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CE" w:rsidRPr="000A24CE" w:rsidRDefault="00C64DBD" w:rsidP="00C64DBD">
      <w:pPr>
        <w:jc w:val="center"/>
        <w:rPr>
          <w:b/>
          <w:caps/>
          <w:sz w:val="28"/>
          <w:szCs w:val="28"/>
        </w:rPr>
      </w:pPr>
      <w:r>
        <w:rPr>
          <w:b/>
          <w:caps/>
          <w:sz w:val="28"/>
          <w:szCs w:val="28"/>
        </w:rPr>
        <w:t xml:space="preserve">ФЕДЕРАЛЬНОЕ </w:t>
      </w:r>
      <w:r w:rsidR="000A24CE" w:rsidRPr="000A24CE">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0A24CE" w:rsidRPr="000A24CE" w:rsidRDefault="000A24CE" w:rsidP="000A24CE">
      <w:pPr>
        <w:jc w:val="center"/>
        <w:rPr>
          <w:b/>
          <w:caps/>
          <w:sz w:val="28"/>
          <w:szCs w:val="28"/>
        </w:rPr>
      </w:pPr>
      <w:r w:rsidRPr="000A24CE">
        <w:rPr>
          <w:b/>
          <w:caps/>
          <w:sz w:val="28"/>
          <w:szCs w:val="28"/>
        </w:rPr>
        <w:t>Кафедра поликлинической терапии с курсом идпо</w:t>
      </w:r>
    </w:p>
    <w:p w:rsidR="000A24CE" w:rsidRPr="000A24CE" w:rsidRDefault="000A24CE" w:rsidP="000A24CE">
      <w:pPr>
        <w:spacing w:after="0" w:line="240" w:lineRule="auto"/>
        <w:jc w:val="right"/>
        <w:rPr>
          <w:color w:val="000000"/>
          <w:spacing w:val="-1"/>
          <w:sz w:val="28"/>
          <w:szCs w:val="28"/>
        </w:rPr>
      </w:pPr>
      <w:r w:rsidRPr="000A24CE">
        <w:rPr>
          <w:color w:val="000000"/>
          <w:spacing w:val="-1"/>
          <w:sz w:val="28"/>
          <w:szCs w:val="28"/>
        </w:rPr>
        <w:t xml:space="preserve">                                                                          УТВЕРЖДАЮ</w:t>
      </w:r>
    </w:p>
    <w:p w:rsidR="000A24CE" w:rsidRPr="000A24CE" w:rsidRDefault="000A24CE" w:rsidP="000A24CE">
      <w:pPr>
        <w:spacing w:after="0" w:line="240" w:lineRule="auto"/>
        <w:jc w:val="right"/>
        <w:rPr>
          <w:color w:val="000000"/>
          <w:spacing w:val="-1"/>
          <w:sz w:val="28"/>
          <w:szCs w:val="28"/>
        </w:rPr>
      </w:pPr>
      <w:r w:rsidRPr="000A24CE">
        <w:rPr>
          <w:color w:val="000000"/>
          <w:spacing w:val="-1"/>
          <w:sz w:val="28"/>
          <w:szCs w:val="28"/>
        </w:rPr>
        <w:t xml:space="preserve">                                              </w:t>
      </w:r>
      <w:r w:rsidR="00C64DBD">
        <w:rPr>
          <w:color w:val="000000"/>
          <w:spacing w:val="-1"/>
          <w:sz w:val="28"/>
          <w:szCs w:val="28"/>
        </w:rPr>
        <w:t xml:space="preserve">                            </w:t>
      </w:r>
      <w:proofErr w:type="spellStart"/>
      <w:r w:rsidRPr="000A24CE">
        <w:rPr>
          <w:color w:val="000000"/>
          <w:spacing w:val="-1"/>
          <w:sz w:val="28"/>
          <w:szCs w:val="28"/>
        </w:rPr>
        <w:t>зав</w:t>
      </w:r>
      <w:proofErr w:type="gramStart"/>
      <w:r w:rsidRPr="000A24CE">
        <w:rPr>
          <w:color w:val="000000"/>
          <w:spacing w:val="-1"/>
          <w:sz w:val="28"/>
          <w:szCs w:val="28"/>
        </w:rPr>
        <w:t>.к</w:t>
      </w:r>
      <w:proofErr w:type="gramEnd"/>
      <w:r w:rsidRPr="000A24CE">
        <w:rPr>
          <w:color w:val="000000"/>
          <w:spacing w:val="-1"/>
          <w:sz w:val="28"/>
          <w:szCs w:val="28"/>
        </w:rPr>
        <w:t>аф.поликлинической</w:t>
      </w:r>
      <w:proofErr w:type="spellEnd"/>
      <w:r w:rsidRPr="000A24CE">
        <w:rPr>
          <w:color w:val="000000"/>
          <w:spacing w:val="-1"/>
          <w:sz w:val="28"/>
          <w:szCs w:val="28"/>
        </w:rPr>
        <w:t xml:space="preserve"> </w:t>
      </w:r>
    </w:p>
    <w:p w:rsidR="000A24CE" w:rsidRPr="000A24CE" w:rsidRDefault="000A24CE" w:rsidP="000A24CE">
      <w:pPr>
        <w:spacing w:after="0" w:line="240" w:lineRule="auto"/>
        <w:jc w:val="right"/>
        <w:rPr>
          <w:color w:val="000000"/>
          <w:spacing w:val="-1"/>
          <w:sz w:val="28"/>
          <w:szCs w:val="28"/>
        </w:rPr>
      </w:pPr>
      <w:r w:rsidRPr="000A24CE">
        <w:rPr>
          <w:color w:val="000000"/>
          <w:spacing w:val="-1"/>
          <w:sz w:val="28"/>
          <w:szCs w:val="28"/>
        </w:rPr>
        <w:t xml:space="preserve">                                                                          терапии с курсом ИДПО</w:t>
      </w:r>
    </w:p>
    <w:p w:rsidR="000A24CE" w:rsidRPr="000A24CE" w:rsidRDefault="000A24CE" w:rsidP="000A24CE">
      <w:pPr>
        <w:spacing w:after="0" w:line="240" w:lineRule="auto"/>
        <w:jc w:val="right"/>
        <w:rPr>
          <w:color w:val="000000"/>
          <w:spacing w:val="-1"/>
          <w:sz w:val="28"/>
          <w:szCs w:val="28"/>
        </w:rPr>
      </w:pPr>
      <w:r w:rsidRPr="000A24CE">
        <w:rPr>
          <w:color w:val="000000"/>
          <w:spacing w:val="-1"/>
          <w:sz w:val="28"/>
          <w:szCs w:val="28"/>
        </w:rPr>
        <w:t xml:space="preserve">                                   </w:t>
      </w:r>
      <w:r w:rsidR="00927FA0">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0A24CE">
        <w:rPr>
          <w:color w:val="000000"/>
          <w:spacing w:val="-1"/>
          <w:sz w:val="28"/>
          <w:szCs w:val="28"/>
        </w:rPr>
        <w:t xml:space="preserve">    д.м.н., профессор </w:t>
      </w:r>
      <w:proofErr w:type="spellStart"/>
      <w:r w:rsidRPr="000A24CE">
        <w:rPr>
          <w:color w:val="000000"/>
          <w:spacing w:val="-1"/>
          <w:sz w:val="28"/>
          <w:szCs w:val="28"/>
        </w:rPr>
        <w:t>Волевач</w:t>
      </w:r>
      <w:proofErr w:type="spellEnd"/>
      <w:r w:rsidRPr="000A24CE">
        <w:rPr>
          <w:color w:val="000000"/>
          <w:spacing w:val="-1"/>
          <w:sz w:val="28"/>
          <w:szCs w:val="28"/>
        </w:rPr>
        <w:t xml:space="preserve"> Л.В.</w:t>
      </w:r>
    </w:p>
    <w:p w:rsidR="000A24CE" w:rsidRPr="000A24CE" w:rsidRDefault="003E31B6" w:rsidP="000A24CE">
      <w:pPr>
        <w:spacing w:after="0" w:line="240" w:lineRule="auto"/>
        <w:ind w:firstLine="4678"/>
        <w:jc w:val="right"/>
        <w:rPr>
          <w:color w:val="000000"/>
          <w:spacing w:val="-1"/>
          <w:sz w:val="28"/>
          <w:szCs w:val="28"/>
        </w:rPr>
      </w:pPr>
      <w:r>
        <w:rPr>
          <w:color w:val="000000"/>
          <w:spacing w:val="-1"/>
          <w:sz w:val="28"/>
          <w:szCs w:val="28"/>
        </w:rPr>
        <w:t xml:space="preserve">      «3</w:t>
      </w:r>
      <w:r w:rsidR="00936716">
        <w:rPr>
          <w:color w:val="000000"/>
          <w:spacing w:val="-1"/>
          <w:sz w:val="28"/>
          <w:szCs w:val="28"/>
        </w:rPr>
        <w:t>0</w:t>
      </w:r>
      <w:r>
        <w:rPr>
          <w:color w:val="000000"/>
          <w:spacing w:val="-1"/>
          <w:sz w:val="28"/>
          <w:szCs w:val="28"/>
        </w:rPr>
        <w:t xml:space="preserve">» </w:t>
      </w:r>
      <w:r w:rsidR="00936716">
        <w:rPr>
          <w:color w:val="000000"/>
          <w:spacing w:val="-1"/>
          <w:sz w:val="28"/>
          <w:szCs w:val="28"/>
        </w:rPr>
        <w:t>ноября</w:t>
      </w:r>
      <w:r>
        <w:rPr>
          <w:color w:val="000000"/>
          <w:spacing w:val="-1"/>
          <w:sz w:val="28"/>
          <w:szCs w:val="28"/>
        </w:rPr>
        <w:t xml:space="preserve">  201</w:t>
      </w:r>
      <w:r w:rsidR="00936716">
        <w:rPr>
          <w:color w:val="000000"/>
          <w:spacing w:val="-1"/>
          <w:sz w:val="28"/>
          <w:szCs w:val="28"/>
        </w:rPr>
        <w:t>6</w:t>
      </w:r>
      <w:r w:rsidR="000A24CE" w:rsidRPr="000A24CE">
        <w:rPr>
          <w:color w:val="000000"/>
          <w:spacing w:val="-1"/>
          <w:sz w:val="28"/>
          <w:szCs w:val="28"/>
        </w:rPr>
        <w:t xml:space="preserve"> г.</w:t>
      </w:r>
    </w:p>
    <w:p w:rsidR="00CB0318" w:rsidRPr="00CB0318" w:rsidRDefault="00CB0318" w:rsidP="00CB0318">
      <w:pPr>
        <w:spacing w:after="0" w:line="240" w:lineRule="auto"/>
        <w:ind w:left="2977" w:firstLine="851"/>
        <w:jc w:val="center"/>
        <w:rPr>
          <w:b/>
          <w:sz w:val="28"/>
          <w:szCs w:val="28"/>
        </w:rPr>
      </w:pPr>
    </w:p>
    <w:p w:rsidR="00CB0318" w:rsidRPr="00CB0318" w:rsidRDefault="00CB0318" w:rsidP="00CB0318">
      <w:pPr>
        <w:spacing w:after="0" w:line="240" w:lineRule="auto"/>
        <w:jc w:val="center"/>
        <w:rPr>
          <w:b/>
          <w:sz w:val="28"/>
          <w:szCs w:val="28"/>
        </w:rPr>
      </w:pPr>
    </w:p>
    <w:p w:rsidR="00CB0318" w:rsidRPr="00CB0318" w:rsidRDefault="00CB0318" w:rsidP="00CB0318">
      <w:pPr>
        <w:spacing w:after="0" w:line="240" w:lineRule="auto"/>
        <w:jc w:val="center"/>
        <w:rPr>
          <w:b/>
          <w:sz w:val="28"/>
          <w:szCs w:val="28"/>
        </w:rPr>
      </w:pPr>
    </w:p>
    <w:p w:rsidR="00CB0318" w:rsidRPr="00CB0318" w:rsidRDefault="00CB0318" w:rsidP="00CB0318">
      <w:pPr>
        <w:spacing w:after="0" w:line="240" w:lineRule="auto"/>
        <w:jc w:val="center"/>
        <w:rPr>
          <w:b/>
          <w:sz w:val="28"/>
          <w:szCs w:val="28"/>
        </w:rPr>
      </w:pPr>
    </w:p>
    <w:p w:rsidR="00CB0318" w:rsidRPr="00CB0318" w:rsidRDefault="00CB0318" w:rsidP="00CB0318">
      <w:pPr>
        <w:spacing w:after="0" w:line="240" w:lineRule="auto"/>
        <w:jc w:val="center"/>
        <w:rPr>
          <w:b/>
          <w:sz w:val="28"/>
          <w:szCs w:val="28"/>
        </w:rPr>
      </w:pPr>
      <w:r w:rsidRPr="00CB0318">
        <w:rPr>
          <w:b/>
          <w:sz w:val="28"/>
          <w:szCs w:val="28"/>
        </w:rPr>
        <w:t>Методические указания для студентов</w:t>
      </w:r>
    </w:p>
    <w:p w:rsidR="00CB0318" w:rsidRPr="00CB0318" w:rsidRDefault="00CB0318" w:rsidP="00CB0318">
      <w:pPr>
        <w:spacing w:after="0" w:line="240" w:lineRule="auto"/>
        <w:jc w:val="center"/>
        <w:rPr>
          <w:sz w:val="28"/>
          <w:szCs w:val="28"/>
        </w:rPr>
      </w:pPr>
      <w:r w:rsidRPr="00CB0318">
        <w:rPr>
          <w:sz w:val="28"/>
          <w:szCs w:val="28"/>
        </w:rPr>
        <w:t>по самостоятельной внеаудиторной работе</w:t>
      </w:r>
    </w:p>
    <w:p w:rsidR="00CB0318" w:rsidRPr="00CB0318" w:rsidRDefault="00CB0318" w:rsidP="00CB0318">
      <w:pPr>
        <w:spacing w:after="0" w:line="240" w:lineRule="auto"/>
        <w:jc w:val="center"/>
        <w:rPr>
          <w:sz w:val="28"/>
          <w:szCs w:val="28"/>
        </w:rPr>
      </w:pPr>
      <w:r w:rsidRPr="00CB0318">
        <w:rPr>
          <w:sz w:val="28"/>
          <w:szCs w:val="28"/>
        </w:rPr>
        <w:t>по дисциплине «Поликлиническая терапия»</w:t>
      </w:r>
    </w:p>
    <w:p w:rsidR="00CB0318" w:rsidRPr="00CB0318" w:rsidRDefault="00CB0318" w:rsidP="00CB0318">
      <w:pPr>
        <w:spacing w:after="0" w:line="240" w:lineRule="auto"/>
        <w:jc w:val="center"/>
        <w:rPr>
          <w:sz w:val="28"/>
          <w:szCs w:val="28"/>
        </w:rPr>
      </w:pPr>
      <w:r w:rsidRPr="00CB0318">
        <w:rPr>
          <w:sz w:val="28"/>
          <w:szCs w:val="28"/>
        </w:rPr>
        <w:t>Тема:</w:t>
      </w:r>
      <w:r w:rsidRPr="00CB0318">
        <w:rPr>
          <w:color w:val="000000"/>
          <w:sz w:val="28"/>
          <w:szCs w:val="28"/>
        </w:rPr>
        <w:t xml:space="preserve"> «</w:t>
      </w:r>
      <w:r w:rsidRPr="00732A77">
        <w:rPr>
          <w:b/>
          <w:bCs/>
          <w:sz w:val="28"/>
          <w:szCs w:val="28"/>
        </w:rPr>
        <w:t>Образовательные программы в лечении и профилактике сердечно - сосудистых заболеваний</w:t>
      </w:r>
      <w:r w:rsidRPr="00CB0318">
        <w:rPr>
          <w:color w:val="000000"/>
          <w:sz w:val="28"/>
          <w:szCs w:val="28"/>
        </w:rPr>
        <w:t>»</w:t>
      </w:r>
    </w:p>
    <w:p w:rsidR="001C474F" w:rsidRDefault="001C474F" w:rsidP="001C474F">
      <w:pPr>
        <w:spacing w:after="0" w:line="240" w:lineRule="auto"/>
        <w:rPr>
          <w:b/>
          <w:sz w:val="28"/>
          <w:szCs w:val="28"/>
        </w:rPr>
      </w:pPr>
    </w:p>
    <w:p w:rsidR="00805099" w:rsidRDefault="00805099" w:rsidP="001C474F">
      <w:pPr>
        <w:spacing w:after="0" w:line="240" w:lineRule="auto"/>
        <w:rPr>
          <w:b/>
          <w:sz w:val="28"/>
          <w:szCs w:val="28"/>
        </w:rPr>
      </w:pPr>
      <w:r>
        <w:rPr>
          <w:b/>
          <w:sz w:val="28"/>
          <w:szCs w:val="28"/>
        </w:rPr>
        <w:t>Лечебный факультет</w:t>
      </w:r>
    </w:p>
    <w:p w:rsidR="00805099" w:rsidRPr="001C474F" w:rsidRDefault="00805099" w:rsidP="001C474F">
      <w:pPr>
        <w:spacing w:after="0" w:line="240" w:lineRule="auto"/>
        <w:rPr>
          <w:sz w:val="28"/>
          <w:szCs w:val="28"/>
        </w:rPr>
      </w:pPr>
    </w:p>
    <w:p w:rsidR="001C474F" w:rsidRPr="001C474F" w:rsidRDefault="001C474F" w:rsidP="001C474F">
      <w:pPr>
        <w:spacing w:after="0" w:line="240" w:lineRule="auto"/>
        <w:rPr>
          <w:sz w:val="28"/>
          <w:szCs w:val="28"/>
        </w:rPr>
      </w:pPr>
      <w:r w:rsidRPr="001C474F">
        <w:rPr>
          <w:sz w:val="28"/>
          <w:szCs w:val="28"/>
        </w:rPr>
        <w:t>Дисциплина: Поликлиническая терапия</w:t>
      </w:r>
    </w:p>
    <w:p w:rsidR="001C474F" w:rsidRPr="00C64DBD" w:rsidRDefault="001C474F" w:rsidP="00C64DBD">
      <w:pPr>
        <w:tabs>
          <w:tab w:val="left" w:pos="426"/>
        </w:tabs>
        <w:spacing w:after="0" w:line="240" w:lineRule="auto"/>
        <w:jc w:val="both"/>
        <w:rPr>
          <w:sz w:val="28"/>
          <w:szCs w:val="28"/>
          <w:shd w:val="clear" w:color="auto" w:fill="FFFFFF"/>
        </w:rPr>
      </w:pPr>
      <w:r w:rsidRPr="001C474F">
        <w:rPr>
          <w:sz w:val="28"/>
          <w:szCs w:val="28"/>
        </w:rPr>
        <w:t xml:space="preserve">Специальность </w:t>
      </w:r>
      <w:r w:rsidR="00C64DBD" w:rsidRPr="00BE2F4A">
        <w:rPr>
          <w:sz w:val="28"/>
          <w:szCs w:val="28"/>
          <w:u w:val="single"/>
        </w:rPr>
        <w:t>31.05.01. –лечебное дело</w:t>
      </w:r>
    </w:p>
    <w:p w:rsidR="001C474F" w:rsidRPr="001C474F" w:rsidRDefault="001C474F" w:rsidP="001C474F">
      <w:pPr>
        <w:spacing w:after="0" w:line="240" w:lineRule="auto"/>
        <w:rPr>
          <w:sz w:val="28"/>
          <w:szCs w:val="28"/>
        </w:rPr>
      </w:pPr>
      <w:r w:rsidRPr="001C474F">
        <w:rPr>
          <w:sz w:val="28"/>
          <w:szCs w:val="28"/>
        </w:rPr>
        <w:t>К</w:t>
      </w:r>
      <w:r w:rsidR="00805099">
        <w:rPr>
          <w:sz w:val="28"/>
          <w:szCs w:val="28"/>
        </w:rPr>
        <w:t>урс  6</w:t>
      </w:r>
      <w:r w:rsidR="00C64DBD">
        <w:rPr>
          <w:sz w:val="28"/>
          <w:szCs w:val="28"/>
        </w:rPr>
        <w:t xml:space="preserve">   Семестр  XII</w:t>
      </w:r>
    </w:p>
    <w:p w:rsidR="001C474F" w:rsidRPr="001C474F" w:rsidRDefault="001C474F" w:rsidP="001C474F">
      <w:pPr>
        <w:spacing w:after="0" w:line="240" w:lineRule="auto"/>
        <w:rPr>
          <w:sz w:val="28"/>
          <w:szCs w:val="28"/>
        </w:rPr>
      </w:pPr>
    </w:p>
    <w:p w:rsidR="001C474F" w:rsidRPr="001C474F" w:rsidRDefault="001C474F" w:rsidP="001C474F">
      <w:pPr>
        <w:spacing w:after="0" w:line="240" w:lineRule="auto"/>
        <w:jc w:val="center"/>
        <w:rPr>
          <w:b/>
          <w:sz w:val="28"/>
          <w:szCs w:val="28"/>
        </w:rPr>
      </w:pPr>
    </w:p>
    <w:p w:rsidR="00CB0318" w:rsidRPr="00CB0318" w:rsidRDefault="00CB0318" w:rsidP="00CB0318">
      <w:pPr>
        <w:spacing w:after="0" w:line="240" w:lineRule="auto"/>
        <w:jc w:val="center"/>
        <w:rPr>
          <w:b/>
          <w:sz w:val="28"/>
          <w:szCs w:val="28"/>
        </w:rPr>
      </w:pPr>
    </w:p>
    <w:p w:rsidR="00CB0318" w:rsidRPr="00CB0318" w:rsidRDefault="00CB0318" w:rsidP="00CB0318">
      <w:pPr>
        <w:spacing w:after="0" w:line="240" w:lineRule="auto"/>
        <w:jc w:val="center"/>
        <w:rPr>
          <w:b/>
          <w:sz w:val="28"/>
          <w:szCs w:val="28"/>
        </w:rPr>
      </w:pPr>
    </w:p>
    <w:p w:rsidR="00CB0318" w:rsidRPr="00CB0318" w:rsidRDefault="00CB0318" w:rsidP="00CB0318">
      <w:pPr>
        <w:spacing w:after="0" w:line="240" w:lineRule="auto"/>
        <w:jc w:val="center"/>
        <w:rPr>
          <w:b/>
          <w:sz w:val="28"/>
          <w:szCs w:val="28"/>
        </w:rPr>
      </w:pPr>
    </w:p>
    <w:p w:rsidR="00CB0318" w:rsidRPr="00CB0318" w:rsidRDefault="00CB0318" w:rsidP="00CB0318">
      <w:pPr>
        <w:spacing w:after="0" w:line="240" w:lineRule="auto"/>
        <w:jc w:val="center"/>
        <w:rPr>
          <w:b/>
          <w:sz w:val="28"/>
          <w:szCs w:val="28"/>
        </w:rPr>
      </w:pPr>
    </w:p>
    <w:p w:rsidR="00CB0318" w:rsidRPr="00CB0318" w:rsidRDefault="00CB0318" w:rsidP="001C474F">
      <w:pPr>
        <w:spacing w:after="0" w:line="240" w:lineRule="auto"/>
        <w:rPr>
          <w:b/>
          <w:sz w:val="28"/>
          <w:szCs w:val="28"/>
        </w:rPr>
      </w:pPr>
    </w:p>
    <w:p w:rsidR="00CB0318" w:rsidRPr="00CB0318" w:rsidRDefault="00CB0318" w:rsidP="00CB0318">
      <w:pPr>
        <w:spacing w:after="0" w:line="240" w:lineRule="auto"/>
        <w:rPr>
          <w:b/>
          <w:sz w:val="28"/>
          <w:szCs w:val="28"/>
        </w:rPr>
      </w:pPr>
    </w:p>
    <w:p w:rsidR="00CB0318" w:rsidRDefault="00CB0318" w:rsidP="00CB0318">
      <w:pPr>
        <w:spacing w:after="0" w:line="240" w:lineRule="auto"/>
        <w:jc w:val="center"/>
        <w:rPr>
          <w:b/>
          <w:sz w:val="28"/>
          <w:szCs w:val="28"/>
        </w:rPr>
      </w:pPr>
    </w:p>
    <w:p w:rsidR="006C7AA1" w:rsidRDefault="006C7AA1" w:rsidP="00CB0318">
      <w:pPr>
        <w:spacing w:after="0" w:line="240" w:lineRule="auto"/>
        <w:jc w:val="center"/>
        <w:rPr>
          <w:b/>
          <w:sz w:val="28"/>
          <w:szCs w:val="28"/>
        </w:rPr>
      </w:pPr>
    </w:p>
    <w:p w:rsidR="00805099" w:rsidRDefault="00805099" w:rsidP="00CB0318">
      <w:pPr>
        <w:spacing w:after="0" w:line="240" w:lineRule="auto"/>
        <w:jc w:val="center"/>
        <w:rPr>
          <w:b/>
          <w:sz w:val="28"/>
          <w:szCs w:val="28"/>
        </w:rPr>
      </w:pPr>
    </w:p>
    <w:p w:rsidR="00805099" w:rsidRDefault="00805099" w:rsidP="00CB0318">
      <w:pPr>
        <w:spacing w:after="0" w:line="240" w:lineRule="auto"/>
        <w:jc w:val="center"/>
        <w:rPr>
          <w:b/>
          <w:sz w:val="28"/>
          <w:szCs w:val="28"/>
        </w:rPr>
      </w:pPr>
    </w:p>
    <w:p w:rsidR="00805099" w:rsidRDefault="00805099" w:rsidP="00CB0318">
      <w:pPr>
        <w:spacing w:after="0" w:line="240" w:lineRule="auto"/>
        <w:jc w:val="center"/>
        <w:rPr>
          <w:b/>
          <w:sz w:val="28"/>
          <w:szCs w:val="28"/>
        </w:rPr>
      </w:pPr>
    </w:p>
    <w:p w:rsidR="00805099" w:rsidRDefault="00805099" w:rsidP="00CB0318">
      <w:pPr>
        <w:spacing w:after="0" w:line="240" w:lineRule="auto"/>
        <w:jc w:val="center"/>
        <w:rPr>
          <w:b/>
          <w:sz w:val="28"/>
          <w:szCs w:val="28"/>
        </w:rPr>
      </w:pPr>
    </w:p>
    <w:p w:rsidR="00C64DBD" w:rsidRPr="003E31B6" w:rsidRDefault="006C7AA1" w:rsidP="00805099">
      <w:pPr>
        <w:spacing w:after="0" w:line="240" w:lineRule="auto"/>
        <w:jc w:val="center"/>
        <w:rPr>
          <w:sz w:val="28"/>
          <w:szCs w:val="28"/>
        </w:rPr>
      </w:pPr>
      <w:r>
        <w:rPr>
          <w:sz w:val="28"/>
          <w:szCs w:val="28"/>
        </w:rPr>
        <w:t>УФА  20</w:t>
      </w:r>
      <w:r w:rsidR="003E31B6">
        <w:rPr>
          <w:sz w:val="28"/>
          <w:szCs w:val="28"/>
        </w:rPr>
        <w:t>1</w:t>
      </w:r>
      <w:r w:rsidR="00936716">
        <w:rPr>
          <w:sz w:val="28"/>
          <w:szCs w:val="28"/>
        </w:rPr>
        <w:t>6</w:t>
      </w:r>
    </w:p>
    <w:p w:rsidR="00C64DBD" w:rsidRPr="00BE2F4A" w:rsidRDefault="006C7AA1" w:rsidP="00C64DBD">
      <w:pPr>
        <w:tabs>
          <w:tab w:val="left" w:pos="6915"/>
        </w:tabs>
        <w:jc w:val="both"/>
        <w:rPr>
          <w:rFonts w:eastAsia="Calibri"/>
          <w:color w:val="000000"/>
          <w:sz w:val="28"/>
          <w:szCs w:val="28"/>
          <w:lang w:eastAsia="en-US"/>
        </w:rPr>
      </w:pPr>
      <w:r>
        <w:rPr>
          <w:color w:val="000000"/>
          <w:sz w:val="28"/>
          <w:szCs w:val="28"/>
        </w:rPr>
        <w:lastRenderedPageBreak/>
        <w:t>Тема: «</w:t>
      </w:r>
      <w:r w:rsidRPr="00AE0505">
        <w:rPr>
          <w:bCs/>
          <w:sz w:val="28"/>
          <w:szCs w:val="28"/>
        </w:rPr>
        <w:t>Образовательные программы в лечении и профилактике сердечно - сосудистых заболеваний</w:t>
      </w:r>
      <w:r w:rsidRPr="003A147E">
        <w:rPr>
          <w:color w:val="000000"/>
          <w:sz w:val="28"/>
          <w:szCs w:val="28"/>
        </w:rPr>
        <w:t xml:space="preserve">» </w:t>
      </w:r>
      <w:r>
        <w:rPr>
          <w:color w:val="000000"/>
          <w:sz w:val="28"/>
          <w:szCs w:val="28"/>
        </w:rPr>
        <w:t xml:space="preserve">на основании </w:t>
      </w:r>
      <w:r w:rsidR="00C64DBD" w:rsidRPr="00BE2F4A">
        <w:rPr>
          <w:sz w:val="28"/>
          <w:szCs w:val="28"/>
        </w:rPr>
        <w:t>рабочей программы дисциплины поликлиниче</w:t>
      </w:r>
      <w:r w:rsidR="003E31B6">
        <w:rPr>
          <w:sz w:val="28"/>
          <w:szCs w:val="28"/>
        </w:rPr>
        <w:t>ская терапия утвержденной в 201</w:t>
      </w:r>
      <w:r w:rsidR="00936716">
        <w:rPr>
          <w:sz w:val="28"/>
          <w:szCs w:val="28"/>
        </w:rPr>
        <w:t>6</w:t>
      </w:r>
      <w:r w:rsidR="00C64DBD" w:rsidRPr="00BE2F4A">
        <w:rPr>
          <w:sz w:val="28"/>
          <w:szCs w:val="28"/>
        </w:rPr>
        <w:t xml:space="preserve"> году.</w:t>
      </w:r>
    </w:p>
    <w:p w:rsidR="000A24CE" w:rsidRPr="000A24CE" w:rsidRDefault="000A24CE" w:rsidP="000A24CE">
      <w:pPr>
        <w:jc w:val="both"/>
        <w:rPr>
          <w:color w:val="000000"/>
          <w:sz w:val="28"/>
          <w:szCs w:val="28"/>
        </w:rPr>
      </w:pPr>
    </w:p>
    <w:p w:rsidR="006C7AA1" w:rsidRPr="00C64DBD" w:rsidRDefault="006C7AA1" w:rsidP="00167269">
      <w:pPr>
        <w:jc w:val="both"/>
        <w:rPr>
          <w:color w:val="000000"/>
          <w:sz w:val="28"/>
          <w:szCs w:val="28"/>
        </w:rPr>
      </w:pPr>
    </w:p>
    <w:p w:rsidR="006C7AA1" w:rsidRPr="003A147E" w:rsidRDefault="006C7AA1" w:rsidP="00167269">
      <w:pPr>
        <w:jc w:val="both"/>
        <w:rPr>
          <w:sz w:val="28"/>
          <w:szCs w:val="28"/>
        </w:rPr>
      </w:pPr>
      <w:r w:rsidRPr="003A147E">
        <w:rPr>
          <w:sz w:val="28"/>
          <w:szCs w:val="28"/>
        </w:rPr>
        <w:t xml:space="preserve">                     </w:t>
      </w:r>
    </w:p>
    <w:p w:rsidR="006C7AA1" w:rsidRPr="003A147E" w:rsidRDefault="006C7AA1" w:rsidP="00167269">
      <w:pPr>
        <w:jc w:val="both"/>
        <w:outlineLvl w:val="0"/>
        <w:rPr>
          <w:sz w:val="28"/>
          <w:szCs w:val="28"/>
        </w:rPr>
      </w:pPr>
      <w:r>
        <w:rPr>
          <w:color w:val="000000"/>
          <w:sz w:val="28"/>
          <w:szCs w:val="28"/>
        </w:rPr>
        <w:t>Рецензент</w:t>
      </w:r>
      <w:r w:rsidRPr="003A147E">
        <w:rPr>
          <w:color w:val="000000"/>
          <w:sz w:val="28"/>
          <w:szCs w:val="28"/>
        </w:rPr>
        <w:t>:</w:t>
      </w:r>
      <w:r w:rsidRPr="003A147E">
        <w:rPr>
          <w:b/>
          <w:color w:val="000000"/>
          <w:sz w:val="28"/>
          <w:szCs w:val="28"/>
        </w:rPr>
        <w:t xml:space="preserve"> </w:t>
      </w:r>
      <w:r w:rsidRPr="003A147E">
        <w:rPr>
          <w:sz w:val="28"/>
          <w:szCs w:val="28"/>
        </w:rPr>
        <w:t xml:space="preserve">Г.Х. </w:t>
      </w:r>
      <w:proofErr w:type="spellStart"/>
      <w:r w:rsidRPr="003A147E">
        <w:rPr>
          <w:sz w:val="28"/>
          <w:szCs w:val="28"/>
        </w:rPr>
        <w:t>Мирсаева</w:t>
      </w:r>
      <w:proofErr w:type="spellEnd"/>
      <w:r w:rsidRPr="003A147E">
        <w:rPr>
          <w:sz w:val="28"/>
          <w:szCs w:val="28"/>
        </w:rPr>
        <w:t xml:space="preserve"> – доктор медицинских наук, профессор кафедры факультетской терапии БГМУ</w:t>
      </w:r>
      <w:r w:rsidRPr="003A147E">
        <w:rPr>
          <w:color w:val="000000"/>
          <w:sz w:val="28"/>
          <w:szCs w:val="28"/>
        </w:rPr>
        <w:tab/>
      </w:r>
    </w:p>
    <w:p w:rsidR="006C7AA1" w:rsidRDefault="006C7AA1" w:rsidP="00167269">
      <w:pPr>
        <w:shd w:val="clear" w:color="auto" w:fill="FFFFFF"/>
        <w:tabs>
          <w:tab w:val="left" w:pos="2190"/>
        </w:tabs>
        <w:jc w:val="both"/>
        <w:rPr>
          <w:sz w:val="28"/>
          <w:szCs w:val="28"/>
        </w:rPr>
      </w:pPr>
    </w:p>
    <w:p w:rsidR="006C7AA1" w:rsidRPr="003A147E" w:rsidRDefault="006C7AA1" w:rsidP="00167269">
      <w:pPr>
        <w:shd w:val="clear" w:color="auto" w:fill="FFFFFF"/>
        <w:tabs>
          <w:tab w:val="left" w:pos="2190"/>
        </w:tabs>
        <w:jc w:val="both"/>
        <w:rPr>
          <w:color w:val="000000"/>
          <w:sz w:val="28"/>
          <w:szCs w:val="28"/>
        </w:rPr>
      </w:pPr>
      <w:r w:rsidRPr="003A147E">
        <w:rPr>
          <w:sz w:val="28"/>
          <w:szCs w:val="28"/>
        </w:rPr>
        <w:t>Автор</w:t>
      </w:r>
      <w:r>
        <w:rPr>
          <w:sz w:val="28"/>
          <w:szCs w:val="28"/>
        </w:rPr>
        <w:t xml:space="preserve">ы: Крюкова А.Я., </w:t>
      </w:r>
      <w:proofErr w:type="spellStart"/>
      <w:r>
        <w:rPr>
          <w:sz w:val="28"/>
          <w:szCs w:val="28"/>
        </w:rPr>
        <w:t>Сахаутдинова</w:t>
      </w:r>
      <w:proofErr w:type="spellEnd"/>
      <w:r>
        <w:rPr>
          <w:sz w:val="28"/>
          <w:szCs w:val="28"/>
        </w:rPr>
        <w:t xml:space="preserve"> Г.М., </w:t>
      </w:r>
      <w:proofErr w:type="spellStart"/>
      <w:r w:rsidR="00167269">
        <w:rPr>
          <w:sz w:val="28"/>
          <w:szCs w:val="28"/>
        </w:rPr>
        <w:t>Низамутдинова</w:t>
      </w:r>
      <w:proofErr w:type="spellEnd"/>
      <w:r w:rsidR="00167269">
        <w:rPr>
          <w:sz w:val="28"/>
          <w:szCs w:val="28"/>
        </w:rPr>
        <w:t xml:space="preserve"> Р.С., </w:t>
      </w:r>
      <w:proofErr w:type="spellStart"/>
      <w:r>
        <w:rPr>
          <w:sz w:val="28"/>
          <w:szCs w:val="28"/>
        </w:rPr>
        <w:t>Тувалева</w:t>
      </w:r>
      <w:proofErr w:type="spellEnd"/>
      <w:r>
        <w:rPr>
          <w:sz w:val="28"/>
          <w:szCs w:val="28"/>
        </w:rPr>
        <w:t xml:space="preserve"> Л.С., </w:t>
      </w:r>
      <w:proofErr w:type="spellStart"/>
      <w:r>
        <w:rPr>
          <w:sz w:val="28"/>
          <w:szCs w:val="28"/>
        </w:rPr>
        <w:t>Курамшина</w:t>
      </w:r>
      <w:proofErr w:type="spellEnd"/>
      <w:r>
        <w:rPr>
          <w:sz w:val="28"/>
          <w:szCs w:val="28"/>
        </w:rPr>
        <w:t xml:space="preserve"> О.А., </w:t>
      </w:r>
      <w:proofErr w:type="spellStart"/>
      <w:r>
        <w:rPr>
          <w:sz w:val="28"/>
          <w:szCs w:val="28"/>
        </w:rPr>
        <w:t>Габбасова</w:t>
      </w:r>
      <w:proofErr w:type="spellEnd"/>
      <w:r>
        <w:rPr>
          <w:sz w:val="28"/>
          <w:szCs w:val="28"/>
        </w:rPr>
        <w:t xml:space="preserve"> Л.В.</w:t>
      </w:r>
    </w:p>
    <w:p w:rsidR="006C7AA1" w:rsidRDefault="006C7AA1" w:rsidP="00167269">
      <w:pPr>
        <w:jc w:val="both"/>
        <w:rPr>
          <w:sz w:val="28"/>
          <w:szCs w:val="28"/>
        </w:rPr>
      </w:pPr>
    </w:p>
    <w:p w:rsidR="006C7AA1" w:rsidRDefault="006C7AA1" w:rsidP="00167269">
      <w:pPr>
        <w:jc w:val="both"/>
        <w:rPr>
          <w:sz w:val="28"/>
          <w:szCs w:val="28"/>
        </w:rPr>
      </w:pPr>
    </w:p>
    <w:p w:rsidR="006C7AA1" w:rsidRDefault="006C7AA1" w:rsidP="00167269">
      <w:pPr>
        <w:jc w:val="both"/>
        <w:rPr>
          <w:sz w:val="28"/>
          <w:szCs w:val="28"/>
        </w:rPr>
      </w:pPr>
    </w:p>
    <w:p w:rsidR="006C7AA1" w:rsidRDefault="006C7AA1" w:rsidP="00167269">
      <w:pPr>
        <w:jc w:val="both"/>
        <w:rPr>
          <w:sz w:val="28"/>
          <w:szCs w:val="28"/>
        </w:rPr>
      </w:pPr>
    </w:p>
    <w:p w:rsidR="006C7AA1" w:rsidRDefault="006C7AA1" w:rsidP="00167269">
      <w:pPr>
        <w:jc w:val="both"/>
        <w:rPr>
          <w:sz w:val="28"/>
          <w:szCs w:val="28"/>
        </w:rPr>
      </w:pPr>
    </w:p>
    <w:p w:rsidR="006C7AA1" w:rsidRDefault="006C7AA1" w:rsidP="00167269">
      <w:pPr>
        <w:jc w:val="both"/>
        <w:rPr>
          <w:sz w:val="28"/>
          <w:szCs w:val="28"/>
        </w:rPr>
      </w:pPr>
    </w:p>
    <w:p w:rsidR="006C7AA1" w:rsidRDefault="006C7AA1" w:rsidP="00167269">
      <w:pPr>
        <w:jc w:val="both"/>
        <w:rPr>
          <w:sz w:val="28"/>
          <w:szCs w:val="28"/>
        </w:rPr>
      </w:pPr>
    </w:p>
    <w:p w:rsidR="006C7AA1" w:rsidRDefault="006C7AA1" w:rsidP="00167269">
      <w:pPr>
        <w:jc w:val="both"/>
        <w:rPr>
          <w:sz w:val="28"/>
          <w:szCs w:val="28"/>
        </w:rPr>
      </w:pPr>
    </w:p>
    <w:p w:rsidR="006C7AA1" w:rsidRDefault="006C7AA1" w:rsidP="00167269">
      <w:pPr>
        <w:jc w:val="both"/>
        <w:rPr>
          <w:sz w:val="28"/>
          <w:szCs w:val="28"/>
        </w:rPr>
      </w:pPr>
    </w:p>
    <w:p w:rsidR="000A24CE" w:rsidRDefault="000A24CE" w:rsidP="000A24CE">
      <w:pPr>
        <w:jc w:val="both"/>
        <w:rPr>
          <w:sz w:val="28"/>
          <w:szCs w:val="28"/>
        </w:rPr>
      </w:pPr>
    </w:p>
    <w:p w:rsidR="00936716" w:rsidRPr="006E66A2" w:rsidRDefault="00936716" w:rsidP="00936716">
      <w:pPr>
        <w:jc w:val="both"/>
        <w:outlineLvl w:val="0"/>
        <w:rPr>
          <w:sz w:val="28"/>
          <w:szCs w:val="28"/>
        </w:rPr>
      </w:pPr>
      <w:r w:rsidRPr="006E66A2">
        <w:rPr>
          <w:sz w:val="28"/>
          <w:szCs w:val="28"/>
        </w:rPr>
        <w:t xml:space="preserve">Утверждено на заседании кафедры, протокол №4 от 30.11.2016 г.                   </w:t>
      </w:r>
    </w:p>
    <w:p w:rsidR="00936716" w:rsidRDefault="00936716" w:rsidP="00C64DBD">
      <w:pPr>
        <w:tabs>
          <w:tab w:val="left" w:pos="7875"/>
        </w:tabs>
        <w:spacing w:after="0" w:line="240" w:lineRule="auto"/>
        <w:jc w:val="both"/>
        <w:rPr>
          <w:sz w:val="28"/>
          <w:szCs w:val="28"/>
        </w:rPr>
      </w:pPr>
    </w:p>
    <w:p w:rsidR="00943E63" w:rsidRDefault="00C64DBD" w:rsidP="00C64DBD">
      <w:pPr>
        <w:tabs>
          <w:tab w:val="left" w:pos="7875"/>
        </w:tabs>
        <w:spacing w:after="0" w:line="240" w:lineRule="auto"/>
        <w:jc w:val="both"/>
        <w:rPr>
          <w:sz w:val="28"/>
          <w:szCs w:val="28"/>
        </w:rPr>
      </w:pPr>
      <w:bookmarkStart w:id="0" w:name="_GoBack"/>
      <w:bookmarkEnd w:id="0"/>
      <w:r>
        <w:rPr>
          <w:sz w:val="28"/>
          <w:szCs w:val="28"/>
        </w:rPr>
        <w:tab/>
      </w:r>
    </w:p>
    <w:p w:rsidR="00C64DBD" w:rsidRDefault="00C64DBD" w:rsidP="00C64DBD">
      <w:pPr>
        <w:tabs>
          <w:tab w:val="left" w:pos="7875"/>
        </w:tabs>
        <w:spacing w:after="0" w:line="240" w:lineRule="auto"/>
        <w:jc w:val="both"/>
        <w:rPr>
          <w:sz w:val="28"/>
          <w:szCs w:val="28"/>
        </w:rPr>
      </w:pPr>
    </w:p>
    <w:p w:rsidR="00C64DBD" w:rsidRDefault="00C64DBD" w:rsidP="00C64DBD">
      <w:pPr>
        <w:tabs>
          <w:tab w:val="left" w:pos="7875"/>
        </w:tabs>
        <w:spacing w:after="0" w:line="240" w:lineRule="auto"/>
        <w:jc w:val="both"/>
        <w:rPr>
          <w:sz w:val="28"/>
          <w:szCs w:val="28"/>
        </w:rPr>
      </w:pPr>
    </w:p>
    <w:p w:rsidR="00C64DBD" w:rsidRDefault="00C64DBD" w:rsidP="00C64DBD">
      <w:pPr>
        <w:tabs>
          <w:tab w:val="left" w:pos="7875"/>
        </w:tabs>
        <w:spacing w:after="0" w:line="240" w:lineRule="auto"/>
        <w:jc w:val="both"/>
        <w:rPr>
          <w:sz w:val="28"/>
          <w:szCs w:val="28"/>
        </w:rPr>
      </w:pPr>
    </w:p>
    <w:p w:rsidR="00C64DBD" w:rsidRDefault="00C64DBD" w:rsidP="00C64DBD">
      <w:pPr>
        <w:tabs>
          <w:tab w:val="left" w:pos="7875"/>
        </w:tabs>
        <w:spacing w:after="0" w:line="240" w:lineRule="auto"/>
        <w:jc w:val="both"/>
        <w:rPr>
          <w:sz w:val="28"/>
          <w:szCs w:val="28"/>
        </w:rPr>
      </w:pPr>
    </w:p>
    <w:p w:rsidR="00C64DBD" w:rsidRDefault="00C64DBD" w:rsidP="00C64DBD">
      <w:pPr>
        <w:tabs>
          <w:tab w:val="left" w:pos="7875"/>
        </w:tabs>
        <w:spacing w:after="0" w:line="240" w:lineRule="auto"/>
        <w:jc w:val="both"/>
        <w:rPr>
          <w:sz w:val="28"/>
          <w:szCs w:val="28"/>
        </w:rPr>
      </w:pPr>
    </w:p>
    <w:p w:rsidR="003E1F90" w:rsidRPr="004B01EF" w:rsidRDefault="00593773" w:rsidP="00593773">
      <w:pPr>
        <w:spacing w:after="0" w:line="240" w:lineRule="auto"/>
        <w:jc w:val="both"/>
        <w:rPr>
          <w:sz w:val="28"/>
          <w:szCs w:val="28"/>
        </w:rPr>
      </w:pPr>
      <w:r>
        <w:rPr>
          <w:b/>
          <w:bCs/>
          <w:sz w:val="28"/>
          <w:szCs w:val="28"/>
        </w:rPr>
        <w:lastRenderedPageBreak/>
        <w:t>1.</w:t>
      </w:r>
      <w:r w:rsidR="004B01EF" w:rsidRPr="00213D75">
        <w:rPr>
          <w:b/>
          <w:bCs/>
          <w:sz w:val="28"/>
          <w:szCs w:val="28"/>
        </w:rPr>
        <w:t>Те</w:t>
      </w:r>
      <w:r w:rsidR="00943E63">
        <w:rPr>
          <w:b/>
          <w:bCs/>
          <w:sz w:val="28"/>
          <w:szCs w:val="28"/>
        </w:rPr>
        <w:t>ма</w:t>
      </w:r>
      <w:r w:rsidR="00213D75">
        <w:rPr>
          <w:b/>
          <w:bCs/>
          <w:sz w:val="28"/>
          <w:szCs w:val="28"/>
        </w:rPr>
        <w:t xml:space="preserve">. </w:t>
      </w:r>
      <w:r w:rsidR="004B01EF" w:rsidRPr="00213D75">
        <w:rPr>
          <w:b/>
          <w:bCs/>
          <w:sz w:val="28"/>
          <w:szCs w:val="28"/>
        </w:rPr>
        <w:t xml:space="preserve"> </w:t>
      </w:r>
      <w:r w:rsidR="00943E63" w:rsidRPr="00943E63">
        <w:rPr>
          <w:b/>
          <w:bCs/>
          <w:sz w:val="28"/>
          <w:szCs w:val="28"/>
        </w:rPr>
        <w:t>Образовательные программы в лечении и профилактике сердечно - сосудистых заболеваний.</w:t>
      </w:r>
      <w:r w:rsidR="00943E63" w:rsidRPr="004B01EF">
        <w:rPr>
          <w:sz w:val="28"/>
          <w:szCs w:val="28"/>
        </w:rPr>
        <w:t xml:space="preserve"> </w:t>
      </w:r>
      <w:r w:rsidR="003E1F90" w:rsidRPr="004B01EF">
        <w:rPr>
          <w:sz w:val="28"/>
          <w:szCs w:val="28"/>
        </w:rPr>
        <w:t xml:space="preserve">Широкое распространение </w:t>
      </w:r>
      <w:proofErr w:type="gramStart"/>
      <w:r w:rsidR="003E1F90" w:rsidRPr="004B01EF">
        <w:rPr>
          <w:sz w:val="28"/>
          <w:szCs w:val="28"/>
        </w:rPr>
        <w:t>сердечно–сосудистых</w:t>
      </w:r>
      <w:proofErr w:type="gramEnd"/>
      <w:r w:rsidR="003E1F90" w:rsidRPr="004B01EF">
        <w:rPr>
          <w:sz w:val="28"/>
          <w:szCs w:val="28"/>
        </w:rPr>
        <w:t xml:space="preserve"> заболеваний (ССЗ) во всем мире заставило во второй половине </w:t>
      </w:r>
      <w:r w:rsidR="003E1F90" w:rsidRPr="004B01EF">
        <w:rPr>
          <w:sz w:val="28"/>
          <w:szCs w:val="28"/>
          <w:lang w:val="en-US"/>
        </w:rPr>
        <w:t>XX</w:t>
      </w:r>
      <w:r w:rsidR="003E1F90" w:rsidRPr="004B01EF">
        <w:rPr>
          <w:sz w:val="28"/>
          <w:szCs w:val="28"/>
        </w:rPr>
        <w:t xml:space="preserve"> века говорить об эпидемии ССЗ. </w:t>
      </w:r>
      <w:proofErr w:type="gramStart"/>
      <w:r w:rsidR="003E1F90" w:rsidRPr="004B01EF">
        <w:rPr>
          <w:sz w:val="28"/>
          <w:szCs w:val="28"/>
        </w:rPr>
        <w:t>Сердечно-сосудистые</w:t>
      </w:r>
      <w:proofErr w:type="gramEnd"/>
      <w:r w:rsidR="003E1F90" w:rsidRPr="004B01EF">
        <w:rPr>
          <w:sz w:val="28"/>
          <w:szCs w:val="28"/>
        </w:rPr>
        <w:t xml:space="preserve"> заболевания, более 2/3 которых составляют: ишемическая болезнь сердца (ИБС), инсульт и заболевания периферических артерий, обусловленных среди причин смертности во всем мире. По данным Всемирной организации здравоохранения (ВОЗ), ежегодно от ССЗ умирают более 16 млн. человек. По прогнозам ВОЗ, к </w:t>
      </w:r>
      <w:smartTag w:uri="urn:schemas-microsoft-com:office:smarttags" w:element="metricconverter">
        <w:smartTagPr>
          <w:attr w:name="ProductID" w:val="2020 г"/>
        </w:smartTagPr>
        <w:r w:rsidR="003E1F90" w:rsidRPr="004B01EF">
          <w:rPr>
            <w:sz w:val="28"/>
            <w:szCs w:val="28"/>
          </w:rPr>
          <w:t>2020 г</w:t>
        </w:r>
      </w:smartTag>
      <w:r w:rsidR="003E1F90" w:rsidRPr="004B01EF">
        <w:rPr>
          <w:sz w:val="28"/>
          <w:szCs w:val="28"/>
        </w:rPr>
        <w:t xml:space="preserve">. смертность от данных заболеваний достигнет во всем мире приблизительно 25 млн. в год, почти половину из них составит смертность </w:t>
      </w:r>
      <w:proofErr w:type="gramStart"/>
      <w:r w:rsidR="003E1F90" w:rsidRPr="004B01EF">
        <w:rPr>
          <w:sz w:val="28"/>
          <w:szCs w:val="28"/>
        </w:rPr>
        <w:t>от</w:t>
      </w:r>
      <w:proofErr w:type="gramEnd"/>
      <w:r w:rsidR="003E1F90" w:rsidRPr="004B01EF">
        <w:rPr>
          <w:sz w:val="28"/>
          <w:szCs w:val="28"/>
        </w:rPr>
        <w:t xml:space="preserve"> ИБС.</w:t>
      </w:r>
    </w:p>
    <w:p w:rsidR="003E1F90" w:rsidRPr="004B01EF" w:rsidRDefault="003E1F90" w:rsidP="003E1F90">
      <w:pPr>
        <w:spacing w:after="0" w:line="240" w:lineRule="auto"/>
        <w:ind w:firstLine="709"/>
        <w:jc w:val="both"/>
        <w:rPr>
          <w:sz w:val="28"/>
          <w:szCs w:val="28"/>
        </w:rPr>
      </w:pPr>
      <w:r w:rsidRPr="004B01EF">
        <w:rPr>
          <w:sz w:val="28"/>
          <w:szCs w:val="28"/>
        </w:rPr>
        <w:t xml:space="preserve">В России, начиная с середины прошлого века, растет смертность от ССЗ, и </w:t>
      </w:r>
      <w:r>
        <w:rPr>
          <w:sz w:val="28"/>
          <w:szCs w:val="28"/>
        </w:rPr>
        <w:t xml:space="preserve">  </w:t>
      </w:r>
      <w:r w:rsidRPr="004B01EF">
        <w:rPr>
          <w:sz w:val="28"/>
          <w:szCs w:val="28"/>
        </w:rPr>
        <w:t>сейчас по данному показателю занимает первое место среди развитых стран.</w:t>
      </w:r>
    </w:p>
    <w:p w:rsidR="003E1F90" w:rsidRPr="004B01EF" w:rsidRDefault="003E1F90" w:rsidP="003E1F90">
      <w:pPr>
        <w:spacing w:after="0" w:line="240" w:lineRule="auto"/>
        <w:ind w:firstLine="709"/>
        <w:jc w:val="both"/>
        <w:rPr>
          <w:sz w:val="28"/>
          <w:szCs w:val="28"/>
        </w:rPr>
      </w:pPr>
      <w:r w:rsidRPr="004B01EF">
        <w:rPr>
          <w:sz w:val="28"/>
          <w:szCs w:val="28"/>
        </w:rPr>
        <w:t>Более того, смертность от ССЗ среди трудоспособного населения достигает 38% (среди мужчин-37,7%, среди женщин-40,1%).</w:t>
      </w:r>
    </w:p>
    <w:p w:rsidR="003E1F90" w:rsidRPr="004B01EF" w:rsidRDefault="003E1F90" w:rsidP="003E1F90">
      <w:pPr>
        <w:spacing w:after="0" w:line="240" w:lineRule="auto"/>
        <w:ind w:firstLine="709"/>
        <w:jc w:val="both"/>
        <w:rPr>
          <w:sz w:val="28"/>
          <w:szCs w:val="28"/>
        </w:rPr>
      </w:pPr>
      <w:r w:rsidRPr="004B01EF">
        <w:rPr>
          <w:sz w:val="28"/>
          <w:szCs w:val="28"/>
        </w:rPr>
        <w:t>Создание и развитие кардиологической помощи – приоритетное направление здравоохранения. Это связано с высокой распространенностью сердечно-сосудистых заболеваний (прежде всего ишемической болезни сердца и артериальной гипертензии), необходимостью улучшения профилактики и лечения этой категории населения.</w:t>
      </w:r>
    </w:p>
    <w:p w:rsidR="003E1F90" w:rsidRPr="004B01EF" w:rsidRDefault="003E1F90" w:rsidP="003E1F90">
      <w:pPr>
        <w:spacing w:after="0" w:line="240" w:lineRule="auto"/>
        <w:ind w:firstLine="709"/>
        <w:jc w:val="both"/>
        <w:rPr>
          <w:sz w:val="28"/>
          <w:szCs w:val="28"/>
        </w:rPr>
      </w:pPr>
      <w:r w:rsidRPr="004B01EF">
        <w:rPr>
          <w:sz w:val="28"/>
          <w:szCs w:val="28"/>
        </w:rPr>
        <w:t>С 2006г. в Российской Федерации реализуется приоритетный национальный проект «Здоровье», который направлен на повышение качества и эффективности оказания медицинской помощи для всех слоев населения, в том числе и организации кардиологической помощи.</w:t>
      </w:r>
    </w:p>
    <w:p w:rsidR="003E1F90" w:rsidRPr="004B01EF" w:rsidRDefault="003E1F90" w:rsidP="003E1F90">
      <w:pPr>
        <w:spacing w:after="0" w:line="240" w:lineRule="auto"/>
        <w:ind w:firstLine="709"/>
        <w:jc w:val="both"/>
        <w:rPr>
          <w:sz w:val="28"/>
          <w:szCs w:val="28"/>
        </w:rPr>
      </w:pPr>
      <w:r w:rsidRPr="004B01EF">
        <w:rPr>
          <w:sz w:val="28"/>
          <w:szCs w:val="28"/>
        </w:rPr>
        <w:t>Разделы национального проекта затрагивают все уровни и этапы оказания помощи при ССЗ. В ходе проведения дополнительной диспансеризации работающего населения и дополнительных медицинских осмотров, осуществляют скрининг на факторы риска, при которых выявляют ГБ и ИБС на ранних стадиях. Этому способствуют в первую очередь, современно оснащенные амбулаторно-поликлинические учреждения.</w:t>
      </w:r>
    </w:p>
    <w:p w:rsidR="003E1F90" w:rsidRPr="004B01EF" w:rsidRDefault="003E1F90" w:rsidP="003E1F90">
      <w:pPr>
        <w:spacing w:after="0" w:line="240" w:lineRule="auto"/>
        <w:ind w:firstLine="709"/>
        <w:jc w:val="both"/>
        <w:rPr>
          <w:sz w:val="28"/>
          <w:szCs w:val="28"/>
        </w:rPr>
      </w:pPr>
      <w:r w:rsidRPr="004B01EF">
        <w:rPr>
          <w:sz w:val="28"/>
          <w:szCs w:val="28"/>
        </w:rPr>
        <w:t>То, что основные причины, вызывающие развитие ССЗ, связаны с наследственностью и образом жизни доказано многочисленными исследованиями. Чрезвычайно важно выявлять пациентов на ранней стадии заболевания, когда можно объяснить причины заболевания, провести коррекцию выявленных факторов риска с участием пациента, а также подобрать комплексное лечение для предупреждения дальнейшего прогрессирования заболевания.</w:t>
      </w:r>
    </w:p>
    <w:p w:rsidR="003E1F90" w:rsidRPr="004B01EF" w:rsidRDefault="003E1F90" w:rsidP="003E1F90">
      <w:pPr>
        <w:spacing w:after="0" w:line="240" w:lineRule="auto"/>
        <w:ind w:firstLine="709"/>
        <w:jc w:val="both"/>
        <w:rPr>
          <w:sz w:val="28"/>
          <w:szCs w:val="28"/>
        </w:rPr>
      </w:pPr>
      <w:r w:rsidRPr="004B01EF">
        <w:rPr>
          <w:sz w:val="28"/>
          <w:szCs w:val="28"/>
        </w:rPr>
        <w:t>Очень часто пациенты ничего не знают о своем заболевании, и поэтому практически не придают значения рекомендациям, которые дают врачи и не принимают своевременно препараты.</w:t>
      </w:r>
    </w:p>
    <w:p w:rsidR="003E1F90" w:rsidRPr="004B01EF" w:rsidRDefault="003E1F90" w:rsidP="003E1F90">
      <w:pPr>
        <w:spacing w:after="0" w:line="240" w:lineRule="auto"/>
        <w:ind w:firstLine="709"/>
        <w:jc w:val="both"/>
        <w:rPr>
          <w:sz w:val="28"/>
          <w:szCs w:val="28"/>
        </w:rPr>
      </w:pPr>
      <w:r w:rsidRPr="004B01EF">
        <w:rPr>
          <w:sz w:val="28"/>
          <w:szCs w:val="28"/>
        </w:rPr>
        <w:t xml:space="preserve">Среди основных причин невыполнения врачебных предписаний – низкая информированность пациентов о своем заболевании, незнание больными и родственниками простейших методов и правил контроля и </w:t>
      </w:r>
      <w:r w:rsidRPr="004B01EF">
        <w:rPr>
          <w:sz w:val="28"/>
          <w:szCs w:val="28"/>
        </w:rPr>
        <w:lastRenderedPageBreak/>
        <w:t>самоконтроля, пренебрежительное отношение к принципам здорового образа жизни.</w:t>
      </w:r>
    </w:p>
    <w:p w:rsidR="003E1F90" w:rsidRPr="004B01EF" w:rsidRDefault="003E1F90" w:rsidP="003E1F90">
      <w:pPr>
        <w:spacing w:after="0" w:line="240" w:lineRule="auto"/>
        <w:ind w:firstLine="709"/>
        <w:jc w:val="both"/>
        <w:rPr>
          <w:sz w:val="28"/>
          <w:szCs w:val="28"/>
        </w:rPr>
      </w:pPr>
      <w:r w:rsidRPr="004B01EF">
        <w:rPr>
          <w:sz w:val="28"/>
          <w:szCs w:val="28"/>
        </w:rPr>
        <w:t xml:space="preserve">Слова М.П. </w:t>
      </w:r>
      <w:proofErr w:type="spellStart"/>
      <w:r w:rsidRPr="004B01EF">
        <w:rPr>
          <w:sz w:val="28"/>
          <w:szCs w:val="28"/>
        </w:rPr>
        <w:t>Кончаловского</w:t>
      </w:r>
      <w:proofErr w:type="spellEnd"/>
      <w:r w:rsidRPr="004B01EF">
        <w:rPr>
          <w:sz w:val="28"/>
          <w:szCs w:val="28"/>
        </w:rPr>
        <w:t>: «Конечной задачей клиники является предупреждение болезни» остаются основой российской медицины. Поэтому должна проводиться постоянная работа с пациентами, страдающими АГ и ИБС, чтобы они осознанно вместе с лечащим врачом понимали, что исход данного заболевания зависит именно от самого больного.</w:t>
      </w:r>
    </w:p>
    <w:p w:rsidR="003E1F90" w:rsidRPr="004B01EF" w:rsidRDefault="003E1F90" w:rsidP="003E1F90">
      <w:pPr>
        <w:spacing w:after="0" w:line="240" w:lineRule="auto"/>
        <w:ind w:firstLine="709"/>
        <w:jc w:val="both"/>
        <w:rPr>
          <w:sz w:val="28"/>
          <w:szCs w:val="28"/>
        </w:rPr>
      </w:pPr>
      <w:r w:rsidRPr="004B01EF">
        <w:rPr>
          <w:sz w:val="28"/>
          <w:szCs w:val="28"/>
        </w:rPr>
        <w:t xml:space="preserve">Вторичная профилактика ССЗ состоит из медицинских вмешательств и изменения образа жизни, направленных на уменьшение осложнений, рецидивов и прогрессирования болезни у пациентов, с уже </w:t>
      </w:r>
      <w:proofErr w:type="spellStart"/>
      <w:r w:rsidRPr="004B01EF">
        <w:rPr>
          <w:sz w:val="28"/>
          <w:szCs w:val="28"/>
        </w:rPr>
        <w:t>развившимися</w:t>
      </w:r>
      <w:proofErr w:type="spellEnd"/>
      <w:r w:rsidRPr="004B01EF">
        <w:rPr>
          <w:sz w:val="28"/>
          <w:szCs w:val="28"/>
        </w:rPr>
        <w:t xml:space="preserve"> ССЗ.</w:t>
      </w:r>
    </w:p>
    <w:p w:rsidR="003E1F90" w:rsidRPr="004B01EF" w:rsidRDefault="003E1F90" w:rsidP="003E1F90">
      <w:pPr>
        <w:spacing w:after="0" w:line="240" w:lineRule="auto"/>
        <w:ind w:firstLine="709"/>
        <w:jc w:val="both"/>
        <w:rPr>
          <w:sz w:val="28"/>
          <w:szCs w:val="28"/>
        </w:rPr>
      </w:pPr>
      <w:r w:rsidRPr="004B01EF">
        <w:rPr>
          <w:sz w:val="28"/>
          <w:szCs w:val="28"/>
        </w:rPr>
        <w:t>Модификация факторов риска – главный путь осуществления вторичной профилактики. Крупные национальные организации, такие как Американская кардиологическая ассоциация и Американский колледж кардиологии, считают определенные стратегии модификации факторов риска краеугольным камнем оптимального лечения пациентов группы высокого риска.</w:t>
      </w:r>
    </w:p>
    <w:p w:rsidR="00213D75" w:rsidRPr="00213D75" w:rsidRDefault="00213D75" w:rsidP="003E1F90">
      <w:pPr>
        <w:spacing w:after="0" w:line="240" w:lineRule="auto"/>
        <w:ind w:right="-1"/>
        <w:jc w:val="both"/>
        <w:rPr>
          <w:sz w:val="28"/>
          <w:szCs w:val="28"/>
          <w:u w:val="single"/>
        </w:rPr>
      </w:pPr>
    </w:p>
    <w:p w:rsidR="004B01EF" w:rsidRPr="00213D75" w:rsidRDefault="00593773" w:rsidP="00593773">
      <w:pPr>
        <w:spacing w:after="0" w:line="240" w:lineRule="auto"/>
        <w:ind w:right="-1"/>
        <w:jc w:val="both"/>
        <w:rPr>
          <w:sz w:val="28"/>
          <w:szCs w:val="28"/>
        </w:rPr>
      </w:pPr>
      <w:r>
        <w:rPr>
          <w:b/>
          <w:bCs/>
          <w:sz w:val="28"/>
          <w:szCs w:val="28"/>
        </w:rPr>
        <w:t>2.</w:t>
      </w:r>
      <w:r w:rsidR="00943E63">
        <w:rPr>
          <w:b/>
          <w:bCs/>
          <w:sz w:val="28"/>
          <w:szCs w:val="28"/>
        </w:rPr>
        <w:t>Цель</w:t>
      </w:r>
      <w:r w:rsidR="004B01EF" w:rsidRPr="00213D75">
        <w:rPr>
          <w:b/>
          <w:bCs/>
          <w:sz w:val="28"/>
          <w:szCs w:val="28"/>
        </w:rPr>
        <w:t>:</w:t>
      </w:r>
      <w:r w:rsidR="004B01EF" w:rsidRPr="00213D75">
        <w:rPr>
          <w:sz w:val="28"/>
          <w:szCs w:val="28"/>
        </w:rPr>
        <w:t xml:space="preserve"> овладение вра</w:t>
      </w:r>
      <w:r w:rsidR="00213D75">
        <w:rPr>
          <w:sz w:val="28"/>
          <w:szCs w:val="28"/>
        </w:rPr>
        <w:t xml:space="preserve">чебными навыками проведения образовательных </w:t>
      </w:r>
      <w:r w:rsidR="00D56F15">
        <w:rPr>
          <w:sz w:val="28"/>
          <w:szCs w:val="28"/>
        </w:rPr>
        <w:t>программ, профилактических мероприятий в школах здоровья для пациентов с сердечно</w:t>
      </w:r>
      <w:r w:rsidR="00C608B0">
        <w:rPr>
          <w:sz w:val="28"/>
          <w:szCs w:val="28"/>
        </w:rPr>
        <w:t xml:space="preserve"> </w:t>
      </w:r>
      <w:r w:rsidR="00D56F15">
        <w:rPr>
          <w:sz w:val="28"/>
          <w:szCs w:val="28"/>
        </w:rPr>
        <w:t>- сосудистыми заболеваниями.</w:t>
      </w:r>
    </w:p>
    <w:p w:rsidR="004B01EF" w:rsidRPr="00213D75" w:rsidRDefault="004B01EF" w:rsidP="004B01EF">
      <w:pPr>
        <w:spacing w:after="0" w:line="240" w:lineRule="auto"/>
        <w:ind w:left="720" w:right="-1" w:firstLine="720"/>
        <w:jc w:val="both"/>
        <w:rPr>
          <w:sz w:val="28"/>
          <w:szCs w:val="28"/>
        </w:rPr>
      </w:pPr>
    </w:p>
    <w:p w:rsidR="004B01EF" w:rsidRPr="00CC362C" w:rsidRDefault="004B01EF" w:rsidP="003E5A54">
      <w:pPr>
        <w:spacing w:after="0" w:line="240" w:lineRule="auto"/>
        <w:ind w:right="-1"/>
        <w:jc w:val="both"/>
        <w:rPr>
          <w:sz w:val="28"/>
          <w:szCs w:val="28"/>
        </w:rPr>
      </w:pPr>
      <w:r w:rsidRPr="00CC362C">
        <w:rPr>
          <w:sz w:val="28"/>
          <w:szCs w:val="28"/>
        </w:rPr>
        <w:t xml:space="preserve">Для формирования профессиональных компетенций </w:t>
      </w:r>
      <w:r w:rsidR="003E31B6">
        <w:rPr>
          <w:sz w:val="28"/>
          <w:szCs w:val="28"/>
        </w:rPr>
        <w:t>обучающихся</w:t>
      </w:r>
      <w:r w:rsidRPr="00CC362C">
        <w:rPr>
          <w:sz w:val="28"/>
          <w:szCs w:val="28"/>
        </w:rPr>
        <w:t xml:space="preserve"> должен </w:t>
      </w:r>
      <w:r w:rsidRPr="00CC362C">
        <w:rPr>
          <w:b/>
          <w:bCs/>
          <w:sz w:val="28"/>
          <w:szCs w:val="28"/>
        </w:rPr>
        <w:t>знать</w:t>
      </w:r>
      <w:r w:rsidRPr="00CC362C">
        <w:rPr>
          <w:sz w:val="28"/>
          <w:szCs w:val="28"/>
        </w:rPr>
        <w:t xml:space="preserve"> (исходные базисные знания и умения):</w:t>
      </w:r>
    </w:p>
    <w:p w:rsidR="004B01EF" w:rsidRPr="00CC362C" w:rsidRDefault="004B01EF" w:rsidP="0067012E">
      <w:pPr>
        <w:numPr>
          <w:ilvl w:val="0"/>
          <w:numId w:val="19"/>
        </w:numPr>
        <w:spacing w:after="0" w:line="240" w:lineRule="auto"/>
        <w:ind w:left="720" w:right="-1"/>
        <w:jc w:val="both"/>
        <w:rPr>
          <w:sz w:val="28"/>
          <w:szCs w:val="28"/>
        </w:rPr>
      </w:pPr>
      <w:r w:rsidRPr="00CC362C">
        <w:rPr>
          <w:sz w:val="28"/>
          <w:szCs w:val="28"/>
        </w:rPr>
        <w:t>анато</w:t>
      </w:r>
      <w:r>
        <w:rPr>
          <w:sz w:val="28"/>
          <w:szCs w:val="28"/>
        </w:rPr>
        <w:t>мо-физиологические особенности системы кровообращения</w:t>
      </w:r>
      <w:r w:rsidRPr="00CC362C">
        <w:rPr>
          <w:sz w:val="28"/>
          <w:szCs w:val="28"/>
        </w:rPr>
        <w:t>;</w:t>
      </w:r>
    </w:p>
    <w:p w:rsidR="004B01EF" w:rsidRPr="00CC362C" w:rsidRDefault="004B01EF" w:rsidP="0067012E">
      <w:pPr>
        <w:numPr>
          <w:ilvl w:val="0"/>
          <w:numId w:val="19"/>
        </w:numPr>
        <w:spacing w:after="0" w:line="240" w:lineRule="auto"/>
        <w:ind w:left="720" w:right="-1"/>
        <w:jc w:val="both"/>
        <w:rPr>
          <w:sz w:val="28"/>
          <w:szCs w:val="28"/>
        </w:rPr>
      </w:pPr>
      <w:r w:rsidRPr="00CC362C">
        <w:rPr>
          <w:sz w:val="28"/>
          <w:szCs w:val="28"/>
        </w:rPr>
        <w:t xml:space="preserve">методику исследования при </w:t>
      </w:r>
      <w:r>
        <w:rPr>
          <w:sz w:val="28"/>
          <w:szCs w:val="28"/>
        </w:rPr>
        <w:t>заболеваниях системы кровообращения</w:t>
      </w:r>
      <w:r w:rsidRPr="00CC362C">
        <w:rPr>
          <w:sz w:val="28"/>
          <w:szCs w:val="28"/>
        </w:rPr>
        <w:t>;</w:t>
      </w:r>
    </w:p>
    <w:p w:rsidR="004B01EF" w:rsidRDefault="004B01EF" w:rsidP="0067012E">
      <w:pPr>
        <w:numPr>
          <w:ilvl w:val="0"/>
          <w:numId w:val="19"/>
        </w:numPr>
        <w:spacing w:after="0" w:line="240" w:lineRule="auto"/>
        <w:ind w:left="720" w:right="-1"/>
        <w:jc w:val="both"/>
        <w:rPr>
          <w:sz w:val="28"/>
          <w:szCs w:val="28"/>
        </w:rPr>
      </w:pPr>
      <w:r w:rsidRPr="00CC362C">
        <w:rPr>
          <w:sz w:val="28"/>
          <w:szCs w:val="28"/>
        </w:rPr>
        <w:t>возрас</w:t>
      </w:r>
      <w:r>
        <w:rPr>
          <w:sz w:val="28"/>
          <w:szCs w:val="28"/>
        </w:rPr>
        <w:t xml:space="preserve">тные особенности </w:t>
      </w:r>
      <w:r w:rsidRPr="00CC362C">
        <w:rPr>
          <w:sz w:val="28"/>
          <w:szCs w:val="28"/>
        </w:rPr>
        <w:t xml:space="preserve"> системы</w:t>
      </w:r>
      <w:r>
        <w:rPr>
          <w:sz w:val="28"/>
          <w:szCs w:val="28"/>
        </w:rPr>
        <w:t xml:space="preserve"> кровообращения</w:t>
      </w:r>
      <w:r w:rsidRPr="00CC362C">
        <w:rPr>
          <w:sz w:val="28"/>
          <w:szCs w:val="28"/>
          <w:lang w:val="en-US"/>
        </w:rPr>
        <w:t>;</w:t>
      </w:r>
    </w:p>
    <w:p w:rsidR="00D56F15" w:rsidRDefault="00D56F15" w:rsidP="0067012E">
      <w:pPr>
        <w:numPr>
          <w:ilvl w:val="0"/>
          <w:numId w:val="19"/>
        </w:numPr>
        <w:spacing w:after="0" w:line="240" w:lineRule="auto"/>
        <w:ind w:left="720" w:right="-1"/>
        <w:jc w:val="both"/>
        <w:rPr>
          <w:sz w:val="28"/>
          <w:szCs w:val="28"/>
        </w:rPr>
      </w:pPr>
      <w:r>
        <w:rPr>
          <w:sz w:val="28"/>
          <w:szCs w:val="28"/>
        </w:rPr>
        <w:t>факторы риска развития сердечно – сосудистых заболеваний</w:t>
      </w:r>
      <w:r w:rsidRPr="00D56F15">
        <w:rPr>
          <w:sz w:val="28"/>
          <w:szCs w:val="28"/>
        </w:rPr>
        <w:t>;</w:t>
      </w:r>
    </w:p>
    <w:p w:rsidR="00D56F15" w:rsidRDefault="00D56F15" w:rsidP="0067012E">
      <w:pPr>
        <w:numPr>
          <w:ilvl w:val="0"/>
          <w:numId w:val="19"/>
        </w:numPr>
        <w:spacing w:after="0" w:line="240" w:lineRule="auto"/>
        <w:ind w:left="720" w:right="-1"/>
        <w:jc w:val="both"/>
        <w:rPr>
          <w:sz w:val="28"/>
          <w:szCs w:val="28"/>
        </w:rPr>
      </w:pPr>
      <w:r>
        <w:rPr>
          <w:sz w:val="28"/>
          <w:szCs w:val="28"/>
        </w:rPr>
        <w:t>основы первичной, вторичной, третичной профилактики</w:t>
      </w:r>
      <w:r w:rsidRPr="00D56F15">
        <w:rPr>
          <w:sz w:val="28"/>
          <w:szCs w:val="28"/>
        </w:rPr>
        <w:t>;</w:t>
      </w:r>
    </w:p>
    <w:p w:rsidR="00D56F15" w:rsidRPr="00CC362C" w:rsidRDefault="00D56F15" w:rsidP="0067012E">
      <w:pPr>
        <w:numPr>
          <w:ilvl w:val="0"/>
          <w:numId w:val="19"/>
        </w:numPr>
        <w:spacing w:after="0" w:line="240" w:lineRule="auto"/>
        <w:ind w:left="720" w:right="-1"/>
        <w:jc w:val="both"/>
        <w:rPr>
          <w:sz w:val="28"/>
          <w:szCs w:val="28"/>
        </w:rPr>
      </w:pPr>
      <w:r>
        <w:rPr>
          <w:sz w:val="28"/>
          <w:szCs w:val="28"/>
        </w:rPr>
        <w:t>медикаментозные и немедикаментозные методы лечения сердечно – сосудистых заболеваний</w:t>
      </w:r>
      <w:r w:rsidRPr="00D56F15">
        <w:rPr>
          <w:sz w:val="28"/>
          <w:szCs w:val="28"/>
        </w:rPr>
        <w:t>;</w:t>
      </w:r>
    </w:p>
    <w:p w:rsidR="004B01EF" w:rsidRPr="00CC362C" w:rsidRDefault="004B01EF" w:rsidP="00131672">
      <w:pPr>
        <w:spacing w:after="0" w:line="240" w:lineRule="auto"/>
        <w:ind w:left="360" w:right="-1"/>
        <w:jc w:val="both"/>
        <w:rPr>
          <w:sz w:val="28"/>
          <w:szCs w:val="28"/>
        </w:rPr>
      </w:pPr>
    </w:p>
    <w:p w:rsidR="00D56F15" w:rsidRPr="00CC362C" w:rsidRDefault="004B01EF" w:rsidP="003E5A54">
      <w:pPr>
        <w:spacing w:after="0" w:line="240" w:lineRule="auto"/>
        <w:ind w:right="-1"/>
        <w:jc w:val="both"/>
        <w:rPr>
          <w:sz w:val="28"/>
          <w:szCs w:val="28"/>
        </w:rPr>
      </w:pPr>
      <w:r w:rsidRPr="00CC362C">
        <w:rPr>
          <w:sz w:val="28"/>
          <w:szCs w:val="28"/>
        </w:rPr>
        <w:t xml:space="preserve">Для формирования профессиональных компетенций </w:t>
      </w:r>
      <w:r w:rsidR="003E31B6">
        <w:rPr>
          <w:sz w:val="28"/>
          <w:szCs w:val="28"/>
        </w:rPr>
        <w:t>обучающихся</w:t>
      </w:r>
      <w:r w:rsidRPr="00CC362C">
        <w:rPr>
          <w:sz w:val="28"/>
          <w:szCs w:val="28"/>
        </w:rPr>
        <w:t xml:space="preserve"> должен </w:t>
      </w:r>
      <w:r w:rsidRPr="00CC362C">
        <w:rPr>
          <w:b/>
          <w:bCs/>
          <w:sz w:val="28"/>
          <w:szCs w:val="28"/>
        </w:rPr>
        <w:t>уметь</w:t>
      </w:r>
      <w:r w:rsidRPr="00CC362C">
        <w:rPr>
          <w:sz w:val="28"/>
          <w:szCs w:val="28"/>
        </w:rPr>
        <w:t>:</w:t>
      </w:r>
    </w:p>
    <w:p w:rsidR="00D56F15" w:rsidRDefault="00D56F15" w:rsidP="0067012E">
      <w:pPr>
        <w:numPr>
          <w:ilvl w:val="0"/>
          <w:numId w:val="19"/>
        </w:numPr>
        <w:spacing w:after="0" w:line="240" w:lineRule="auto"/>
        <w:ind w:left="720" w:right="-1"/>
        <w:jc w:val="both"/>
        <w:rPr>
          <w:sz w:val="28"/>
          <w:szCs w:val="28"/>
        </w:rPr>
      </w:pPr>
      <w:r>
        <w:rPr>
          <w:sz w:val="28"/>
          <w:szCs w:val="28"/>
        </w:rPr>
        <w:t>комплектовать группу для проведения занятий</w:t>
      </w:r>
      <w:r w:rsidRPr="00D56F15">
        <w:rPr>
          <w:sz w:val="28"/>
          <w:szCs w:val="28"/>
        </w:rPr>
        <w:t>;</w:t>
      </w:r>
    </w:p>
    <w:p w:rsidR="004B01EF" w:rsidRPr="00D56F15" w:rsidRDefault="00D56F15" w:rsidP="00D56F15">
      <w:pPr>
        <w:numPr>
          <w:ilvl w:val="0"/>
          <w:numId w:val="19"/>
        </w:numPr>
        <w:spacing w:after="0" w:line="240" w:lineRule="auto"/>
        <w:ind w:left="720" w:right="-1"/>
        <w:jc w:val="both"/>
        <w:rPr>
          <w:sz w:val="28"/>
          <w:szCs w:val="28"/>
        </w:rPr>
      </w:pPr>
      <w:r>
        <w:rPr>
          <w:sz w:val="28"/>
          <w:szCs w:val="28"/>
        </w:rPr>
        <w:t>собрать анамнез,</w:t>
      </w:r>
      <w:r w:rsidRPr="00D56F15">
        <w:rPr>
          <w:sz w:val="28"/>
          <w:szCs w:val="28"/>
        </w:rPr>
        <w:t xml:space="preserve"> </w:t>
      </w:r>
      <w:r>
        <w:rPr>
          <w:sz w:val="28"/>
          <w:szCs w:val="28"/>
        </w:rPr>
        <w:t>выявлять факторы риска сердечно – сосудистых заболеваний</w:t>
      </w:r>
      <w:r w:rsidRPr="00D56F15">
        <w:rPr>
          <w:sz w:val="28"/>
          <w:szCs w:val="28"/>
        </w:rPr>
        <w:t>;</w:t>
      </w:r>
    </w:p>
    <w:p w:rsidR="004B01EF" w:rsidRDefault="004B01EF" w:rsidP="0067012E">
      <w:pPr>
        <w:numPr>
          <w:ilvl w:val="0"/>
          <w:numId w:val="19"/>
        </w:numPr>
        <w:spacing w:after="0" w:line="240" w:lineRule="auto"/>
        <w:ind w:left="720" w:right="-1"/>
        <w:jc w:val="both"/>
        <w:rPr>
          <w:sz w:val="28"/>
          <w:szCs w:val="28"/>
        </w:rPr>
      </w:pPr>
      <w:r w:rsidRPr="00CC362C">
        <w:rPr>
          <w:sz w:val="28"/>
          <w:szCs w:val="28"/>
        </w:rPr>
        <w:t>назначить первичные и вторичные пр</w:t>
      </w:r>
      <w:r w:rsidR="00D56F15">
        <w:rPr>
          <w:sz w:val="28"/>
          <w:szCs w:val="28"/>
        </w:rPr>
        <w:t>офилактические мероприятия и др.</w:t>
      </w:r>
      <w:r w:rsidR="00D56F15" w:rsidRPr="00D56F15">
        <w:rPr>
          <w:sz w:val="28"/>
          <w:szCs w:val="28"/>
        </w:rPr>
        <w:t>;</w:t>
      </w:r>
    </w:p>
    <w:p w:rsidR="00D56F15" w:rsidRDefault="00D56F15" w:rsidP="0067012E">
      <w:pPr>
        <w:numPr>
          <w:ilvl w:val="0"/>
          <w:numId w:val="19"/>
        </w:numPr>
        <w:spacing w:after="0" w:line="240" w:lineRule="auto"/>
        <w:ind w:left="720" w:right="-1"/>
        <w:jc w:val="both"/>
        <w:rPr>
          <w:sz w:val="28"/>
          <w:szCs w:val="28"/>
        </w:rPr>
      </w:pPr>
      <w:r>
        <w:rPr>
          <w:sz w:val="28"/>
          <w:szCs w:val="28"/>
        </w:rPr>
        <w:t>составить план проведения занятий в школе здоровья</w:t>
      </w:r>
      <w:r w:rsidRPr="00D56F15">
        <w:rPr>
          <w:sz w:val="28"/>
          <w:szCs w:val="28"/>
        </w:rPr>
        <w:t>;</w:t>
      </w:r>
    </w:p>
    <w:p w:rsidR="00D56F15" w:rsidRDefault="00D56F15" w:rsidP="0067012E">
      <w:pPr>
        <w:numPr>
          <w:ilvl w:val="0"/>
          <w:numId w:val="19"/>
        </w:numPr>
        <w:spacing w:after="0" w:line="240" w:lineRule="auto"/>
        <w:ind w:left="720" w:right="-1"/>
        <w:jc w:val="both"/>
        <w:rPr>
          <w:sz w:val="28"/>
          <w:szCs w:val="28"/>
        </w:rPr>
      </w:pPr>
      <w:r>
        <w:rPr>
          <w:sz w:val="28"/>
          <w:szCs w:val="28"/>
        </w:rPr>
        <w:t>составлять памятки для пациентов</w:t>
      </w:r>
      <w:r>
        <w:rPr>
          <w:sz w:val="28"/>
          <w:szCs w:val="28"/>
          <w:lang w:val="en-US"/>
        </w:rPr>
        <w:t>;</w:t>
      </w:r>
    </w:p>
    <w:p w:rsidR="00D56F15" w:rsidRPr="00CC362C" w:rsidRDefault="00D56F15" w:rsidP="0067012E">
      <w:pPr>
        <w:numPr>
          <w:ilvl w:val="0"/>
          <w:numId w:val="19"/>
        </w:numPr>
        <w:spacing w:after="0" w:line="240" w:lineRule="auto"/>
        <w:ind w:left="720" w:right="-1"/>
        <w:jc w:val="both"/>
        <w:rPr>
          <w:sz w:val="28"/>
          <w:szCs w:val="28"/>
        </w:rPr>
      </w:pPr>
      <w:r>
        <w:rPr>
          <w:sz w:val="28"/>
          <w:szCs w:val="28"/>
        </w:rPr>
        <w:t>излагать материал в доступной для пациента форме</w:t>
      </w:r>
      <w:r w:rsidRPr="00D56F15">
        <w:rPr>
          <w:sz w:val="28"/>
          <w:szCs w:val="28"/>
        </w:rPr>
        <w:t>;</w:t>
      </w:r>
    </w:p>
    <w:p w:rsidR="004B01EF" w:rsidRPr="00CC362C" w:rsidRDefault="004B01EF" w:rsidP="004B01EF">
      <w:pPr>
        <w:spacing w:after="0" w:line="240" w:lineRule="auto"/>
        <w:ind w:left="720" w:right="-1"/>
        <w:jc w:val="both"/>
        <w:rPr>
          <w:sz w:val="28"/>
          <w:szCs w:val="28"/>
        </w:rPr>
      </w:pPr>
    </w:p>
    <w:p w:rsidR="004B01EF" w:rsidRPr="00CC362C" w:rsidRDefault="00593773" w:rsidP="00593773">
      <w:pPr>
        <w:spacing w:after="0" w:line="240" w:lineRule="auto"/>
        <w:ind w:right="-1"/>
        <w:jc w:val="both"/>
        <w:rPr>
          <w:b/>
          <w:bCs/>
          <w:sz w:val="28"/>
          <w:szCs w:val="28"/>
        </w:rPr>
      </w:pPr>
      <w:r>
        <w:rPr>
          <w:b/>
          <w:bCs/>
          <w:sz w:val="28"/>
          <w:szCs w:val="28"/>
        </w:rPr>
        <w:t>3.</w:t>
      </w:r>
      <w:r w:rsidR="004B01EF" w:rsidRPr="00CC362C">
        <w:rPr>
          <w:b/>
          <w:bCs/>
          <w:sz w:val="28"/>
          <w:szCs w:val="28"/>
        </w:rPr>
        <w:t>Материалы для самоподготовки к освоению данной темы:</w:t>
      </w:r>
    </w:p>
    <w:p w:rsidR="004B01EF" w:rsidRPr="00CC362C" w:rsidRDefault="004B01EF" w:rsidP="004B01EF">
      <w:pPr>
        <w:spacing w:after="0" w:line="240" w:lineRule="auto"/>
        <w:ind w:left="720" w:right="-1"/>
        <w:jc w:val="both"/>
        <w:rPr>
          <w:sz w:val="28"/>
          <w:szCs w:val="28"/>
        </w:rPr>
      </w:pPr>
      <w:r w:rsidRPr="00CC362C">
        <w:rPr>
          <w:sz w:val="28"/>
          <w:szCs w:val="28"/>
        </w:rPr>
        <w:t>Вопросы для самоподготовки:</w:t>
      </w:r>
    </w:p>
    <w:p w:rsidR="004B01EF" w:rsidRPr="00CC362C" w:rsidRDefault="004B01EF" w:rsidP="0067012E">
      <w:pPr>
        <w:numPr>
          <w:ilvl w:val="0"/>
          <w:numId w:val="20"/>
        </w:numPr>
        <w:spacing w:after="0" w:line="240" w:lineRule="auto"/>
        <w:ind w:right="-1"/>
        <w:jc w:val="both"/>
        <w:rPr>
          <w:sz w:val="28"/>
          <w:szCs w:val="28"/>
        </w:rPr>
      </w:pPr>
      <w:r w:rsidRPr="00CC362C">
        <w:rPr>
          <w:sz w:val="28"/>
          <w:szCs w:val="28"/>
        </w:rPr>
        <w:lastRenderedPageBreak/>
        <w:t>Этиология</w:t>
      </w:r>
      <w:r>
        <w:rPr>
          <w:sz w:val="28"/>
          <w:szCs w:val="28"/>
        </w:rPr>
        <w:t xml:space="preserve"> заболеваний системы кровообращения</w:t>
      </w:r>
      <w:r w:rsidRPr="00CC362C">
        <w:rPr>
          <w:sz w:val="28"/>
          <w:szCs w:val="28"/>
        </w:rPr>
        <w:t>;</w:t>
      </w:r>
    </w:p>
    <w:p w:rsidR="004B01EF" w:rsidRPr="00CC362C" w:rsidRDefault="006A60F9" w:rsidP="000A24CE">
      <w:pPr>
        <w:spacing w:after="0" w:line="240" w:lineRule="auto"/>
        <w:ind w:left="1080" w:right="-1"/>
        <w:jc w:val="both"/>
        <w:rPr>
          <w:sz w:val="28"/>
          <w:szCs w:val="28"/>
        </w:rPr>
      </w:pPr>
      <w:r>
        <w:rPr>
          <w:sz w:val="28"/>
          <w:szCs w:val="28"/>
        </w:rPr>
        <w:t>О</w:t>
      </w:r>
      <w:r w:rsidR="004B01EF" w:rsidRPr="00CC362C">
        <w:rPr>
          <w:sz w:val="28"/>
          <w:szCs w:val="28"/>
        </w:rPr>
        <w:t>сновные механизмы патогенеза</w:t>
      </w:r>
      <w:r w:rsidR="004B01EF">
        <w:rPr>
          <w:sz w:val="28"/>
          <w:szCs w:val="28"/>
        </w:rPr>
        <w:t xml:space="preserve"> заболеваний кровообращения</w:t>
      </w:r>
      <w:r w:rsidR="004B01EF" w:rsidRPr="00CC362C">
        <w:rPr>
          <w:sz w:val="28"/>
          <w:szCs w:val="28"/>
        </w:rPr>
        <w:t>;</w:t>
      </w:r>
    </w:p>
    <w:p w:rsidR="004B01EF" w:rsidRPr="00CC362C" w:rsidRDefault="006A60F9" w:rsidP="0067012E">
      <w:pPr>
        <w:numPr>
          <w:ilvl w:val="0"/>
          <w:numId w:val="20"/>
        </w:numPr>
        <w:spacing w:after="0" w:line="240" w:lineRule="auto"/>
        <w:ind w:right="-1"/>
        <w:jc w:val="both"/>
        <w:rPr>
          <w:sz w:val="28"/>
          <w:szCs w:val="28"/>
        </w:rPr>
      </w:pPr>
      <w:r>
        <w:rPr>
          <w:sz w:val="28"/>
          <w:szCs w:val="28"/>
        </w:rPr>
        <w:t>К</w:t>
      </w:r>
      <w:r w:rsidR="004B01EF" w:rsidRPr="00CC362C">
        <w:rPr>
          <w:sz w:val="28"/>
          <w:szCs w:val="28"/>
        </w:rPr>
        <w:t>лассификация</w:t>
      </w:r>
      <w:r w:rsidR="004B01EF">
        <w:rPr>
          <w:sz w:val="28"/>
          <w:szCs w:val="28"/>
        </w:rPr>
        <w:t xml:space="preserve"> заболеваний системы кровообращения</w:t>
      </w:r>
      <w:r w:rsidR="004B01EF" w:rsidRPr="00CC362C">
        <w:rPr>
          <w:sz w:val="28"/>
          <w:szCs w:val="28"/>
        </w:rPr>
        <w:t>;</w:t>
      </w:r>
    </w:p>
    <w:p w:rsidR="004B01EF" w:rsidRPr="00CC362C" w:rsidRDefault="006A60F9" w:rsidP="0067012E">
      <w:pPr>
        <w:numPr>
          <w:ilvl w:val="0"/>
          <w:numId w:val="20"/>
        </w:numPr>
        <w:spacing w:after="0" w:line="240" w:lineRule="auto"/>
        <w:ind w:right="-1"/>
        <w:jc w:val="both"/>
        <w:rPr>
          <w:sz w:val="28"/>
          <w:szCs w:val="28"/>
        </w:rPr>
      </w:pPr>
      <w:r>
        <w:rPr>
          <w:sz w:val="28"/>
          <w:szCs w:val="28"/>
        </w:rPr>
        <w:t>К</w:t>
      </w:r>
      <w:r w:rsidR="004B01EF" w:rsidRPr="00CC362C">
        <w:rPr>
          <w:sz w:val="28"/>
          <w:szCs w:val="28"/>
        </w:rPr>
        <w:t>линические проявления</w:t>
      </w:r>
      <w:r w:rsidR="004B01EF">
        <w:rPr>
          <w:sz w:val="28"/>
          <w:szCs w:val="28"/>
        </w:rPr>
        <w:t xml:space="preserve"> заболеваний системы кровообращения</w:t>
      </w:r>
      <w:r w:rsidR="004B01EF" w:rsidRPr="00CC362C">
        <w:rPr>
          <w:sz w:val="28"/>
          <w:szCs w:val="28"/>
        </w:rPr>
        <w:t>;</w:t>
      </w:r>
    </w:p>
    <w:p w:rsidR="004B01EF" w:rsidRPr="00EF38A3" w:rsidRDefault="006A60F9" w:rsidP="00EF38A3">
      <w:pPr>
        <w:numPr>
          <w:ilvl w:val="0"/>
          <w:numId w:val="20"/>
        </w:numPr>
        <w:spacing w:after="0" w:line="240" w:lineRule="auto"/>
        <w:ind w:right="-1"/>
        <w:jc w:val="both"/>
        <w:rPr>
          <w:sz w:val="28"/>
          <w:szCs w:val="28"/>
        </w:rPr>
      </w:pPr>
      <w:r>
        <w:rPr>
          <w:sz w:val="28"/>
          <w:szCs w:val="28"/>
        </w:rPr>
        <w:t>В</w:t>
      </w:r>
      <w:r w:rsidR="00D56F15">
        <w:rPr>
          <w:sz w:val="28"/>
          <w:szCs w:val="28"/>
        </w:rPr>
        <w:t>ыявлять факторы риска сердечно – сосудистых заболеваний</w:t>
      </w:r>
      <w:r w:rsidR="00D56F15" w:rsidRPr="00D56F15">
        <w:rPr>
          <w:sz w:val="28"/>
          <w:szCs w:val="28"/>
        </w:rPr>
        <w:t>;</w:t>
      </w:r>
    </w:p>
    <w:p w:rsidR="004B01EF" w:rsidRPr="00CC362C" w:rsidRDefault="00593773" w:rsidP="00593773">
      <w:pPr>
        <w:spacing w:after="0" w:line="240" w:lineRule="auto"/>
        <w:ind w:right="-1"/>
        <w:jc w:val="both"/>
        <w:rPr>
          <w:sz w:val="28"/>
          <w:szCs w:val="28"/>
          <w:u w:val="single"/>
        </w:rPr>
      </w:pPr>
      <w:r>
        <w:rPr>
          <w:b/>
          <w:bCs/>
          <w:sz w:val="28"/>
          <w:szCs w:val="28"/>
        </w:rPr>
        <w:t>4.</w:t>
      </w:r>
      <w:r w:rsidR="004B01EF" w:rsidRPr="00CC362C">
        <w:rPr>
          <w:b/>
          <w:bCs/>
          <w:sz w:val="28"/>
          <w:szCs w:val="28"/>
        </w:rPr>
        <w:t>Вид занятия:</w:t>
      </w:r>
      <w:r w:rsidR="004B01EF" w:rsidRPr="00CC362C">
        <w:rPr>
          <w:sz w:val="28"/>
          <w:szCs w:val="28"/>
        </w:rPr>
        <w:t xml:space="preserve"> </w:t>
      </w:r>
      <w:r w:rsidR="00D56F15">
        <w:rPr>
          <w:sz w:val="28"/>
          <w:szCs w:val="28"/>
        </w:rPr>
        <w:t xml:space="preserve">самостоятельная внеаудиторная работа </w:t>
      </w:r>
    </w:p>
    <w:p w:rsidR="00593773" w:rsidRDefault="00593773" w:rsidP="00593773">
      <w:pPr>
        <w:spacing w:after="0" w:line="240" w:lineRule="auto"/>
        <w:ind w:right="-1"/>
        <w:jc w:val="both"/>
        <w:rPr>
          <w:b/>
          <w:bCs/>
          <w:sz w:val="28"/>
          <w:szCs w:val="28"/>
        </w:rPr>
      </w:pPr>
      <w:r>
        <w:rPr>
          <w:b/>
          <w:bCs/>
          <w:sz w:val="28"/>
          <w:szCs w:val="28"/>
        </w:rPr>
        <w:t>5.</w:t>
      </w:r>
      <w:r w:rsidR="00EF38A3">
        <w:rPr>
          <w:b/>
          <w:bCs/>
          <w:sz w:val="28"/>
          <w:szCs w:val="28"/>
        </w:rPr>
        <w:t>Продолжительность</w:t>
      </w:r>
      <w:r w:rsidR="004B106D">
        <w:rPr>
          <w:b/>
          <w:bCs/>
          <w:sz w:val="28"/>
          <w:szCs w:val="28"/>
        </w:rPr>
        <w:t>:</w:t>
      </w:r>
      <w:r w:rsidR="003E1F90">
        <w:rPr>
          <w:b/>
          <w:bCs/>
          <w:sz w:val="28"/>
          <w:szCs w:val="28"/>
        </w:rPr>
        <w:t xml:space="preserve"> </w:t>
      </w:r>
      <w:r w:rsidR="003E31B6">
        <w:rPr>
          <w:bCs/>
          <w:sz w:val="28"/>
          <w:szCs w:val="28"/>
        </w:rPr>
        <w:t>6</w:t>
      </w:r>
      <w:r w:rsidR="00EF38A3">
        <w:rPr>
          <w:bCs/>
          <w:sz w:val="28"/>
          <w:szCs w:val="28"/>
        </w:rPr>
        <w:t xml:space="preserve"> (в академических </w:t>
      </w:r>
      <w:r w:rsidR="003E1F90" w:rsidRPr="003E1F90">
        <w:rPr>
          <w:bCs/>
          <w:sz w:val="28"/>
          <w:szCs w:val="28"/>
        </w:rPr>
        <w:t>ч</w:t>
      </w:r>
      <w:r w:rsidR="00EF38A3">
        <w:rPr>
          <w:bCs/>
          <w:sz w:val="28"/>
          <w:szCs w:val="28"/>
        </w:rPr>
        <w:t>асах)</w:t>
      </w:r>
      <w:r w:rsidR="004B01EF" w:rsidRPr="00CC362C">
        <w:rPr>
          <w:sz w:val="28"/>
          <w:szCs w:val="28"/>
        </w:rPr>
        <w:t xml:space="preserve">   </w:t>
      </w:r>
      <w:r w:rsidR="004B106D">
        <w:rPr>
          <w:sz w:val="28"/>
          <w:szCs w:val="28"/>
        </w:rPr>
        <w:t xml:space="preserve">         </w:t>
      </w:r>
      <w:r w:rsidR="003E5A54">
        <w:rPr>
          <w:b/>
          <w:bCs/>
          <w:sz w:val="28"/>
          <w:szCs w:val="28"/>
        </w:rPr>
        <w:t xml:space="preserve"> </w:t>
      </w:r>
    </w:p>
    <w:p w:rsidR="004B01EF" w:rsidRPr="00593773" w:rsidRDefault="004B01EF" w:rsidP="00593773">
      <w:pPr>
        <w:spacing w:after="0" w:line="240" w:lineRule="auto"/>
        <w:ind w:right="-1"/>
        <w:jc w:val="both"/>
        <w:rPr>
          <w:sz w:val="28"/>
          <w:szCs w:val="28"/>
        </w:rPr>
      </w:pPr>
      <w:r w:rsidRPr="00CC362C">
        <w:rPr>
          <w:b/>
          <w:bCs/>
          <w:sz w:val="28"/>
          <w:szCs w:val="28"/>
        </w:rPr>
        <w:t xml:space="preserve">6.  Оснащение: </w:t>
      </w:r>
    </w:p>
    <w:p w:rsidR="004B01EF" w:rsidRPr="00CC362C" w:rsidRDefault="004B01EF" w:rsidP="004B01EF">
      <w:pPr>
        <w:spacing w:after="0" w:line="240" w:lineRule="auto"/>
        <w:ind w:left="720" w:right="-1" w:firstLine="360"/>
        <w:jc w:val="both"/>
        <w:rPr>
          <w:sz w:val="28"/>
          <w:szCs w:val="28"/>
        </w:rPr>
      </w:pPr>
      <w:r w:rsidRPr="00CC362C">
        <w:rPr>
          <w:sz w:val="28"/>
          <w:szCs w:val="28"/>
          <w:u w:val="single"/>
        </w:rPr>
        <w:t xml:space="preserve">6.1. Дидактический материал </w:t>
      </w:r>
      <w:r w:rsidRPr="00CC362C">
        <w:rPr>
          <w:sz w:val="28"/>
          <w:szCs w:val="28"/>
        </w:rPr>
        <w:t xml:space="preserve">(кино- и видеофильмы, </w:t>
      </w:r>
      <w:proofErr w:type="spellStart"/>
      <w:r w:rsidRPr="00CC362C">
        <w:rPr>
          <w:sz w:val="28"/>
          <w:szCs w:val="28"/>
        </w:rPr>
        <w:t>тренинговые</w:t>
      </w:r>
      <w:proofErr w:type="spellEnd"/>
      <w:r w:rsidRPr="00CC362C">
        <w:rPr>
          <w:sz w:val="28"/>
          <w:szCs w:val="28"/>
        </w:rPr>
        <w:t xml:space="preserve"> и контролирующие компьютерные программы, мультимедийные атласы и ситуационные задачи, деловые</w:t>
      </w:r>
      <w:r w:rsidR="004A1BB7">
        <w:rPr>
          <w:sz w:val="28"/>
          <w:szCs w:val="28"/>
        </w:rPr>
        <w:t xml:space="preserve"> игры</w:t>
      </w:r>
      <w:r w:rsidRPr="00CC362C">
        <w:rPr>
          <w:sz w:val="28"/>
          <w:szCs w:val="28"/>
        </w:rPr>
        <w:t>);</w:t>
      </w:r>
    </w:p>
    <w:p w:rsidR="004B01EF" w:rsidRPr="00CC362C" w:rsidRDefault="004B01EF" w:rsidP="004B01EF">
      <w:pPr>
        <w:spacing w:after="0" w:line="240" w:lineRule="auto"/>
        <w:ind w:left="720" w:right="-1" w:firstLine="360"/>
        <w:jc w:val="both"/>
        <w:rPr>
          <w:sz w:val="28"/>
          <w:szCs w:val="28"/>
        </w:rPr>
      </w:pPr>
      <w:r w:rsidRPr="00CC362C">
        <w:rPr>
          <w:sz w:val="28"/>
          <w:szCs w:val="28"/>
          <w:u w:val="single"/>
        </w:rPr>
        <w:t xml:space="preserve">6.2. ТСО </w:t>
      </w:r>
      <w:r w:rsidRPr="00CC362C">
        <w:rPr>
          <w:sz w:val="28"/>
          <w:szCs w:val="28"/>
        </w:rPr>
        <w:t>(компьют</w:t>
      </w:r>
      <w:r w:rsidR="00B558F7">
        <w:rPr>
          <w:sz w:val="28"/>
          <w:szCs w:val="28"/>
        </w:rPr>
        <w:t>еры, мультимедийный</w:t>
      </w:r>
      <w:r w:rsidRPr="00CC362C">
        <w:rPr>
          <w:sz w:val="28"/>
          <w:szCs w:val="28"/>
        </w:rPr>
        <w:t xml:space="preserve"> проектор)</w:t>
      </w:r>
    </w:p>
    <w:p w:rsidR="004B01EF" w:rsidRPr="00CC362C" w:rsidRDefault="004B01EF" w:rsidP="004B01EF">
      <w:pPr>
        <w:spacing w:after="0" w:line="240" w:lineRule="auto"/>
        <w:ind w:left="720" w:right="-1" w:firstLine="360"/>
        <w:jc w:val="both"/>
        <w:rPr>
          <w:sz w:val="28"/>
          <w:szCs w:val="28"/>
        </w:rPr>
      </w:pPr>
    </w:p>
    <w:p w:rsidR="004B01EF" w:rsidRPr="00CC362C" w:rsidRDefault="004B01EF" w:rsidP="00593773">
      <w:pPr>
        <w:spacing w:after="0" w:line="240" w:lineRule="auto"/>
        <w:ind w:right="-1"/>
        <w:jc w:val="both"/>
        <w:rPr>
          <w:b/>
          <w:bCs/>
          <w:sz w:val="28"/>
          <w:szCs w:val="28"/>
          <w:u w:val="single"/>
        </w:rPr>
      </w:pPr>
      <w:r w:rsidRPr="00CC362C">
        <w:rPr>
          <w:b/>
          <w:bCs/>
          <w:sz w:val="28"/>
          <w:szCs w:val="28"/>
        </w:rPr>
        <w:t>7.</w:t>
      </w:r>
      <w:r w:rsidRPr="00CC362C">
        <w:rPr>
          <w:sz w:val="28"/>
          <w:szCs w:val="28"/>
        </w:rPr>
        <w:t xml:space="preserve">  </w:t>
      </w:r>
      <w:r w:rsidRPr="00CC362C">
        <w:rPr>
          <w:b/>
          <w:bCs/>
          <w:sz w:val="28"/>
          <w:szCs w:val="28"/>
        </w:rPr>
        <w:t>Содержание занятия:</w:t>
      </w:r>
    </w:p>
    <w:p w:rsidR="000D69FC" w:rsidRDefault="000D69FC" w:rsidP="00732A77">
      <w:pPr>
        <w:ind w:right="-1"/>
        <w:jc w:val="both"/>
        <w:rPr>
          <w:sz w:val="28"/>
        </w:rPr>
      </w:pPr>
      <w:r>
        <w:rPr>
          <w:sz w:val="28"/>
        </w:rPr>
        <w:t xml:space="preserve">      </w:t>
      </w:r>
      <w:r w:rsidRPr="00F44F86">
        <w:rPr>
          <w:sz w:val="28"/>
        </w:rPr>
        <w:t>7.4. С</w:t>
      </w:r>
      <w:r>
        <w:rPr>
          <w:sz w:val="28"/>
        </w:rPr>
        <w:t xml:space="preserve">амостоятельная работа </w:t>
      </w:r>
      <w:r w:rsidR="003E31B6">
        <w:rPr>
          <w:sz w:val="28"/>
        </w:rPr>
        <w:t>обучающихся</w:t>
      </w:r>
      <w:r>
        <w:rPr>
          <w:sz w:val="28"/>
        </w:rPr>
        <w:t xml:space="preserve"> (</w:t>
      </w:r>
      <w:proofErr w:type="spellStart"/>
      <w:r w:rsidRPr="00F44F86">
        <w:rPr>
          <w:sz w:val="28"/>
        </w:rPr>
        <w:t>курация</w:t>
      </w:r>
      <w:proofErr w:type="spellEnd"/>
      <w:r w:rsidRPr="00F44F86">
        <w:rPr>
          <w:sz w:val="28"/>
        </w:rPr>
        <w:t xml:space="preserve"> </w:t>
      </w:r>
      <w:r>
        <w:rPr>
          <w:sz w:val="28"/>
        </w:rPr>
        <w:t>больных</w:t>
      </w:r>
      <w:r w:rsidRPr="00F44F86">
        <w:rPr>
          <w:sz w:val="28"/>
        </w:rPr>
        <w:t>, оформле</w:t>
      </w:r>
      <w:r>
        <w:rPr>
          <w:sz w:val="28"/>
        </w:rPr>
        <w:t>ние медицинской документации</w:t>
      </w:r>
      <w:r w:rsidR="00732A77">
        <w:rPr>
          <w:sz w:val="28"/>
        </w:rPr>
        <w:t xml:space="preserve">, </w:t>
      </w:r>
      <w:r w:rsidR="00732A77" w:rsidRPr="00732A77">
        <w:rPr>
          <w:sz w:val="28"/>
        </w:rPr>
        <w:t>ознакомление с теоретическим материалом по теме занятия с использованием рекомендуемой учебной литературой).</w:t>
      </w:r>
    </w:p>
    <w:p w:rsidR="000D69FC" w:rsidRPr="00D35E90" w:rsidRDefault="000D69FC" w:rsidP="000D69FC">
      <w:pPr>
        <w:spacing w:after="0" w:line="240" w:lineRule="auto"/>
        <w:ind w:right="-1"/>
        <w:jc w:val="both"/>
        <w:rPr>
          <w:sz w:val="28"/>
          <w:szCs w:val="24"/>
        </w:rPr>
      </w:pPr>
      <w:r>
        <w:rPr>
          <w:sz w:val="28"/>
          <w:szCs w:val="24"/>
        </w:rPr>
        <w:t xml:space="preserve">      </w:t>
      </w:r>
      <w:r w:rsidRPr="00D35E90">
        <w:rPr>
          <w:sz w:val="28"/>
          <w:szCs w:val="24"/>
        </w:rPr>
        <w:t>7.5. Контроль уровня  усвоения темы: тесты, ситуационные задачи.</w:t>
      </w:r>
    </w:p>
    <w:p w:rsidR="004B01EF" w:rsidRPr="00AF73D3" w:rsidRDefault="004B01EF" w:rsidP="00D56F15">
      <w:pPr>
        <w:spacing w:after="0" w:line="240" w:lineRule="auto"/>
        <w:ind w:left="142" w:right="-1" w:firstLine="273"/>
        <w:jc w:val="both"/>
        <w:rPr>
          <w:sz w:val="28"/>
          <w:szCs w:val="28"/>
          <w:u w:val="single"/>
        </w:rPr>
      </w:pPr>
      <w:r w:rsidRPr="00CC362C">
        <w:rPr>
          <w:sz w:val="28"/>
          <w:szCs w:val="28"/>
          <w:u w:val="single"/>
        </w:rPr>
        <w:t>Место проведения с</w:t>
      </w:r>
      <w:r w:rsidR="00AF73D3">
        <w:rPr>
          <w:sz w:val="28"/>
          <w:szCs w:val="28"/>
          <w:u w:val="single"/>
        </w:rPr>
        <w:t>амоподготовки:</w:t>
      </w:r>
      <w:r w:rsidR="00D56F15">
        <w:rPr>
          <w:sz w:val="28"/>
          <w:szCs w:val="28"/>
          <w:u w:val="single"/>
        </w:rPr>
        <w:t xml:space="preserve"> </w:t>
      </w:r>
      <w:r w:rsidR="00D56F15">
        <w:rPr>
          <w:sz w:val="28"/>
          <w:szCs w:val="28"/>
        </w:rPr>
        <w:t>читальный зал</w:t>
      </w:r>
      <w:r w:rsidRPr="00CC362C">
        <w:rPr>
          <w:sz w:val="28"/>
          <w:szCs w:val="28"/>
        </w:rPr>
        <w:t>.</w:t>
      </w:r>
    </w:p>
    <w:p w:rsidR="004B01EF" w:rsidRPr="00CC362C" w:rsidRDefault="00D56F15" w:rsidP="00D56F15">
      <w:pPr>
        <w:spacing w:after="0" w:line="240" w:lineRule="auto"/>
        <w:ind w:left="142" w:right="-1" w:firstLine="273"/>
        <w:jc w:val="both"/>
        <w:rPr>
          <w:sz w:val="28"/>
          <w:szCs w:val="28"/>
          <w:u w:val="single"/>
        </w:rPr>
      </w:pPr>
      <w:r>
        <w:rPr>
          <w:sz w:val="28"/>
          <w:szCs w:val="28"/>
        </w:rPr>
        <w:t>Р</w:t>
      </w:r>
      <w:r w:rsidR="004B01EF" w:rsidRPr="00CC362C">
        <w:rPr>
          <w:sz w:val="28"/>
          <w:szCs w:val="28"/>
        </w:rPr>
        <w:t>абота с основной и дополнительной литературой, анализ амбулаторных карт, анализ статистических показателей работы ЛПУ.</w:t>
      </w: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Default="004B01EF" w:rsidP="004B01EF">
      <w:pPr>
        <w:spacing w:after="0" w:line="240" w:lineRule="auto"/>
        <w:jc w:val="center"/>
        <w:rPr>
          <w:b/>
          <w:sz w:val="28"/>
          <w:szCs w:val="28"/>
        </w:rPr>
      </w:pPr>
    </w:p>
    <w:p w:rsidR="004B01EF" w:rsidRPr="004B01EF" w:rsidRDefault="004B01EF" w:rsidP="00593773">
      <w:pPr>
        <w:spacing w:after="0" w:line="240" w:lineRule="auto"/>
        <w:ind w:hanging="142"/>
        <w:rPr>
          <w:b/>
          <w:sz w:val="28"/>
          <w:szCs w:val="28"/>
        </w:rPr>
        <w:sectPr w:rsidR="004B01EF" w:rsidRPr="004B01EF" w:rsidSect="000A24CE">
          <w:footerReference w:type="even" r:id="rId10"/>
          <w:footerReference w:type="default" r:id="rId11"/>
          <w:pgSz w:w="11906" w:h="16838"/>
          <w:pgMar w:top="1134" w:right="851" w:bottom="1134" w:left="1701" w:header="709" w:footer="301" w:gutter="0"/>
          <w:cols w:space="708"/>
          <w:docGrid w:linePitch="360"/>
        </w:sectPr>
      </w:pPr>
    </w:p>
    <w:p w:rsidR="004B01EF" w:rsidRPr="004B01EF" w:rsidRDefault="004B01EF" w:rsidP="00593773">
      <w:pPr>
        <w:spacing w:after="0" w:line="240" w:lineRule="auto"/>
        <w:ind w:left="-567"/>
        <w:jc w:val="both"/>
        <w:rPr>
          <w:sz w:val="28"/>
          <w:szCs w:val="28"/>
        </w:rPr>
      </w:pPr>
      <w:r w:rsidRPr="004B01EF">
        <w:rPr>
          <w:sz w:val="28"/>
          <w:szCs w:val="28"/>
        </w:rPr>
        <w:lastRenderedPageBreak/>
        <w:t>Одним из эффективных методов вторичной профилактики ССЗ стало проведение образовательных школ здоровья: школа для пациентов с артериальной гипертензией, школа для пациентов с ИБС.</w:t>
      </w:r>
    </w:p>
    <w:p w:rsidR="004B01EF" w:rsidRPr="004B01EF" w:rsidRDefault="004B01EF" w:rsidP="00593773">
      <w:pPr>
        <w:spacing w:after="0" w:line="240" w:lineRule="auto"/>
        <w:ind w:left="-567"/>
        <w:jc w:val="both"/>
        <w:rPr>
          <w:sz w:val="28"/>
          <w:szCs w:val="28"/>
        </w:rPr>
      </w:pPr>
      <w:r w:rsidRPr="004B01EF">
        <w:rPr>
          <w:sz w:val="28"/>
          <w:szCs w:val="28"/>
        </w:rPr>
        <w:t xml:space="preserve">Целью обучения в данных школах является помощь пациентам и их родственникам в получении информации о заболевании, приобретении навыков самоконтроля, касающихся диетических рекомендаций, физической активности, грамотного и своевременного приема фармакологических препаратов, методах оказания </w:t>
      </w:r>
      <w:proofErr w:type="spellStart"/>
      <w:r w:rsidRPr="004B01EF">
        <w:rPr>
          <w:sz w:val="28"/>
          <w:szCs w:val="28"/>
        </w:rPr>
        <w:t>догоспитальной</w:t>
      </w:r>
      <w:proofErr w:type="spellEnd"/>
      <w:r w:rsidRPr="004B01EF">
        <w:rPr>
          <w:sz w:val="28"/>
          <w:szCs w:val="28"/>
        </w:rPr>
        <w:t xml:space="preserve"> медицинской помощи.</w:t>
      </w:r>
    </w:p>
    <w:p w:rsidR="004B01EF" w:rsidRPr="004B01EF" w:rsidRDefault="004B01EF" w:rsidP="00593773">
      <w:pPr>
        <w:spacing w:after="0" w:line="240" w:lineRule="auto"/>
        <w:ind w:left="-567"/>
        <w:jc w:val="both"/>
        <w:rPr>
          <w:sz w:val="28"/>
          <w:szCs w:val="28"/>
        </w:rPr>
      </w:pPr>
      <w:r w:rsidRPr="004B01EF">
        <w:rPr>
          <w:sz w:val="28"/>
          <w:szCs w:val="28"/>
        </w:rPr>
        <w:t>Показано, что около 60 % врачей считают достаточным информировать пациентов о факторах риска, а 40 % считают необходимым научить пациента оздоровлению поведенческих привычек.</w:t>
      </w:r>
    </w:p>
    <w:p w:rsidR="004B01EF" w:rsidRPr="004B01EF" w:rsidRDefault="004B01EF" w:rsidP="00593773">
      <w:pPr>
        <w:spacing w:after="0" w:line="240" w:lineRule="auto"/>
        <w:ind w:left="-567"/>
        <w:jc w:val="both"/>
        <w:rPr>
          <w:sz w:val="28"/>
          <w:szCs w:val="28"/>
        </w:rPr>
      </w:pPr>
      <w:r w:rsidRPr="004B01EF">
        <w:rPr>
          <w:sz w:val="28"/>
          <w:szCs w:val="28"/>
        </w:rPr>
        <w:t xml:space="preserve">Как показывают данные многочисленных исследований, проведенных в ряде западных стран, внедрение программы обучения и амбулаторного наблюдения, больных с </w:t>
      </w:r>
      <w:proofErr w:type="spellStart"/>
      <w:r w:rsidRPr="004B01EF">
        <w:rPr>
          <w:sz w:val="28"/>
          <w:szCs w:val="28"/>
        </w:rPr>
        <w:t>сердечнососудистой</w:t>
      </w:r>
      <w:proofErr w:type="spellEnd"/>
      <w:r w:rsidRPr="004B01EF">
        <w:rPr>
          <w:sz w:val="28"/>
          <w:szCs w:val="28"/>
        </w:rPr>
        <w:t xml:space="preserve"> нозологией является эффективным и экономически выгонным механизмом улучшения качества лечебной помощи.</w:t>
      </w:r>
    </w:p>
    <w:p w:rsidR="004B01EF" w:rsidRPr="004B01EF" w:rsidRDefault="004B01EF" w:rsidP="00593773">
      <w:pPr>
        <w:spacing w:after="0" w:line="240" w:lineRule="auto"/>
        <w:ind w:left="-567"/>
        <w:jc w:val="both"/>
        <w:rPr>
          <w:sz w:val="28"/>
          <w:szCs w:val="28"/>
        </w:rPr>
      </w:pPr>
      <w:r w:rsidRPr="004B01EF">
        <w:rPr>
          <w:sz w:val="28"/>
          <w:szCs w:val="28"/>
        </w:rPr>
        <w:t>Наиболее рациональной формой создания устойчивой приверженности пациентов к выполнению врачебных рекомендаций является групповое обучение. Основная цель обучения пациентов с хроническим заболеванием (АГ, ИБС) – повысить приверженность пациентов предписанному терапевтическому режиму, прежде всего немедикаментозного характера и приема лекарственных препаратов, назначенных лечащим врачом.</w:t>
      </w:r>
    </w:p>
    <w:p w:rsidR="004B01EF" w:rsidRPr="004B01EF" w:rsidRDefault="004B01EF" w:rsidP="00593773">
      <w:pPr>
        <w:spacing w:after="0" w:line="240" w:lineRule="auto"/>
        <w:ind w:left="-567"/>
        <w:jc w:val="both"/>
        <w:rPr>
          <w:sz w:val="28"/>
          <w:szCs w:val="28"/>
        </w:rPr>
      </w:pPr>
      <w:r w:rsidRPr="004B01EF">
        <w:rPr>
          <w:sz w:val="28"/>
          <w:szCs w:val="28"/>
        </w:rPr>
        <w:t>Для пациентов с АГ и ИБС составляется программа занятий со следующей тематикой:</w:t>
      </w:r>
    </w:p>
    <w:p w:rsidR="004B01EF" w:rsidRPr="004B01EF" w:rsidRDefault="004B01EF" w:rsidP="00593773">
      <w:pPr>
        <w:numPr>
          <w:ilvl w:val="0"/>
          <w:numId w:val="3"/>
        </w:numPr>
        <w:tabs>
          <w:tab w:val="num" w:pos="284"/>
          <w:tab w:val="num" w:pos="426"/>
          <w:tab w:val="num" w:pos="993"/>
          <w:tab w:val="num" w:pos="1260"/>
        </w:tabs>
        <w:suppressAutoHyphens/>
        <w:spacing w:after="0" w:line="240" w:lineRule="auto"/>
        <w:ind w:left="-567" w:firstLine="0"/>
        <w:jc w:val="both"/>
        <w:rPr>
          <w:sz w:val="28"/>
          <w:szCs w:val="28"/>
        </w:rPr>
      </w:pPr>
      <w:r w:rsidRPr="004B01EF">
        <w:rPr>
          <w:sz w:val="28"/>
          <w:szCs w:val="28"/>
        </w:rPr>
        <w:t>Общая информация о заболевании (актуальность, распространенность);</w:t>
      </w:r>
    </w:p>
    <w:p w:rsidR="004B01EF" w:rsidRPr="004B01EF" w:rsidRDefault="004B01EF" w:rsidP="00593773">
      <w:pPr>
        <w:numPr>
          <w:ilvl w:val="0"/>
          <w:numId w:val="3"/>
        </w:numPr>
        <w:tabs>
          <w:tab w:val="num" w:pos="284"/>
          <w:tab w:val="num" w:pos="426"/>
          <w:tab w:val="num" w:pos="993"/>
          <w:tab w:val="num" w:pos="1260"/>
        </w:tabs>
        <w:suppressAutoHyphens/>
        <w:spacing w:after="0" w:line="240" w:lineRule="auto"/>
        <w:ind w:left="-567" w:firstLine="0"/>
        <w:jc w:val="both"/>
        <w:rPr>
          <w:sz w:val="28"/>
          <w:szCs w:val="28"/>
        </w:rPr>
      </w:pPr>
      <w:r w:rsidRPr="004B01EF">
        <w:rPr>
          <w:sz w:val="28"/>
          <w:szCs w:val="28"/>
        </w:rPr>
        <w:t>Понятие о факторах риска, способствующих развитию ССЗ;</w:t>
      </w:r>
    </w:p>
    <w:p w:rsidR="004B01EF" w:rsidRPr="004B01EF" w:rsidRDefault="004B01EF" w:rsidP="00593773">
      <w:pPr>
        <w:numPr>
          <w:ilvl w:val="0"/>
          <w:numId w:val="3"/>
        </w:numPr>
        <w:tabs>
          <w:tab w:val="num" w:pos="284"/>
          <w:tab w:val="num" w:pos="426"/>
          <w:tab w:val="num" w:pos="993"/>
          <w:tab w:val="num" w:pos="1260"/>
        </w:tabs>
        <w:suppressAutoHyphens/>
        <w:spacing w:after="0" w:line="240" w:lineRule="auto"/>
        <w:ind w:left="-567" w:firstLine="0"/>
        <w:jc w:val="both"/>
        <w:rPr>
          <w:sz w:val="28"/>
          <w:szCs w:val="28"/>
        </w:rPr>
      </w:pPr>
      <w:r w:rsidRPr="004B01EF">
        <w:rPr>
          <w:sz w:val="28"/>
          <w:szCs w:val="28"/>
        </w:rPr>
        <w:t>Симптомы заболеваний и принципы самоконтроля;</w:t>
      </w:r>
    </w:p>
    <w:p w:rsidR="004B01EF" w:rsidRPr="004B01EF" w:rsidRDefault="004B01EF" w:rsidP="00593773">
      <w:pPr>
        <w:numPr>
          <w:ilvl w:val="0"/>
          <w:numId w:val="3"/>
        </w:numPr>
        <w:tabs>
          <w:tab w:val="num" w:pos="284"/>
          <w:tab w:val="num" w:pos="426"/>
          <w:tab w:val="num" w:pos="993"/>
          <w:tab w:val="num" w:pos="1260"/>
        </w:tabs>
        <w:suppressAutoHyphens/>
        <w:spacing w:after="0" w:line="240" w:lineRule="auto"/>
        <w:ind w:left="-567" w:firstLine="0"/>
        <w:jc w:val="both"/>
        <w:rPr>
          <w:sz w:val="28"/>
          <w:szCs w:val="28"/>
        </w:rPr>
      </w:pPr>
      <w:r w:rsidRPr="004B01EF">
        <w:rPr>
          <w:sz w:val="28"/>
          <w:szCs w:val="28"/>
        </w:rPr>
        <w:t>Поведение и оказание неотложной помощи в домашних условиях;</w:t>
      </w:r>
    </w:p>
    <w:p w:rsidR="004B01EF" w:rsidRPr="004B01EF" w:rsidRDefault="004B01EF" w:rsidP="00593773">
      <w:pPr>
        <w:numPr>
          <w:ilvl w:val="0"/>
          <w:numId w:val="3"/>
        </w:numPr>
        <w:tabs>
          <w:tab w:val="num" w:pos="284"/>
          <w:tab w:val="num" w:pos="426"/>
          <w:tab w:val="num" w:pos="993"/>
          <w:tab w:val="num" w:pos="1260"/>
        </w:tabs>
        <w:suppressAutoHyphens/>
        <w:spacing w:after="0" w:line="240" w:lineRule="auto"/>
        <w:ind w:left="-567" w:firstLine="0"/>
        <w:jc w:val="both"/>
        <w:rPr>
          <w:sz w:val="28"/>
          <w:szCs w:val="28"/>
        </w:rPr>
      </w:pPr>
      <w:r w:rsidRPr="004B01EF">
        <w:rPr>
          <w:sz w:val="28"/>
          <w:szCs w:val="28"/>
        </w:rPr>
        <w:t>Диета при ССЗ;</w:t>
      </w:r>
    </w:p>
    <w:p w:rsidR="004B01EF" w:rsidRPr="004B01EF" w:rsidRDefault="004B01EF" w:rsidP="00593773">
      <w:pPr>
        <w:numPr>
          <w:ilvl w:val="0"/>
          <w:numId w:val="3"/>
        </w:numPr>
        <w:tabs>
          <w:tab w:val="num" w:pos="284"/>
          <w:tab w:val="num" w:pos="426"/>
          <w:tab w:val="num" w:pos="993"/>
          <w:tab w:val="num" w:pos="1260"/>
        </w:tabs>
        <w:suppressAutoHyphens/>
        <w:spacing w:after="0" w:line="240" w:lineRule="auto"/>
        <w:ind w:left="-567" w:firstLine="0"/>
        <w:jc w:val="both"/>
        <w:rPr>
          <w:sz w:val="28"/>
          <w:szCs w:val="28"/>
        </w:rPr>
      </w:pPr>
      <w:r w:rsidRPr="004B01EF">
        <w:rPr>
          <w:sz w:val="28"/>
          <w:szCs w:val="28"/>
        </w:rPr>
        <w:t>Медикаментозная терапия АГ и ИБС;</w:t>
      </w:r>
    </w:p>
    <w:p w:rsidR="004B01EF" w:rsidRPr="004B01EF" w:rsidRDefault="004B01EF" w:rsidP="00593773">
      <w:pPr>
        <w:numPr>
          <w:ilvl w:val="0"/>
          <w:numId w:val="3"/>
        </w:numPr>
        <w:tabs>
          <w:tab w:val="num" w:pos="284"/>
          <w:tab w:val="num" w:pos="426"/>
          <w:tab w:val="num" w:pos="993"/>
          <w:tab w:val="num" w:pos="1260"/>
        </w:tabs>
        <w:suppressAutoHyphens/>
        <w:spacing w:after="0" w:line="240" w:lineRule="auto"/>
        <w:ind w:left="-567" w:firstLine="0"/>
        <w:jc w:val="both"/>
        <w:rPr>
          <w:sz w:val="28"/>
          <w:szCs w:val="28"/>
        </w:rPr>
      </w:pPr>
      <w:r w:rsidRPr="004B01EF">
        <w:rPr>
          <w:sz w:val="28"/>
          <w:szCs w:val="28"/>
        </w:rPr>
        <w:t>Фитотерапия при АГ и ИБС.</w:t>
      </w:r>
    </w:p>
    <w:p w:rsidR="004B01EF" w:rsidRPr="004B01EF" w:rsidRDefault="004B01EF" w:rsidP="00593773">
      <w:pPr>
        <w:spacing w:after="0" w:line="240" w:lineRule="auto"/>
        <w:ind w:left="-567"/>
        <w:jc w:val="both"/>
        <w:rPr>
          <w:sz w:val="28"/>
          <w:szCs w:val="28"/>
        </w:rPr>
      </w:pPr>
      <w:r w:rsidRPr="004B01EF">
        <w:rPr>
          <w:sz w:val="28"/>
          <w:szCs w:val="28"/>
        </w:rPr>
        <w:t>Также для обучающихся пациентов готовится информационный, раздаточный материал (памятки, дневники самоконтроля и т.д.). Обучающие материалы содержат сведения о диете, контроле веса, физической активности, правильном приеме лекарственных препаратов и т.д.</w:t>
      </w:r>
    </w:p>
    <w:p w:rsidR="004B01EF" w:rsidRPr="004B01EF" w:rsidRDefault="004B01EF" w:rsidP="00593773">
      <w:pPr>
        <w:spacing w:after="0" w:line="240" w:lineRule="auto"/>
        <w:ind w:left="-567"/>
        <w:jc w:val="both"/>
        <w:rPr>
          <w:sz w:val="28"/>
          <w:szCs w:val="28"/>
        </w:rPr>
      </w:pPr>
      <w:r w:rsidRPr="004B01EF">
        <w:rPr>
          <w:sz w:val="28"/>
          <w:szCs w:val="28"/>
        </w:rPr>
        <w:t>В профилактическом консультировании очень важна не только суть информации, но и то, как мы об этом рассказываем. Контроль эффективности общения – необходимый элемент успешного профилактического консультирования.</w:t>
      </w:r>
    </w:p>
    <w:p w:rsidR="004B01EF" w:rsidRPr="004B01EF" w:rsidRDefault="004B01EF" w:rsidP="00593773">
      <w:pPr>
        <w:spacing w:after="0" w:line="240" w:lineRule="auto"/>
        <w:ind w:left="-567"/>
        <w:jc w:val="both"/>
        <w:rPr>
          <w:sz w:val="28"/>
          <w:szCs w:val="28"/>
        </w:rPr>
      </w:pPr>
      <w:r w:rsidRPr="004B01EF">
        <w:rPr>
          <w:sz w:val="28"/>
          <w:szCs w:val="28"/>
        </w:rPr>
        <w:t>В целом, обученные пациенты в 3-6 раз чаще стали придерживаться более здоровых поведенческих привычек. У обученных пациентов отмечалось снижение уровня АД; после обучения пациентов сократились затраты на госпитализацию, амбулаторную помощь, уменьшались затраты на вызовы скорой помощи.</w:t>
      </w:r>
    </w:p>
    <w:p w:rsidR="004B01EF" w:rsidRPr="004B01EF" w:rsidRDefault="004B01EF" w:rsidP="00593773">
      <w:pPr>
        <w:spacing w:after="0" w:line="240" w:lineRule="auto"/>
        <w:ind w:left="-567"/>
        <w:jc w:val="both"/>
        <w:rPr>
          <w:sz w:val="28"/>
          <w:szCs w:val="28"/>
        </w:rPr>
      </w:pPr>
      <w:r w:rsidRPr="004B01EF">
        <w:rPr>
          <w:sz w:val="28"/>
          <w:szCs w:val="28"/>
        </w:rPr>
        <w:t xml:space="preserve">Пациенты, которые проходили обучение в </w:t>
      </w:r>
      <w:proofErr w:type="spellStart"/>
      <w:r w:rsidRPr="004B01EF">
        <w:rPr>
          <w:sz w:val="28"/>
          <w:szCs w:val="28"/>
        </w:rPr>
        <w:t>кардио</w:t>
      </w:r>
      <w:proofErr w:type="spellEnd"/>
      <w:r w:rsidRPr="004B01EF">
        <w:rPr>
          <w:sz w:val="28"/>
          <w:szCs w:val="28"/>
        </w:rPr>
        <w:t xml:space="preserve">-школах, получили информацию о сути своего заболевания, приобрели навыки самоконтроля, показали более высокую приверженность предписанному режиму медикаментозной терапии, </w:t>
      </w:r>
      <w:r w:rsidRPr="004B01EF">
        <w:rPr>
          <w:sz w:val="28"/>
          <w:szCs w:val="28"/>
        </w:rPr>
        <w:lastRenderedPageBreak/>
        <w:t xml:space="preserve">рекомендациям, касающимся диеты и физическим нагрузкам. В результате этого у обученных пациентов снизились уровни факторов риска, снизился уровень артериального давления, отмечалось </w:t>
      </w:r>
      <w:proofErr w:type="spellStart"/>
      <w:r w:rsidRPr="004B01EF">
        <w:rPr>
          <w:sz w:val="28"/>
          <w:szCs w:val="28"/>
        </w:rPr>
        <w:t>урежение</w:t>
      </w:r>
      <w:proofErr w:type="spellEnd"/>
      <w:r w:rsidRPr="004B01EF">
        <w:rPr>
          <w:sz w:val="28"/>
          <w:szCs w:val="28"/>
        </w:rPr>
        <w:t xml:space="preserve"> приступов стенокардии, значительно реже возникали осложнения сердечно – сосудистых заболеваний, снизилось число случаев временной нетрудоспособности, уменьшилась частота госпитализаций.</w:t>
      </w:r>
    </w:p>
    <w:p w:rsidR="004B01EF" w:rsidRPr="004B01EF" w:rsidRDefault="004B01EF" w:rsidP="00593773">
      <w:pPr>
        <w:spacing w:after="0" w:line="240" w:lineRule="auto"/>
        <w:ind w:left="-567"/>
        <w:jc w:val="both"/>
        <w:rPr>
          <w:sz w:val="28"/>
          <w:szCs w:val="28"/>
        </w:rPr>
      </w:pPr>
      <w:r w:rsidRPr="004B01EF">
        <w:rPr>
          <w:sz w:val="28"/>
          <w:szCs w:val="28"/>
        </w:rPr>
        <w:t>Улучшение функционального состояния, повышение качества жизни пациентов, улучшение показателей гемодинамики, все это способствовало уменьшению доз фармакологических препаратов.</w:t>
      </w:r>
    </w:p>
    <w:p w:rsidR="004B01EF" w:rsidRPr="004B01EF" w:rsidRDefault="004B01EF" w:rsidP="00593773">
      <w:pPr>
        <w:spacing w:after="0" w:line="240" w:lineRule="auto"/>
        <w:ind w:left="-567"/>
        <w:jc w:val="both"/>
        <w:rPr>
          <w:sz w:val="28"/>
          <w:szCs w:val="28"/>
        </w:rPr>
      </w:pPr>
      <w:r w:rsidRPr="004B01EF">
        <w:rPr>
          <w:sz w:val="28"/>
          <w:szCs w:val="28"/>
        </w:rPr>
        <w:t>Таким образом, реализация однонаправленных образовательных технологий позволит сформировать единую идеологию долгосрочного профилактического вмешательства.</w:t>
      </w:r>
    </w:p>
    <w:p w:rsidR="004B01EF" w:rsidRPr="004B01EF" w:rsidRDefault="004B01EF" w:rsidP="00593773">
      <w:pPr>
        <w:spacing w:after="0" w:line="240" w:lineRule="auto"/>
        <w:ind w:left="-567"/>
        <w:rPr>
          <w:sz w:val="28"/>
          <w:szCs w:val="28"/>
        </w:rPr>
      </w:pPr>
    </w:p>
    <w:p w:rsidR="004B01EF" w:rsidRPr="004B01EF" w:rsidRDefault="004B01EF" w:rsidP="00593773">
      <w:pPr>
        <w:spacing w:after="0" w:line="240" w:lineRule="auto"/>
        <w:ind w:left="-567"/>
        <w:jc w:val="center"/>
        <w:rPr>
          <w:b/>
          <w:bCs/>
          <w:sz w:val="32"/>
          <w:szCs w:val="32"/>
        </w:rPr>
      </w:pPr>
      <w:r w:rsidRPr="004B01EF">
        <w:rPr>
          <w:b/>
          <w:bCs/>
          <w:sz w:val="32"/>
          <w:szCs w:val="32"/>
        </w:rPr>
        <w:t>Факторы риска сердечно – сосудистых заболеваний</w:t>
      </w:r>
    </w:p>
    <w:p w:rsidR="004B01EF" w:rsidRPr="004B01EF" w:rsidRDefault="004B01EF" w:rsidP="00593773">
      <w:pPr>
        <w:spacing w:after="0" w:line="240" w:lineRule="auto"/>
        <w:ind w:left="-567"/>
        <w:jc w:val="both"/>
        <w:rPr>
          <w:sz w:val="28"/>
          <w:szCs w:val="28"/>
        </w:rPr>
      </w:pPr>
      <w:r w:rsidRPr="004B01EF">
        <w:rPr>
          <w:sz w:val="28"/>
          <w:szCs w:val="28"/>
        </w:rPr>
        <w:t>Известно, что основой наиболее распространенных ССЗ являются атеросклероз, который в течение многих лет протекает бессимптомно.</w:t>
      </w:r>
    </w:p>
    <w:p w:rsidR="004B01EF" w:rsidRPr="004B01EF" w:rsidRDefault="004B01EF" w:rsidP="00593773">
      <w:pPr>
        <w:spacing w:after="0" w:line="240" w:lineRule="auto"/>
        <w:ind w:left="-567"/>
        <w:jc w:val="both"/>
        <w:rPr>
          <w:sz w:val="28"/>
          <w:szCs w:val="28"/>
        </w:rPr>
      </w:pPr>
      <w:r w:rsidRPr="004B01EF">
        <w:rPr>
          <w:sz w:val="28"/>
          <w:szCs w:val="28"/>
        </w:rPr>
        <w:t>Понятие факторы риска было введено в практику научных исследований в конце 40-х годов. Так как факторы риска влияют на рост заболеваемости и смертности необходимо, их изучение и контроль за ними.</w:t>
      </w:r>
    </w:p>
    <w:p w:rsidR="004B01EF" w:rsidRPr="004B01EF" w:rsidRDefault="004B01EF" w:rsidP="00593773">
      <w:pPr>
        <w:spacing w:after="0" w:line="240" w:lineRule="auto"/>
        <w:ind w:left="-567"/>
        <w:jc w:val="both"/>
        <w:rPr>
          <w:sz w:val="28"/>
          <w:szCs w:val="28"/>
        </w:rPr>
      </w:pPr>
      <w:r w:rsidRPr="004B01EF">
        <w:rPr>
          <w:sz w:val="28"/>
          <w:szCs w:val="28"/>
        </w:rPr>
        <w:t>Факторы риска - это особенности организма, внешние воздействия которых приводят к увеличению риска возникновения заболевания, его прогрессированию и неблагоприятному прогнозу.</w:t>
      </w:r>
    </w:p>
    <w:p w:rsidR="004B01EF" w:rsidRPr="004B01EF" w:rsidRDefault="004B01EF" w:rsidP="00593773">
      <w:pPr>
        <w:spacing w:after="0" w:line="240" w:lineRule="auto"/>
        <w:ind w:left="-567"/>
        <w:jc w:val="both"/>
        <w:rPr>
          <w:sz w:val="28"/>
          <w:szCs w:val="28"/>
        </w:rPr>
      </w:pPr>
      <w:r w:rsidRPr="004B01EF">
        <w:rPr>
          <w:sz w:val="28"/>
          <w:szCs w:val="28"/>
        </w:rPr>
        <w:t>В настоящее время известно более 300 факторов риска ССЗ. В отчете ВОЗ за 2002г. указано три основ</w:t>
      </w:r>
      <w:r w:rsidR="005011D9">
        <w:rPr>
          <w:sz w:val="28"/>
          <w:szCs w:val="28"/>
        </w:rPr>
        <w:t xml:space="preserve">ных фактора риска: АГ, </w:t>
      </w:r>
      <w:proofErr w:type="spellStart"/>
      <w:r w:rsidR="005011D9">
        <w:rPr>
          <w:sz w:val="28"/>
          <w:szCs w:val="28"/>
        </w:rPr>
        <w:t>гиперхоле</w:t>
      </w:r>
      <w:r w:rsidRPr="004B01EF">
        <w:rPr>
          <w:sz w:val="28"/>
          <w:szCs w:val="28"/>
        </w:rPr>
        <w:t>стеринемия</w:t>
      </w:r>
      <w:proofErr w:type="spellEnd"/>
      <w:r w:rsidRPr="004B01EF">
        <w:rPr>
          <w:sz w:val="28"/>
          <w:szCs w:val="28"/>
        </w:rPr>
        <w:t>, курение.</w:t>
      </w:r>
    </w:p>
    <w:p w:rsidR="004B01EF" w:rsidRPr="004B01EF" w:rsidRDefault="004B01EF" w:rsidP="00593773">
      <w:pPr>
        <w:spacing w:after="0" w:line="240" w:lineRule="auto"/>
        <w:ind w:left="-567"/>
        <w:jc w:val="both"/>
        <w:rPr>
          <w:sz w:val="28"/>
          <w:szCs w:val="28"/>
        </w:rPr>
      </w:pPr>
      <w:r w:rsidRPr="004B01EF">
        <w:rPr>
          <w:sz w:val="28"/>
          <w:szCs w:val="28"/>
        </w:rPr>
        <w:t>Факторы риска могут быть разделены на две группы: модифицируемые и не модифицируемые.</w:t>
      </w:r>
    </w:p>
    <w:p w:rsidR="004B01EF" w:rsidRPr="004B01EF" w:rsidRDefault="004B01EF" w:rsidP="00593773">
      <w:pPr>
        <w:spacing w:after="0" w:line="240" w:lineRule="auto"/>
        <w:ind w:left="-567"/>
        <w:rPr>
          <w:sz w:val="28"/>
          <w:szCs w:val="28"/>
        </w:rPr>
      </w:pPr>
      <w:r w:rsidRPr="004B01EF">
        <w:rPr>
          <w:sz w:val="28"/>
          <w:szCs w:val="28"/>
        </w:rPr>
        <w:t>Модифицируемые:</w:t>
      </w:r>
    </w:p>
    <w:p w:rsidR="004B01EF" w:rsidRPr="004B01EF" w:rsidRDefault="004B01EF" w:rsidP="00593773">
      <w:pPr>
        <w:numPr>
          <w:ilvl w:val="0"/>
          <w:numId w:val="5"/>
        </w:numPr>
        <w:spacing w:after="0" w:line="240" w:lineRule="auto"/>
        <w:ind w:left="-567" w:firstLine="0"/>
        <w:rPr>
          <w:sz w:val="28"/>
          <w:szCs w:val="28"/>
        </w:rPr>
      </w:pPr>
      <w:proofErr w:type="spellStart"/>
      <w:r w:rsidRPr="004B01EF">
        <w:rPr>
          <w:sz w:val="28"/>
          <w:szCs w:val="28"/>
        </w:rPr>
        <w:t>гиперхолестеринемия</w:t>
      </w:r>
      <w:proofErr w:type="spellEnd"/>
      <w:r w:rsidRPr="004B01EF">
        <w:rPr>
          <w:sz w:val="28"/>
          <w:szCs w:val="28"/>
        </w:rPr>
        <w:t>;</w:t>
      </w:r>
    </w:p>
    <w:p w:rsidR="004B01EF" w:rsidRPr="004B01EF" w:rsidRDefault="004B01EF" w:rsidP="00593773">
      <w:pPr>
        <w:numPr>
          <w:ilvl w:val="0"/>
          <w:numId w:val="5"/>
        </w:numPr>
        <w:spacing w:after="0" w:line="240" w:lineRule="auto"/>
        <w:ind w:left="-567" w:firstLine="0"/>
        <w:rPr>
          <w:sz w:val="28"/>
          <w:szCs w:val="28"/>
        </w:rPr>
      </w:pPr>
      <w:r w:rsidRPr="004B01EF">
        <w:rPr>
          <w:sz w:val="28"/>
          <w:szCs w:val="28"/>
        </w:rPr>
        <w:t>нерациональное питание;</w:t>
      </w:r>
    </w:p>
    <w:p w:rsidR="004B01EF" w:rsidRPr="004B01EF" w:rsidRDefault="004B01EF" w:rsidP="00593773">
      <w:pPr>
        <w:numPr>
          <w:ilvl w:val="0"/>
          <w:numId w:val="5"/>
        </w:numPr>
        <w:spacing w:after="0" w:line="240" w:lineRule="auto"/>
        <w:ind w:left="-567" w:firstLine="0"/>
        <w:rPr>
          <w:sz w:val="28"/>
          <w:szCs w:val="28"/>
        </w:rPr>
      </w:pPr>
      <w:r w:rsidRPr="004B01EF">
        <w:rPr>
          <w:sz w:val="28"/>
          <w:szCs w:val="28"/>
        </w:rPr>
        <w:t>артериальная гипертензия;</w:t>
      </w:r>
    </w:p>
    <w:p w:rsidR="004B01EF" w:rsidRPr="004B01EF" w:rsidRDefault="004B01EF" w:rsidP="00593773">
      <w:pPr>
        <w:numPr>
          <w:ilvl w:val="0"/>
          <w:numId w:val="5"/>
        </w:numPr>
        <w:spacing w:after="0" w:line="240" w:lineRule="auto"/>
        <w:ind w:left="-567" w:firstLine="0"/>
        <w:rPr>
          <w:sz w:val="28"/>
          <w:szCs w:val="28"/>
        </w:rPr>
      </w:pPr>
      <w:r w:rsidRPr="004B01EF">
        <w:rPr>
          <w:sz w:val="28"/>
          <w:szCs w:val="28"/>
        </w:rPr>
        <w:t>курение;</w:t>
      </w:r>
    </w:p>
    <w:p w:rsidR="004B01EF" w:rsidRPr="004B01EF" w:rsidRDefault="004B01EF" w:rsidP="00593773">
      <w:pPr>
        <w:numPr>
          <w:ilvl w:val="0"/>
          <w:numId w:val="5"/>
        </w:numPr>
        <w:spacing w:after="0" w:line="240" w:lineRule="auto"/>
        <w:ind w:left="-567" w:firstLine="0"/>
        <w:rPr>
          <w:sz w:val="28"/>
          <w:szCs w:val="28"/>
        </w:rPr>
      </w:pPr>
      <w:r w:rsidRPr="004B01EF">
        <w:rPr>
          <w:sz w:val="28"/>
          <w:szCs w:val="28"/>
        </w:rPr>
        <w:t>гиподинамия;</w:t>
      </w:r>
    </w:p>
    <w:p w:rsidR="004B01EF" w:rsidRPr="004B01EF" w:rsidRDefault="004B01EF" w:rsidP="00593773">
      <w:pPr>
        <w:numPr>
          <w:ilvl w:val="0"/>
          <w:numId w:val="5"/>
        </w:numPr>
        <w:spacing w:after="0" w:line="240" w:lineRule="auto"/>
        <w:ind w:left="-567" w:firstLine="0"/>
        <w:rPr>
          <w:sz w:val="28"/>
          <w:szCs w:val="28"/>
        </w:rPr>
      </w:pPr>
      <w:r w:rsidRPr="004B01EF">
        <w:rPr>
          <w:sz w:val="28"/>
          <w:szCs w:val="28"/>
        </w:rPr>
        <w:t>сахарный диабет;</w:t>
      </w:r>
    </w:p>
    <w:p w:rsidR="004B01EF" w:rsidRPr="004B01EF" w:rsidRDefault="004B01EF" w:rsidP="00593773">
      <w:pPr>
        <w:numPr>
          <w:ilvl w:val="0"/>
          <w:numId w:val="5"/>
        </w:numPr>
        <w:spacing w:after="0" w:line="240" w:lineRule="auto"/>
        <w:ind w:left="-567" w:firstLine="0"/>
        <w:rPr>
          <w:sz w:val="28"/>
          <w:szCs w:val="28"/>
        </w:rPr>
      </w:pPr>
      <w:r w:rsidRPr="004B01EF">
        <w:rPr>
          <w:sz w:val="28"/>
          <w:szCs w:val="28"/>
        </w:rPr>
        <w:t>стресс.</w:t>
      </w:r>
    </w:p>
    <w:p w:rsidR="004B01EF" w:rsidRPr="004B01EF" w:rsidRDefault="004B01EF" w:rsidP="00593773">
      <w:pPr>
        <w:spacing w:after="0" w:line="240" w:lineRule="auto"/>
        <w:ind w:left="-567"/>
        <w:rPr>
          <w:sz w:val="28"/>
          <w:szCs w:val="28"/>
        </w:rPr>
      </w:pPr>
      <w:r w:rsidRPr="004B01EF">
        <w:rPr>
          <w:sz w:val="28"/>
          <w:szCs w:val="28"/>
        </w:rPr>
        <w:t>Не модифицируемые факторы:</w:t>
      </w:r>
    </w:p>
    <w:p w:rsidR="004B01EF" w:rsidRPr="004B01EF" w:rsidRDefault="004B01EF" w:rsidP="00593773">
      <w:pPr>
        <w:numPr>
          <w:ilvl w:val="0"/>
          <w:numId w:val="6"/>
        </w:numPr>
        <w:spacing w:after="0" w:line="240" w:lineRule="auto"/>
        <w:ind w:left="-567" w:firstLine="0"/>
        <w:rPr>
          <w:sz w:val="28"/>
          <w:szCs w:val="28"/>
        </w:rPr>
      </w:pPr>
      <w:r w:rsidRPr="004B01EF">
        <w:rPr>
          <w:sz w:val="28"/>
          <w:szCs w:val="28"/>
        </w:rPr>
        <w:t>возраст (45 и более лет для мужчин, 55 и более лет для женщин);</w:t>
      </w:r>
    </w:p>
    <w:p w:rsidR="004B01EF" w:rsidRPr="004B01EF" w:rsidRDefault="004B01EF" w:rsidP="00593773">
      <w:pPr>
        <w:numPr>
          <w:ilvl w:val="0"/>
          <w:numId w:val="6"/>
        </w:numPr>
        <w:spacing w:after="0" w:line="240" w:lineRule="auto"/>
        <w:ind w:left="-567" w:firstLine="0"/>
        <w:rPr>
          <w:sz w:val="28"/>
          <w:szCs w:val="28"/>
        </w:rPr>
      </w:pPr>
      <w:r w:rsidRPr="004B01EF">
        <w:rPr>
          <w:sz w:val="28"/>
          <w:szCs w:val="28"/>
        </w:rPr>
        <w:t>мужской пол;</w:t>
      </w:r>
    </w:p>
    <w:p w:rsidR="004B01EF" w:rsidRPr="004B01EF" w:rsidRDefault="004B01EF" w:rsidP="00593773">
      <w:pPr>
        <w:numPr>
          <w:ilvl w:val="0"/>
          <w:numId w:val="6"/>
        </w:numPr>
        <w:spacing w:after="0" w:line="240" w:lineRule="auto"/>
        <w:ind w:left="-567" w:firstLine="0"/>
        <w:rPr>
          <w:sz w:val="28"/>
          <w:szCs w:val="28"/>
        </w:rPr>
      </w:pPr>
      <w:r w:rsidRPr="004B01EF">
        <w:rPr>
          <w:sz w:val="28"/>
          <w:szCs w:val="28"/>
        </w:rPr>
        <w:t>наследственные факторы.</w:t>
      </w:r>
    </w:p>
    <w:p w:rsidR="004B01EF" w:rsidRPr="004B01EF" w:rsidRDefault="004B01EF" w:rsidP="00593773">
      <w:pPr>
        <w:spacing w:after="0" w:line="240" w:lineRule="auto"/>
        <w:ind w:left="-567"/>
        <w:jc w:val="both"/>
        <w:rPr>
          <w:sz w:val="28"/>
          <w:szCs w:val="28"/>
        </w:rPr>
      </w:pPr>
      <w:r w:rsidRPr="004B01EF">
        <w:rPr>
          <w:sz w:val="28"/>
          <w:szCs w:val="28"/>
        </w:rPr>
        <w:t xml:space="preserve">Один из наиболее распространенных факторов риска - </w:t>
      </w:r>
      <w:proofErr w:type="spellStart"/>
      <w:r w:rsidRPr="004B01EF">
        <w:rPr>
          <w:sz w:val="28"/>
          <w:szCs w:val="28"/>
        </w:rPr>
        <w:t>гиперхолестеринемия</w:t>
      </w:r>
      <w:proofErr w:type="spellEnd"/>
      <w:r w:rsidRPr="004B01EF">
        <w:rPr>
          <w:sz w:val="28"/>
          <w:szCs w:val="28"/>
        </w:rPr>
        <w:t>. Значение уровня ХС в прогрессировании атеросклероза и его осложнений хорошо изучено в ряде клинических исследований, результаты которых показали, что снижение уровня ХС достоверно снижает риск сердечно-сосудистых осложнений.</w:t>
      </w:r>
    </w:p>
    <w:p w:rsidR="004B01EF" w:rsidRPr="004B01EF" w:rsidRDefault="004B01EF" w:rsidP="00593773">
      <w:pPr>
        <w:spacing w:after="0" w:line="240" w:lineRule="auto"/>
        <w:ind w:left="-567"/>
        <w:jc w:val="both"/>
        <w:rPr>
          <w:sz w:val="28"/>
          <w:szCs w:val="28"/>
        </w:rPr>
      </w:pPr>
      <w:r w:rsidRPr="004B01EF">
        <w:rPr>
          <w:sz w:val="28"/>
          <w:szCs w:val="28"/>
        </w:rPr>
        <w:t xml:space="preserve">Заметим, что если </w:t>
      </w:r>
      <w:proofErr w:type="spellStart"/>
      <w:r w:rsidRPr="004B01EF">
        <w:rPr>
          <w:sz w:val="28"/>
          <w:szCs w:val="28"/>
        </w:rPr>
        <w:t>гиперхолестеринемия</w:t>
      </w:r>
      <w:proofErr w:type="spellEnd"/>
      <w:r w:rsidRPr="004B01EF">
        <w:rPr>
          <w:sz w:val="28"/>
          <w:szCs w:val="28"/>
        </w:rPr>
        <w:t xml:space="preserve"> является фактором риска, то сам холестерин, появившийся и накопившийся в интиме артерии, надо считать </w:t>
      </w:r>
      <w:r w:rsidRPr="004B01EF">
        <w:rPr>
          <w:sz w:val="28"/>
          <w:szCs w:val="28"/>
        </w:rPr>
        <w:lastRenderedPageBreak/>
        <w:t xml:space="preserve">материальным субстратом, с которого начинается развитие атеросклероза. В связи с этим уместно вспомнить крылатую фразу Н.Н. Аничкова: «Без холестерина нет атеросклероза». При использование более жесткого критерия (уровень ХС 6,25 </w:t>
      </w:r>
      <w:proofErr w:type="spellStart"/>
      <w:r w:rsidRPr="004B01EF">
        <w:rPr>
          <w:sz w:val="28"/>
          <w:szCs w:val="28"/>
        </w:rPr>
        <w:t>ммоль</w:t>
      </w:r>
      <w:proofErr w:type="spellEnd"/>
      <w:r w:rsidRPr="004B01EF">
        <w:rPr>
          <w:sz w:val="28"/>
          <w:szCs w:val="28"/>
        </w:rPr>
        <w:t>/литр и выше), смертность от ССЗ возрастает на 60% и 30%, для мужчин и женщин соответственно, достигая статической достоверности.</w:t>
      </w:r>
    </w:p>
    <w:p w:rsidR="004B01EF" w:rsidRPr="004B01EF" w:rsidRDefault="004B01EF" w:rsidP="00593773">
      <w:pPr>
        <w:spacing w:after="0" w:line="240" w:lineRule="auto"/>
        <w:ind w:left="-567"/>
        <w:rPr>
          <w:b/>
          <w:bCs/>
          <w:sz w:val="28"/>
          <w:szCs w:val="28"/>
          <w:u w:val="single"/>
        </w:rPr>
      </w:pPr>
      <w:r w:rsidRPr="004B01EF">
        <w:rPr>
          <w:b/>
          <w:bCs/>
          <w:sz w:val="28"/>
          <w:szCs w:val="28"/>
          <w:u w:val="single"/>
        </w:rPr>
        <w:t>Артериальная гипертензия</w:t>
      </w:r>
    </w:p>
    <w:p w:rsidR="004B01EF" w:rsidRPr="004B01EF" w:rsidRDefault="004B01EF" w:rsidP="00593773">
      <w:pPr>
        <w:spacing w:after="0" w:line="240" w:lineRule="auto"/>
        <w:ind w:left="-567"/>
        <w:jc w:val="both"/>
        <w:rPr>
          <w:sz w:val="28"/>
          <w:szCs w:val="28"/>
        </w:rPr>
      </w:pPr>
      <w:r w:rsidRPr="004B01EF">
        <w:rPr>
          <w:sz w:val="28"/>
          <w:szCs w:val="28"/>
        </w:rPr>
        <w:t>Повышенное артериальное давление нередко становится ведущим звеном в развитие ИБС. Артериальная гипертензия увеличивает риск развития атеросклеротических пораженных сосудов у человека с нормальным содержанием липидов крови, но особенно - у лиц с высокой их концентрацией.</w:t>
      </w:r>
    </w:p>
    <w:p w:rsidR="004B01EF" w:rsidRPr="004B01EF" w:rsidRDefault="004B01EF" w:rsidP="00593773">
      <w:pPr>
        <w:spacing w:after="0" w:line="240" w:lineRule="auto"/>
        <w:ind w:left="-567"/>
        <w:jc w:val="both"/>
        <w:rPr>
          <w:sz w:val="28"/>
          <w:szCs w:val="28"/>
        </w:rPr>
      </w:pPr>
      <w:r w:rsidRPr="004B01EF">
        <w:rPr>
          <w:sz w:val="28"/>
          <w:szCs w:val="28"/>
        </w:rPr>
        <w:t>За последние годы почти у 42 млн. человек в нашей стране отмечен повышенный уровень АД.</w:t>
      </w:r>
    </w:p>
    <w:p w:rsidR="004B01EF" w:rsidRPr="004B01EF" w:rsidRDefault="004B01EF" w:rsidP="00593773">
      <w:pPr>
        <w:spacing w:after="0" w:line="240" w:lineRule="auto"/>
        <w:ind w:left="-567"/>
        <w:jc w:val="both"/>
        <w:rPr>
          <w:sz w:val="28"/>
          <w:szCs w:val="28"/>
        </w:rPr>
      </w:pPr>
      <w:r w:rsidRPr="004B01EF">
        <w:rPr>
          <w:sz w:val="28"/>
          <w:szCs w:val="28"/>
        </w:rPr>
        <w:t>В России 60-80% смертности от инсульта обусловлено повышенным АД. Смертность от ИБС у пациентов с АГ почти в 2 раза выше, чем у людей с нормальным АД.</w:t>
      </w:r>
    </w:p>
    <w:p w:rsidR="004B01EF" w:rsidRPr="004B01EF" w:rsidRDefault="004B01EF" w:rsidP="00593773">
      <w:pPr>
        <w:spacing w:after="0" w:line="240" w:lineRule="auto"/>
        <w:ind w:left="-567"/>
        <w:jc w:val="both"/>
        <w:rPr>
          <w:sz w:val="28"/>
          <w:szCs w:val="28"/>
        </w:rPr>
      </w:pPr>
      <w:r w:rsidRPr="004B01EF">
        <w:rPr>
          <w:sz w:val="28"/>
          <w:szCs w:val="28"/>
        </w:rPr>
        <w:t>Пагубное влияние артериальной гипертензии проявляется не только в ускорении развития атеросклеротических поражений, но и повышенной подверженность артерий спазмам, которые резко уменьшают кровоток в бассейне артерий, и данный участок ткани, например сердечной мышцы или мозга, оказывается в плохих условиях кровоснабжения.</w:t>
      </w:r>
    </w:p>
    <w:p w:rsidR="004B01EF" w:rsidRPr="004B01EF" w:rsidRDefault="004B01EF" w:rsidP="00593773">
      <w:pPr>
        <w:spacing w:after="0" w:line="240" w:lineRule="auto"/>
        <w:ind w:left="-567"/>
        <w:rPr>
          <w:b/>
          <w:bCs/>
          <w:sz w:val="28"/>
          <w:szCs w:val="28"/>
        </w:rPr>
      </w:pPr>
      <w:r w:rsidRPr="004B01EF">
        <w:rPr>
          <w:b/>
          <w:bCs/>
          <w:sz w:val="28"/>
          <w:szCs w:val="28"/>
        </w:rPr>
        <w:t>Курение.</w:t>
      </w:r>
    </w:p>
    <w:p w:rsidR="004B01EF" w:rsidRPr="004B01EF" w:rsidRDefault="004B01EF" w:rsidP="00593773">
      <w:pPr>
        <w:spacing w:after="0" w:line="240" w:lineRule="auto"/>
        <w:ind w:left="-567"/>
        <w:jc w:val="both"/>
        <w:rPr>
          <w:sz w:val="28"/>
          <w:szCs w:val="28"/>
        </w:rPr>
      </w:pPr>
      <w:r w:rsidRPr="004B01EF">
        <w:rPr>
          <w:sz w:val="28"/>
          <w:szCs w:val="28"/>
        </w:rPr>
        <w:t>Курение среди мужского населения России широко распространенно (63,1%), в европейских странах этот показатель равен только 42%.</w:t>
      </w:r>
    </w:p>
    <w:p w:rsidR="004B01EF" w:rsidRPr="004B01EF" w:rsidRDefault="004B01EF" w:rsidP="00593773">
      <w:pPr>
        <w:spacing w:after="0" w:line="240" w:lineRule="auto"/>
        <w:ind w:left="-567"/>
        <w:jc w:val="both"/>
        <w:rPr>
          <w:sz w:val="28"/>
          <w:szCs w:val="28"/>
        </w:rPr>
      </w:pPr>
      <w:r w:rsidRPr="004B01EF">
        <w:rPr>
          <w:sz w:val="28"/>
          <w:szCs w:val="28"/>
        </w:rPr>
        <w:t xml:space="preserve">Никотин, поступающий в кровь при курении, увеличивает способность тромбоцитов к агрегации, к образованию микротромбов и закупорки мельчайших кровеносных сосудов, что приводит к нарушению трофики стенок артерий. У курильщиков отличается </w:t>
      </w:r>
      <w:proofErr w:type="spellStart"/>
      <w:r w:rsidRPr="004B01EF">
        <w:rPr>
          <w:sz w:val="28"/>
          <w:szCs w:val="28"/>
        </w:rPr>
        <w:t>гиперфибриногенемия</w:t>
      </w:r>
      <w:proofErr w:type="spellEnd"/>
      <w:r w:rsidRPr="004B01EF">
        <w:rPr>
          <w:sz w:val="28"/>
          <w:szCs w:val="28"/>
        </w:rPr>
        <w:t xml:space="preserve">. Никотин непосредственно оказывает воздействие на эндотелий сосудов, снижая способность продуцировать или выделять </w:t>
      </w:r>
      <w:proofErr w:type="spellStart"/>
      <w:r w:rsidRPr="004B01EF">
        <w:rPr>
          <w:sz w:val="28"/>
          <w:szCs w:val="28"/>
        </w:rPr>
        <w:t>простоциклин</w:t>
      </w:r>
      <w:proofErr w:type="spellEnd"/>
      <w:r w:rsidRPr="004B01EF">
        <w:rPr>
          <w:sz w:val="28"/>
          <w:szCs w:val="28"/>
        </w:rPr>
        <w:t>, что также, изменяет агрегацию тромбоцитов и сосудистый тонус.</w:t>
      </w:r>
    </w:p>
    <w:p w:rsidR="004B01EF" w:rsidRPr="00500C14" w:rsidRDefault="004B01EF" w:rsidP="00500C14">
      <w:pPr>
        <w:spacing w:after="0" w:line="240" w:lineRule="auto"/>
        <w:ind w:left="-567"/>
        <w:jc w:val="both"/>
        <w:rPr>
          <w:sz w:val="28"/>
          <w:szCs w:val="28"/>
        </w:rPr>
      </w:pPr>
      <w:r w:rsidRPr="004B01EF">
        <w:rPr>
          <w:sz w:val="28"/>
          <w:szCs w:val="28"/>
        </w:rPr>
        <w:t xml:space="preserve">Среди интенсивно курящих (более 25 сигарет в день) относительный риск для фатальной ИБС равен 5,5, для </w:t>
      </w:r>
      <w:proofErr w:type="spellStart"/>
      <w:r w:rsidRPr="004B01EF">
        <w:rPr>
          <w:sz w:val="28"/>
          <w:szCs w:val="28"/>
        </w:rPr>
        <w:t>нефатального</w:t>
      </w:r>
      <w:proofErr w:type="spellEnd"/>
      <w:r w:rsidRPr="004B01EF">
        <w:rPr>
          <w:sz w:val="28"/>
          <w:szCs w:val="28"/>
        </w:rPr>
        <w:t xml:space="preserve"> ИМ 5,8 и для сердечной недостаточности 2,6. Кроме того, безопасного уровня курения нет, ведь одна выкуренная сигарета увеличивает число ударов в минуту, в целом сердце сокращается на 10-14 тыс. лишних раз в 1 сутки. Даже у мало курящих (от 1 до 4 сигарет в день) риск фатальной И</w:t>
      </w:r>
      <w:r w:rsidR="00500C14">
        <w:rPr>
          <w:sz w:val="28"/>
          <w:szCs w:val="28"/>
        </w:rPr>
        <w:t>БС увеличен более чем в 2 раза.</w:t>
      </w:r>
    </w:p>
    <w:p w:rsidR="004B01EF" w:rsidRPr="004B01EF" w:rsidRDefault="004B01EF" w:rsidP="00593773">
      <w:pPr>
        <w:spacing w:after="0" w:line="240" w:lineRule="auto"/>
        <w:ind w:left="-567"/>
        <w:jc w:val="both"/>
        <w:rPr>
          <w:b/>
          <w:bCs/>
          <w:sz w:val="28"/>
          <w:szCs w:val="28"/>
        </w:rPr>
      </w:pPr>
      <w:r w:rsidRPr="004B01EF">
        <w:rPr>
          <w:b/>
          <w:bCs/>
          <w:sz w:val="28"/>
          <w:szCs w:val="28"/>
        </w:rPr>
        <w:t xml:space="preserve">Ожирение </w:t>
      </w:r>
    </w:p>
    <w:p w:rsidR="004B01EF" w:rsidRPr="004B01EF" w:rsidRDefault="004B01EF" w:rsidP="00593773">
      <w:pPr>
        <w:spacing w:after="0" w:line="240" w:lineRule="auto"/>
        <w:ind w:left="-567"/>
        <w:jc w:val="both"/>
        <w:rPr>
          <w:sz w:val="28"/>
          <w:szCs w:val="28"/>
        </w:rPr>
      </w:pPr>
      <w:r w:rsidRPr="004B01EF">
        <w:rPr>
          <w:sz w:val="28"/>
          <w:szCs w:val="28"/>
        </w:rPr>
        <w:t>Существует несколько методов определения нормальной массы тела. Более доступная оценка может быть получена путем расчета индекса массы тела (ИМТ). Чтобы его вычислить надо массу тела, в килограммах, разделить на рост, в метрах возведенный в квадрат.</w:t>
      </w:r>
    </w:p>
    <w:p w:rsidR="004B01EF" w:rsidRPr="004B01EF" w:rsidRDefault="004B01EF" w:rsidP="00593773">
      <w:pPr>
        <w:spacing w:after="0" w:line="240" w:lineRule="auto"/>
        <w:ind w:left="-567"/>
        <w:jc w:val="both"/>
        <w:rPr>
          <w:sz w:val="28"/>
          <w:szCs w:val="28"/>
        </w:rPr>
      </w:pPr>
      <w:r w:rsidRPr="004B01EF">
        <w:rPr>
          <w:sz w:val="28"/>
          <w:szCs w:val="28"/>
        </w:rPr>
        <w:t>Масса тела нормальная, если величина индекса равна между цифрами 19 и 25, умеренно превышена - от 25 до 30.Цифры от 30 до 35 - выраженная полнота, а все, что превышает 35 значительное ожирение.</w:t>
      </w:r>
    </w:p>
    <w:p w:rsidR="004B01EF" w:rsidRPr="004B01EF" w:rsidRDefault="004B01EF" w:rsidP="00593773">
      <w:pPr>
        <w:spacing w:after="0" w:line="240" w:lineRule="auto"/>
        <w:ind w:left="-567"/>
        <w:jc w:val="both"/>
        <w:rPr>
          <w:sz w:val="28"/>
          <w:szCs w:val="28"/>
        </w:rPr>
      </w:pPr>
      <w:r w:rsidRPr="004B01EF">
        <w:rPr>
          <w:sz w:val="28"/>
          <w:szCs w:val="28"/>
        </w:rPr>
        <w:lastRenderedPageBreak/>
        <w:t>Ожирение характеризуется увеличением объема жировой ткани и, следовательно, создает дополнительную нагрузку на сердце.</w:t>
      </w:r>
    </w:p>
    <w:p w:rsidR="004B01EF" w:rsidRPr="004B01EF" w:rsidRDefault="004B01EF" w:rsidP="00593773">
      <w:pPr>
        <w:spacing w:after="0" w:line="240" w:lineRule="auto"/>
        <w:ind w:left="-567"/>
        <w:jc w:val="both"/>
        <w:rPr>
          <w:sz w:val="28"/>
          <w:szCs w:val="28"/>
        </w:rPr>
      </w:pPr>
      <w:r w:rsidRPr="004B01EF">
        <w:rPr>
          <w:sz w:val="28"/>
          <w:szCs w:val="28"/>
        </w:rPr>
        <w:t xml:space="preserve">Ожирение часто сопровождается высоким уровнем липидов в </w:t>
      </w:r>
      <w:r w:rsidR="00500C14">
        <w:rPr>
          <w:sz w:val="28"/>
          <w:szCs w:val="28"/>
        </w:rPr>
        <w:t>крови, в первую очередь триглице</w:t>
      </w:r>
      <w:r w:rsidRPr="004B01EF">
        <w:rPr>
          <w:sz w:val="28"/>
          <w:szCs w:val="28"/>
        </w:rPr>
        <w:t>ридов, и пониженным уровнем антиатерогенных ЛПВП. У тучных людей инфаркт миокарда возникает значительно чаще.</w:t>
      </w:r>
    </w:p>
    <w:p w:rsidR="004B01EF" w:rsidRPr="004B01EF" w:rsidRDefault="004B01EF" w:rsidP="00593773">
      <w:pPr>
        <w:spacing w:after="0" w:line="240" w:lineRule="auto"/>
        <w:ind w:left="-567"/>
        <w:jc w:val="both"/>
        <w:rPr>
          <w:sz w:val="28"/>
          <w:szCs w:val="28"/>
        </w:rPr>
      </w:pPr>
      <w:r w:rsidRPr="004B01EF">
        <w:rPr>
          <w:sz w:val="28"/>
          <w:szCs w:val="28"/>
        </w:rPr>
        <w:t>Ожирение способствует развитию артериальной гипертензии, сахарного диабета. Ожирение является одним из основных проявлений метаболического синдрома.</w:t>
      </w:r>
    </w:p>
    <w:p w:rsidR="004B01EF" w:rsidRPr="004B01EF" w:rsidRDefault="004B01EF" w:rsidP="00593773">
      <w:pPr>
        <w:spacing w:after="0" w:line="240" w:lineRule="auto"/>
        <w:ind w:left="-567"/>
        <w:rPr>
          <w:b/>
          <w:bCs/>
          <w:sz w:val="28"/>
          <w:szCs w:val="28"/>
        </w:rPr>
      </w:pPr>
      <w:r w:rsidRPr="004B01EF">
        <w:rPr>
          <w:b/>
          <w:bCs/>
          <w:sz w:val="28"/>
          <w:szCs w:val="28"/>
        </w:rPr>
        <w:t>Психологический стресс</w:t>
      </w:r>
    </w:p>
    <w:p w:rsidR="004B01EF" w:rsidRPr="004B01EF" w:rsidRDefault="004B01EF" w:rsidP="00593773">
      <w:pPr>
        <w:spacing w:after="0" w:line="240" w:lineRule="auto"/>
        <w:ind w:left="-567"/>
        <w:jc w:val="both"/>
        <w:rPr>
          <w:sz w:val="28"/>
          <w:szCs w:val="28"/>
        </w:rPr>
      </w:pPr>
      <w:r w:rsidRPr="004B01EF">
        <w:rPr>
          <w:sz w:val="28"/>
          <w:szCs w:val="28"/>
        </w:rPr>
        <w:t>Исследования отечественных ученых И.М.</w:t>
      </w:r>
      <w:r w:rsidR="00500C14">
        <w:rPr>
          <w:sz w:val="28"/>
          <w:szCs w:val="28"/>
        </w:rPr>
        <w:t xml:space="preserve"> </w:t>
      </w:r>
      <w:r w:rsidRPr="004B01EF">
        <w:rPr>
          <w:sz w:val="28"/>
          <w:szCs w:val="28"/>
        </w:rPr>
        <w:t>Сеченова, Е.П.</w:t>
      </w:r>
      <w:r w:rsidR="00500C14">
        <w:rPr>
          <w:sz w:val="28"/>
          <w:szCs w:val="28"/>
        </w:rPr>
        <w:t xml:space="preserve"> </w:t>
      </w:r>
      <w:r w:rsidRPr="004B01EF">
        <w:rPr>
          <w:sz w:val="28"/>
          <w:szCs w:val="28"/>
        </w:rPr>
        <w:t>Боткина, И.П.</w:t>
      </w:r>
      <w:r w:rsidR="00500C14">
        <w:rPr>
          <w:sz w:val="28"/>
          <w:szCs w:val="28"/>
        </w:rPr>
        <w:t xml:space="preserve"> </w:t>
      </w:r>
      <w:r w:rsidRPr="004B01EF">
        <w:rPr>
          <w:sz w:val="28"/>
          <w:szCs w:val="28"/>
        </w:rPr>
        <w:t>Павлова, Г.Ф.</w:t>
      </w:r>
      <w:r w:rsidR="00500C14">
        <w:rPr>
          <w:sz w:val="28"/>
          <w:szCs w:val="28"/>
        </w:rPr>
        <w:t xml:space="preserve"> </w:t>
      </w:r>
      <w:proofErr w:type="spellStart"/>
      <w:r w:rsidRPr="004B01EF">
        <w:rPr>
          <w:sz w:val="28"/>
          <w:szCs w:val="28"/>
        </w:rPr>
        <w:t>Ла</w:t>
      </w:r>
      <w:r w:rsidR="005011D9">
        <w:rPr>
          <w:sz w:val="28"/>
          <w:szCs w:val="28"/>
        </w:rPr>
        <w:t>н</w:t>
      </w:r>
      <w:r w:rsidRPr="004B01EF">
        <w:rPr>
          <w:sz w:val="28"/>
          <w:szCs w:val="28"/>
        </w:rPr>
        <w:t>га</w:t>
      </w:r>
      <w:proofErr w:type="spellEnd"/>
      <w:r w:rsidRPr="004B01EF">
        <w:rPr>
          <w:sz w:val="28"/>
          <w:szCs w:val="28"/>
        </w:rPr>
        <w:t xml:space="preserve"> и др. установлено, что состояние психоэмоциональной сферы имеет непосредственное отношение к развитию многих соматических заболевании. Атеросклероз, АГ, ИБС, не являются исключением.</w:t>
      </w:r>
    </w:p>
    <w:p w:rsidR="004B01EF" w:rsidRPr="004B01EF" w:rsidRDefault="004B01EF" w:rsidP="00593773">
      <w:pPr>
        <w:spacing w:after="0" w:line="240" w:lineRule="auto"/>
        <w:ind w:left="-567"/>
        <w:jc w:val="both"/>
        <w:rPr>
          <w:sz w:val="28"/>
          <w:szCs w:val="28"/>
        </w:rPr>
      </w:pPr>
      <w:r w:rsidRPr="004B01EF">
        <w:rPr>
          <w:sz w:val="28"/>
          <w:szCs w:val="28"/>
        </w:rPr>
        <w:t>По данным исследований ГНИЦ ПМ, проведенных в конце 80-х и середине 90-х в Москве среди мужчин и женщин в возрасте 25-64 лет, частота воздействия психогенных факторов возросла.</w:t>
      </w:r>
    </w:p>
    <w:p w:rsidR="004B01EF" w:rsidRPr="004B01EF" w:rsidRDefault="004B01EF" w:rsidP="00593773">
      <w:pPr>
        <w:spacing w:after="0" w:line="240" w:lineRule="auto"/>
        <w:ind w:left="-567"/>
        <w:jc w:val="both"/>
        <w:rPr>
          <w:sz w:val="28"/>
          <w:szCs w:val="28"/>
        </w:rPr>
      </w:pPr>
      <w:r w:rsidRPr="004B01EF">
        <w:rPr>
          <w:sz w:val="28"/>
          <w:szCs w:val="28"/>
        </w:rPr>
        <w:t>Динамика показателей смертности и результаты выборочных исследований дают основание считать психосоциальные факторы в России одной из основных причин резких колебании общей смертности и от ССЗ, начиная с 1985г.</w:t>
      </w:r>
    </w:p>
    <w:p w:rsidR="004B01EF" w:rsidRPr="004B01EF" w:rsidRDefault="004B01EF" w:rsidP="00593773">
      <w:pPr>
        <w:spacing w:after="0" w:line="240" w:lineRule="auto"/>
        <w:ind w:left="-567"/>
        <w:jc w:val="both"/>
        <w:rPr>
          <w:sz w:val="28"/>
          <w:szCs w:val="28"/>
        </w:rPr>
      </w:pPr>
      <w:r w:rsidRPr="004B01EF">
        <w:rPr>
          <w:sz w:val="28"/>
          <w:szCs w:val="28"/>
        </w:rPr>
        <w:t>О психологическом напряжении свидетельствует и высокая (45,9 %) частота депрессии, 22,6%  обратившихся имели депрессивные расстройства легкой степени, а остальные 23,3% пациентов - клинически выраженную депрессию.</w:t>
      </w:r>
    </w:p>
    <w:p w:rsidR="004B01EF" w:rsidRPr="004B01EF" w:rsidRDefault="004B01EF" w:rsidP="00593773">
      <w:pPr>
        <w:spacing w:after="0" w:line="240" w:lineRule="auto"/>
        <w:ind w:left="-567"/>
        <w:jc w:val="both"/>
        <w:rPr>
          <w:sz w:val="28"/>
          <w:szCs w:val="28"/>
        </w:rPr>
      </w:pPr>
      <w:r w:rsidRPr="004B01EF">
        <w:rPr>
          <w:sz w:val="28"/>
          <w:szCs w:val="28"/>
        </w:rPr>
        <w:t>По статистическим данным многих государств, частота инфаркта среди одиноких лиц выше, чем среди семейных, а продолжительность жизни одиноких в целом короче, чем семейных.</w:t>
      </w:r>
    </w:p>
    <w:p w:rsidR="004B01EF" w:rsidRPr="004B01EF" w:rsidRDefault="004B01EF" w:rsidP="00593773">
      <w:pPr>
        <w:spacing w:after="0" w:line="240" w:lineRule="auto"/>
        <w:ind w:left="-567"/>
        <w:rPr>
          <w:b/>
          <w:bCs/>
          <w:sz w:val="28"/>
          <w:szCs w:val="28"/>
        </w:rPr>
      </w:pPr>
      <w:r w:rsidRPr="004B01EF">
        <w:rPr>
          <w:b/>
          <w:bCs/>
          <w:sz w:val="28"/>
          <w:szCs w:val="28"/>
        </w:rPr>
        <w:t>Гиподинамия</w:t>
      </w:r>
    </w:p>
    <w:p w:rsidR="004B01EF" w:rsidRPr="004B01EF" w:rsidRDefault="004B01EF" w:rsidP="00593773">
      <w:pPr>
        <w:spacing w:after="0" w:line="240" w:lineRule="auto"/>
        <w:ind w:left="-567"/>
        <w:jc w:val="both"/>
        <w:rPr>
          <w:sz w:val="28"/>
          <w:szCs w:val="28"/>
        </w:rPr>
      </w:pPr>
      <w:r w:rsidRPr="004B01EF">
        <w:rPr>
          <w:sz w:val="28"/>
          <w:szCs w:val="28"/>
        </w:rPr>
        <w:t>Известный австралийский кардиолог В.</w:t>
      </w:r>
      <w:r w:rsidR="00500C14">
        <w:rPr>
          <w:sz w:val="28"/>
          <w:szCs w:val="28"/>
        </w:rPr>
        <w:t xml:space="preserve"> </w:t>
      </w:r>
      <w:proofErr w:type="spellStart"/>
      <w:r w:rsidRPr="004B01EF">
        <w:rPr>
          <w:sz w:val="28"/>
          <w:szCs w:val="28"/>
        </w:rPr>
        <w:t>Рааб</w:t>
      </w:r>
      <w:proofErr w:type="spellEnd"/>
      <w:r w:rsidRPr="004B01EF">
        <w:rPr>
          <w:sz w:val="28"/>
          <w:szCs w:val="28"/>
        </w:rPr>
        <w:t xml:space="preserve"> назвал современного цивилизованного человека – «деятельным бездельником»: труд и быт его связаны в основном с напряжением нервной системы, тогда как мышечный аппарат, сердечная </w:t>
      </w:r>
      <w:r w:rsidR="00500C14">
        <w:rPr>
          <w:sz w:val="28"/>
          <w:szCs w:val="28"/>
        </w:rPr>
        <w:t>мышца ослабляются от бездействия</w:t>
      </w:r>
      <w:r w:rsidRPr="004B01EF">
        <w:rPr>
          <w:sz w:val="28"/>
          <w:szCs w:val="28"/>
        </w:rPr>
        <w:t xml:space="preserve">. Развивается состояние, которое можно охарактеризовать, как </w:t>
      </w:r>
      <w:proofErr w:type="spellStart"/>
      <w:r w:rsidRPr="004B01EF">
        <w:rPr>
          <w:sz w:val="28"/>
          <w:szCs w:val="28"/>
        </w:rPr>
        <w:t>детренированность</w:t>
      </w:r>
      <w:proofErr w:type="spellEnd"/>
      <w:r w:rsidRPr="004B01EF">
        <w:rPr>
          <w:sz w:val="28"/>
          <w:szCs w:val="28"/>
        </w:rPr>
        <w:t xml:space="preserve"> сердца. Поэтому сердца человека, ведущего сидящий образ жизни, в 1,5-2 раза возрастает риск возникновения ИБС и на 30-50%-риск развития артериальной гипертензии.</w:t>
      </w:r>
    </w:p>
    <w:p w:rsidR="004B01EF" w:rsidRPr="004B01EF" w:rsidRDefault="004B01EF" w:rsidP="00593773">
      <w:pPr>
        <w:spacing w:after="0" w:line="240" w:lineRule="auto"/>
        <w:ind w:left="-567"/>
        <w:jc w:val="both"/>
        <w:rPr>
          <w:sz w:val="28"/>
          <w:szCs w:val="28"/>
        </w:rPr>
      </w:pPr>
      <w:r w:rsidRPr="004B01EF">
        <w:rPr>
          <w:sz w:val="28"/>
          <w:szCs w:val="28"/>
        </w:rPr>
        <w:t>Есть основания полагать, что сидячий образ жизни - главная причина 30% смертности от ИБС.</w:t>
      </w:r>
    </w:p>
    <w:p w:rsidR="004B01EF" w:rsidRPr="004B01EF" w:rsidRDefault="004B01EF" w:rsidP="00593773">
      <w:pPr>
        <w:spacing w:after="0" w:line="240" w:lineRule="auto"/>
        <w:ind w:left="-567"/>
        <w:jc w:val="both"/>
        <w:rPr>
          <w:sz w:val="28"/>
          <w:szCs w:val="28"/>
        </w:rPr>
      </w:pPr>
      <w:r w:rsidRPr="004B01EF">
        <w:rPr>
          <w:sz w:val="28"/>
          <w:szCs w:val="28"/>
        </w:rPr>
        <w:t xml:space="preserve">Существуют веские доказательства того, что увеличение физической активности достоверно уменьшает смертность от ССЗ и общую смертность.            Физическая активность положительно влияет на функции сердца, липидный профиль; снижает массу тела, АД, агрегацию тромбоцитов, ЧСС. Физические тренировки благотворно влияют на функции эндотелия. </w:t>
      </w:r>
    </w:p>
    <w:p w:rsidR="004B01EF" w:rsidRPr="004B01EF" w:rsidRDefault="004B01EF" w:rsidP="00593773">
      <w:pPr>
        <w:spacing w:after="0" w:line="240" w:lineRule="auto"/>
        <w:ind w:left="-567"/>
        <w:jc w:val="both"/>
        <w:rPr>
          <w:sz w:val="28"/>
          <w:szCs w:val="28"/>
        </w:rPr>
      </w:pPr>
      <w:r w:rsidRPr="004B01EF">
        <w:rPr>
          <w:sz w:val="28"/>
          <w:szCs w:val="28"/>
        </w:rPr>
        <w:t xml:space="preserve">Ещё в первой половине </w:t>
      </w:r>
      <w:r w:rsidRPr="004B01EF">
        <w:rPr>
          <w:sz w:val="28"/>
          <w:szCs w:val="28"/>
          <w:lang w:val="en-US"/>
        </w:rPr>
        <w:t>XIX</w:t>
      </w:r>
      <w:r w:rsidRPr="004B01EF">
        <w:rPr>
          <w:sz w:val="28"/>
          <w:szCs w:val="28"/>
        </w:rPr>
        <w:t xml:space="preserve"> века 96% всей энергии на земле производилось с помощью мускульной силы человека и домашних животных и лишь 4% приходилось на долю техники. Сегодня данное соотношение имеет прямо противоположные значения.</w:t>
      </w:r>
    </w:p>
    <w:p w:rsidR="004B01EF" w:rsidRPr="004B01EF" w:rsidRDefault="004B01EF" w:rsidP="00593773">
      <w:pPr>
        <w:spacing w:after="0" w:line="240" w:lineRule="auto"/>
        <w:ind w:left="-567"/>
        <w:jc w:val="both"/>
        <w:rPr>
          <w:sz w:val="28"/>
          <w:szCs w:val="28"/>
        </w:rPr>
      </w:pPr>
      <w:r w:rsidRPr="004B01EF">
        <w:rPr>
          <w:sz w:val="28"/>
          <w:szCs w:val="28"/>
        </w:rPr>
        <w:lastRenderedPageBreak/>
        <w:t>Человек стал мало двигаться, что отразилось на состоянии сердечно- сосудистой системе.</w:t>
      </w:r>
    </w:p>
    <w:p w:rsidR="004B01EF" w:rsidRPr="004B01EF" w:rsidRDefault="004B01EF" w:rsidP="00593773">
      <w:pPr>
        <w:spacing w:after="0" w:line="240" w:lineRule="auto"/>
        <w:ind w:left="-567"/>
        <w:jc w:val="both"/>
        <w:rPr>
          <w:sz w:val="28"/>
          <w:szCs w:val="28"/>
        </w:rPr>
      </w:pPr>
      <w:r w:rsidRPr="004B01EF">
        <w:rPr>
          <w:sz w:val="28"/>
          <w:szCs w:val="28"/>
        </w:rPr>
        <w:t xml:space="preserve">Данные статистики показывают, что у людей, которые ведут преимущественно сидячий образ жизни, в 1,5 – 2 раза возрастает риск возникновения ИБС и на 30% – 50% риск развития артериальной гипертензии, за счёт развития состояния, которое </w:t>
      </w:r>
      <w:r w:rsidR="005011D9">
        <w:rPr>
          <w:sz w:val="28"/>
          <w:szCs w:val="28"/>
        </w:rPr>
        <w:t xml:space="preserve">можно охарактеризовать как </w:t>
      </w:r>
      <w:proofErr w:type="spellStart"/>
      <w:r w:rsidR="005011D9">
        <w:rPr>
          <w:sz w:val="28"/>
          <w:szCs w:val="28"/>
        </w:rPr>
        <w:t>детре</w:t>
      </w:r>
      <w:r w:rsidRPr="004B01EF">
        <w:rPr>
          <w:sz w:val="28"/>
          <w:szCs w:val="28"/>
        </w:rPr>
        <w:t>нированность</w:t>
      </w:r>
      <w:proofErr w:type="spellEnd"/>
      <w:r w:rsidRPr="004B01EF">
        <w:rPr>
          <w:sz w:val="28"/>
          <w:szCs w:val="28"/>
        </w:rPr>
        <w:t xml:space="preserve"> сердца.</w:t>
      </w:r>
    </w:p>
    <w:p w:rsidR="004B01EF" w:rsidRPr="004B01EF" w:rsidRDefault="004B01EF" w:rsidP="00593773">
      <w:pPr>
        <w:spacing w:after="0" w:line="240" w:lineRule="auto"/>
        <w:ind w:left="-567"/>
        <w:jc w:val="both"/>
        <w:rPr>
          <w:sz w:val="28"/>
          <w:szCs w:val="28"/>
        </w:rPr>
      </w:pPr>
      <w:r w:rsidRPr="004B01EF">
        <w:rPr>
          <w:sz w:val="28"/>
          <w:szCs w:val="28"/>
        </w:rPr>
        <w:t>Доказано, что у мужчин, регулярно занимающихся бегом на длинные дистанции (в среднем 25км в неделю), доля антиатерогенных липопротеидов в крови повышена, доля атерогенных снижена.</w:t>
      </w:r>
    </w:p>
    <w:p w:rsidR="004B01EF" w:rsidRPr="004B01EF" w:rsidRDefault="004B01EF" w:rsidP="00593773">
      <w:pPr>
        <w:spacing w:after="0" w:line="240" w:lineRule="auto"/>
        <w:ind w:left="-567"/>
        <w:jc w:val="both"/>
        <w:rPr>
          <w:sz w:val="28"/>
          <w:szCs w:val="28"/>
        </w:rPr>
      </w:pPr>
      <w:r w:rsidRPr="004B01EF">
        <w:rPr>
          <w:sz w:val="28"/>
          <w:szCs w:val="28"/>
        </w:rPr>
        <w:t>Несмотря на положительное влияние тренировок, в США более четверти миллиона жителей умирают каждый день из-за недостаточной физической нагрузки.</w:t>
      </w:r>
    </w:p>
    <w:p w:rsidR="004B01EF" w:rsidRPr="004B01EF" w:rsidRDefault="004B01EF" w:rsidP="00593773">
      <w:pPr>
        <w:spacing w:after="0" w:line="240" w:lineRule="auto"/>
        <w:ind w:left="-567"/>
        <w:jc w:val="both"/>
        <w:rPr>
          <w:b/>
          <w:bCs/>
          <w:sz w:val="28"/>
          <w:szCs w:val="28"/>
        </w:rPr>
      </w:pPr>
      <w:r w:rsidRPr="004B01EF">
        <w:rPr>
          <w:b/>
          <w:bCs/>
          <w:sz w:val="28"/>
          <w:szCs w:val="28"/>
        </w:rPr>
        <w:t xml:space="preserve">Алкоголь </w:t>
      </w:r>
    </w:p>
    <w:p w:rsidR="004B01EF" w:rsidRPr="004B01EF" w:rsidRDefault="004B01EF" w:rsidP="00593773">
      <w:pPr>
        <w:spacing w:after="0" w:line="240" w:lineRule="auto"/>
        <w:ind w:left="-567"/>
        <w:jc w:val="both"/>
        <w:rPr>
          <w:sz w:val="28"/>
          <w:szCs w:val="28"/>
        </w:rPr>
      </w:pPr>
      <w:r w:rsidRPr="004B01EF">
        <w:rPr>
          <w:sz w:val="28"/>
          <w:szCs w:val="28"/>
        </w:rPr>
        <w:t>О пагубном влияние алкоголя на человека известно давно.</w:t>
      </w:r>
    </w:p>
    <w:p w:rsidR="004B01EF" w:rsidRPr="004B01EF" w:rsidRDefault="004B01EF" w:rsidP="00593773">
      <w:pPr>
        <w:spacing w:after="0" w:line="240" w:lineRule="auto"/>
        <w:ind w:left="-567"/>
        <w:jc w:val="both"/>
        <w:rPr>
          <w:sz w:val="28"/>
          <w:szCs w:val="28"/>
        </w:rPr>
      </w:pPr>
      <w:r w:rsidRPr="004B01EF">
        <w:rPr>
          <w:sz w:val="28"/>
          <w:szCs w:val="28"/>
        </w:rPr>
        <w:t xml:space="preserve">Говоря о действии алкоголя на сердце, в первую очередь надо отметить токсическое влияние на сердечную мышцу, в результате которого развивается алкогольная </w:t>
      </w:r>
      <w:proofErr w:type="spellStart"/>
      <w:r w:rsidRPr="004B01EF">
        <w:rPr>
          <w:sz w:val="28"/>
          <w:szCs w:val="28"/>
        </w:rPr>
        <w:t>кардиопатия</w:t>
      </w:r>
      <w:proofErr w:type="spellEnd"/>
      <w:r w:rsidRPr="004B01EF">
        <w:rPr>
          <w:sz w:val="28"/>
          <w:szCs w:val="28"/>
        </w:rPr>
        <w:t>, проявляющаяся одышкой, нарушением ритма.</w:t>
      </w:r>
    </w:p>
    <w:p w:rsidR="004B01EF" w:rsidRPr="004B01EF" w:rsidRDefault="004B01EF" w:rsidP="00593773">
      <w:pPr>
        <w:spacing w:after="0" w:line="240" w:lineRule="auto"/>
        <w:ind w:left="-567"/>
        <w:jc w:val="both"/>
        <w:rPr>
          <w:sz w:val="28"/>
          <w:szCs w:val="28"/>
        </w:rPr>
      </w:pPr>
      <w:r w:rsidRPr="004B01EF">
        <w:rPr>
          <w:sz w:val="28"/>
          <w:szCs w:val="28"/>
        </w:rPr>
        <w:t>Прием алкоголя часто повышает АД, способствуя спазму артерий.</w:t>
      </w:r>
    </w:p>
    <w:p w:rsidR="004B01EF" w:rsidRPr="004B01EF" w:rsidRDefault="004B01EF" w:rsidP="00593773">
      <w:pPr>
        <w:spacing w:after="0" w:line="240" w:lineRule="auto"/>
        <w:ind w:left="-567"/>
        <w:jc w:val="both"/>
        <w:rPr>
          <w:sz w:val="28"/>
          <w:szCs w:val="28"/>
        </w:rPr>
      </w:pPr>
      <w:r w:rsidRPr="004B01EF">
        <w:rPr>
          <w:sz w:val="28"/>
          <w:szCs w:val="28"/>
        </w:rPr>
        <w:t xml:space="preserve">Систематический прием даже не крепких алкогольных напитков приводит к </w:t>
      </w:r>
      <w:proofErr w:type="spellStart"/>
      <w:r w:rsidRPr="004B01EF">
        <w:rPr>
          <w:sz w:val="28"/>
          <w:szCs w:val="28"/>
        </w:rPr>
        <w:t>гипертриглицеридемии</w:t>
      </w:r>
      <w:proofErr w:type="spellEnd"/>
      <w:r w:rsidRPr="004B01EF">
        <w:rPr>
          <w:sz w:val="28"/>
          <w:szCs w:val="28"/>
        </w:rPr>
        <w:t xml:space="preserve"> за счет повышения синтеза ЛПОНП. Мелкие частицы, которых, проникая в сосудистую стенку, откладываются в ней и тем самым способствуют прогрессированию атеросклероза.</w:t>
      </w:r>
    </w:p>
    <w:p w:rsidR="004B01EF" w:rsidRPr="004B01EF" w:rsidRDefault="004B01EF" w:rsidP="00593773">
      <w:pPr>
        <w:spacing w:after="0" w:line="240" w:lineRule="auto"/>
        <w:ind w:left="-567"/>
        <w:jc w:val="both"/>
        <w:rPr>
          <w:sz w:val="28"/>
          <w:szCs w:val="28"/>
        </w:rPr>
      </w:pPr>
      <w:r w:rsidRPr="004B01EF">
        <w:rPr>
          <w:sz w:val="28"/>
          <w:szCs w:val="28"/>
        </w:rPr>
        <w:t>Потребления алкогольных напитков увеличивает риск смерти от мозгового инсульта у мужчин 40-59 лет, употребляющих чистый этанол в количестве более 168г. в неделю, на 80% выше, чем у тех, кто не злоупотребляет алкоголем.</w:t>
      </w:r>
    </w:p>
    <w:p w:rsidR="004B01EF" w:rsidRPr="004B01EF" w:rsidRDefault="004B01EF" w:rsidP="00593773">
      <w:pPr>
        <w:spacing w:after="0" w:line="240" w:lineRule="auto"/>
        <w:ind w:left="-567"/>
        <w:rPr>
          <w:b/>
          <w:bCs/>
          <w:sz w:val="28"/>
          <w:szCs w:val="28"/>
        </w:rPr>
      </w:pPr>
      <w:r w:rsidRPr="004B01EF">
        <w:rPr>
          <w:b/>
          <w:bCs/>
          <w:sz w:val="28"/>
          <w:szCs w:val="28"/>
        </w:rPr>
        <w:t>Нерациональное питание</w:t>
      </w:r>
    </w:p>
    <w:p w:rsidR="004B01EF" w:rsidRPr="004B01EF" w:rsidRDefault="004B01EF" w:rsidP="00593773">
      <w:pPr>
        <w:spacing w:after="0" w:line="240" w:lineRule="auto"/>
        <w:ind w:left="-567"/>
        <w:jc w:val="both"/>
        <w:rPr>
          <w:sz w:val="28"/>
          <w:szCs w:val="28"/>
        </w:rPr>
      </w:pPr>
      <w:r w:rsidRPr="004B01EF">
        <w:rPr>
          <w:sz w:val="28"/>
          <w:szCs w:val="28"/>
        </w:rPr>
        <w:t xml:space="preserve">Более 40 лет назад известный ученый Т. </w:t>
      </w:r>
      <w:proofErr w:type="spellStart"/>
      <w:r w:rsidRPr="004B01EF">
        <w:rPr>
          <w:sz w:val="28"/>
          <w:szCs w:val="28"/>
        </w:rPr>
        <w:t>Виганд</w:t>
      </w:r>
      <w:proofErr w:type="spellEnd"/>
      <w:r w:rsidRPr="004B01EF">
        <w:rPr>
          <w:sz w:val="28"/>
          <w:szCs w:val="28"/>
        </w:rPr>
        <w:t xml:space="preserve"> вызвал экспериментальный атеросклероз у кроликов, которым вводил не холестерин, а триглицериды. Насыщенные жиры (животных),</w:t>
      </w:r>
      <w:r w:rsidR="006F3135">
        <w:rPr>
          <w:sz w:val="28"/>
          <w:szCs w:val="28"/>
        </w:rPr>
        <w:t xml:space="preserve"> не являясь абсолютно необходимы</w:t>
      </w:r>
      <w:r w:rsidRPr="004B01EF">
        <w:rPr>
          <w:sz w:val="28"/>
          <w:szCs w:val="28"/>
        </w:rPr>
        <w:t>м в питании человека, стимулируют в печени синтез холестерина, повышая его уровень в крови. Замена насыщенных животных жиров ненасыщенными растительными способствует снижению уровня холестерина в крови и задерживает развитие атеросклеротического процесса.</w:t>
      </w:r>
    </w:p>
    <w:p w:rsidR="004B01EF" w:rsidRPr="004B01EF" w:rsidRDefault="004B01EF" w:rsidP="00593773">
      <w:pPr>
        <w:spacing w:after="0" w:line="240" w:lineRule="auto"/>
        <w:ind w:left="-567"/>
        <w:jc w:val="both"/>
        <w:rPr>
          <w:sz w:val="28"/>
          <w:szCs w:val="28"/>
        </w:rPr>
      </w:pPr>
      <w:r w:rsidRPr="004B01EF">
        <w:rPr>
          <w:sz w:val="28"/>
          <w:szCs w:val="28"/>
        </w:rPr>
        <w:t>В питании современного человека преобладают высокоочищенная и консервированная пища.</w:t>
      </w:r>
    </w:p>
    <w:p w:rsidR="004B01EF" w:rsidRPr="004B01EF" w:rsidRDefault="004B01EF" w:rsidP="00593773">
      <w:pPr>
        <w:spacing w:after="0" w:line="240" w:lineRule="auto"/>
        <w:ind w:left="-567"/>
        <w:jc w:val="both"/>
        <w:rPr>
          <w:sz w:val="28"/>
          <w:szCs w:val="28"/>
        </w:rPr>
      </w:pPr>
      <w:r w:rsidRPr="004B01EF">
        <w:rPr>
          <w:sz w:val="28"/>
          <w:szCs w:val="28"/>
        </w:rPr>
        <w:t>В последние два столетия современный человек стал включать в свой жизненный рацион в 25 раз больше сахара. Избыток углеводов создает условия для образования и скопления жиров. Происходит увеличение атерогенной фракции и снижение антиатерогенных ЛПВП. Росту ССЗ способствуют следующие диетические погрешности:</w:t>
      </w:r>
    </w:p>
    <w:p w:rsidR="004B01EF" w:rsidRPr="004B01EF" w:rsidRDefault="004B01EF" w:rsidP="00593773">
      <w:pPr>
        <w:numPr>
          <w:ilvl w:val="0"/>
          <w:numId w:val="7"/>
        </w:numPr>
        <w:spacing w:after="0" w:line="240" w:lineRule="auto"/>
        <w:ind w:left="-567" w:firstLine="0"/>
        <w:rPr>
          <w:sz w:val="28"/>
          <w:szCs w:val="28"/>
        </w:rPr>
      </w:pPr>
      <w:r w:rsidRPr="004B01EF">
        <w:rPr>
          <w:sz w:val="28"/>
          <w:szCs w:val="28"/>
        </w:rPr>
        <w:t>переедание;</w:t>
      </w:r>
    </w:p>
    <w:p w:rsidR="004B01EF" w:rsidRPr="004B01EF" w:rsidRDefault="004B01EF" w:rsidP="00593773">
      <w:pPr>
        <w:numPr>
          <w:ilvl w:val="0"/>
          <w:numId w:val="7"/>
        </w:numPr>
        <w:spacing w:after="0" w:line="240" w:lineRule="auto"/>
        <w:ind w:left="-567" w:firstLine="0"/>
        <w:rPr>
          <w:sz w:val="28"/>
          <w:szCs w:val="28"/>
        </w:rPr>
      </w:pPr>
      <w:r w:rsidRPr="004B01EF">
        <w:rPr>
          <w:sz w:val="28"/>
          <w:szCs w:val="28"/>
        </w:rPr>
        <w:t>потребление пищи с высокой долей животных жиров и низкой - растительных;</w:t>
      </w:r>
    </w:p>
    <w:p w:rsidR="004B01EF" w:rsidRPr="004B01EF" w:rsidRDefault="004B01EF" w:rsidP="00593773">
      <w:pPr>
        <w:numPr>
          <w:ilvl w:val="0"/>
          <w:numId w:val="7"/>
        </w:numPr>
        <w:spacing w:after="0" w:line="240" w:lineRule="auto"/>
        <w:ind w:left="-567" w:firstLine="0"/>
        <w:rPr>
          <w:sz w:val="28"/>
          <w:szCs w:val="28"/>
        </w:rPr>
      </w:pPr>
      <w:r w:rsidRPr="004B01EF">
        <w:rPr>
          <w:sz w:val="28"/>
          <w:szCs w:val="28"/>
        </w:rPr>
        <w:t>злоупотреб</w:t>
      </w:r>
      <w:r w:rsidR="005011D9">
        <w:rPr>
          <w:sz w:val="28"/>
          <w:szCs w:val="28"/>
        </w:rPr>
        <w:t>ление углеводами с высоким глике</w:t>
      </w:r>
      <w:r w:rsidRPr="004B01EF">
        <w:rPr>
          <w:sz w:val="28"/>
          <w:szCs w:val="28"/>
        </w:rPr>
        <w:t>мическим индексом;</w:t>
      </w:r>
    </w:p>
    <w:p w:rsidR="004B01EF" w:rsidRPr="004B01EF" w:rsidRDefault="004B01EF" w:rsidP="00593773">
      <w:pPr>
        <w:numPr>
          <w:ilvl w:val="0"/>
          <w:numId w:val="7"/>
        </w:numPr>
        <w:spacing w:after="0" w:line="240" w:lineRule="auto"/>
        <w:ind w:left="-567" w:firstLine="0"/>
        <w:rPr>
          <w:sz w:val="28"/>
          <w:szCs w:val="28"/>
        </w:rPr>
      </w:pPr>
      <w:r w:rsidRPr="004B01EF">
        <w:rPr>
          <w:sz w:val="28"/>
          <w:szCs w:val="28"/>
        </w:rPr>
        <w:lastRenderedPageBreak/>
        <w:t>потребление пищи, лишенной клетчатки;</w:t>
      </w:r>
    </w:p>
    <w:p w:rsidR="004B01EF" w:rsidRPr="004B01EF" w:rsidRDefault="004B01EF" w:rsidP="00593773">
      <w:pPr>
        <w:numPr>
          <w:ilvl w:val="0"/>
          <w:numId w:val="7"/>
        </w:numPr>
        <w:spacing w:after="0" w:line="240" w:lineRule="auto"/>
        <w:ind w:left="-567" w:firstLine="0"/>
        <w:rPr>
          <w:sz w:val="28"/>
          <w:szCs w:val="28"/>
        </w:rPr>
      </w:pPr>
      <w:r w:rsidRPr="004B01EF">
        <w:rPr>
          <w:sz w:val="28"/>
          <w:szCs w:val="28"/>
        </w:rPr>
        <w:t>злоупотребление поваренной солью;</w:t>
      </w:r>
    </w:p>
    <w:p w:rsidR="004B01EF" w:rsidRPr="004B01EF" w:rsidRDefault="004B01EF" w:rsidP="00593773">
      <w:pPr>
        <w:numPr>
          <w:ilvl w:val="0"/>
          <w:numId w:val="7"/>
        </w:numPr>
        <w:spacing w:after="0" w:line="240" w:lineRule="auto"/>
        <w:ind w:left="-567" w:firstLine="0"/>
        <w:rPr>
          <w:sz w:val="28"/>
          <w:szCs w:val="28"/>
        </w:rPr>
      </w:pPr>
      <w:r w:rsidRPr="004B01EF">
        <w:rPr>
          <w:sz w:val="28"/>
          <w:szCs w:val="28"/>
        </w:rPr>
        <w:t>использование "мягкой" питьевой воды.</w:t>
      </w:r>
    </w:p>
    <w:p w:rsidR="004B01EF" w:rsidRPr="004B01EF" w:rsidRDefault="004B01EF" w:rsidP="00593773">
      <w:pPr>
        <w:spacing w:after="0" w:line="240" w:lineRule="auto"/>
        <w:ind w:left="-567"/>
        <w:jc w:val="both"/>
        <w:rPr>
          <w:sz w:val="28"/>
          <w:szCs w:val="28"/>
        </w:rPr>
      </w:pPr>
      <w:r w:rsidRPr="004B01EF">
        <w:rPr>
          <w:sz w:val="28"/>
          <w:szCs w:val="28"/>
        </w:rPr>
        <w:t>На практике у пациентов одновременно выявляют 2-3 и более факторов риска. Рост числа факторов риска увеличивает риск смерти от ССЗ. Лица с наличием пяти факторов риска умирают от ИБС в 12,5 раз чаще, чем лица без факторов риска.</w:t>
      </w:r>
    </w:p>
    <w:p w:rsidR="004B01EF" w:rsidRPr="004B01EF" w:rsidRDefault="004B01EF" w:rsidP="00593773">
      <w:pPr>
        <w:spacing w:after="0" w:line="240" w:lineRule="auto"/>
        <w:ind w:left="-567"/>
        <w:jc w:val="both"/>
        <w:rPr>
          <w:sz w:val="28"/>
          <w:szCs w:val="28"/>
        </w:rPr>
      </w:pPr>
      <w:r w:rsidRPr="004B01EF">
        <w:rPr>
          <w:sz w:val="28"/>
          <w:szCs w:val="28"/>
        </w:rPr>
        <w:t>Сейчас концепция факторов риска стала общепринятой стратегией профилактики. Европейским обществом кардиологов и группами других специалистов разработаны рекомендации по профилактики ССЗ. Основное внимание сосредоточено на профилактике нетрудоспособности и преждевременной смерти. Поэтому рекомендации посвященные, в основном, изменению образа жизни, контролю основных факторов риска, профилактическому применению лекарственных препаратов для предупреждения развития клинических проявлений ССЗ.</w:t>
      </w:r>
    </w:p>
    <w:p w:rsidR="004B01EF" w:rsidRPr="004B01EF" w:rsidRDefault="004B01EF" w:rsidP="00593773">
      <w:pPr>
        <w:spacing w:after="0" w:line="240" w:lineRule="auto"/>
        <w:ind w:left="-567"/>
        <w:rPr>
          <w:sz w:val="28"/>
          <w:szCs w:val="28"/>
        </w:rPr>
      </w:pPr>
    </w:p>
    <w:p w:rsidR="004B01EF" w:rsidRPr="004B01EF" w:rsidRDefault="004B01EF" w:rsidP="00593773">
      <w:pPr>
        <w:spacing w:after="0" w:line="240" w:lineRule="auto"/>
        <w:ind w:left="-567"/>
        <w:jc w:val="center"/>
        <w:rPr>
          <w:b/>
          <w:bCs/>
          <w:sz w:val="28"/>
          <w:szCs w:val="28"/>
        </w:rPr>
      </w:pPr>
      <w:r w:rsidRPr="004B01EF">
        <w:rPr>
          <w:b/>
          <w:bCs/>
          <w:sz w:val="28"/>
          <w:szCs w:val="28"/>
        </w:rPr>
        <w:t>Основные клинические проявления.</w:t>
      </w:r>
    </w:p>
    <w:p w:rsidR="004B01EF" w:rsidRPr="004B01EF" w:rsidRDefault="004B01EF" w:rsidP="00593773">
      <w:pPr>
        <w:spacing w:after="0" w:line="240" w:lineRule="auto"/>
        <w:ind w:left="-567"/>
        <w:jc w:val="both"/>
        <w:rPr>
          <w:sz w:val="28"/>
          <w:szCs w:val="28"/>
        </w:rPr>
      </w:pPr>
      <w:r w:rsidRPr="004B01EF">
        <w:rPr>
          <w:sz w:val="28"/>
          <w:szCs w:val="28"/>
        </w:rPr>
        <w:t>Сердечно-сосудистые заболевания остаются ведущей медико-социальной проблемой.</w:t>
      </w:r>
    </w:p>
    <w:p w:rsidR="004B01EF" w:rsidRPr="004B01EF" w:rsidRDefault="004B01EF" w:rsidP="00593773">
      <w:pPr>
        <w:spacing w:after="0" w:line="240" w:lineRule="auto"/>
        <w:ind w:left="-567"/>
        <w:jc w:val="both"/>
        <w:rPr>
          <w:sz w:val="28"/>
          <w:szCs w:val="28"/>
        </w:rPr>
      </w:pPr>
      <w:r w:rsidRPr="004B01EF">
        <w:rPr>
          <w:sz w:val="28"/>
          <w:szCs w:val="28"/>
        </w:rPr>
        <w:t>Артериальная гипертензия возникает на фоне наследственной предрасположенности и при наличии внешних факторов риска (стрессе, курении, ожирении). Клиническое проявление зависит от стадии заболевания, уровня артериального давления и течения заболевания, а так же от наличия сопутствующих заболеваний.</w:t>
      </w:r>
    </w:p>
    <w:p w:rsidR="004B01EF" w:rsidRPr="004B01EF" w:rsidRDefault="004B01EF" w:rsidP="00593773">
      <w:pPr>
        <w:spacing w:after="0" w:line="240" w:lineRule="auto"/>
        <w:ind w:left="-567"/>
        <w:jc w:val="both"/>
        <w:rPr>
          <w:sz w:val="28"/>
          <w:szCs w:val="28"/>
        </w:rPr>
      </w:pPr>
      <w:r w:rsidRPr="004B01EF">
        <w:rPr>
          <w:sz w:val="28"/>
          <w:szCs w:val="28"/>
        </w:rPr>
        <w:t>Тяжесть клинических проявлений ИБС зависит от многих факторов: локализации поражения, степени сужения сосуда, числа поражённых сосудов.</w:t>
      </w:r>
    </w:p>
    <w:p w:rsidR="004B01EF" w:rsidRPr="004B01EF" w:rsidRDefault="004B01EF" w:rsidP="00593773">
      <w:pPr>
        <w:spacing w:after="0" w:line="240" w:lineRule="auto"/>
        <w:ind w:left="-567"/>
        <w:jc w:val="both"/>
        <w:rPr>
          <w:b/>
          <w:bCs/>
          <w:sz w:val="28"/>
          <w:szCs w:val="28"/>
        </w:rPr>
      </w:pPr>
      <w:r w:rsidRPr="004B01EF">
        <w:rPr>
          <w:b/>
          <w:bCs/>
          <w:sz w:val="28"/>
          <w:szCs w:val="28"/>
        </w:rPr>
        <w:t>Стенокардия</w:t>
      </w:r>
    </w:p>
    <w:p w:rsidR="004B01EF" w:rsidRPr="004B01EF" w:rsidRDefault="004B01EF" w:rsidP="00593773">
      <w:pPr>
        <w:spacing w:after="0" w:line="240" w:lineRule="auto"/>
        <w:ind w:left="-567"/>
        <w:jc w:val="both"/>
        <w:rPr>
          <w:sz w:val="28"/>
          <w:szCs w:val="28"/>
        </w:rPr>
      </w:pPr>
      <w:r w:rsidRPr="004B01EF">
        <w:rPr>
          <w:sz w:val="28"/>
          <w:szCs w:val="28"/>
        </w:rPr>
        <w:t xml:space="preserve">Типичный приступ. Локализация боли. Во время приступа стенокардии, развивающегося в результате преходящей ишемии миокарда, внезапно возникает боль за грудиной и </w:t>
      </w:r>
      <w:proofErr w:type="spellStart"/>
      <w:r w:rsidRPr="004B01EF">
        <w:rPr>
          <w:sz w:val="28"/>
          <w:szCs w:val="28"/>
        </w:rPr>
        <w:t>иррадиирует</w:t>
      </w:r>
      <w:proofErr w:type="spellEnd"/>
      <w:r w:rsidRPr="004B01EF">
        <w:rPr>
          <w:sz w:val="28"/>
          <w:szCs w:val="28"/>
        </w:rPr>
        <w:t xml:space="preserve"> влево и вверх и редко в правую часть грудины и правую руку, </w:t>
      </w:r>
      <w:proofErr w:type="spellStart"/>
      <w:r w:rsidRPr="004B01EF">
        <w:rPr>
          <w:sz w:val="28"/>
          <w:szCs w:val="28"/>
        </w:rPr>
        <w:t>эпигастральную</w:t>
      </w:r>
      <w:proofErr w:type="spellEnd"/>
      <w:r w:rsidRPr="004B01EF">
        <w:rPr>
          <w:sz w:val="28"/>
          <w:szCs w:val="28"/>
        </w:rPr>
        <w:t xml:space="preserve"> область. Симптом кулака-ладонь или кулак, прижатый к грудине. Возникновение приступа стенокардии м</w:t>
      </w:r>
      <w:r w:rsidR="006F3135">
        <w:rPr>
          <w:sz w:val="28"/>
          <w:szCs w:val="28"/>
        </w:rPr>
        <w:t>ожет сопровождаться чувством не</w:t>
      </w:r>
      <w:r w:rsidRPr="004B01EF">
        <w:rPr>
          <w:sz w:val="28"/>
          <w:szCs w:val="28"/>
        </w:rPr>
        <w:t>хватки воздуха, одышкой или даже удушьем. Характер боли кратковременный. Ее продолжительность не превышает 3-5 минут.</w:t>
      </w:r>
    </w:p>
    <w:p w:rsidR="004B01EF" w:rsidRPr="004B01EF" w:rsidRDefault="004B01EF" w:rsidP="00593773">
      <w:pPr>
        <w:spacing w:after="0" w:line="240" w:lineRule="auto"/>
        <w:ind w:left="-567"/>
        <w:rPr>
          <w:sz w:val="28"/>
          <w:szCs w:val="28"/>
        </w:rPr>
      </w:pPr>
      <w:r w:rsidRPr="004B01EF">
        <w:rPr>
          <w:sz w:val="28"/>
          <w:szCs w:val="28"/>
        </w:rPr>
        <w:t>Приступ стенокардии прекращается быстро (в течение 1-1,5 мин) после приема таблетки нитроглицерина или даже самостоятельно, после прекращение физической нагрузки. Приступ стенокардии может спровоцировать:</w:t>
      </w:r>
    </w:p>
    <w:p w:rsidR="004B01EF" w:rsidRPr="004B01EF" w:rsidRDefault="004B01EF" w:rsidP="00593773">
      <w:pPr>
        <w:numPr>
          <w:ilvl w:val="0"/>
          <w:numId w:val="8"/>
        </w:numPr>
        <w:spacing w:after="0" w:line="240" w:lineRule="auto"/>
        <w:ind w:left="-567" w:firstLine="0"/>
        <w:rPr>
          <w:sz w:val="28"/>
          <w:szCs w:val="28"/>
        </w:rPr>
      </w:pPr>
      <w:r w:rsidRPr="004B01EF">
        <w:rPr>
          <w:sz w:val="28"/>
          <w:szCs w:val="28"/>
        </w:rPr>
        <w:t>физическая нагрузка;</w:t>
      </w:r>
    </w:p>
    <w:p w:rsidR="004B01EF" w:rsidRPr="004B01EF" w:rsidRDefault="004B01EF" w:rsidP="00593773">
      <w:pPr>
        <w:numPr>
          <w:ilvl w:val="0"/>
          <w:numId w:val="8"/>
        </w:numPr>
        <w:spacing w:after="0" w:line="240" w:lineRule="auto"/>
        <w:ind w:left="-567" w:firstLine="0"/>
        <w:rPr>
          <w:sz w:val="28"/>
          <w:szCs w:val="28"/>
        </w:rPr>
      </w:pPr>
      <w:r w:rsidRPr="004B01EF">
        <w:rPr>
          <w:sz w:val="28"/>
          <w:szCs w:val="28"/>
        </w:rPr>
        <w:t>прием пищи;</w:t>
      </w:r>
    </w:p>
    <w:p w:rsidR="004B01EF" w:rsidRPr="004B01EF" w:rsidRDefault="004B01EF" w:rsidP="00593773">
      <w:pPr>
        <w:numPr>
          <w:ilvl w:val="0"/>
          <w:numId w:val="8"/>
        </w:numPr>
        <w:spacing w:after="0" w:line="240" w:lineRule="auto"/>
        <w:ind w:left="-567" w:firstLine="0"/>
        <w:rPr>
          <w:sz w:val="28"/>
          <w:szCs w:val="28"/>
        </w:rPr>
      </w:pPr>
      <w:r w:rsidRPr="004B01EF">
        <w:rPr>
          <w:sz w:val="28"/>
          <w:szCs w:val="28"/>
        </w:rPr>
        <w:t>психоэмоциональное напряжение;</w:t>
      </w:r>
    </w:p>
    <w:p w:rsidR="004B01EF" w:rsidRPr="004B01EF" w:rsidRDefault="004B01EF" w:rsidP="00593773">
      <w:pPr>
        <w:numPr>
          <w:ilvl w:val="0"/>
          <w:numId w:val="8"/>
        </w:numPr>
        <w:spacing w:after="0" w:line="240" w:lineRule="auto"/>
        <w:ind w:left="-567" w:firstLine="0"/>
        <w:rPr>
          <w:sz w:val="28"/>
          <w:szCs w:val="28"/>
        </w:rPr>
      </w:pPr>
      <w:r w:rsidRPr="004B01EF">
        <w:rPr>
          <w:sz w:val="28"/>
          <w:szCs w:val="28"/>
        </w:rPr>
        <w:t>воздействие холода.</w:t>
      </w:r>
    </w:p>
    <w:p w:rsidR="004B01EF" w:rsidRPr="004B01EF" w:rsidRDefault="004B01EF" w:rsidP="00593773">
      <w:pPr>
        <w:spacing w:after="0" w:line="240" w:lineRule="auto"/>
        <w:ind w:left="-567"/>
        <w:rPr>
          <w:sz w:val="28"/>
          <w:szCs w:val="28"/>
        </w:rPr>
      </w:pPr>
      <w:r w:rsidRPr="004B01EF">
        <w:rPr>
          <w:sz w:val="28"/>
          <w:szCs w:val="28"/>
        </w:rPr>
        <w:t>Атипичные приступы</w:t>
      </w:r>
    </w:p>
    <w:p w:rsidR="004B01EF" w:rsidRPr="004B01EF" w:rsidRDefault="004B01EF" w:rsidP="00593773">
      <w:pPr>
        <w:spacing w:after="0" w:line="240" w:lineRule="auto"/>
        <w:ind w:left="-567"/>
        <w:jc w:val="both"/>
        <w:rPr>
          <w:sz w:val="28"/>
          <w:szCs w:val="28"/>
        </w:rPr>
      </w:pPr>
      <w:r w:rsidRPr="004B01EF">
        <w:rPr>
          <w:sz w:val="28"/>
          <w:szCs w:val="28"/>
        </w:rPr>
        <w:t xml:space="preserve">На ранних стадиях заболевания, у сравнительно молодых пациентов приступы стенокардии могут носить совершенно атипичный характер, как по локализации, </w:t>
      </w:r>
      <w:r w:rsidRPr="004B01EF">
        <w:rPr>
          <w:sz w:val="28"/>
          <w:szCs w:val="28"/>
        </w:rPr>
        <w:lastRenderedPageBreak/>
        <w:t>так и по ее продолжительности и отсутствию прямой связи с провоцирующими факторами. Необходимо особо внимательно наблюдать за любыми болевыми проявлениями, особенно у мужчин с одним или несколькими факторами риска.</w:t>
      </w:r>
    </w:p>
    <w:p w:rsidR="004B01EF" w:rsidRPr="004B01EF" w:rsidRDefault="004B01EF" w:rsidP="00593773">
      <w:pPr>
        <w:spacing w:after="0" w:line="240" w:lineRule="auto"/>
        <w:ind w:left="-567"/>
        <w:jc w:val="both"/>
        <w:rPr>
          <w:sz w:val="28"/>
          <w:szCs w:val="28"/>
        </w:rPr>
      </w:pPr>
    </w:p>
    <w:p w:rsidR="004B01EF" w:rsidRPr="004B01EF" w:rsidRDefault="004B01EF" w:rsidP="00593773">
      <w:pPr>
        <w:spacing w:after="0" w:line="240" w:lineRule="auto"/>
        <w:ind w:left="-567"/>
        <w:jc w:val="both"/>
        <w:rPr>
          <w:b/>
          <w:bCs/>
          <w:sz w:val="28"/>
          <w:szCs w:val="28"/>
        </w:rPr>
      </w:pPr>
      <w:r w:rsidRPr="004B01EF">
        <w:rPr>
          <w:b/>
          <w:bCs/>
          <w:sz w:val="28"/>
          <w:szCs w:val="28"/>
        </w:rPr>
        <w:t>Инфаркт миокарда.</w:t>
      </w:r>
    </w:p>
    <w:p w:rsidR="004B01EF" w:rsidRPr="004B01EF" w:rsidRDefault="004B01EF" w:rsidP="00593773">
      <w:pPr>
        <w:spacing w:after="0" w:line="240" w:lineRule="auto"/>
        <w:ind w:left="-567"/>
        <w:jc w:val="both"/>
        <w:rPr>
          <w:sz w:val="28"/>
          <w:szCs w:val="28"/>
        </w:rPr>
      </w:pPr>
      <w:r w:rsidRPr="004B01EF">
        <w:rPr>
          <w:sz w:val="28"/>
          <w:szCs w:val="28"/>
        </w:rPr>
        <w:t>Типичный вариант.</w:t>
      </w:r>
    </w:p>
    <w:p w:rsidR="004B01EF" w:rsidRPr="004B01EF" w:rsidRDefault="004B01EF" w:rsidP="00593773">
      <w:pPr>
        <w:spacing w:after="0" w:line="240" w:lineRule="auto"/>
        <w:ind w:left="-567"/>
        <w:jc w:val="both"/>
        <w:rPr>
          <w:sz w:val="28"/>
          <w:szCs w:val="28"/>
        </w:rPr>
      </w:pPr>
      <w:r w:rsidRPr="004B01EF">
        <w:rPr>
          <w:sz w:val="28"/>
          <w:szCs w:val="28"/>
        </w:rPr>
        <w:t>Значительная большая продолжительность приступа по сравнению со стенокардией (более 25-30 мин.)</w:t>
      </w:r>
    </w:p>
    <w:p w:rsidR="004B01EF" w:rsidRPr="004B01EF" w:rsidRDefault="004B01EF" w:rsidP="00593773">
      <w:pPr>
        <w:spacing w:after="0" w:line="240" w:lineRule="auto"/>
        <w:ind w:left="-567"/>
        <w:jc w:val="both"/>
        <w:rPr>
          <w:sz w:val="28"/>
          <w:szCs w:val="28"/>
        </w:rPr>
      </w:pPr>
      <w:r w:rsidRPr="004B01EF">
        <w:rPr>
          <w:sz w:val="28"/>
          <w:szCs w:val="28"/>
        </w:rPr>
        <w:t>Отсутствие эффекта от применения лекарственных средств (нитроглицерина), обычно купирующих приступ стенокардии у данного больного. Существенно большая интенсивность боли.</w:t>
      </w:r>
    </w:p>
    <w:p w:rsidR="004B01EF" w:rsidRPr="004B01EF" w:rsidRDefault="004B01EF" w:rsidP="00593773">
      <w:pPr>
        <w:spacing w:after="0" w:line="240" w:lineRule="auto"/>
        <w:ind w:left="-567"/>
        <w:jc w:val="both"/>
        <w:rPr>
          <w:sz w:val="28"/>
          <w:szCs w:val="28"/>
        </w:rPr>
      </w:pPr>
      <w:r w:rsidRPr="004B01EF">
        <w:rPr>
          <w:sz w:val="28"/>
          <w:szCs w:val="28"/>
        </w:rPr>
        <w:t xml:space="preserve">Абдоминальный вариант - боли локализуются в верхней половине живота, в </w:t>
      </w:r>
      <w:proofErr w:type="spellStart"/>
      <w:r w:rsidRPr="004B01EF">
        <w:rPr>
          <w:sz w:val="28"/>
          <w:szCs w:val="28"/>
        </w:rPr>
        <w:t>эпигастральной</w:t>
      </w:r>
      <w:proofErr w:type="spellEnd"/>
      <w:r w:rsidRPr="004B01EF">
        <w:rPr>
          <w:sz w:val="28"/>
          <w:szCs w:val="28"/>
        </w:rPr>
        <w:t xml:space="preserve"> области, могут сопровождаться тошнотой, рвотой.</w:t>
      </w:r>
    </w:p>
    <w:p w:rsidR="004B01EF" w:rsidRPr="004B01EF" w:rsidRDefault="004B01EF" w:rsidP="00593773">
      <w:pPr>
        <w:spacing w:after="0" w:line="240" w:lineRule="auto"/>
        <w:ind w:left="-567"/>
        <w:jc w:val="both"/>
        <w:rPr>
          <w:sz w:val="28"/>
          <w:szCs w:val="28"/>
        </w:rPr>
      </w:pPr>
      <w:r w:rsidRPr="004B01EF">
        <w:rPr>
          <w:sz w:val="28"/>
          <w:szCs w:val="28"/>
        </w:rPr>
        <w:t>Астматический вариант - сопровождается приступом удушья, одышки.</w:t>
      </w:r>
    </w:p>
    <w:p w:rsidR="004B01EF" w:rsidRPr="004B01EF" w:rsidRDefault="004B01EF" w:rsidP="00593773">
      <w:pPr>
        <w:spacing w:after="0" w:line="240" w:lineRule="auto"/>
        <w:ind w:left="-567"/>
        <w:jc w:val="both"/>
        <w:rPr>
          <w:sz w:val="28"/>
          <w:szCs w:val="28"/>
        </w:rPr>
      </w:pPr>
      <w:r w:rsidRPr="004B01EF">
        <w:rPr>
          <w:sz w:val="28"/>
          <w:szCs w:val="28"/>
        </w:rPr>
        <w:t>Церебральный вариант - головные боли, головокружения, потеря сознания, тошнота, рвота.</w:t>
      </w:r>
    </w:p>
    <w:p w:rsidR="004B01EF" w:rsidRPr="004B01EF" w:rsidRDefault="004B01EF" w:rsidP="00593773">
      <w:pPr>
        <w:spacing w:after="0" w:line="240" w:lineRule="auto"/>
        <w:ind w:left="-567"/>
        <w:jc w:val="both"/>
        <w:rPr>
          <w:sz w:val="28"/>
          <w:szCs w:val="28"/>
        </w:rPr>
      </w:pPr>
      <w:r w:rsidRPr="004B01EF">
        <w:rPr>
          <w:sz w:val="28"/>
          <w:szCs w:val="28"/>
        </w:rPr>
        <w:t>Аритмический вариант - проявляется в виде различных нарушений ритма.</w:t>
      </w:r>
    </w:p>
    <w:p w:rsidR="004B01EF" w:rsidRPr="004B01EF" w:rsidRDefault="004B01EF" w:rsidP="00593773">
      <w:pPr>
        <w:spacing w:after="0" w:line="240" w:lineRule="auto"/>
        <w:ind w:left="-567"/>
        <w:rPr>
          <w:sz w:val="28"/>
          <w:szCs w:val="28"/>
        </w:rPr>
      </w:pPr>
    </w:p>
    <w:p w:rsidR="004B01EF" w:rsidRPr="004B01EF" w:rsidRDefault="004B01EF" w:rsidP="00593773">
      <w:pPr>
        <w:spacing w:after="0" w:line="240" w:lineRule="auto"/>
        <w:ind w:left="-567"/>
        <w:jc w:val="center"/>
        <w:rPr>
          <w:b/>
          <w:bCs/>
          <w:sz w:val="28"/>
          <w:szCs w:val="28"/>
        </w:rPr>
      </w:pPr>
      <w:r w:rsidRPr="004B01EF">
        <w:rPr>
          <w:b/>
          <w:bCs/>
          <w:sz w:val="28"/>
          <w:szCs w:val="28"/>
        </w:rPr>
        <w:t>Клинические проявления артериальной гипертензии.</w:t>
      </w:r>
    </w:p>
    <w:p w:rsidR="004B01EF" w:rsidRPr="004B01EF" w:rsidRDefault="004B01EF" w:rsidP="00593773">
      <w:pPr>
        <w:spacing w:after="0" w:line="240" w:lineRule="auto"/>
        <w:ind w:left="-567"/>
        <w:jc w:val="both"/>
        <w:rPr>
          <w:sz w:val="28"/>
          <w:szCs w:val="28"/>
        </w:rPr>
      </w:pPr>
      <w:r w:rsidRPr="004B01EF">
        <w:rPr>
          <w:sz w:val="28"/>
          <w:szCs w:val="28"/>
        </w:rPr>
        <w:t>Головные боли особенно, в утреннее время. Наиболее часто локализуется в затылочной, височной областях. Может быть головокружение, «мелькание «мушек» перед глазами, ухудшение зрения, снижение памяти. Боли в области сердца, продолжительные, довольно интенсивные, локализуются в перикардиальной области, обычно не</w:t>
      </w:r>
      <w:r w:rsidR="004E023A">
        <w:rPr>
          <w:sz w:val="28"/>
          <w:szCs w:val="28"/>
        </w:rPr>
        <w:t xml:space="preserve"> </w:t>
      </w:r>
      <w:r w:rsidRPr="004B01EF">
        <w:rPr>
          <w:sz w:val="28"/>
          <w:szCs w:val="28"/>
        </w:rPr>
        <w:t>купируются нитроглицерином.</w:t>
      </w:r>
    </w:p>
    <w:p w:rsidR="003E5A54" w:rsidRPr="004B01EF" w:rsidRDefault="003E5A54" w:rsidP="006F3135">
      <w:pPr>
        <w:spacing w:after="0" w:line="240" w:lineRule="auto"/>
        <w:rPr>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b/>
          <w:bCs/>
          <w:sz w:val="28"/>
          <w:szCs w:val="28"/>
        </w:rPr>
      </w:pPr>
      <w:r w:rsidRPr="004B01EF">
        <w:rPr>
          <w:b/>
          <w:bCs/>
          <w:color w:val="000000"/>
          <w:sz w:val="28"/>
          <w:szCs w:val="28"/>
        </w:rPr>
        <w:t>Первая помощь или Что делать до приезда врача?</w:t>
      </w:r>
    </w:p>
    <w:p w:rsidR="004B01EF" w:rsidRPr="004B01EF" w:rsidRDefault="004B01EF" w:rsidP="00593773">
      <w:pPr>
        <w:shd w:val="clear" w:color="auto" w:fill="FFFFFF"/>
        <w:autoSpaceDE w:val="0"/>
        <w:autoSpaceDN w:val="0"/>
        <w:adjustRightInd w:val="0"/>
        <w:spacing w:after="0" w:line="240" w:lineRule="auto"/>
        <w:ind w:left="-567"/>
        <w:jc w:val="center"/>
        <w:rPr>
          <w:i/>
          <w:iCs/>
          <w:color w:val="000000"/>
          <w:sz w:val="28"/>
          <w:szCs w:val="28"/>
        </w:rPr>
      </w:pPr>
      <w:r w:rsidRPr="004B01EF">
        <w:rPr>
          <w:i/>
          <w:iCs/>
          <w:color w:val="000000"/>
          <w:sz w:val="28"/>
          <w:szCs w:val="28"/>
        </w:rPr>
        <w:t>Гипертонический криз</w:t>
      </w:r>
    </w:p>
    <w:p w:rsidR="004B01EF" w:rsidRPr="004B01EF" w:rsidRDefault="004B01EF" w:rsidP="00593773">
      <w:pPr>
        <w:shd w:val="clear" w:color="auto" w:fill="FFFFFF"/>
        <w:autoSpaceDE w:val="0"/>
        <w:autoSpaceDN w:val="0"/>
        <w:adjustRightInd w:val="0"/>
        <w:spacing w:after="0" w:line="240" w:lineRule="auto"/>
        <w:ind w:left="-567"/>
        <w:jc w:val="both"/>
        <w:rPr>
          <w:rFonts w:ascii="Arial" w:hAnsi="Arial" w:cs="Arial"/>
          <w:sz w:val="28"/>
          <w:szCs w:val="28"/>
        </w:rPr>
      </w:pPr>
      <w:r w:rsidRPr="004B01EF">
        <w:rPr>
          <w:color w:val="000000"/>
          <w:sz w:val="28"/>
          <w:szCs w:val="28"/>
        </w:rPr>
        <w:t xml:space="preserve">Гипертоническая болезнь может осложняться таким проявлением, как </w:t>
      </w:r>
      <w:r w:rsidRPr="004B01EF">
        <w:rPr>
          <w:b/>
          <w:bCs/>
          <w:color w:val="000000"/>
          <w:sz w:val="28"/>
          <w:szCs w:val="28"/>
        </w:rPr>
        <w:t xml:space="preserve">гипертонический криз. </w:t>
      </w:r>
      <w:r w:rsidRPr="004B01EF">
        <w:rPr>
          <w:color w:val="000000"/>
          <w:sz w:val="28"/>
          <w:szCs w:val="28"/>
        </w:rPr>
        <w:t>Гипертонический (или гипертензивный) криз зачастую возникает в ситуации, когда пациент, почувствовав себя лучше в результате лечения, самостоятельно прекращает принимать назначенные кардиологом лекарства.</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При гипертоническом кризе уровень артериального давления выше, чем при обычных обострениях гипертонии. Наиболее характерный признак криза — резкий подъем нижнего (диастолического) давления.</w:t>
      </w:r>
    </w:p>
    <w:p w:rsidR="004B01EF" w:rsidRPr="004B01EF" w:rsidRDefault="004B01EF" w:rsidP="006F3135">
      <w:pPr>
        <w:spacing w:after="0" w:line="240" w:lineRule="auto"/>
        <w:ind w:left="-567"/>
        <w:jc w:val="both"/>
        <w:rPr>
          <w:color w:val="000000"/>
          <w:sz w:val="28"/>
          <w:szCs w:val="28"/>
        </w:rPr>
      </w:pPr>
      <w:r w:rsidRPr="004B01EF">
        <w:rPr>
          <w:b/>
          <w:bCs/>
          <w:color w:val="000000"/>
          <w:sz w:val="28"/>
          <w:szCs w:val="28"/>
        </w:rPr>
        <w:t>Внимание!</w:t>
      </w:r>
      <w:r w:rsidRPr="004B01EF">
        <w:rPr>
          <w:color w:val="000000"/>
          <w:sz w:val="28"/>
          <w:szCs w:val="28"/>
        </w:rPr>
        <w:t xml:space="preserve"> Для того чтобы избежать такого тяжелого проявления артериальной гипертензии, как гипертонический криз, больному следует всегда помнить о том, что лечение гипертензии требует постоянной поддерживающей терапии и произвольно прекращать прием ле</w:t>
      </w:r>
      <w:r w:rsidR="006F3135">
        <w:rPr>
          <w:color w:val="000000"/>
          <w:sz w:val="28"/>
          <w:szCs w:val="28"/>
        </w:rPr>
        <w:t>карств ни в коем случае нельзя.</w:t>
      </w:r>
    </w:p>
    <w:p w:rsidR="004B01EF" w:rsidRPr="004B01EF" w:rsidRDefault="004B01EF" w:rsidP="00593773">
      <w:pPr>
        <w:spacing w:after="0" w:line="240" w:lineRule="auto"/>
        <w:ind w:left="-567"/>
        <w:jc w:val="both"/>
        <w:rPr>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b/>
          <w:bCs/>
          <w:color w:val="000000"/>
          <w:sz w:val="28"/>
          <w:szCs w:val="28"/>
        </w:rPr>
      </w:pPr>
      <w:r w:rsidRPr="004B01EF">
        <w:rPr>
          <w:b/>
          <w:bCs/>
          <w:color w:val="000000"/>
          <w:sz w:val="28"/>
          <w:szCs w:val="28"/>
        </w:rPr>
        <w:t>Клинические проявления гипертонического криза</w:t>
      </w:r>
    </w:p>
    <w:p w:rsidR="004B01EF" w:rsidRPr="004B01EF" w:rsidRDefault="004B01EF" w:rsidP="00593773">
      <w:pPr>
        <w:numPr>
          <w:ilvl w:val="0"/>
          <w:numId w:val="9"/>
        </w:numPr>
        <w:shd w:val="clear" w:color="auto" w:fill="FFFFFF"/>
        <w:autoSpaceDE w:val="0"/>
        <w:autoSpaceDN w:val="0"/>
        <w:adjustRightInd w:val="0"/>
        <w:spacing w:after="0" w:line="240" w:lineRule="auto"/>
        <w:ind w:left="-567" w:firstLine="0"/>
        <w:jc w:val="both"/>
        <w:rPr>
          <w:sz w:val="28"/>
          <w:szCs w:val="28"/>
        </w:rPr>
      </w:pPr>
      <w:r w:rsidRPr="004B01EF">
        <w:rPr>
          <w:color w:val="000000"/>
          <w:sz w:val="28"/>
          <w:szCs w:val="28"/>
        </w:rPr>
        <w:t>Внезапное повышение систолического и диастолического артериального давления.</w:t>
      </w:r>
    </w:p>
    <w:p w:rsidR="004B01EF" w:rsidRPr="004B01EF" w:rsidRDefault="004B01EF" w:rsidP="00593773">
      <w:pPr>
        <w:numPr>
          <w:ilvl w:val="0"/>
          <w:numId w:val="9"/>
        </w:numPr>
        <w:shd w:val="clear" w:color="auto" w:fill="FFFFFF"/>
        <w:autoSpaceDE w:val="0"/>
        <w:autoSpaceDN w:val="0"/>
        <w:adjustRightInd w:val="0"/>
        <w:spacing w:after="0" w:line="240" w:lineRule="auto"/>
        <w:ind w:left="-567" w:firstLine="0"/>
        <w:jc w:val="both"/>
        <w:rPr>
          <w:sz w:val="28"/>
          <w:szCs w:val="28"/>
        </w:rPr>
      </w:pPr>
      <w:r w:rsidRPr="004B01EF">
        <w:rPr>
          <w:color w:val="000000"/>
          <w:sz w:val="28"/>
          <w:szCs w:val="28"/>
        </w:rPr>
        <w:t>Страх, головные боли.</w:t>
      </w:r>
    </w:p>
    <w:p w:rsidR="004B01EF" w:rsidRPr="004B01EF" w:rsidRDefault="004B01EF" w:rsidP="00593773">
      <w:pPr>
        <w:numPr>
          <w:ilvl w:val="0"/>
          <w:numId w:val="9"/>
        </w:numPr>
        <w:shd w:val="clear" w:color="auto" w:fill="FFFFFF"/>
        <w:autoSpaceDE w:val="0"/>
        <w:autoSpaceDN w:val="0"/>
        <w:adjustRightInd w:val="0"/>
        <w:spacing w:after="0" w:line="240" w:lineRule="auto"/>
        <w:ind w:left="-567" w:firstLine="0"/>
        <w:jc w:val="both"/>
        <w:rPr>
          <w:sz w:val="28"/>
          <w:szCs w:val="28"/>
        </w:rPr>
      </w:pPr>
      <w:r w:rsidRPr="004B01EF">
        <w:rPr>
          <w:color w:val="000000"/>
          <w:sz w:val="28"/>
          <w:szCs w:val="28"/>
        </w:rPr>
        <w:lastRenderedPageBreak/>
        <w:t>Боли в области сердца.</w:t>
      </w:r>
    </w:p>
    <w:p w:rsidR="004B01EF" w:rsidRPr="004B01EF" w:rsidRDefault="004B01EF" w:rsidP="00593773">
      <w:pPr>
        <w:numPr>
          <w:ilvl w:val="0"/>
          <w:numId w:val="9"/>
        </w:numPr>
        <w:shd w:val="clear" w:color="auto" w:fill="FFFFFF"/>
        <w:autoSpaceDE w:val="0"/>
        <w:autoSpaceDN w:val="0"/>
        <w:adjustRightInd w:val="0"/>
        <w:spacing w:after="0" w:line="240" w:lineRule="auto"/>
        <w:ind w:left="-567" w:firstLine="0"/>
        <w:jc w:val="both"/>
        <w:rPr>
          <w:sz w:val="28"/>
          <w:szCs w:val="28"/>
        </w:rPr>
      </w:pPr>
      <w:r w:rsidRPr="004B01EF">
        <w:rPr>
          <w:color w:val="000000"/>
          <w:sz w:val="28"/>
          <w:szCs w:val="28"/>
        </w:rPr>
        <w:t>Тошнота, головокружение.</w:t>
      </w:r>
    </w:p>
    <w:p w:rsidR="004B01EF" w:rsidRPr="004B01EF" w:rsidRDefault="004B01EF" w:rsidP="00593773">
      <w:pPr>
        <w:numPr>
          <w:ilvl w:val="0"/>
          <w:numId w:val="9"/>
        </w:numPr>
        <w:shd w:val="clear" w:color="auto" w:fill="FFFFFF"/>
        <w:autoSpaceDE w:val="0"/>
        <w:autoSpaceDN w:val="0"/>
        <w:adjustRightInd w:val="0"/>
        <w:spacing w:after="0" w:line="240" w:lineRule="auto"/>
        <w:ind w:left="-567" w:firstLine="0"/>
        <w:jc w:val="both"/>
        <w:rPr>
          <w:sz w:val="28"/>
          <w:szCs w:val="28"/>
        </w:rPr>
      </w:pPr>
      <w:r w:rsidRPr="004B01EF">
        <w:rPr>
          <w:color w:val="000000"/>
          <w:sz w:val="28"/>
          <w:szCs w:val="28"/>
        </w:rPr>
        <w:t>Иногда судороги, рвота, возбуждение.</w:t>
      </w:r>
    </w:p>
    <w:p w:rsidR="004B01EF" w:rsidRPr="004B01EF" w:rsidRDefault="004B01EF" w:rsidP="00593773">
      <w:pPr>
        <w:shd w:val="clear" w:color="auto" w:fill="FFFFFF"/>
        <w:autoSpaceDE w:val="0"/>
        <w:autoSpaceDN w:val="0"/>
        <w:adjustRightInd w:val="0"/>
        <w:spacing w:after="0" w:line="240" w:lineRule="auto"/>
        <w:ind w:left="-567"/>
        <w:jc w:val="both"/>
        <w:rPr>
          <w:i/>
          <w:iCs/>
          <w:color w:val="000000"/>
          <w:sz w:val="28"/>
          <w:szCs w:val="28"/>
        </w:rPr>
      </w:pPr>
      <w:r w:rsidRPr="004B01EF">
        <w:rPr>
          <w:color w:val="000000"/>
          <w:sz w:val="28"/>
          <w:szCs w:val="28"/>
        </w:rPr>
        <w:t xml:space="preserve">Для профилактики осложнений (инфаркт миокарда, инсульт, поражение почек) и экстренного лечения гипертонического криза </w:t>
      </w:r>
      <w:r w:rsidRPr="004B01EF">
        <w:rPr>
          <w:i/>
          <w:iCs/>
          <w:color w:val="000000"/>
          <w:sz w:val="28"/>
          <w:szCs w:val="28"/>
        </w:rPr>
        <w:t>необходимо срочно принимать меры еще до прихода врача.</w:t>
      </w:r>
    </w:p>
    <w:p w:rsidR="004B01EF" w:rsidRPr="004B01EF" w:rsidRDefault="004B01EF" w:rsidP="00593773">
      <w:pPr>
        <w:shd w:val="clear" w:color="auto" w:fill="FFFFFF"/>
        <w:autoSpaceDE w:val="0"/>
        <w:autoSpaceDN w:val="0"/>
        <w:adjustRightInd w:val="0"/>
        <w:spacing w:after="0" w:line="240" w:lineRule="auto"/>
        <w:ind w:left="-567"/>
        <w:jc w:val="both"/>
        <w:rPr>
          <w:i/>
          <w:iCs/>
          <w:color w:val="000000"/>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b/>
          <w:bCs/>
          <w:color w:val="000000"/>
          <w:sz w:val="28"/>
          <w:szCs w:val="28"/>
        </w:rPr>
      </w:pPr>
      <w:r w:rsidRPr="004B01EF">
        <w:rPr>
          <w:b/>
          <w:bCs/>
          <w:color w:val="000000"/>
          <w:sz w:val="28"/>
          <w:szCs w:val="28"/>
        </w:rPr>
        <w:t>Что делать при гипертоническом кризе</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 xml:space="preserve">1. Успокойтесь, эмоции сейчас будут излишни. При необходимости примите 30 капель </w:t>
      </w:r>
      <w:proofErr w:type="spellStart"/>
      <w:r w:rsidRPr="004B01EF">
        <w:rPr>
          <w:color w:val="000000"/>
          <w:sz w:val="28"/>
          <w:szCs w:val="28"/>
        </w:rPr>
        <w:t>корвалола</w:t>
      </w:r>
      <w:proofErr w:type="spellEnd"/>
      <w:r w:rsidRPr="004B01EF">
        <w:rPr>
          <w:color w:val="000000"/>
          <w:sz w:val="28"/>
          <w:szCs w:val="28"/>
        </w:rPr>
        <w:t>.</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2.  Примите полулежащее положение.</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3.  Помните; давление нужно снижать эффективно, но плавно.</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Опытным путем вы должны подобрать оптимальные для себя препараты, хотя лучше, чтобы это сделал ваш лечащий врач. Здесь даны лишь примерные рекомендации — в основном приведены препараты короткого действия, которые хороши при кризе, но не подойдут — для постоянного лечения гипертонической болезни.</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Возможные варианты:</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 xml:space="preserve">1.  </w:t>
      </w:r>
      <w:proofErr w:type="spellStart"/>
      <w:r w:rsidRPr="004B01EF">
        <w:rPr>
          <w:color w:val="000000"/>
          <w:sz w:val="28"/>
          <w:szCs w:val="28"/>
        </w:rPr>
        <w:t>Каптоприл</w:t>
      </w:r>
      <w:proofErr w:type="spellEnd"/>
      <w:r w:rsidRPr="004B01EF">
        <w:rPr>
          <w:color w:val="000000"/>
          <w:sz w:val="28"/>
          <w:szCs w:val="28"/>
        </w:rPr>
        <w:t xml:space="preserve"> (</w:t>
      </w:r>
      <w:proofErr w:type="spellStart"/>
      <w:r w:rsidRPr="004B01EF">
        <w:rPr>
          <w:color w:val="000000"/>
          <w:sz w:val="28"/>
          <w:szCs w:val="28"/>
        </w:rPr>
        <w:t>капотен</w:t>
      </w:r>
      <w:proofErr w:type="spellEnd"/>
      <w:r w:rsidRPr="004B01EF">
        <w:rPr>
          <w:color w:val="000000"/>
          <w:sz w:val="28"/>
          <w:szCs w:val="28"/>
        </w:rPr>
        <w:t>) — 25—50 мг под язык, начало действия — через 10 минут, длительность — 3—4 часа.</w:t>
      </w:r>
    </w:p>
    <w:p w:rsidR="004B01EF" w:rsidRPr="004B01EF" w:rsidRDefault="004B01EF" w:rsidP="00593773">
      <w:pPr>
        <w:spacing w:after="0" w:line="240" w:lineRule="auto"/>
        <w:ind w:left="-567"/>
        <w:jc w:val="both"/>
        <w:rPr>
          <w:color w:val="000000"/>
          <w:sz w:val="28"/>
          <w:szCs w:val="28"/>
        </w:rPr>
      </w:pPr>
      <w:r w:rsidRPr="004B01EF">
        <w:rPr>
          <w:color w:val="000000"/>
          <w:sz w:val="28"/>
          <w:szCs w:val="28"/>
        </w:rPr>
        <w:t>2.  Клофелин — 1 таблетка (0,075—0,15 мг) под язык, начало действия — через 15 минут, длительность — более 2 часов.</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 xml:space="preserve">3. При частом пульсе (более 90 ударов в минуту) целесообразно начать оказание помощи с 20 мг </w:t>
      </w:r>
      <w:proofErr w:type="spellStart"/>
      <w:r w:rsidRPr="004B01EF">
        <w:rPr>
          <w:color w:val="000000"/>
          <w:sz w:val="28"/>
          <w:szCs w:val="28"/>
        </w:rPr>
        <w:t>анаприлина</w:t>
      </w:r>
      <w:proofErr w:type="spellEnd"/>
      <w:r w:rsidRPr="004B01EF">
        <w:rPr>
          <w:color w:val="000000"/>
          <w:sz w:val="28"/>
          <w:szCs w:val="28"/>
        </w:rPr>
        <w:t xml:space="preserve"> в виде порошка под язык или разжевать 1/2 таблетки в 40 мг (через 15 минут прополоскать рот). При редком пульсе более предпочтителен прием 10 мг </w:t>
      </w:r>
      <w:proofErr w:type="spellStart"/>
      <w:r w:rsidRPr="004B01EF">
        <w:rPr>
          <w:color w:val="000000"/>
          <w:sz w:val="28"/>
          <w:szCs w:val="28"/>
        </w:rPr>
        <w:t>нифедипина</w:t>
      </w:r>
      <w:proofErr w:type="spellEnd"/>
      <w:r w:rsidRPr="004B01EF">
        <w:rPr>
          <w:color w:val="000000"/>
          <w:sz w:val="28"/>
          <w:szCs w:val="28"/>
        </w:rPr>
        <w:t xml:space="preserve"> (</w:t>
      </w:r>
      <w:proofErr w:type="spellStart"/>
      <w:r w:rsidRPr="004B01EF">
        <w:rPr>
          <w:color w:val="000000"/>
          <w:sz w:val="28"/>
          <w:szCs w:val="28"/>
        </w:rPr>
        <w:t>коринфара</w:t>
      </w:r>
      <w:proofErr w:type="spellEnd"/>
      <w:r w:rsidRPr="004B01EF">
        <w:rPr>
          <w:color w:val="000000"/>
          <w:sz w:val="28"/>
          <w:szCs w:val="28"/>
        </w:rPr>
        <w:t xml:space="preserve">) — таблетку также следует разжевать; начало действия — через 5 - 10 минут, продолжительность — 2 - 5 часа. Частота пульса при этом, возможно, увеличится, а артериальное давление начнет снижаться. У некоторых пациентов прием </w:t>
      </w:r>
      <w:proofErr w:type="spellStart"/>
      <w:r w:rsidRPr="004B01EF">
        <w:rPr>
          <w:color w:val="000000"/>
          <w:sz w:val="28"/>
          <w:szCs w:val="28"/>
        </w:rPr>
        <w:t>нифедипина</w:t>
      </w:r>
      <w:proofErr w:type="spellEnd"/>
      <w:r w:rsidRPr="004B01EF">
        <w:rPr>
          <w:color w:val="000000"/>
          <w:sz w:val="28"/>
          <w:szCs w:val="28"/>
        </w:rPr>
        <w:t xml:space="preserve"> приводит к временному покраснению лица.</w:t>
      </w:r>
    </w:p>
    <w:p w:rsidR="004B01EF" w:rsidRPr="004B01EF" w:rsidRDefault="004B01EF" w:rsidP="00593773">
      <w:pPr>
        <w:spacing w:after="0" w:line="240" w:lineRule="auto"/>
        <w:ind w:left="-567"/>
        <w:jc w:val="both"/>
        <w:rPr>
          <w:color w:val="000000"/>
          <w:sz w:val="28"/>
          <w:szCs w:val="28"/>
        </w:rPr>
      </w:pPr>
      <w:r w:rsidRPr="004B01EF">
        <w:rPr>
          <w:color w:val="000000"/>
          <w:sz w:val="28"/>
          <w:szCs w:val="28"/>
        </w:rPr>
        <w:t>При этом все таблетки должны находиться в одном (привычном для вас и недоступном для детей) месте. В любом случае, чтобы ни случилось, крайне важно сохранять спокойствие и четко знать, что именно нужно делать. Конечно, необходимость вызова бригады скорой помощи в подобных ситуациях сама собой, разумеется. Речь идет о нескольких минутах до приезда врача. Постарайтесь заранее обсудить возможные «острые» ситуации с теми, кто живет рядом: покажите, где хранятся лекарства, объясните, как они могут вам помочь, и в какой момент необходимо набрать номер телефона скорой помощи или службы спасения.</w:t>
      </w:r>
    </w:p>
    <w:p w:rsidR="004B01EF" w:rsidRPr="004B01EF" w:rsidRDefault="004B01EF" w:rsidP="00593773">
      <w:pPr>
        <w:shd w:val="clear" w:color="auto" w:fill="FFFFFF"/>
        <w:autoSpaceDE w:val="0"/>
        <w:autoSpaceDN w:val="0"/>
        <w:adjustRightInd w:val="0"/>
        <w:spacing w:after="0" w:line="240" w:lineRule="auto"/>
        <w:ind w:left="-567"/>
        <w:rPr>
          <w:b/>
          <w:bCs/>
          <w:color w:val="000000"/>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r w:rsidRPr="004B01EF">
        <w:rPr>
          <w:b/>
          <w:bCs/>
          <w:color w:val="000000"/>
          <w:sz w:val="28"/>
          <w:szCs w:val="28"/>
        </w:rPr>
        <w:t>Приступ</w:t>
      </w:r>
      <w:r w:rsidRPr="004B01EF">
        <w:rPr>
          <w:color w:val="000000"/>
          <w:sz w:val="28"/>
          <w:szCs w:val="28"/>
        </w:rPr>
        <w:t xml:space="preserve"> </w:t>
      </w:r>
      <w:r w:rsidRPr="004B01EF">
        <w:rPr>
          <w:b/>
          <w:bCs/>
          <w:color w:val="000000"/>
          <w:sz w:val="28"/>
          <w:szCs w:val="28"/>
        </w:rPr>
        <w:t>стенокардии</w:t>
      </w:r>
    </w:p>
    <w:p w:rsidR="004B01EF" w:rsidRPr="004B01EF" w:rsidRDefault="004B01EF" w:rsidP="00593773">
      <w:pPr>
        <w:shd w:val="clear" w:color="auto" w:fill="FFFFFF"/>
        <w:autoSpaceDE w:val="0"/>
        <w:autoSpaceDN w:val="0"/>
        <w:adjustRightInd w:val="0"/>
        <w:spacing w:after="0" w:line="240" w:lineRule="auto"/>
        <w:ind w:left="-567"/>
        <w:jc w:val="center"/>
        <w:rPr>
          <w:b/>
          <w:bCs/>
          <w:color w:val="000000"/>
          <w:sz w:val="28"/>
          <w:szCs w:val="28"/>
        </w:rPr>
      </w:pPr>
      <w:r w:rsidRPr="004B01EF">
        <w:rPr>
          <w:b/>
          <w:bCs/>
          <w:color w:val="000000"/>
          <w:sz w:val="28"/>
          <w:szCs w:val="28"/>
        </w:rPr>
        <w:t>Клинические проявления приступа стенокардии</w:t>
      </w:r>
    </w:p>
    <w:p w:rsidR="004B01EF" w:rsidRPr="004B01EF" w:rsidRDefault="004B01EF" w:rsidP="00593773">
      <w:pPr>
        <w:shd w:val="clear" w:color="auto" w:fill="FFFFFF"/>
        <w:autoSpaceDE w:val="0"/>
        <w:autoSpaceDN w:val="0"/>
        <w:adjustRightInd w:val="0"/>
        <w:spacing w:after="0" w:line="240" w:lineRule="auto"/>
        <w:ind w:left="-567"/>
        <w:jc w:val="center"/>
        <w:rPr>
          <w:b/>
          <w:bCs/>
          <w:color w:val="000000"/>
          <w:sz w:val="28"/>
          <w:szCs w:val="28"/>
        </w:rPr>
      </w:pPr>
    </w:p>
    <w:p w:rsidR="004B01EF" w:rsidRPr="004B01EF" w:rsidRDefault="004B01EF" w:rsidP="00593773">
      <w:pPr>
        <w:numPr>
          <w:ilvl w:val="0"/>
          <w:numId w:val="10"/>
        </w:numPr>
        <w:shd w:val="clear" w:color="auto" w:fill="FFFFFF"/>
        <w:autoSpaceDE w:val="0"/>
        <w:autoSpaceDN w:val="0"/>
        <w:adjustRightInd w:val="0"/>
        <w:spacing w:after="0" w:line="240" w:lineRule="auto"/>
        <w:ind w:left="-567" w:firstLine="0"/>
        <w:jc w:val="both"/>
        <w:rPr>
          <w:sz w:val="28"/>
          <w:szCs w:val="28"/>
        </w:rPr>
      </w:pPr>
      <w:r w:rsidRPr="004B01EF">
        <w:rPr>
          <w:color w:val="000000"/>
          <w:sz w:val="28"/>
          <w:szCs w:val="28"/>
        </w:rPr>
        <w:t>Сжимающий или давящий характер боли.</w:t>
      </w:r>
    </w:p>
    <w:p w:rsidR="004B01EF" w:rsidRPr="004B01EF" w:rsidRDefault="004B01EF" w:rsidP="00593773">
      <w:pPr>
        <w:numPr>
          <w:ilvl w:val="0"/>
          <w:numId w:val="10"/>
        </w:numPr>
        <w:shd w:val="clear" w:color="auto" w:fill="FFFFFF"/>
        <w:autoSpaceDE w:val="0"/>
        <w:autoSpaceDN w:val="0"/>
        <w:adjustRightInd w:val="0"/>
        <w:spacing w:after="0" w:line="240" w:lineRule="auto"/>
        <w:ind w:left="-567" w:firstLine="0"/>
        <w:jc w:val="both"/>
        <w:rPr>
          <w:sz w:val="28"/>
          <w:szCs w:val="28"/>
        </w:rPr>
      </w:pPr>
      <w:r w:rsidRPr="004B01EF">
        <w:rPr>
          <w:color w:val="000000"/>
          <w:sz w:val="28"/>
          <w:szCs w:val="28"/>
        </w:rPr>
        <w:lastRenderedPageBreak/>
        <w:t>Боль расположена за грудиной или в области сердца.</w:t>
      </w:r>
    </w:p>
    <w:p w:rsidR="004B01EF" w:rsidRPr="004B01EF" w:rsidRDefault="004B01EF" w:rsidP="00593773">
      <w:pPr>
        <w:numPr>
          <w:ilvl w:val="0"/>
          <w:numId w:val="10"/>
        </w:numPr>
        <w:shd w:val="clear" w:color="auto" w:fill="FFFFFF"/>
        <w:autoSpaceDE w:val="0"/>
        <w:autoSpaceDN w:val="0"/>
        <w:adjustRightInd w:val="0"/>
        <w:spacing w:after="0" w:line="240" w:lineRule="auto"/>
        <w:ind w:left="-567" w:firstLine="0"/>
        <w:jc w:val="both"/>
        <w:rPr>
          <w:sz w:val="28"/>
          <w:szCs w:val="28"/>
        </w:rPr>
      </w:pPr>
      <w:r w:rsidRPr="004B01EF">
        <w:rPr>
          <w:color w:val="000000"/>
          <w:sz w:val="28"/>
          <w:szCs w:val="28"/>
        </w:rPr>
        <w:t>Боль чаще возникает на высоте физической нагрузки, редко в покое.</w:t>
      </w:r>
    </w:p>
    <w:p w:rsidR="004B01EF" w:rsidRPr="004B01EF" w:rsidRDefault="004B01EF" w:rsidP="00593773">
      <w:pPr>
        <w:spacing w:after="0" w:line="240" w:lineRule="auto"/>
        <w:ind w:left="-567"/>
        <w:jc w:val="both"/>
        <w:rPr>
          <w:color w:val="000000"/>
          <w:sz w:val="28"/>
          <w:szCs w:val="28"/>
        </w:rPr>
      </w:pPr>
      <w:r w:rsidRPr="004B01EF">
        <w:rPr>
          <w:color w:val="000000"/>
          <w:sz w:val="28"/>
          <w:szCs w:val="28"/>
        </w:rPr>
        <w:t xml:space="preserve">Длительность приступа боли не более 10 минут. </w:t>
      </w: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r w:rsidRPr="004B01EF">
        <w:rPr>
          <w:b/>
          <w:bCs/>
          <w:color w:val="333226"/>
          <w:sz w:val="28"/>
          <w:szCs w:val="28"/>
        </w:rPr>
        <w:t>Что делать при приступе стенокардии</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6"/>
          <w:sz w:val="28"/>
          <w:szCs w:val="28"/>
        </w:rPr>
        <w:t>1.  Постарайтесь обойтись без паники — успокойтесь. Главное сейчас — не терять драгоценное время и</w:t>
      </w:r>
      <w:r w:rsidRPr="004B01EF">
        <w:rPr>
          <w:i/>
          <w:iCs/>
          <w:color w:val="333226"/>
          <w:sz w:val="28"/>
          <w:szCs w:val="28"/>
        </w:rPr>
        <w:t xml:space="preserve"> </w:t>
      </w:r>
      <w:r w:rsidRPr="004B01EF">
        <w:rPr>
          <w:color w:val="333226"/>
          <w:sz w:val="28"/>
          <w:szCs w:val="28"/>
        </w:rPr>
        <w:t>как можно быстрее и полнее снять приступ.</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6"/>
          <w:sz w:val="28"/>
          <w:szCs w:val="28"/>
        </w:rPr>
        <w:t>2.  Примите 1 таблетку нитроглицерина под язык. Если вы не переносите нитроглицерин, смотрите пункт 4. Можно воспользоваться аэрозольными формами нитроглицерина (</w:t>
      </w:r>
      <w:proofErr w:type="spellStart"/>
      <w:r w:rsidRPr="004B01EF">
        <w:rPr>
          <w:color w:val="333226"/>
          <w:sz w:val="28"/>
          <w:szCs w:val="28"/>
        </w:rPr>
        <w:t>нитроминт</w:t>
      </w:r>
      <w:proofErr w:type="spellEnd"/>
      <w:r w:rsidRPr="004B01EF">
        <w:rPr>
          <w:color w:val="333226"/>
          <w:sz w:val="28"/>
          <w:szCs w:val="28"/>
        </w:rPr>
        <w:t xml:space="preserve"> или </w:t>
      </w:r>
      <w:proofErr w:type="spellStart"/>
      <w:r w:rsidRPr="004B01EF">
        <w:rPr>
          <w:color w:val="333226"/>
          <w:sz w:val="28"/>
          <w:szCs w:val="28"/>
        </w:rPr>
        <w:t>изокет</w:t>
      </w:r>
      <w:proofErr w:type="spellEnd"/>
      <w:r w:rsidRPr="004B01EF">
        <w:rPr>
          <w:color w:val="333226"/>
          <w:sz w:val="28"/>
          <w:szCs w:val="28"/>
        </w:rPr>
        <w:t xml:space="preserve"> аэрозоль) — тогда 1 доза впрыскивается под язык (не вдыхать!).</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6"/>
          <w:sz w:val="28"/>
          <w:szCs w:val="28"/>
        </w:rPr>
        <w:t xml:space="preserve">3.  Если боли сохраняются, то через 3 минуты надо принять следующую таблетку нитроглицерина или еще 1 дозу </w:t>
      </w:r>
      <w:proofErr w:type="spellStart"/>
      <w:r w:rsidRPr="004B01EF">
        <w:rPr>
          <w:color w:val="333226"/>
          <w:sz w:val="28"/>
          <w:szCs w:val="28"/>
        </w:rPr>
        <w:t>нитроминта</w:t>
      </w:r>
      <w:proofErr w:type="spellEnd"/>
      <w:r w:rsidRPr="004B01EF">
        <w:rPr>
          <w:color w:val="333226"/>
          <w:sz w:val="28"/>
          <w:szCs w:val="28"/>
        </w:rPr>
        <w:t>. Если через 5 минут боли не прошли, то надо принять третью таблетку нитроглицерина и тут же вызвать скорую помощь.</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6"/>
          <w:sz w:val="28"/>
          <w:szCs w:val="28"/>
        </w:rPr>
        <w:t xml:space="preserve">4.  В случае если вы плохо переносите нитроглицерин, примите до 15 капель </w:t>
      </w:r>
      <w:proofErr w:type="spellStart"/>
      <w:r w:rsidRPr="004B01EF">
        <w:rPr>
          <w:color w:val="333226"/>
          <w:sz w:val="28"/>
          <w:szCs w:val="28"/>
        </w:rPr>
        <w:t>нитрангина</w:t>
      </w:r>
      <w:proofErr w:type="spellEnd"/>
      <w:r w:rsidRPr="004B01EF">
        <w:rPr>
          <w:color w:val="333226"/>
          <w:sz w:val="28"/>
          <w:szCs w:val="28"/>
        </w:rPr>
        <w:t xml:space="preserve">. Указанный препарат можно приготовить в домашних условиях. Возьмите 10 таблеток нитроглицерина и опустите их во флакон </w:t>
      </w:r>
      <w:proofErr w:type="spellStart"/>
      <w:r w:rsidRPr="004B01EF">
        <w:rPr>
          <w:color w:val="333226"/>
          <w:sz w:val="28"/>
          <w:szCs w:val="28"/>
        </w:rPr>
        <w:t>корвалола</w:t>
      </w:r>
      <w:proofErr w:type="spellEnd"/>
      <w:r w:rsidRPr="004B01EF">
        <w:rPr>
          <w:color w:val="333226"/>
          <w:sz w:val="28"/>
          <w:szCs w:val="28"/>
        </w:rPr>
        <w:t>, хорошо встряхните и примите 10—15 капель (храните эти капли в темном месте и носите в кармане).</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6"/>
          <w:sz w:val="28"/>
          <w:szCs w:val="28"/>
        </w:rPr>
        <w:t xml:space="preserve">5.  Сядьте удобно, расслабьтесь и представьте, как ваша </w:t>
      </w:r>
      <w:proofErr w:type="spellStart"/>
      <w:r w:rsidRPr="004B01EF">
        <w:rPr>
          <w:color w:val="333226"/>
          <w:sz w:val="28"/>
          <w:szCs w:val="28"/>
        </w:rPr>
        <w:t>спазмированная</w:t>
      </w:r>
      <w:proofErr w:type="spellEnd"/>
      <w:r w:rsidRPr="004B01EF">
        <w:rPr>
          <w:color w:val="333226"/>
          <w:sz w:val="28"/>
          <w:szCs w:val="28"/>
        </w:rPr>
        <w:t xml:space="preserve"> коронарная артерия расширяется, увеличивая объем поступающей к сердцу крови.</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6"/>
          <w:sz w:val="28"/>
          <w:szCs w:val="28"/>
        </w:rPr>
        <w:t>6.  Кроме того, можно разжевать 1 таблетку аспирина (160— 325 мг).</w:t>
      </w:r>
    </w:p>
    <w:p w:rsidR="004B01EF" w:rsidRPr="004B01EF" w:rsidRDefault="004B01EF" w:rsidP="00593773">
      <w:pPr>
        <w:spacing w:after="0" w:line="240" w:lineRule="auto"/>
        <w:ind w:left="-567"/>
        <w:jc w:val="both"/>
        <w:rPr>
          <w:color w:val="000000"/>
          <w:sz w:val="28"/>
          <w:szCs w:val="28"/>
        </w:rPr>
      </w:pPr>
      <w:r w:rsidRPr="004B01EF">
        <w:rPr>
          <w:color w:val="333226"/>
          <w:sz w:val="28"/>
          <w:szCs w:val="28"/>
        </w:rPr>
        <w:t xml:space="preserve">7.  Если неотложная помощь все же задерживается, можете принять любой имеющийся дома анальгетик, спазмолитик, </w:t>
      </w:r>
      <w:r w:rsidRPr="004B01EF">
        <w:rPr>
          <w:color w:val="000000"/>
          <w:sz w:val="28"/>
          <w:szCs w:val="28"/>
        </w:rPr>
        <w:t xml:space="preserve">успокаивающий препарат (анальгин, баралгин, но-шпа, </w:t>
      </w:r>
      <w:proofErr w:type="spellStart"/>
      <w:r w:rsidRPr="004B01EF">
        <w:rPr>
          <w:color w:val="000000"/>
          <w:sz w:val="28"/>
          <w:szCs w:val="28"/>
        </w:rPr>
        <w:t>тазепам</w:t>
      </w:r>
      <w:proofErr w:type="spellEnd"/>
      <w:r w:rsidRPr="004B01EF">
        <w:rPr>
          <w:color w:val="000000"/>
          <w:sz w:val="28"/>
          <w:szCs w:val="28"/>
        </w:rPr>
        <w:t xml:space="preserve"> и т. п.). И не забудьте оповестить приехавшего врача о том, какими лекарственными препаратами вы уже успели воспользоваться.</w:t>
      </w:r>
    </w:p>
    <w:p w:rsidR="004B01EF" w:rsidRPr="004B01EF" w:rsidRDefault="004B01EF" w:rsidP="00593773">
      <w:pPr>
        <w:spacing w:after="0" w:line="240" w:lineRule="auto"/>
        <w:ind w:left="-567"/>
        <w:rPr>
          <w:sz w:val="28"/>
          <w:szCs w:val="28"/>
        </w:rPr>
      </w:pPr>
    </w:p>
    <w:p w:rsidR="004B01EF" w:rsidRPr="004B01EF" w:rsidRDefault="004B01EF" w:rsidP="00593773">
      <w:pPr>
        <w:spacing w:after="0" w:line="240" w:lineRule="auto"/>
        <w:ind w:left="-567"/>
        <w:jc w:val="center"/>
        <w:rPr>
          <w:b/>
          <w:bCs/>
          <w:sz w:val="28"/>
          <w:szCs w:val="28"/>
        </w:rPr>
      </w:pPr>
      <w:r w:rsidRPr="004B01EF">
        <w:rPr>
          <w:b/>
          <w:bCs/>
          <w:sz w:val="28"/>
          <w:szCs w:val="28"/>
        </w:rPr>
        <w:t>Немедикаме</w:t>
      </w:r>
      <w:r w:rsidR="004E023A">
        <w:rPr>
          <w:b/>
          <w:bCs/>
          <w:sz w:val="28"/>
          <w:szCs w:val="28"/>
        </w:rPr>
        <w:t>н</w:t>
      </w:r>
      <w:r w:rsidRPr="004B01EF">
        <w:rPr>
          <w:b/>
          <w:bCs/>
          <w:sz w:val="28"/>
          <w:szCs w:val="28"/>
        </w:rPr>
        <w:t>тозные методы лечения.</w:t>
      </w:r>
    </w:p>
    <w:p w:rsidR="004B01EF" w:rsidRPr="004B01EF" w:rsidRDefault="004B01EF" w:rsidP="00593773">
      <w:pPr>
        <w:spacing w:after="0" w:line="240" w:lineRule="auto"/>
        <w:ind w:left="-567"/>
        <w:jc w:val="center"/>
        <w:rPr>
          <w:sz w:val="28"/>
          <w:szCs w:val="28"/>
        </w:rPr>
      </w:pPr>
      <w:r w:rsidRPr="004B01EF">
        <w:rPr>
          <w:i/>
          <w:iCs/>
          <w:sz w:val="28"/>
          <w:szCs w:val="28"/>
        </w:rPr>
        <w:t>Борьба с курением</w:t>
      </w:r>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В нашей стране, где курит каждый второй мужчина и каждая пятая женщина. Этот вопрос стоит особо остро. На один год сокращают продолжительность жизни каждые 3,5 сигареты в сутки у мужчин и каждые 2 сигареты у женщин.</w:t>
      </w:r>
    </w:p>
    <w:p w:rsidR="004B01EF" w:rsidRPr="004B01EF" w:rsidRDefault="004B01EF" w:rsidP="00593773">
      <w:pPr>
        <w:spacing w:after="0" w:line="240" w:lineRule="auto"/>
        <w:ind w:left="-567"/>
        <w:jc w:val="both"/>
        <w:rPr>
          <w:sz w:val="28"/>
          <w:szCs w:val="28"/>
        </w:rPr>
      </w:pPr>
      <w:r w:rsidRPr="004B01EF">
        <w:rPr>
          <w:sz w:val="28"/>
          <w:szCs w:val="28"/>
        </w:rPr>
        <w:t>Риск развития ССЗ увеличивается при большой интенсивности курения и длительном его стаже. При уже имеющейся ИБС, отказ от сигарет эффективно предупреждает развитие острых коронарных событий. Прекращение курения после ИМ - одна из наиболее эффективных мер вторичной профилактике, позволяющая вдвое сократить риск повторного ИМ и смерти, независимо от пола и возраста.</w:t>
      </w:r>
    </w:p>
    <w:p w:rsidR="004B01EF" w:rsidRPr="004B01EF" w:rsidRDefault="004B01EF" w:rsidP="00593773">
      <w:pPr>
        <w:spacing w:after="0" w:line="240" w:lineRule="auto"/>
        <w:ind w:left="-567"/>
        <w:jc w:val="both"/>
        <w:rPr>
          <w:sz w:val="28"/>
          <w:szCs w:val="28"/>
        </w:rPr>
      </w:pPr>
      <w:r w:rsidRPr="004B01EF">
        <w:rPr>
          <w:sz w:val="28"/>
          <w:szCs w:val="28"/>
        </w:rPr>
        <w:t>Алгоритм действия врача по выявлению курящих пациентов:</w:t>
      </w:r>
    </w:p>
    <w:p w:rsidR="004B01EF" w:rsidRPr="004B01EF" w:rsidRDefault="004B01EF" w:rsidP="00593773">
      <w:pPr>
        <w:numPr>
          <w:ilvl w:val="0"/>
          <w:numId w:val="11"/>
        </w:numPr>
        <w:spacing w:after="0" w:line="240" w:lineRule="auto"/>
        <w:ind w:left="-567" w:firstLine="0"/>
        <w:jc w:val="both"/>
        <w:rPr>
          <w:sz w:val="28"/>
          <w:szCs w:val="28"/>
        </w:rPr>
      </w:pPr>
      <w:r w:rsidRPr="004B01EF">
        <w:rPr>
          <w:sz w:val="28"/>
          <w:szCs w:val="28"/>
        </w:rPr>
        <w:t>Выяснение статуса курения у каждого пациента, при каждом визите с записью в медицинской документации. Поощрение никогда не курившего;</w:t>
      </w:r>
    </w:p>
    <w:p w:rsidR="004B01EF" w:rsidRPr="004B01EF" w:rsidRDefault="004B01EF" w:rsidP="00593773">
      <w:pPr>
        <w:numPr>
          <w:ilvl w:val="0"/>
          <w:numId w:val="11"/>
        </w:numPr>
        <w:spacing w:after="0" w:line="240" w:lineRule="auto"/>
        <w:ind w:left="-567" w:firstLine="0"/>
        <w:jc w:val="both"/>
        <w:rPr>
          <w:sz w:val="28"/>
          <w:szCs w:val="28"/>
        </w:rPr>
      </w:pPr>
      <w:r w:rsidRPr="004B01EF">
        <w:rPr>
          <w:sz w:val="28"/>
          <w:szCs w:val="28"/>
        </w:rPr>
        <w:t>Совет отказаться от курения должен быть четким: «Необходимо срочно отказаться от курения. Я вам в этом могу помочь».</w:t>
      </w:r>
    </w:p>
    <w:p w:rsidR="004B01EF" w:rsidRPr="004B01EF" w:rsidRDefault="004B01EF" w:rsidP="00593773">
      <w:pPr>
        <w:numPr>
          <w:ilvl w:val="0"/>
          <w:numId w:val="11"/>
        </w:numPr>
        <w:spacing w:after="0" w:line="240" w:lineRule="auto"/>
        <w:ind w:left="-567" w:firstLine="0"/>
        <w:jc w:val="both"/>
        <w:rPr>
          <w:sz w:val="28"/>
          <w:szCs w:val="28"/>
        </w:rPr>
      </w:pPr>
      <w:r w:rsidRPr="004B01EF">
        <w:rPr>
          <w:sz w:val="28"/>
          <w:szCs w:val="28"/>
        </w:rPr>
        <w:lastRenderedPageBreak/>
        <w:t>Аргументированным (например: "Как Ваш врач, я Вам говорю, что отказ от курения - это одна из главных вещей, которая позволит Вам сохранить ваше здоровье");</w:t>
      </w:r>
    </w:p>
    <w:p w:rsidR="006F3135" w:rsidRDefault="006F3135" w:rsidP="006F3135">
      <w:pPr>
        <w:numPr>
          <w:ilvl w:val="0"/>
          <w:numId w:val="11"/>
        </w:numPr>
        <w:spacing w:after="0" w:line="240" w:lineRule="auto"/>
        <w:ind w:left="-567" w:firstLine="0"/>
        <w:jc w:val="both"/>
        <w:rPr>
          <w:sz w:val="28"/>
          <w:szCs w:val="28"/>
        </w:rPr>
      </w:pPr>
      <w:r>
        <w:rPr>
          <w:sz w:val="28"/>
          <w:szCs w:val="28"/>
        </w:rPr>
        <w:t>Относящимся лично к пациенту</w:t>
      </w:r>
      <w:r w:rsidR="004B01EF" w:rsidRPr="004B01EF">
        <w:rPr>
          <w:sz w:val="28"/>
          <w:szCs w:val="28"/>
        </w:rPr>
        <w:t xml:space="preserve"> </w:t>
      </w:r>
      <w:r>
        <w:rPr>
          <w:sz w:val="28"/>
          <w:szCs w:val="28"/>
        </w:rPr>
        <w:t>(напомнить о вреде пассивного курения для членов семьи, коллег по работе; оговорить социальные и экономические «минусы» курения и т.д.)</w:t>
      </w:r>
    </w:p>
    <w:p w:rsidR="004B01EF" w:rsidRPr="004B01EF" w:rsidRDefault="006F3135" w:rsidP="006F3135">
      <w:pPr>
        <w:numPr>
          <w:ilvl w:val="0"/>
          <w:numId w:val="11"/>
        </w:numPr>
        <w:spacing w:after="0" w:line="240" w:lineRule="auto"/>
        <w:ind w:left="-567" w:firstLine="0"/>
        <w:jc w:val="both"/>
        <w:rPr>
          <w:sz w:val="28"/>
          <w:szCs w:val="28"/>
        </w:rPr>
      </w:pPr>
      <w:r w:rsidRPr="004B01EF">
        <w:rPr>
          <w:sz w:val="28"/>
          <w:szCs w:val="28"/>
        </w:rPr>
        <w:t xml:space="preserve"> </w:t>
      </w:r>
      <w:r>
        <w:rPr>
          <w:sz w:val="28"/>
          <w:szCs w:val="28"/>
        </w:rPr>
        <w:t>Помощь пациенту</w:t>
      </w:r>
      <w:r w:rsidR="004B01EF" w:rsidRPr="004B01EF">
        <w:rPr>
          <w:sz w:val="28"/>
          <w:szCs w:val="28"/>
        </w:rPr>
        <w:t xml:space="preserve"> в попытке отказа от курения.</w:t>
      </w:r>
    </w:p>
    <w:p w:rsidR="004B01EF" w:rsidRPr="004B01EF" w:rsidRDefault="004B01EF" w:rsidP="00593773">
      <w:pPr>
        <w:spacing w:after="0" w:line="240" w:lineRule="auto"/>
        <w:ind w:left="-567"/>
        <w:jc w:val="both"/>
        <w:rPr>
          <w:sz w:val="28"/>
          <w:szCs w:val="28"/>
        </w:rPr>
      </w:pPr>
      <w:r w:rsidRPr="004B01EF">
        <w:rPr>
          <w:sz w:val="28"/>
          <w:szCs w:val="28"/>
        </w:rPr>
        <w:t xml:space="preserve">Наблюдение (профилактика повторного </w:t>
      </w:r>
      <w:proofErr w:type="spellStart"/>
      <w:r w:rsidRPr="004B01EF">
        <w:rPr>
          <w:sz w:val="28"/>
          <w:szCs w:val="28"/>
        </w:rPr>
        <w:t>закуривания</w:t>
      </w:r>
      <w:proofErr w:type="spellEnd"/>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Современные немедикаментозные и медикаментозные методы лечения табачной зависимости.</w:t>
      </w:r>
    </w:p>
    <w:p w:rsidR="004B01EF" w:rsidRPr="004B01EF" w:rsidRDefault="004B01EF" w:rsidP="00593773">
      <w:pPr>
        <w:numPr>
          <w:ilvl w:val="0"/>
          <w:numId w:val="22"/>
        </w:numPr>
        <w:spacing w:after="0" w:line="240" w:lineRule="auto"/>
        <w:ind w:left="-567" w:firstLine="0"/>
        <w:jc w:val="both"/>
        <w:rPr>
          <w:sz w:val="28"/>
          <w:szCs w:val="28"/>
        </w:rPr>
      </w:pPr>
      <w:r w:rsidRPr="004B01EF">
        <w:rPr>
          <w:sz w:val="28"/>
          <w:szCs w:val="28"/>
        </w:rPr>
        <w:t>Консультирование.</w:t>
      </w:r>
    </w:p>
    <w:p w:rsidR="004B01EF" w:rsidRPr="004B01EF" w:rsidRDefault="004B01EF" w:rsidP="00593773">
      <w:pPr>
        <w:spacing w:after="0" w:line="240" w:lineRule="auto"/>
        <w:ind w:left="-567"/>
        <w:jc w:val="both"/>
        <w:rPr>
          <w:sz w:val="28"/>
          <w:szCs w:val="28"/>
        </w:rPr>
      </w:pPr>
      <w:r w:rsidRPr="004B01EF">
        <w:rPr>
          <w:sz w:val="28"/>
          <w:szCs w:val="28"/>
        </w:rPr>
        <w:t>Первое требование - рекомендация, курильщику необходимо изменить свое поведение.</w:t>
      </w:r>
    </w:p>
    <w:p w:rsidR="004B01EF" w:rsidRPr="004B01EF" w:rsidRDefault="004B01EF" w:rsidP="00593773">
      <w:pPr>
        <w:spacing w:after="0" w:line="240" w:lineRule="auto"/>
        <w:ind w:left="-567"/>
        <w:jc w:val="both"/>
        <w:rPr>
          <w:sz w:val="28"/>
          <w:szCs w:val="28"/>
        </w:rPr>
      </w:pPr>
      <w:r w:rsidRPr="004B01EF">
        <w:rPr>
          <w:sz w:val="28"/>
          <w:szCs w:val="28"/>
        </w:rPr>
        <w:t>Несколько моментов, которые помогут избавиться от табачной зависимости:</w:t>
      </w:r>
    </w:p>
    <w:p w:rsidR="004B01EF" w:rsidRPr="004B01EF" w:rsidRDefault="004B01EF" w:rsidP="00593773">
      <w:pPr>
        <w:numPr>
          <w:ilvl w:val="0"/>
          <w:numId w:val="17"/>
        </w:numPr>
        <w:spacing w:after="0" w:line="240" w:lineRule="auto"/>
        <w:ind w:left="-567" w:firstLine="0"/>
        <w:jc w:val="both"/>
        <w:rPr>
          <w:sz w:val="28"/>
          <w:szCs w:val="28"/>
        </w:rPr>
      </w:pPr>
      <w:r w:rsidRPr="004B01EF">
        <w:rPr>
          <w:sz w:val="28"/>
          <w:szCs w:val="28"/>
        </w:rPr>
        <w:t>установить дату отказа от курения;</w:t>
      </w:r>
    </w:p>
    <w:p w:rsidR="004B01EF" w:rsidRPr="004B01EF" w:rsidRDefault="004B01EF" w:rsidP="00593773">
      <w:pPr>
        <w:numPr>
          <w:ilvl w:val="0"/>
          <w:numId w:val="17"/>
        </w:numPr>
        <w:spacing w:after="0" w:line="240" w:lineRule="auto"/>
        <w:ind w:left="-567" w:firstLine="0"/>
        <w:jc w:val="both"/>
        <w:rPr>
          <w:sz w:val="28"/>
          <w:szCs w:val="28"/>
        </w:rPr>
      </w:pPr>
      <w:r w:rsidRPr="004B01EF">
        <w:rPr>
          <w:sz w:val="28"/>
          <w:szCs w:val="28"/>
        </w:rPr>
        <w:t>убрать из дома и с рабочего места все, что напоминает о вредной привычке;</w:t>
      </w:r>
    </w:p>
    <w:p w:rsidR="004B01EF" w:rsidRPr="004B01EF" w:rsidRDefault="004B01EF" w:rsidP="00593773">
      <w:pPr>
        <w:numPr>
          <w:ilvl w:val="0"/>
          <w:numId w:val="17"/>
        </w:numPr>
        <w:spacing w:after="0" w:line="240" w:lineRule="auto"/>
        <w:ind w:left="-567" w:firstLine="0"/>
        <w:jc w:val="both"/>
        <w:rPr>
          <w:sz w:val="28"/>
          <w:szCs w:val="28"/>
        </w:rPr>
      </w:pPr>
      <w:r w:rsidRPr="004B01EF">
        <w:rPr>
          <w:sz w:val="28"/>
          <w:szCs w:val="28"/>
        </w:rPr>
        <w:t>помнить, что курение требует абсолютного отказа от курения;</w:t>
      </w:r>
    </w:p>
    <w:p w:rsidR="004B01EF" w:rsidRPr="004B01EF" w:rsidRDefault="004B01EF" w:rsidP="00593773">
      <w:pPr>
        <w:numPr>
          <w:ilvl w:val="0"/>
          <w:numId w:val="17"/>
        </w:numPr>
        <w:spacing w:after="0" w:line="240" w:lineRule="auto"/>
        <w:ind w:left="-567" w:firstLine="0"/>
        <w:jc w:val="both"/>
        <w:rPr>
          <w:sz w:val="28"/>
          <w:szCs w:val="28"/>
        </w:rPr>
      </w:pPr>
      <w:r w:rsidRPr="004B01EF">
        <w:rPr>
          <w:sz w:val="28"/>
          <w:szCs w:val="28"/>
        </w:rPr>
        <w:t>учитывать, что алкоголь провоцирует рецидив курения</w:t>
      </w:r>
    </w:p>
    <w:p w:rsidR="004B01EF" w:rsidRPr="004B01EF" w:rsidRDefault="004B01EF" w:rsidP="00593773">
      <w:pPr>
        <w:spacing w:after="0" w:line="240" w:lineRule="auto"/>
        <w:ind w:left="-567"/>
        <w:jc w:val="both"/>
        <w:rPr>
          <w:sz w:val="28"/>
          <w:szCs w:val="28"/>
        </w:rPr>
      </w:pPr>
      <w:r w:rsidRPr="004B01EF">
        <w:rPr>
          <w:sz w:val="28"/>
          <w:szCs w:val="28"/>
        </w:rPr>
        <w:t xml:space="preserve">II. </w:t>
      </w:r>
      <w:proofErr w:type="spellStart"/>
      <w:r w:rsidRPr="004B01EF">
        <w:rPr>
          <w:sz w:val="28"/>
          <w:szCs w:val="28"/>
        </w:rPr>
        <w:t>Самопрограммирование</w:t>
      </w:r>
      <w:proofErr w:type="spellEnd"/>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III. Акупунктура.</w:t>
      </w:r>
    </w:p>
    <w:p w:rsidR="004B01EF" w:rsidRPr="004B01EF" w:rsidRDefault="004B01EF" w:rsidP="00593773">
      <w:pPr>
        <w:spacing w:after="0" w:line="240" w:lineRule="auto"/>
        <w:ind w:left="-567"/>
        <w:jc w:val="both"/>
        <w:rPr>
          <w:sz w:val="28"/>
          <w:szCs w:val="28"/>
        </w:rPr>
      </w:pPr>
    </w:p>
    <w:p w:rsidR="004B01EF" w:rsidRPr="004B01EF" w:rsidRDefault="004B01EF" w:rsidP="00593773">
      <w:pPr>
        <w:spacing w:after="0" w:line="240" w:lineRule="auto"/>
        <w:ind w:left="-567"/>
        <w:jc w:val="center"/>
        <w:rPr>
          <w:b/>
          <w:bCs/>
          <w:sz w:val="28"/>
          <w:szCs w:val="28"/>
        </w:rPr>
      </w:pPr>
      <w:r w:rsidRPr="004B01EF">
        <w:rPr>
          <w:b/>
          <w:bCs/>
          <w:sz w:val="28"/>
          <w:szCs w:val="28"/>
        </w:rPr>
        <w:t>Медикаментозное лечение табачной зависимости.</w:t>
      </w:r>
    </w:p>
    <w:p w:rsidR="004B01EF" w:rsidRPr="004B01EF" w:rsidRDefault="004B01EF" w:rsidP="00593773">
      <w:pPr>
        <w:spacing w:after="0" w:line="240" w:lineRule="auto"/>
        <w:ind w:left="-567"/>
        <w:jc w:val="both"/>
        <w:rPr>
          <w:sz w:val="28"/>
          <w:szCs w:val="28"/>
        </w:rPr>
      </w:pPr>
      <w:proofErr w:type="spellStart"/>
      <w:r w:rsidRPr="004B01EF">
        <w:rPr>
          <w:sz w:val="28"/>
          <w:szCs w:val="28"/>
        </w:rPr>
        <w:t>Никотинозаменительная</w:t>
      </w:r>
      <w:proofErr w:type="spellEnd"/>
      <w:r w:rsidRPr="004B01EF">
        <w:rPr>
          <w:sz w:val="28"/>
          <w:szCs w:val="28"/>
        </w:rPr>
        <w:t xml:space="preserve"> терапия: жевательная резинка </w:t>
      </w:r>
      <w:proofErr w:type="spellStart"/>
      <w:r w:rsidRPr="004B01EF">
        <w:rPr>
          <w:sz w:val="28"/>
          <w:szCs w:val="28"/>
        </w:rPr>
        <w:t>Никоретте</w:t>
      </w:r>
      <w:proofErr w:type="spellEnd"/>
      <w:r w:rsidRPr="004B01EF">
        <w:rPr>
          <w:sz w:val="28"/>
          <w:szCs w:val="28"/>
        </w:rPr>
        <w:t xml:space="preserve"> (2 мг и 4 мг никотина в подушечке), ингалятор </w:t>
      </w:r>
      <w:proofErr w:type="spellStart"/>
      <w:r w:rsidRPr="004B01EF">
        <w:rPr>
          <w:sz w:val="28"/>
          <w:szCs w:val="28"/>
        </w:rPr>
        <w:t>Никоретте</w:t>
      </w:r>
      <w:proofErr w:type="spellEnd"/>
      <w:r w:rsidRPr="004B01EF">
        <w:rPr>
          <w:sz w:val="28"/>
          <w:szCs w:val="28"/>
        </w:rPr>
        <w:t xml:space="preserve"> (10 мг никотина в одном картридже) и пластырь </w:t>
      </w:r>
      <w:proofErr w:type="spellStart"/>
      <w:r w:rsidRPr="004B01EF">
        <w:rPr>
          <w:sz w:val="28"/>
          <w:szCs w:val="28"/>
        </w:rPr>
        <w:t>никоретте</w:t>
      </w:r>
      <w:proofErr w:type="spellEnd"/>
      <w:r w:rsidRPr="004B01EF">
        <w:rPr>
          <w:sz w:val="28"/>
          <w:szCs w:val="28"/>
        </w:rPr>
        <w:t xml:space="preserve"> (15 мг,10 мг и 5 мг никотина в одном саше).</w:t>
      </w:r>
    </w:p>
    <w:p w:rsidR="004B01EF" w:rsidRPr="004B01EF" w:rsidRDefault="004B01EF" w:rsidP="00593773">
      <w:pPr>
        <w:spacing w:after="0" w:line="240" w:lineRule="auto"/>
        <w:ind w:left="-567"/>
        <w:jc w:val="both"/>
        <w:rPr>
          <w:sz w:val="28"/>
          <w:szCs w:val="28"/>
        </w:rPr>
      </w:pPr>
      <w:r w:rsidRPr="004B01EF">
        <w:rPr>
          <w:sz w:val="28"/>
          <w:szCs w:val="28"/>
        </w:rPr>
        <w:t>Через 12 недель от начала лечения учитыва</w:t>
      </w:r>
      <w:r w:rsidR="00B20B83">
        <w:rPr>
          <w:sz w:val="28"/>
          <w:szCs w:val="28"/>
        </w:rPr>
        <w:t xml:space="preserve">ют первые результаты </w:t>
      </w:r>
      <w:proofErr w:type="spellStart"/>
      <w:r w:rsidR="00B20B83">
        <w:rPr>
          <w:sz w:val="28"/>
          <w:szCs w:val="28"/>
        </w:rPr>
        <w:t>никотиноза</w:t>
      </w:r>
      <w:r w:rsidRPr="004B01EF">
        <w:rPr>
          <w:sz w:val="28"/>
          <w:szCs w:val="28"/>
        </w:rPr>
        <w:t>менительной</w:t>
      </w:r>
      <w:proofErr w:type="spellEnd"/>
      <w:r w:rsidRPr="004B01EF">
        <w:rPr>
          <w:sz w:val="28"/>
          <w:szCs w:val="28"/>
        </w:rPr>
        <w:t xml:space="preserve"> терапии.</w:t>
      </w:r>
    </w:p>
    <w:p w:rsidR="004B01EF" w:rsidRPr="004B01EF" w:rsidRDefault="004B01EF" w:rsidP="00593773">
      <w:pPr>
        <w:spacing w:after="0" w:line="240" w:lineRule="auto"/>
        <w:ind w:left="-567"/>
        <w:jc w:val="both"/>
        <w:rPr>
          <w:sz w:val="28"/>
          <w:szCs w:val="28"/>
        </w:rPr>
      </w:pPr>
      <w:r w:rsidRPr="004B01EF">
        <w:rPr>
          <w:sz w:val="28"/>
          <w:szCs w:val="28"/>
        </w:rPr>
        <w:t>Возможные результаты проводимой терапии:</w:t>
      </w:r>
    </w:p>
    <w:p w:rsidR="004B01EF" w:rsidRPr="004B01EF" w:rsidRDefault="004B01EF" w:rsidP="00593773">
      <w:pPr>
        <w:numPr>
          <w:ilvl w:val="0"/>
          <w:numId w:val="18"/>
        </w:numPr>
        <w:spacing w:after="0" w:line="240" w:lineRule="auto"/>
        <w:ind w:left="-567" w:firstLine="0"/>
        <w:jc w:val="both"/>
        <w:rPr>
          <w:sz w:val="28"/>
          <w:szCs w:val="28"/>
        </w:rPr>
      </w:pPr>
      <w:r w:rsidRPr="004B01EF">
        <w:rPr>
          <w:sz w:val="28"/>
          <w:szCs w:val="28"/>
        </w:rPr>
        <w:t>полный отказ от курения;</w:t>
      </w:r>
    </w:p>
    <w:p w:rsidR="004B01EF" w:rsidRPr="004B01EF" w:rsidRDefault="004B01EF" w:rsidP="00593773">
      <w:pPr>
        <w:numPr>
          <w:ilvl w:val="0"/>
          <w:numId w:val="18"/>
        </w:numPr>
        <w:spacing w:after="0" w:line="240" w:lineRule="auto"/>
        <w:ind w:left="-567" w:firstLine="0"/>
        <w:jc w:val="both"/>
        <w:rPr>
          <w:sz w:val="28"/>
          <w:szCs w:val="28"/>
        </w:rPr>
      </w:pPr>
      <w:r w:rsidRPr="004B01EF">
        <w:rPr>
          <w:sz w:val="28"/>
          <w:szCs w:val="28"/>
        </w:rPr>
        <w:t>снижение интенсивности курения более чем  в 2 раза от исходного уровня.</w:t>
      </w:r>
    </w:p>
    <w:p w:rsidR="004B01EF" w:rsidRPr="004B01EF" w:rsidRDefault="004B01EF" w:rsidP="00593773">
      <w:pPr>
        <w:numPr>
          <w:ilvl w:val="0"/>
          <w:numId w:val="18"/>
        </w:numPr>
        <w:spacing w:after="0" w:line="240" w:lineRule="auto"/>
        <w:ind w:left="-567" w:firstLine="0"/>
        <w:jc w:val="both"/>
        <w:rPr>
          <w:sz w:val="28"/>
          <w:szCs w:val="28"/>
        </w:rPr>
      </w:pPr>
      <w:r w:rsidRPr="004B01EF">
        <w:rPr>
          <w:sz w:val="28"/>
          <w:szCs w:val="28"/>
        </w:rPr>
        <w:t>снижение интенсивности курения менее чем на 50% от исходного уровня либо курения в прежней дозе.</w:t>
      </w:r>
    </w:p>
    <w:p w:rsidR="004B01EF" w:rsidRPr="004B01EF" w:rsidRDefault="004B01EF" w:rsidP="00593773">
      <w:pPr>
        <w:spacing w:after="0" w:line="240" w:lineRule="auto"/>
        <w:ind w:left="-567"/>
        <w:rPr>
          <w:sz w:val="28"/>
          <w:szCs w:val="28"/>
        </w:rPr>
      </w:pPr>
    </w:p>
    <w:p w:rsidR="004B01EF" w:rsidRPr="004B01EF" w:rsidRDefault="004B01EF" w:rsidP="00593773">
      <w:pPr>
        <w:spacing w:after="0" w:line="240" w:lineRule="auto"/>
        <w:ind w:left="-567"/>
        <w:rPr>
          <w:b/>
          <w:bCs/>
          <w:sz w:val="28"/>
          <w:szCs w:val="28"/>
        </w:rPr>
      </w:pPr>
      <w:r w:rsidRPr="004B01EF">
        <w:rPr>
          <w:b/>
          <w:bCs/>
          <w:sz w:val="28"/>
          <w:szCs w:val="28"/>
        </w:rPr>
        <w:t>Диетические рекомендации.</w:t>
      </w:r>
    </w:p>
    <w:p w:rsidR="004B01EF" w:rsidRPr="004B01EF" w:rsidRDefault="004B01EF" w:rsidP="00593773">
      <w:pPr>
        <w:spacing w:after="0" w:line="240" w:lineRule="auto"/>
        <w:ind w:left="-567"/>
        <w:jc w:val="both"/>
        <w:rPr>
          <w:sz w:val="28"/>
          <w:szCs w:val="28"/>
        </w:rPr>
      </w:pPr>
      <w:r w:rsidRPr="004B01EF">
        <w:rPr>
          <w:sz w:val="28"/>
          <w:szCs w:val="28"/>
        </w:rPr>
        <w:t>О значении характера питания в развитие ССЗ свидетельствуют многочисленные факты.</w:t>
      </w:r>
    </w:p>
    <w:p w:rsidR="004B01EF" w:rsidRPr="004B01EF" w:rsidRDefault="004B01EF" w:rsidP="00593773">
      <w:pPr>
        <w:spacing w:after="0" w:line="240" w:lineRule="auto"/>
        <w:ind w:left="-567"/>
        <w:jc w:val="both"/>
        <w:rPr>
          <w:sz w:val="28"/>
          <w:szCs w:val="28"/>
        </w:rPr>
      </w:pPr>
      <w:r w:rsidRPr="004B01EF">
        <w:rPr>
          <w:sz w:val="28"/>
          <w:szCs w:val="28"/>
        </w:rPr>
        <w:t>Весьма убедителен опыт, поставленный самой жизнью на сотнях миллионов людей во время обеих мировых воин. В странах, которые были ареной военных действий или косвенно вовлеченные в во</w:t>
      </w:r>
      <w:r w:rsidR="008B7073">
        <w:rPr>
          <w:sz w:val="28"/>
          <w:szCs w:val="28"/>
        </w:rPr>
        <w:t>йну, при значительном уменьшении</w:t>
      </w:r>
      <w:r w:rsidRPr="004B01EF">
        <w:rPr>
          <w:sz w:val="28"/>
          <w:szCs w:val="28"/>
        </w:rPr>
        <w:t xml:space="preserve"> в пище населения продуктов, богатых животными жирами и холестерином, отчетливо снизилась во время войны смертность от атеросклероза. Лишь в США, где население не испытывало лишений, выпавших на долю вовлеченных в войну стран, кривая смертности от атеросклероза продолжала расти. У жителей блокадного Ленинграда наблюдалось отчетливое снижение уровня холестерина.</w:t>
      </w:r>
    </w:p>
    <w:p w:rsidR="004B01EF" w:rsidRPr="004B01EF" w:rsidRDefault="004B01EF" w:rsidP="00593773">
      <w:pPr>
        <w:spacing w:after="0" w:line="240" w:lineRule="auto"/>
        <w:ind w:left="-567"/>
        <w:jc w:val="both"/>
        <w:rPr>
          <w:sz w:val="28"/>
          <w:szCs w:val="28"/>
        </w:rPr>
      </w:pPr>
      <w:r w:rsidRPr="004B01EF">
        <w:rPr>
          <w:sz w:val="28"/>
          <w:szCs w:val="28"/>
        </w:rPr>
        <w:lastRenderedPageBreak/>
        <w:t>Еще в 1987 году группа экспертов Европейского общества по изучению атеросклероза сформировало 7"золотых" правил диеты, соблюдение которых необходимо для устранения нарушения обмена липопротеидов.</w:t>
      </w:r>
    </w:p>
    <w:p w:rsidR="004B01EF" w:rsidRPr="004B01EF" w:rsidRDefault="004B01EF" w:rsidP="00593773">
      <w:pPr>
        <w:spacing w:after="0" w:line="240" w:lineRule="auto"/>
        <w:ind w:left="-567"/>
        <w:jc w:val="both"/>
        <w:rPr>
          <w:b/>
          <w:bCs/>
          <w:sz w:val="28"/>
          <w:szCs w:val="28"/>
        </w:rPr>
      </w:pPr>
      <w:r w:rsidRPr="004B01EF">
        <w:rPr>
          <w:b/>
          <w:bCs/>
          <w:sz w:val="28"/>
          <w:szCs w:val="28"/>
        </w:rPr>
        <w:t>«Золотые» правила:</w:t>
      </w:r>
    </w:p>
    <w:p w:rsidR="004B01EF" w:rsidRPr="004B01EF" w:rsidRDefault="004B01EF" w:rsidP="00593773">
      <w:pPr>
        <w:spacing w:after="0" w:line="240" w:lineRule="auto"/>
        <w:ind w:left="-567"/>
        <w:jc w:val="both"/>
        <w:rPr>
          <w:sz w:val="28"/>
          <w:szCs w:val="28"/>
        </w:rPr>
      </w:pPr>
      <w:r w:rsidRPr="004B01EF">
        <w:rPr>
          <w:sz w:val="28"/>
          <w:szCs w:val="28"/>
        </w:rPr>
        <w:t>1.уменьшить общее потребление жиров;</w:t>
      </w:r>
    </w:p>
    <w:p w:rsidR="004B01EF" w:rsidRPr="004B01EF" w:rsidRDefault="004B01EF" w:rsidP="00593773">
      <w:pPr>
        <w:spacing w:after="0" w:line="240" w:lineRule="auto"/>
        <w:ind w:left="-567"/>
        <w:jc w:val="both"/>
        <w:rPr>
          <w:sz w:val="28"/>
          <w:szCs w:val="28"/>
        </w:rPr>
      </w:pPr>
      <w:r w:rsidRPr="004B01EF">
        <w:rPr>
          <w:sz w:val="28"/>
          <w:szCs w:val="28"/>
        </w:rPr>
        <w:t xml:space="preserve">2.резко уменьшить употребление насыщенных жирных кислот (животные жиры, сливочное масло, сливки, жир, так как они способствуют </w:t>
      </w:r>
      <w:proofErr w:type="spellStart"/>
      <w:r w:rsidRPr="004B01EF">
        <w:rPr>
          <w:sz w:val="28"/>
          <w:szCs w:val="28"/>
        </w:rPr>
        <w:t>гиперлипидемии</w:t>
      </w:r>
      <w:proofErr w:type="spellEnd"/>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3.увеличить употребление продуктов, обогащенных полиненасыщенными жирными кислотами (жидкие растительные масла, рыба, морские продукты), так как они снижают уровень липидов в крови.</w:t>
      </w:r>
    </w:p>
    <w:p w:rsidR="004B01EF" w:rsidRPr="004B01EF" w:rsidRDefault="004B01EF" w:rsidP="00593773">
      <w:pPr>
        <w:spacing w:after="0" w:line="240" w:lineRule="auto"/>
        <w:ind w:left="-567"/>
        <w:jc w:val="both"/>
        <w:rPr>
          <w:sz w:val="28"/>
          <w:szCs w:val="28"/>
        </w:rPr>
      </w:pPr>
      <w:r w:rsidRPr="004B01EF">
        <w:rPr>
          <w:sz w:val="28"/>
          <w:szCs w:val="28"/>
        </w:rPr>
        <w:t>4.увеличить употребление клетчатки и сложных углеводов (овощи, фрукты), количество клетчатки в диете -35 мг/день.</w:t>
      </w:r>
    </w:p>
    <w:p w:rsidR="004B01EF" w:rsidRPr="004B01EF" w:rsidRDefault="004B01EF" w:rsidP="00593773">
      <w:pPr>
        <w:spacing w:after="0" w:line="240" w:lineRule="auto"/>
        <w:ind w:left="-567"/>
        <w:jc w:val="both"/>
        <w:rPr>
          <w:sz w:val="28"/>
          <w:szCs w:val="28"/>
        </w:rPr>
      </w:pPr>
      <w:r w:rsidRPr="004B01EF">
        <w:rPr>
          <w:sz w:val="28"/>
          <w:szCs w:val="28"/>
        </w:rPr>
        <w:t>5. заменить при приготовление сливочное масло растительным маслом.</w:t>
      </w:r>
    </w:p>
    <w:p w:rsidR="004B01EF" w:rsidRPr="004B01EF" w:rsidRDefault="004B01EF" w:rsidP="00593773">
      <w:pPr>
        <w:spacing w:after="0" w:line="240" w:lineRule="auto"/>
        <w:ind w:left="-567"/>
        <w:jc w:val="both"/>
        <w:rPr>
          <w:sz w:val="28"/>
          <w:szCs w:val="28"/>
        </w:rPr>
      </w:pPr>
      <w:r w:rsidRPr="004B01EF">
        <w:rPr>
          <w:sz w:val="28"/>
          <w:szCs w:val="28"/>
        </w:rPr>
        <w:t>6.Резко уменьшить употребление продукты богатые холестерином</w:t>
      </w:r>
    </w:p>
    <w:p w:rsidR="004B01EF" w:rsidRPr="004B01EF" w:rsidRDefault="004B01EF" w:rsidP="00593773">
      <w:pPr>
        <w:spacing w:after="0" w:line="240" w:lineRule="auto"/>
        <w:ind w:left="-567"/>
        <w:jc w:val="both"/>
        <w:rPr>
          <w:sz w:val="28"/>
          <w:szCs w:val="28"/>
        </w:rPr>
      </w:pPr>
      <w:r w:rsidRPr="004B01EF">
        <w:rPr>
          <w:sz w:val="28"/>
          <w:szCs w:val="28"/>
        </w:rPr>
        <w:t>7.ограничить количество поваренной соли в пище(3-</w:t>
      </w:r>
      <w:smartTag w:uri="urn:schemas-microsoft-com:office:smarttags" w:element="metricconverter">
        <w:smartTagPr>
          <w:attr w:name="ProductID" w:val="5 г"/>
        </w:smartTagPr>
        <w:r w:rsidRPr="004B01EF">
          <w:rPr>
            <w:sz w:val="28"/>
            <w:szCs w:val="28"/>
          </w:rPr>
          <w:t>5 г</w:t>
        </w:r>
      </w:smartTag>
      <w:r w:rsidRPr="004B01EF">
        <w:rPr>
          <w:sz w:val="28"/>
          <w:szCs w:val="28"/>
        </w:rPr>
        <w:t>. в сутки).</w:t>
      </w:r>
    </w:p>
    <w:p w:rsidR="004B01EF" w:rsidRPr="004B01EF" w:rsidRDefault="004B01EF" w:rsidP="00593773">
      <w:pPr>
        <w:spacing w:after="0" w:line="240" w:lineRule="auto"/>
        <w:ind w:left="-567"/>
        <w:jc w:val="both"/>
        <w:rPr>
          <w:sz w:val="28"/>
          <w:szCs w:val="28"/>
        </w:rPr>
      </w:pPr>
      <w:r w:rsidRPr="004B01EF">
        <w:rPr>
          <w:sz w:val="28"/>
          <w:szCs w:val="28"/>
        </w:rPr>
        <w:t>Насыщенные жирные кислоты способствуют повышению уровня ХС ЛПНП.</w:t>
      </w:r>
    </w:p>
    <w:p w:rsidR="004B01EF" w:rsidRPr="004B01EF" w:rsidRDefault="004B01EF" w:rsidP="00593773">
      <w:pPr>
        <w:spacing w:after="0" w:line="240" w:lineRule="auto"/>
        <w:ind w:left="-567"/>
        <w:jc w:val="both"/>
        <w:rPr>
          <w:sz w:val="28"/>
          <w:szCs w:val="28"/>
        </w:rPr>
      </w:pPr>
      <w:r w:rsidRPr="004B01EF">
        <w:rPr>
          <w:sz w:val="28"/>
          <w:szCs w:val="28"/>
        </w:rPr>
        <w:t xml:space="preserve">Ненасыщенные жиры в рационе питания должны составлять 2/3 всех жиров. В этом случае снижаются различия индекса </w:t>
      </w:r>
      <w:proofErr w:type="spellStart"/>
      <w:r w:rsidRPr="004B01EF">
        <w:rPr>
          <w:sz w:val="28"/>
          <w:szCs w:val="28"/>
        </w:rPr>
        <w:t>атерогенности</w:t>
      </w:r>
      <w:proofErr w:type="spellEnd"/>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В семейство ненасыщенных жирных кислот входят:</w:t>
      </w:r>
    </w:p>
    <w:p w:rsidR="004B01EF" w:rsidRPr="004B01EF" w:rsidRDefault="004B01EF" w:rsidP="00593773">
      <w:pPr>
        <w:numPr>
          <w:ilvl w:val="0"/>
          <w:numId w:val="12"/>
        </w:numPr>
        <w:tabs>
          <w:tab w:val="left" w:pos="900"/>
        </w:tabs>
        <w:spacing w:after="0" w:line="240" w:lineRule="auto"/>
        <w:ind w:left="-567" w:firstLine="0"/>
        <w:jc w:val="both"/>
        <w:rPr>
          <w:sz w:val="28"/>
          <w:szCs w:val="28"/>
        </w:rPr>
      </w:pPr>
      <w:r w:rsidRPr="004B01EF">
        <w:rPr>
          <w:sz w:val="28"/>
          <w:szCs w:val="28"/>
        </w:rPr>
        <w:t xml:space="preserve">Семейство омега-6.Линолевая кислота - основной представитель, она входит в состав растительных жиров. Оптимальное потребление </w:t>
      </w:r>
      <w:proofErr w:type="spellStart"/>
      <w:r w:rsidRPr="004B01EF">
        <w:rPr>
          <w:sz w:val="28"/>
          <w:szCs w:val="28"/>
        </w:rPr>
        <w:t>линолевой</w:t>
      </w:r>
      <w:proofErr w:type="spellEnd"/>
      <w:r w:rsidRPr="004B01EF">
        <w:rPr>
          <w:sz w:val="28"/>
          <w:szCs w:val="28"/>
        </w:rPr>
        <w:t xml:space="preserve"> кислоты должно составлять 6% общей калорийности пищевого рациона.</w:t>
      </w:r>
    </w:p>
    <w:p w:rsidR="004B01EF" w:rsidRPr="004B01EF" w:rsidRDefault="004B01EF" w:rsidP="00593773">
      <w:pPr>
        <w:numPr>
          <w:ilvl w:val="0"/>
          <w:numId w:val="12"/>
        </w:numPr>
        <w:tabs>
          <w:tab w:val="left" w:pos="900"/>
        </w:tabs>
        <w:spacing w:after="0" w:line="240" w:lineRule="auto"/>
        <w:ind w:left="-567" w:firstLine="0"/>
        <w:jc w:val="both"/>
        <w:rPr>
          <w:sz w:val="28"/>
          <w:szCs w:val="28"/>
        </w:rPr>
      </w:pPr>
      <w:r w:rsidRPr="004B01EF">
        <w:rPr>
          <w:sz w:val="28"/>
          <w:szCs w:val="28"/>
        </w:rPr>
        <w:t xml:space="preserve">Семейство омега-3. наиболее важный представитель альфа - </w:t>
      </w:r>
      <w:proofErr w:type="spellStart"/>
      <w:r w:rsidRPr="004B01EF">
        <w:rPr>
          <w:sz w:val="28"/>
          <w:szCs w:val="28"/>
        </w:rPr>
        <w:t>линолевая</w:t>
      </w:r>
      <w:proofErr w:type="spellEnd"/>
      <w:r w:rsidRPr="004B01EF">
        <w:rPr>
          <w:sz w:val="28"/>
          <w:szCs w:val="28"/>
        </w:rPr>
        <w:t xml:space="preserve"> кислота, содержится в соевом, льняном масле, в хлебе из муки грубого помола, фруктах и овощах.</w:t>
      </w:r>
    </w:p>
    <w:p w:rsidR="004B01EF" w:rsidRPr="004B01EF" w:rsidRDefault="004B01EF" w:rsidP="00593773">
      <w:pPr>
        <w:spacing w:after="0" w:line="240" w:lineRule="auto"/>
        <w:ind w:left="-567"/>
        <w:jc w:val="both"/>
        <w:rPr>
          <w:sz w:val="28"/>
          <w:szCs w:val="28"/>
        </w:rPr>
      </w:pPr>
      <w:r w:rsidRPr="004B01EF">
        <w:rPr>
          <w:sz w:val="28"/>
          <w:szCs w:val="28"/>
        </w:rPr>
        <w:t xml:space="preserve">Эти кислоты не синтезируются в организме человека, они относятся к </w:t>
      </w:r>
      <w:proofErr w:type="spellStart"/>
      <w:r w:rsidRPr="004B01EF">
        <w:rPr>
          <w:sz w:val="28"/>
          <w:szCs w:val="28"/>
        </w:rPr>
        <w:t>эссенциальным</w:t>
      </w:r>
      <w:proofErr w:type="spellEnd"/>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В основе снижения уровня ТТ и ЛПОНП в плазме крови имеется несколько механизмов:</w:t>
      </w:r>
    </w:p>
    <w:p w:rsidR="004B01EF" w:rsidRPr="004B01EF" w:rsidRDefault="004B01EF" w:rsidP="00593773">
      <w:pPr>
        <w:spacing w:after="0" w:line="240" w:lineRule="auto"/>
        <w:ind w:left="-567"/>
        <w:jc w:val="both"/>
        <w:rPr>
          <w:sz w:val="28"/>
          <w:szCs w:val="28"/>
        </w:rPr>
      </w:pPr>
      <w:r w:rsidRPr="004B01EF">
        <w:rPr>
          <w:sz w:val="28"/>
          <w:szCs w:val="28"/>
        </w:rPr>
        <w:t xml:space="preserve">Во-первых, они снижают синтез в лечение ТГ и </w:t>
      </w:r>
      <w:proofErr w:type="spellStart"/>
      <w:r w:rsidRPr="004B01EF">
        <w:rPr>
          <w:sz w:val="28"/>
          <w:szCs w:val="28"/>
        </w:rPr>
        <w:t>аполипопротеина</w:t>
      </w:r>
      <w:proofErr w:type="spellEnd"/>
      <w:r w:rsidRPr="004B01EF">
        <w:rPr>
          <w:sz w:val="28"/>
          <w:szCs w:val="28"/>
        </w:rPr>
        <w:t xml:space="preserve"> В,</w:t>
      </w:r>
    </w:p>
    <w:p w:rsidR="004B01EF" w:rsidRPr="004B01EF" w:rsidRDefault="004B01EF" w:rsidP="00593773">
      <w:pPr>
        <w:spacing w:after="0" w:line="240" w:lineRule="auto"/>
        <w:ind w:left="-567"/>
        <w:jc w:val="both"/>
        <w:rPr>
          <w:sz w:val="28"/>
          <w:szCs w:val="28"/>
        </w:rPr>
      </w:pPr>
      <w:r w:rsidRPr="004B01EF">
        <w:rPr>
          <w:sz w:val="28"/>
          <w:szCs w:val="28"/>
        </w:rPr>
        <w:t>Во-вторых, увеличивают удаление из кровотока ЛПОНП как печенью, так и периферическими тканями,</w:t>
      </w:r>
    </w:p>
    <w:p w:rsidR="004B01EF" w:rsidRPr="004B01EF" w:rsidRDefault="004B01EF" w:rsidP="00593773">
      <w:pPr>
        <w:spacing w:after="0" w:line="240" w:lineRule="auto"/>
        <w:ind w:left="-567"/>
        <w:jc w:val="both"/>
        <w:rPr>
          <w:sz w:val="28"/>
          <w:szCs w:val="28"/>
        </w:rPr>
      </w:pPr>
      <w:r w:rsidRPr="004B01EF">
        <w:rPr>
          <w:sz w:val="28"/>
          <w:szCs w:val="28"/>
        </w:rPr>
        <w:t>В-третьих, увеличивают экскрецию желчных кислот с кишечным содержимым.</w:t>
      </w:r>
    </w:p>
    <w:p w:rsidR="004B01EF" w:rsidRPr="004B01EF" w:rsidRDefault="004B01EF" w:rsidP="00593773">
      <w:pPr>
        <w:spacing w:after="0" w:line="240" w:lineRule="auto"/>
        <w:ind w:left="-567"/>
        <w:jc w:val="both"/>
        <w:rPr>
          <w:sz w:val="28"/>
          <w:szCs w:val="28"/>
        </w:rPr>
      </w:pPr>
      <w:r w:rsidRPr="004B01EF">
        <w:rPr>
          <w:sz w:val="28"/>
          <w:szCs w:val="28"/>
        </w:rPr>
        <w:t>Среди стран Европы – Франция  имеет самые низкие показатели заболеваемости ССЗ, это связано с особенностями национальной кухни (большое употреблении полиненасыщенных жирных кислот, продуктов с большим содержанием клетчатка). В 1970-х годах в Финляндии были очень высокие показатели заболеваемости ССЗ. Была принята антихолестериновая программа, в результате чего, Финляндия теперь входит в 5-ку стран с лучшими показателями по данной патологии.</w:t>
      </w:r>
    </w:p>
    <w:p w:rsidR="004B01EF" w:rsidRPr="004B01EF" w:rsidRDefault="004B01EF" w:rsidP="00593773">
      <w:pPr>
        <w:spacing w:after="0" w:line="240" w:lineRule="auto"/>
        <w:ind w:left="-567"/>
        <w:jc w:val="both"/>
        <w:rPr>
          <w:sz w:val="28"/>
          <w:szCs w:val="28"/>
        </w:rPr>
      </w:pPr>
      <w:r w:rsidRPr="004B01EF">
        <w:rPr>
          <w:sz w:val="28"/>
          <w:szCs w:val="28"/>
        </w:rPr>
        <w:t xml:space="preserve">Дневное количество потребляемых продуктов, рекомендуемых Европейским обществом по изучению атеросклероза при </w:t>
      </w:r>
      <w:proofErr w:type="spellStart"/>
      <w:r w:rsidRPr="004B01EF">
        <w:rPr>
          <w:sz w:val="28"/>
          <w:szCs w:val="28"/>
        </w:rPr>
        <w:t>липидоснижающей</w:t>
      </w:r>
      <w:proofErr w:type="spellEnd"/>
      <w:r w:rsidRPr="004B01EF">
        <w:rPr>
          <w:sz w:val="28"/>
          <w:szCs w:val="28"/>
        </w:rPr>
        <w:t xml:space="preserve"> диете сниженной калорийности (в мл или г готового продукта).</w:t>
      </w:r>
    </w:p>
    <w:p w:rsidR="004B01EF" w:rsidRPr="004B01EF" w:rsidRDefault="004B01EF" w:rsidP="00593773">
      <w:pPr>
        <w:spacing w:after="0" w:line="240" w:lineRule="auto"/>
        <w:ind w:left="-567"/>
        <w:jc w:val="both"/>
        <w:rPr>
          <w:sz w:val="28"/>
          <w:szCs w:val="28"/>
        </w:rPr>
      </w:pPr>
      <w:r w:rsidRPr="004B01EF">
        <w:rPr>
          <w:sz w:val="28"/>
          <w:szCs w:val="28"/>
        </w:rPr>
        <w:t>Бобовые: 100г, 1/2 чашки 3-4 раза в неделю.</w:t>
      </w:r>
    </w:p>
    <w:p w:rsidR="004B01EF" w:rsidRPr="004B01EF" w:rsidRDefault="004B01EF" w:rsidP="00593773">
      <w:pPr>
        <w:spacing w:after="0" w:line="240" w:lineRule="auto"/>
        <w:ind w:left="-567"/>
        <w:jc w:val="both"/>
        <w:rPr>
          <w:sz w:val="28"/>
          <w:szCs w:val="28"/>
        </w:rPr>
      </w:pPr>
      <w:r w:rsidRPr="004B01EF">
        <w:rPr>
          <w:sz w:val="28"/>
          <w:szCs w:val="28"/>
        </w:rPr>
        <w:lastRenderedPageBreak/>
        <w:t>Зерновые: 1 кусок хлеба из муки грубого помола, или 1 чашка каши на завтрак, 1/2 чашки макаронных изделий, риса, 1 средняя вареная или печеная картофелина.</w:t>
      </w:r>
    </w:p>
    <w:p w:rsidR="004B01EF" w:rsidRPr="004B01EF" w:rsidRDefault="004B01EF" w:rsidP="00593773">
      <w:pPr>
        <w:spacing w:after="0" w:line="240" w:lineRule="auto"/>
        <w:ind w:left="-567"/>
        <w:jc w:val="both"/>
        <w:rPr>
          <w:sz w:val="28"/>
          <w:szCs w:val="28"/>
        </w:rPr>
      </w:pPr>
      <w:r w:rsidRPr="004B01EF">
        <w:rPr>
          <w:sz w:val="28"/>
          <w:szCs w:val="28"/>
        </w:rPr>
        <w:t xml:space="preserve">Рыба, курица, индейка, очень постное мясо: </w:t>
      </w:r>
      <w:smartTag w:uri="urn:schemas-microsoft-com:office:smarttags" w:element="metricconverter">
        <w:smartTagPr>
          <w:attr w:name="ProductID" w:val="100 г"/>
        </w:smartTagPr>
        <w:r w:rsidRPr="004B01EF">
          <w:rPr>
            <w:sz w:val="28"/>
            <w:szCs w:val="28"/>
          </w:rPr>
          <w:t>100 г</w:t>
        </w:r>
      </w:smartTag>
      <w:r w:rsidRPr="004B01EF">
        <w:rPr>
          <w:sz w:val="28"/>
          <w:szCs w:val="28"/>
        </w:rPr>
        <w:t xml:space="preserve"> в день молочные продукты: 1 чашка обезжиренного молока, </w:t>
      </w:r>
      <w:smartTag w:uri="urn:schemas-microsoft-com:office:smarttags" w:element="metricconverter">
        <w:smartTagPr>
          <w:attr w:name="ProductID" w:val="30 г"/>
        </w:smartTagPr>
        <w:r w:rsidRPr="004B01EF">
          <w:rPr>
            <w:sz w:val="28"/>
            <w:szCs w:val="28"/>
          </w:rPr>
          <w:t>30 г</w:t>
        </w:r>
      </w:smartTag>
      <w:r w:rsidRPr="004B01EF">
        <w:rPr>
          <w:sz w:val="28"/>
          <w:szCs w:val="28"/>
        </w:rPr>
        <w:t xml:space="preserve"> творога или сыра со сниженным количеством жира, 1-2 яйца в неделю.</w:t>
      </w:r>
    </w:p>
    <w:p w:rsidR="004B01EF" w:rsidRPr="004B01EF" w:rsidRDefault="004B01EF" w:rsidP="00593773">
      <w:pPr>
        <w:spacing w:after="0" w:line="240" w:lineRule="auto"/>
        <w:ind w:left="-567"/>
        <w:jc w:val="both"/>
        <w:rPr>
          <w:sz w:val="28"/>
          <w:szCs w:val="28"/>
        </w:rPr>
      </w:pPr>
      <w:r w:rsidRPr="004B01EF">
        <w:rPr>
          <w:sz w:val="28"/>
          <w:szCs w:val="28"/>
        </w:rPr>
        <w:t xml:space="preserve">Жиры: </w:t>
      </w:r>
      <w:smartTag w:uri="urn:schemas-microsoft-com:office:smarttags" w:element="metricconverter">
        <w:smartTagPr>
          <w:attr w:name="ProductID" w:val="10 г"/>
        </w:smartTagPr>
        <w:r w:rsidRPr="004B01EF">
          <w:rPr>
            <w:sz w:val="28"/>
            <w:szCs w:val="28"/>
          </w:rPr>
          <w:t>10 г</w:t>
        </w:r>
      </w:smartTag>
      <w:r w:rsidRPr="004B01EF">
        <w:rPr>
          <w:sz w:val="28"/>
          <w:szCs w:val="28"/>
        </w:rPr>
        <w:t xml:space="preserve"> в день ненасыщенных растительных масел.</w:t>
      </w:r>
    </w:p>
    <w:p w:rsidR="004B01EF" w:rsidRPr="004B01EF" w:rsidRDefault="004B01EF" w:rsidP="00593773">
      <w:pPr>
        <w:spacing w:after="0" w:line="240" w:lineRule="auto"/>
        <w:ind w:left="-567"/>
        <w:jc w:val="both"/>
        <w:rPr>
          <w:sz w:val="28"/>
          <w:szCs w:val="28"/>
        </w:rPr>
      </w:pPr>
      <w:r w:rsidRPr="004B01EF">
        <w:rPr>
          <w:sz w:val="28"/>
          <w:szCs w:val="28"/>
        </w:rPr>
        <w:t>Свежие фрукты: 4 фрукта среднего размера (яблоко, банан, персик, абрикос, груша), или 8-15 штук  маленького размера (слива, клубника), или 2 стакана сока.</w:t>
      </w:r>
    </w:p>
    <w:p w:rsidR="004B01EF" w:rsidRPr="004B01EF" w:rsidRDefault="004B01EF" w:rsidP="00593773">
      <w:pPr>
        <w:spacing w:after="0" w:line="240" w:lineRule="auto"/>
        <w:ind w:left="-567"/>
        <w:jc w:val="both"/>
        <w:rPr>
          <w:sz w:val="28"/>
          <w:szCs w:val="28"/>
        </w:rPr>
      </w:pPr>
      <w:r w:rsidRPr="004B01EF">
        <w:rPr>
          <w:sz w:val="28"/>
          <w:szCs w:val="28"/>
        </w:rPr>
        <w:t>Овощи: 2 чашки не лиственных вареных или свежих овощей, 4 чашки свежих зеленых лиственных овощей.</w:t>
      </w:r>
    </w:p>
    <w:p w:rsidR="004B01EF" w:rsidRPr="004B01EF" w:rsidRDefault="004B01EF" w:rsidP="00593773">
      <w:pPr>
        <w:spacing w:after="0" w:line="240" w:lineRule="auto"/>
        <w:ind w:left="-567"/>
        <w:jc w:val="both"/>
        <w:rPr>
          <w:sz w:val="28"/>
          <w:szCs w:val="28"/>
        </w:rPr>
      </w:pPr>
      <w:r w:rsidRPr="004B01EF">
        <w:rPr>
          <w:sz w:val="28"/>
          <w:szCs w:val="28"/>
        </w:rPr>
        <w:t>Сладкое: 1ст. л сахара, джема или варенья, ½ чашки фруктового мороженого; алкоголя менее 30г. чистого спирта (50 мл крепких напитков, или 150г. сухого вина, или 380г. пива).</w:t>
      </w:r>
    </w:p>
    <w:p w:rsidR="004B01EF" w:rsidRPr="004B01EF" w:rsidRDefault="004B01EF" w:rsidP="00593773">
      <w:pPr>
        <w:spacing w:after="0" w:line="240" w:lineRule="auto"/>
        <w:ind w:left="-567"/>
        <w:jc w:val="both"/>
        <w:rPr>
          <w:sz w:val="28"/>
          <w:szCs w:val="28"/>
        </w:rPr>
      </w:pPr>
      <w:r w:rsidRPr="004B01EF">
        <w:rPr>
          <w:sz w:val="28"/>
          <w:szCs w:val="28"/>
        </w:rPr>
        <w:t>В питание пациентов с АГ и ИБС, необходимо включить продукты с высоким содержанием калия и магния. Магний активирует ферменты углеводного и энергетического обмена, нормализует возбудимость нервной системы и деятельность сердечной мышцы.</w:t>
      </w:r>
    </w:p>
    <w:p w:rsidR="004B01EF" w:rsidRPr="004B01EF" w:rsidRDefault="004B01EF" w:rsidP="00593773">
      <w:pPr>
        <w:spacing w:after="0" w:line="240" w:lineRule="auto"/>
        <w:ind w:left="-567"/>
        <w:jc w:val="both"/>
        <w:rPr>
          <w:sz w:val="28"/>
          <w:szCs w:val="28"/>
        </w:rPr>
      </w:pPr>
      <w:r w:rsidRPr="004B01EF">
        <w:rPr>
          <w:sz w:val="28"/>
          <w:szCs w:val="28"/>
        </w:rPr>
        <w:t xml:space="preserve">Магний оказывает антиспастическое и сосудорасширяющее действие, способствует выведению холестерина из кишечника. </w:t>
      </w:r>
    </w:p>
    <w:p w:rsidR="004B01EF" w:rsidRPr="004B01EF" w:rsidRDefault="004B01EF" w:rsidP="00593773">
      <w:pPr>
        <w:spacing w:after="0" w:line="240" w:lineRule="auto"/>
        <w:ind w:left="-567"/>
        <w:jc w:val="both"/>
        <w:rPr>
          <w:sz w:val="28"/>
          <w:szCs w:val="28"/>
        </w:rPr>
      </w:pPr>
      <w:r w:rsidRPr="004B01EF">
        <w:rPr>
          <w:sz w:val="28"/>
          <w:szCs w:val="28"/>
        </w:rPr>
        <w:t xml:space="preserve">Магнием богаты растительные продукты. Для обогащения им диеты используют пшеничные отруби, орехи, сухофрукты, бобовые, продукты моря. Усвоение магния нарушается при одновременном избыточном поступление с пищей жиров и кальция, так как для всасывания из кишечника указанных веществ нужны желчные кислоты. Суточная потребность в магнии для взрослых - </w:t>
      </w:r>
      <w:smartTag w:uri="urn:schemas-microsoft-com:office:smarttags" w:element="metricconverter">
        <w:smartTagPr>
          <w:attr w:name="ProductID" w:val="0,4 г"/>
        </w:smartTagPr>
        <w:r w:rsidRPr="004B01EF">
          <w:rPr>
            <w:sz w:val="28"/>
            <w:szCs w:val="28"/>
          </w:rPr>
          <w:t>0,4 г</w:t>
        </w:r>
      </w:smartTag>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Калий играет большую роль во внутриклеточном обмене, необходим для нормальной деятельности сердечной мышцы, калий способствует выведению из организма воды и натрия, он активирует ряд ферментов и участвует в важнейших обменных реакциях. Потребность в калии 2-4г. в день.</w:t>
      </w:r>
    </w:p>
    <w:p w:rsidR="004B01EF" w:rsidRPr="004B01EF" w:rsidRDefault="004B01EF" w:rsidP="00593773">
      <w:pPr>
        <w:spacing w:after="0" w:line="240" w:lineRule="auto"/>
        <w:ind w:left="-567"/>
        <w:jc w:val="both"/>
        <w:rPr>
          <w:sz w:val="28"/>
          <w:szCs w:val="28"/>
        </w:rPr>
      </w:pPr>
      <w:r w:rsidRPr="004B01EF">
        <w:rPr>
          <w:sz w:val="28"/>
          <w:szCs w:val="28"/>
        </w:rPr>
        <w:t>Больше всего калий поступает в организм с растительными продуктами, мясом, морской рыбой.</w:t>
      </w:r>
    </w:p>
    <w:p w:rsidR="004B01EF" w:rsidRPr="004B01EF" w:rsidRDefault="004B01EF" w:rsidP="00593773">
      <w:pPr>
        <w:spacing w:after="0" w:line="240" w:lineRule="auto"/>
        <w:ind w:left="-567"/>
        <w:jc w:val="both"/>
        <w:rPr>
          <w:b/>
          <w:bCs/>
          <w:sz w:val="28"/>
          <w:szCs w:val="28"/>
        </w:rPr>
      </w:pPr>
      <w:r w:rsidRPr="004B01EF">
        <w:rPr>
          <w:b/>
          <w:bCs/>
          <w:sz w:val="28"/>
          <w:szCs w:val="28"/>
          <w:u w:val="single"/>
        </w:rPr>
        <w:t>Пути снижения массы тела</w:t>
      </w:r>
      <w:r w:rsidRPr="004B01EF">
        <w:rPr>
          <w:b/>
          <w:bCs/>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Снижение избыточного веса у пациентов с высоким риском ССЗ можно достигнуть за счет соблюдения правил питания и повышения двигательной активности.</w:t>
      </w:r>
    </w:p>
    <w:p w:rsidR="004B01EF" w:rsidRPr="004B01EF" w:rsidRDefault="004B01EF" w:rsidP="00593773">
      <w:pPr>
        <w:spacing w:after="0" w:line="240" w:lineRule="auto"/>
        <w:ind w:left="-567"/>
        <w:jc w:val="both"/>
        <w:rPr>
          <w:b/>
          <w:bCs/>
          <w:sz w:val="28"/>
          <w:szCs w:val="28"/>
          <w:u w:val="single"/>
        </w:rPr>
      </w:pPr>
      <w:r w:rsidRPr="004B01EF">
        <w:rPr>
          <w:b/>
          <w:bCs/>
          <w:sz w:val="28"/>
          <w:szCs w:val="28"/>
          <w:u w:val="single"/>
        </w:rPr>
        <w:t>Снижение потребления насыщенных жиров.</w:t>
      </w:r>
    </w:p>
    <w:p w:rsidR="004B01EF" w:rsidRPr="004B01EF" w:rsidRDefault="004B01EF" w:rsidP="00593773">
      <w:pPr>
        <w:spacing w:after="0" w:line="240" w:lineRule="auto"/>
        <w:ind w:left="-567"/>
        <w:jc w:val="both"/>
        <w:rPr>
          <w:sz w:val="28"/>
          <w:szCs w:val="28"/>
        </w:rPr>
      </w:pPr>
      <w:r w:rsidRPr="004B01EF">
        <w:rPr>
          <w:sz w:val="28"/>
          <w:szCs w:val="28"/>
        </w:rPr>
        <w:t>Наибольшей калорийностью обладают насыщенные жиры, за счет уменьшения потребление которых, рационально снижается калорийность питания. В ряде международных рекомендации указано, что доля жиров должно быть меньше 30%   в общей ка</w:t>
      </w:r>
      <w:r w:rsidR="00C17406">
        <w:rPr>
          <w:sz w:val="28"/>
          <w:szCs w:val="28"/>
        </w:rPr>
        <w:t>лорийности питания.</w:t>
      </w:r>
    </w:p>
    <w:p w:rsidR="004B01EF" w:rsidRDefault="004B01EF" w:rsidP="00593773">
      <w:pPr>
        <w:spacing w:after="0" w:line="240" w:lineRule="auto"/>
        <w:ind w:left="-567"/>
        <w:rPr>
          <w:sz w:val="28"/>
          <w:szCs w:val="28"/>
        </w:rPr>
      </w:pPr>
    </w:p>
    <w:p w:rsidR="008B7073" w:rsidRDefault="008B7073" w:rsidP="00593773">
      <w:pPr>
        <w:spacing w:after="0" w:line="240" w:lineRule="auto"/>
        <w:ind w:left="-567"/>
        <w:rPr>
          <w:sz w:val="28"/>
          <w:szCs w:val="28"/>
        </w:rPr>
      </w:pPr>
    </w:p>
    <w:p w:rsidR="008B7073" w:rsidRPr="004B01EF" w:rsidRDefault="008B7073" w:rsidP="00593773">
      <w:pPr>
        <w:spacing w:after="0" w:line="240" w:lineRule="auto"/>
        <w:ind w:left="-567"/>
        <w:rPr>
          <w:sz w:val="28"/>
          <w:szCs w:val="28"/>
        </w:rPr>
      </w:pPr>
    </w:p>
    <w:p w:rsidR="004B01EF" w:rsidRPr="004B01EF" w:rsidRDefault="004B01EF" w:rsidP="00593773">
      <w:pPr>
        <w:spacing w:after="0" w:line="240" w:lineRule="auto"/>
        <w:ind w:left="-567"/>
        <w:rPr>
          <w:i/>
          <w:iCs/>
          <w:sz w:val="28"/>
          <w:szCs w:val="28"/>
        </w:rPr>
      </w:pPr>
      <w:r w:rsidRPr="004B01EF">
        <w:rPr>
          <w:i/>
          <w:iCs/>
          <w:sz w:val="28"/>
          <w:szCs w:val="28"/>
        </w:rPr>
        <w:lastRenderedPageBreak/>
        <w:t>Таблица: Рекомендуемое потребление жиров в граммах в сутки для людей с нормальной массой тела и средней физической активностью.</w:t>
      </w:r>
    </w:p>
    <w:p w:rsidR="004B01EF" w:rsidRPr="004B01EF" w:rsidRDefault="004B01EF" w:rsidP="00593773">
      <w:pPr>
        <w:spacing w:after="0" w:line="240" w:lineRule="auto"/>
        <w:ind w:left="-567"/>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240"/>
        <w:gridCol w:w="3240"/>
      </w:tblGrid>
      <w:tr w:rsidR="004B01EF" w:rsidRPr="004B01EF">
        <w:trPr>
          <w:trHeight w:val="269"/>
        </w:trPr>
        <w:tc>
          <w:tcPr>
            <w:tcW w:w="2160" w:type="dxa"/>
            <w:vMerge w:val="restart"/>
          </w:tcPr>
          <w:p w:rsidR="004B01EF" w:rsidRPr="004B01EF" w:rsidRDefault="004B01EF" w:rsidP="00593773">
            <w:pPr>
              <w:spacing w:after="0" w:line="240" w:lineRule="auto"/>
              <w:ind w:left="-567"/>
              <w:rPr>
                <w:sz w:val="28"/>
                <w:szCs w:val="28"/>
              </w:rPr>
            </w:pPr>
            <w:r w:rsidRPr="004B01EF">
              <w:rPr>
                <w:sz w:val="28"/>
                <w:szCs w:val="28"/>
              </w:rPr>
              <w:t xml:space="preserve">  Контингент</w:t>
            </w:r>
          </w:p>
        </w:tc>
        <w:tc>
          <w:tcPr>
            <w:tcW w:w="3240" w:type="dxa"/>
          </w:tcPr>
          <w:p w:rsidR="004B01EF" w:rsidRPr="004B01EF" w:rsidRDefault="004B01EF" w:rsidP="00593773">
            <w:pPr>
              <w:spacing w:after="0" w:line="240" w:lineRule="auto"/>
              <w:ind w:left="-567"/>
              <w:rPr>
                <w:sz w:val="28"/>
                <w:szCs w:val="28"/>
              </w:rPr>
            </w:pPr>
            <w:r w:rsidRPr="004B01EF">
              <w:rPr>
                <w:sz w:val="28"/>
                <w:szCs w:val="28"/>
              </w:rPr>
              <w:t xml:space="preserve">   Возраст</w:t>
            </w:r>
          </w:p>
        </w:tc>
        <w:tc>
          <w:tcPr>
            <w:tcW w:w="3240" w:type="dxa"/>
          </w:tcPr>
          <w:p w:rsidR="004B01EF" w:rsidRPr="004B01EF" w:rsidRDefault="004B01EF" w:rsidP="00593773">
            <w:pPr>
              <w:spacing w:after="0" w:line="240" w:lineRule="auto"/>
              <w:ind w:left="-567"/>
              <w:rPr>
                <w:sz w:val="28"/>
                <w:szCs w:val="28"/>
              </w:rPr>
            </w:pPr>
            <w:r w:rsidRPr="004B01EF">
              <w:rPr>
                <w:sz w:val="28"/>
                <w:szCs w:val="28"/>
              </w:rPr>
              <w:t>Потребление</w:t>
            </w:r>
          </w:p>
        </w:tc>
      </w:tr>
      <w:tr w:rsidR="004B01EF" w:rsidRPr="004B01EF">
        <w:trPr>
          <w:trHeight w:val="293"/>
        </w:trPr>
        <w:tc>
          <w:tcPr>
            <w:tcW w:w="2160" w:type="dxa"/>
            <w:vMerge/>
          </w:tcPr>
          <w:p w:rsidR="004B01EF" w:rsidRPr="004B01EF" w:rsidRDefault="004B01EF" w:rsidP="00593773">
            <w:pPr>
              <w:spacing w:after="0" w:line="240" w:lineRule="auto"/>
              <w:ind w:left="-567"/>
              <w:rPr>
                <w:sz w:val="28"/>
                <w:szCs w:val="28"/>
              </w:rPr>
            </w:pPr>
          </w:p>
        </w:tc>
        <w:tc>
          <w:tcPr>
            <w:tcW w:w="3240" w:type="dxa"/>
          </w:tcPr>
          <w:p w:rsidR="004B01EF" w:rsidRPr="004B01EF" w:rsidRDefault="004B01EF" w:rsidP="00593773">
            <w:pPr>
              <w:spacing w:after="0" w:line="240" w:lineRule="auto"/>
              <w:ind w:left="-567"/>
              <w:rPr>
                <w:sz w:val="28"/>
                <w:szCs w:val="28"/>
              </w:rPr>
            </w:pPr>
            <w:r w:rsidRPr="004B01EF">
              <w:rPr>
                <w:sz w:val="28"/>
                <w:szCs w:val="28"/>
              </w:rPr>
              <w:t>25-49 лет</w:t>
            </w:r>
          </w:p>
        </w:tc>
        <w:tc>
          <w:tcPr>
            <w:tcW w:w="3240" w:type="dxa"/>
          </w:tcPr>
          <w:p w:rsidR="004B01EF" w:rsidRPr="004B01EF" w:rsidRDefault="004B01EF" w:rsidP="00593773">
            <w:pPr>
              <w:spacing w:after="0" w:line="240" w:lineRule="auto"/>
              <w:ind w:left="-567"/>
              <w:rPr>
                <w:sz w:val="28"/>
                <w:szCs w:val="28"/>
              </w:rPr>
            </w:pPr>
            <w:r w:rsidRPr="004B01EF">
              <w:rPr>
                <w:sz w:val="28"/>
                <w:szCs w:val="28"/>
              </w:rPr>
              <w:t>50-74 лет</w:t>
            </w:r>
          </w:p>
        </w:tc>
      </w:tr>
      <w:tr w:rsidR="004B01EF" w:rsidRPr="004B01EF">
        <w:trPr>
          <w:trHeight w:val="525"/>
        </w:trPr>
        <w:tc>
          <w:tcPr>
            <w:tcW w:w="2160" w:type="dxa"/>
          </w:tcPr>
          <w:p w:rsidR="004B01EF" w:rsidRPr="004B01EF" w:rsidRDefault="004B01EF" w:rsidP="00593773">
            <w:pPr>
              <w:spacing w:after="0" w:line="240" w:lineRule="auto"/>
              <w:ind w:left="-567"/>
              <w:rPr>
                <w:sz w:val="28"/>
                <w:szCs w:val="28"/>
              </w:rPr>
            </w:pPr>
            <w:r w:rsidRPr="004B01EF">
              <w:rPr>
                <w:sz w:val="28"/>
                <w:szCs w:val="28"/>
              </w:rPr>
              <w:t>Мужчины</w:t>
            </w:r>
          </w:p>
          <w:p w:rsidR="004B01EF" w:rsidRPr="004B01EF" w:rsidRDefault="004B01EF" w:rsidP="00593773">
            <w:pPr>
              <w:spacing w:after="0" w:line="240" w:lineRule="auto"/>
              <w:ind w:left="-567"/>
              <w:rPr>
                <w:sz w:val="28"/>
                <w:szCs w:val="28"/>
              </w:rPr>
            </w:pPr>
            <w:r w:rsidRPr="004B01EF">
              <w:rPr>
                <w:sz w:val="28"/>
                <w:szCs w:val="28"/>
              </w:rPr>
              <w:t>Женщины</w:t>
            </w:r>
          </w:p>
        </w:tc>
        <w:tc>
          <w:tcPr>
            <w:tcW w:w="3240" w:type="dxa"/>
          </w:tcPr>
          <w:p w:rsidR="004B01EF" w:rsidRPr="004B01EF" w:rsidRDefault="004B01EF" w:rsidP="00593773">
            <w:pPr>
              <w:spacing w:after="0" w:line="240" w:lineRule="auto"/>
              <w:ind w:left="-567"/>
              <w:rPr>
                <w:sz w:val="28"/>
                <w:szCs w:val="28"/>
              </w:rPr>
            </w:pPr>
            <w:r w:rsidRPr="004B01EF">
              <w:rPr>
                <w:sz w:val="28"/>
                <w:szCs w:val="28"/>
              </w:rPr>
              <w:t xml:space="preserve">Не более </w:t>
            </w:r>
            <w:smartTag w:uri="urn:schemas-microsoft-com:office:smarttags" w:element="metricconverter">
              <w:smartTagPr>
                <w:attr w:name="ProductID" w:val="90 г"/>
              </w:smartTagPr>
              <w:r w:rsidRPr="004B01EF">
                <w:rPr>
                  <w:sz w:val="28"/>
                  <w:szCs w:val="28"/>
                </w:rPr>
                <w:t>90 г</w:t>
              </w:r>
            </w:smartTag>
            <w:r w:rsidRPr="004B01EF">
              <w:rPr>
                <w:sz w:val="28"/>
                <w:szCs w:val="28"/>
              </w:rPr>
              <w:t xml:space="preserve"> </w:t>
            </w:r>
          </w:p>
          <w:p w:rsidR="004B01EF" w:rsidRPr="004B01EF" w:rsidRDefault="004B01EF" w:rsidP="00593773">
            <w:pPr>
              <w:spacing w:after="0" w:line="240" w:lineRule="auto"/>
              <w:ind w:left="-567"/>
              <w:rPr>
                <w:sz w:val="28"/>
                <w:szCs w:val="28"/>
              </w:rPr>
            </w:pPr>
            <w:r w:rsidRPr="004B01EF">
              <w:rPr>
                <w:sz w:val="28"/>
                <w:szCs w:val="28"/>
              </w:rPr>
              <w:t xml:space="preserve">Не более </w:t>
            </w:r>
            <w:smartTag w:uri="urn:schemas-microsoft-com:office:smarttags" w:element="metricconverter">
              <w:smartTagPr>
                <w:attr w:name="ProductID" w:val="65 г"/>
              </w:smartTagPr>
              <w:r w:rsidRPr="004B01EF">
                <w:rPr>
                  <w:sz w:val="28"/>
                  <w:szCs w:val="28"/>
                </w:rPr>
                <w:t>65 г</w:t>
              </w:r>
            </w:smartTag>
          </w:p>
        </w:tc>
        <w:tc>
          <w:tcPr>
            <w:tcW w:w="3240" w:type="dxa"/>
          </w:tcPr>
          <w:p w:rsidR="004B01EF" w:rsidRPr="004B01EF" w:rsidRDefault="004B01EF" w:rsidP="00593773">
            <w:pPr>
              <w:spacing w:after="0" w:line="240" w:lineRule="auto"/>
              <w:ind w:left="-567"/>
              <w:rPr>
                <w:sz w:val="28"/>
                <w:szCs w:val="28"/>
              </w:rPr>
            </w:pPr>
            <w:r w:rsidRPr="004B01EF">
              <w:rPr>
                <w:sz w:val="28"/>
                <w:szCs w:val="28"/>
              </w:rPr>
              <w:t xml:space="preserve">Не более </w:t>
            </w:r>
            <w:smartTag w:uri="urn:schemas-microsoft-com:office:smarttags" w:element="metricconverter">
              <w:smartTagPr>
                <w:attr w:name="ProductID" w:val="75 г"/>
              </w:smartTagPr>
              <w:r w:rsidRPr="004B01EF">
                <w:rPr>
                  <w:sz w:val="28"/>
                  <w:szCs w:val="28"/>
                </w:rPr>
                <w:t>75 г</w:t>
              </w:r>
            </w:smartTag>
          </w:p>
          <w:p w:rsidR="004B01EF" w:rsidRPr="004B01EF" w:rsidRDefault="004B01EF" w:rsidP="00593773">
            <w:pPr>
              <w:spacing w:after="0" w:line="240" w:lineRule="auto"/>
              <w:ind w:left="-567"/>
              <w:rPr>
                <w:sz w:val="28"/>
                <w:szCs w:val="28"/>
              </w:rPr>
            </w:pPr>
            <w:r w:rsidRPr="004B01EF">
              <w:rPr>
                <w:sz w:val="28"/>
                <w:szCs w:val="28"/>
              </w:rPr>
              <w:t xml:space="preserve">Не более </w:t>
            </w:r>
            <w:smartTag w:uri="urn:schemas-microsoft-com:office:smarttags" w:element="metricconverter">
              <w:smartTagPr>
                <w:attr w:name="ProductID" w:val="60 г"/>
              </w:smartTagPr>
              <w:r w:rsidRPr="004B01EF">
                <w:rPr>
                  <w:sz w:val="28"/>
                  <w:szCs w:val="28"/>
                </w:rPr>
                <w:t>60 г</w:t>
              </w:r>
            </w:smartTag>
          </w:p>
        </w:tc>
      </w:tr>
    </w:tbl>
    <w:p w:rsidR="004B01EF" w:rsidRPr="004B01EF" w:rsidRDefault="004B01EF" w:rsidP="00593773">
      <w:pPr>
        <w:spacing w:after="0" w:line="240" w:lineRule="auto"/>
        <w:ind w:left="-567"/>
        <w:jc w:val="both"/>
        <w:rPr>
          <w:b/>
          <w:bCs/>
          <w:sz w:val="28"/>
          <w:szCs w:val="28"/>
          <w:u w:val="single"/>
        </w:rPr>
      </w:pPr>
    </w:p>
    <w:p w:rsidR="004B01EF" w:rsidRPr="004B01EF" w:rsidRDefault="004B01EF" w:rsidP="00593773">
      <w:pPr>
        <w:spacing w:after="0" w:line="240" w:lineRule="auto"/>
        <w:ind w:left="-567"/>
        <w:jc w:val="both"/>
        <w:rPr>
          <w:b/>
          <w:bCs/>
          <w:sz w:val="28"/>
          <w:szCs w:val="28"/>
          <w:u w:val="single"/>
        </w:rPr>
      </w:pPr>
      <w:r w:rsidRPr="004B01EF">
        <w:rPr>
          <w:b/>
          <w:bCs/>
          <w:sz w:val="28"/>
          <w:szCs w:val="28"/>
          <w:u w:val="single"/>
        </w:rPr>
        <w:t>Снижение общей калорийности суточного рациона.</w:t>
      </w:r>
    </w:p>
    <w:p w:rsidR="004B01EF" w:rsidRPr="004B01EF" w:rsidRDefault="004B01EF" w:rsidP="00593773">
      <w:pPr>
        <w:spacing w:after="0" w:line="240" w:lineRule="auto"/>
        <w:ind w:left="-567"/>
        <w:jc w:val="both"/>
        <w:rPr>
          <w:sz w:val="28"/>
          <w:szCs w:val="28"/>
        </w:rPr>
      </w:pPr>
      <w:r w:rsidRPr="004B01EF">
        <w:rPr>
          <w:sz w:val="28"/>
          <w:szCs w:val="28"/>
        </w:rPr>
        <w:t xml:space="preserve">Средний суточный </w:t>
      </w:r>
      <w:proofErr w:type="spellStart"/>
      <w:r w:rsidRPr="004B01EF">
        <w:rPr>
          <w:sz w:val="28"/>
          <w:szCs w:val="28"/>
        </w:rPr>
        <w:t>калораж</w:t>
      </w:r>
      <w:proofErr w:type="spellEnd"/>
      <w:r w:rsidRPr="004B01EF">
        <w:rPr>
          <w:sz w:val="28"/>
          <w:szCs w:val="28"/>
        </w:rPr>
        <w:t xml:space="preserve"> при нормальной массе тела составляет для мужчин, в среднем - 2500 ккал, для женщин - 2000 ккал. Для уменьшения веса тела следует придерживаться калорийности рациона до 1200-1800 ккал в сутки.</w:t>
      </w:r>
    </w:p>
    <w:p w:rsidR="004B01EF" w:rsidRPr="004B01EF" w:rsidRDefault="004B01EF" w:rsidP="00593773">
      <w:pPr>
        <w:spacing w:after="0" w:line="240" w:lineRule="auto"/>
        <w:ind w:left="-567"/>
        <w:jc w:val="both"/>
        <w:rPr>
          <w:sz w:val="28"/>
          <w:szCs w:val="28"/>
        </w:rPr>
      </w:pPr>
      <w:r w:rsidRPr="004B01EF">
        <w:rPr>
          <w:sz w:val="28"/>
          <w:szCs w:val="28"/>
        </w:rPr>
        <w:t>Снижение веса должно быть постепенным на 400 - 800г в неделю.</w:t>
      </w:r>
    </w:p>
    <w:p w:rsidR="004B01EF" w:rsidRPr="004B01EF" w:rsidRDefault="004B01EF" w:rsidP="00593773">
      <w:pPr>
        <w:spacing w:after="0" w:line="240" w:lineRule="auto"/>
        <w:ind w:left="-567"/>
        <w:jc w:val="both"/>
        <w:rPr>
          <w:sz w:val="28"/>
          <w:szCs w:val="28"/>
        </w:rPr>
      </w:pPr>
      <w:r w:rsidRPr="004B01EF">
        <w:rPr>
          <w:b/>
          <w:bCs/>
          <w:sz w:val="28"/>
          <w:szCs w:val="28"/>
        </w:rPr>
        <w:t xml:space="preserve"> Физическая активность в коррекции факторов риска сердечно-сосудистых заболеваний</w:t>
      </w:r>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Низкая физическая активность рассматривается, как самостоятельный фактор риска ССЗ.</w:t>
      </w:r>
    </w:p>
    <w:p w:rsidR="004B01EF" w:rsidRPr="004B01EF" w:rsidRDefault="004B01EF" w:rsidP="00593773">
      <w:pPr>
        <w:spacing w:after="0" w:line="240" w:lineRule="auto"/>
        <w:ind w:left="-567"/>
        <w:jc w:val="both"/>
        <w:rPr>
          <w:sz w:val="28"/>
          <w:szCs w:val="28"/>
        </w:rPr>
      </w:pPr>
      <w:r w:rsidRPr="004B01EF">
        <w:rPr>
          <w:sz w:val="28"/>
          <w:szCs w:val="28"/>
        </w:rPr>
        <w:t>Регулярные занятия физическими упражнениями приводят к следующим результатам:</w:t>
      </w:r>
    </w:p>
    <w:p w:rsidR="004B01EF" w:rsidRPr="004B01EF" w:rsidRDefault="004B01EF" w:rsidP="00593773">
      <w:pPr>
        <w:numPr>
          <w:ilvl w:val="0"/>
          <w:numId w:val="13"/>
        </w:numPr>
        <w:spacing w:after="0" w:line="240" w:lineRule="auto"/>
        <w:ind w:left="-567" w:firstLine="0"/>
        <w:jc w:val="both"/>
        <w:rPr>
          <w:sz w:val="28"/>
          <w:szCs w:val="28"/>
        </w:rPr>
      </w:pPr>
      <w:r w:rsidRPr="004B01EF">
        <w:rPr>
          <w:sz w:val="28"/>
          <w:szCs w:val="28"/>
        </w:rPr>
        <w:t>повышению уровня ЛПВП;</w:t>
      </w:r>
    </w:p>
    <w:p w:rsidR="004B01EF" w:rsidRPr="004B01EF" w:rsidRDefault="004B01EF" w:rsidP="00593773">
      <w:pPr>
        <w:numPr>
          <w:ilvl w:val="0"/>
          <w:numId w:val="13"/>
        </w:numPr>
        <w:spacing w:after="0" w:line="240" w:lineRule="auto"/>
        <w:ind w:left="-567" w:firstLine="0"/>
        <w:jc w:val="both"/>
        <w:rPr>
          <w:sz w:val="28"/>
          <w:szCs w:val="28"/>
        </w:rPr>
      </w:pPr>
      <w:r w:rsidRPr="004B01EF">
        <w:rPr>
          <w:sz w:val="28"/>
          <w:szCs w:val="28"/>
        </w:rPr>
        <w:t>снижению уровня ТГ и ЛПНП;</w:t>
      </w:r>
    </w:p>
    <w:p w:rsidR="004B01EF" w:rsidRPr="004B01EF" w:rsidRDefault="004B01EF" w:rsidP="00593773">
      <w:pPr>
        <w:numPr>
          <w:ilvl w:val="0"/>
          <w:numId w:val="13"/>
        </w:numPr>
        <w:spacing w:after="0" w:line="240" w:lineRule="auto"/>
        <w:ind w:left="-567" w:firstLine="0"/>
        <w:jc w:val="both"/>
        <w:rPr>
          <w:sz w:val="28"/>
          <w:szCs w:val="28"/>
        </w:rPr>
      </w:pPr>
      <w:r w:rsidRPr="004B01EF">
        <w:rPr>
          <w:sz w:val="28"/>
          <w:szCs w:val="28"/>
        </w:rPr>
        <w:t>снижению общего абдоминального ожирения.</w:t>
      </w:r>
    </w:p>
    <w:p w:rsidR="004B01EF" w:rsidRPr="004B01EF" w:rsidRDefault="004B01EF" w:rsidP="00593773">
      <w:pPr>
        <w:spacing w:after="0" w:line="240" w:lineRule="auto"/>
        <w:ind w:left="-567"/>
        <w:jc w:val="both"/>
        <w:rPr>
          <w:sz w:val="28"/>
          <w:szCs w:val="28"/>
        </w:rPr>
      </w:pPr>
      <w:r w:rsidRPr="004B01EF">
        <w:rPr>
          <w:sz w:val="28"/>
          <w:szCs w:val="28"/>
        </w:rPr>
        <w:t>Рекомендации по физическим нагрузкам для профилактики заболеваний сердечно-сосудистой системы.</w:t>
      </w:r>
    </w:p>
    <w:p w:rsidR="004B01EF" w:rsidRPr="004B01EF" w:rsidRDefault="004B01EF" w:rsidP="00593773">
      <w:pPr>
        <w:spacing w:after="0" w:line="240" w:lineRule="auto"/>
        <w:ind w:left="-567"/>
        <w:jc w:val="both"/>
        <w:rPr>
          <w:sz w:val="28"/>
          <w:szCs w:val="28"/>
        </w:rPr>
      </w:pPr>
      <w:r w:rsidRPr="004B01EF">
        <w:rPr>
          <w:sz w:val="28"/>
          <w:szCs w:val="28"/>
        </w:rPr>
        <w:t>Тип нагрузки:</w:t>
      </w:r>
    </w:p>
    <w:p w:rsidR="004B01EF" w:rsidRPr="004B01EF" w:rsidRDefault="004B01EF" w:rsidP="00593773">
      <w:pPr>
        <w:spacing w:after="0" w:line="240" w:lineRule="auto"/>
        <w:ind w:left="-567"/>
        <w:jc w:val="both"/>
        <w:rPr>
          <w:sz w:val="28"/>
          <w:szCs w:val="28"/>
        </w:rPr>
      </w:pPr>
      <w:r w:rsidRPr="004B01EF">
        <w:rPr>
          <w:sz w:val="28"/>
          <w:szCs w:val="28"/>
        </w:rPr>
        <w:t xml:space="preserve">Динамическая нагрузка: велотренажер, </w:t>
      </w:r>
      <w:proofErr w:type="spellStart"/>
      <w:r w:rsidRPr="004B01EF">
        <w:rPr>
          <w:sz w:val="28"/>
          <w:szCs w:val="28"/>
        </w:rPr>
        <w:t>тредмил</w:t>
      </w:r>
      <w:proofErr w:type="spellEnd"/>
      <w:r w:rsidRPr="004B01EF">
        <w:rPr>
          <w:sz w:val="28"/>
          <w:szCs w:val="28"/>
        </w:rPr>
        <w:t>, дозированная ходьба, плавание, лыжные прогулки.</w:t>
      </w:r>
    </w:p>
    <w:p w:rsidR="004B01EF" w:rsidRPr="004B01EF" w:rsidRDefault="004B01EF" w:rsidP="00593773">
      <w:pPr>
        <w:spacing w:after="0" w:line="240" w:lineRule="auto"/>
        <w:ind w:left="-567"/>
        <w:jc w:val="both"/>
        <w:rPr>
          <w:sz w:val="28"/>
          <w:szCs w:val="28"/>
        </w:rPr>
      </w:pPr>
      <w:r w:rsidRPr="004B01EF">
        <w:rPr>
          <w:sz w:val="28"/>
          <w:szCs w:val="28"/>
        </w:rPr>
        <w:t>Интенсивность: Аэробная нагрузка: достигать частоты сердечных сокращений (ЧСС) до 60% от максимальной  ЧСС.</w:t>
      </w:r>
    </w:p>
    <w:p w:rsidR="004B01EF" w:rsidRPr="004B01EF" w:rsidRDefault="004B01EF" w:rsidP="00593773">
      <w:pPr>
        <w:spacing w:after="0" w:line="240" w:lineRule="auto"/>
        <w:ind w:left="-567"/>
        <w:jc w:val="both"/>
        <w:rPr>
          <w:sz w:val="28"/>
          <w:szCs w:val="28"/>
        </w:rPr>
      </w:pPr>
      <w:r w:rsidRPr="004B01EF">
        <w:rPr>
          <w:sz w:val="28"/>
          <w:szCs w:val="28"/>
        </w:rPr>
        <w:t>Продолжительность и частота:</w:t>
      </w:r>
    </w:p>
    <w:p w:rsidR="004B01EF" w:rsidRPr="004B01EF" w:rsidRDefault="004B01EF" w:rsidP="00593773">
      <w:pPr>
        <w:numPr>
          <w:ilvl w:val="0"/>
          <w:numId w:val="14"/>
        </w:numPr>
        <w:spacing w:after="0" w:line="240" w:lineRule="auto"/>
        <w:ind w:left="-567" w:firstLine="0"/>
        <w:rPr>
          <w:sz w:val="28"/>
          <w:szCs w:val="28"/>
        </w:rPr>
      </w:pPr>
      <w:r w:rsidRPr="004B01EF">
        <w:rPr>
          <w:sz w:val="28"/>
          <w:szCs w:val="28"/>
        </w:rPr>
        <w:t>30-40 минут, 4-5 раз в неделю;</w:t>
      </w:r>
    </w:p>
    <w:p w:rsidR="004B01EF" w:rsidRPr="004B01EF" w:rsidRDefault="004B01EF" w:rsidP="00593773">
      <w:pPr>
        <w:numPr>
          <w:ilvl w:val="0"/>
          <w:numId w:val="14"/>
        </w:numPr>
        <w:spacing w:after="0" w:line="240" w:lineRule="auto"/>
        <w:ind w:left="-567" w:firstLine="0"/>
        <w:rPr>
          <w:sz w:val="28"/>
          <w:szCs w:val="28"/>
        </w:rPr>
      </w:pPr>
      <w:r w:rsidRPr="004B01EF">
        <w:rPr>
          <w:sz w:val="28"/>
          <w:szCs w:val="28"/>
        </w:rPr>
        <w:t>45-60 минут, до 3 раз в неделю.</w:t>
      </w:r>
    </w:p>
    <w:p w:rsidR="004B01EF" w:rsidRPr="004B01EF" w:rsidRDefault="004B01EF" w:rsidP="00593773">
      <w:pPr>
        <w:spacing w:after="0" w:line="240" w:lineRule="auto"/>
        <w:ind w:left="-567"/>
        <w:jc w:val="both"/>
        <w:rPr>
          <w:sz w:val="28"/>
          <w:szCs w:val="28"/>
        </w:rPr>
      </w:pPr>
      <w:r w:rsidRPr="004B01EF">
        <w:rPr>
          <w:sz w:val="28"/>
          <w:szCs w:val="28"/>
        </w:rPr>
        <w:t>Другой способ оценить выраженность физической нагрузки связан с состоянием дыхания. Считается, что во время физических нагрузок следует стремиться к тому, чтобы ощутить затруднение вдыхания или одышку, т.е. слегка задохнуться, но не настолько, чтобы быть не способным разговаривать.</w:t>
      </w:r>
    </w:p>
    <w:p w:rsidR="004B01EF" w:rsidRPr="004B01EF" w:rsidRDefault="004B01EF" w:rsidP="00593773">
      <w:pPr>
        <w:spacing w:after="0" w:line="240" w:lineRule="auto"/>
        <w:ind w:left="-567"/>
        <w:jc w:val="both"/>
        <w:rPr>
          <w:sz w:val="28"/>
          <w:szCs w:val="28"/>
        </w:rPr>
      </w:pPr>
      <w:r w:rsidRPr="004B01EF">
        <w:rPr>
          <w:sz w:val="28"/>
          <w:szCs w:val="28"/>
        </w:rPr>
        <w:t>Такой уровень активности рекомендуется поддерживать не менее чем по 20-30 минут в течение каждого занятия. Все клинические исследования последних лет убедительно показали, что физические нагрузки пять и более раз в неделю достоверно снижают риск возникновения или прогрессирования ССЗ.</w:t>
      </w:r>
    </w:p>
    <w:p w:rsidR="004B01EF" w:rsidRPr="004B01EF" w:rsidRDefault="004B01EF" w:rsidP="00593773">
      <w:pPr>
        <w:spacing w:after="0" w:line="240" w:lineRule="auto"/>
        <w:ind w:left="-567"/>
        <w:jc w:val="both"/>
        <w:rPr>
          <w:sz w:val="28"/>
          <w:szCs w:val="28"/>
        </w:rPr>
      </w:pPr>
      <w:r w:rsidRPr="004B01EF">
        <w:rPr>
          <w:sz w:val="28"/>
          <w:szCs w:val="28"/>
        </w:rPr>
        <w:t xml:space="preserve">Однако уменьшение объема нагрузок или их прекращение вообще нивелирует их </w:t>
      </w:r>
      <w:proofErr w:type="spellStart"/>
      <w:r w:rsidRPr="004B01EF">
        <w:rPr>
          <w:sz w:val="28"/>
          <w:szCs w:val="28"/>
        </w:rPr>
        <w:t>протективный</w:t>
      </w:r>
      <w:proofErr w:type="spellEnd"/>
      <w:r w:rsidRPr="004B01EF">
        <w:rPr>
          <w:sz w:val="28"/>
          <w:szCs w:val="28"/>
        </w:rPr>
        <w:t xml:space="preserve"> эффект через 2-4 недели.</w:t>
      </w:r>
    </w:p>
    <w:p w:rsidR="004B01EF" w:rsidRPr="004B01EF" w:rsidRDefault="004B01EF" w:rsidP="00593773">
      <w:pPr>
        <w:spacing w:after="0" w:line="240" w:lineRule="auto"/>
        <w:ind w:left="-567"/>
        <w:jc w:val="both"/>
        <w:rPr>
          <w:sz w:val="28"/>
          <w:szCs w:val="28"/>
        </w:rPr>
      </w:pPr>
      <w:r w:rsidRPr="004B01EF">
        <w:rPr>
          <w:sz w:val="28"/>
          <w:szCs w:val="28"/>
        </w:rPr>
        <w:t>Физические нагрузки - существенное дополнение к м</w:t>
      </w:r>
      <w:r w:rsidR="00C17406">
        <w:rPr>
          <w:sz w:val="28"/>
          <w:szCs w:val="28"/>
        </w:rPr>
        <w:t xml:space="preserve">едикаментозной коррекции </w:t>
      </w:r>
      <w:proofErr w:type="spellStart"/>
      <w:r w:rsidR="00C17406">
        <w:rPr>
          <w:sz w:val="28"/>
          <w:szCs w:val="28"/>
        </w:rPr>
        <w:t>дислипи</w:t>
      </w:r>
      <w:r w:rsidRPr="004B01EF">
        <w:rPr>
          <w:sz w:val="28"/>
          <w:szCs w:val="28"/>
        </w:rPr>
        <w:t>демии</w:t>
      </w:r>
      <w:proofErr w:type="spellEnd"/>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lastRenderedPageBreak/>
        <w:t>Таким образом, коррекция или нормализация образа жизни предполагает, что человек:</w:t>
      </w:r>
    </w:p>
    <w:p w:rsidR="004B01EF" w:rsidRPr="004B01EF" w:rsidRDefault="004B01EF" w:rsidP="00593773">
      <w:pPr>
        <w:numPr>
          <w:ilvl w:val="0"/>
          <w:numId w:val="15"/>
        </w:numPr>
        <w:spacing w:after="0" w:line="240" w:lineRule="auto"/>
        <w:ind w:left="-567" w:firstLine="0"/>
        <w:rPr>
          <w:sz w:val="28"/>
          <w:szCs w:val="28"/>
        </w:rPr>
      </w:pPr>
      <w:r w:rsidRPr="004B01EF">
        <w:rPr>
          <w:sz w:val="28"/>
          <w:szCs w:val="28"/>
        </w:rPr>
        <w:t>практикует диетотерапию;</w:t>
      </w:r>
    </w:p>
    <w:p w:rsidR="004B01EF" w:rsidRPr="004B01EF" w:rsidRDefault="004B01EF" w:rsidP="00593773">
      <w:pPr>
        <w:numPr>
          <w:ilvl w:val="0"/>
          <w:numId w:val="15"/>
        </w:numPr>
        <w:spacing w:after="0" w:line="240" w:lineRule="auto"/>
        <w:ind w:left="-567" w:firstLine="0"/>
        <w:rPr>
          <w:sz w:val="28"/>
          <w:szCs w:val="28"/>
        </w:rPr>
      </w:pPr>
      <w:r w:rsidRPr="004B01EF">
        <w:rPr>
          <w:sz w:val="28"/>
          <w:szCs w:val="28"/>
        </w:rPr>
        <w:t>поддерживает режим физической активности;</w:t>
      </w:r>
    </w:p>
    <w:p w:rsidR="004B01EF" w:rsidRPr="004B01EF" w:rsidRDefault="004B01EF" w:rsidP="00593773">
      <w:pPr>
        <w:numPr>
          <w:ilvl w:val="0"/>
          <w:numId w:val="15"/>
        </w:numPr>
        <w:spacing w:after="0" w:line="240" w:lineRule="auto"/>
        <w:ind w:left="-567" w:firstLine="0"/>
        <w:rPr>
          <w:sz w:val="28"/>
          <w:szCs w:val="28"/>
        </w:rPr>
      </w:pPr>
      <w:r w:rsidRPr="004B01EF">
        <w:rPr>
          <w:sz w:val="28"/>
          <w:szCs w:val="28"/>
        </w:rPr>
        <w:t>стремится устранить отрицательные стрессовые ситуации;</w:t>
      </w:r>
    </w:p>
    <w:p w:rsidR="004B01EF" w:rsidRPr="004B01EF" w:rsidRDefault="004B01EF" w:rsidP="00593773">
      <w:pPr>
        <w:numPr>
          <w:ilvl w:val="0"/>
          <w:numId w:val="15"/>
        </w:numPr>
        <w:spacing w:after="0" w:line="240" w:lineRule="auto"/>
        <w:ind w:left="-567" w:firstLine="0"/>
        <w:rPr>
          <w:sz w:val="28"/>
          <w:szCs w:val="28"/>
        </w:rPr>
      </w:pPr>
      <w:r w:rsidRPr="004B01EF">
        <w:rPr>
          <w:sz w:val="28"/>
          <w:szCs w:val="28"/>
        </w:rPr>
        <w:t>пытается создать психологический комфорт, как на работе, так и дома;</w:t>
      </w:r>
    </w:p>
    <w:p w:rsidR="004B01EF" w:rsidRPr="004B01EF" w:rsidRDefault="004B01EF" w:rsidP="00593773">
      <w:pPr>
        <w:numPr>
          <w:ilvl w:val="0"/>
          <w:numId w:val="15"/>
        </w:numPr>
        <w:spacing w:after="0" w:line="240" w:lineRule="auto"/>
        <w:ind w:left="-567" w:firstLine="0"/>
        <w:rPr>
          <w:sz w:val="28"/>
          <w:szCs w:val="28"/>
        </w:rPr>
      </w:pPr>
      <w:r w:rsidRPr="004B01EF">
        <w:rPr>
          <w:sz w:val="28"/>
          <w:szCs w:val="28"/>
        </w:rPr>
        <w:t>отказат</w:t>
      </w:r>
      <w:r w:rsidR="00C17406">
        <w:rPr>
          <w:sz w:val="28"/>
          <w:szCs w:val="28"/>
        </w:rPr>
        <w:t>ь</w:t>
      </w:r>
      <w:r w:rsidRPr="004B01EF">
        <w:rPr>
          <w:sz w:val="28"/>
          <w:szCs w:val="28"/>
        </w:rPr>
        <w:t>ся от курения и злоупотребления алкоголем.</w:t>
      </w:r>
    </w:p>
    <w:p w:rsidR="004B01EF" w:rsidRPr="004B01EF" w:rsidRDefault="004B01EF" w:rsidP="00593773">
      <w:pPr>
        <w:spacing w:after="0" w:line="240" w:lineRule="auto"/>
        <w:ind w:left="-567"/>
        <w:rPr>
          <w:sz w:val="28"/>
          <w:szCs w:val="28"/>
        </w:rPr>
      </w:pPr>
    </w:p>
    <w:p w:rsidR="004B01EF" w:rsidRPr="004B01EF" w:rsidRDefault="004B01EF" w:rsidP="00593773">
      <w:pPr>
        <w:spacing w:after="0" w:line="240" w:lineRule="auto"/>
        <w:ind w:left="-567"/>
        <w:jc w:val="center"/>
        <w:rPr>
          <w:b/>
          <w:bCs/>
          <w:sz w:val="28"/>
          <w:szCs w:val="28"/>
        </w:rPr>
      </w:pPr>
    </w:p>
    <w:p w:rsidR="004B01EF" w:rsidRPr="004B01EF" w:rsidRDefault="004B01EF" w:rsidP="00593773">
      <w:pPr>
        <w:spacing w:after="0" w:line="240" w:lineRule="auto"/>
        <w:ind w:left="-567"/>
        <w:jc w:val="center"/>
        <w:rPr>
          <w:b/>
          <w:bCs/>
          <w:sz w:val="28"/>
          <w:szCs w:val="28"/>
        </w:rPr>
      </w:pPr>
      <w:r w:rsidRPr="004B01EF">
        <w:rPr>
          <w:b/>
          <w:bCs/>
          <w:sz w:val="28"/>
          <w:szCs w:val="28"/>
        </w:rPr>
        <w:t>МЕДИКАМЕНТОЗНОЕ ЛЕЧЕНИЕ.</w:t>
      </w:r>
    </w:p>
    <w:p w:rsidR="004B01EF" w:rsidRPr="004B01EF" w:rsidRDefault="004B01EF" w:rsidP="00593773">
      <w:pPr>
        <w:spacing w:after="0" w:line="240" w:lineRule="auto"/>
        <w:ind w:left="-567"/>
        <w:jc w:val="center"/>
        <w:rPr>
          <w:b/>
          <w:bCs/>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b/>
          <w:bCs/>
          <w:sz w:val="28"/>
          <w:szCs w:val="28"/>
        </w:rPr>
      </w:pPr>
      <w:r w:rsidRPr="004B01EF">
        <w:rPr>
          <w:b/>
          <w:bCs/>
          <w:color w:val="000000"/>
          <w:sz w:val="28"/>
          <w:szCs w:val="28"/>
        </w:rPr>
        <w:t>Основные лекарственные препараты для снижения артериального давления (информация для пациентов)</w:t>
      </w:r>
    </w:p>
    <w:p w:rsidR="004B01EF" w:rsidRPr="004B01EF" w:rsidRDefault="004B01EF" w:rsidP="00593773">
      <w:pPr>
        <w:spacing w:after="0" w:line="240" w:lineRule="auto"/>
        <w:ind w:left="-567"/>
        <w:jc w:val="both"/>
        <w:rPr>
          <w:color w:val="000000"/>
          <w:sz w:val="28"/>
          <w:szCs w:val="28"/>
        </w:rPr>
      </w:pPr>
      <w:r w:rsidRPr="004B01EF">
        <w:rPr>
          <w:color w:val="000000"/>
          <w:sz w:val="28"/>
          <w:szCs w:val="28"/>
        </w:rPr>
        <w:t xml:space="preserve">И так, до сих пор мы с вами обсуждали методы борьбы с повышенным артериальным давлением без помощи лекарственных препаратов. Подобные меры довольно эффективны и позволяют снизить давление. Однако важен вопрос: насколько ваши показатели АД были выше нормальных и как долго это продолжается. Если эффект применяемых немедикаментозных мер оказался недостаточным или исходно были зафиксированы излишне высокие показатели АД, то возникает необходимость применения лекарственных препаратов, снижающих давление. Причем принимать их надо не курсом, а постоянно — пожизненно. </w:t>
      </w:r>
    </w:p>
    <w:p w:rsidR="004B01EF" w:rsidRPr="004B01EF" w:rsidRDefault="004B01EF" w:rsidP="00593773">
      <w:pPr>
        <w:shd w:val="clear" w:color="auto" w:fill="FFFFFF"/>
        <w:autoSpaceDE w:val="0"/>
        <w:autoSpaceDN w:val="0"/>
        <w:adjustRightInd w:val="0"/>
        <w:spacing w:after="0" w:line="240" w:lineRule="auto"/>
        <w:ind w:left="-567"/>
        <w:jc w:val="both"/>
        <w:rPr>
          <w:color w:val="000000"/>
          <w:sz w:val="28"/>
          <w:szCs w:val="28"/>
        </w:rPr>
      </w:pPr>
      <w:r w:rsidRPr="004B01EF">
        <w:rPr>
          <w:color w:val="000000"/>
          <w:sz w:val="28"/>
          <w:szCs w:val="28"/>
        </w:rPr>
        <w:t>В настоящее время существует семь групп лекарственных препаратов, способствующих снижению АД. Наиболее часто применяемые лекарственные средства для лечения гипертонической болезни, их действие, а также побочные эффекты приведены ниже.</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b/>
          <w:bCs/>
          <w:sz w:val="28"/>
          <w:szCs w:val="28"/>
        </w:rPr>
      </w:pPr>
      <w:r w:rsidRPr="004B01EF">
        <w:rPr>
          <w:b/>
          <w:bCs/>
          <w:color w:val="000000"/>
          <w:sz w:val="28"/>
          <w:szCs w:val="28"/>
        </w:rPr>
        <w:t>Диуретики (мочегонные)</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 xml:space="preserve">Диуретики, или иначе их называют мочегонные препараты, помогают снижать давление за счет увеличения выведения почками соли и воды. Это, в конце концов, приводит к расслаблению кровеносных сосудов. Диуретики, пожалуй, самая старая группа лекарств, снижающих АД, применяемая с 50-х годов </w:t>
      </w:r>
      <w:r w:rsidRPr="004B01EF">
        <w:rPr>
          <w:color w:val="000000"/>
          <w:sz w:val="28"/>
          <w:szCs w:val="28"/>
          <w:lang w:val="en-US"/>
        </w:rPr>
        <w:t>XX</w:t>
      </w:r>
      <w:r w:rsidRPr="004B01EF">
        <w:rPr>
          <w:color w:val="000000"/>
          <w:sz w:val="28"/>
          <w:szCs w:val="28"/>
        </w:rPr>
        <w:t xml:space="preserve"> века. Данные препараты широко используются до сих пор, часто в комбинации с другими лекарствами. Противопоказаны при сочетании с подагрой и сахарным диабетом. Рекомендуемые дозы: </w:t>
      </w:r>
      <w:proofErr w:type="spellStart"/>
      <w:r w:rsidRPr="004B01EF">
        <w:rPr>
          <w:color w:val="000000"/>
          <w:sz w:val="28"/>
          <w:szCs w:val="28"/>
        </w:rPr>
        <w:t>гидрохлортиазид</w:t>
      </w:r>
      <w:proofErr w:type="spellEnd"/>
      <w:r w:rsidRPr="004B01EF">
        <w:rPr>
          <w:color w:val="000000"/>
          <w:sz w:val="28"/>
          <w:szCs w:val="28"/>
        </w:rPr>
        <w:t xml:space="preserve"> — 12,5 мг; </w:t>
      </w:r>
      <w:proofErr w:type="spellStart"/>
      <w:r w:rsidRPr="004B01EF">
        <w:rPr>
          <w:color w:val="000000"/>
          <w:sz w:val="28"/>
          <w:szCs w:val="28"/>
        </w:rPr>
        <w:t>индапамид</w:t>
      </w:r>
      <w:proofErr w:type="spellEnd"/>
      <w:r w:rsidRPr="004B01EF">
        <w:rPr>
          <w:color w:val="000000"/>
          <w:sz w:val="28"/>
          <w:szCs w:val="28"/>
        </w:rPr>
        <w:t xml:space="preserve"> — 1,5 мг. Эффект наступает через 4 недели от начала лечения, достигает максимума через 6 месяцев.</w:t>
      </w:r>
    </w:p>
    <w:p w:rsidR="004B01EF" w:rsidRPr="004B01EF" w:rsidRDefault="004B01EF" w:rsidP="00593773">
      <w:pPr>
        <w:shd w:val="clear" w:color="auto" w:fill="FFFFFF"/>
        <w:autoSpaceDE w:val="0"/>
        <w:autoSpaceDN w:val="0"/>
        <w:adjustRightInd w:val="0"/>
        <w:spacing w:after="0" w:line="240" w:lineRule="auto"/>
        <w:ind w:left="-567"/>
        <w:jc w:val="both"/>
        <w:rPr>
          <w:color w:val="000000"/>
          <w:sz w:val="28"/>
          <w:szCs w:val="28"/>
        </w:rPr>
      </w:pPr>
      <w:r w:rsidRPr="004B01EF">
        <w:rPr>
          <w:color w:val="000000"/>
          <w:sz w:val="28"/>
          <w:szCs w:val="28"/>
        </w:rPr>
        <w:t>По ценам препараты этой группы можно разделить: на более дешевые — гипотиазид (</w:t>
      </w:r>
      <w:proofErr w:type="spellStart"/>
      <w:r w:rsidRPr="004B01EF">
        <w:rPr>
          <w:color w:val="000000"/>
          <w:sz w:val="28"/>
          <w:szCs w:val="28"/>
        </w:rPr>
        <w:t>хлортиазид</w:t>
      </w:r>
      <w:proofErr w:type="spellEnd"/>
      <w:r w:rsidRPr="004B01EF">
        <w:rPr>
          <w:color w:val="000000"/>
          <w:sz w:val="28"/>
          <w:szCs w:val="28"/>
        </w:rPr>
        <w:t xml:space="preserve">); более дорогие — </w:t>
      </w:r>
      <w:proofErr w:type="spellStart"/>
      <w:r w:rsidRPr="004B01EF">
        <w:rPr>
          <w:color w:val="000000"/>
          <w:sz w:val="28"/>
          <w:szCs w:val="28"/>
        </w:rPr>
        <w:t>арифон</w:t>
      </w:r>
      <w:proofErr w:type="spellEnd"/>
      <w:r w:rsidRPr="004B01EF">
        <w:rPr>
          <w:color w:val="000000"/>
          <w:sz w:val="28"/>
          <w:szCs w:val="28"/>
        </w:rPr>
        <w:t xml:space="preserve"> </w:t>
      </w:r>
      <w:proofErr w:type="spellStart"/>
      <w:r w:rsidRPr="004B01EF">
        <w:rPr>
          <w:color w:val="000000"/>
          <w:sz w:val="28"/>
          <w:szCs w:val="28"/>
        </w:rPr>
        <w:t>ретард</w:t>
      </w:r>
      <w:proofErr w:type="spellEnd"/>
      <w:r w:rsidRPr="004B01EF">
        <w:rPr>
          <w:color w:val="000000"/>
          <w:sz w:val="28"/>
          <w:szCs w:val="28"/>
        </w:rPr>
        <w:t xml:space="preserve"> (</w:t>
      </w:r>
      <w:proofErr w:type="spellStart"/>
      <w:r w:rsidRPr="004B01EF">
        <w:rPr>
          <w:color w:val="000000"/>
          <w:sz w:val="28"/>
          <w:szCs w:val="28"/>
        </w:rPr>
        <w:t>индапамид</w:t>
      </w:r>
      <w:proofErr w:type="spellEnd"/>
      <w:r w:rsidRPr="004B01EF">
        <w:rPr>
          <w:color w:val="000000"/>
          <w:sz w:val="28"/>
          <w:szCs w:val="28"/>
        </w:rPr>
        <w:t>).</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r w:rsidRPr="004B01EF">
        <w:rPr>
          <w:b/>
          <w:bCs/>
          <w:color w:val="000000"/>
          <w:sz w:val="28"/>
          <w:szCs w:val="28"/>
        </w:rPr>
        <w:t>Бета</w:t>
      </w:r>
      <w:r w:rsidRPr="004B01EF">
        <w:rPr>
          <w:color w:val="000000"/>
          <w:sz w:val="28"/>
          <w:szCs w:val="28"/>
        </w:rPr>
        <w:t>-</w:t>
      </w:r>
      <w:r w:rsidRPr="004B01EF">
        <w:rPr>
          <w:b/>
          <w:bCs/>
          <w:color w:val="000000"/>
          <w:sz w:val="28"/>
          <w:szCs w:val="28"/>
        </w:rPr>
        <w:t>блокаторы</w:t>
      </w:r>
    </w:p>
    <w:p w:rsidR="004B01EF" w:rsidRPr="004B01EF" w:rsidRDefault="004B01EF" w:rsidP="00593773">
      <w:pPr>
        <w:spacing w:after="0" w:line="240" w:lineRule="auto"/>
        <w:ind w:left="-567"/>
        <w:jc w:val="both"/>
        <w:rPr>
          <w:color w:val="000000"/>
          <w:sz w:val="28"/>
          <w:szCs w:val="28"/>
        </w:rPr>
      </w:pPr>
      <w:r w:rsidRPr="004B01EF">
        <w:rPr>
          <w:color w:val="000000"/>
          <w:sz w:val="28"/>
          <w:szCs w:val="28"/>
        </w:rPr>
        <w:t xml:space="preserve">Эти лекарства, появившиеся в 1960-х годах для лечения стенокардии, снижают давление, защищая сердце от чрезмерного воздействия симпатической нервной системы, активность которой усиливается при пробуждении или эмоциональном </w:t>
      </w:r>
      <w:r w:rsidRPr="004B01EF">
        <w:rPr>
          <w:color w:val="000000"/>
          <w:sz w:val="28"/>
          <w:szCs w:val="28"/>
        </w:rPr>
        <w:lastRenderedPageBreak/>
        <w:t xml:space="preserve">напряжении. В результате снижается сердечный ритм и уменьшается количество крови, выбрасываемой сердцем в 1 минуту, снижается давление. При лечении бета-блокаторами, необходимо следить за тем, чтобы пульс не стал очень редким. </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B"/>
          <w:sz w:val="28"/>
          <w:szCs w:val="28"/>
        </w:rPr>
        <w:t>Препараты данной группы нужно с большой осторожностью принимать больным бронхиальной астмой, при атеросклерозе артерий нижних конечностей, тяжелом течении сердечной недостаточности или сахарного диабета. У некоторых больных было отмечено снижение полового влечения.</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B"/>
          <w:sz w:val="28"/>
          <w:szCs w:val="28"/>
        </w:rPr>
        <w:t xml:space="preserve">К бета-блокаторам относятся </w:t>
      </w:r>
      <w:proofErr w:type="spellStart"/>
      <w:r w:rsidRPr="004B01EF">
        <w:rPr>
          <w:color w:val="33322B"/>
          <w:sz w:val="28"/>
          <w:szCs w:val="28"/>
        </w:rPr>
        <w:t>пропранолол</w:t>
      </w:r>
      <w:proofErr w:type="spellEnd"/>
      <w:r w:rsidRPr="004B01EF">
        <w:rPr>
          <w:color w:val="33322B"/>
          <w:sz w:val="28"/>
          <w:szCs w:val="28"/>
        </w:rPr>
        <w:t xml:space="preserve"> (</w:t>
      </w:r>
      <w:proofErr w:type="spellStart"/>
      <w:r w:rsidRPr="004B01EF">
        <w:rPr>
          <w:color w:val="33322B"/>
          <w:sz w:val="28"/>
          <w:szCs w:val="28"/>
        </w:rPr>
        <w:t>анаприлин</w:t>
      </w:r>
      <w:proofErr w:type="spellEnd"/>
      <w:r w:rsidRPr="004B01EF">
        <w:rPr>
          <w:color w:val="33322B"/>
          <w:sz w:val="28"/>
          <w:szCs w:val="28"/>
        </w:rPr>
        <w:t xml:space="preserve">, </w:t>
      </w:r>
      <w:proofErr w:type="spellStart"/>
      <w:r w:rsidRPr="004B01EF">
        <w:rPr>
          <w:color w:val="33322B"/>
          <w:sz w:val="28"/>
          <w:szCs w:val="28"/>
        </w:rPr>
        <w:t>индерал</w:t>
      </w:r>
      <w:proofErr w:type="spellEnd"/>
      <w:r w:rsidRPr="004B01EF">
        <w:rPr>
          <w:color w:val="33322B"/>
          <w:sz w:val="28"/>
          <w:szCs w:val="28"/>
        </w:rPr>
        <w:t xml:space="preserve">, </w:t>
      </w:r>
      <w:proofErr w:type="spellStart"/>
      <w:r w:rsidRPr="004B01EF">
        <w:rPr>
          <w:color w:val="33322B"/>
          <w:sz w:val="28"/>
          <w:szCs w:val="28"/>
        </w:rPr>
        <w:t>обзидан</w:t>
      </w:r>
      <w:proofErr w:type="spellEnd"/>
      <w:r w:rsidRPr="004B01EF">
        <w:rPr>
          <w:color w:val="33322B"/>
          <w:sz w:val="28"/>
          <w:szCs w:val="28"/>
        </w:rPr>
        <w:t xml:space="preserve">), </w:t>
      </w:r>
      <w:proofErr w:type="spellStart"/>
      <w:r w:rsidRPr="004B01EF">
        <w:rPr>
          <w:color w:val="33322B"/>
          <w:sz w:val="28"/>
          <w:szCs w:val="28"/>
        </w:rPr>
        <w:t>метопролол</w:t>
      </w:r>
      <w:proofErr w:type="spellEnd"/>
      <w:r w:rsidRPr="004B01EF">
        <w:rPr>
          <w:color w:val="33322B"/>
          <w:sz w:val="28"/>
          <w:szCs w:val="28"/>
        </w:rPr>
        <w:t xml:space="preserve"> (</w:t>
      </w:r>
      <w:proofErr w:type="spellStart"/>
      <w:r w:rsidRPr="004B01EF">
        <w:rPr>
          <w:color w:val="33322B"/>
          <w:sz w:val="28"/>
          <w:szCs w:val="28"/>
        </w:rPr>
        <w:t>корвитол</w:t>
      </w:r>
      <w:proofErr w:type="spellEnd"/>
      <w:r w:rsidRPr="004B01EF">
        <w:rPr>
          <w:color w:val="33322B"/>
          <w:sz w:val="28"/>
          <w:szCs w:val="28"/>
        </w:rPr>
        <w:t xml:space="preserve">, </w:t>
      </w:r>
      <w:proofErr w:type="spellStart"/>
      <w:r w:rsidRPr="004B01EF">
        <w:rPr>
          <w:color w:val="33322B"/>
          <w:sz w:val="28"/>
          <w:szCs w:val="28"/>
        </w:rPr>
        <w:t>беталок</w:t>
      </w:r>
      <w:proofErr w:type="spellEnd"/>
      <w:r w:rsidRPr="004B01EF">
        <w:rPr>
          <w:color w:val="33322B"/>
          <w:sz w:val="28"/>
          <w:szCs w:val="28"/>
        </w:rPr>
        <w:t xml:space="preserve">, </w:t>
      </w:r>
      <w:proofErr w:type="spellStart"/>
      <w:r w:rsidRPr="004B01EF">
        <w:rPr>
          <w:color w:val="33322B"/>
          <w:sz w:val="28"/>
          <w:szCs w:val="28"/>
        </w:rPr>
        <w:t>спесикор</w:t>
      </w:r>
      <w:proofErr w:type="spellEnd"/>
      <w:r w:rsidRPr="004B01EF">
        <w:rPr>
          <w:color w:val="33322B"/>
          <w:sz w:val="28"/>
          <w:szCs w:val="28"/>
        </w:rPr>
        <w:t xml:space="preserve">, </w:t>
      </w:r>
      <w:proofErr w:type="spellStart"/>
      <w:r w:rsidRPr="004B01EF">
        <w:rPr>
          <w:color w:val="33322B"/>
          <w:sz w:val="28"/>
          <w:szCs w:val="28"/>
        </w:rPr>
        <w:t>эгилок</w:t>
      </w:r>
      <w:proofErr w:type="spellEnd"/>
      <w:r w:rsidRPr="004B01EF">
        <w:rPr>
          <w:color w:val="33322B"/>
          <w:sz w:val="28"/>
          <w:szCs w:val="28"/>
        </w:rPr>
        <w:t xml:space="preserve">), </w:t>
      </w:r>
      <w:proofErr w:type="spellStart"/>
      <w:r w:rsidRPr="004B01EF">
        <w:rPr>
          <w:color w:val="33322B"/>
          <w:sz w:val="28"/>
          <w:szCs w:val="28"/>
        </w:rPr>
        <w:t>атенолол</w:t>
      </w:r>
      <w:proofErr w:type="spellEnd"/>
      <w:r w:rsidRPr="004B01EF">
        <w:rPr>
          <w:color w:val="33322B"/>
          <w:sz w:val="28"/>
          <w:szCs w:val="28"/>
        </w:rPr>
        <w:t xml:space="preserve"> (</w:t>
      </w:r>
      <w:proofErr w:type="spellStart"/>
      <w:r w:rsidRPr="004B01EF">
        <w:rPr>
          <w:color w:val="33322B"/>
          <w:sz w:val="28"/>
          <w:szCs w:val="28"/>
        </w:rPr>
        <w:t>тенормин</w:t>
      </w:r>
      <w:proofErr w:type="spellEnd"/>
      <w:r w:rsidRPr="004B01EF">
        <w:rPr>
          <w:color w:val="33322B"/>
          <w:sz w:val="28"/>
          <w:szCs w:val="28"/>
        </w:rPr>
        <w:t xml:space="preserve">, </w:t>
      </w:r>
      <w:proofErr w:type="spellStart"/>
      <w:r w:rsidRPr="004B01EF">
        <w:rPr>
          <w:color w:val="33322B"/>
          <w:sz w:val="28"/>
          <w:szCs w:val="28"/>
        </w:rPr>
        <w:t>теноблок</w:t>
      </w:r>
      <w:proofErr w:type="spellEnd"/>
      <w:r w:rsidRPr="004B01EF">
        <w:rPr>
          <w:color w:val="33322B"/>
          <w:sz w:val="28"/>
          <w:szCs w:val="28"/>
        </w:rPr>
        <w:t xml:space="preserve">, </w:t>
      </w:r>
      <w:proofErr w:type="spellStart"/>
      <w:r w:rsidRPr="004B01EF">
        <w:rPr>
          <w:color w:val="33322B"/>
          <w:sz w:val="28"/>
          <w:szCs w:val="28"/>
        </w:rPr>
        <w:t>блокотенол</w:t>
      </w:r>
      <w:proofErr w:type="spellEnd"/>
      <w:r w:rsidRPr="004B01EF">
        <w:rPr>
          <w:color w:val="33322B"/>
          <w:sz w:val="28"/>
          <w:szCs w:val="28"/>
        </w:rPr>
        <w:t>) и др.</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B"/>
          <w:sz w:val="28"/>
          <w:szCs w:val="28"/>
        </w:rPr>
        <w:t xml:space="preserve">По ценам препараты этой группы можно разделить: на дешевые — </w:t>
      </w:r>
      <w:proofErr w:type="spellStart"/>
      <w:r w:rsidRPr="004B01EF">
        <w:rPr>
          <w:color w:val="33322B"/>
          <w:sz w:val="28"/>
          <w:szCs w:val="28"/>
        </w:rPr>
        <w:t>анаприлин</w:t>
      </w:r>
      <w:proofErr w:type="spellEnd"/>
      <w:r w:rsidRPr="004B01EF">
        <w:rPr>
          <w:color w:val="33322B"/>
          <w:sz w:val="28"/>
          <w:szCs w:val="28"/>
        </w:rPr>
        <w:t xml:space="preserve">; более дорогие — </w:t>
      </w:r>
      <w:proofErr w:type="spellStart"/>
      <w:r w:rsidRPr="004B01EF">
        <w:rPr>
          <w:color w:val="33322B"/>
          <w:sz w:val="28"/>
          <w:szCs w:val="28"/>
        </w:rPr>
        <w:t>метопролол</w:t>
      </w:r>
      <w:proofErr w:type="spellEnd"/>
      <w:r w:rsidRPr="004B01EF">
        <w:rPr>
          <w:b/>
          <w:bCs/>
          <w:color w:val="33322B"/>
          <w:sz w:val="28"/>
          <w:szCs w:val="28"/>
        </w:rPr>
        <w:t xml:space="preserve">, </w:t>
      </w:r>
      <w:proofErr w:type="spellStart"/>
      <w:r w:rsidRPr="004B01EF">
        <w:rPr>
          <w:color w:val="33322B"/>
          <w:sz w:val="28"/>
          <w:szCs w:val="28"/>
        </w:rPr>
        <w:t>атенолол</w:t>
      </w:r>
      <w:proofErr w:type="spellEnd"/>
      <w:r w:rsidRPr="004B01EF">
        <w:rPr>
          <w:color w:val="33322B"/>
          <w:sz w:val="28"/>
          <w:szCs w:val="28"/>
        </w:rPr>
        <w:t xml:space="preserve">, </w:t>
      </w:r>
      <w:proofErr w:type="spellStart"/>
      <w:r w:rsidRPr="004B01EF">
        <w:rPr>
          <w:color w:val="33322B"/>
          <w:sz w:val="28"/>
          <w:szCs w:val="28"/>
        </w:rPr>
        <w:t>конкор</w:t>
      </w:r>
      <w:proofErr w:type="spellEnd"/>
      <w:r w:rsidRPr="004B01EF">
        <w:rPr>
          <w:color w:val="33322B"/>
          <w:sz w:val="28"/>
          <w:szCs w:val="28"/>
        </w:rPr>
        <w:t xml:space="preserve">, </w:t>
      </w:r>
      <w:proofErr w:type="spellStart"/>
      <w:r w:rsidRPr="004B01EF">
        <w:rPr>
          <w:color w:val="33322B"/>
          <w:sz w:val="28"/>
          <w:szCs w:val="28"/>
        </w:rPr>
        <w:t>небилет</w:t>
      </w:r>
      <w:proofErr w:type="spellEnd"/>
      <w:r w:rsidRPr="004B01EF">
        <w:rPr>
          <w:color w:val="33322B"/>
          <w:sz w:val="28"/>
          <w:szCs w:val="28"/>
        </w:rPr>
        <w:t>.</w:t>
      </w:r>
    </w:p>
    <w:p w:rsidR="004B01EF" w:rsidRPr="004B01EF" w:rsidRDefault="004B01EF" w:rsidP="00593773">
      <w:pPr>
        <w:shd w:val="clear" w:color="auto" w:fill="FFFFFF"/>
        <w:autoSpaceDE w:val="0"/>
        <w:autoSpaceDN w:val="0"/>
        <w:adjustRightInd w:val="0"/>
        <w:spacing w:after="0" w:line="240" w:lineRule="auto"/>
        <w:ind w:left="-567"/>
        <w:jc w:val="both"/>
        <w:rPr>
          <w:color w:val="33322B"/>
          <w:sz w:val="28"/>
          <w:szCs w:val="28"/>
        </w:rPr>
      </w:pPr>
      <w:r w:rsidRPr="004B01EF">
        <w:rPr>
          <w:b/>
          <w:bCs/>
          <w:color w:val="33322B"/>
          <w:sz w:val="28"/>
          <w:szCs w:val="28"/>
        </w:rPr>
        <w:t xml:space="preserve">Внимание! </w:t>
      </w:r>
      <w:r w:rsidRPr="004B01EF">
        <w:rPr>
          <w:color w:val="33322B"/>
          <w:sz w:val="28"/>
          <w:szCs w:val="28"/>
        </w:rPr>
        <w:t>При длительном лечении бета-блокаторами нельзя резко прекращать их прием, так как это может вызвать учащение приступов стенокардии и повышение артериального давления.</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r w:rsidRPr="004B01EF">
        <w:rPr>
          <w:b/>
          <w:bCs/>
          <w:color w:val="33322B"/>
          <w:sz w:val="28"/>
          <w:szCs w:val="28"/>
        </w:rPr>
        <w:t>Альфа-блокаторы</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33322B"/>
          <w:sz w:val="28"/>
          <w:szCs w:val="28"/>
        </w:rPr>
        <w:t>Также, как и бета-блокаторы, данные препараты воздействуют на нервную систему, однако этот эффект реализуется через другие рецепторы. Альфа-рецепторы отвечают в основном за сокращение артериол, следовательно, действие препаратов направлено на расслабление артериол и снижение давления.</w:t>
      </w:r>
    </w:p>
    <w:p w:rsidR="004B01EF" w:rsidRPr="004B01EF" w:rsidRDefault="004B01EF" w:rsidP="00593773">
      <w:pPr>
        <w:spacing w:after="0" w:line="240" w:lineRule="auto"/>
        <w:ind w:left="-567"/>
        <w:jc w:val="both"/>
        <w:rPr>
          <w:color w:val="000000"/>
          <w:sz w:val="28"/>
          <w:szCs w:val="28"/>
        </w:rPr>
      </w:pPr>
      <w:r w:rsidRPr="004B01EF">
        <w:rPr>
          <w:color w:val="33322B"/>
          <w:sz w:val="28"/>
          <w:szCs w:val="28"/>
        </w:rPr>
        <w:t xml:space="preserve">Одним из основных побочных действий альфа-блокаторов является ортостатическая гипотония — резкое снижение давления после принятия вертикального положения. Данные препараты вследствие не очень высокой эффективности обычно назначаются в комбинированной терапии. В основном рекомендованы при гипертрофии предстательной железы (аденоме). К препаратам этой группы относятся празозин, </w:t>
      </w:r>
      <w:proofErr w:type="spellStart"/>
      <w:r w:rsidRPr="004B01EF">
        <w:rPr>
          <w:color w:val="33322B"/>
          <w:sz w:val="28"/>
          <w:szCs w:val="28"/>
        </w:rPr>
        <w:t>доксазозин</w:t>
      </w:r>
      <w:proofErr w:type="spellEnd"/>
      <w:r w:rsidRPr="004B01EF">
        <w:rPr>
          <w:color w:val="33322B"/>
          <w:sz w:val="28"/>
          <w:szCs w:val="28"/>
        </w:rPr>
        <w:t xml:space="preserve"> (</w:t>
      </w:r>
      <w:proofErr w:type="spellStart"/>
      <w:r w:rsidRPr="004B01EF">
        <w:rPr>
          <w:color w:val="33322B"/>
          <w:sz w:val="28"/>
          <w:szCs w:val="28"/>
        </w:rPr>
        <w:t>кардура</w:t>
      </w:r>
      <w:proofErr w:type="spellEnd"/>
      <w:r w:rsidRPr="004B01EF">
        <w:rPr>
          <w:color w:val="33322B"/>
          <w:sz w:val="28"/>
          <w:szCs w:val="28"/>
        </w:rPr>
        <w:t>®).</w:t>
      </w:r>
    </w:p>
    <w:p w:rsidR="004B01EF" w:rsidRPr="004B01EF" w:rsidRDefault="004B01EF" w:rsidP="00593773">
      <w:pPr>
        <w:shd w:val="clear" w:color="auto" w:fill="FFFFFF"/>
        <w:autoSpaceDE w:val="0"/>
        <w:autoSpaceDN w:val="0"/>
        <w:adjustRightInd w:val="0"/>
        <w:spacing w:after="0" w:line="240" w:lineRule="auto"/>
        <w:ind w:left="-567"/>
        <w:jc w:val="both"/>
        <w:rPr>
          <w:color w:val="000000"/>
          <w:sz w:val="28"/>
          <w:szCs w:val="28"/>
        </w:rPr>
      </w:pPr>
      <w:r w:rsidRPr="004B01EF">
        <w:rPr>
          <w:color w:val="000000"/>
          <w:sz w:val="28"/>
          <w:szCs w:val="28"/>
        </w:rPr>
        <w:t xml:space="preserve">Из препаратов, сочетающих бета - и альфа-блокирующее действие, можно порекомендовать </w:t>
      </w:r>
      <w:proofErr w:type="spellStart"/>
      <w:r w:rsidRPr="004B01EF">
        <w:rPr>
          <w:color w:val="000000"/>
          <w:sz w:val="28"/>
          <w:szCs w:val="28"/>
        </w:rPr>
        <w:t>карведилол</w:t>
      </w:r>
      <w:proofErr w:type="spellEnd"/>
      <w:r w:rsidRPr="004B01EF">
        <w:rPr>
          <w:color w:val="000000"/>
          <w:sz w:val="28"/>
          <w:szCs w:val="28"/>
        </w:rPr>
        <w:t xml:space="preserve"> (</w:t>
      </w:r>
      <w:proofErr w:type="spellStart"/>
      <w:r w:rsidRPr="004B01EF">
        <w:rPr>
          <w:color w:val="000000"/>
          <w:sz w:val="28"/>
          <w:szCs w:val="28"/>
        </w:rPr>
        <w:t>дилатренд</w:t>
      </w:r>
      <w:proofErr w:type="spellEnd"/>
      <w:r w:rsidRPr="004B01EF">
        <w:rPr>
          <w:color w:val="000000"/>
          <w:sz w:val="28"/>
          <w:szCs w:val="28"/>
        </w:rPr>
        <w:t>).</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r w:rsidRPr="004B01EF">
        <w:rPr>
          <w:b/>
          <w:bCs/>
          <w:color w:val="000000"/>
          <w:sz w:val="28"/>
          <w:szCs w:val="28"/>
        </w:rPr>
        <w:t>Антагонисты кальция</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 xml:space="preserve">Антагонисты кальция — </w:t>
      </w:r>
      <w:proofErr w:type="spellStart"/>
      <w:r w:rsidRPr="004B01EF">
        <w:rPr>
          <w:color w:val="000000"/>
          <w:sz w:val="28"/>
          <w:szCs w:val="28"/>
        </w:rPr>
        <w:t>верапамил</w:t>
      </w:r>
      <w:proofErr w:type="spellEnd"/>
      <w:r w:rsidRPr="004B01EF">
        <w:rPr>
          <w:color w:val="000000"/>
          <w:sz w:val="28"/>
          <w:szCs w:val="28"/>
        </w:rPr>
        <w:t xml:space="preserve"> (</w:t>
      </w:r>
      <w:proofErr w:type="spellStart"/>
      <w:r w:rsidRPr="004B01EF">
        <w:rPr>
          <w:color w:val="000000"/>
          <w:sz w:val="28"/>
          <w:szCs w:val="28"/>
        </w:rPr>
        <w:t>финоптин</w:t>
      </w:r>
      <w:proofErr w:type="spellEnd"/>
      <w:r w:rsidRPr="004B01EF">
        <w:rPr>
          <w:color w:val="000000"/>
          <w:sz w:val="28"/>
          <w:szCs w:val="28"/>
        </w:rPr>
        <w:t xml:space="preserve">, </w:t>
      </w:r>
      <w:proofErr w:type="spellStart"/>
      <w:r w:rsidRPr="004B01EF">
        <w:rPr>
          <w:color w:val="000000"/>
          <w:sz w:val="28"/>
          <w:szCs w:val="28"/>
        </w:rPr>
        <w:t>изоптин</w:t>
      </w:r>
      <w:proofErr w:type="spellEnd"/>
      <w:r w:rsidRPr="004B01EF">
        <w:rPr>
          <w:color w:val="000000"/>
          <w:sz w:val="28"/>
          <w:szCs w:val="28"/>
        </w:rPr>
        <w:t xml:space="preserve">), </w:t>
      </w:r>
      <w:proofErr w:type="spellStart"/>
      <w:r w:rsidRPr="004B01EF">
        <w:rPr>
          <w:color w:val="000000"/>
          <w:sz w:val="28"/>
          <w:szCs w:val="28"/>
        </w:rPr>
        <w:t>дилтиазем</w:t>
      </w:r>
      <w:proofErr w:type="spellEnd"/>
      <w:r w:rsidRPr="004B01EF">
        <w:rPr>
          <w:color w:val="000000"/>
          <w:sz w:val="28"/>
          <w:szCs w:val="28"/>
        </w:rPr>
        <w:t xml:space="preserve"> (</w:t>
      </w:r>
      <w:proofErr w:type="spellStart"/>
      <w:r w:rsidRPr="004B01EF">
        <w:rPr>
          <w:color w:val="000000"/>
          <w:sz w:val="28"/>
          <w:szCs w:val="28"/>
        </w:rPr>
        <w:t>кардил</w:t>
      </w:r>
      <w:proofErr w:type="spellEnd"/>
      <w:r w:rsidRPr="004B01EF">
        <w:rPr>
          <w:color w:val="000000"/>
          <w:sz w:val="28"/>
          <w:szCs w:val="28"/>
        </w:rPr>
        <w:t xml:space="preserve">, </w:t>
      </w:r>
      <w:proofErr w:type="spellStart"/>
      <w:r w:rsidRPr="004B01EF">
        <w:rPr>
          <w:color w:val="000000"/>
          <w:sz w:val="28"/>
          <w:szCs w:val="28"/>
        </w:rPr>
        <w:t>дилзем</w:t>
      </w:r>
      <w:proofErr w:type="spellEnd"/>
      <w:r w:rsidRPr="004B01EF">
        <w:rPr>
          <w:color w:val="000000"/>
          <w:sz w:val="28"/>
          <w:szCs w:val="28"/>
        </w:rPr>
        <w:t xml:space="preserve">), </w:t>
      </w:r>
      <w:proofErr w:type="spellStart"/>
      <w:r w:rsidRPr="004B01EF">
        <w:rPr>
          <w:color w:val="000000"/>
          <w:sz w:val="28"/>
          <w:szCs w:val="28"/>
        </w:rPr>
        <w:t>нифедипин</w:t>
      </w:r>
      <w:proofErr w:type="spellEnd"/>
      <w:r w:rsidRPr="004B01EF">
        <w:rPr>
          <w:color w:val="000000"/>
          <w:sz w:val="28"/>
          <w:szCs w:val="28"/>
        </w:rPr>
        <w:t xml:space="preserve"> (</w:t>
      </w:r>
      <w:proofErr w:type="spellStart"/>
      <w:r w:rsidRPr="004B01EF">
        <w:rPr>
          <w:color w:val="000000"/>
          <w:sz w:val="28"/>
          <w:szCs w:val="28"/>
        </w:rPr>
        <w:t>коринфар</w:t>
      </w:r>
      <w:proofErr w:type="spellEnd"/>
      <w:r w:rsidRPr="004B01EF">
        <w:rPr>
          <w:color w:val="000000"/>
          <w:sz w:val="28"/>
          <w:szCs w:val="28"/>
        </w:rPr>
        <w:t xml:space="preserve">, </w:t>
      </w:r>
      <w:proofErr w:type="spellStart"/>
      <w:r w:rsidRPr="004B01EF">
        <w:rPr>
          <w:color w:val="000000"/>
          <w:sz w:val="28"/>
          <w:szCs w:val="28"/>
        </w:rPr>
        <w:t>кордафен</w:t>
      </w:r>
      <w:proofErr w:type="spellEnd"/>
      <w:r w:rsidRPr="004B01EF">
        <w:rPr>
          <w:color w:val="000000"/>
          <w:sz w:val="28"/>
          <w:szCs w:val="28"/>
        </w:rPr>
        <w:t xml:space="preserve">, </w:t>
      </w:r>
      <w:proofErr w:type="spellStart"/>
      <w:r w:rsidRPr="004B01EF">
        <w:rPr>
          <w:color w:val="000000"/>
          <w:sz w:val="28"/>
          <w:szCs w:val="28"/>
        </w:rPr>
        <w:t>фенигидин</w:t>
      </w:r>
      <w:proofErr w:type="spellEnd"/>
      <w:r w:rsidRPr="004B01EF">
        <w:rPr>
          <w:color w:val="000000"/>
          <w:sz w:val="28"/>
          <w:szCs w:val="28"/>
        </w:rPr>
        <w:t xml:space="preserve">, </w:t>
      </w:r>
      <w:proofErr w:type="spellStart"/>
      <w:r w:rsidRPr="004B01EF">
        <w:rPr>
          <w:color w:val="000000"/>
          <w:sz w:val="28"/>
          <w:szCs w:val="28"/>
        </w:rPr>
        <w:t>адалат</w:t>
      </w:r>
      <w:proofErr w:type="spellEnd"/>
      <w:r w:rsidRPr="004B01EF">
        <w:rPr>
          <w:color w:val="000000"/>
          <w:sz w:val="28"/>
          <w:szCs w:val="28"/>
        </w:rPr>
        <w:t xml:space="preserve"> и др.) — большая группа лекарственных средств, основное действие которых заключается в защите сердца и сосудов от чрезмерного поступления кальция в клетку, которое наблюдается при недостатке кислорода.</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Все препараты этой группы увеличивают кровоток в артериях, питающих сердце, предупреждают и снимают сосудистый спазм, снижают артериальное давление. Некоторые препараты обладают антиаритмическим действием.</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 xml:space="preserve">Для плановой терапии есть формы того же </w:t>
      </w:r>
      <w:proofErr w:type="spellStart"/>
      <w:r w:rsidRPr="004B01EF">
        <w:rPr>
          <w:color w:val="000000"/>
          <w:sz w:val="28"/>
          <w:szCs w:val="28"/>
        </w:rPr>
        <w:t>коринфара</w:t>
      </w:r>
      <w:proofErr w:type="spellEnd"/>
      <w:r w:rsidRPr="004B01EF">
        <w:rPr>
          <w:color w:val="000000"/>
          <w:sz w:val="28"/>
          <w:szCs w:val="28"/>
        </w:rPr>
        <w:t xml:space="preserve"> длительного действия, помеченные словом «</w:t>
      </w:r>
      <w:proofErr w:type="spellStart"/>
      <w:r w:rsidRPr="004B01EF">
        <w:rPr>
          <w:color w:val="000000"/>
          <w:sz w:val="28"/>
          <w:szCs w:val="28"/>
        </w:rPr>
        <w:t>ретард</w:t>
      </w:r>
      <w:proofErr w:type="spellEnd"/>
      <w:r w:rsidRPr="004B01EF">
        <w:rPr>
          <w:color w:val="000000"/>
          <w:sz w:val="28"/>
          <w:szCs w:val="28"/>
        </w:rPr>
        <w:t xml:space="preserve">». Это средство подешевле, чем </w:t>
      </w:r>
      <w:proofErr w:type="spellStart"/>
      <w:r w:rsidRPr="004B01EF">
        <w:rPr>
          <w:color w:val="000000"/>
          <w:sz w:val="28"/>
          <w:szCs w:val="28"/>
        </w:rPr>
        <w:t>норваск</w:t>
      </w:r>
      <w:proofErr w:type="spellEnd"/>
      <w:r w:rsidRPr="004B01EF">
        <w:rPr>
          <w:color w:val="000000"/>
          <w:sz w:val="28"/>
          <w:szCs w:val="28"/>
        </w:rPr>
        <w:t xml:space="preserve"> (</w:t>
      </w:r>
      <w:proofErr w:type="spellStart"/>
      <w:r w:rsidRPr="004B01EF">
        <w:rPr>
          <w:color w:val="000000"/>
          <w:sz w:val="28"/>
          <w:szCs w:val="28"/>
        </w:rPr>
        <w:t>амлодипин</w:t>
      </w:r>
      <w:proofErr w:type="spellEnd"/>
      <w:r w:rsidRPr="004B01EF">
        <w:rPr>
          <w:color w:val="000000"/>
          <w:sz w:val="28"/>
          <w:szCs w:val="28"/>
        </w:rPr>
        <w:t xml:space="preserve">), </w:t>
      </w:r>
      <w:proofErr w:type="spellStart"/>
      <w:r w:rsidRPr="004B01EF">
        <w:rPr>
          <w:color w:val="000000"/>
          <w:sz w:val="28"/>
          <w:szCs w:val="28"/>
        </w:rPr>
        <w:t>исрадипин</w:t>
      </w:r>
      <w:proofErr w:type="spellEnd"/>
      <w:r w:rsidRPr="004B01EF">
        <w:rPr>
          <w:color w:val="000000"/>
          <w:sz w:val="28"/>
          <w:szCs w:val="28"/>
        </w:rPr>
        <w:t xml:space="preserve"> (</w:t>
      </w:r>
      <w:proofErr w:type="spellStart"/>
      <w:r w:rsidRPr="004B01EF">
        <w:rPr>
          <w:color w:val="000000"/>
          <w:sz w:val="28"/>
          <w:szCs w:val="28"/>
        </w:rPr>
        <w:t>ломир</w:t>
      </w:r>
      <w:proofErr w:type="spellEnd"/>
      <w:r w:rsidRPr="004B01EF">
        <w:rPr>
          <w:color w:val="000000"/>
          <w:sz w:val="28"/>
          <w:szCs w:val="28"/>
        </w:rPr>
        <w:t xml:space="preserve">), </w:t>
      </w:r>
      <w:proofErr w:type="spellStart"/>
      <w:r w:rsidRPr="004B01EF">
        <w:rPr>
          <w:color w:val="000000"/>
          <w:sz w:val="28"/>
          <w:szCs w:val="28"/>
        </w:rPr>
        <w:t>фелодипин</w:t>
      </w:r>
      <w:proofErr w:type="spellEnd"/>
      <w:r w:rsidRPr="004B01EF">
        <w:rPr>
          <w:color w:val="000000"/>
          <w:sz w:val="28"/>
          <w:szCs w:val="28"/>
        </w:rPr>
        <w:t xml:space="preserve"> (</w:t>
      </w:r>
      <w:proofErr w:type="spellStart"/>
      <w:r w:rsidRPr="004B01EF">
        <w:rPr>
          <w:color w:val="000000"/>
          <w:sz w:val="28"/>
          <w:szCs w:val="28"/>
        </w:rPr>
        <w:t>плендил</w:t>
      </w:r>
      <w:proofErr w:type="spellEnd"/>
      <w:r w:rsidRPr="004B01EF">
        <w:rPr>
          <w:color w:val="000000"/>
          <w:sz w:val="28"/>
          <w:szCs w:val="28"/>
        </w:rPr>
        <w:t>). Последние из перечисленных препаратов эффективны при вазоспастической стенокардии или при сочетании гипертонической болезни и стенокардии.</w:t>
      </w:r>
    </w:p>
    <w:p w:rsidR="004B01EF" w:rsidRPr="004B01EF" w:rsidRDefault="004B01EF" w:rsidP="00593773">
      <w:pPr>
        <w:spacing w:after="0" w:line="240" w:lineRule="auto"/>
        <w:ind w:left="-567"/>
        <w:jc w:val="both"/>
        <w:rPr>
          <w:color w:val="000000"/>
          <w:sz w:val="28"/>
          <w:szCs w:val="28"/>
        </w:rPr>
      </w:pPr>
      <w:r w:rsidRPr="004B01EF">
        <w:rPr>
          <w:color w:val="000000"/>
          <w:sz w:val="28"/>
          <w:szCs w:val="28"/>
        </w:rPr>
        <w:lastRenderedPageBreak/>
        <w:t>Помните, что при передозировке или повышенной чувствительности к препаратам этой группы развивается головная боль, покраснение лица, учащается пульс.</w:t>
      </w:r>
    </w:p>
    <w:p w:rsidR="004B01EF" w:rsidRPr="004B01EF" w:rsidRDefault="004B01EF" w:rsidP="00593773">
      <w:pPr>
        <w:spacing w:after="0" w:line="240" w:lineRule="auto"/>
        <w:ind w:left="-567"/>
        <w:jc w:val="both"/>
        <w:rPr>
          <w:color w:val="000000"/>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r w:rsidRPr="004B01EF">
        <w:rPr>
          <w:b/>
          <w:bCs/>
          <w:color w:val="000000"/>
          <w:sz w:val="28"/>
          <w:szCs w:val="28"/>
        </w:rPr>
        <w:t>Ингибиторы АПФ</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В</w:t>
      </w:r>
      <w:r w:rsidRPr="004B01EF">
        <w:rPr>
          <w:b/>
          <w:bCs/>
          <w:color w:val="000000"/>
          <w:sz w:val="28"/>
          <w:szCs w:val="28"/>
        </w:rPr>
        <w:t xml:space="preserve"> </w:t>
      </w:r>
      <w:r w:rsidRPr="004B01EF">
        <w:rPr>
          <w:color w:val="000000"/>
          <w:sz w:val="28"/>
          <w:szCs w:val="28"/>
        </w:rPr>
        <w:t xml:space="preserve">последнее время все большее значение придают ингибиторам АПФ, так как препараты этой группы не только способствуют нормализации артериального давления, но и улучшают качество жизни, а также устраняют патологические изменения, развивающиеся в сердце, сосудах и почках под влиянием гипертонической болезни или сердечной недостаточности. Препаратов в этой группе довольно много, и у каждого есть свои особенности. Перечислим названия наиболее часто назначаемых (в очередной раз напомним, что лечить должен врач, а побочные эффекты есть у любого препарата): </w:t>
      </w:r>
      <w:proofErr w:type="spellStart"/>
      <w:r w:rsidRPr="004B01EF">
        <w:rPr>
          <w:color w:val="000000"/>
          <w:sz w:val="28"/>
          <w:szCs w:val="28"/>
        </w:rPr>
        <w:t>капотен</w:t>
      </w:r>
      <w:proofErr w:type="spellEnd"/>
      <w:r w:rsidRPr="004B01EF">
        <w:rPr>
          <w:color w:val="000000"/>
          <w:sz w:val="28"/>
          <w:szCs w:val="28"/>
        </w:rPr>
        <w:t xml:space="preserve">, </w:t>
      </w:r>
      <w:proofErr w:type="spellStart"/>
      <w:r w:rsidRPr="004B01EF">
        <w:rPr>
          <w:color w:val="000000"/>
          <w:sz w:val="28"/>
          <w:szCs w:val="28"/>
        </w:rPr>
        <w:t>каптоприл</w:t>
      </w:r>
      <w:proofErr w:type="spellEnd"/>
      <w:r w:rsidRPr="004B01EF">
        <w:rPr>
          <w:color w:val="000000"/>
          <w:sz w:val="28"/>
          <w:szCs w:val="28"/>
        </w:rPr>
        <w:t xml:space="preserve">, </w:t>
      </w:r>
      <w:proofErr w:type="spellStart"/>
      <w:r w:rsidRPr="004B01EF">
        <w:rPr>
          <w:color w:val="000000"/>
          <w:sz w:val="28"/>
          <w:szCs w:val="28"/>
        </w:rPr>
        <w:t>ренитек</w:t>
      </w:r>
      <w:proofErr w:type="spellEnd"/>
      <w:r w:rsidRPr="004B01EF">
        <w:rPr>
          <w:color w:val="000000"/>
          <w:sz w:val="28"/>
          <w:szCs w:val="28"/>
        </w:rPr>
        <w:t xml:space="preserve">, </w:t>
      </w:r>
      <w:proofErr w:type="spellStart"/>
      <w:r w:rsidRPr="004B01EF">
        <w:rPr>
          <w:color w:val="000000"/>
          <w:sz w:val="28"/>
          <w:szCs w:val="28"/>
        </w:rPr>
        <w:t>энап</w:t>
      </w:r>
      <w:proofErr w:type="spellEnd"/>
      <w:r w:rsidRPr="004B01EF">
        <w:rPr>
          <w:color w:val="000000"/>
          <w:sz w:val="28"/>
          <w:szCs w:val="28"/>
        </w:rPr>
        <w:t xml:space="preserve">, </w:t>
      </w:r>
      <w:proofErr w:type="spellStart"/>
      <w:r w:rsidRPr="004B01EF">
        <w:rPr>
          <w:color w:val="000000"/>
          <w:sz w:val="28"/>
          <w:szCs w:val="28"/>
        </w:rPr>
        <w:t>эднит</w:t>
      </w:r>
      <w:proofErr w:type="spellEnd"/>
      <w:r w:rsidRPr="004B01EF">
        <w:rPr>
          <w:color w:val="000000"/>
          <w:sz w:val="28"/>
          <w:szCs w:val="28"/>
        </w:rPr>
        <w:t xml:space="preserve">, </w:t>
      </w:r>
      <w:proofErr w:type="spellStart"/>
      <w:r w:rsidRPr="004B01EF">
        <w:rPr>
          <w:color w:val="000000"/>
          <w:sz w:val="28"/>
          <w:szCs w:val="28"/>
        </w:rPr>
        <w:t>моноприл</w:t>
      </w:r>
      <w:proofErr w:type="spellEnd"/>
      <w:r w:rsidRPr="004B01EF">
        <w:rPr>
          <w:color w:val="000000"/>
          <w:sz w:val="28"/>
          <w:szCs w:val="28"/>
        </w:rPr>
        <w:t xml:space="preserve">, </w:t>
      </w:r>
      <w:proofErr w:type="spellStart"/>
      <w:r w:rsidRPr="004B01EF">
        <w:rPr>
          <w:color w:val="000000"/>
          <w:sz w:val="28"/>
          <w:szCs w:val="28"/>
        </w:rPr>
        <w:t>престариум</w:t>
      </w:r>
      <w:proofErr w:type="spellEnd"/>
      <w:r w:rsidRPr="004B01EF">
        <w:rPr>
          <w:color w:val="000000"/>
          <w:sz w:val="28"/>
          <w:szCs w:val="28"/>
        </w:rPr>
        <w:t xml:space="preserve">, </w:t>
      </w:r>
      <w:proofErr w:type="spellStart"/>
      <w:r w:rsidRPr="004B01EF">
        <w:rPr>
          <w:color w:val="000000"/>
          <w:sz w:val="28"/>
          <w:szCs w:val="28"/>
        </w:rPr>
        <w:t>аккупро</w:t>
      </w:r>
      <w:proofErr w:type="spellEnd"/>
      <w:r w:rsidRPr="004B01EF">
        <w:rPr>
          <w:color w:val="000000"/>
          <w:sz w:val="28"/>
          <w:szCs w:val="28"/>
        </w:rPr>
        <w:t xml:space="preserve">, </w:t>
      </w:r>
      <w:proofErr w:type="spellStart"/>
      <w:r w:rsidRPr="004B01EF">
        <w:rPr>
          <w:color w:val="000000"/>
          <w:sz w:val="28"/>
          <w:szCs w:val="28"/>
        </w:rPr>
        <w:t>диротон</w:t>
      </w:r>
      <w:proofErr w:type="spellEnd"/>
      <w:r w:rsidRPr="004B01EF">
        <w:rPr>
          <w:color w:val="000000"/>
          <w:sz w:val="28"/>
          <w:szCs w:val="28"/>
        </w:rPr>
        <w:t xml:space="preserve">, </w:t>
      </w:r>
      <w:proofErr w:type="spellStart"/>
      <w:r w:rsidRPr="004B01EF">
        <w:rPr>
          <w:color w:val="000000"/>
          <w:sz w:val="28"/>
          <w:szCs w:val="28"/>
        </w:rPr>
        <w:t>тритаце</w:t>
      </w:r>
      <w:proofErr w:type="spellEnd"/>
      <w:r w:rsidRPr="004B01EF">
        <w:rPr>
          <w:color w:val="000000"/>
          <w:sz w:val="28"/>
          <w:szCs w:val="28"/>
        </w:rPr>
        <w:t xml:space="preserve"> и др. Эти препараты не так дороги, э эффективны даже в маленьких дозах.</w:t>
      </w:r>
    </w:p>
    <w:p w:rsidR="004B01EF" w:rsidRPr="004B01EF" w:rsidRDefault="004B01EF" w:rsidP="00593773">
      <w:pPr>
        <w:shd w:val="clear" w:color="auto" w:fill="FFFFFF"/>
        <w:autoSpaceDE w:val="0"/>
        <w:autoSpaceDN w:val="0"/>
        <w:adjustRightInd w:val="0"/>
        <w:spacing w:after="0" w:line="240" w:lineRule="auto"/>
        <w:ind w:left="-567"/>
        <w:jc w:val="both"/>
        <w:rPr>
          <w:b/>
          <w:bCs/>
          <w:color w:val="000000"/>
          <w:sz w:val="28"/>
          <w:szCs w:val="28"/>
        </w:rPr>
      </w:pPr>
      <w:r w:rsidRPr="004B01EF">
        <w:rPr>
          <w:color w:val="000000"/>
          <w:sz w:val="28"/>
          <w:szCs w:val="28"/>
        </w:rPr>
        <w:t xml:space="preserve">Побочных эффектов у препаратов данной группы немного, но иногда может развиться сухой кашель, что требует отмены препарата. В таком случае назначают близкие по механизму действия препараты, так называемые </w:t>
      </w:r>
      <w:proofErr w:type="spellStart"/>
      <w:r w:rsidRPr="004B01EF">
        <w:rPr>
          <w:color w:val="000000"/>
          <w:sz w:val="28"/>
          <w:szCs w:val="28"/>
        </w:rPr>
        <w:t>сартаны</w:t>
      </w:r>
      <w:proofErr w:type="spellEnd"/>
      <w:r w:rsidRPr="004B01EF">
        <w:rPr>
          <w:color w:val="000000"/>
          <w:sz w:val="28"/>
          <w:szCs w:val="28"/>
        </w:rPr>
        <w:t xml:space="preserve">, или блокаторы рецепторов </w:t>
      </w:r>
      <w:proofErr w:type="spellStart"/>
      <w:r w:rsidRPr="004B01EF">
        <w:rPr>
          <w:color w:val="000000"/>
          <w:sz w:val="28"/>
          <w:szCs w:val="28"/>
        </w:rPr>
        <w:t>ангиотензина</w:t>
      </w:r>
      <w:proofErr w:type="spellEnd"/>
      <w:r w:rsidRPr="004B01EF">
        <w:rPr>
          <w:color w:val="000000"/>
          <w:sz w:val="28"/>
          <w:szCs w:val="28"/>
        </w:rPr>
        <w:t xml:space="preserve"> </w:t>
      </w:r>
      <w:r w:rsidRPr="004B01EF">
        <w:rPr>
          <w:color w:val="000000"/>
          <w:sz w:val="28"/>
          <w:szCs w:val="28"/>
          <w:lang w:val="en-US"/>
        </w:rPr>
        <w:t>II</w:t>
      </w:r>
      <w:r w:rsidRPr="004B01EF">
        <w:rPr>
          <w:b/>
          <w:bCs/>
          <w:color w:val="000000"/>
          <w:sz w:val="28"/>
          <w:szCs w:val="28"/>
        </w:rPr>
        <w:t>.</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r w:rsidRPr="004B01EF">
        <w:rPr>
          <w:b/>
          <w:bCs/>
          <w:color w:val="000000"/>
          <w:sz w:val="28"/>
          <w:szCs w:val="28"/>
        </w:rPr>
        <w:t xml:space="preserve">Блокаторы рецепторов </w:t>
      </w:r>
      <w:proofErr w:type="spellStart"/>
      <w:r w:rsidRPr="004B01EF">
        <w:rPr>
          <w:b/>
          <w:bCs/>
          <w:color w:val="000000"/>
          <w:sz w:val="28"/>
          <w:szCs w:val="28"/>
        </w:rPr>
        <w:t>ангиотензина</w:t>
      </w:r>
      <w:proofErr w:type="spellEnd"/>
      <w:r w:rsidRPr="004B01EF">
        <w:rPr>
          <w:b/>
          <w:bCs/>
          <w:color w:val="000000"/>
          <w:sz w:val="28"/>
          <w:szCs w:val="28"/>
        </w:rPr>
        <w:t xml:space="preserve"> </w:t>
      </w:r>
      <w:r w:rsidRPr="004B01EF">
        <w:rPr>
          <w:b/>
          <w:bCs/>
          <w:color w:val="000000"/>
          <w:sz w:val="28"/>
          <w:szCs w:val="28"/>
          <w:lang w:val="en-US"/>
        </w:rPr>
        <w:t>II</w:t>
      </w:r>
    </w:p>
    <w:p w:rsidR="004B01EF" w:rsidRPr="004B01EF" w:rsidRDefault="004B01EF" w:rsidP="00593773">
      <w:pPr>
        <w:spacing w:after="0" w:line="240" w:lineRule="auto"/>
        <w:ind w:left="-567"/>
        <w:jc w:val="both"/>
        <w:rPr>
          <w:sz w:val="28"/>
          <w:szCs w:val="28"/>
        </w:rPr>
      </w:pPr>
      <w:r w:rsidRPr="004B01EF">
        <w:rPr>
          <w:color w:val="000000"/>
          <w:sz w:val="28"/>
          <w:szCs w:val="28"/>
        </w:rPr>
        <w:t xml:space="preserve">Лекарства, блокирующие рецепторы (места взаимодействия с клеткой) </w:t>
      </w:r>
      <w:proofErr w:type="spellStart"/>
      <w:r w:rsidRPr="004B01EF">
        <w:rPr>
          <w:color w:val="000000"/>
          <w:sz w:val="28"/>
          <w:szCs w:val="28"/>
        </w:rPr>
        <w:t>ангиотензина</w:t>
      </w:r>
      <w:proofErr w:type="spellEnd"/>
      <w:r w:rsidRPr="004B01EF">
        <w:rPr>
          <w:color w:val="000000"/>
          <w:sz w:val="28"/>
          <w:szCs w:val="28"/>
        </w:rPr>
        <w:t xml:space="preserve"> </w:t>
      </w:r>
      <w:r w:rsidRPr="004B01EF">
        <w:rPr>
          <w:color w:val="000000"/>
          <w:sz w:val="28"/>
          <w:szCs w:val="28"/>
          <w:lang w:val="en-US"/>
        </w:rPr>
        <w:t>II</w:t>
      </w:r>
      <w:r w:rsidRPr="004B01EF">
        <w:rPr>
          <w:color w:val="000000"/>
          <w:sz w:val="28"/>
          <w:szCs w:val="28"/>
        </w:rPr>
        <w:t xml:space="preserve">, препятствуют сужению сосудов и облегчают выведение избытка соли и воды из организма. В результате артериальное давление снижается. К препаратам этой группы относятся: </w:t>
      </w:r>
      <w:proofErr w:type="spellStart"/>
      <w:r w:rsidRPr="004B01EF">
        <w:rPr>
          <w:color w:val="000000"/>
          <w:sz w:val="28"/>
          <w:szCs w:val="28"/>
        </w:rPr>
        <w:t>козаар</w:t>
      </w:r>
      <w:proofErr w:type="spellEnd"/>
      <w:r w:rsidRPr="004B01EF">
        <w:rPr>
          <w:color w:val="000000"/>
          <w:sz w:val="28"/>
          <w:szCs w:val="28"/>
        </w:rPr>
        <w:t xml:space="preserve"> (</w:t>
      </w:r>
      <w:proofErr w:type="spellStart"/>
      <w:r w:rsidRPr="004B01EF">
        <w:rPr>
          <w:color w:val="000000"/>
          <w:sz w:val="28"/>
          <w:szCs w:val="28"/>
        </w:rPr>
        <w:t>лозартан</w:t>
      </w:r>
      <w:proofErr w:type="spellEnd"/>
      <w:r w:rsidRPr="004B01EF">
        <w:rPr>
          <w:color w:val="000000"/>
          <w:sz w:val="28"/>
          <w:szCs w:val="28"/>
        </w:rPr>
        <w:t xml:space="preserve">), </w:t>
      </w:r>
      <w:proofErr w:type="spellStart"/>
      <w:r w:rsidRPr="004B01EF">
        <w:rPr>
          <w:color w:val="000000"/>
          <w:sz w:val="28"/>
          <w:szCs w:val="28"/>
        </w:rPr>
        <w:t>диован</w:t>
      </w:r>
      <w:proofErr w:type="spellEnd"/>
      <w:r w:rsidRPr="004B01EF">
        <w:rPr>
          <w:color w:val="000000"/>
          <w:sz w:val="28"/>
          <w:szCs w:val="28"/>
        </w:rPr>
        <w:t xml:space="preserve"> (</w:t>
      </w:r>
      <w:proofErr w:type="spellStart"/>
      <w:r w:rsidRPr="004B01EF">
        <w:rPr>
          <w:color w:val="000000"/>
          <w:sz w:val="28"/>
          <w:szCs w:val="28"/>
        </w:rPr>
        <w:t>валсартан</w:t>
      </w:r>
      <w:proofErr w:type="spellEnd"/>
      <w:r w:rsidRPr="004B01EF">
        <w:rPr>
          <w:color w:val="000000"/>
          <w:sz w:val="28"/>
          <w:szCs w:val="28"/>
        </w:rPr>
        <w:t xml:space="preserve">), </w:t>
      </w:r>
      <w:proofErr w:type="spellStart"/>
      <w:r w:rsidRPr="004B01EF">
        <w:rPr>
          <w:color w:val="000000"/>
          <w:sz w:val="28"/>
          <w:szCs w:val="28"/>
        </w:rPr>
        <w:t>теветен</w:t>
      </w:r>
      <w:proofErr w:type="spellEnd"/>
      <w:r w:rsidRPr="004B01EF">
        <w:rPr>
          <w:color w:val="000000"/>
          <w:sz w:val="28"/>
          <w:szCs w:val="28"/>
        </w:rPr>
        <w:t xml:space="preserve">®, </w:t>
      </w:r>
      <w:proofErr w:type="spellStart"/>
      <w:r w:rsidRPr="004B01EF">
        <w:rPr>
          <w:color w:val="000000"/>
          <w:sz w:val="28"/>
          <w:szCs w:val="28"/>
        </w:rPr>
        <w:t>прайтор</w:t>
      </w:r>
      <w:proofErr w:type="spellEnd"/>
      <w:r w:rsidRPr="004B01EF">
        <w:rPr>
          <w:color w:val="000000"/>
          <w:sz w:val="28"/>
          <w:szCs w:val="28"/>
        </w:rPr>
        <w:t xml:space="preserve"> и т.д. Надо оговориться, что препараты группы </w:t>
      </w:r>
      <w:proofErr w:type="spellStart"/>
      <w:r w:rsidRPr="004B01EF">
        <w:rPr>
          <w:color w:val="000000"/>
          <w:sz w:val="28"/>
          <w:szCs w:val="28"/>
        </w:rPr>
        <w:t>сартанов</w:t>
      </w:r>
      <w:proofErr w:type="spellEnd"/>
      <w:r w:rsidRPr="004B01EF">
        <w:rPr>
          <w:color w:val="000000"/>
          <w:sz w:val="28"/>
          <w:szCs w:val="28"/>
        </w:rPr>
        <w:t>, к сожалению, дешевыми не назовешь.</w:t>
      </w:r>
    </w:p>
    <w:p w:rsidR="004B01EF" w:rsidRPr="004B01EF" w:rsidRDefault="004B01EF" w:rsidP="00593773">
      <w:pPr>
        <w:shd w:val="clear" w:color="auto" w:fill="FFFFFF"/>
        <w:autoSpaceDE w:val="0"/>
        <w:autoSpaceDN w:val="0"/>
        <w:adjustRightInd w:val="0"/>
        <w:spacing w:after="0" w:line="240" w:lineRule="auto"/>
        <w:ind w:left="-567"/>
        <w:jc w:val="both"/>
        <w:rPr>
          <w:color w:val="000000"/>
          <w:sz w:val="28"/>
          <w:szCs w:val="28"/>
        </w:rPr>
      </w:pPr>
      <w:r w:rsidRPr="004B01EF">
        <w:rPr>
          <w:color w:val="000000"/>
          <w:sz w:val="28"/>
          <w:szCs w:val="28"/>
        </w:rPr>
        <w:t>В то же время, эта группа препаратов отличается прекрасной переносимостью и практически не имеет побочных эффектов. В 2000 году компания «</w:t>
      </w:r>
      <w:proofErr w:type="spellStart"/>
      <w:r w:rsidRPr="004B01EF">
        <w:rPr>
          <w:color w:val="000000"/>
          <w:sz w:val="28"/>
          <w:szCs w:val="28"/>
        </w:rPr>
        <w:t>Солвей</w:t>
      </w:r>
      <w:proofErr w:type="spellEnd"/>
      <w:r w:rsidRPr="004B01EF">
        <w:rPr>
          <w:color w:val="000000"/>
          <w:sz w:val="28"/>
          <w:szCs w:val="28"/>
        </w:rPr>
        <w:t xml:space="preserve"> </w:t>
      </w:r>
      <w:proofErr w:type="spellStart"/>
      <w:r w:rsidRPr="004B01EF">
        <w:rPr>
          <w:color w:val="000000"/>
          <w:sz w:val="28"/>
          <w:szCs w:val="28"/>
        </w:rPr>
        <w:t>Фарма</w:t>
      </w:r>
      <w:proofErr w:type="spellEnd"/>
      <w:r w:rsidRPr="004B01EF">
        <w:rPr>
          <w:color w:val="000000"/>
          <w:sz w:val="28"/>
          <w:szCs w:val="28"/>
        </w:rPr>
        <w:t>» (</w:t>
      </w:r>
      <w:r w:rsidRPr="004B01EF">
        <w:rPr>
          <w:color w:val="000000"/>
          <w:sz w:val="28"/>
          <w:szCs w:val="28"/>
          <w:lang w:val="en-US"/>
        </w:rPr>
        <w:t>Solvay</w:t>
      </w:r>
      <w:r w:rsidRPr="004B01EF">
        <w:rPr>
          <w:color w:val="000000"/>
          <w:sz w:val="28"/>
          <w:szCs w:val="28"/>
        </w:rPr>
        <w:t xml:space="preserve"> </w:t>
      </w:r>
      <w:r w:rsidRPr="004B01EF">
        <w:rPr>
          <w:color w:val="000000"/>
          <w:sz w:val="28"/>
          <w:szCs w:val="28"/>
          <w:lang w:val="en-US"/>
        </w:rPr>
        <w:t>Pharma</w:t>
      </w:r>
      <w:r w:rsidRPr="004B01EF">
        <w:rPr>
          <w:color w:val="000000"/>
          <w:sz w:val="28"/>
          <w:szCs w:val="28"/>
        </w:rPr>
        <w:t xml:space="preserve">) представила на российском рынке новый эффективный и безопасный препарат из группы блокаторов рецепторов </w:t>
      </w:r>
      <w:proofErr w:type="spellStart"/>
      <w:r w:rsidRPr="004B01EF">
        <w:rPr>
          <w:color w:val="000000"/>
          <w:sz w:val="28"/>
          <w:szCs w:val="28"/>
        </w:rPr>
        <w:t>ангиотензина</w:t>
      </w:r>
      <w:proofErr w:type="spellEnd"/>
      <w:r w:rsidRPr="004B01EF">
        <w:rPr>
          <w:color w:val="000000"/>
          <w:sz w:val="28"/>
          <w:szCs w:val="28"/>
        </w:rPr>
        <w:t xml:space="preserve"> </w:t>
      </w:r>
      <w:r w:rsidRPr="004B01EF">
        <w:rPr>
          <w:color w:val="000000"/>
          <w:sz w:val="28"/>
          <w:szCs w:val="28"/>
          <w:lang w:val="en-US"/>
        </w:rPr>
        <w:t>II</w:t>
      </w:r>
      <w:r w:rsidRPr="004B01EF">
        <w:rPr>
          <w:color w:val="000000"/>
          <w:sz w:val="28"/>
          <w:szCs w:val="28"/>
        </w:rPr>
        <w:t xml:space="preserve"> — </w:t>
      </w:r>
      <w:proofErr w:type="spellStart"/>
      <w:r w:rsidRPr="004B01EF">
        <w:rPr>
          <w:color w:val="000000"/>
          <w:sz w:val="28"/>
          <w:szCs w:val="28"/>
        </w:rPr>
        <w:t>теветен</w:t>
      </w:r>
      <w:proofErr w:type="spellEnd"/>
      <w:r w:rsidRPr="004B01EF">
        <w:rPr>
          <w:color w:val="000000"/>
          <w:sz w:val="28"/>
          <w:szCs w:val="28"/>
        </w:rPr>
        <w:t xml:space="preserve">®, обладающий двойным механизмом действия. Уникальность препарата заключается в том, что он не только блокирует сосудосуживающие эффекты </w:t>
      </w:r>
      <w:proofErr w:type="spellStart"/>
      <w:r w:rsidRPr="004B01EF">
        <w:rPr>
          <w:color w:val="000000"/>
          <w:sz w:val="28"/>
          <w:szCs w:val="28"/>
        </w:rPr>
        <w:t>ангиотензина</w:t>
      </w:r>
      <w:proofErr w:type="spellEnd"/>
      <w:r w:rsidRPr="004B01EF">
        <w:rPr>
          <w:color w:val="000000"/>
          <w:sz w:val="28"/>
          <w:szCs w:val="28"/>
        </w:rPr>
        <w:t>, но и устраняет сосудосуживающее влияние со стороны симпатической нервной системы.</w:t>
      </w:r>
    </w:p>
    <w:p w:rsidR="004B01EF" w:rsidRPr="004B01EF" w:rsidRDefault="004B01EF" w:rsidP="00593773">
      <w:pPr>
        <w:shd w:val="clear" w:color="auto" w:fill="FFFFFF"/>
        <w:autoSpaceDE w:val="0"/>
        <w:autoSpaceDN w:val="0"/>
        <w:adjustRightInd w:val="0"/>
        <w:spacing w:after="0" w:line="240" w:lineRule="auto"/>
        <w:ind w:left="-567"/>
        <w:jc w:val="both"/>
        <w:rPr>
          <w:color w:val="000000"/>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r w:rsidRPr="004B01EF">
        <w:rPr>
          <w:b/>
          <w:bCs/>
          <w:color w:val="000000"/>
          <w:sz w:val="28"/>
          <w:szCs w:val="28"/>
        </w:rPr>
        <w:t xml:space="preserve">Препараты центрального действия (агонисты </w:t>
      </w:r>
      <w:proofErr w:type="spellStart"/>
      <w:r w:rsidRPr="004B01EF">
        <w:rPr>
          <w:b/>
          <w:bCs/>
          <w:color w:val="000000"/>
          <w:sz w:val="28"/>
          <w:szCs w:val="28"/>
        </w:rPr>
        <w:t>имидазолиновых</w:t>
      </w:r>
      <w:proofErr w:type="spellEnd"/>
      <w:r w:rsidRPr="004B01EF">
        <w:rPr>
          <w:b/>
          <w:bCs/>
          <w:color w:val="000000"/>
          <w:sz w:val="28"/>
          <w:szCs w:val="28"/>
        </w:rPr>
        <w:t xml:space="preserve"> рецепторов)</w:t>
      </w:r>
    </w:p>
    <w:p w:rsidR="004B01EF" w:rsidRPr="004B01EF" w:rsidRDefault="004B01EF" w:rsidP="00EF38A3">
      <w:pPr>
        <w:spacing w:after="0" w:line="240" w:lineRule="auto"/>
        <w:ind w:left="-567"/>
        <w:jc w:val="both"/>
        <w:rPr>
          <w:sz w:val="28"/>
          <w:szCs w:val="28"/>
        </w:rPr>
      </w:pPr>
      <w:r w:rsidRPr="004B01EF">
        <w:rPr>
          <w:color w:val="000000"/>
          <w:sz w:val="28"/>
          <w:szCs w:val="28"/>
        </w:rPr>
        <w:t xml:space="preserve">Агонисты </w:t>
      </w:r>
      <w:proofErr w:type="spellStart"/>
      <w:r w:rsidRPr="004B01EF">
        <w:rPr>
          <w:color w:val="000000"/>
          <w:sz w:val="28"/>
          <w:szCs w:val="28"/>
        </w:rPr>
        <w:t>имидазолиновых</w:t>
      </w:r>
      <w:proofErr w:type="spellEnd"/>
      <w:r w:rsidRPr="004B01EF">
        <w:rPr>
          <w:color w:val="000000"/>
          <w:sz w:val="28"/>
          <w:szCs w:val="28"/>
        </w:rPr>
        <w:t xml:space="preserve"> рецепторов связываются со специальными участками в нервных клетках (рецепторами) и регулируют активность симпатической нервной системы, снижая количество сосудосуживающих сигналов. В результате устраняется спазм сосудов. Артериальное давление снижается. Препараты этой группы применяются для лечения мягких и умеренных форм гипертонии; часто назначаются в комбинированной терапии и обладают хорошей переносимостью. Препараты </w:t>
      </w:r>
      <w:proofErr w:type="spellStart"/>
      <w:r w:rsidRPr="004B01EF">
        <w:rPr>
          <w:color w:val="000000"/>
          <w:sz w:val="28"/>
          <w:szCs w:val="28"/>
        </w:rPr>
        <w:t>моксонидин</w:t>
      </w:r>
      <w:proofErr w:type="spellEnd"/>
      <w:r w:rsidRPr="004B01EF">
        <w:rPr>
          <w:color w:val="000000"/>
          <w:sz w:val="28"/>
          <w:szCs w:val="28"/>
        </w:rPr>
        <w:t xml:space="preserve"> (</w:t>
      </w:r>
      <w:proofErr w:type="spellStart"/>
      <w:r w:rsidRPr="004B01EF">
        <w:rPr>
          <w:color w:val="000000"/>
          <w:sz w:val="28"/>
          <w:szCs w:val="28"/>
        </w:rPr>
        <w:t>физиотенз</w:t>
      </w:r>
      <w:proofErr w:type="spellEnd"/>
      <w:r w:rsidRPr="004B01EF">
        <w:rPr>
          <w:color w:val="000000"/>
          <w:sz w:val="28"/>
          <w:szCs w:val="28"/>
        </w:rPr>
        <w:t xml:space="preserve">) и </w:t>
      </w:r>
      <w:proofErr w:type="spellStart"/>
      <w:r w:rsidRPr="004B01EF">
        <w:rPr>
          <w:color w:val="000000"/>
          <w:sz w:val="28"/>
          <w:szCs w:val="28"/>
        </w:rPr>
        <w:t>рилменидин</w:t>
      </w:r>
      <w:proofErr w:type="spellEnd"/>
      <w:r w:rsidRPr="004B01EF">
        <w:rPr>
          <w:color w:val="000000"/>
          <w:sz w:val="28"/>
          <w:szCs w:val="28"/>
        </w:rPr>
        <w:t xml:space="preserve"> (</w:t>
      </w:r>
      <w:proofErr w:type="spellStart"/>
      <w:r w:rsidRPr="004B01EF">
        <w:rPr>
          <w:color w:val="000000"/>
          <w:sz w:val="28"/>
          <w:szCs w:val="28"/>
        </w:rPr>
        <w:t>альбарел</w:t>
      </w:r>
      <w:proofErr w:type="spellEnd"/>
      <w:r w:rsidRPr="004B01EF">
        <w:rPr>
          <w:color w:val="000000"/>
          <w:sz w:val="28"/>
          <w:szCs w:val="28"/>
        </w:rPr>
        <w:t xml:space="preserve">) хорошо снижают </w:t>
      </w:r>
      <w:r w:rsidRPr="004B01EF">
        <w:rPr>
          <w:color w:val="000000"/>
          <w:sz w:val="28"/>
          <w:szCs w:val="28"/>
        </w:rPr>
        <w:lastRenderedPageBreak/>
        <w:t xml:space="preserve">артериальное давление и комбинируются со многими препаратами, особенно у больных с сахарным диабетом. </w:t>
      </w:r>
    </w:p>
    <w:p w:rsidR="004B01EF" w:rsidRPr="004B01EF" w:rsidRDefault="004B01EF" w:rsidP="00593773">
      <w:pPr>
        <w:spacing w:after="0" w:line="240" w:lineRule="auto"/>
        <w:ind w:left="-567"/>
        <w:jc w:val="center"/>
        <w:rPr>
          <w:b/>
          <w:bCs/>
          <w:sz w:val="32"/>
          <w:szCs w:val="32"/>
        </w:rPr>
      </w:pPr>
    </w:p>
    <w:p w:rsidR="004B01EF" w:rsidRPr="004B01EF" w:rsidRDefault="004B01EF" w:rsidP="00593773">
      <w:pPr>
        <w:spacing w:after="0" w:line="240" w:lineRule="auto"/>
        <w:ind w:left="-567"/>
        <w:jc w:val="center"/>
        <w:rPr>
          <w:sz w:val="28"/>
          <w:szCs w:val="28"/>
        </w:rPr>
      </w:pPr>
      <w:r w:rsidRPr="004B01EF">
        <w:rPr>
          <w:b/>
          <w:bCs/>
          <w:sz w:val="32"/>
          <w:szCs w:val="32"/>
        </w:rPr>
        <w:t>Медикаментозное лечение ИБС</w:t>
      </w:r>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 xml:space="preserve"> Лечение ИБС преследует две основные цели. Первая – улучшить прогноз и предупредить возникновение ИМ или ВС и, соответственно, увеличить продолжительность жизни. Вторая – уменьшить частоту и снизить интенсивность приступов стенокардии, что позволит улучшить качество жизни.</w:t>
      </w:r>
    </w:p>
    <w:p w:rsidR="004B01EF" w:rsidRPr="004B01EF" w:rsidRDefault="004B01EF" w:rsidP="00593773">
      <w:pPr>
        <w:spacing w:after="0" w:line="240" w:lineRule="auto"/>
        <w:ind w:left="-567"/>
        <w:jc w:val="center"/>
        <w:rPr>
          <w:sz w:val="32"/>
          <w:szCs w:val="32"/>
          <w:u w:val="single"/>
        </w:rPr>
      </w:pPr>
      <w:r w:rsidRPr="004B01EF">
        <w:rPr>
          <w:sz w:val="32"/>
          <w:szCs w:val="32"/>
          <w:u w:val="single"/>
        </w:rPr>
        <w:t>Основные группы лекарственных препаратов, применяемые при лечении ИБС</w:t>
      </w:r>
    </w:p>
    <w:p w:rsidR="004B01EF" w:rsidRPr="004B01EF" w:rsidRDefault="004B01EF" w:rsidP="00593773">
      <w:pPr>
        <w:spacing w:after="0" w:line="240" w:lineRule="auto"/>
        <w:ind w:left="-567"/>
        <w:rPr>
          <w:b/>
          <w:bCs/>
          <w:sz w:val="28"/>
          <w:szCs w:val="28"/>
        </w:rPr>
      </w:pPr>
      <w:proofErr w:type="spellStart"/>
      <w:r w:rsidRPr="004B01EF">
        <w:rPr>
          <w:b/>
          <w:bCs/>
          <w:sz w:val="28"/>
          <w:szCs w:val="28"/>
        </w:rPr>
        <w:t>Антиагрегантные</w:t>
      </w:r>
      <w:proofErr w:type="spellEnd"/>
      <w:r w:rsidRPr="004B01EF">
        <w:rPr>
          <w:b/>
          <w:bCs/>
          <w:sz w:val="28"/>
          <w:szCs w:val="28"/>
        </w:rPr>
        <w:t xml:space="preserve"> препараты:</w:t>
      </w:r>
      <w:r w:rsidRPr="004B01EF">
        <w:rPr>
          <w:sz w:val="24"/>
          <w:szCs w:val="24"/>
        </w:rPr>
        <w:t xml:space="preserve"> </w:t>
      </w:r>
      <w:r w:rsidRPr="004B01EF">
        <w:rPr>
          <w:sz w:val="28"/>
          <w:szCs w:val="28"/>
        </w:rPr>
        <w:t>Аспирин</w:t>
      </w:r>
      <w:r w:rsidRPr="004B01EF">
        <w:rPr>
          <w:b/>
          <w:bCs/>
          <w:sz w:val="28"/>
          <w:szCs w:val="28"/>
        </w:rPr>
        <w:t xml:space="preserve">, </w:t>
      </w:r>
      <w:r w:rsidRPr="004B01EF">
        <w:rPr>
          <w:sz w:val="28"/>
          <w:szCs w:val="28"/>
        </w:rPr>
        <w:t xml:space="preserve">Аспирин </w:t>
      </w:r>
      <w:proofErr w:type="spellStart"/>
      <w:r w:rsidRPr="004B01EF">
        <w:rPr>
          <w:sz w:val="28"/>
          <w:szCs w:val="28"/>
        </w:rPr>
        <w:t>кардио</w:t>
      </w:r>
      <w:proofErr w:type="spellEnd"/>
      <w:r w:rsidRPr="004B01EF">
        <w:rPr>
          <w:b/>
          <w:bCs/>
          <w:sz w:val="28"/>
          <w:szCs w:val="28"/>
        </w:rPr>
        <w:t>,</w:t>
      </w:r>
      <w:r w:rsidRPr="004B01EF">
        <w:rPr>
          <w:sz w:val="28"/>
          <w:szCs w:val="28"/>
        </w:rPr>
        <w:t xml:space="preserve"> </w:t>
      </w:r>
      <w:proofErr w:type="spellStart"/>
      <w:r w:rsidRPr="004B01EF">
        <w:rPr>
          <w:sz w:val="28"/>
          <w:szCs w:val="28"/>
        </w:rPr>
        <w:t>Тромбо</w:t>
      </w:r>
      <w:proofErr w:type="spellEnd"/>
      <w:r w:rsidRPr="004B01EF">
        <w:rPr>
          <w:sz w:val="28"/>
          <w:szCs w:val="28"/>
        </w:rPr>
        <w:t xml:space="preserve"> АСС,</w:t>
      </w:r>
      <w:r w:rsidRPr="004B01EF">
        <w:rPr>
          <w:b/>
          <w:bCs/>
          <w:sz w:val="28"/>
          <w:szCs w:val="28"/>
        </w:rPr>
        <w:t xml:space="preserve"> </w:t>
      </w:r>
      <w:proofErr w:type="spellStart"/>
      <w:r w:rsidRPr="004B01EF">
        <w:rPr>
          <w:sz w:val="28"/>
          <w:szCs w:val="28"/>
        </w:rPr>
        <w:t>Кардиомагнил</w:t>
      </w:r>
      <w:proofErr w:type="spellEnd"/>
      <w:r w:rsidRPr="004B01EF">
        <w:rPr>
          <w:b/>
          <w:bCs/>
          <w:sz w:val="28"/>
          <w:szCs w:val="28"/>
        </w:rPr>
        <w:t xml:space="preserve">, </w:t>
      </w:r>
      <w:proofErr w:type="spellStart"/>
      <w:r w:rsidRPr="004B01EF">
        <w:rPr>
          <w:sz w:val="28"/>
          <w:szCs w:val="28"/>
        </w:rPr>
        <w:t>Плавикс</w:t>
      </w:r>
      <w:proofErr w:type="spellEnd"/>
      <w:r w:rsidRPr="004B01EF">
        <w:rPr>
          <w:sz w:val="28"/>
          <w:szCs w:val="28"/>
        </w:rPr>
        <w:t>.</w:t>
      </w:r>
      <w:r w:rsidRPr="004B01EF">
        <w:rPr>
          <w:b/>
          <w:bCs/>
          <w:sz w:val="28"/>
          <w:szCs w:val="28"/>
        </w:rPr>
        <w:t xml:space="preserve"> </w:t>
      </w:r>
      <w:r w:rsidRPr="004B01EF">
        <w:rPr>
          <w:sz w:val="28"/>
          <w:szCs w:val="28"/>
        </w:rPr>
        <w:t>Дозировка</w:t>
      </w:r>
      <w:r w:rsidRPr="004B01EF">
        <w:rPr>
          <w:b/>
          <w:bCs/>
          <w:sz w:val="28"/>
          <w:szCs w:val="28"/>
        </w:rPr>
        <w:t>: 75 – 150 мг/сутки.</w:t>
      </w:r>
    </w:p>
    <w:p w:rsidR="004B01EF" w:rsidRPr="004B01EF" w:rsidRDefault="004B01EF" w:rsidP="00593773">
      <w:pPr>
        <w:spacing w:after="0" w:line="240" w:lineRule="auto"/>
        <w:ind w:left="-567"/>
        <w:rPr>
          <w:b/>
          <w:bCs/>
          <w:sz w:val="28"/>
          <w:szCs w:val="28"/>
        </w:rPr>
      </w:pPr>
      <w:r w:rsidRPr="004B01EF">
        <w:rPr>
          <w:sz w:val="28"/>
          <w:szCs w:val="28"/>
        </w:rPr>
        <w:t>Противопоказания: язвенная болезнь желудка, болезни системы крови, гиперчувствительность.</w:t>
      </w:r>
    </w:p>
    <w:p w:rsidR="004B01EF" w:rsidRPr="004B01EF" w:rsidRDefault="004B01EF" w:rsidP="00593773">
      <w:pPr>
        <w:spacing w:after="0" w:line="240" w:lineRule="auto"/>
        <w:ind w:left="-567"/>
        <w:jc w:val="both"/>
        <w:rPr>
          <w:sz w:val="28"/>
          <w:szCs w:val="28"/>
        </w:rPr>
      </w:pPr>
      <w:r w:rsidRPr="004B01EF">
        <w:rPr>
          <w:sz w:val="28"/>
          <w:szCs w:val="28"/>
        </w:rPr>
        <w:t>Побочные д</w:t>
      </w:r>
      <w:r w:rsidR="008B7073">
        <w:rPr>
          <w:sz w:val="28"/>
          <w:szCs w:val="28"/>
        </w:rPr>
        <w:t>ействия (</w:t>
      </w:r>
      <w:proofErr w:type="spellStart"/>
      <w:r w:rsidR="008B7073">
        <w:rPr>
          <w:sz w:val="28"/>
          <w:szCs w:val="28"/>
        </w:rPr>
        <w:t>ульцерогенное</w:t>
      </w:r>
      <w:proofErr w:type="spellEnd"/>
      <w:r w:rsidR="008B7073">
        <w:rPr>
          <w:sz w:val="28"/>
          <w:szCs w:val="28"/>
        </w:rPr>
        <w:t>, геморра</w:t>
      </w:r>
      <w:r w:rsidRPr="004B01EF">
        <w:rPr>
          <w:sz w:val="28"/>
          <w:szCs w:val="28"/>
        </w:rPr>
        <w:t xml:space="preserve">гическое) выражены меньше у лиц, получающих </w:t>
      </w:r>
      <w:proofErr w:type="spellStart"/>
      <w:r w:rsidRPr="004B01EF">
        <w:rPr>
          <w:sz w:val="28"/>
          <w:szCs w:val="28"/>
        </w:rPr>
        <w:t>антитромбоцитарные</w:t>
      </w:r>
      <w:proofErr w:type="spellEnd"/>
      <w:r w:rsidRPr="004B01EF">
        <w:rPr>
          <w:sz w:val="28"/>
          <w:szCs w:val="28"/>
        </w:rPr>
        <w:t xml:space="preserve"> препараты в малых дозах.</w:t>
      </w:r>
    </w:p>
    <w:p w:rsidR="004B01EF" w:rsidRDefault="004B01EF" w:rsidP="00EF38A3">
      <w:pPr>
        <w:shd w:val="clear" w:color="auto" w:fill="FFFFFF"/>
        <w:autoSpaceDE w:val="0"/>
        <w:autoSpaceDN w:val="0"/>
        <w:adjustRightInd w:val="0"/>
        <w:spacing w:after="0" w:line="240" w:lineRule="auto"/>
        <w:rPr>
          <w:b/>
          <w:bCs/>
          <w:color w:val="000000"/>
          <w:sz w:val="28"/>
          <w:szCs w:val="28"/>
        </w:rPr>
      </w:pPr>
    </w:p>
    <w:p w:rsidR="004B01EF" w:rsidRPr="004B01EF" w:rsidRDefault="004B01EF" w:rsidP="00593773">
      <w:pPr>
        <w:shd w:val="clear" w:color="auto" w:fill="FFFFFF"/>
        <w:autoSpaceDE w:val="0"/>
        <w:autoSpaceDN w:val="0"/>
        <w:adjustRightInd w:val="0"/>
        <w:spacing w:after="0" w:line="240" w:lineRule="auto"/>
        <w:ind w:left="-567"/>
        <w:jc w:val="center"/>
        <w:rPr>
          <w:sz w:val="28"/>
          <w:szCs w:val="28"/>
        </w:rPr>
      </w:pPr>
      <w:proofErr w:type="spellStart"/>
      <w:r w:rsidRPr="004B01EF">
        <w:rPr>
          <w:b/>
          <w:bCs/>
          <w:color w:val="000000"/>
          <w:sz w:val="28"/>
          <w:szCs w:val="28"/>
        </w:rPr>
        <w:t>Статины</w:t>
      </w:r>
      <w:proofErr w:type="spellEnd"/>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 xml:space="preserve">Для замедления процесса атеросклероза на любом этапе, а также организации уже сформировавшейся бляшки в более компактную форму, целесообразно принимать препараты группы </w:t>
      </w:r>
      <w:proofErr w:type="spellStart"/>
      <w:r w:rsidRPr="004B01EF">
        <w:rPr>
          <w:color w:val="000000"/>
          <w:sz w:val="28"/>
          <w:szCs w:val="28"/>
        </w:rPr>
        <w:t>статинов</w:t>
      </w:r>
      <w:proofErr w:type="spellEnd"/>
      <w:r w:rsidRPr="004B01EF">
        <w:rPr>
          <w:color w:val="000000"/>
          <w:sz w:val="28"/>
          <w:szCs w:val="28"/>
        </w:rPr>
        <w:t xml:space="preserve">. </w:t>
      </w:r>
    </w:p>
    <w:p w:rsidR="004B01EF" w:rsidRPr="004B01EF" w:rsidRDefault="004B01EF" w:rsidP="00593773">
      <w:pPr>
        <w:spacing w:after="0" w:line="240" w:lineRule="auto"/>
        <w:ind w:left="-567"/>
        <w:jc w:val="both"/>
        <w:rPr>
          <w:sz w:val="28"/>
          <w:szCs w:val="28"/>
        </w:rPr>
      </w:pPr>
      <w:r w:rsidRPr="004B01EF">
        <w:rPr>
          <w:color w:val="000000"/>
          <w:sz w:val="28"/>
          <w:szCs w:val="28"/>
        </w:rPr>
        <w:t xml:space="preserve">В настоящее время имеется большой выбор эффективных препаратов, улучшающих содержание холестерина и его фракций в крови: </w:t>
      </w:r>
      <w:proofErr w:type="spellStart"/>
      <w:r w:rsidRPr="004B01EF">
        <w:rPr>
          <w:color w:val="000000"/>
          <w:sz w:val="28"/>
          <w:szCs w:val="28"/>
        </w:rPr>
        <w:t>статины</w:t>
      </w:r>
      <w:proofErr w:type="spellEnd"/>
      <w:r w:rsidRPr="004B01EF">
        <w:rPr>
          <w:color w:val="000000"/>
          <w:sz w:val="28"/>
          <w:szCs w:val="28"/>
        </w:rPr>
        <w:t xml:space="preserve"> (</w:t>
      </w:r>
      <w:proofErr w:type="spellStart"/>
      <w:r w:rsidRPr="004B01EF">
        <w:rPr>
          <w:color w:val="000000"/>
          <w:sz w:val="28"/>
          <w:szCs w:val="28"/>
        </w:rPr>
        <w:t>симвастатин</w:t>
      </w:r>
      <w:proofErr w:type="spellEnd"/>
      <w:r w:rsidRPr="004B01EF">
        <w:rPr>
          <w:color w:val="000000"/>
          <w:sz w:val="28"/>
          <w:szCs w:val="28"/>
        </w:rPr>
        <w:t xml:space="preserve">, </w:t>
      </w:r>
      <w:proofErr w:type="spellStart"/>
      <w:r w:rsidRPr="004B01EF">
        <w:rPr>
          <w:color w:val="000000"/>
          <w:sz w:val="28"/>
          <w:szCs w:val="28"/>
        </w:rPr>
        <w:t>правастатин</w:t>
      </w:r>
      <w:proofErr w:type="spellEnd"/>
      <w:r w:rsidRPr="004B01EF">
        <w:rPr>
          <w:color w:val="000000"/>
          <w:sz w:val="28"/>
          <w:szCs w:val="28"/>
        </w:rPr>
        <w:t xml:space="preserve">, </w:t>
      </w:r>
      <w:proofErr w:type="spellStart"/>
      <w:r w:rsidRPr="004B01EF">
        <w:rPr>
          <w:color w:val="000000"/>
          <w:sz w:val="28"/>
          <w:szCs w:val="28"/>
        </w:rPr>
        <w:t>ловастатин</w:t>
      </w:r>
      <w:proofErr w:type="spellEnd"/>
      <w:r w:rsidRPr="004B01EF">
        <w:rPr>
          <w:color w:val="000000"/>
          <w:sz w:val="28"/>
          <w:szCs w:val="28"/>
        </w:rPr>
        <w:t>), никотиновая кислота (</w:t>
      </w:r>
      <w:proofErr w:type="spellStart"/>
      <w:r w:rsidRPr="004B01EF">
        <w:rPr>
          <w:color w:val="000000"/>
          <w:sz w:val="28"/>
          <w:szCs w:val="28"/>
        </w:rPr>
        <w:t>эндурацин</w:t>
      </w:r>
      <w:proofErr w:type="spellEnd"/>
      <w:r w:rsidRPr="004B01EF">
        <w:rPr>
          <w:color w:val="000000"/>
          <w:sz w:val="28"/>
          <w:szCs w:val="28"/>
        </w:rPr>
        <w:t xml:space="preserve">), </w:t>
      </w:r>
      <w:proofErr w:type="spellStart"/>
      <w:r w:rsidRPr="004B01EF">
        <w:rPr>
          <w:color w:val="000000"/>
          <w:sz w:val="28"/>
          <w:szCs w:val="28"/>
        </w:rPr>
        <w:t>анионобменные</w:t>
      </w:r>
      <w:proofErr w:type="spellEnd"/>
      <w:r w:rsidRPr="004B01EF">
        <w:rPr>
          <w:color w:val="000000"/>
          <w:sz w:val="28"/>
          <w:szCs w:val="28"/>
        </w:rPr>
        <w:t xml:space="preserve"> смолы (</w:t>
      </w:r>
      <w:proofErr w:type="spellStart"/>
      <w:r w:rsidRPr="004B01EF">
        <w:rPr>
          <w:color w:val="000000"/>
          <w:sz w:val="28"/>
          <w:szCs w:val="28"/>
        </w:rPr>
        <w:t>колестипол</w:t>
      </w:r>
      <w:proofErr w:type="spellEnd"/>
      <w:r w:rsidRPr="004B01EF">
        <w:rPr>
          <w:color w:val="000000"/>
          <w:sz w:val="28"/>
          <w:szCs w:val="28"/>
        </w:rPr>
        <w:t xml:space="preserve">, </w:t>
      </w:r>
      <w:proofErr w:type="spellStart"/>
      <w:r w:rsidRPr="004B01EF">
        <w:rPr>
          <w:color w:val="000000"/>
          <w:sz w:val="28"/>
          <w:szCs w:val="28"/>
        </w:rPr>
        <w:t>гуарем</w:t>
      </w:r>
      <w:proofErr w:type="spellEnd"/>
      <w:r w:rsidRPr="004B01EF">
        <w:rPr>
          <w:color w:val="000000"/>
          <w:sz w:val="28"/>
          <w:szCs w:val="28"/>
        </w:rPr>
        <w:t xml:space="preserve">), </w:t>
      </w:r>
      <w:proofErr w:type="spellStart"/>
      <w:r w:rsidRPr="004B01EF">
        <w:rPr>
          <w:color w:val="000000"/>
          <w:sz w:val="28"/>
          <w:szCs w:val="28"/>
        </w:rPr>
        <w:t>фибраты</w:t>
      </w:r>
      <w:proofErr w:type="spellEnd"/>
      <w:r w:rsidRPr="004B01EF">
        <w:rPr>
          <w:color w:val="000000"/>
          <w:sz w:val="28"/>
          <w:szCs w:val="28"/>
        </w:rPr>
        <w:t xml:space="preserve"> (</w:t>
      </w:r>
      <w:proofErr w:type="spellStart"/>
      <w:r w:rsidRPr="004B01EF">
        <w:rPr>
          <w:color w:val="000000"/>
          <w:sz w:val="28"/>
          <w:szCs w:val="28"/>
        </w:rPr>
        <w:t>гемфиброзил</w:t>
      </w:r>
      <w:proofErr w:type="spellEnd"/>
      <w:r w:rsidRPr="004B01EF">
        <w:rPr>
          <w:color w:val="000000"/>
          <w:sz w:val="28"/>
          <w:szCs w:val="28"/>
        </w:rPr>
        <w:t xml:space="preserve">, </w:t>
      </w:r>
      <w:proofErr w:type="spellStart"/>
      <w:r w:rsidRPr="004B01EF">
        <w:rPr>
          <w:color w:val="000000"/>
          <w:sz w:val="28"/>
          <w:szCs w:val="28"/>
        </w:rPr>
        <w:t>ципрофибрат</w:t>
      </w:r>
      <w:proofErr w:type="spellEnd"/>
      <w:r w:rsidRPr="004B01EF">
        <w:rPr>
          <w:color w:val="000000"/>
          <w:sz w:val="28"/>
          <w:szCs w:val="28"/>
        </w:rPr>
        <w:t>). Для нормализации липидного обмена используют также гепарины (</w:t>
      </w:r>
      <w:proofErr w:type="spellStart"/>
      <w:r w:rsidRPr="004B01EF">
        <w:rPr>
          <w:color w:val="000000"/>
          <w:sz w:val="28"/>
          <w:szCs w:val="28"/>
        </w:rPr>
        <w:t>сулодексид</w:t>
      </w:r>
      <w:proofErr w:type="spellEnd"/>
      <w:r w:rsidRPr="004B01EF">
        <w:rPr>
          <w:color w:val="000000"/>
          <w:sz w:val="28"/>
          <w:szCs w:val="28"/>
        </w:rPr>
        <w:t>), пищевые добавки на основе жиров морских рыб (</w:t>
      </w:r>
      <w:proofErr w:type="spellStart"/>
      <w:r w:rsidRPr="004B01EF">
        <w:rPr>
          <w:color w:val="000000"/>
          <w:sz w:val="28"/>
          <w:szCs w:val="28"/>
        </w:rPr>
        <w:t>эйканол</w:t>
      </w:r>
      <w:proofErr w:type="spellEnd"/>
      <w:r w:rsidRPr="004B01EF">
        <w:rPr>
          <w:color w:val="000000"/>
          <w:sz w:val="28"/>
          <w:szCs w:val="28"/>
        </w:rPr>
        <w:t xml:space="preserve">), </w:t>
      </w:r>
      <w:proofErr w:type="spellStart"/>
      <w:r w:rsidRPr="004B01EF">
        <w:rPr>
          <w:color w:val="000000"/>
          <w:sz w:val="28"/>
          <w:szCs w:val="28"/>
        </w:rPr>
        <w:t>эссенциальные</w:t>
      </w:r>
      <w:proofErr w:type="spellEnd"/>
      <w:r w:rsidRPr="004B01EF">
        <w:rPr>
          <w:color w:val="000000"/>
          <w:sz w:val="28"/>
          <w:szCs w:val="28"/>
        </w:rPr>
        <w:t xml:space="preserve"> фосфолипиды (</w:t>
      </w:r>
      <w:proofErr w:type="spellStart"/>
      <w:r w:rsidRPr="004B01EF">
        <w:rPr>
          <w:color w:val="000000"/>
          <w:sz w:val="28"/>
          <w:szCs w:val="28"/>
        </w:rPr>
        <w:t>липостабил</w:t>
      </w:r>
      <w:proofErr w:type="spellEnd"/>
      <w:r w:rsidRPr="004B01EF">
        <w:rPr>
          <w:color w:val="000000"/>
          <w:sz w:val="28"/>
          <w:szCs w:val="28"/>
        </w:rPr>
        <w:t xml:space="preserve">, </w:t>
      </w:r>
      <w:proofErr w:type="spellStart"/>
      <w:r w:rsidRPr="004B01EF">
        <w:rPr>
          <w:color w:val="000000"/>
          <w:sz w:val="28"/>
          <w:szCs w:val="28"/>
        </w:rPr>
        <w:t>эссенциале</w:t>
      </w:r>
      <w:proofErr w:type="spellEnd"/>
      <w:r w:rsidRPr="004B01EF">
        <w:rPr>
          <w:color w:val="000000"/>
          <w:sz w:val="28"/>
          <w:szCs w:val="28"/>
        </w:rPr>
        <w:t>).</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 xml:space="preserve">Наиболее изученным на сегодняшний день </w:t>
      </w:r>
      <w:proofErr w:type="spellStart"/>
      <w:r w:rsidRPr="004B01EF">
        <w:rPr>
          <w:color w:val="000000"/>
          <w:sz w:val="28"/>
          <w:szCs w:val="28"/>
        </w:rPr>
        <w:t>статином</w:t>
      </w:r>
      <w:proofErr w:type="spellEnd"/>
      <w:r w:rsidRPr="004B01EF">
        <w:rPr>
          <w:color w:val="000000"/>
          <w:sz w:val="28"/>
          <w:szCs w:val="28"/>
        </w:rPr>
        <w:t xml:space="preserve"> является </w:t>
      </w:r>
      <w:proofErr w:type="spellStart"/>
      <w:r w:rsidRPr="004B01EF">
        <w:rPr>
          <w:color w:val="000000"/>
          <w:sz w:val="28"/>
          <w:szCs w:val="28"/>
        </w:rPr>
        <w:t>симвастатин</w:t>
      </w:r>
      <w:proofErr w:type="spellEnd"/>
      <w:r w:rsidRPr="004B01EF">
        <w:rPr>
          <w:color w:val="000000"/>
          <w:sz w:val="28"/>
          <w:szCs w:val="28"/>
        </w:rPr>
        <w:t xml:space="preserve"> (в аптеках продается под названиями: </w:t>
      </w:r>
      <w:proofErr w:type="spellStart"/>
      <w:r w:rsidRPr="004B01EF">
        <w:rPr>
          <w:color w:val="000000"/>
          <w:sz w:val="28"/>
          <w:szCs w:val="28"/>
        </w:rPr>
        <w:t>зокор</w:t>
      </w:r>
      <w:proofErr w:type="spellEnd"/>
      <w:r w:rsidRPr="004B01EF">
        <w:rPr>
          <w:color w:val="000000"/>
          <w:sz w:val="28"/>
          <w:szCs w:val="28"/>
        </w:rPr>
        <w:t xml:space="preserve">, </w:t>
      </w:r>
      <w:proofErr w:type="spellStart"/>
      <w:r w:rsidRPr="004B01EF">
        <w:rPr>
          <w:color w:val="000000"/>
          <w:sz w:val="28"/>
          <w:szCs w:val="28"/>
        </w:rPr>
        <w:t>симвор</w:t>
      </w:r>
      <w:proofErr w:type="spellEnd"/>
      <w:r w:rsidRPr="004B01EF">
        <w:rPr>
          <w:color w:val="000000"/>
          <w:sz w:val="28"/>
          <w:szCs w:val="28"/>
        </w:rPr>
        <w:t xml:space="preserve">, </w:t>
      </w:r>
      <w:proofErr w:type="spellStart"/>
      <w:r w:rsidRPr="004B01EF">
        <w:rPr>
          <w:color w:val="000000"/>
          <w:sz w:val="28"/>
          <w:szCs w:val="28"/>
        </w:rPr>
        <w:t>вазилип</w:t>
      </w:r>
      <w:proofErr w:type="spellEnd"/>
      <w:r w:rsidRPr="004B01EF">
        <w:rPr>
          <w:color w:val="000000"/>
          <w:sz w:val="28"/>
          <w:szCs w:val="28"/>
        </w:rPr>
        <w:t xml:space="preserve">, </w:t>
      </w:r>
      <w:proofErr w:type="spellStart"/>
      <w:r w:rsidRPr="004B01EF">
        <w:rPr>
          <w:color w:val="000000"/>
          <w:sz w:val="28"/>
          <w:szCs w:val="28"/>
        </w:rPr>
        <w:t>симгал</w:t>
      </w:r>
      <w:proofErr w:type="spellEnd"/>
      <w:r w:rsidRPr="004B01EF">
        <w:rPr>
          <w:color w:val="000000"/>
          <w:sz w:val="28"/>
          <w:szCs w:val="28"/>
        </w:rPr>
        <w:t xml:space="preserve">, </w:t>
      </w:r>
      <w:proofErr w:type="spellStart"/>
      <w:r w:rsidRPr="004B01EF">
        <w:rPr>
          <w:color w:val="000000"/>
          <w:sz w:val="28"/>
          <w:szCs w:val="28"/>
        </w:rPr>
        <w:t>симло</w:t>
      </w:r>
      <w:proofErr w:type="spellEnd"/>
      <w:r w:rsidRPr="004B01EF">
        <w:rPr>
          <w:color w:val="000000"/>
          <w:sz w:val="28"/>
          <w:szCs w:val="28"/>
        </w:rPr>
        <w:t xml:space="preserve"> и т.д.). Стартовая доза — 10 мг один раз в сутки перед сном. Далее доза подбирается под контролем уровня холестерина ЛПНП. Если у вас были приступы стенокардии, то интенсивность боли на фоне </w:t>
      </w:r>
      <w:proofErr w:type="spellStart"/>
      <w:r w:rsidRPr="004B01EF">
        <w:rPr>
          <w:color w:val="000000"/>
          <w:sz w:val="28"/>
          <w:szCs w:val="28"/>
        </w:rPr>
        <w:t>статинов</w:t>
      </w:r>
      <w:proofErr w:type="spellEnd"/>
      <w:r w:rsidRPr="004B01EF">
        <w:rPr>
          <w:color w:val="000000"/>
          <w:sz w:val="28"/>
          <w:szCs w:val="28"/>
        </w:rPr>
        <w:t xml:space="preserve"> должна уменьшиться. Иных ощущений при приеме </w:t>
      </w:r>
      <w:proofErr w:type="spellStart"/>
      <w:r w:rsidRPr="004B01EF">
        <w:rPr>
          <w:color w:val="000000"/>
          <w:sz w:val="28"/>
          <w:szCs w:val="28"/>
        </w:rPr>
        <w:t>симвастатина</w:t>
      </w:r>
      <w:proofErr w:type="spellEnd"/>
      <w:r w:rsidRPr="004B01EF">
        <w:rPr>
          <w:color w:val="000000"/>
          <w:sz w:val="28"/>
          <w:szCs w:val="28"/>
        </w:rPr>
        <w:t xml:space="preserve">, как правило, не встречается. </w:t>
      </w:r>
      <w:proofErr w:type="spellStart"/>
      <w:r w:rsidRPr="004B01EF">
        <w:rPr>
          <w:color w:val="000000"/>
          <w:sz w:val="28"/>
          <w:szCs w:val="28"/>
        </w:rPr>
        <w:t>Симвастатин</w:t>
      </w:r>
      <w:proofErr w:type="spellEnd"/>
      <w:r w:rsidRPr="004B01EF">
        <w:rPr>
          <w:color w:val="000000"/>
          <w:sz w:val="28"/>
          <w:szCs w:val="28"/>
        </w:rPr>
        <w:t xml:space="preserve"> доказано снижает смертность и развитие инфаркта миокарда и инсульта у принимающих его пациентов.</w:t>
      </w:r>
    </w:p>
    <w:p w:rsidR="004B01EF" w:rsidRPr="004B01EF" w:rsidRDefault="004B01EF" w:rsidP="00593773">
      <w:pPr>
        <w:spacing w:after="0" w:line="240" w:lineRule="auto"/>
        <w:ind w:left="-567"/>
        <w:jc w:val="both"/>
        <w:rPr>
          <w:sz w:val="28"/>
          <w:szCs w:val="28"/>
        </w:rPr>
      </w:pPr>
      <w:r w:rsidRPr="004B01EF">
        <w:rPr>
          <w:sz w:val="28"/>
          <w:szCs w:val="28"/>
        </w:rPr>
        <w:t xml:space="preserve">Противопоказания для назначения </w:t>
      </w:r>
      <w:proofErr w:type="spellStart"/>
      <w:r w:rsidRPr="004B01EF">
        <w:rPr>
          <w:sz w:val="28"/>
          <w:szCs w:val="28"/>
        </w:rPr>
        <w:t>статинов</w:t>
      </w:r>
      <w:proofErr w:type="spellEnd"/>
      <w:r w:rsidRPr="004B01EF">
        <w:rPr>
          <w:sz w:val="28"/>
          <w:szCs w:val="28"/>
        </w:rPr>
        <w:t>:</w:t>
      </w:r>
    </w:p>
    <w:p w:rsidR="004B01EF" w:rsidRPr="004B01EF" w:rsidRDefault="00C17406" w:rsidP="00593773">
      <w:pPr>
        <w:spacing w:after="0" w:line="240" w:lineRule="auto"/>
        <w:ind w:left="-567"/>
        <w:jc w:val="both"/>
        <w:rPr>
          <w:sz w:val="28"/>
          <w:szCs w:val="28"/>
        </w:rPr>
      </w:pPr>
      <w:r>
        <w:rPr>
          <w:sz w:val="28"/>
          <w:szCs w:val="28"/>
        </w:rPr>
        <w:t>активность</w:t>
      </w:r>
      <w:r w:rsidR="004B01EF" w:rsidRPr="004B01EF">
        <w:rPr>
          <w:sz w:val="28"/>
          <w:szCs w:val="28"/>
        </w:rPr>
        <w:t xml:space="preserve"> гепатита, беременность и индивидуальная непереносимость.</w:t>
      </w:r>
    </w:p>
    <w:p w:rsidR="004B01EF" w:rsidRPr="004B01EF" w:rsidRDefault="004B01EF" w:rsidP="00593773">
      <w:pPr>
        <w:spacing w:after="0" w:line="240" w:lineRule="auto"/>
        <w:ind w:left="-567"/>
        <w:jc w:val="both"/>
        <w:rPr>
          <w:sz w:val="28"/>
          <w:szCs w:val="28"/>
        </w:rPr>
      </w:pPr>
      <w:r w:rsidRPr="004B01EF">
        <w:rPr>
          <w:sz w:val="28"/>
          <w:szCs w:val="28"/>
        </w:rPr>
        <w:t xml:space="preserve">Побочные действия – повышение активности печеночных </w:t>
      </w:r>
      <w:proofErr w:type="spellStart"/>
      <w:r w:rsidRPr="004B01EF">
        <w:rPr>
          <w:sz w:val="28"/>
          <w:szCs w:val="28"/>
        </w:rPr>
        <w:t>трансаминаз</w:t>
      </w:r>
      <w:proofErr w:type="spellEnd"/>
      <w:r w:rsidRPr="004B01EF">
        <w:rPr>
          <w:sz w:val="28"/>
          <w:szCs w:val="28"/>
        </w:rPr>
        <w:t xml:space="preserve">, миопатии, </w:t>
      </w:r>
      <w:proofErr w:type="spellStart"/>
      <w:r w:rsidRPr="004B01EF">
        <w:rPr>
          <w:sz w:val="28"/>
          <w:szCs w:val="28"/>
        </w:rPr>
        <w:t>рабдомиолиз</w:t>
      </w:r>
      <w:proofErr w:type="spellEnd"/>
      <w:r w:rsidRPr="004B01EF">
        <w:rPr>
          <w:sz w:val="28"/>
          <w:szCs w:val="28"/>
        </w:rPr>
        <w:t>.</w:t>
      </w:r>
    </w:p>
    <w:p w:rsidR="004B01EF" w:rsidRPr="004B01EF" w:rsidRDefault="004B01EF" w:rsidP="00593773">
      <w:pPr>
        <w:spacing w:after="0" w:line="240" w:lineRule="auto"/>
        <w:ind w:left="-567"/>
        <w:jc w:val="center"/>
        <w:rPr>
          <w:b/>
          <w:bCs/>
          <w:sz w:val="28"/>
          <w:szCs w:val="28"/>
        </w:rPr>
      </w:pPr>
    </w:p>
    <w:p w:rsidR="004B01EF" w:rsidRPr="004B01EF" w:rsidRDefault="004B01EF" w:rsidP="00593773">
      <w:pPr>
        <w:spacing w:after="0" w:line="240" w:lineRule="auto"/>
        <w:ind w:left="-567"/>
        <w:jc w:val="center"/>
        <w:rPr>
          <w:b/>
          <w:bCs/>
          <w:sz w:val="28"/>
          <w:szCs w:val="28"/>
        </w:rPr>
      </w:pPr>
      <w:proofErr w:type="spellStart"/>
      <w:r w:rsidRPr="004B01EF">
        <w:rPr>
          <w:b/>
          <w:bCs/>
          <w:sz w:val="28"/>
          <w:szCs w:val="28"/>
        </w:rPr>
        <w:t>Фибраты</w:t>
      </w:r>
      <w:proofErr w:type="spellEnd"/>
      <w:r w:rsidRPr="004B01EF">
        <w:rPr>
          <w:b/>
          <w:bCs/>
          <w:sz w:val="28"/>
          <w:szCs w:val="28"/>
        </w:rPr>
        <w:t xml:space="preserve"> (производные </w:t>
      </w:r>
      <w:proofErr w:type="spellStart"/>
      <w:r w:rsidRPr="004B01EF">
        <w:rPr>
          <w:b/>
          <w:bCs/>
          <w:sz w:val="28"/>
          <w:szCs w:val="28"/>
        </w:rPr>
        <w:t>фиброевой</w:t>
      </w:r>
      <w:proofErr w:type="spellEnd"/>
      <w:r w:rsidRPr="004B01EF">
        <w:rPr>
          <w:b/>
          <w:bCs/>
          <w:sz w:val="28"/>
          <w:szCs w:val="28"/>
        </w:rPr>
        <w:t xml:space="preserve"> кислоты)</w:t>
      </w:r>
    </w:p>
    <w:p w:rsidR="004B01EF" w:rsidRPr="004B01EF" w:rsidRDefault="004B01EF" w:rsidP="00593773">
      <w:pPr>
        <w:spacing w:after="0" w:line="240" w:lineRule="auto"/>
        <w:ind w:left="-567"/>
        <w:jc w:val="both"/>
        <w:rPr>
          <w:color w:val="000000"/>
          <w:sz w:val="28"/>
          <w:szCs w:val="28"/>
        </w:rPr>
      </w:pPr>
      <w:proofErr w:type="spellStart"/>
      <w:r w:rsidRPr="004B01EF">
        <w:rPr>
          <w:color w:val="000000"/>
          <w:sz w:val="28"/>
          <w:szCs w:val="28"/>
        </w:rPr>
        <w:t>Фибраты</w:t>
      </w:r>
      <w:proofErr w:type="spellEnd"/>
      <w:r w:rsidRPr="004B01EF">
        <w:rPr>
          <w:color w:val="000000"/>
          <w:sz w:val="28"/>
          <w:szCs w:val="28"/>
        </w:rPr>
        <w:t xml:space="preserve"> (</w:t>
      </w:r>
      <w:proofErr w:type="spellStart"/>
      <w:r w:rsidRPr="004B01EF">
        <w:rPr>
          <w:color w:val="000000"/>
          <w:sz w:val="28"/>
          <w:szCs w:val="28"/>
        </w:rPr>
        <w:t>ципрофибрат</w:t>
      </w:r>
      <w:proofErr w:type="spellEnd"/>
      <w:r w:rsidRPr="004B01EF">
        <w:rPr>
          <w:color w:val="000000"/>
          <w:sz w:val="28"/>
          <w:szCs w:val="28"/>
        </w:rPr>
        <w:t xml:space="preserve">, </w:t>
      </w:r>
      <w:proofErr w:type="spellStart"/>
      <w:r w:rsidRPr="004B01EF">
        <w:rPr>
          <w:color w:val="000000"/>
          <w:sz w:val="28"/>
          <w:szCs w:val="28"/>
        </w:rPr>
        <w:t>гемфиброзил</w:t>
      </w:r>
      <w:proofErr w:type="spellEnd"/>
      <w:r w:rsidRPr="004B01EF">
        <w:rPr>
          <w:color w:val="000000"/>
          <w:sz w:val="28"/>
          <w:szCs w:val="28"/>
        </w:rPr>
        <w:t xml:space="preserve">) преимущественно снижают уровень триглицеридов и повышают содержание холестерина высокой плотности, </w:t>
      </w:r>
      <w:r w:rsidRPr="004B01EF">
        <w:rPr>
          <w:color w:val="000000"/>
          <w:sz w:val="28"/>
          <w:szCs w:val="28"/>
        </w:rPr>
        <w:lastRenderedPageBreak/>
        <w:t xml:space="preserve">который препятствует развитию атеросклероза. Особый интерес к этой группе </w:t>
      </w:r>
      <w:proofErr w:type="spellStart"/>
      <w:r w:rsidRPr="004B01EF">
        <w:rPr>
          <w:color w:val="000000"/>
          <w:sz w:val="28"/>
          <w:szCs w:val="28"/>
        </w:rPr>
        <w:t>липотропных</w:t>
      </w:r>
      <w:proofErr w:type="spellEnd"/>
      <w:r w:rsidRPr="004B01EF">
        <w:rPr>
          <w:color w:val="000000"/>
          <w:sz w:val="28"/>
          <w:szCs w:val="28"/>
        </w:rPr>
        <w:t xml:space="preserve"> средств объясняется тем, что при высоком уровне триглицеридов и низком содержании холестерина высокой плотности резко нарастает риск тяжелого поражения сосудов сердца.</w:t>
      </w:r>
    </w:p>
    <w:p w:rsidR="004B01EF" w:rsidRPr="004B01EF" w:rsidRDefault="004B01EF" w:rsidP="00593773">
      <w:pPr>
        <w:shd w:val="clear" w:color="auto" w:fill="FFFFFF"/>
        <w:autoSpaceDE w:val="0"/>
        <w:autoSpaceDN w:val="0"/>
        <w:adjustRightInd w:val="0"/>
        <w:spacing w:after="0" w:line="240" w:lineRule="auto"/>
        <w:ind w:left="-567"/>
        <w:jc w:val="both"/>
        <w:rPr>
          <w:color w:val="000000"/>
          <w:sz w:val="28"/>
          <w:szCs w:val="28"/>
        </w:rPr>
      </w:pPr>
      <w:r w:rsidRPr="004B01EF">
        <w:rPr>
          <w:color w:val="000000"/>
          <w:sz w:val="28"/>
          <w:szCs w:val="28"/>
        </w:rPr>
        <w:t xml:space="preserve">Новый представитель препаратов этого класса — </w:t>
      </w:r>
      <w:proofErr w:type="spellStart"/>
      <w:r w:rsidRPr="004B01EF">
        <w:rPr>
          <w:color w:val="000000"/>
          <w:sz w:val="28"/>
          <w:szCs w:val="28"/>
        </w:rPr>
        <w:t>ципрофибрат</w:t>
      </w:r>
      <w:proofErr w:type="spellEnd"/>
      <w:r w:rsidRPr="004B01EF">
        <w:rPr>
          <w:color w:val="000000"/>
          <w:sz w:val="28"/>
          <w:szCs w:val="28"/>
        </w:rPr>
        <w:t xml:space="preserve"> (</w:t>
      </w:r>
      <w:proofErr w:type="spellStart"/>
      <w:r w:rsidRPr="004B01EF">
        <w:rPr>
          <w:color w:val="000000"/>
          <w:sz w:val="28"/>
          <w:szCs w:val="28"/>
        </w:rPr>
        <w:t>липанор</w:t>
      </w:r>
      <w:proofErr w:type="spellEnd"/>
      <w:r w:rsidRPr="004B01EF">
        <w:rPr>
          <w:color w:val="000000"/>
          <w:sz w:val="28"/>
          <w:szCs w:val="28"/>
        </w:rPr>
        <w:t xml:space="preserve">) отличается высокой терапевтической активностью и хорошей переносимостью. </w:t>
      </w:r>
      <w:proofErr w:type="spellStart"/>
      <w:r w:rsidRPr="004B01EF">
        <w:rPr>
          <w:color w:val="000000"/>
          <w:sz w:val="28"/>
          <w:szCs w:val="28"/>
        </w:rPr>
        <w:t>Липанор</w:t>
      </w:r>
      <w:proofErr w:type="spellEnd"/>
      <w:r w:rsidRPr="004B01EF">
        <w:rPr>
          <w:color w:val="000000"/>
          <w:sz w:val="28"/>
          <w:szCs w:val="28"/>
        </w:rPr>
        <w:t xml:space="preserve"> относится к лекарственным средствам длительного действия, что позволяет принимать его один раз в сутки.</w:t>
      </w:r>
    </w:p>
    <w:p w:rsidR="004B01EF" w:rsidRPr="004B01EF" w:rsidRDefault="004B01EF" w:rsidP="00593773">
      <w:pPr>
        <w:spacing w:after="0" w:line="240" w:lineRule="auto"/>
        <w:ind w:left="-567"/>
        <w:jc w:val="both"/>
        <w:rPr>
          <w:sz w:val="28"/>
          <w:szCs w:val="28"/>
        </w:rPr>
      </w:pPr>
      <w:r w:rsidRPr="004B01EF">
        <w:rPr>
          <w:sz w:val="28"/>
          <w:szCs w:val="28"/>
        </w:rPr>
        <w:t xml:space="preserve">Противопоказаниями служат </w:t>
      </w:r>
      <w:proofErr w:type="spellStart"/>
      <w:r w:rsidRPr="004B01EF">
        <w:rPr>
          <w:sz w:val="28"/>
          <w:szCs w:val="28"/>
        </w:rPr>
        <w:t>желчекаменная</w:t>
      </w:r>
      <w:proofErr w:type="spellEnd"/>
      <w:r w:rsidRPr="004B01EF">
        <w:rPr>
          <w:sz w:val="28"/>
          <w:szCs w:val="28"/>
        </w:rPr>
        <w:t xml:space="preserve"> болезнь, гепатит и беременность.</w:t>
      </w:r>
    </w:p>
    <w:p w:rsidR="004B01EF" w:rsidRPr="004B01EF" w:rsidRDefault="004B01EF" w:rsidP="00593773">
      <w:pPr>
        <w:spacing w:after="0" w:line="240" w:lineRule="auto"/>
        <w:ind w:left="-567"/>
        <w:jc w:val="both"/>
        <w:rPr>
          <w:sz w:val="28"/>
          <w:szCs w:val="28"/>
        </w:rPr>
      </w:pPr>
      <w:r w:rsidRPr="004B01EF">
        <w:rPr>
          <w:sz w:val="28"/>
          <w:szCs w:val="28"/>
        </w:rPr>
        <w:t xml:space="preserve">Побочные действия: </w:t>
      </w:r>
      <w:proofErr w:type="spellStart"/>
      <w:r w:rsidRPr="004B01EF">
        <w:rPr>
          <w:sz w:val="28"/>
          <w:szCs w:val="28"/>
        </w:rPr>
        <w:t>диспептические</w:t>
      </w:r>
      <w:proofErr w:type="spellEnd"/>
      <w:r w:rsidRPr="004B01EF">
        <w:rPr>
          <w:sz w:val="28"/>
          <w:szCs w:val="28"/>
        </w:rPr>
        <w:t xml:space="preserve"> расстройства, рост активности печеночных </w:t>
      </w:r>
      <w:proofErr w:type="spellStart"/>
      <w:r w:rsidRPr="004B01EF">
        <w:rPr>
          <w:sz w:val="28"/>
          <w:szCs w:val="28"/>
        </w:rPr>
        <w:t>трансаминаз</w:t>
      </w:r>
      <w:proofErr w:type="spellEnd"/>
      <w:r w:rsidRPr="004B01EF">
        <w:rPr>
          <w:sz w:val="28"/>
          <w:szCs w:val="28"/>
        </w:rPr>
        <w:t>, возникновение миопатии.</w:t>
      </w:r>
    </w:p>
    <w:p w:rsidR="004B01EF" w:rsidRPr="004B01EF" w:rsidRDefault="004B01EF" w:rsidP="00593773">
      <w:pPr>
        <w:shd w:val="clear" w:color="auto" w:fill="FFFFFF"/>
        <w:autoSpaceDE w:val="0"/>
        <w:autoSpaceDN w:val="0"/>
        <w:adjustRightInd w:val="0"/>
        <w:spacing w:after="0" w:line="240" w:lineRule="auto"/>
        <w:ind w:left="-567"/>
        <w:jc w:val="both"/>
        <w:rPr>
          <w:sz w:val="28"/>
          <w:szCs w:val="28"/>
        </w:rPr>
      </w:pPr>
      <w:r w:rsidRPr="004B01EF">
        <w:rPr>
          <w:color w:val="000000"/>
          <w:sz w:val="28"/>
          <w:szCs w:val="28"/>
        </w:rPr>
        <w:t>Анионо</w:t>
      </w:r>
      <w:r w:rsidR="00940A6F">
        <w:rPr>
          <w:color w:val="000000"/>
          <w:sz w:val="28"/>
          <w:szCs w:val="28"/>
        </w:rPr>
        <w:t>о</w:t>
      </w:r>
      <w:r w:rsidRPr="004B01EF">
        <w:rPr>
          <w:color w:val="000000"/>
          <w:sz w:val="28"/>
          <w:szCs w:val="28"/>
        </w:rPr>
        <w:t>бменные смолы (</w:t>
      </w:r>
      <w:proofErr w:type="spellStart"/>
      <w:r w:rsidRPr="004B01EF">
        <w:rPr>
          <w:color w:val="000000"/>
          <w:sz w:val="28"/>
          <w:szCs w:val="28"/>
        </w:rPr>
        <w:t>колестипол</w:t>
      </w:r>
      <w:proofErr w:type="spellEnd"/>
      <w:r w:rsidRPr="004B01EF">
        <w:rPr>
          <w:color w:val="000000"/>
          <w:sz w:val="28"/>
          <w:szCs w:val="28"/>
        </w:rPr>
        <w:t xml:space="preserve">, </w:t>
      </w:r>
      <w:proofErr w:type="spellStart"/>
      <w:r w:rsidRPr="004B01EF">
        <w:rPr>
          <w:color w:val="000000"/>
          <w:sz w:val="28"/>
          <w:szCs w:val="28"/>
        </w:rPr>
        <w:t>холестирамин</w:t>
      </w:r>
      <w:proofErr w:type="spellEnd"/>
      <w:r w:rsidRPr="004B01EF">
        <w:rPr>
          <w:color w:val="000000"/>
          <w:sz w:val="28"/>
          <w:szCs w:val="28"/>
        </w:rPr>
        <w:t xml:space="preserve">, </w:t>
      </w:r>
      <w:proofErr w:type="spellStart"/>
      <w:r w:rsidRPr="004B01EF">
        <w:rPr>
          <w:color w:val="000000"/>
          <w:sz w:val="28"/>
          <w:szCs w:val="28"/>
        </w:rPr>
        <w:t>гуарем</w:t>
      </w:r>
      <w:proofErr w:type="spellEnd"/>
      <w:r w:rsidRPr="004B01EF">
        <w:rPr>
          <w:color w:val="000000"/>
          <w:sz w:val="28"/>
          <w:szCs w:val="28"/>
        </w:rPr>
        <w:t>) препятствуют прогрессированию атеросклероза и развитию сердечно-сосудистых осложнений.</w:t>
      </w:r>
    </w:p>
    <w:p w:rsidR="004B01EF" w:rsidRPr="004B01EF" w:rsidRDefault="004B01EF" w:rsidP="00593773">
      <w:pPr>
        <w:spacing w:after="0" w:line="240" w:lineRule="auto"/>
        <w:ind w:left="-567"/>
        <w:jc w:val="both"/>
        <w:rPr>
          <w:color w:val="000000"/>
          <w:sz w:val="28"/>
          <w:szCs w:val="28"/>
        </w:rPr>
      </w:pPr>
      <w:proofErr w:type="spellStart"/>
      <w:r w:rsidRPr="004B01EF">
        <w:rPr>
          <w:color w:val="000000"/>
          <w:sz w:val="28"/>
          <w:szCs w:val="28"/>
        </w:rPr>
        <w:t>Гуарем</w:t>
      </w:r>
      <w:proofErr w:type="spellEnd"/>
      <w:r w:rsidRPr="004B01EF">
        <w:rPr>
          <w:color w:val="000000"/>
          <w:sz w:val="28"/>
          <w:szCs w:val="28"/>
        </w:rPr>
        <w:t xml:space="preserve"> (</w:t>
      </w:r>
      <w:proofErr w:type="spellStart"/>
      <w:r w:rsidRPr="004B01EF">
        <w:rPr>
          <w:color w:val="000000"/>
          <w:sz w:val="28"/>
          <w:szCs w:val="28"/>
        </w:rPr>
        <w:t>хьюаровая</w:t>
      </w:r>
      <w:proofErr w:type="spellEnd"/>
      <w:r w:rsidRPr="004B01EF">
        <w:rPr>
          <w:color w:val="000000"/>
          <w:sz w:val="28"/>
          <w:szCs w:val="28"/>
        </w:rPr>
        <w:t xml:space="preserve"> смола) — препарат растительного происхождения, который снижает не только уровень холестерина, но и сахара в крови, а также аппетит. Поэтому </w:t>
      </w:r>
      <w:proofErr w:type="spellStart"/>
      <w:r w:rsidRPr="004B01EF">
        <w:rPr>
          <w:color w:val="000000"/>
          <w:sz w:val="28"/>
          <w:szCs w:val="28"/>
        </w:rPr>
        <w:t>гуарем</w:t>
      </w:r>
      <w:proofErr w:type="spellEnd"/>
      <w:r w:rsidRPr="004B01EF">
        <w:rPr>
          <w:color w:val="000000"/>
          <w:sz w:val="28"/>
          <w:szCs w:val="28"/>
        </w:rPr>
        <w:t xml:space="preserve"> особенно показан для лечения атеросклероза у больных с сахарным диабетом или избыточной массой тела. Так как, препарат не всасывается в кишечнике, то к его назначению практически нет противопоказаний, а прием </w:t>
      </w:r>
      <w:proofErr w:type="spellStart"/>
      <w:r w:rsidRPr="004B01EF">
        <w:rPr>
          <w:color w:val="000000"/>
          <w:sz w:val="28"/>
          <w:szCs w:val="28"/>
        </w:rPr>
        <w:t>гуарема</w:t>
      </w:r>
      <w:proofErr w:type="spellEnd"/>
      <w:r w:rsidRPr="004B01EF">
        <w:rPr>
          <w:color w:val="000000"/>
          <w:sz w:val="28"/>
          <w:szCs w:val="28"/>
        </w:rPr>
        <w:t xml:space="preserve"> не вызывает побочных эффектов. Иногда в начале лечения отмечаются метеоризм и расстройство стула, которые обычно проходят при продолжении приема лекарства.</w:t>
      </w:r>
    </w:p>
    <w:p w:rsidR="004B01EF" w:rsidRPr="004B01EF" w:rsidRDefault="004B01EF" w:rsidP="00593773">
      <w:pPr>
        <w:spacing w:after="0" w:line="240" w:lineRule="auto"/>
        <w:ind w:left="-567"/>
        <w:jc w:val="both"/>
        <w:rPr>
          <w:sz w:val="28"/>
          <w:szCs w:val="28"/>
        </w:rPr>
      </w:pPr>
    </w:p>
    <w:p w:rsidR="004B01EF" w:rsidRPr="004B01EF" w:rsidRDefault="004B01EF" w:rsidP="00593773">
      <w:pPr>
        <w:spacing w:after="0" w:line="240" w:lineRule="auto"/>
        <w:ind w:left="-567"/>
        <w:jc w:val="center"/>
        <w:rPr>
          <w:b/>
          <w:bCs/>
          <w:sz w:val="28"/>
          <w:szCs w:val="28"/>
        </w:rPr>
      </w:pPr>
      <w:r w:rsidRPr="004B01EF">
        <w:rPr>
          <w:b/>
          <w:bCs/>
          <w:sz w:val="28"/>
          <w:szCs w:val="28"/>
        </w:rPr>
        <w:t xml:space="preserve">β − </w:t>
      </w:r>
      <w:proofErr w:type="spellStart"/>
      <w:r w:rsidRPr="004B01EF">
        <w:rPr>
          <w:b/>
          <w:bCs/>
          <w:sz w:val="28"/>
          <w:szCs w:val="28"/>
        </w:rPr>
        <w:t>адреноблокаторы</w:t>
      </w:r>
      <w:proofErr w:type="spellEnd"/>
    </w:p>
    <w:p w:rsidR="004B01EF" w:rsidRPr="004B01EF" w:rsidRDefault="004B01EF" w:rsidP="00593773">
      <w:pPr>
        <w:spacing w:after="0" w:line="240" w:lineRule="auto"/>
        <w:ind w:left="-567"/>
        <w:rPr>
          <w:sz w:val="28"/>
          <w:szCs w:val="28"/>
        </w:rPr>
      </w:pPr>
      <w:r w:rsidRPr="004B01EF">
        <w:rPr>
          <w:sz w:val="28"/>
          <w:szCs w:val="28"/>
        </w:rPr>
        <w:t xml:space="preserve">Наиболее часто назначаемые представители данной группы: </w:t>
      </w:r>
      <w:proofErr w:type="spellStart"/>
      <w:r w:rsidRPr="004B01EF">
        <w:rPr>
          <w:sz w:val="28"/>
          <w:szCs w:val="28"/>
        </w:rPr>
        <w:t>Беталок-З</w:t>
      </w:r>
      <w:r w:rsidR="008B7073">
        <w:rPr>
          <w:sz w:val="28"/>
          <w:szCs w:val="28"/>
        </w:rPr>
        <w:t>ОК,</w:t>
      </w:r>
      <w:r w:rsidRPr="004B01EF">
        <w:rPr>
          <w:sz w:val="28"/>
          <w:szCs w:val="28"/>
        </w:rPr>
        <w:t>Эгилок</w:t>
      </w:r>
      <w:proofErr w:type="spellEnd"/>
      <w:r w:rsidRPr="004B01EF">
        <w:rPr>
          <w:sz w:val="28"/>
          <w:szCs w:val="28"/>
        </w:rPr>
        <w:t xml:space="preserve">, </w:t>
      </w:r>
      <w:proofErr w:type="spellStart"/>
      <w:r w:rsidRPr="004B01EF">
        <w:rPr>
          <w:sz w:val="28"/>
          <w:szCs w:val="28"/>
        </w:rPr>
        <w:t>Атенолол</w:t>
      </w:r>
      <w:proofErr w:type="spellEnd"/>
      <w:r w:rsidRPr="004B01EF">
        <w:rPr>
          <w:sz w:val="28"/>
          <w:szCs w:val="28"/>
        </w:rPr>
        <w:t xml:space="preserve">, </w:t>
      </w:r>
      <w:proofErr w:type="spellStart"/>
      <w:r w:rsidRPr="004B01EF">
        <w:rPr>
          <w:sz w:val="28"/>
          <w:szCs w:val="28"/>
        </w:rPr>
        <w:t>Конкор</w:t>
      </w:r>
      <w:proofErr w:type="spellEnd"/>
      <w:r w:rsidRPr="004B01EF">
        <w:rPr>
          <w:sz w:val="28"/>
          <w:szCs w:val="28"/>
        </w:rPr>
        <w:t>,</w:t>
      </w:r>
      <w:r w:rsidRPr="004B01EF">
        <w:rPr>
          <w:b/>
          <w:bCs/>
          <w:sz w:val="28"/>
          <w:szCs w:val="28"/>
        </w:rPr>
        <w:t xml:space="preserve"> </w:t>
      </w:r>
      <w:proofErr w:type="spellStart"/>
      <w:r w:rsidRPr="004B01EF">
        <w:rPr>
          <w:sz w:val="28"/>
          <w:szCs w:val="28"/>
        </w:rPr>
        <w:t>Небилет</w:t>
      </w:r>
      <w:proofErr w:type="spellEnd"/>
      <w:r w:rsidRPr="004B01EF">
        <w:rPr>
          <w:sz w:val="28"/>
          <w:szCs w:val="28"/>
        </w:rPr>
        <w:t xml:space="preserve">, </w:t>
      </w:r>
      <w:proofErr w:type="spellStart"/>
      <w:r w:rsidRPr="004B01EF">
        <w:rPr>
          <w:sz w:val="28"/>
          <w:szCs w:val="28"/>
        </w:rPr>
        <w:t>Карведилол</w:t>
      </w:r>
      <w:proofErr w:type="spellEnd"/>
      <w:r w:rsidRPr="004B01EF">
        <w:rPr>
          <w:sz w:val="28"/>
          <w:szCs w:val="28"/>
        </w:rPr>
        <w:t>,</w:t>
      </w:r>
    </w:p>
    <w:p w:rsidR="004B01EF" w:rsidRPr="004B01EF" w:rsidRDefault="004B01EF" w:rsidP="00593773">
      <w:pPr>
        <w:tabs>
          <w:tab w:val="left" w:pos="5160"/>
        </w:tabs>
        <w:spacing w:after="0" w:line="240" w:lineRule="auto"/>
        <w:ind w:left="-567"/>
        <w:jc w:val="both"/>
        <w:rPr>
          <w:sz w:val="28"/>
          <w:szCs w:val="28"/>
        </w:rPr>
      </w:pPr>
      <w:r w:rsidRPr="004B01EF">
        <w:rPr>
          <w:sz w:val="28"/>
          <w:szCs w:val="28"/>
        </w:rPr>
        <w:t>Абсолютное противопоказание к назначению β-</w:t>
      </w:r>
      <w:proofErr w:type="spellStart"/>
      <w:r w:rsidRPr="004B01EF">
        <w:rPr>
          <w:sz w:val="28"/>
          <w:szCs w:val="28"/>
        </w:rPr>
        <w:t>адреноблокаторов</w:t>
      </w:r>
      <w:proofErr w:type="spellEnd"/>
      <w:r w:rsidRPr="004B01EF">
        <w:rPr>
          <w:sz w:val="28"/>
          <w:szCs w:val="28"/>
        </w:rPr>
        <w:t xml:space="preserve"> является бронхиальная астма.</w:t>
      </w:r>
    </w:p>
    <w:p w:rsidR="004B01EF" w:rsidRPr="004B01EF" w:rsidRDefault="004B01EF" w:rsidP="00593773">
      <w:pPr>
        <w:tabs>
          <w:tab w:val="left" w:pos="1065"/>
          <w:tab w:val="left" w:pos="5160"/>
        </w:tabs>
        <w:spacing w:after="0" w:line="240" w:lineRule="auto"/>
        <w:ind w:left="-567"/>
        <w:jc w:val="both"/>
        <w:rPr>
          <w:sz w:val="28"/>
          <w:szCs w:val="28"/>
        </w:rPr>
      </w:pPr>
      <w:r w:rsidRPr="004B01EF">
        <w:rPr>
          <w:sz w:val="28"/>
          <w:szCs w:val="28"/>
        </w:rPr>
        <w:tab/>
        <w:t>Относительное противопоказание: ХОБЛ.</w:t>
      </w:r>
    </w:p>
    <w:p w:rsidR="004B01EF" w:rsidRPr="004B01EF" w:rsidRDefault="004B01EF" w:rsidP="00593773">
      <w:pPr>
        <w:tabs>
          <w:tab w:val="left" w:pos="1065"/>
          <w:tab w:val="left" w:pos="5160"/>
        </w:tabs>
        <w:spacing w:after="0" w:line="240" w:lineRule="auto"/>
        <w:ind w:left="-567"/>
        <w:jc w:val="both"/>
        <w:rPr>
          <w:sz w:val="28"/>
          <w:szCs w:val="28"/>
        </w:rPr>
      </w:pPr>
      <w:r w:rsidRPr="004B01EF">
        <w:rPr>
          <w:sz w:val="28"/>
          <w:szCs w:val="28"/>
        </w:rPr>
        <w:tab/>
        <w:t>Побочные эффекты: синусовая брадикардия, различные блокады сердца, артериальная гипотония, слабость, нарушение сна, кошмарные сновидения.</w:t>
      </w:r>
    </w:p>
    <w:p w:rsidR="004B01EF" w:rsidRPr="004B01EF" w:rsidRDefault="004B01EF" w:rsidP="00593773">
      <w:pPr>
        <w:tabs>
          <w:tab w:val="left" w:pos="1065"/>
          <w:tab w:val="left" w:pos="5160"/>
        </w:tabs>
        <w:spacing w:after="0" w:line="240" w:lineRule="auto"/>
        <w:ind w:left="-567"/>
        <w:jc w:val="center"/>
        <w:rPr>
          <w:b/>
          <w:bCs/>
          <w:sz w:val="28"/>
          <w:szCs w:val="28"/>
        </w:rPr>
      </w:pPr>
    </w:p>
    <w:p w:rsidR="004B01EF" w:rsidRPr="004B01EF" w:rsidRDefault="004B01EF" w:rsidP="00593773">
      <w:pPr>
        <w:tabs>
          <w:tab w:val="left" w:pos="1065"/>
          <w:tab w:val="left" w:pos="5160"/>
        </w:tabs>
        <w:spacing w:after="0" w:line="240" w:lineRule="auto"/>
        <w:ind w:left="-567"/>
        <w:jc w:val="center"/>
        <w:rPr>
          <w:b/>
          <w:bCs/>
          <w:sz w:val="28"/>
          <w:szCs w:val="28"/>
        </w:rPr>
      </w:pPr>
      <w:r w:rsidRPr="004B01EF">
        <w:rPr>
          <w:b/>
          <w:bCs/>
          <w:sz w:val="28"/>
          <w:szCs w:val="28"/>
        </w:rPr>
        <w:t>Антагонисты кальция.</w:t>
      </w:r>
    </w:p>
    <w:p w:rsidR="004B01EF" w:rsidRPr="004B01EF" w:rsidRDefault="004B01EF" w:rsidP="00593773">
      <w:pPr>
        <w:tabs>
          <w:tab w:val="left" w:pos="1065"/>
          <w:tab w:val="left" w:pos="5160"/>
        </w:tabs>
        <w:spacing w:after="0" w:line="240" w:lineRule="auto"/>
        <w:ind w:left="-567"/>
        <w:jc w:val="both"/>
        <w:rPr>
          <w:sz w:val="28"/>
          <w:szCs w:val="28"/>
        </w:rPr>
      </w:pPr>
      <w:r w:rsidRPr="004B01EF">
        <w:rPr>
          <w:sz w:val="28"/>
          <w:szCs w:val="28"/>
        </w:rPr>
        <w:t>Наиболее часто назначаемые представители данной группы:</w:t>
      </w:r>
      <w:r w:rsidRPr="004B01EF">
        <w:rPr>
          <w:sz w:val="24"/>
          <w:szCs w:val="24"/>
        </w:rPr>
        <w:t xml:space="preserve"> </w:t>
      </w:r>
      <w:proofErr w:type="spellStart"/>
      <w:r w:rsidRPr="004B01EF">
        <w:rPr>
          <w:sz w:val="28"/>
          <w:szCs w:val="28"/>
        </w:rPr>
        <w:t>Норваск</w:t>
      </w:r>
      <w:proofErr w:type="spellEnd"/>
      <w:r w:rsidRPr="004B01EF">
        <w:rPr>
          <w:sz w:val="28"/>
          <w:szCs w:val="28"/>
        </w:rPr>
        <w:t xml:space="preserve">, </w:t>
      </w:r>
      <w:proofErr w:type="spellStart"/>
      <w:r w:rsidRPr="004B01EF">
        <w:rPr>
          <w:sz w:val="28"/>
          <w:szCs w:val="28"/>
        </w:rPr>
        <w:t>Нормодипин</w:t>
      </w:r>
      <w:proofErr w:type="spellEnd"/>
      <w:r w:rsidRPr="004B01EF">
        <w:rPr>
          <w:sz w:val="28"/>
          <w:szCs w:val="28"/>
        </w:rPr>
        <w:t xml:space="preserve"> (5-10мг/</w:t>
      </w:r>
      <w:proofErr w:type="spellStart"/>
      <w:r w:rsidRPr="004B01EF">
        <w:rPr>
          <w:sz w:val="28"/>
          <w:szCs w:val="28"/>
        </w:rPr>
        <w:t>сут</w:t>
      </w:r>
      <w:proofErr w:type="spellEnd"/>
      <w:r w:rsidRPr="004B01EF">
        <w:rPr>
          <w:sz w:val="28"/>
          <w:szCs w:val="28"/>
        </w:rPr>
        <w:t xml:space="preserve">), </w:t>
      </w:r>
      <w:proofErr w:type="spellStart"/>
      <w:r w:rsidRPr="004B01EF">
        <w:rPr>
          <w:sz w:val="28"/>
          <w:szCs w:val="28"/>
        </w:rPr>
        <w:t>Верапамил</w:t>
      </w:r>
      <w:proofErr w:type="spellEnd"/>
      <w:r w:rsidRPr="004B01EF">
        <w:rPr>
          <w:sz w:val="28"/>
          <w:szCs w:val="28"/>
        </w:rPr>
        <w:t xml:space="preserve">, </w:t>
      </w:r>
      <w:proofErr w:type="spellStart"/>
      <w:r w:rsidRPr="004B01EF">
        <w:rPr>
          <w:sz w:val="28"/>
          <w:szCs w:val="28"/>
        </w:rPr>
        <w:t>Финоптин</w:t>
      </w:r>
      <w:proofErr w:type="spellEnd"/>
      <w:r w:rsidRPr="004B01EF">
        <w:rPr>
          <w:sz w:val="28"/>
          <w:szCs w:val="28"/>
        </w:rPr>
        <w:t>.</w:t>
      </w:r>
    </w:p>
    <w:p w:rsidR="004B01EF" w:rsidRPr="004B01EF" w:rsidRDefault="004B01EF" w:rsidP="00593773">
      <w:pPr>
        <w:tabs>
          <w:tab w:val="left" w:pos="1065"/>
          <w:tab w:val="left" w:pos="5160"/>
        </w:tabs>
        <w:spacing w:after="0" w:line="240" w:lineRule="auto"/>
        <w:ind w:left="-567"/>
        <w:jc w:val="both"/>
        <w:rPr>
          <w:sz w:val="28"/>
          <w:szCs w:val="28"/>
        </w:rPr>
      </w:pPr>
      <w:r w:rsidRPr="004B01EF">
        <w:rPr>
          <w:sz w:val="28"/>
          <w:szCs w:val="28"/>
        </w:rPr>
        <w:t xml:space="preserve">Противопоказания для </w:t>
      </w:r>
      <w:proofErr w:type="spellStart"/>
      <w:r w:rsidRPr="004B01EF">
        <w:rPr>
          <w:sz w:val="28"/>
          <w:szCs w:val="28"/>
        </w:rPr>
        <w:t>недигидропиридиновых</w:t>
      </w:r>
      <w:proofErr w:type="spellEnd"/>
      <w:r w:rsidRPr="004B01EF">
        <w:rPr>
          <w:sz w:val="28"/>
          <w:szCs w:val="28"/>
        </w:rPr>
        <w:t xml:space="preserve"> А Са</w:t>
      </w:r>
      <w:r w:rsidRPr="004B01EF">
        <w:rPr>
          <w:sz w:val="28"/>
          <w:szCs w:val="28"/>
          <w:vertAlign w:val="superscript"/>
        </w:rPr>
        <w:t>2+</w:t>
      </w:r>
      <w:r w:rsidRPr="004B01EF">
        <w:rPr>
          <w:sz w:val="28"/>
          <w:szCs w:val="28"/>
        </w:rPr>
        <w:t xml:space="preserve">: при синдроме слабости синусового узла, нарушенной </w:t>
      </w:r>
      <w:proofErr w:type="spellStart"/>
      <w:r w:rsidRPr="004B01EF">
        <w:rPr>
          <w:sz w:val="28"/>
          <w:szCs w:val="28"/>
        </w:rPr>
        <w:t>атрио</w:t>
      </w:r>
      <w:proofErr w:type="spellEnd"/>
      <w:r w:rsidRPr="004B01EF">
        <w:rPr>
          <w:sz w:val="28"/>
          <w:szCs w:val="28"/>
        </w:rPr>
        <w:t xml:space="preserve"> – </w:t>
      </w:r>
      <w:proofErr w:type="spellStart"/>
      <w:r w:rsidRPr="004B01EF">
        <w:rPr>
          <w:sz w:val="28"/>
          <w:szCs w:val="28"/>
        </w:rPr>
        <w:t>вентрикулярной</w:t>
      </w:r>
      <w:proofErr w:type="spellEnd"/>
      <w:r w:rsidRPr="004B01EF">
        <w:rPr>
          <w:sz w:val="28"/>
          <w:szCs w:val="28"/>
        </w:rPr>
        <w:t xml:space="preserve"> проводимости, выраженной брадикардии.</w:t>
      </w:r>
    </w:p>
    <w:p w:rsidR="004B01EF" w:rsidRDefault="004B01EF" w:rsidP="00593773">
      <w:pPr>
        <w:tabs>
          <w:tab w:val="left" w:pos="1065"/>
          <w:tab w:val="left" w:pos="5160"/>
        </w:tabs>
        <w:spacing w:after="0" w:line="240" w:lineRule="auto"/>
        <w:ind w:left="-567"/>
        <w:jc w:val="both"/>
        <w:rPr>
          <w:sz w:val="28"/>
          <w:szCs w:val="28"/>
        </w:rPr>
      </w:pPr>
    </w:p>
    <w:p w:rsidR="008B7073" w:rsidRPr="004B01EF" w:rsidRDefault="008B7073" w:rsidP="00EF38A3">
      <w:pPr>
        <w:tabs>
          <w:tab w:val="left" w:pos="1065"/>
          <w:tab w:val="left" w:pos="5160"/>
        </w:tabs>
        <w:spacing w:after="0" w:line="240" w:lineRule="auto"/>
        <w:jc w:val="both"/>
        <w:rPr>
          <w:sz w:val="28"/>
          <w:szCs w:val="28"/>
        </w:rPr>
      </w:pPr>
    </w:p>
    <w:p w:rsidR="004B01EF" w:rsidRPr="004B01EF" w:rsidRDefault="004B01EF" w:rsidP="00593773">
      <w:pPr>
        <w:tabs>
          <w:tab w:val="left" w:pos="1065"/>
          <w:tab w:val="left" w:pos="5160"/>
        </w:tabs>
        <w:spacing w:after="0" w:line="240" w:lineRule="auto"/>
        <w:ind w:left="-567"/>
        <w:jc w:val="center"/>
        <w:rPr>
          <w:b/>
          <w:bCs/>
          <w:sz w:val="28"/>
          <w:szCs w:val="28"/>
        </w:rPr>
      </w:pPr>
      <w:r w:rsidRPr="004B01EF">
        <w:rPr>
          <w:b/>
          <w:bCs/>
          <w:sz w:val="28"/>
          <w:szCs w:val="28"/>
        </w:rPr>
        <w:t xml:space="preserve">Нитраты и </w:t>
      </w:r>
      <w:proofErr w:type="spellStart"/>
      <w:r w:rsidRPr="004B01EF">
        <w:rPr>
          <w:b/>
          <w:bCs/>
          <w:sz w:val="28"/>
          <w:szCs w:val="28"/>
        </w:rPr>
        <w:t>нитратоподобные</w:t>
      </w:r>
      <w:proofErr w:type="spellEnd"/>
      <w:r w:rsidRPr="004B01EF">
        <w:rPr>
          <w:b/>
          <w:bCs/>
          <w:sz w:val="28"/>
          <w:szCs w:val="28"/>
        </w:rPr>
        <w:t>.</w:t>
      </w:r>
      <w:r w:rsidRPr="004B01EF">
        <w:rPr>
          <w:sz w:val="24"/>
          <w:szCs w:val="24"/>
        </w:rPr>
        <w:t xml:space="preserve"> </w:t>
      </w:r>
    </w:p>
    <w:p w:rsidR="004B01EF" w:rsidRPr="004B01EF" w:rsidRDefault="004B01EF" w:rsidP="00593773">
      <w:pPr>
        <w:tabs>
          <w:tab w:val="left" w:pos="1065"/>
          <w:tab w:val="left" w:pos="5160"/>
        </w:tabs>
        <w:spacing w:after="0" w:line="240" w:lineRule="auto"/>
        <w:ind w:left="-567"/>
        <w:jc w:val="both"/>
        <w:rPr>
          <w:sz w:val="28"/>
          <w:szCs w:val="28"/>
        </w:rPr>
      </w:pPr>
      <w:r w:rsidRPr="004B01EF">
        <w:rPr>
          <w:sz w:val="28"/>
          <w:szCs w:val="28"/>
        </w:rPr>
        <w:t>Наиболее часто назначаемые представители данной группы:</w:t>
      </w:r>
      <w:r w:rsidRPr="004B01EF">
        <w:rPr>
          <w:sz w:val="24"/>
          <w:szCs w:val="24"/>
        </w:rPr>
        <w:t xml:space="preserve"> </w:t>
      </w:r>
      <w:proofErr w:type="spellStart"/>
      <w:r w:rsidRPr="004B01EF">
        <w:rPr>
          <w:sz w:val="28"/>
          <w:szCs w:val="28"/>
        </w:rPr>
        <w:t>Кардикет</w:t>
      </w:r>
      <w:proofErr w:type="spellEnd"/>
      <w:r w:rsidRPr="004B01EF">
        <w:rPr>
          <w:sz w:val="28"/>
          <w:szCs w:val="28"/>
        </w:rPr>
        <w:t xml:space="preserve"> 20, </w:t>
      </w:r>
      <w:proofErr w:type="spellStart"/>
      <w:r w:rsidRPr="004B01EF">
        <w:rPr>
          <w:sz w:val="28"/>
          <w:szCs w:val="28"/>
        </w:rPr>
        <w:t>Нитросорбид</w:t>
      </w:r>
      <w:proofErr w:type="spellEnd"/>
      <w:r w:rsidRPr="004B01EF">
        <w:rPr>
          <w:sz w:val="28"/>
          <w:szCs w:val="28"/>
        </w:rPr>
        <w:t xml:space="preserve">, </w:t>
      </w:r>
      <w:proofErr w:type="spellStart"/>
      <w:r w:rsidRPr="004B01EF">
        <w:rPr>
          <w:sz w:val="28"/>
          <w:szCs w:val="28"/>
        </w:rPr>
        <w:t>Мононит</w:t>
      </w:r>
      <w:proofErr w:type="spellEnd"/>
      <w:r w:rsidRPr="004B01EF">
        <w:rPr>
          <w:sz w:val="28"/>
          <w:szCs w:val="28"/>
        </w:rPr>
        <w:t xml:space="preserve">, </w:t>
      </w:r>
      <w:proofErr w:type="spellStart"/>
      <w:r w:rsidRPr="004B01EF">
        <w:rPr>
          <w:sz w:val="28"/>
          <w:szCs w:val="28"/>
        </w:rPr>
        <w:t>Моночинкве</w:t>
      </w:r>
      <w:proofErr w:type="spellEnd"/>
      <w:r w:rsidRPr="004B01EF">
        <w:rPr>
          <w:sz w:val="28"/>
          <w:szCs w:val="28"/>
        </w:rPr>
        <w:t xml:space="preserve">, </w:t>
      </w:r>
      <w:proofErr w:type="spellStart"/>
      <w:r w:rsidRPr="004B01EF">
        <w:rPr>
          <w:sz w:val="28"/>
          <w:szCs w:val="28"/>
        </w:rPr>
        <w:t>Корватон</w:t>
      </w:r>
      <w:proofErr w:type="spellEnd"/>
      <w:r w:rsidRPr="004B01EF">
        <w:rPr>
          <w:sz w:val="28"/>
          <w:szCs w:val="28"/>
        </w:rPr>
        <w:t xml:space="preserve">, </w:t>
      </w:r>
      <w:proofErr w:type="spellStart"/>
      <w:r w:rsidRPr="004B01EF">
        <w:rPr>
          <w:sz w:val="28"/>
          <w:szCs w:val="28"/>
        </w:rPr>
        <w:t>Сиднофарм</w:t>
      </w:r>
      <w:proofErr w:type="spellEnd"/>
      <w:r w:rsidRPr="004B01EF">
        <w:rPr>
          <w:sz w:val="28"/>
          <w:szCs w:val="28"/>
        </w:rPr>
        <w:t>.</w:t>
      </w:r>
    </w:p>
    <w:p w:rsidR="004B01EF" w:rsidRPr="004B01EF" w:rsidRDefault="004B01EF" w:rsidP="00593773">
      <w:pPr>
        <w:tabs>
          <w:tab w:val="left" w:pos="1065"/>
          <w:tab w:val="left" w:pos="5160"/>
        </w:tabs>
        <w:spacing w:after="0" w:line="240" w:lineRule="auto"/>
        <w:ind w:left="-567"/>
        <w:jc w:val="both"/>
        <w:rPr>
          <w:sz w:val="28"/>
          <w:szCs w:val="28"/>
        </w:rPr>
      </w:pPr>
      <w:r w:rsidRPr="004B01EF">
        <w:rPr>
          <w:sz w:val="28"/>
          <w:szCs w:val="28"/>
        </w:rPr>
        <w:lastRenderedPageBreak/>
        <w:tab/>
        <w:t>Недостатки нитратов: головные боли; развитие толерантности к ним при длительном приеме; возможность возникновения синдрома рикошета при резком прекращении поступления препарата в организм.</w:t>
      </w:r>
    </w:p>
    <w:p w:rsidR="004B01EF" w:rsidRPr="004B01EF" w:rsidRDefault="004B01EF" w:rsidP="00593773">
      <w:pPr>
        <w:spacing w:after="0" w:line="240" w:lineRule="auto"/>
        <w:ind w:left="-567"/>
        <w:rPr>
          <w:sz w:val="28"/>
          <w:szCs w:val="28"/>
        </w:rPr>
      </w:pPr>
    </w:p>
    <w:p w:rsidR="004B01EF" w:rsidRPr="004B01EF" w:rsidRDefault="004B01EF" w:rsidP="00593773">
      <w:pPr>
        <w:spacing w:after="0" w:line="240" w:lineRule="auto"/>
        <w:ind w:left="-567"/>
        <w:jc w:val="center"/>
        <w:rPr>
          <w:b/>
          <w:bCs/>
          <w:sz w:val="28"/>
          <w:szCs w:val="28"/>
          <w:u w:val="single"/>
        </w:rPr>
      </w:pPr>
      <w:r w:rsidRPr="004B01EF">
        <w:rPr>
          <w:b/>
          <w:bCs/>
          <w:sz w:val="28"/>
          <w:szCs w:val="28"/>
          <w:u w:val="single"/>
        </w:rPr>
        <w:t>Фитотерапия при артериальной гипертензии и ишемической болезни сердца.</w:t>
      </w:r>
    </w:p>
    <w:p w:rsidR="004B01EF" w:rsidRPr="004B01EF" w:rsidRDefault="004B01EF" w:rsidP="00593773">
      <w:pPr>
        <w:spacing w:after="0" w:line="240" w:lineRule="auto"/>
        <w:ind w:left="-567"/>
        <w:jc w:val="both"/>
        <w:rPr>
          <w:sz w:val="28"/>
          <w:szCs w:val="28"/>
        </w:rPr>
      </w:pPr>
      <w:r w:rsidRPr="004B01EF">
        <w:rPr>
          <w:sz w:val="28"/>
          <w:szCs w:val="28"/>
        </w:rPr>
        <w:t xml:space="preserve">Как уже неоднократно говорилось, лечение данных нозологий является комплексным. И одним из составляющих этой терапии, конечно, является фитотерапия. </w:t>
      </w:r>
    </w:p>
    <w:p w:rsidR="004B01EF" w:rsidRPr="004B01EF" w:rsidRDefault="004B01EF" w:rsidP="00593773">
      <w:pPr>
        <w:spacing w:after="0" w:line="240" w:lineRule="auto"/>
        <w:ind w:left="-567"/>
        <w:jc w:val="both"/>
        <w:rPr>
          <w:sz w:val="28"/>
          <w:szCs w:val="28"/>
        </w:rPr>
      </w:pPr>
      <w:r w:rsidRPr="004B01EF">
        <w:rPr>
          <w:sz w:val="28"/>
          <w:szCs w:val="28"/>
        </w:rPr>
        <w:t xml:space="preserve">При лечении данных заболеваний ряд авторов рекомендуют включать в состав </w:t>
      </w:r>
      <w:proofErr w:type="spellStart"/>
      <w:r w:rsidRPr="004B01EF">
        <w:rPr>
          <w:sz w:val="28"/>
          <w:szCs w:val="28"/>
        </w:rPr>
        <w:t>фитосборов</w:t>
      </w:r>
      <w:proofErr w:type="spellEnd"/>
      <w:r w:rsidRPr="004B01EF">
        <w:rPr>
          <w:sz w:val="28"/>
          <w:szCs w:val="28"/>
        </w:rPr>
        <w:t xml:space="preserve"> следующие растения: с седативными свойствами, блокирующие стрессовые состояния и нормализующие сон; со спазмолитическими свойствами, нормализующие кровообращение; с мочегонным эффектом, выводящие из организма излишки натрия и воды; с </w:t>
      </w:r>
      <w:proofErr w:type="spellStart"/>
      <w:r w:rsidRPr="004B01EF">
        <w:rPr>
          <w:sz w:val="28"/>
          <w:szCs w:val="28"/>
        </w:rPr>
        <w:t>кардиотоническим</w:t>
      </w:r>
      <w:proofErr w:type="spellEnd"/>
      <w:r w:rsidRPr="004B01EF">
        <w:rPr>
          <w:sz w:val="28"/>
          <w:szCs w:val="28"/>
        </w:rPr>
        <w:t xml:space="preserve"> действием, улучшающие и нормализующие свойства сердечной мышцы и сосудистой стенки артерий.</w:t>
      </w:r>
    </w:p>
    <w:p w:rsidR="004B01EF" w:rsidRPr="004B01EF" w:rsidRDefault="004B01EF" w:rsidP="00593773">
      <w:pPr>
        <w:spacing w:after="0" w:line="240" w:lineRule="auto"/>
        <w:ind w:left="-567"/>
        <w:jc w:val="both"/>
        <w:rPr>
          <w:sz w:val="28"/>
          <w:szCs w:val="28"/>
        </w:rPr>
      </w:pPr>
      <w:r w:rsidRPr="004B01EF">
        <w:rPr>
          <w:sz w:val="28"/>
          <w:szCs w:val="28"/>
        </w:rPr>
        <w:t xml:space="preserve">Приведём несколько наиболее часто используемых </w:t>
      </w:r>
      <w:proofErr w:type="spellStart"/>
      <w:r w:rsidRPr="004B01EF">
        <w:rPr>
          <w:sz w:val="28"/>
          <w:szCs w:val="28"/>
        </w:rPr>
        <w:t>фитосборов</w:t>
      </w:r>
      <w:proofErr w:type="spellEnd"/>
      <w:r w:rsidRPr="004B01EF">
        <w:rPr>
          <w:sz w:val="28"/>
          <w:szCs w:val="28"/>
        </w:rPr>
        <w:t>:</w:t>
      </w:r>
    </w:p>
    <w:p w:rsidR="004B01EF" w:rsidRPr="004B01EF" w:rsidRDefault="004B01EF" w:rsidP="00593773">
      <w:pPr>
        <w:spacing w:after="0" w:line="240" w:lineRule="auto"/>
        <w:ind w:left="-567"/>
        <w:jc w:val="center"/>
        <w:rPr>
          <w:sz w:val="28"/>
          <w:szCs w:val="28"/>
        </w:rPr>
      </w:pPr>
    </w:p>
    <w:p w:rsidR="004B01EF" w:rsidRPr="004B01EF" w:rsidRDefault="004B01EF" w:rsidP="00593773">
      <w:pPr>
        <w:spacing w:after="0" w:line="240" w:lineRule="auto"/>
        <w:ind w:left="-567"/>
        <w:jc w:val="center"/>
        <w:rPr>
          <w:sz w:val="28"/>
          <w:szCs w:val="28"/>
        </w:rPr>
      </w:pPr>
      <w:r w:rsidRPr="004B01EF">
        <w:rPr>
          <w:i/>
          <w:iCs/>
          <w:sz w:val="28"/>
          <w:szCs w:val="28"/>
        </w:rPr>
        <w:t xml:space="preserve">Сборы с </w:t>
      </w:r>
      <w:proofErr w:type="spellStart"/>
      <w:r w:rsidRPr="004B01EF">
        <w:rPr>
          <w:i/>
          <w:iCs/>
          <w:sz w:val="28"/>
          <w:szCs w:val="28"/>
        </w:rPr>
        <w:t>кардиотоническим</w:t>
      </w:r>
      <w:proofErr w:type="spellEnd"/>
      <w:r w:rsidRPr="004B01EF">
        <w:rPr>
          <w:i/>
          <w:iCs/>
          <w:sz w:val="28"/>
          <w:szCs w:val="28"/>
        </w:rPr>
        <w:t xml:space="preserve"> действием</w:t>
      </w:r>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Трава астрагала – 2 части, плоды боярышника – 3 части, трава донника – 1 часть, цветки калины – 2 части, трава мяты перечной – 2 части, трава крапивы, корневище солодки, семена льна, цветки ромашки – по 1 части.</w:t>
      </w:r>
    </w:p>
    <w:p w:rsidR="004B01EF" w:rsidRPr="004B01EF" w:rsidRDefault="004B01EF" w:rsidP="00593773">
      <w:pPr>
        <w:spacing w:after="0" w:line="240" w:lineRule="auto"/>
        <w:ind w:left="-567"/>
        <w:jc w:val="both"/>
        <w:rPr>
          <w:sz w:val="28"/>
          <w:szCs w:val="28"/>
        </w:rPr>
      </w:pPr>
      <w:r w:rsidRPr="004B01EF">
        <w:rPr>
          <w:sz w:val="28"/>
          <w:szCs w:val="28"/>
        </w:rPr>
        <w:t>8г. сбора залить 300мл холодной воды, настаивать при комнатной температуре 3часа, довести до кипения, кипятить 3мин., настаивать в тепле 30мин. Принять всё в течение дня в тёплом виде порциями по 30-40мл.</w:t>
      </w:r>
    </w:p>
    <w:p w:rsidR="004B01EF" w:rsidRPr="004B01EF" w:rsidRDefault="004B01EF" w:rsidP="00593773">
      <w:pPr>
        <w:spacing w:after="0" w:line="240" w:lineRule="auto"/>
        <w:ind w:left="-567"/>
        <w:jc w:val="both"/>
        <w:rPr>
          <w:sz w:val="28"/>
          <w:szCs w:val="28"/>
        </w:rPr>
      </w:pPr>
      <w:r w:rsidRPr="004B01EF">
        <w:rPr>
          <w:sz w:val="28"/>
          <w:szCs w:val="28"/>
        </w:rPr>
        <w:t xml:space="preserve">Трава астрагала, побеги багульника, трава барвинка, трава донника, листья кипрея, трава мелисы, побеги омелы белой, трава пустырника, трава сушеницы болотной, трава хвоща полевого, корневище </w:t>
      </w:r>
      <w:proofErr w:type="spellStart"/>
      <w:r w:rsidRPr="004B01EF">
        <w:rPr>
          <w:sz w:val="28"/>
          <w:szCs w:val="28"/>
        </w:rPr>
        <w:t>шлемника</w:t>
      </w:r>
      <w:proofErr w:type="spellEnd"/>
      <w:r w:rsidRPr="004B01EF">
        <w:rPr>
          <w:sz w:val="28"/>
          <w:szCs w:val="28"/>
        </w:rPr>
        <w:t xml:space="preserve"> – все в равных пропорциях.</w:t>
      </w:r>
    </w:p>
    <w:p w:rsidR="004B01EF" w:rsidRPr="004B01EF" w:rsidRDefault="004B01EF" w:rsidP="00593773">
      <w:pPr>
        <w:spacing w:after="0" w:line="240" w:lineRule="auto"/>
        <w:ind w:left="-567"/>
        <w:jc w:val="both"/>
        <w:rPr>
          <w:sz w:val="28"/>
          <w:szCs w:val="28"/>
        </w:rPr>
      </w:pPr>
      <w:r w:rsidRPr="004B01EF">
        <w:rPr>
          <w:sz w:val="28"/>
          <w:szCs w:val="28"/>
        </w:rPr>
        <w:t>10г. сбора, измельчённого в порошок, залить 300мл кипятка, нагреть (до кипения) 20мин., настаивать в тепле 3часа. Принимать в тёплом виде по ¼ стакана 3–4 раза в день за 30мин. до еды.</w:t>
      </w:r>
    </w:p>
    <w:p w:rsidR="004B01EF" w:rsidRPr="004B01EF" w:rsidRDefault="004B01EF" w:rsidP="00593773">
      <w:pPr>
        <w:spacing w:after="0" w:line="240" w:lineRule="auto"/>
        <w:ind w:left="-567"/>
        <w:rPr>
          <w:sz w:val="28"/>
          <w:szCs w:val="28"/>
        </w:rPr>
      </w:pPr>
      <w:r w:rsidRPr="004B01EF">
        <w:rPr>
          <w:sz w:val="28"/>
          <w:szCs w:val="28"/>
        </w:rPr>
        <w:t xml:space="preserve"> </w:t>
      </w:r>
    </w:p>
    <w:p w:rsidR="004B01EF" w:rsidRPr="004B01EF" w:rsidRDefault="004B01EF" w:rsidP="00593773">
      <w:pPr>
        <w:spacing w:after="0" w:line="240" w:lineRule="auto"/>
        <w:ind w:left="-567"/>
        <w:jc w:val="center"/>
        <w:rPr>
          <w:sz w:val="28"/>
          <w:szCs w:val="28"/>
        </w:rPr>
      </w:pPr>
      <w:r w:rsidRPr="004B01EF">
        <w:rPr>
          <w:i/>
          <w:iCs/>
          <w:sz w:val="28"/>
          <w:szCs w:val="28"/>
        </w:rPr>
        <w:t>Сборы с седативным действием</w:t>
      </w:r>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Корневища валерианы, трава мяты перечной, трава пустырника, трава хвоща полевого, цветки ромашки – все в равных пропорциях.</w:t>
      </w:r>
    </w:p>
    <w:p w:rsidR="004B01EF" w:rsidRPr="004B01EF" w:rsidRDefault="004B01EF" w:rsidP="00593773">
      <w:pPr>
        <w:spacing w:after="0" w:line="240" w:lineRule="auto"/>
        <w:ind w:left="-567"/>
        <w:jc w:val="both"/>
        <w:rPr>
          <w:sz w:val="28"/>
          <w:szCs w:val="28"/>
        </w:rPr>
      </w:pPr>
      <w:r w:rsidRPr="004B01EF">
        <w:rPr>
          <w:sz w:val="28"/>
          <w:szCs w:val="28"/>
        </w:rPr>
        <w:t>6г. сбора, измельчённого в порошок, залить 300мл холодной воды,</w:t>
      </w:r>
    </w:p>
    <w:p w:rsidR="004B01EF" w:rsidRPr="004B01EF" w:rsidRDefault="004B01EF" w:rsidP="00593773">
      <w:pPr>
        <w:spacing w:after="0" w:line="240" w:lineRule="auto"/>
        <w:ind w:left="-567"/>
        <w:jc w:val="both"/>
        <w:rPr>
          <w:sz w:val="28"/>
          <w:szCs w:val="28"/>
        </w:rPr>
      </w:pPr>
      <w:r w:rsidRPr="004B01EF">
        <w:rPr>
          <w:sz w:val="28"/>
          <w:szCs w:val="28"/>
        </w:rPr>
        <w:t>настаивать при комнатной температуре 2часа, в закрытой посуде довести до кипения (не кипятить), настаивать 2часа. Принимать в тёплом виде по ¼ стакана 3 раза в день после еды.</w:t>
      </w:r>
    </w:p>
    <w:p w:rsidR="004B01EF" w:rsidRPr="004B01EF" w:rsidRDefault="004B01EF" w:rsidP="00593773">
      <w:pPr>
        <w:spacing w:after="0" w:line="240" w:lineRule="auto"/>
        <w:ind w:left="-567"/>
        <w:jc w:val="both"/>
        <w:rPr>
          <w:sz w:val="28"/>
          <w:szCs w:val="28"/>
        </w:rPr>
      </w:pPr>
      <w:r w:rsidRPr="004B01EF">
        <w:rPr>
          <w:sz w:val="28"/>
          <w:szCs w:val="28"/>
        </w:rPr>
        <w:t>Корневища валерианы, трава мяты перечной, листья барвинка малого, цветки клевера лугового, цветки калины, корневище солодки, трава зверобоя, цветки календулы – все в равных пропорциях.</w:t>
      </w:r>
    </w:p>
    <w:p w:rsidR="004B01EF" w:rsidRPr="004B01EF" w:rsidRDefault="004B01EF" w:rsidP="00593773">
      <w:pPr>
        <w:spacing w:after="0" w:line="240" w:lineRule="auto"/>
        <w:ind w:left="-567"/>
        <w:jc w:val="both"/>
        <w:rPr>
          <w:sz w:val="28"/>
          <w:szCs w:val="28"/>
        </w:rPr>
      </w:pPr>
      <w:r w:rsidRPr="004B01EF">
        <w:rPr>
          <w:sz w:val="28"/>
          <w:szCs w:val="28"/>
        </w:rPr>
        <w:t xml:space="preserve">8г. сбора, измельчённого в порошок, залить 350мл холодной воды, настаивать при комнатной температуре 2часа, довести до кипения (не кипятить), настаивать в </w:t>
      </w:r>
      <w:r w:rsidRPr="004B01EF">
        <w:rPr>
          <w:sz w:val="28"/>
          <w:szCs w:val="28"/>
        </w:rPr>
        <w:lastRenderedPageBreak/>
        <w:t>тепле (термосе) 2часа, процедить. Принимать в тёплом виде по ¼ стакана 3 – 4 раза в день после еды.</w:t>
      </w:r>
    </w:p>
    <w:p w:rsidR="004B01EF" w:rsidRPr="004B01EF" w:rsidRDefault="004B01EF" w:rsidP="00593773">
      <w:pPr>
        <w:spacing w:after="0" w:line="240" w:lineRule="auto"/>
        <w:ind w:left="-567"/>
        <w:jc w:val="both"/>
        <w:rPr>
          <w:sz w:val="28"/>
          <w:szCs w:val="28"/>
        </w:rPr>
      </w:pPr>
      <w:r w:rsidRPr="004B01EF">
        <w:rPr>
          <w:sz w:val="28"/>
          <w:szCs w:val="28"/>
        </w:rPr>
        <w:t>Трава пустырника, трава душицы, трава шиповника, корневище дягиля – в равных пропорциях.</w:t>
      </w:r>
    </w:p>
    <w:p w:rsidR="004B01EF" w:rsidRPr="004B01EF" w:rsidRDefault="004B01EF" w:rsidP="00593773">
      <w:pPr>
        <w:spacing w:after="0" w:line="240" w:lineRule="auto"/>
        <w:ind w:left="-567"/>
        <w:jc w:val="both"/>
        <w:rPr>
          <w:sz w:val="28"/>
          <w:szCs w:val="28"/>
        </w:rPr>
      </w:pPr>
      <w:r w:rsidRPr="004B01EF">
        <w:rPr>
          <w:sz w:val="28"/>
          <w:szCs w:val="28"/>
        </w:rPr>
        <w:t>6г. сбора залить 250мл кипятка, нагревать на водяной бане 10мин., настаивать в тепле 2часа, процедить. Принимать по ¼ стакана 3 – 4 раза в день в тёплом виде.</w:t>
      </w:r>
    </w:p>
    <w:p w:rsidR="004B01EF" w:rsidRPr="004B01EF" w:rsidRDefault="004B01EF" w:rsidP="00593773">
      <w:pPr>
        <w:spacing w:after="0" w:line="240" w:lineRule="auto"/>
        <w:ind w:left="-567"/>
        <w:jc w:val="both"/>
        <w:rPr>
          <w:sz w:val="28"/>
          <w:szCs w:val="28"/>
        </w:rPr>
      </w:pPr>
    </w:p>
    <w:p w:rsidR="004B01EF" w:rsidRPr="004B01EF" w:rsidRDefault="004B01EF" w:rsidP="00593773">
      <w:pPr>
        <w:spacing w:after="0" w:line="240" w:lineRule="auto"/>
        <w:ind w:left="-567"/>
        <w:jc w:val="center"/>
        <w:rPr>
          <w:sz w:val="28"/>
          <w:szCs w:val="28"/>
        </w:rPr>
      </w:pPr>
      <w:r w:rsidRPr="004B01EF">
        <w:rPr>
          <w:i/>
          <w:iCs/>
          <w:sz w:val="28"/>
          <w:szCs w:val="28"/>
        </w:rPr>
        <w:t>Сборы с мочегонным действием</w:t>
      </w:r>
      <w:r w:rsidRPr="004B01EF">
        <w:rPr>
          <w:sz w:val="28"/>
          <w:szCs w:val="28"/>
        </w:rPr>
        <w:t>.</w:t>
      </w:r>
    </w:p>
    <w:p w:rsidR="004B01EF" w:rsidRPr="004B01EF" w:rsidRDefault="004B01EF" w:rsidP="00593773">
      <w:pPr>
        <w:spacing w:after="0" w:line="240" w:lineRule="auto"/>
        <w:ind w:left="-567"/>
        <w:jc w:val="both"/>
        <w:rPr>
          <w:sz w:val="28"/>
          <w:szCs w:val="28"/>
        </w:rPr>
      </w:pPr>
      <w:r w:rsidRPr="004B01EF">
        <w:rPr>
          <w:sz w:val="28"/>
          <w:szCs w:val="28"/>
        </w:rPr>
        <w:t>Листья берёзы, трава тысячелистника, семена льна, - по одной части, земляника лесная, корень петрушки, листья брусники – по две части, побеги почечного чая, плоды шиповника, трава лабазника – по три части.</w:t>
      </w:r>
    </w:p>
    <w:p w:rsidR="004B01EF" w:rsidRPr="004B01EF" w:rsidRDefault="004B01EF" w:rsidP="00593773">
      <w:pPr>
        <w:spacing w:after="0" w:line="240" w:lineRule="auto"/>
        <w:ind w:left="-567"/>
        <w:jc w:val="both"/>
        <w:rPr>
          <w:sz w:val="28"/>
          <w:szCs w:val="28"/>
        </w:rPr>
      </w:pPr>
      <w:r w:rsidRPr="004B01EF">
        <w:rPr>
          <w:sz w:val="28"/>
          <w:szCs w:val="28"/>
        </w:rPr>
        <w:t>10г. сбора залить 250мл кипятка, нагревать на водяной бане 10мин., настаивать в тепле 2часа. Принимать в тёплом виде по ¼ стакана 4 раза в день после еды.</w:t>
      </w:r>
    </w:p>
    <w:p w:rsidR="004B01EF" w:rsidRPr="004B01EF" w:rsidRDefault="004B01EF" w:rsidP="00593773">
      <w:pPr>
        <w:spacing w:after="0" w:line="240" w:lineRule="auto"/>
        <w:ind w:left="-567"/>
        <w:jc w:val="both"/>
        <w:rPr>
          <w:sz w:val="28"/>
          <w:szCs w:val="28"/>
        </w:rPr>
      </w:pPr>
      <w:r w:rsidRPr="004B01EF">
        <w:rPr>
          <w:sz w:val="28"/>
          <w:szCs w:val="28"/>
        </w:rPr>
        <w:t>Трава горца птичьего (спорыша), плоды можжевельника, корневище солодки, листья толокнянки, трава тысячелистника, листья шалфея, трава яснотки, солома овса – в равных пропорциях.</w:t>
      </w:r>
    </w:p>
    <w:p w:rsidR="004B01EF" w:rsidRPr="004B01EF" w:rsidRDefault="004B01EF" w:rsidP="00593773">
      <w:pPr>
        <w:spacing w:after="0" w:line="240" w:lineRule="auto"/>
        <w:ind w:left="-567"/>
        <w:jc w:val="both"/>
        <w:rPr>
          <w:sz w:val="28"/>
          <w:szCs w:val="28"/>
        </w:rPr>
      </w:pPr>
      <w:r w:rsidRPr="004B01EF">
        <w:rPr>
          <w:sz w:val="28"/>
          <w:szCs w:val="28"/>
        </w:rPr>
        <w:t>8г. сбора залить 250мл холодной воды, настаивать 4часа, довести до кипения, нагревать на водяной бане 10мин., настаивать в тепле 1час. Принимать в тёплом виде по ½ стакана 4 раза в день через 20мин. после еды.</w:t>
      </w:r>
    </w:p>
    <w:p w:rsidR="004B01EF" w:rsidRPr="004B01EF" w:rsidRDefault="004B01EF" w:rsidP="00593773">
      <w:pPr>
        <w:spacing w:after="0" w:line="240" w:lineRule="auto"/>
        <w:ind w:left="-567"/>
        <w:jc w:val="both"/>
        <w:rPr>
          <w:sz w:val="28"/>
          <w:szCs w:val="28"/>
        </w:rPr>
      </w:pPr>
      <w:r w:rsidRPr="004B01EF">
        <w:rPr>
          <w:sz w:val="28"/>
          <w:szCs w:val="28"/>
        </w:rPr>
        <w:t>Сердечный коктейль, состоящий из шиповника – 100мл, пустырника – 25мл, корня валерианы – 25мл, боярышника – 15мл, мяты перечной – 10мл и дистиллированной воды 1000мл.</w:t>
      </w:r>
    </w:p>
    <w:p w:rsidR="004B01EF" w:rsidRPr="004B01EF" w:rsidRDefault="004B01EF" w:rsidP="00593773">
      <w:pPr>
        <w:spacing w:after="0" w:line="240" w:lineRule="auto"/>
        <w:ind w:left="-567"/>
        <w:jc w:val="both"/>
        <w:rPr>
          <w:sz w:val="28"/>
          <w:szCs w:val="28"/>
        </w:rPr>
      </w:pPr>
      <w:r w:rsidRPr="004B01EF">
        <w:rPr>
          <w:sz w:val="28"/>
          <w:szCs w:val="28"/>
        </w:rPr>
        <w:t xml:space="preserve">Настойка </w:t>
      </w:r>
      <w:proofErr w:type="spellStart"/>
      <w:r w:rsidRPr="004B01EF">
        <w:rPr>
          <w:sz w:val="28"/>
          <w:szCs w:val="28"/>
        </w:rPr>
        <w:t>шлемника</w:t>
      </w:r>
      <w:proofErr w:type="spellEnd"/>
      <w:r w:rsidRPr="004B01EF">
        <w:rPr>
          <w:sz w:val="28"/>
          <w:szCs w:val="28"/>
        </w:rPr>
        <w:t xml:space="preserve"> байкальского – 20-30капель 2-3 раза в день.</w:t>
      </w:r>
    </w:p>
    <w:p w:rsidR="004B01EF" w:rsidRPr="004B01EF" w:rsidRDefault="004B01EF" w:rsidP="00593773">
      <w:pPr>
        <w:spacing w:after="0" w:line="240" w:lineRule="auto"/>
        <w:ind w:left="-567"/>
        <w:jc w:val="both"/>
        <w:rPr>
          <w:sz w:val="28"/>
          <w:szCs w:val="28"/>
        </w:rPr>
      </w:pPr>
      <w:r w:rsidRPr="004B01EF">
        <w:rPr>
          <w:sz w:val="28"/>
          <w:szCs w:val="28"/>
        </w:rPr>
        <w:t xml:space="preserve">Сбор Д. </w:t>
      </w:r>
      <w:proofErr w:type="spellStart"/>
      <w:r w:rsidRPr="004B01EF">
        <w:rPr>
          <w:sz w:val="28"/>
          <w:szCs w:val="28"/>
        </w:rPr>
        <w:t>Йорданова</w:t>
      </w:r>
      <w:proofErr w:type="spellEnd"/>
      <w:r w:rsidRPr="004B01EF">
        <w:rPr>
          <w:sz w:val="28"/>
          <w:szCs w:val="28"/>
        </w:rPr>
        <w:t>: цветы боярышника, хвощ полевой, омела белая (трава), барвинок малый (листья) – по 1части; тысячелистник – 2части. Стакан настоя выпивать в течение дня глотками.</w:t>
      </w:r>
    </w:p>
    <w:p w:rsidR="004B01EF" w:rsidRPr="004B01EF" w:rsidRDefault="004B01EF" w:rsidP="00593773">
      <w:pPr>
        <w:spacing w:after="0" w:line="240" w:lineRule="auto"/>
        <w:ind w:left="-567"/>
        <w:jc w:val="both"/>
        <w:rPr>
          <w:sz w:val="28"/>
          <w:szCs w:val="28"/>
        </w:rPr>
      </w:pPr>
      <w:r w:rsidRPr="004B01EF">
        <w:rPr>
          <w:sz w:val="28"/>
          <w:szCs w:val="28"/>
        </w:rPr>
        <w:t>После того, как нормализовалось АД, не следует торопиться заканчивать курс лечения. С профилактической целью, даже при отличном самочувствии, необходимо, принимать травы дважды в год, по 2месяца.</w:t>
      </w:r>
    </w:p>
    <w:p w:rsidR="004B01EF" w:rsidRPr="004B01EF" w:rsidRDefault="004B01EF" w:rsidP="00593773">
      <w:pPr>
        <w:spacing w:after="0" w:line="240" w:lineRule="auto"/>
        <w:ind w:left="-567"/>
        <w:jc w:val="both"/>
        <w:rPr>
          <w:sz w:val="28"/>
          <w:szCs w:val="28"/>
        </w:rPr>
      </w:pPr>
      <w:r w:rsidRPr="004B01EF">
        <w:rPr>
          <w:sz w:val="28"/>
          <w:szCs w:val="28"/>
        </w:rPr>
        <w:t>Весной и осенью, в течение 2-3 недель полезно принимать горечи, как желчегонные средства, для улучшения выведения холестерина.</w:t>
      </w:r>
    </w:p>
    <w:p w:rsidR="004B01EF" w:rsidRPr="004B01EF" w:rsidRDefault="004B01EF" w:rsidP="00593773">
      <w:pPr>
        <w:spacing w:after="0" w:line="240" w:lineRule="auto"/>
        <w:ind w:left="-567"/>
        <w:jc w:val="both"/>
        <w:rPr>
          <w:sz w:val="28"/>
          <w:szCs w:val="28"/>
        </w:rPr>
      </w:pPr>
      <w:r w:rsidRPr="004B01EF">
        <w:rPr>
          <w:sz w:val="28"/>
          <w:szCs w:val="28"/>
        </w:rPr>
        <w:t xml:space="preserve">При использовании </w:t>
      </w:r>
      <w:proofErr w:type="spellStart"/>
      <w:r w:rsidRPr="004B01EF">
        <w:rPr>
          <w:sz w:val="28"/>
          <w:szCs w:val="28"/>
        </w:rPr>
        <w:t>фитопрепаратов</w:t>
      </w:r>
      <w:proofErr w:type="spellEnd"/>
      <w:r w:rsidRPr="004B01EF">
        <w:rPr>
          <w:sz w:val="28"/>
          <w:szCs w:val="28"/>
        </w:rPr>
        <w:t xml:space="preserve"> исключается резкое падение АД, что часто встречается при использовании синтетических гипотензивных препаратов. Не наблюдается и других побочных явлений, особенно с работой печени почек. </w:t>
      </w:r>
    </w:p>
    <w:p w:rsidR="004B01EF" w:rsidRDefault="004B01EF" w:rsidP="00593773">
      <w:pPr>
        <w:spacing w:after="0" w:line="240" w:lineRule="auto"/>
        <w:ind w:left="-567"/>
        <w:jc w:val="both"/>
        <w:rPr>
          <w:sz w:val="28"/>
          <w:szCs w:val="28"/>
        </w:rPr>
      </w:pPr>
    </w:p>
    <w:p w:rsidR="004B01EF" w:rsidRDefault="004B01EF" w:rsidP="00593773">
      <w:pPr>
        <w:spacing w:after="0" w:line="240" w:lineRule="auto"/>
        <w:ind w:left="-567"/>
        <w:jc w:val="both"/>
        <w:rPr>
          <w:sz w:val="28"/>
          <w:szCs w:val="28"/>
        </w:rPr>
      </w:pPr>
    </w:p>
    <w:p w:rsidR="004B01EF" w:rsidRPr="00927FA0" w:rsidRDefault="00EF38A3" w:rsidP="00593773">
      <w:pPr>
        <w:tabs>
          <w:tab w:val="left" w:pos="0"/>
          <w:tab w:val="left" w:pos="540"/>
        </w:tabs>
        <w:spacing w:after="0" w:line="240" w:lineRule="auto"/>
        <w:ind w:left="-567"/>
        <w:jc w:val="both"/>
        <w:rPr>
          <w:b/>
          <w:sz w:val="28"/>
          <w:szCs w:val="28"/>
        </w:rPr>
      </w:pPr>
      <w:r>
        <w:rPr>
          <w:b/>
          <w:sz w:val="28"/>
          <w:szCs w:val="28"/>
        </w:rPr>
        <w:t>Тесты</w:t>
      </w:r>
      <w:r w:rsidR="004B01EF" w:rsidRPr="00927FA0">
        <w:rPr>
          <w:b/>
          <w:sz w:val="28"/>
          <w:szCs w:val="28"/>
        </w:rPr>
        <w:t>:</w:t>
      </w:r>
    </w:p>
    <w:p w:rsidR="004B01EF" w:rsidRPr="00927FA0" w:rsidRDefault="00927FA0" w:rsidP="00593773">
      <w:pPr>
        <w:tabs>
          <w:tab w:val="left" w:pos="0"/>
          <w:tab w:val="left" w:pos="540"/>
        </w:tabs>
        <w:spacing w:after="0" w:line="240" w:lineRule="auto"/>
        <w:ind w:left="-567"/>
        <w:jc w:val="both"/>
        <w:rPr>
          <w:sz w:val="28"/>
          <w:szCs w:val="28"/>
        </w:rPr>
      </w:pPr>
      <w:r>
        <w:rPr>
          <w:sz w:val="28"/>
          <w:szCs w:val="28"/>
        </w:rPr>
        <w:t>Выберите один правильный ответ:</w:t>
      </w:r>
    </w:p>
    <w:p w:rsidR="004B01EF" w:rsidRPr="0011203F" w:rsidRDefault="004B01EF" w:rsidP="00593773">
      <w:pPr>
        <w:spacing w:after="0" w:line="240" w:lineRule="auto"/>
        <w:ind w:left="-567"/>
        <w:rPr>
          <w:sz w:val="24"/>
          <w:szCs w:val="24"/>
        </w:rPr>
      </w:pPr>
      <w:r w:rsidRPr="0011203F">
        <w:rPr>
          <w:sz w:val="24"/>
          <w:szCs w:val="24"/>
        </w:rPr>
        <w:t xml:space="preserve">1. УСИЛЕНИЕ II ТОНА НА ЛЕГОЧНОЙ АРТЕРИИ МОЖЕТ </w:t>
      </w:r>
    </w:p>
    <w:p w:rsidR="004B01EF" w:rsidRPr="0011203F" w:rsidRDefault="004B01EF" w:rsidP="00593773">
      <w:pPr>
        <w:spacing w:after="0" w:line="240" w:lineRule="auto"/>
        <w:ind w:left="-567"/>
        <w:rPr>
          <w:sz w:val="24"/>
          <w:szCs w:val="24"/>
        </w:rPr>
      </w:pPr>
      <w:r w:rsidRPr="0011203F">
        <w:rPr>
          <w:sz w:val="24"/>
          <w:szCs w:val="24"/>
        </w:rPr>
        <w:t>НАБЛЮДАТЬСЯ</w:t>
      </w:r>
    </w:p>
    <w:p w:rsidR="004B01EF" w:rsidRPr="0011203F" w:rsidRDefault="004B01EF" w:rsidP="00593773">
      <w:pPr>
        <w:spacing w:after="0" w:line="240" w:lineRule="auto"/>
        <w:ind w:left="-567"/>
        <w:rPr>
          <w:sz w:val="24"/>
          <w:szCs w:val="24"/>
        </w:rPr>
      </w:pPr>
      <w:r w:rsidRPr="0011203F">
        <w:rPr>
          <w:sz w:val="24"/>
          <w:szCs w:val="24"/>
        </w:rPr>
        <w:t>1) у подростков при отсутствии патологии</w:t>
      </w:r>
    </w:p>
    <w:p w:rsidR="004B01EF" w:rsidRPr="0011203F" w:rsidRDefault="004B01EF" w:rsidP="00593773">
      <w:pPr>
        <w:spacing w:after="0" w:line="240" w:lineRule="auto"/>
        <w:ind w:left="-567"/>
        <w:rPr>
          <w:sz w:val="24"/>
          <w:szCs w:val="24"/>
        </w:rPr>
      </w:pPr>
      <w:r w:rsidRPr="0011203F">
        <w:rPr>
          <w:sz w:val="24"/>
          <w:szCs w:val="24"/>
        </w:rPr>
        <w:t>2) при легочной гипертензии</w:t>
      </w:r>
    </w:p>
    <w:p w:rsidR="004B01EF" w:rsidRPr="0011203F" w:rsidRDefault="004B01EF" w:rsidP="00593773">
      <w:pPr>
        <w:spacing w:after="0" w:line="240" w:lineRule="auto"/>
        <w:ind w:left="-567"/>
        <w:rPr>
          <w:sz w:val="24"/>
          <w:szCs w:val="24"/>
        </w:rPr>
      </w:pPr>
      <w:r w:rsidRPr="0011203F">
        <w:rPr>
          <w:sz w:val="24"/>
          <w:szCs w:val="24"/>
        </w:rPr>
        <w:t>3) при митральной стенозе</w:t>
      </w:r>
    </w:p>
    <w:p w:rsidR="004B01EF" w:rsidRPr="0011203F" w:rsidRDefault="004B01EF" w:rsidP="00593773">
      <w:pPr>
        <w:spacing w:after="0" w:line="240" w:lineRule="auto"/>
        <w:ind w:left="-567"/>
        <w:rPr>
          <w:sz w:val="24"/>
          <w:szCs w:val="24"/>
        </w:rPr>
      </w:pPr>
      <w:r w:rsidRPr="0011203F">
        <w:rPr>
          <w:sz w:val="24"/>
          <w:szCs w:val="24"/>
        </w:rPr>
        <w:t>4) при ТЭЛА</w:t>
      </w:r>
    </w:p>
    <w:p w:rsidR="004B01EF" w:rsidRPr="0011203F" w:rsidRDefault="004B01EF" w:rsidP="00593773">
      <w:pPr>
        <w:spacing w:after="0" w:line="240" w:lineRule="auto"/>
        <w:ind w:left="-567"/>
        <w:rPr>
          <w:sz w:val="24"/>
          <w:szCs w:val="24"/>
        </w:rPr>
      </w:pPr>
      <w:r w:rsidRPr="0011203F">
        <w:rPr>
          <w:sz w:val="24"/>
          <w:szCs w:val="24"/>
        </w:rPr>
        <w:t>5) все ответы правильные</w:t>
      </w:r>
    </w:p>
    <w:p w:rsidR="004B01EF" w:rsidRPr="0011203F" w:rsidRDefault="004B01EF" w:rsidP="00593773">
      <w:pPr>
        <w:spacing w:after="0" w:line="240" w:lineRule="auto"/>
        <w:ind w:left="-567"/>
        <w:rPr>
          <w:sz w:val="24"/>
          <w:szCs w:val="24"/>
        </w:rPr>
      </w:pPr>
      <w:r w:rsidRPr="0011203F">
        <w:rPr>
          <w:sz w:val="24"/>
          <w:szCs w:val="24"/>
        </w:rPr>
        <w:t xml:space="preserve">2. С КАКОГО ПРЕПАРАТА СЛЕДУЕТ НАЧАТЬ ЛЕЧЕНИЕ </w:t>
      </w:r>
    </w:p>
    <w:p w:rsidR="004B01EF" w:rsidRPr="0011203F" w:rsidRDefault="004B01EF" w:rsidP="00593773">
      <w:pPr>
        <w:spacing w:after="0" w:line="240" w:lineRule="auto"/>
        <w:ind w:left="-567"/>
        <w:rPr>
          <w:sz w:val="24"/>
          <w:szCs w:val="24"/>
        </w:rPr>
      </w:pPr>
      <w:r w:rsidRPr="0011203F">
        <w:rPr>
          <w:sz w:val="24"/>
          <w:szCs w:val="24"/>
        </w:rPr>
        <w:lastRenderedPageBreak/>
        <w:t>ПАЦИЕНТА 42 ЛЕТ С АРТЕРИАЛЬНОЙ ГИПЕРТОНИЕЙ  I</w:t>
      </w:r>
    </w:p>
    <w:p w:rsidR="004B01EF" w:rsidRPr="0011203F" w:rsidRDefault="004B01EF" w:rsidP="00593773">
      <w:pPr>
        <w:spacing w:after="0" w:line="240" w:lineRule="auto"/>
        <w:ind w:left="-567"/>
        <w:rPr>
          <w:sz w:val="24"/>
          <w:szCs w:val="24"/>
        </w:rPr>
      </w:pPr>
      <w:r w:rsidRPr="0011203F">
        <w:rPr>
          <w:sz w:val="24"/>
          <w:szCs w:val="24"/>
        </w:rPr>
        <w:t>СТЕПЕНИ И ОЖИРЕНИЕМ III СТЕПЕНИ</w:t>
      </w:r>
    </w:p>
    <w:p w:rsidR="004B01EF" w:rsidRPr="0011203F" w:rsidRDefault="004B01EF" w:rsidP="00593773">
      <w:pPr>
        <w:spacing w:after="0" w:line="240" w:lineRule="auto"/>
        <w:ind w:left="-567"/>
        <w:rPr>
          <w:sz w:val="24"/>
          <w:szCs w:val="24"/>
        </w:rPr>
      </w:pPr>
      <w:r w:rsidRPr="0011203F">
        <w:rPr>
          <w:sz w:val="24"/>
          <w:szCs w:val="24"/>
        </w:rPr>
        <w:t xml:space="preserve">1) с </w:t>
      </w:r>
      <w:proofErr w:type="spellStart"/>
      <w:r w:rsidRPr="0011203F">
        <w:rPr>
          <w:sz w:val="24"/>
          <w:szCs w:val="24"/>
        </w:rPr>
        <w:t>индапамида</w:t>
      </w:r>
      <w:proofErr w:type="spellEnd"/>
    </w:p>
    <w:p w:rsidR="004B01EF" w:rsidRPr="0011203F" w:rsidRDefault="004B01EF" w:rsidP="00593773">
      <w:pPr>
        <w:spacing w:after="0" w:line="240" w:lineRule="auto"/>
        <w:ind w:left="-567"/>
        <w:rPr>
          <w:sz w:val="24"/>
          <w:szCs w:val="24"/>
        </w:rPr>
      </w:pPr>
      <w:r w:rsidRPr="0011203F">
        <w:rPr>
          <w:sz w:val="24"/>
          <w:szCs w:val="24"/>
        </w:rPr>
        <w:t>2) с празозина</w:t>
      </w:r>
    </w:p>
    <w:p w:rsidR="004B01EF" w:rsidRPr="0011203F" w:rsidRDefault="004B01EF" w:rsidP="00593773">
      <w:pPr>
        <w:spacing w:after="0" w:line="240" w:lineRule="auto"/>
        <w:ind w:left="-567"/>
        <w:rPr>
          <w:sz w:val="24"/>
          <w:szCs w:val="24"/>
        </w:rPr>
      </w:pPr>
      <w:r w:rsidRPr="0011203F">
        <w:rPr>
          <w:sz w:val="24"/>
          <w:szCs w:val="24"/>
        </w:rPr>
        <w:t xml:space="preserve">3) с </w:t>
      </w:r>
      <w:proofErr w:type="spellStart"/>
      <w:r w:rsidRPr="0011203F">
        <w:rPr>
          <w:sz w:val="24"/>
          <w:szCs w:val="24"/>
        </w:rPr>
        <w:t>атенолола</w:t>
      </w:r>
      <w:proofErr w:type="spellEnd"/>
    </w:p>
    <w:p w:rsidR="004B01EF" w:rsidRPr="0011203F" w:rsidRDefault="004B01EF" w:rsidP="00593773">
      <w:pPr>
        <w:spacing w:after="0" w:line="240" w:lineRule="auto"/>
        <w:ind w:left="-567"/>
        <w:rPr>
          <w:sz w:val="24"/>
          <w:szCs w:val="24"/>
        </w:rPr>
      </w:pPr>
      <w:r w:rsidRPr="0011203F">
        <w:rPr>
          <w:sz w:val="24"/>
          <w:szCs w:val="24"/>
        </w:rPr>
        <w:t xml:space="preserve">4) с </w:t>
      </w:r>
      <w:proofErr w:type="spellStart"/>
      <w:r w:rsidRPr="0011203F">
        <w:rPr>
          <w:sz w:val="24"/>
          <w:szCs w:val="24"/>
        </w:rPr>
        <w:t>изоптина</w:t>
      </w:r>
      <w:proofErr w:type="spellEnd"/>
    </w:p>
    <w:p w:rsidR="004B01EF" w:rsidRPr="0011203F" w:rsidRDefault="004B01EF" w:rsidP="00593773">
      <w:pPr>
        <w:spacing w:after="0" w:line="240" w:lineRule="auto"/>
        <w:ind w:left="-567"/>
        <w:rPr>
          <w:sz w:val="24"/>
          <w:szCs w:val="24"/>
        </w:rPr>
      </w:pPr>
      <w:r w:rsidRPr="0011203F">
        <w:rPr>
          <w:sz w:val="24"/>
          <w:szCs w:val="24"/>
        </w:rPr>
        <w:t xml:space="preserve">5) с </w:t>
      </w:r>
      <w:proofErr w:type="spellStart"/>
      <w:r w:rsidRPr="0011203F">
        <w:rPr>
          <w:sz w:val="24"/>
          <w:szCs w:val="24"/>
        </w:rPr>
        <w:t>доксазозина</w:t>
      </w:r>
      <w:proofErr w:type="spellEnd"/>
    </w:p>
    <w:p w:rsidR="004B01EF" w:rsidRPr="0011203F" w:rsidRDefault="004B01EF" w:rsidP="00593773">
      <w:pPr>
        <w:spacing w:after="0" w:line="240" w:lineRule="auto"/>
        <w:ind w:left="-567"/>
        <w:rPr>
          <w:sz w:val="24"/>
          <w:szCs w:val="24"/>
        </w:rPr>
      </w:pPr>
      <w:r w:rsidRPr="0011203F">
        <w:rPr>
          <w:sz w:val="24"/>
          <w:szCs w:val="24"/>
        </w:rPr>
        <w:t xml:space="preserve">3. ПРИ ЛЕЧЕНИИ СТАБИЛЬНОЙ АРТЕРИАЛЬНОЙ ГИПЕРТОНИИ НЕ </w:t>
      </w:r>
    </w:p>
    <w:p w:rsidR="004B01EF" w:rsidRPr="0011203F" w:rsidRDefault="004B01EF" w:rsidP="00593773">
      <w:pPr>
        <w:spacing w:after="0" w:line="240" w:lineRule="auto"/>
        <w:ind w:left="-567"/>
        <w:rPr>
          <w:sz w:val="24"/>
          <w:szCs w:val="24"/>
        </w:rPr>
      </w:pPr>
      <w:r w:rsidRPr="0011203F">
        <w:rPr>
          <w:sz w:val="24"/>
          <w:szCs w:val="24"/>
        </w:rPr>
        <w:t>НАЗНАЧАЮТ</w:t>
      </w:r>
    </w:p>
    <w:p w:rsidR="004B01EF" w:rsidRPr="0011203F" w:rsidRDefault="004B01EF" w:rsidP="00593773">
      <w:pPr>
        <w:spacing w:after="0" w:line="240" w:lineRule="auto"/>
        <w:ind w:left="-567"/>
        <w:rPr>
          <w:sz w:val="24"/>
          <w:szCs w:val="24"/>
        </w:rPr>
      </w:pPr>
      <w:r w:rsidRPr="0011203F">
        <w:rPr>
          <w:sz w:val="24"/>
          <w:szCs w:val="24"/>
        </w:rPr>
        <w:t>1) β – блокаторы</w:t>
      </w:r>
    </w:p>
    <w:p w:rsidR="004B01EF" w:rsidRPr="0011203F" w:rsidRDefault="004B01EF" w:rsidP="00593773">
      <w:pPr>
        <w:spacing w:after="0" w:line="240" w:lineRule="auto"/>
        <w:ind w:left="-567"/>
        <w:rPr>
          <w:sz w:val="24"/>
          <w:szCs w:val="24"/>
        </w:rPr>
      </w:pPr>
      <w:r w:rsidRPr="0011203F">
        <w:rPr>
          <w:sz w:val="24"/>
          <w:szCs w:val="24"/>
        </w:rPr>
        <w:t>2) инъекции дибазола</w:t>
      </w:r>
    </w:p>
    <w:p w:rsidR="004B01EF" w:rsidRPr="0011203F" w:rsidRDefault="004B01EF" w:rsidP="00593773">
      <w:pPr>
        <w:spacing w:after="0" w:line="240" w:lineRule="auto"/>
        <w:ind w:left="-567"/>
        <w:rPr>
          <w:sz w:val="24"/>
          <w:szCs w:val="24"/>
        </w:rPr>
      </w:pPr>
      <w:r w:rsidRPr="0011203F">
        <w:rPr>
          <w:sz w:val="24"/>
          <w:szCs w:val="24"/>
        </w:rPr>
        <w:t>3) антагонисты кальция</w:t>
      </w:r>
    </w:p>
    <w:p w:rsidR="004B01EF" w:rsidRPr="0011203F" w:rsidRDefault="004B01EF" w:rsidP="00593773">
      <w:pPr>
        <w:spacing w:after="0" w:line="240" w:lineRule="auto"/>
        <w:ind w:left="-567"/>
        <w:rPr>
          <w:sz w:val="24"/>
          <w:szCs w:val="24"/>
        </w:rPr>
      </w:pPr>
      <w:r w:rsidRPr="0011203F">
        <w:rPr>
          <w:sz w:val="24"/>
          <w:szCs w:val="24"/>
        </w:rPr>
        <w:t>4) ингибиторы АПФ</w:t>
      </w:r>
    </w:p>
    <w:p w:rsidR="004B01EF" w:rsidRPr="0011203F" w:rsidRDefault="004B01EF" w:rsidP="00593773">
      <w:pPr>
        <w:spacing w:after="0" w:line="240" w:lineRule="auto"/>
        <w:ind w:left="-567"/>
        <w:rPr>
          <w:sz w:val="24"/>
          <w:szCs w:val="24"/>
        </w:rPr>
      </w:pPr>
      <w:r w:rsidRPr="0011203F">
        <w:rPr>
          <w:sz w:val="24"/>
          <w:szCs w:val="24"/>
        </w:rPr>
        <w:t xml:space="preserve">5) блокаторы рецепторов </w:t>
      </w:r>
      <w:proofErr w:type="spellStart"/>
      <w:r w:rsidRPr="0011203F">
        <w:rPr>
          <w:sz w:val="24"/>
          <w:szCs w:val="24"/>
        </w:rPr>
        <w:t>ангиотензина</w:t>
      </w:r>
      <w:proofErr w:type="spellEnd"/>
      <w:r w:rsidRPr="0011203F">
        <w:rPr>
          <w:sz w:val="24"/>
          <w:szCs w:val="24"/>
        </w:rPr>
        <w:t xml:space="preserve"> II</w:t>
      </w:r>
    </w:p>
    <w:p w:rsidR="004B01EF" w:rsidRPr="0011203F" w:rsidRDefault="004B01EF" w:rsidP="00593773">
      <w:pPr>
        <w:spacing w:after="0" w:line="240" w:lineRule="auto"/>
        <w:ind w:left="-567"/>
        <w:rPr>
          <w:sz w:val="24"/>
          <w:szCs w:val="24"/>
        </w:rPr>
      </w:pPr>
      <w:r w:rsidRPr="0011203F">
        <w:rPr>
          <w:sz w:val="24"/>
          <w:szCs w:val="24"/>
        </w:rPr>
        <w:t xml:space="preserve">4. В ПИТАНИИ БОЛЬНОГО ГБ СЛЕДУЕТ ОГРАНИЧИТЬ </w:t>
      </w:r>
    </w:p>
    <w:p w:rsidR="004B01EF" w:rsidRPr="0011203F" w:rsidRDefault="004B01EF" w:rsidP="00593773">
      <w:pPr>
        <w:spacing w:after="0" w:line="240" w:lineRule="auto"/>
        <w:ind w:left="-567"/>
        <w:rPr>
          <w:sz w:val="24"/>
          <w:szCs w:val="24"/>
        </w:rPr>
      </w:pPr>
      <w:r w:rsidRPr="0011203F">
        <w:rPr>
          <w:sz w:val="24"/>
          <w:szCs w:val="24"/>
        </w:rPr>
        <w:t>УПОТРЕБЛЕНИЕ</w:t>
      </w:r>
    </w:p>
    <w:p w:rsidR="004B01EF" w:rsidRPr="0011203F" w:rsidRDefault="004B01EF" w:rsidP="00593773">
      <w:pPr>
        <w:spacing w:after="0" w:line="240" w:lineRule="auto"/>
        <w:ind w:left="-567"/>
        <w:rPr>
          <w:sz w:val="24"/>
          <w:szCs w:val="24"/>
        </w:rPr>
      </w:pPr>
      <w:r w:rsidRPr="0011203F">
        <w:rPr>
          <w:sz w:val="24"/>
          <w:szCs w:val="24"/>
        </w:rPr>
        <w:t>1) воды</w:t>
      </w:r>
    </w:p>
    <w:p w:rsidR="004B01EF" w:rsidRPr="0011203F" w:rsidRDefault="004B01EF" w:rsidP="00593773">
      <w:pPr>
        <w:spacing w:after="0" w:line="240" w:lineRule="auto"/>
        <w:ind w:left="-567"/>
        <w:rPr>
          <w:sz w:val="24"/>
          <w:szCs w:val="24"/>
        </w:rPr>
      </w:pPr>
      <w:r w:rsidRPr="0011203F">
        <w:rPr>
          <w:sz w:val="24"/>
          <w:szCs w:val="24"/>
        </w:rPr>
        <w:t>2) поваренной соли</w:t>
      </w:r>
    </w:p>
    <w:p w:rsidR="004B01EF" w:rsidRPr="0011203F" w:rsidRDefault="004B01EF" w:rsidP="00593773">
      <w:pPr>
        <w:spacing w:after="0" w:line="240" w:lineRule="auto"/>
        <w:ind w:left="-567"/>
        <w:rPr>
          <w:sz w:val="24"/>
          <w:szCs w:val="24"/>
        </w:rPr>
      </w:pPr>
      <w:r w:rsidRPr="0011203F">
        <w:rPr>
          <w:sz w:val="24"/>
          <w:szCs w:val="24"/>
        </w:rPr>
        <w:t>3) углеводов</w:t>
      </w:r>
    </w:p>
    <w:p w:rsidR="004B01EF" w:rsidRPr="0011203F" w:rsidRDefault="004B01EF" w:rsidP="00593773">
      <w:pPr>
        <w:spacing w:after="0" w:line="240" w:lineRule="auto"/>
        <w:ind w:left="-567"/>
        <w:rPr>
          <w:sz w:val="24"/>
          <w:szCs w:val="24"/>
        </w:rPr>
      </w:pPr>
      <w:r w:rsidRPr="0011203F">
        <w:rPr>
          <w:sz w:val="24"/>
          <w:szCs w:val="24"/>
        </w:rPr>
        <w:t>4) растительных жиров</w:t>
      </w:r>
    </w:p>
    <w:p w:rsidR="004B01EF" w:rsidRPr="0011203F" w:rsidRDefault="004B01EF" w:rsidP="00593773">
      <w:pPr>
        <w:spacing w:after="0" w:line="240" w:lineRule="auto"/>
        <w:ind w:left="-567"/>
        <w:rPr>
          <w:sz w:val="24"/>
          <w:szCs w:val="24"/>
        </w:rPr>
      </w:pPr>
      <w:r w:rsidRPr="0011203F">
        <w:rPr>
          <w:sz w:val="24"/>
          <w:szCs w:val="24"/>
        </w:rPr>
        <w:t>5) всего перечисленного</w:t>
      </w:r>
    </w:p>
    <w:p w:rsidR="004B01EF" w:rsidRPr="0011203F" w:rsidRDefault="004B01EF" w:rsidP="00593773">
      <w:pPr>
        <w:spacing w:after="0" w:line="240" w:lineRule="auto"/>
        <w:ind w:left="-567"/>
        <w:rPr>
          <w:sz w:val="24"/>
          <w:szCs w:val="24"/>
        </w:rPr>
      </w:pPr>
      <w:r w:rsidRPr="0011203F">
        <w:rPr>
          <w:sz w:val="24"/>
          <w:szCs w:val="24"/>
        </w:rPr>
        <w:t xml:space="preserve">5. С КАКИХ ОБСЛЕДОВАНИЙ ЦЕЛЕСООБРАЗНО НАЧАТЬ </w:t>
      </w:r>
    </w:p>
    <w:p w:rsidR="004B01EF" w:rsidRPr="0011203F" w:rsidRDefault="004B01EF" w:rsidP="00593773">
      <w:pPr>
        <w:spacing w:after="0" w:line="240" w:lineRule="auto"/>
        <w:ind w:left="-567"/>
        <w:rPr>
          <w:sz w:val="24"/>
          <w:szCs w:val="24"/>
        </w:rPr>
      </w:pPr>
      <w:r w:rsidRPr="0011203F">
        <w:rPr>
          <w:sz w:val="24"/>
          <w:szCs w:val="24"/>
        </w:rPr>
        <w:t>ОБСЛЕДОВАНИЕ ПАЦИЕНТА 40 ЛЕТ С АГ I СТЕПЕНИ</w:t>
      </w:r>
    </w:p>
    <w:p w:rsidR="004B01EF" w:rsidRPr="0011203F" w:rsidRDefault="004B01EF" w:rsidP="00593773">
      <w:pPr>
        <w:spacing w:after="0" w:line="240" w:lineRule="auto"/>
        <w:ind w:left="-567"/>
        <w:rPr>
          <w:sz w:val="24"/>
          <w:szCs w:val="24"/>
        </w:rPr>
      </w:pPr>
      <w:r w:rsidRPr="0011203F">
        <w:rPr>
          <w:sz w:val="24"/>
          <w:szCs w:val="24"/>
        </w:rPr>
        <w:t>1) урография</w:t>
      </w:r>
    </w:p>
    <w:p w:rsidR="004B01EF" w:rsidRPr="0011203F" w:rsidRDefault="004B01EF" w:rsidP="00593773">
      <w:pPr>
        <w:spacing w:after="0" w:line="240" w:lineRule="auto"/>
        <w:ind w:left="-567"/>
        <w:rPr>
          <w:sz w:val="24"/>
          <w:szCs w:val="24"/>
        </w:rPr>
      </w:pPr>
      <w:r w:rsidRPr="0011203F">
        <w:rPr>
          <w:sz w:val="24"/>
          <w:szCs w:val="24"/>
        </w:rPr>
        <w:t xml:space="preserve">2) анализ мочи по </w:t>
      </w:r>
      <w:proofErr w:type="spellStart"/>
      <w:r w:rsidRPr="0011203F">
        <w:rPr>
          <w:sz w:val="24"/>
          <w:szCs w:val="24"/>
        </w:rPr>
        <w:t>Зимницкому</w:t>
      </w:r>
      <w:proofErr w:type="spellEnd"/>
    </w:p>
    <w:p w:rsidR="004B01EF" w:rsidRPr="0011203F" w:rsidRDefault="004B01EF" w:rsidP="00593773">
      <w:pPr>
        <w:spacing w:after="0" w:line="240" w:lineRule="auto"/>
        <w:ind w:left="-567"/>
        <w:rPr>
          <w:sz w:val="24"/>
          <w:szCs w:val="24"/>
        </w:rPr>
      </w:pPr>
      <w:r w:rsidRPr="0011203F">
        <w:rPr>
          <w:sz w:val="24"/>
          <w:szCs w:val="24"/>
        </w:rPr>
        <w:t xml:space="preserve">3) </w:t>
      </w:r>
      <w:proofErr w:type="spellStart"/>
      <w:r w:rsidRPr="0011203F">
        <w:rPr>
          <w:sz w:val="24"/>
          <w:szCs w:val="24"/>
        </w:rPr>
        <w:t>сцинтиграфия</w:t>
      </w:r>
      <w:proofErr w:type="spellEnd"/>
      <w:r w:rsidRPr="0011203F">
        <w:rPr>
          <w:sz w:val="24"/>
          <w:szCs w:val="24"/>
        </w:rPr>
        <w:t xml:space="preserve"> почек</w:t>
      </w:r>
    </w:p>
    <w:p w:rsidR="004B01EF" w:rsidRPr="0011203F" w:rsidRDefault="004B01EF" w:rsidP="00593773">
      <w:pPr>
        <w:spacing w:after="0" w:line="240" w:lineRule="auto"/>
        <w:ind w:left="-567"/>
        <w:rPr>
          <w:sz w:val="24"/>
          <w:szCs w:val="24"/>
        </w:rPr>
      </w:pPr>
      <w:r w:rsidRPr="0011203F">
        <w:rPr>
          <w:sz w:val="24"/>
          <w:szCs w:val="24"/>
        </w:rPr>
        <w:t>4) УЗИ почек и сердца</w:t>
      </w:r>
    </w:p>
    <w:p w:rsidR="004B01EF" w:rsidRPr="0011203F" w:rsidRDefault="004B01EF" w:rsidP="00593773">
      <w:pPr>
        <w:spacing w:after="0" w:line="240" w:lineRule="auto"/>
        <w:ind w:left="-567"/>
        <w:rPr>
          <w:sz w:val="24"/>
          <w:szCs w:val="24"/>
        </w:rPr>
      </w:pPr>
      <w:r w:rsidRPr="0011203F">
        <w:rPr>
          <w:sz w:val="24"/>
          <w:szCs w:val="24"/>
        </w:rPr>
        <w:t>5) ангиография почек46</w:t>
      </w:r>
    </w:p>
    <w:p w:rsidR="004B01EF" w:rsidRPr="0011203F" w:rsidRDefault="004B01EF" w:rsidP="00593773">
      <w:pPr>
        <w:spacing w:after="0" w:line="240" w:lineRule="auto"/>
        <w:ind w:left="-567"/>
        <w:rPr>
          <w:sz w:val="24"/>
          <w:szCs w:val="24"/>
        </w:rPr>
      </w:pPr>
      <w:r w:rsidRPr="0011203F">
        <w:rPr>
          <w:sz w:val="24"/>
          <w:szCs w:val="24"/>
        </w:rPr>
        <w:t xml:space="preserve">6. С  ЧЕГО ЦЕЛЕСООБРАЗНО НАЧАТЬ ТЕРАПИЮ ПАЦИЕНТУ 55 </w:t>
      </w:r>
    </w:p>
    <w:p w:rsidR="004B01EF" w:rsidRPr="0011203F" w:rsidRDefault="004B01EF" w:rsidP="00593773">
      <w:pPr>
        <w:spacing w:after="0" w:line="240" w:lineRule="auto"/>
        <w:ind w:left="-567"/>
        <w:rPr>
          <w:sz w:val="24"/>
          <w:szCs w:val="24"/>
        </w:rPr>
      </w:pPr>
      <w:r w:rsidRPr="0011203F">
        <w:rPr>
          <w:sz w:val="24"/>
          <w:szCs w:val="24"/>
        </w:rPr>
        <w:t>ЛЕТ, СТРАДАЮЩЕМУ  ИБС (СТЕНОКАРДИЯ  II ФК) И АГ  II</w:t>
      </w:r>
    </w:p>
    <w:p w:rsidR="004B01EF" w:rsidRPr="0011203F" w:rsidRDefault="004B01EF" w:rsidP="00593773">
      <w:pPr>
        <w:spacing w:after="0" w:line="240" w:lineRule="auto"/>
        <w:ind w:left="-567"/>
        <w:rPr>
          <w:sz w:val="24"/>
          <w:szCs w:val="24"/>
        </w:rPr>
      </w:pPr>
      <w:r w:rsidRPr="0011203F">
        <w:rPr>
          <w:sz w:val="24"/>
          <w:szCs w:val="24"/>
        </w:rPr>
        <w:t>СТЕПЕНИ</w:t>
      </w:r>
    </w:p>
    <w:p w:rsidR="004B01EF" w:rsidRPr="0011203F" w:rsidRDefault="004B01EF" w:rsidP="00593773">
      <w:pPr>
        <w:spacing w:after="0" w:line="240" w:lineRule="auto"/>
        <w:ind w:left="-567"/>
        <w:rPr>
          <w:sz w:val="24"/>
          <w:szCs w:val="24"/>
        </w:rPr>
      </w:pPr>
      <w:r w:rsidRPr="0011203F">
        <w:rPr>
          <w:sz w:val="24"/>
          <w:szCs w:val="24"/>
        </w:rPr>
        <w:t xml:space="preserve">1) с </w:t>
      </w:r>
      <w:proofErr w:type="spellStart"/>
      <w:r w:rsidRPr="0011203F">
        <w:rPr>
          <w:sz w:val="24"/>
          <w:szCs w:val="24"/>
        </w:rPr>
        <w:t>тиазидных</w:t>
      </w:r>
      <w:proofErr w:type="spellEnd"/>
      <w:r w:rsidRPr="0011203F">
        <w:rPr>
          <w:sz w:val="24"/>
          <w:szCs w:val="24"/>
        </w:rPr>
        <w:t xml:space="preserve"> мочегонных</w:t>
      </w:r>
    </w:p>
    <w:p w:rsidR="004B01EF" w:rsidRPr="0011203F" w:rsidRDefault="004B01EF" w:rsidP="00593773">
      <w:pPr>
        <w:spacing w:after="0" w:line="240" w:lineRule="auto"/>
        <w:ind w:left="-567"/>
        <w:rPr>
          <w:sz w:val="24"/>
          <w:szCs w:val="24"/>
        </w:rPr>
      </w:pPr>
      <w:r w:rsidRPr="0011203F">
        <w:rPr>
          <w:sz w:val="24"/>
          <w:szCs w:val="24"/>
        </w:rPr>
        <w:t>2) с ингибиторов АПФ</w:t>
      </w:r>
    </w:p>
    <w:p w:rsidR="004B01EF" w:rsidRPr="0011203F" w:rsidRDefault="004B01EF" w:rsidP="00593773">
      <w:pPr>
        <w:spacing w:after="0" w:line="240" w:lineRule="auto"/>
        <w:ind w:left="-567"/>
        <w:rPr>
          <w:sz w:val="24"/>
          <w:szCs w:val="24"/>
        </w:rPr>
      </w:pPr>
      <w:r w:rsidRPr="0011203F">
        <w:rPr>
          <w:sz w:val="24"/>
          <w:szCs w:val="24"/>
        </w:rPr>
        <w:t xml:space="preserve">3) с комбинированных препаратов типа </w:t>
      </w:r>
      <w:proofErr w:type="spellStart"/>
      <w:r w:rsidRPr="0011203F">
        <w:rPr>
          <w:sz w:val="24"/>
          <w:szCs w:val="24"/>
        </w:rPr>
        <w:t>капозида</w:t>
      </w:r>
      <w:proofErr w:type="spellEnd"/>
    </w:p>
    <w:p w:rsidR="004B01EF" w:rsidRPr="0011203F" w:rsidRDefault="004B01EF" w:rsidP="00593773">
      <w:pPr>
        <w:spacing w:after="0" w:line="240" w:lineRule="auto"/>
        <w:ind w:left="-567"/>
        <w:rPr>
          <w:sz w:val="24"/>
          <w:szCs w:val="24"/>
        </w:rPr>
      </w:pPr>
      <w:r w:rsidRPr="0011203F">
        <w:rPr>
          <w:sz w:val="24"/>
          <w:szCs w:val="24"/>
        </w:rPr>
        <w:t>4) с β – блокаторов</w:t>
      </w:r>
    </w:p>
    <w:p w:rsidR="004B01EF" w:rsidRPr="0011203F" w:rsidRDefault="004B01EF" w:rsidP="00593773">
      <w:pPr>
        <w:spacing w:after="0" w:line="240" w:lineRule="auto"/>
        <w:ind w:left="-567"/>
        <w:rPr>
          <w:sz w:val="24"/>
          <w:szCs w:val="24"/>
        </w:rPr>
      </w:pPr>
      <w:r w:rsidRPr="0011203F">
        <w:rPr>
          <w:sz w:val="24"/>
          <w:szCs w:val="24"/>
        </w:rPr>
        <w:t>5) с клофелина</w:t>
      </w:r>
    </w:p>
    <w:p w:rsidR="004B01EF" w:rsidRPr="0011203F" w:rsidRDefault="004B01EF" w:rsidP="00593773">
      <w:pPr>
        <w:spacing w:after="0" w:line="240" w:lineRule="auto"/>
        <w:ind w:left="-567"/>
        <w:rPr>
          <w:sz w:val="24"/>
          <w:szCs w:val="24"/>
        </w:rPr>
      </w:pPr>
      <w:r w:rsidRPr="0011203F">
        <w:rPr>
          <w:sz w:val="24"/>
          <w:szCs w:val="24"/>
        </w:rPr>
        <w:t xml:space="preserve">7. РАЦИОНАЛЬНОЙ ТЕРАПИЕЙ ВЫСОКОЙ ВАЗОРЕНАЛЬНОЙ </w:t>
      </w:r>
    </w:p>
    <w:p w:rsidR="004B01EF" w:rsidRPr="0011203F" w:rsidRDefault="004B01EF" w:rsidP="00593773">
      <w:pPr>
        <w:spacing w:after="0" w:line="240" w:lineRule="auto"/>
        <w:ind w:left="-567"/>
        <w:rPr>
          <w:sz w:val="24"/>
          <w:szCs w:val="24"/>
        </w:rPr>
      </w:pPr>
      <w:r w:rsidRPr="0011203F">
        <w:rPr>
          <w:sz w:val="24"/>
          <w:szCs w:val="24"/>
        </w:rPr>
        <w:t>ГИПЕРТЕНЗИИ ЯВЛЯЕТСЯ</w:t>
      </w:r>
    </w:p>
    <w:p w:rsidR="004B01EF" w:rsidRPr="0011203F" w:rsidRDefault="004B01EF" w:rsidP="00593773">
      <w:pPr>
        <w:spacing w:after="0" w:line="240" w:lineRule="auto"/>
        <w:ind w:left="-567"/>
        <w:rPr>
          <w:sz w:val="24"/>
          <w:szCs w:val="24"/>
        </w:rPr>
      </w:pPr>
      <w:r w:rsidRPr="0011203F">
        <w:rPr>
          <w:sz w:val="24"/>
          <w:szCs w:val="24"/>
        </w:rPr>
        <w:t>1) бессолевая диета</w:t>
      </w:r>
    </w:p>
    <w:p w:rsidR="004B01EF" w:rsidRPr="0011203F" w:rsidRDefault="004B01EF" w:rsidP="00593773">
      <w:pPr>
        <w:spacing w:after="0" w:line="240" w:lineRule="auto"/>
        <w:ind w:left="-567"/>
        <w:rPr>
          <w:sz w:val="24"/>
          <w:szCs w:val="24"/>
        </w:rPr>
      </w:pPr>
      <w:r w:rsidRPr="0011203F">
        <w:rPr>
          <w:sz w:val="24"/>
          <w:szCs w:val="24"/>
        </w:rPr>
        <w:t>2) ингибиторы АПФ</w:t>
      </w:r>
    </w:p>
    <w:p w:rsidR="004B01EF" w:rsidRPr="0011203F" w:rsidRDefault="004B01EF" w:rsidP="00593773">
      <w:pPr>
        <w:spacing w:after="0" w:line="240" w:lineRule="auto"/>
        <w:ind w:left="-567"/>
        <w:rPr>
          <w:sz w:val="24"/>
          <w:szCs w:val="24"/>
        </w:rPr>
      </w:pPr>
      <w:r w:rsidRPr="0011203F">
        <w:rPr>
          <w:sz w:val="24"/>
          <w:szCs w:val="24"/>
        </w:rPr>
        <w:t>3) β – блокаторы</w:t>
      </w:r>
    </w:p>
    <w:p w:rsidR="004B01EF" w:rsidRPr="0011203F" w:rsidRDefault="004B01EF" w:rsidP="00593773">
      <w:pPr>
        <w:spacing w:after="0" w:line="240" w:lineRule="auto"/>
        <w:ind w:left="-567"/>
        <w:rPr>
          <w:sz w:val="24"/>
          <w:szCs w:val="24"/>
        </w:rPr>
      </w:pPr>
      <w:r w:rsidRPr="0011203F">
        <w:rPr>
          <w:sz w:val="24"/>
          <w:szCs w:val="24"/>
        </w:rPr>
        <w:t>4) хирургическое лечение</w:t>
      </w:r>
    </w:p>
    <w:p w:rsidR="004B01EF" w:rsidRPr="0011203F" w:rsidRDefault="004B01EF" w:rsidP="00593773">
      <w:pPr>
        <w:spacing w:after="0" w:line="240" w:lineRule="auto"/>
        <w:ind w:left="-567"/>
        <w:rPr>
          <w:sz w:val="24"/>
          <w:szCs w:val="24"/>
        </w:rPr>
      </w:pPr>
      <w:r w:rsidRPr="0011203F">
        <w:rPr>
          <w:sz w:val="24"/>
          <w:szCs w:val="24"/>
        </w:rPr>
        <w:t>5) тахикардия</w:t>
      </w:r>
    </w:p>
    <w:p w:rsidR="004B01EF" w:rsidRPr="0011203F" w:rsidRDefault="004B01EF" w:rsidP="00593773">
      <w:pPr>
        <w:spacing w:after="0" w:line="240" w:lineRule="auto"/>
        <w:ind w:left="-567"/>
        <w:rPr>
          <w:sz w:val="24"/>
          <w:szCs w:val="24"/>
        </w:rPr>
      </w:pPr>
      <w:r w:rsidRPr="0011203F">
        <w:rPr>
          <w:sz w:val="24"/>
          <w:szCs w:val="24"/>
        </w:rPr>
        <w:t xml:space="preserve">8. ДОСТОВЕРНЫМ КРИТЕРИЕМ ИШЕМИИ МИОКАРДА ПРИ </w:t>
      </w:r>
    </w:p>
    <w:p w:rsidR="004B01EF" w:rsidRPr="0011203F" w:rsidRDefault="004B01EF" w:rsidP="00593773">
      <w:pPr>
        <w:spacing w:after="0" w:line="240" w:lineRule="auto"/>
        <w:ind w:left="-567"/>
        <w:rPr>
          <w:sz w:val="24"/>
          <w:szCs w:val="24"/>
        </w:rPr>
      </w:pPr>
      <w:r w:rsidRPr="0011203F">
        <w:rPr>
          <w:sz w:val="24"/>
          <w:szCs w:val="24"/>
        </w:rPr>
        <w:t>ВЕЛОЭРГОМЕТРИИ ЯВЛЯЕТСЯ</w:t>
      </w:r>
    </w:p>
    <w:p w:rsidR="004B01EF" w:rsidRPr="0011203F" w:rsidRDefault="004B01EF" w:rsidP="00593773">
      <w:pPr>
        <w:spacing w:after="0" w:line="240" w:lineRule="auto"/>
        <w:ind w:left="-567"/>
        <w:rPr>
          <w:sz w:val="24"/>
          <w:szCs w:val="24"/>
        </w:rPr>
      </w:pPr>
      <w:r w:rsidRPr="0011203F">
        <w:rPr>
          <w:sz w:val="24"/>
          <w:szCs w:val="24"/>
        </w:rPr>
        <w:t>1) уменьшение вольтажа всех зубцов</w:t>
      </w:r>
    </w:p>
    <w:p w:rsidR="004B01EF" w:rsidRPr="0011203F" w:rsidRDefault="004B01EF" w:rsidP="00593773">
      <w:pPr>
        <w:spacing w:after="0" w:line="240" w:lineRule="auto"/>
        <w:ind w:left="-567"/>
        <w:rPr>
          <w:sz w:val="24"/>
          <w:szCs w:val="24"/>
        </w:rPr>
      </w:pPr>
      <w:r w:rsidRPr="0011203F">
        <w:rPr>
          <w:sz w:val="24"/>
          <w:szCs w:val="24"/>
        </w:rPr>
        <w:t xml:space="preserve">2) подъем сегмента ST менее </w:t>
      </w:r>
      <w:smartTag w:uri="urn:schemas-microsoft-com:office:smarttags" w:element="metricconverter">
        <w:smartTagPr>
          <w:attr w:name="ProductID" w:val="1 мм"/>
        </w:smartTagPr>
        <w:r w:rsidRPr="0011203F">
          <w:rPr>
            <w:sz w:val="24"/>
            <w:szCs w:val="24"/>
          </w:rPr>
          <w:t>1 мм</w:t>
        </w:r>
      </w:smartTag>
    </w:p>
    <w:p w:rsidR="004B01EF" w:rsidRPr="0011203F" w:rsidRDefault="004B01EF" w:rsidP="00593773">
      <w:pPr>
        <w:spacing w:after="0" w:line="240" w:lineRule="auto"/>
        <w:ind w:left="-567"/>
        <w:rPr>
          <w:sz w:val="24"/>
          <w:szCs w:val="24"/>
        </w:rPr>
      </w:pPr>
      <w:r w:rsidRPr="0011203F">
        <w:rPr>
          <w:sz w:val="24"/>
          <w:szCs w:val="24"/>
        </w:rPr>
        <w:t xml:space="preserve">3) депрессия ST более чем на </w:t>
      </w:r>
      <w:smartTag w:uri="urn:schemas-microsoft-com:office:smarttags" w:element="metricconverter">
        <w:smartTagPr>
          <w:attr w:name="ProductID" w:val="2 мм"/>
        </w:smartTagPr>
        <w:r w:rsidRPr="0011203F">
          <w:rPr>
            <w:sz w:val="24"/>
            <w:szCs w:val="24"/>
          </w:rPr>
          <w:t>2 мм</w:t>
        </w:r>
      </w:smartTag>
    </w:p>
    <w:p w:rsidR="004B01EF" w:rsidRPr="0011203F" w:rsidRDefault="004B01EF" w:rsidP="00593773">
      <w:pPr>
        <w:spacing w:after="0" w:line="240" w:lineRule="auto"/>
        <w:ind w:left="-567"/>
        <w:rPr>
          <w:sz w:val="24"/>
          <w:szCs w:val="24"/>
        </w:rPr>
      </w:pPr>
      <w:r w:rsidRPr="0011203F">
        <w:rPr>
          <w:sz w:val="24"/>
          <w:szCs w:val="24"/>
        </w:rPr>
        <w:t>4) появление отрицательных зубцов Т</w:t>
      </w:r>
    </w:p>
    <w:p w:rsidR="004B01EF" w:rsidRPr="0011203F" w:rsidRDefault="004B01EF" w:rsidP="00593773">
      <w:pPr>
        <w:spacing w:after="0" w:line="240" w:lineRule="auto"/>
        <w:ind w:left="-567"/>
        <w:rPr>
          <w:sz w:val="24"/>
          <w:szCs w:val="24"/>
        </w:rPr>
      </w:pPr>
      <w:r w:rsidRPr="0011203F">
        <w:rPr>
          <w:sz w:val="24"/>
          <w:szCs w:val="24"/>
        </w:rPr>
        <w:t>5) тахикардия</w:t>
      </w:r>
    </w:p>
    <w:p w:rsidR="004B01EF" w:rsidRPr="00805099" w:rsidRDefault="004B01EF" w:rsidP="00593773">
      <w:pPr>
        <w:tabs>
          <w:tab w:val="left" w:pos="0"/>
          <w:tab w:val="left" w:pos="540"/>
        </w:tabs>
        <w:spacing w:after="0" w:line="240" w:lineRule="auto"/>
        <w:ind w:left="-567"/>
        <w:jc w:val="both"/>
        <w:rPr>
          <w:sz w:val="24"/>
          <w:szCs w:val="24"/>
        </w:rPr>
      </w:pPr>
    </w:p>
    <w:p w:rsidR="00EF38A3" w:rsidRDefault="00EF38A3" w:rsidP="00593773">
      <w:pPr>
        <w:tabs>
          <w:tab w:val="left" w:pos="0"/>
          <w:tab w:val="left" w:pos="540"/>
        </w:tabs>
        <w:spacing w:after="0" w:line="240" w:lineRule="auto"/>
        <w:ind w:left="-567"/>
        <w:jc w:val="both"/>
        <w:rPr>
          <w:sz w:val="24"/>
          <w:szCs w:val="24"/>
        </w:rPr>
      </w:pPr>
    </w:p>
    <w:p w:rsidR="00404104" w:rsidRDefault="00404104" w:rsidP="00593773">
      <w:pPr>
        <w:tabs>
          <w:tab w:val="left" w:pos="0"/>
          <w:tab w:val="left" w:pos="540"/>
        </w:tabs>
        <w:spacing w:after="0" w:line="240" w:lineRule="auto"/>
        <w:ind w:left="-567"/>
        <w:jc w:val="both"/>
        <w:rPr>
          <w:sz w:val="24"/>
          <w:szCs w:val="24"/>
        </w:rPr>
      </w:pPr>
      <w:r>
        <w:rPr>
          <w:sz w:val="24"/>
          <w:szCs w:val="24"/>
        </w:rPr>
        <w:lastRenderedPageBreak/>
        <w:t>Ответы на тесты</w:t>
      </w:r>
      <w:r w:rsidRPr="00805099">
        <w:rPr>
          <w:sz w:val="24"/>
          <w:szCs w:val="24"/>
        </w:rPr>
        <w:t>:</w:t>
      </w:r>
    </w:p>
    <w:p w:rsidR="00404104" w:rsidRDefault="00404104" w:rsidP="00593773">
      <w:pPr>
        <w:spacing w:after="0" w:line="240" w:lineRule="auto"/>
        <w:ind w:left="-567"/>
        <w:rPr>
          <w:sz w:val="24"/>
          <w:szCs w:val="24"/>
        </w:rPr>
      </w:pPr>
      <w:r w:rsidRPr="0011203F">
        <w:rPr>
          <w:sz w:val="24"/>
          <w:szCs w:val="24"/>
        </w:rPr>
        <w:t xml:space="preserve">1. 5 </w:t>
      </w:r>
    </w:p>
    <w:p w:rsidR="00404104" w:rsidRDefault="00404104" w:rsidP="00593773">
      <w:pPr>
        <w:spacing w:after="0" w:line="240" w:lineRule="auto"/>
        <w:ind w:left="-567"/>
        <w:rPr>
          <w:sz w:val="24"/>
          <w:szCs w:val="24"/>
        </w:rPr>
      </w:pPr>
      <w:r w:rsidRPr="0011203F">
        <w:rPr>
          <w:sz w:val="24"/>
          <w:szCs w:val="24"/>
        </w:rPr>
        <w:t xml:space="preserve">2. 1 </w:t>
      </w:r>
    </w:p>
    <w:p w:rsidR="00404104" w:rsidRDefault="00404104" w:rsidP="00593773">
      <w:pPr>
        <w:spacing w:after="0" w:line="240" w:lineRule="auto"/>
        <w:ind w:left="-567"/>
        <w:rPr>
          <w:sz w:val="24"/>
          <w:szCs w:val="24"/>
        </w:rPr>
      </w:pPr>
      <w:r w:rsidRPr="0011203F">
        <w:rPr>
          <w:sz w:val="24"/>
          <w:szCs w:val="24"/>
        </w:rPr>
        <w:t xml:space="preserve">3. 2 </w:t>
      </w:r>
    </w:p>
    <w:p w:rsidR="00404104" w:rsidRDefault="00404104" w:rsidP="00593773">
      <w:pPr>
        <w:spacing w:after="0" w:line="240" w:lineRule="auto"/>
        <w:ind w:left="-567"/>
        <w:rPr>
          <w:sz w:val="24"/>
          <w:szCs w:val="24"/>
        </w:rPr>
      </w:pPr>
      <w:r w:rsidRPr="0011203F">
        <w:rPr>
          <w:sz w:val="24"/>
          <w:szCs w:val="24"/>
        </w:rPr>
        <w:t>4. 2</w:t>
      </w:r>
    </w:p>
    <w:p w:rsidR="00404104" w:rsidRPr="0011203F" w:rsidRDefault="00404104" w:rsidP="00593773">
      <w:pPr>
        <w:spacing w:after="0" w:line="240" w:lineRule="auto"/>
        <w:ind w:left="-567"/>
        <w:rPr>
          <w:sz w:val="24"/>
          <w:szCs w:val="24"/>
        </w:rPr>
      </w:pPr>
      <w:r w:rsidRPr="0011203F">
        <w:rPr>
          <w:sz w:val="24"/>
          <w:szCs w:val="24"/>
        </w:rPr>
        <w:t>5. 4</w:t>
      </w:r>
    </w:p>
    <w:p w:rsidR="00404104" w:rsidRDefault="00404104" w:rsidP="00593773">
      <w:pPr>
        <w:tabs>
          <w:tab w:val="left" w:pos="0"/>
          <w:tab w:val="left" w:pos="540"/>
        </w:tabs>
        <w:spacing w:after="0" w:line="240" w:lineRule="auto"/>
        <w:ind w:left="-567"/>
        <w:jc w:val="both"/>
        <w:rPr>
          <w:sz w:val="24"/>
          <w:szCs w:val="24"/>
        </w:rPr>
      </w:pPr>
      <w:r w:rsidRPr="0011203F">
        <w:rPr>
          <w:sz w:val="24"/>
          <w:szCs w:val="24"/>
        </w:rPr>
        <w:t xml:space="preserve">6. 4 </w:t>
      </w:r>
    </w:p>
    <w:p w:rsidR="00404104" w:rsidRDefault="00404104" w:rsidP="00593773">
      <w:pPr>
        <w:tabs>
          <w:tab w:val="left" w:pos="0"/>
          <w:tab w:val="left" w:pos="540"/>
        </w:tabs>
        <w:spacing w:after="0" w:line="240" w:lineRule="auto"/>
        <w:ind w:left="-567"/>
        <w:jc w:val="both"/>
        <w:rPr>
          <w:sz w:val="24"/>
          <w:szCs w:val="24"/>
        </w:rPr>
      </w:pPr>
      <w:r w:rsidRPr="0011203F">
        <w:rPr>
          <w:sz w:val="24"/>
          <w:szCs w:val="24"/>
        </w:rPr>
        <w:t xml:space="preserve">7. 4 </w:t>
      </w:r>
    </w:p>
    <w:p w:rsidR="00404104" w:rsidRDefault="00404104" w:rsidP="00593773">
      <w:pPr>
        <w:tabs>
          <w:tab w:val="left" w:pos="0"/>
          <w:tab w:val="left" w:pos="540"/>
        </w:tabs>
        <w:spacing w:after="0" w:line="240" w:lineRule="auto"/>
        <w:ind w:left="-567"/>
        <w:jc w:val="both"/>
        <w:rPr>
          <w:sz w:val="24"/>
          <w:szCs w:val="24"/>
        </w:rPr>
      </w:pPr>
      <w:r w:rsidRPr="0011203F">
        <w:rPr>
          <w:sz w:val="24"/>
          <w:szCs w:val="24"/>
        </w:rPr>
        <w:t>8. 3</w:t>
      </w:r>
    </w:p>
    <w:p w:rsidR="008B7073" w:rsidRPr="00404104" w:rsidRDefault="008B7073" w:rsidP="00EF38A3">
      <w:pPr>
        <w:tabs>
          <w:tab w:val="left" w:pos="0"/>
          <w:tab w:val="left" w:pos="540"/>
        </w:tabs>
        <w:spacing w:after="0" w:line="240" w:lineRule="auto"/>
        <w:jc w:val="both"/>
        <w:rPr>
          <w:sz w:val="24"/>
          <w:szCs w:val="24"/>
        </w:rPr>
      </w:pPr>
    </w:p>
    <w:p w:rsidR="004B01EF" w:rsidRPr="004B01EF" w:rsidRDefault="004B01EF" w:rsidP="00593773">
      <w:pPr>
        <w:tabs>
          <w:tab w:val="left" w:pos="0"/>
          <w:tab w:val="left" w:pos="540"/>
        </w:tabs>
        <w:spacing w:after="0" w:line="240" w:lineRule="auto"/>
        <w:ind w:left="-567"/>
        <w:jc w:val="both"/>
        <w:rPr>
          <w:sz w:val="24"/>
          <w:szCs w:val="24"/>
        </w:rPr>
      </w:pPr>
    </w:p>
    <w:p w:rsidR="005D7F22" w:rsidRPr="005D7F22" w:rsidRDefault="005D7F22" w:rsidP="00593773">
      <w:pPr>
        <w:spacing w:after="0" w:line="240" w:lineRule="auto"/>
        <w:ind w:left="-567"/>
        <w:jc w:val="center"/>
        <w:rPr>
          <w:b/>
          <w:sz w:val="28"/>
          <w:szCs w:val="28"/>
        </w:rPr>
      </w:pPr>
      <w:r w:rsidRPr="005D7F22">
        <w:rPr>
          <w:b/>
          <w:sz w:val="28"/>
          <w:szCs w:val="28"/>
        </w:rPr>
        <w:t>ЗАДАЧИ</w:t>
      </w:r>
    </w:p>
    <w:p w:rsidR="005D7F22" w:rsidRPr="005D7F22" w:rsidRDefault="005D7F22" w:rsidP="00593773">
      <w:pPr>
        <w:spacing w:after="0" w:line="240" w:lineRule="auto"/>
        <w:ind w:left="-567"/>
        <w:jc w:val="center"/>
        <w:rPr>
          <w:b/>
          <w:sz w:val="28"/>
          <w:szCs w:val="28"/>
        </w:rPr>
      </w:pPr>
      <w:r w:rsidRPr="005D7F22">
        <w:rPr>
          <w:b/>
          <w:sz w:val="28"/>
          <w:szCs w:val="28"/>
        </w:rPr>
        <w:t>Тема:  Гипертоническая болезнь</w:t>
      </w:r>
    </w:p>
    <w:p w:rsidR="005D7F22" w:rsidRPr="005D7F22" w:rsidRDefault="005D7F22" w:rsidP="00593773">
      <w:pPr>
        <w:spacing w:after="0" w:line="240" w:lineRule="auto"/>
        <w:ind w:left="-567"/>
        <w:jc w:val="both"/>
        <w:rPr>
          <w:b/>
          <w:i/>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Задача 1</w:t>
      </w:r>
    </w:p>
    <w:p w:rsidR="005D7F22" w:rsidRPr="005D7F22" w:rsidRDefault="005D7F22" w:rsidP="00593773">
      <w:pPr>
        <w:spacing w:after="0" w:line="240" w:lineRule="auto"/>
        <w:ind w:left="-567"/>
        <w:jc w:val="both"/>
        <w:rPr>
          <w:sz w:val="28"/>
          <w:szCs w:val="28"/>
        </w:rPr>
      </w:pPr>
      <w:r w:rsidRPr="005D7F22">
        <w:rPr>
          <w:sz w:val="28"/>
          <w:szCs w:val="28"/>
        </w:rPr>
        <w:t xml:space="preserve">Пациентка С., 25 лет, обратилась в женскую консультацию по поводу беременности 10 недель. Направлена акушер-гинекологом к участковому терапевту в связи с повышением артериального давления до 180/100 мм рт. ст. Установлено, что мать пациентки состоит на учете с диагнозом "гипертоническая болезнь". Сама С. отмечает частые головные боли, усиливающиеся при ухудшении погоды, при утомлении. АД не измерялось в течение многих лет, не обследовалась, не лечилась. При обследовании выявлены гипертрофия левого желудочка, гипертоническая </w:t>
      </w:r>
      <w:proofErr w:type="spellStart"/>
      <w:r w:rsidRPr="005D7F22">
        <w:rPr>
          <w:sz w:val="28"/>
          <w:szCs w:val="28"/>
        </w:rPr>
        <w:t>ангиопатия</w:t>
      </w:r>
      <w:proofErr w:type="spellEnd"/>
      <w:r w:rsidRPr="005D7F22">
        <w:rPr>
          <w:sz w:val="28"/>
          <w:szCs w:val="28"/>
        </w:rPr>
        <w:t xml:space="preserve"> сосудов сетчатки. </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 в терапевтическое отделение;</w:t>
      </w:r>
    </w:p>
    <w:p w:rsidR="005D7F22" w:rsidRPr="005D7F22" w:rsidRDefault="005D7F22" w:rsidP="00593773">
      <w:pPr>
        <w:spacing w:after="0" w:line="240" w:lineRule="auto"/>
        <w:ind w:left="-567"/>
        <w:jc w:val="both"/>
        <w:rPr>
          <w:sz w:val="28"/>
          <w:szCs w:val="28"/>
        </w:rPr>
      </w:pPr>
      <w:r w:rsidRPr="005D7F22">
        <w:rPr>
          <w:sz w:val="28"/>
          <w:szCs w:val="28"/>
        </w:rPr>
        <w:t xml:space="preserve">    в) плановая госпитализация в отделение патологии беременных;</w:t>
      </w:r>
    </w:p>
    <w:p w:rsidR="005D7F22" w:rsidRPr="005D7F22" w:rsidRDefault="005D7F22" w:rsidP="00593773">
      <w:pPr>
        <w:spacing w:after="0" w:line="240" w:lineRule="auto"/>
        <w:ind w:left="-567"/>
        <w:jc w:val="both"/>
        <w:rPr>
          <w:sz w:val="28"/>
          <w:szCs w:val="28"/>
        </w:rPr>
      </w:pPr>
      <w:r w:rsidRPr="005D7F22">
        <w:rPr>
          <w:sz w:val="28"/>
          <w:szCs w:val="28"/>
        </w:rPr>
        <w:t xml:space="preserve">    г) экстренная госпитализация в терапевтическое отделение;</w:t>
      </w:r>
    </w:p>
    <w:p w:rsidR="005D7F22" w:rsidRPr="005D7F22" w:rsidRDefault="005D7F22" w:rsidP="00593773">
      <w:pPr>
        <w:spacing w:after="0" w:line="240" w:lineRule="auto"/>
        <w:ind w:left="-567"/>
        <w:jc w:val="both"/>
        <w:rPr>
          <w:sz w:val="28"/>
          <w:szCs w:val="28"/>
        </w:rPr>
      </w:pPr>
      <w:r w:rsidRPr="005D7F22">
        <w:rPr>
          <w:sz w:val="28"/>
          <w:szCs w:val="28"/>
        </w:rPr>
        <w:t xml:space="preserve">    д) экстренная госпитализация в отделение патологии беременных.</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немедикаментозное лечение;</w:t>
      </w:r>
    </w:p>
    <w:p w:rsidR="005D7F22" w:rsidRPr="005D7F22" w:rsidRDefault="005D7F22" w:rsidP="00593773">
      <w:pPr>
        <w:spacing w:after="0" w:line="240" w:lineRule="auto"/>
        <w:ind w:left="-567"/>
        <w:jc w:val="both"/>
        <w:rPr>
          <w:sz w:val="28"/>
          <w:szCs w:val="28"/>
        </w:rPr>
      </w:pPr>
      <w:r w:rsidRPr="005D7F22">
        <w:rPr>
          <w:sz w:val="28"/>
          <w:szCs w:val="28"/>
        </w:rPr>
        <w:t xml:space="preserve">    б) назначение мочегонных;</w:t>
      </w:r>
    </w:p>
    <w:p w:rsidR="005D7F22" w:rsidRPr="005D7F22" w:rsidRDefault="005D7F22" w:rsidP="00593773">
      <w:pPr>
        <w:spacing w:after="0" w:line="240" w:lineRule="auto"/>
        <w:ind w:left="-567"/>
        <w:jc w:val="both"/>
        <w:rPr>
          <w:sz w:val="28"/>
          <w:szCs w:val="28"/>
        </w:rPr>
      </w:pPr>
      <w:r w:rsidRPr="005D7F22">
        <w:rPr>
          <w:sz w:val="28"/>
          <w:szCs w:val="28"/>
        </w:rPr>
        <w:t xml:space="preserve">    в) применение β-</w:t>
      </w:r>
      <w:proofErr w:type="spellStart"/>
      <w:r w:rsidRPr="005D7F22">
        <w:rPr>
          <w:sz w:val="28"/>
          <w:szCs w:val="28"/>
        </w:rPr>
        <w:t>адреноблокаторов</w:t>
      </w:r>
      <w:proofErr w:type="spellEnd"/>
      <w:r w:rsidRPr="005D7F22">
        <w:rPr>
          <w:sz w:val="28"/>
          <w:szCs w:val="28"/>
        </w:rPr>
        <w:t>;</w:t>
      </w:r>
    </w:p>
    <w:p w:rsidR="005D7F22" w:rsidRPr="005D7F22" w:rsidRDefault="005D7F22" w:rsidP="00593773">
      <w:pPr>
        <w:spacing w:after="0" w:line="240" w:lineRule="auto"/>
        <w:ind w:left="-567"/>
        <w:jc w:val="both"/>
        <w:rPr>
          <w:sz w:val="28"/>
          <w:szCs w:val="28"/>
        </w:rPr>
      </w:pPr>
      <w:r w:rsidRPr="005D7F22">
        <w:rPr>
          <w:sz w:val="28"/>
          <w:szCs w:val="28"/>
        </w:rPr>
        <w:t xml:space="preserve">    г) применение ингибиторов АПФ.</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8B7073" w:rsidP="008B7073">
      <w:pPr>
        <w:spacing w:after="0" w:line="240" w:lineRule="auto"/>
        <w:ind w:left="-567"/>
        <w:jc w:val="both"/>
        <w:rPr>
          <w:sz w:val="28"/>
          <w:szCs w:val="28"/>
        </w:rPr>
      </w:pPr>
      <w:r>
        <w:rPr>
          <w:sz w:val="28"/>
          <w:szCs w:val="28"/>
        </w:rPr>
        <w:t xml:space="preserve">     </w:t>
      </w:r>
    </w:p>
    <w:p w:rsidR="005D7F22" w:rsidRPr="005D7F22" w:rsidRDefault="005D7F22" w:rsidP="00593773">
      <w:pPr>
        <w:spacing w:after="0" w:line="240" w:lineRule="auto"/>
        <w:ind w:left="-567"/>
        <w:jc w:val="both"/>
        <w:rPr>
          <w:b/>
          <w:sz w:val="28"/>
          <w:szCs w:val="28"/>
        </w:rPr>
      </w:pPr>
      <w:r w:rsidRPr="005D7F22">
        <w:rPr>
          <w:b/>
          <w:sz w:val="28"/>
          <w:szCs w:val="28"/>
        </w:rPr>
        <w:t>Задача 2</w:t>
      </w:r>
    </w:p>
    <w:p w:rsidR="005D7F22" w:rsidRPr="005D7F22" w:rsidRDefault="005D7F22" w:rsidP="00593773">
      <w:pPr>
        <w:spacing w:after="0" w:line="240" w:lineRule="auto"/>
        <w:ind w:left="-567"/>
        <w:jc w:val="both"/>
        <w:rPr>
          <w:sz w:val="28"/>
          <w:szCs w:val="28"/>
        </w:rPr>
      </w:pPr>
      <w:r w:rsidRPr="005D7F22">
        <w:rPr>
          <w:sz w:val="28"/>
          <w:szCs w:val="28"/>
        </w:rPr>
        <w:t xml:space="preserve">Пациент К., 35 лет, впервые обратился к участковому врачу с просьбой оформить направление на санаторно-курортное лечение. Отмечает, что иногда беспокоят головные боли в затылочной области. Других жалоб нет, спокоен, чувствует себя вполне здоровым. При обследовании было обнаружено повышение АД до 165/90 мм рт. ст., ЧСС 86 в мин. Больной вспомнил, что ранее, при медосмотрах в ВУЗе, иногда отмечали повышенное АД. При изучении наследственности выявлена ГБ у матери, инсульт у деда по материнской линии в 52хлетнем возрасте, от которого </w:t>
      </w:r>
      <w:r w:rsidRPr="005D7F22">
        <w:rPr>
          <w:sz w:val="28"/>
          <w:szCs w:val="28"/>
        </w:rPr>
        <w:lastRenderedPageBreak/>
        <w:t>тот скончался. При комплексном обследовании не выявлено патологии со стороны внутренних органов.</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7-10 дней;</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г) в лечении не нуждается.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постоянная медикаментозная терапия ингибиторами АПФ;</w:t>
      </w:r>
    </w:p>
    <w:p w:rsidR="005D7F22" w:rsidRPr="005D7F22" w:rsidRDefault="005D7F22" w:rsidP="00593773">
      <w:pPr>
        <w:spacing w:after="0" w:line="240" w:lineRule="auto"/>
        <w:ind w:left="-567"/>
        <w:jc w:val="both"/>
        <w:rPr>
          <w:sz w:val="28"/>
          <w:szCs w:val="28"/>
        </w:rPr>
      </w:pPr>
      <w:r w:rsidRPr="005D7F22">
        <w:rPr>
          <w:sz w:val="28"/>
          <w:szCs w:val="28"/>
        </w:rPr>
        <w:t xml:space="preserve">    б) постоянная медикаментозная терапия β-блокаторами;</w:t>
      </w:r>
    </w:p>
    <w:p w:rsidR="005D7F22" w:rsidRPr="005D7F22" w:rsidRDefault="005D7F22" w:rsidP="00593773">
      <w:pPr>
        <w:spacing w:after="0" w:line="240" w:lineRule="auto"/>
        <w:ind w:left="-567"/>
        <w:jc w:val="both"/>
        <w:rPr>
          <w:sz w:val="28"/>
          <w:szCs w:val="28"/>
        </w:rPr>
      </w:pPr>
      <w:r w:rsidRPr="005D7F22">
        <w:rPr>
          <w:sz w:val="28"/>
          <w:szCs w:val="28"/>
        </w:rPr>
        <w:t xml:space="preserve">    в) постоянная медикаментозная терапия диуретиками;</w:t>
      </w:r>
    </w:p>
    <w:p w:rsidR="005D7F22" w:rsidRPr="005D7F22" w:rsidRDefault="005D7F22" w:rsidP="00593773">
      <w:pPr>
        <w:spacing w:after="0" w:line="240" w:lineRule="auto"/>
        <w:ind w:left="-567"/>
        <w:jc w:val="both"/>
        <w:rPr>
          <w:sz w:val="28"/>
          <w:szCs w:val="28"/>
        </w:rPr>
      </w:pPr>
      <w:r w:rsidRPr="005D7F22">
        <w:rPr>
          <w:sz w:val="28"/>
          <w:szCs w:val="28"/>
        </w:rPr>
        <w:t xml:space="preserve">    г) медикаменты показаны для лечения кризов, предпочтительны </w:t>
      </w:r>
    </w:p>
    <w:p w:rsidR="005D7F22" w:rsidRPr="005D7F22" w:rsidRDefault="005D7F22" w:rsidP="00593773">
      <w:pPr>
        <w:spacing w:after="0" w:line="240" w:lineRule="auto"/>
        <w:ind w:left="-567"/>
        <w:jc w:val="both"/>
        <w:rPr>
          <w:sz w:val="28"/>
          <w:szCs w:val="28"/>
        </w:rPr>
      </w:pPr>
      <w:r w:rsidRPr="005D7F22">
        <w:rPr>
          <w:sz w:val="28"/>
          <w:szCs w:val="28"/>
        </w:rPr>
        <w:t xml:space="preserve">        мочегонные;</w:t>
      </w:r>
    </w:p>
    <w:p w:rsidR="005D7F22" w:rsidRPr="005D7F22" w:rsidRDefault="005D7F22" w:rsidP="00593773">
      <w:pPr>
        <w:spacing w:after="0" w:line="240" w:lineRule="auto"/>
        <w:ind w:left="-567"/>
        <w:jc w:val="both"/>
        <w:rPr>
          <w:sz w:val="28"/>
          <w:szCs w:val="28"/>
        </w:rPr>
      </w:pPr>
      <w:r w:rsidRPr="005D7F22">
        <w:rPr>
          <w:sz w:val="28"/>
          <w:szCs w:val="28"/>
        </w:rPr>
        <w:t xml:space="preserve">    д) медикаменты показаны для лечения кризов, предпочтительны </w:t>
      </w:r>
    </w:p>
    <w:p w:rsidR="005D7F22" w:rsidRPr="005D7F22" w:rsidRDefault="005D7F22" w:rsidP="00593773">
      <w:pPr>
        <w:spacing w:after="0" w:line="240" w:lineRule="auto"/>
        <w:ind w:left="-567"/>
        <w:jc w:val="both"/>
        <w:rPr>
          <w:sz w:val="28"/>
          <w:szCs w:val="28"/>
        </w:rPr>
      </w:pPr>
      <w:r w:rsidRPr="005D7F22">
        <w:rPr>
          <w:sz w:val="28"/>
          <w:szCs w:val="28"/>
        </w:rPr>
        <w:t xml:space="preserve">        β-блокаторы;</w:t>
      </w:r>
    </w:p>
    <w:p w:rsidR="005D7F22" w:rsidRPr="005D7F22" w:rsidRDefault="005D7F22" w:rsidP="00593773">
      <w:pPr>
        <w:spacing w:after="0" w:line="240" w:lineRule="auto"/>
        <w:ind w:left="-567"/>
        <w:jc w:val="both"/>
        <w:rPr>
          <w:sz w:val="28"/>
          <w:szCs w:val="28"/>
        </w:rPr>
      </w:pPr>
      <w:r w:rsidRPr="005D7F22">
        <w:rPr>
          <w:sz w:val="28"/>
          <w:szCs w:val="28"/>
        </w:rPr>
        <w:t xml:space="preserve">    е) медикаменты показаны для лечения кризов, предпочтительны </w:t>
      </w:r>
    </w:p>
    <w:p w:rsidR="005D7F22" w:rsidRPr="005D7F22" w:rsidRDefault="005D7F22" w:rsidP="00593773">
      <w:pPr>
        <w:spacing w:after="0" w:line="240" w:lineRule="auto"/>
        <w:ind w:left="-567"/>
        <w:jc w:val="both"/>
        <w:rPr>
          <w:sz w:val="28"/>
          <w:szCs w:val="28"/>
        </w:rPr>
      </w:pPr>
      <w:r w:rsidRPr="005D7F22">
        <w:rPr>
          <w:sz w:val="28"/>
          <w:szCs w:val="28"/>
        </w:rPr>
        <w:t xml:space="preserve">        антагонисты кальция.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sz w:val="28"/>
          <w:szCs w:val="28"/>
        </w:rPr>
      </w:pPr>
      <w:r w:rsidRPr="005D7F22">
        <w:rPr>
          <w:sz w:val="28"/>
          <w:szCs w:val="28"/>
        </w:rPr>
        <w:t xml:space="preserve">     </w:t>
      </w:r>
    </w:p>
    <w:p w:rsidR="005D7F22" w:rsidRPr="005D7F22" w:rsidRDefault="005D7F22" w:rsidP="00593773">
      <w:pPr>
        <w:spacing w:after="0" w:line="240" w:lineRule="auto"/>
        <w:ind w:left="-567"/>
        <w:jc w:val="both"/>
        <w:rPr>
          <w:b/>
          <w:sz w:val="28"/>
          <w:szCs w:val="28"/>
        </w:rPr>
      </w:pPr>
      <w:r w:rsidRPr="005D7F22">
        <w:rPr>
          <w:b/>
          <w:sz w:val="28"/>
          <w:szCs w:val="28"/>
        </w:rPr>
        <w:t>Задача 3</w:t>
      </w:r>
    </w:p>
    <w:p w:rsidR="005D7F22" w:rsidRPr="005D7F22" w:rsidRDefault="005D7F22" w:rsidP="00593773">
      <w:pPr>
        <w:spacing w:after="0" w:line="240" w:lineRule="auto"/>
        <w:ind w:left="-567"/>
        <w:jc w:val="both"/>
        <w:rPr>
          <w:sz w:val="28"/>
          <w:szCs w:val="28"/>
        </w:rPr>
      </w:pPr>
      <w:r w:rsidRPr="005D7F22">
        <w:rPr>
          <w:sz w:val="28"/>
          <w:szCs w:val="28"/>
        </w:rPr>
        <w:t xml:space="preserve">Больной Д., 56 лет, работает дворником, в течение 20 лет страдает гипертонической болезнью. Год назад перенес трансмуральный инфаркт миокарда. В настоящее время беспокоят боли в области сердца, связанные с физической нагрузкой, кратковременные, по 2-3 раза в день, </w:t>
      </w:r>
      <w:proofErr w:type="spellStart"/>
      <w:r w:rsidRPr="005D7F22">
        <w:rPr>
          <w:sz w:val="28"/>
          <w:szCs w:val="28"/>
        </w:rPr>
        <w:t>купирующиеся</w:t>
      </w:r>
      <w:proofErr w:type="spellEnd"/>
      <w:r w:rsidRPr="005D7F22">
        <w:rPr>
          <w:sz w:val="28"/>
          <w:szCs w:val="28"/>
        </w:rPr>
        <w:t xml:space="preserve"> приемом нитроглицерина; головные боли. Отмечает ухудшение состояния около 2 дней. При обследовании выявлена гипертрофия левого желудочка, АД 180/105 мм рт. ст., ЧСС 64 удара в мин., отеки на ногах к вечеру и на лице по утрам, гипертоническая </w:t>
      </w:r>
      <w:proofErr w:type="spellStart"/>
      <w:r w:rsidRPr="005D7F22">
        <w:rPr>
          <w:sz w:val="28"/>
          <w:szCs w:val="28"/>
        </w:rPr>
        <w:t>ангиопатия</w:t>
      </w:r>
      <w:proofErr w:type="spellEnd"/>
      <w:r w:rsidRPr="005D7F22">
        <w:rPr>
          <w:sz w:val="28"/>
          <w:szCs w:val="28"/>
        </w:rPr>
        <w:t xml:space="preserve"> сетчатки, протеинурия, </w:t>
      </w:r>
      <w:proofErr w:type="spellStart"/>
      <w:r w:rsidRPr="005D7F22">
        <w:rPr>
          <w:sz w:val="28"/>
          <w:szCs w:val="28"/>
        </w:rPr>
        <w:t>никтурия</w:t>
      </w:r>
      <w:proofErr w:type="spellEnd"/>
      <w:r w:rsidRPr="005D7F22">
        <w:rPr>
          <w:sz w:val="28"/>
          <w:szCs w:val="28"/>
        </w:rPr>
        <w:t xml:space="preserve">, </w:t>
      </w:r>
      <w:proofErr w:type="spellStart"/>
      <w:r w:rsidRPr="005D7F22">
        <w:rPr>
          <w:sz w:val="28"/>
          <w:szCs w:val="28"/>
        </w:rPr>
        <w:t>гипоизостенурия</w:t>
      </w:r>
      <w:proofErr w:type="spellEnd"/>
      <w:r w:rsidRPr="005D7F22">
        <w:rPr>
          <w:sz w:val="28"/>
          <w:szCs w:val="28"/>
        </w:rPr>
        <w:t xml:space="preserve">. На ЭКГ признаки трансмурального инфаркта миокарда </w:t>
      </w:r>
      <w:proofErr w:type="spellStart"/>
      <w:r w:rsidRPr="005D7F22">
        <w:rPr>
          <w:sz w:val="28"/>
          <w:szCs w:val="28"/>
        </w:rPr>
        <w:t>передне</w:t>
      </w:r>
      <w:proofErr w:type="spellEnd"/>
      <w:r w:rsidRPr="005D7F22">
        <w:rPr>
          <w:sz w:val="28"/>
          <w:szCs w:val="28"/>
        </w:rPr>
        <w:t>-перегородочной области левого желудочка в стадии рубцовых изменений без отрицательной динамики.</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w:t>
      </w:r>
    </w:p>
    <w:p w:rsidR="005D7F22" w:rsidRPr="005D7F22" w:rsidRDefault="005D7F22" w:rsidP="00593773">
      <w:pPr>
        <w:spacing w:after="0" w:line="240" w:lineRule="auto"/>
        <w:ind w:left="-567"/>
        <w:jc w:val="both"/>
        <w:rPr>
          <w:sz w:val="28"/>
          <w:szCs w:val="28"/>
        </w:rPr>
      </w:pPr>
      <w:r w:rsidRPr="005D7F22">
        <w:rPr>
          <w:sz w:val="28"/>
          <w:szCs w:val="28"/>
        </w:rPr>
        <w:t xml:space="preserve">   б) лечение в реабилитационном отделении местного  кардиологического </w:t>
      </w:r>
    </w:p>
    <w:p w:rsidR="005D7F22" w:rsidRPr="005D7F22" w:rsidRDefault="005D7F22" w:rsidP="00593773">
      <w:pPr>
        <w:spacing w:after="0" w:line="240" w:lineRule="auto"/>
        <w:ind w:left="-567"/>
        <w:jc w:val="both"/>
        <w:rPr>
          <w:sz w:val="28"/>
          <w:szCs w:val="28"/>
        </w:rPr>
      </w:pPr>
      <w:r w:rsidRPr="005D7F22">
        <w:rPr>
          <w:sz w:val="28"/>
          <w:szCs w:val="28"/>
        </w:rPr>
        <w:t xml:space="preserve">       санатория; </w:t>
      </w:r>
    </w:p>
    <w:p w:rsidR="005D7F22" w:rsidRPr="005D7F22" w:rsidRDefault="005D7F22" w:rsidP="00593773">
      <w:pPr>
        <w:spacing w:after="0" w:line="240" w:lineRule="auto"/>
        <w:ind w:left="-567"/>
        <w:jc w:val="both"/>
        <w:rPr>
          <w:sz w:val="28"/>
          <w:szCs w:val="28"/>
        </w:rPr>
      </w:pPr>
      <w:r w:rsidRPr="005D7F22">
        <w:rPr>
          <w:sz w:val="28"/>
          <w:szCs w:val="28"/>
        </w:rPr>
        <w:t xml:space="preserve">   в) плановая госпитализация; </w:t>
      </w:r>
    </w:p>
    <w:p w:rsidR="005D7F22" w:rsidRPr="005D7F22" w:rsidRDefault="005D7F22" w:rsidP="00593773">
      <w:pPr>
        <w:spacing w:after="0" w:line="240" w:lineRule="auto"/>
        <w:ind w:left="-567"/>
        <w:jc w:val="both"/>
        <w:rPr>
          <w:sz w:val="28"/>
          <w:szCs w:val="28"/>
        </w:rPr>
      </w:pPr>
      <w:r w:rsidRPr="005D7F22">
        <w:rPr>
          <w:sz w:val="28"/>
          <w:szCs w:val="28"/>
        </w:rPr>
        <w:t xml:space="preserve">   г)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ЛФК, диетотерапия,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б)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 β-блокаторы;</w:t>
      </w:r>
    </w:p>
    <w:p w:rsidR="005D7F22" w:rsidRPr="005D7F22" w:rsidRDefault="005D7F22" w:rsidP="00593773">
      <w:pPr>
        <w:spacing w:after="0" w:line="240" w:lineRule="auto"/>
        <w:ind w:left="-567"/>
        <w:jc w:val="both"/>
        <w:rPr>
          <w:sz w:val="28"/>
          <w:szCs w:val="28"/>
        </w:rPr>
      </w:pPr>
      <w:r w:rsidRPr="005D7F22">
        <w:rPr>
          <w:sz w:val="28"/>
          <w:szCs w:val="28"/>
        </w:rPr>
        <w:t xml:space="preserve">    в)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 мочегонные;</w:t>
      </w:r>
    </w:p>
    <w:p w:rsidR="005D7F22" w:rsidRPr="005D7F22" w:rsidRDefault="005D7F22" w:rsidP="00593773">
      <w:pPr>
        <w:spacing w:after="0" w:line="240" w:lineRule="auto"/>
        <w:ind w:left="-567"/>
        <w:jc w:val="both"/>
        <w:rPr>
          <w:sz w:val="28"/>
          <w:szCs w:val="28"/>
        </w:rPr>
      </w:pPr>
      <w:r w:rsidRPr="005D7F22">
        <w:rPr>
          <w:sz w:val="28"/>
          <w:szCs w:val="28"/>
        </w:rPr>
        <w:t xml:space="preserve">    г)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 ингибиторы АПФ.</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8B7073" w:rsidRDefault="005D7F22" w:rsidP="00593773">
      <w:pPr>
        <w:spacing w:after="0" w:line="240" w:lineRule="auto"/>
        <w:ind w:left="-567"/>
        <w:jc w:val="both"/>
        <w:rPr>
          <w:sz w:val="28"/>
          <w:szCs w:val="28"/>
        </w:rPr>
      </w:pPr>
      <w:r w:rsidRPr="005D7F22">
        <w:rPr>
          <w:sz w:val="28"/>
          <w:szCs w:val="28"/>
        </w:rPr>
        <w:t xml:space="preserve"> </w:t>
      </w:r>
    </w:p>
    <w:p w:rsidR="005D7F22" w:rsidRPr="005D7F22" w:rsidRDefault="005D7F22" w:rsidP="00593773">
      <w:pPr>
        <w:spacing w:after="0" w:line="240" w:lineRule="auto"/>
        <w:ind w:left="-567"/>
        <w:jc w:val="both"/>
        <w:rPr>
          <w:sz w:val="28"/>
          <w:szCs w:val="28"/>
        </w:rPr>
      </w:pPr>
      <w:r w:rsidRPr="005D7F22">
        <w:rPr>
          <w:sz w:val="28"/>
          <w:szCs w:val="28"/>
        </w:rPr>
        <w:t xml:space="preserve">    </w:t>
      </w:r>
    </w:p>
    <w:p w:rsidR="005D7F22" w:rsidRPr="005D7F22" w:rsidRDefault="005D7F22" w:rsidP="00593773">
      <w:pPr>
        <w:spacing w:after="0" w:line="240" w:lineRule="auto"/>
        <w:ind w:left="-567"/>
        <w:jc w:val="both"/>
        <w:rPr>
          <w:b/>
          <w:sz w:val="28"/>
          <w:szCs w:val="28"/>
        </w:rPr>
      </w:pPr>
      <w:r w:rsidRPr="005D7F22">
        <w:rPr>
          <w:b/>
          <w:sz w:val="28"/>
          <w:szCs w:val="28"/>
        </w:rPr>
        <w:t>Задача 4</w:t>
      </w:r>
    </w:p>
    <w:p w:rsidR="005D7F22" w:rsidRPr="005D7F22" w:rsidRDefault="005D7F22" w:rsidP="00593773">
      <w:pPr>
        <w:spacing w:after="0" w:line="240" w:lineRule="auto"/>
        <w:ind w:left="-567"/>
        <w:jc w:val="both"/>
        <w:rPr>
          <w:sz w:val="28"/>
          <w:szCs w:val="28"/>
        </w:rPr>
      </w:pPr>
      <w:r w:rsidRPr="005D7F22">
        <w:rPr>
          <w:sz w:val="28"/>
          <w:szCs w:val="28"/>
        </w:rPr>
        <w:t>Больной Т., 64 года, библиотекарь. С молодого возраста страдает артериальной гипертензией, состоит на диспансерном учете у участкового врача. В последнее время стал отмечать постоянные головные боли, головокружение, боли в спине, плечах, шее, усиливающиеся при движении туловища, поворотах головы, небольшое, но стойкое повышение АД в пределах 185/100 мм рт. ст.</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 в терапевтическое отделение;</w:t>
      </w:r>
    </w:p>
    <w:p w:rsidR="005D7F22" w:rsidRPr="005D7F22" w:rsidRDefault="005D7F22" w:rsidP="00593773">
      <w:pPr>
        <w:spacing w:after="0" w:line="240" w:lineRule="auto"/>
        <w:ind w:left="-567"/>
        <w:jc w:val="both"/>
        <w:rPr>
          <w:sz w:val="28"/>
          <w:szCs w:val="28"/>
        </w:rPr>
      </w:pPr>
      <w:r w:rsidRPr="005D7F22">
        <w:rPr>
          <w:sz w:val="28"/>
          <w:szCs w:val="28"/>
        </w:rPr>
        <w:t xml:space="preserve">    в) плановая госпитализация в неврологическое отделение; </w:t>
      </w:r>
    </w:p>
    <w:p w:rsidR="005D7F22" w:rsidRPr="005D7F22" w:rsidRDefault="005D7F22" w:rsidP="00593773">
      <w:pPr>
        <w:spacing w:after="0" w:line="240" w:lineRule="auto"/>
        <w:ind w:left="-567"/>
        <w:jc w:val="both"/>
        <w:rPr>
          <w:sz w:val="28"/>
          <w:szCs w:val="28"/>
        </w:rPr>
      </w:pPr>
      <w:r w:rsidRPr="005D7F22">
        <w:rPr>
          <w:sz w:val="28"/>
          <w:szCs w:val="28"/>
        </w:rPr>
        <w:t xml:space="preserve">    г)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антигипертензивная</w:t>
      </w:r>
      <w:proofErr w:type="spellEnd"/>
      <w:r w:rsidRPr="005D7F22">
        <w:rPr>
          <w:sz w:val="28"/>
          <w:szCs w:val="28"/>
        </w:rPr>
        <w:t xml:space="preserve"> терапия, НПВС;</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антигипертензивная</w:t>
      </w:r>
      <w:proofErr w:type="spellEnd"/>
      <w:r w:rsidRPr="005D7F22">
        <w:rPr>
          <w:sz w:val="28"/>
          <w:szCs w:val="28"/>
        </w:rPr>
        <w:t xml:space="preserve"> терапия, НПВС, амбулаторная физиотерапия;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w:t>
      </w:r>
      <w:proofErr w:type="spellStart"/>
      <w:r w:rsidRPr="005D7F22">
        <w:rPr>
          <w:sz w:val="28"/>
          <w:szCs w:val="28"/>
        </w:rPr>
        <w:t>антигипертензивная</w:t>
      </w:r>
      <w:proofErr w:type="spellEnd"/>
      <w:r w:rsidRPr="005D7F22">
        <w:rPr>
          <w:sz w:val="28"/>
          <w:szCs w:val="28"/>
        </w:rPr>
        <w:t xml:space="preserve"> терапия, НПВС, электролечение;</w:t>
      </w:r>
    </w:p>
    <w:p w:rsidR="005D7F22" w:rsidRPr="005D7F22" w:rsidRDefault="005D7F22" w:rsidP="00593773">
      <w:pPr>
        <w:spacing w:after="0" w:line="240" w:lineRule="auto"/>
        <w:ind w:left="-567"/>
        <w:jc w:val="both"/>
        <w:rPr>
          <w:sz w:val="28"/>
          <w:szCs w:val="28"/>
        </w:rPr>
      </w:pPr>
      <w:r w:rsidRPr="005D7F22">
        <w:rPr>
          <w:sz w:val="28"/>
          <w:szCs w:val="28"/>
        </w:rPr>
        <w:t xml:space="preserve">    г) </w:t>
      </w:r>
      <w:proofErr w:type="spellStart"/>
      <w:r w:rsidRPr="005D7F22">
        <w:rPr>
          <w:sz w:val="28"/>
          <w:szCs w:val="28"/>
        </w:rPr>
        <w:t>антигипертензивная</w:t>
      </w:r>
      <w:proofErr w:type="spellEnd"/>
      <w:r w:rsidRPr="005D7F22">
        <w:rPr>
          <w:sz w:val="28"/>
          <w:szCs w:val="28"/>
        </w:rPr>
        <w:t xml:space="preserve"> терапия, НПВС, </w:t>
      </w:r>
      <w:proofErr w:type="spellStart"/>
      <w:r w:rsidRPr="005D7F22">
        <w:rPr>
          <w:sz w:val="28"/>
          <w:szCs w:val="28"/>
        </w:rPr>
        <w:t>ноотропы</w:t>
      </w:r>
      <w:proofErr w:type="spellEnd"/>
      <w:r w:rsidRPr="005D7F22">
        <w:rPr>
          <w:sz w:val="28"/>
          <w:szCs w:val="28"/>
        </w:rPr>
        <w:t>.</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sz w:val="28"/>
          <w:szCs w:val="28"/>
        </w:rPr>
      </w:pPr>
      <w:r w:rsidRPr="005D7F22">
        <w:rPr>
          <w:sz w:val="28"/>
          <w:szCs w:val="28"/>
        </w:rPr>
        <w:t xml:space="preserve">     </w:t>
      </w:r>
    </w:p>
    <w:p w:rsidR="005D7F22" w:rsidRPr="005D7F22" w:rsidRDefault="005D7F22" w:rsidP="00593773">
      <w:pPr>
        <w:spacing w:after="0" w:line="240" w:lineRule="auto"/>
        <w:ind w:left="-567"/>
        <w:jc w:val="both"/>
        <w:rPr>
          <w:b/>
          <w:sz w:val="28"/>
          <w:szCs w:val="28"/>
        </w:rPr>
      </w:pPr>
      <w:r w:rsidRPr="005D7F22">
        <w:rPr>
          <w:b/>
          <w:sz w:val="28"/>
          <w:szCs w:val="28"/>
        </w:rPr>
        <w:t>Задача 5</w:t>
      </w:r>
    </w:p>
    <w:p w:rsidR="005D7F22" w:rsidRPr="005D7F22" w:rsidRDefault="005D7F22" w:rsidP="00593773">
      <w:pPr>
        <w:spacing w:after="0" w:line="240" w:lineRule="auto"/>
        <w:ind w:left="-567"/>
        <w:jc w:val="both"/>
        <w:rPr>
          <w:sz w:val="28"/>
          <w:szCs w:val="28"/>
        </w:rPr>
      </w:pPr>
      <w:r w:rsidRPr="005D7F22">
        <w:rPr>
          <w:sz w:val="28"/>
          <w:szCs w:val="28"/>
        </w:rPr>
        <w:t xml:space="preserve">Пациент Р., шеф-повар ресторана. В течение 25 лет отмечает повышение АД. В настоящее время беспокоят одышка, отеки на ногах к вечеру, частые головные боли, длительные ноющие боли в области сердца, постепенное ухудшение состояния около недели. При объективном исследовании – пациент повышенного питания (рост </w:t>
      </w:r>
      <w:smartTag w:uri="urn:schemas-microsoft-com:office:smarttags" w:element="metricconverter">
        <w:smartTagPr>
          <w:attr w:name="ProductID" w:val="162 см"/>
        </w:smartTagPr>
        <w:r w:rsidRPr="005D7F22">
          <w:rPr>
            <w:sz w:val="28"/>
            <w:szCs w:val="28"/>
          </w:rPr>
          <w:t>162 см</w:t>
        </w:r>
      </w:smartTag>
      <w:r w:rsidRPr="005D7F22">
        <w:rPr>
          <w:sz w:val="28"/>
          <w:szCs w:val="28"/>
        </w:rPr>
        <w:t xml:space="preserve">, масса тела </w:t>
      </w:r>
      <w:smartTag w:uri="urn:schemas-microsoft-com:office:smarttags" w:element="metricconverter">
        <w:smartTagPr>
          <w:attr w:name="ProductID" w:val="98 кг"/>
        </w:smartTagPr>
        <w:r w:rsidRPr="005D7F22">
          <w:rPr>
            <w:sz w:val="28"/>
            <w:szCs w:val="28"/>
          </w:rPr>
          <w:t>98 кг</w:t>
        </w:r>
      </w:smartTag>
      <w:r w:rsidRPr="005D7F22">
        <w:rPr>
          <w:sz w:val="28"/>
          <w:szCs w:val="28"/>
        </w:rPr>
        <w:t>), пастозность голеней и стоп, АД 196/104 мм рт. ст., ЧСС 88 ударов в минуту, гипертрофия левого желудочка.</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 </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антигипертензивные</w:t>
      </w:r>
      <w:proofErr w:type="spellEnd"/>
      <w:r w:rsidRPr="005D7F22">
        <w:rPr>
          <w:sz w:val="28"/>
          <w:szCs w:val="28"/>
        </w:rPr>
        <w:t xml:space="preserve"> средства - мочегонные,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антигипертензивные</w:t>
      </w:r>
      <w:proofErr w:type="spellEnd"/>
      <w:r w:rsidRPr="005D7F22">
        <w:rPr>
          <w:sz w:val="28"/>
          <w:szCs w:val="28"/>
        </w:rPr>
        <w:t xml:space="preserve"> средства - β-блокаторы, ЛФК, диетотерапия,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w:t>
      </w:r>
      <w:proofErr w:type="spellStart"/>
      <w:r w:rsidRPr="005D7F22">
        <w:rPr>
          <w:sz w:val="28"/>
          <w:szCs w:val="28"/>
        </w:rPr>
        <w:t>антигипертензивные</w:t>
      </w:r>
      <w:proofErr w:type="spellEnd"/>
      <w:r w:rsidRPr="005D7F22">
        <w:rPr>
          <w:sz w:val="28"/>
          <w:szCs w:val="28"/>
        </w:rPr>
        <w:t xml:space="preserve"> средства – ингибиторы АПФ, ЛФК, </w:t>
      </w:r>
    </w:p>
    <w:p w:rsidR="005D7F22" w:rsidRPr="005D7F22" w:rsidRDefault="005D7F22" w:rsidP="00593773">
      <w:pPr>
        <w:spacing w:after="0" w:line="240" w:lineRule="auto"/>
        <w:ind w:left="-567"/>
        <w:jc w:val="both"/>
        <w:rPr>
          <w:sz w:val="28"/>
          <w:szCs w:val="28"/>
        </w:rPr>
      </w:pPr>
      <w:r w:rsidRPr="005D7F22">
        <w:rPr>
          <w:sz w:val="28"/>
          <w:szCs w:val="28"/>
        </w:rPr>
        <w:t xml:space="preserve">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г) </w:t>
      </w:r>
      <w:proofErr w:type="spellStart"/>
      <w:r w:rsidRPr="005D7F22">
        <w:rPr>
          <w:sz w:val="28"/>
          <w:szCs w:val="28"/>
        </w:rPr>
        <w:t>антигипертензивные</w:t>
      </w:r>
      <w:proofErr w:type="spellEnd"/>
      <w:r w:rsidRPr="005D7F22">
        <w:rPr>
          <w:sz w:val="28"/>
          <w:szCs w:val="28"/>
        </w:rPr>
        <w:t xml:space="preserve"> средства – ингибиторы АПФ + мочегонные, </w:t>
      </w:r>
    </w:p>
    <w:p w:rsidR="005D7F22" w:rsidRPr="005D7F22" w:rsidRDefault="005D7F22" w:rsidP="00593773">
      <w:pPr>
        <w:spacing w:after="0" w:line="240" w:lineRule="auto"/>
        <w:ind w:left="-567"/>
        <w:jc w:val="both"/>
        <w:rPr>
          <w:sz w:val="28"/>
          <w:szCs w:val="28"/>
        </w:rPr>
      </w:pPr>
      <w:r w:rsidRPr="005D7F22">
        <w:rPr>
          <w:sz w:val="28"/>
          <w:szCs w:val="28"/>
        </w:rPr>
        <w:t xml:space="preserve">        ЛФК, диетотерапия, психотерапия, </w:t>
      </w:r>
      <w:proofErr w:type="spellStart"/>
      <w:r w:rsidRPr="005D7F22">
        <w:rPr>
          <w:sz w:val="28"/>
          <w:szCs w:val="28"/>
        </w:rPr>
        <w:t>анорексигены</w:t>
      </w:r>
      <w:proofErr w:type="spellEnd"/>
      <w:r w:rsidRPr="005D7F22">
        <w:rPr>
          <w:sz w:val="28"/>
          <w:szCs w:val="28"/>
        </w:rPr>
        <w:t>;</w:t>
      </w:r>
    </w:p>
    <w:p w:rsidR="005D7F22" w:rsidRPr="005D7F22" w:rsidRDefault="005D7F22" w:rsidP="00593773">
      <w:pPr>
        <w:spacing w:after="0" w:line="240" w:lineRule="auto"/>
        <w:ind w:left="-567"/>
        <w:jc w:val="both"/>
        <w:rPr>
          <w:sz w:val="28"/>
          <w:szCs w:val="28"/>
        </w:rPr>
      </w:pPr>
      <w:r w:rsidRPr="005D7F22">
        <w:rPr>
          <w:sz w:val="28"/>
          <w:szCs w:val="28"/>
        </w:rPr>
        <w:t xml:space="preserve">   д) </w:t>
      </w:r>
      <w:proofErr w:type="spellStart"/>
      <w:r w:rsidRPr="005D7F22">
        <w:rPr>
          <w:sz w:val="28"/>
          <w:szCs w:val="28"/>
        </w:rPr>
        <w:t>антигипертензивные</w:t>
      </w:r>
      <w:proofErr w:type="spellEnd"/>
      <w:r w:rsidRPr="005D7F22">
        <w:rPr>
          <w:sz w:val="28"/>
          <w:szCs w:val="28"/>
        </w:rPr>
        <w:t xml:space="preserve"> средства – ингибиторы АПФ + β-блокаторы, </w:t>
      </w:r>
    </w:p>
    <w:p w:rsidR="005D7F22" w:rsidRPr="005D7F22" w:rsidRDefault="005D7F22" w:rsidP="00593773">
      <w:pPr>
        <w:spacing w:after="0" w:line="240" w:lineRule="auto"/>
        <w:ind w:left="-567"/>
        <w:jc w:val="both"/>
        <w:rPr>
          <w:sz w:val="28"/>
          <w:szCs w:val="28"/>
        </w:rPr>
      </w:pPr>
      <w:r w:rsidRPr="005D7F22">
        <w:rPr>
          <w:sz w:val="28"/>
          <w:szCs w:val="28"/>
        </w:rPr>
        <w:t xml:space="preserve">       ЛФК, диетотерапия, психотерапия, </w:t>
      </w:r>
      <w:proofErr w:type="spellStart"/>
      <w:r w:rsidRPr="005D7F22">
        <w:rPr>
          <w:sz w:val="28"/>
          <w:szCs w:val="28"/>
        </w:rPr>
        <w:t>анорексигены</w:t>
      </w:r>
      <w:proofErr w:type="spellEnd"/>
      <w:r w:rsidRPr="005D7F22">
        <w:rPr>
          <w:sz w:val="28"/>
          <w:szCs w:val="28"/>
        </w:rPr>
        <w:t>.</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sz w:val="28"/>
          <w:szCs w:val="28"/>
        </w:rPr>
      </w:pPr>
      <w:r w:rsidRPr="005D7F22">
        <w:rPr>
          <w:sz w:val="28"/>
          <w:szCs w:val="28"/>
        </w:rPr>
        <w:t xml:space="preserve">      </w:t>
      </w:r>
    </w:p>
    <w:p w:rsidR="005D7F22" w:rsidRPr="005D7F22" w:rsidRDefault="005D7F22" w:rsidP="00593773">
      <w:pPr>
        <w:spacing w:after="0" w:line="240" w:lineRule="auto"/>
        <w:ind w:left="-567"/>
        <w:jc w:val="both"/>
        <w:rPr>
          <w:b/>
          <w:sz w:val="28"/>
          <w:szCs w:val="28"/>
        </w:rPr>
      </w:pPr>
      <w:r w:rsidRPr="005D7F22">
        <w:rPr>
          <w:b/>
          <w:sz w:val="28"/>
          <w:szCs w:val="28"/>
        </w:rPr>
        <w:t>Задача 6</w:t>
      </w:r>
    </w:p>
    <w:p w:rsidR="005D7F22" w:rsidRPr="005D7F22" w:rsidRDefault="005D7F22" w:rsidP="00593773">
      <w:pPr>
        <w:spacing w:after="0" w:line="240" w:lineRule="auto"/>
        <w:ind w:left="-567"/>
        <w:jc w:val="both"/>
        <w:rPr>
          <w:sz w:val="28"/>
          <w:szCs w:val="28"/>
        </w:rPr>
      </w:pPr>
      <w:r w:rsidRPr="005D7F22">
        <w:rPr>
          <w:sz w:val="28"/>
          <w:szCs w:val="28"/>
        </w:rPr>
        <w:t xml:space="preserve">Больной М., 59 лет. В течение 18 лет отмечает повышение АД. Много раз лечился в стационаре, постоянно получает амбулаторное лечение. Несмотря на это, в прошлом году перенес геморрагический инсульт. В настоящее время скачкообразно повышается АД до 250/130 мм рт. ст. на фоне постоянного АД на уровне 200/130 мм рт. </w:t>
      </w:r>
      <w:proofErr w:type="spellStart"/>
      <w:r w:rsidRPr="005D7F22">
        <w:rPr>
          <w:sz w:val="28"/>
          <w:szCs w:val="28"/>
        </w:rPr>
        <w:t>ст</w:t>
      </w:r>
      <w:proofErr w:type="spellEnd"/>
      <w:r w:rsidRPr="005D7F22">
        <w:rPr>
          <w:sz w:val="28"/>
          <w:szCs w:val="28"/>
        </w:rPr>
        <w:t xml:space="preserve">, ЧСС 65 ударов в мин, частые головные боли, головокружение, физическая несостоятельность правой половины тела (гемипарез), гипертоническая </w:t>
      </w:r>
      <w:proofErr w:type="spellStart"/>
      <w:r w:rsidRPr="005D7F22">
        <w:rPr>
          <w:sz w:val="28"/>
          <w:szCs w:val="28"/>
        </w:rPr>
        <w:t>ангиопатия</w:t>
      </w:r>
      <w:proofErr w:type="spellEnd"/>
      <w:r w:rsidRPr="005D7F22">
        <w:rPr>
          <w:sz w:val="28"/>
          <w:szCs w:val="28"/>
        </w:rPr>
        <w:t xml:space="preserve"> сетчатки, гипертрофия левого желудочка.</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 в терапевтическое отделение;</w:t>
      </w:r>
    </w:p>
    <w:p w:rsidR="005D7F22" w:rsidRPr="005D7F22" w:rsidRDefault="005D7F22" w:rsidP="00593773">
      <w:pPr>
        <w:spacing w:after="0" w:line="240" w:lineRule="auto"/>
        <w:ind w:left="-567"/>
        <w:jc w:val="both"/>
        <w:rPr>
          <w:sz w:val="28"/>
          <w:szCs w:val="28"/>
        </w:rPr>
      </w:pPr>
      <w:r w:rsidRPr="005D7F22">
        <w:rPr>
          <w:sz w:val="28"/>
          <w:szCs w:val="28"/>
        </w:rPr>
        <w:t xml:space="preserve">    в) плановая госпитализация в неврологическое отделение; </w:t>
      </w:r>
    </w:p>
    <w:p w:rsidR="005D7F22" w:rsidRPr="005D7F22" w:rsidRDefault="005D7F22" w:rsidP="00593773">
      <w:pPr>
        <w:spacing w:after="0" w:line="240" w:lineRule="auto"/>
        <w:ind w:left="-567"/>
        <w:jc w:val="both"/>
        <w:rPr>
          <w:sz w:val="28"/>
          <w:szCs w:val="28"/>
        </w:rPr>
      </w:pPr>
      <w:r w:rsidRPr="005D7F22">
        <w:rPr>
          <w:sz w:val="28"/>
          <w:szCs w:val="28"/>
        </w:rPr>
        <w:t xml:space="preserve">    г)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антигипертензивные</w:t>
      </w:r>
      <w:proofErr w:type="spellEnd"/>
      <w:r w:rsidRPr="005D7F22">
        <w:rPr>
          <w:sz w:val="28"/>
          <w:szCs w:val="28"/>
        </w:rPr>
        <w:t xml:space="preserve"> препараты,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антигипертензивные</w:t>
      </w:r>
      <w:proofErr w:type="spellEnd"/>
      <w:r w:rsidRPr="005D7F22">
        <w:rPr>
          <w:sz w:val="28"/>
          <w:szCs w:val="28"/>
        </w:rPr>
        <w:t xml:space="preserve"> препараты, </w:t>
      </w:r>
      <w:proofErr w:type="spellStart"/>
      <w:r w:rsidRPr="005D7F22">
        <w:rPr>
          <w:sz w:val="28"/>
          <w:szCs w:val="28"/>
        </w:rPr>
        <w:t>антиагреганты</w:t>
      </w:r>
      <w:proofErr w:type="spellEnd"/>
      <w:r w:rsidRPr="005D7F22">
        <w:rPr>
          <w:sz w:val="28"/>
          <w:szCs w:val="28"/>
        </w:rPr>
        <w:t>, препараты,</w:t>
      </w:r>
    </w:p>
    <w:p w:rsidR="005D7F22" w:rsidRPr="005D7F22" w:rsidRDefault="005D7F22" w:rsidP="00593773">
      <w:pPr>
        <w:spacing w:after="0" w:line="240" w:lineRule="auto"/>
        <w:ind w:left="-567"/>
        <w:jc w:val="both"/>
        <w:rPr>
          <w:sz w:val="28"/>
          <w:szCs w:val="28"/>
        </w:rPr>
      </w:pPr>
      <w:r w:rsidRPr="005D7F22">
        <w:rPr>
          <w:sz w:val="28"/>
          <w:szCs w:val="28"/>
        </w:rPr>
        <w:t xml:space="preserve">        улучшающие мозговую гемодинамику,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w:t>
      </w:r>
      <w:proofErr w:type="spellStart"/>
      <w:r w:rsidRPr="005D7F22">
        <w:rPr>
          <w:sz w:val="28"/>
          <w:szCs w:val="28"/>
        </w:rPr>
        <w:t>антигипертензивные</w:t>
      </w:r>
      <w:proofErr w:type="spellEnd"/>
      <w:r w:rsidRPr="005D7F22">
        <w:rPr>
          <w:sz w:val="28"/>
          <w:szCs w:val="28"/>
        </w:rPr>
        <w:t xml:space="preserve"> препараты, </w:t>
      </w:r>
      <w:proofErr w:type="spellStart"/>
      <w:r w:rsidRPr="005D7F22">
        <w:rPr>
          <w:sz w:val="28"/>
          <w:szCs w:val="28"/>
        </w:rPr>
        <w:t>антиагреганты</w:t>
      </w:r>
      <w:proofErr w:type="spellEnd"/>
      <w:r w:rsidRPr="005D7F22">
        <w:rPr>
          <w:sz w:val="28"/>
          <w:szCs w:val="28"/>
        </w:rPr>
        <w:t>, препараты,</w:t>
      </w:r>
    </w:p>
    <w:p w:rsidR="005D7F22" w:rsidRPr="005D7F22" w:rsidRDefault="005D7F22" w:rsidP="00593773">
      <w:pPr>
        <w:spacing w:after="0" w:line="240" w:lineRule="auto"/>
        <w:ind w:left="-567"/>
        <w:jc w:val="both"/>
        <w:rPr>
          <w:sz w:val="28"/>
          <w:szCs w:val="28"/>
        </w:rPr>
      </w:pPr>
      <w:r w:rsidRPr="005D7F22">
        <w:rPr>
          <w:sz w:val="28"/>
          <w:szCs w:val="28"/>
        </w:rPr>
        <w:t xml:space="preserve">        улучшающие мозговую гемодинамику,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 санаторно-курортное лечение.</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7707A2" w:rsidP="007707A2">
      <w:pPr>
        <w:spacing w:after="0" w:line="240" w:lineRule="auto"/>
        <w:ind w:left="-567"/>
        <w:jc w:val="both"/>
        <w:rPr>
          <w:sz w:val="28"/>
          <w:szCs w:val="28"/>
        </w:rPr>
      </w:pPr>
      <w:r>
        <w:rPr>
          <w:sz w:val="28"/>
          <w:szCs w:val="28"/>
        </w:rPr>
        <w:t xml:space="preserve">      </w:t>
      </w:r>
    </w:p>
    <w:p w:rsidR="005D7F22" w:rsidRPr="005D7F22" w:rsidRDefault="005D7F22" w:rsidP="00593773">
      <w:pPr>
        <w:spacing w:after="0" w:line="240" w:lineRule="auto"/>
        <w:ind w:left="-567"/>
        <w:jc w:val="both"/>
        <w:rPr>
          <w:b/>
          <w:sz w:val="28"/>
          <w:szCs w:val="28"/>
        </w:rPr>
      </w:pPr>
      <w:r w:rsidRPr="005D7F22">
        <w:rPr>
          <w:b/>
          <w:sz w:val="28"/>
          <w:szCs w:val="28"/>
        </w:rPr>
        <w:t>Задача 7</w:t>
      </w:r>
    </w:p>
    <w:p w:rsidR="005D7F22" w:rsidRPr="005D7F22" w:rsidRDefault="005D7F22" w:rsidP="00593773">
      <w:pPr>
        <w:spacing w:after="0" w:line="240" w:lineRule="auto"/>
        <w:ind w:left="-567"/>
        <w:jc w:val="both"/>
        <w:rPr>
          <w:sz w:val="28"/>
          <w:szCs w:val="28"/>
        </w:rPr>
      </w:pPr>
      <w:r w:rsidRPr="005D7F22">
        <w:rPr>
          <w:sz w:val="28"/>
          <w:szCs w:val="28"/>
        </w:rPr>
        <w:t xml:space="preserve">У больного Н., 36 лет, во время лечения в дневном стационаре поликлиники по поводу гипертонического криза (в анамнезе ГБ около 7 лет) неожиданно появились боли в области желудка, связанные с приемом пищи (через 30-40 мин после еды). Боли интенсивные, рвота облегчает состояние. Больной отличается психоэмоциональной лабильностью. АД 190/88 мм рт. </w:t>
      </w:r>
      <w:proofErr w:type="spellStart"/>
      <w:r w:rsidRPr="005D7F22">
        <w:rPr>
          <w:sz w:val="28"/>
          <w:szCs w:val="28"/>
        </w:rPr>
        <w:t>ст</w:t>
      </w:r>
      <w:proofErr w:type="spellEnd"/>
      <w:r w:rsidRPr="005D7F22">
        <w:rPr>
          <w:sz w:val="28"/>
          <w:szCs w:val="28"/>
        </w:rPr>
        <w:t xml:space="preserve">, ЧСС 86 ударов в мин, </w:t>
      </w:r>
      <w:r w:rsidRPr="005D7F22">
        <w:rPr>
          <w:sz w:val="28"/>
          <w:szCs w:val="28"/>
        </w:rPr>
        <w:lastRenderedPageBreak/>
        <w:t xml:space="preserve">на ЭКГ – признаки гипертрофии левого желудочка. При проведении ФГДС выявлен язвенный дефект слизистой оболочки желудка, на дне язвы </w:t>
      </w:r>
      <w:proofErr w:type="spellStart"/>
      <w:r w:rsidRPr="005D7F22">
        <w:rPr>
          <w:sz w:val="28"/>
          <w:szCs w:val="28"/>
        </w:rPr>
        <w:t>затромбировавшиеся</w:t>
      </w:r>
      <w:proofErr w:type="spellEnd"/>
      <w:r w:rsidRPr="005D7F22">
        <w:rPr>
          <w:sz w:val="28"/>
          <w:szCs w:val="28"/>
        </w:rPr>
        <w:t xml:space="preserve"> сосуды.</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антигипертензивные</w:t>
      </w:r>
      <w:proofErr w:type="spellEnd"/>
      <w:r w:rsidRPr="005D7F22">
        <w:rPr>
          <w:sz w:val="28"/>
          <w:szCs w:val="28"/>
        </w:rPr>
        <w:t xml:space="preserve"> средства - мочегонные,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антигипертензивные</w:t>
      </w:r>
      <w:proofErr w:type="spellEnd"/>
      <w:r w:rsidRPr="005D7F22">
        <w:rPr>
          <w:sz w:val="28"/>
          <w:szCs w:val="28"/>
        </w:rPr>
        <w:t xml:space="preserve"> средства – β-блокаторы,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w:t>
      </w:r>
      <w:proofErr w:type="spellStart"/>
      <w:r w:rsidRPr="005D7F22">
        <w:rPr>
          <w:sz w:val="28"/>
          <w:szCs w:val="28"/>
        </w:rPr>
        <w:t>антигипертензивные</w:t>
      </w:r>
      <w:proofErr w:type="spellEnd"/>
      <w:r w:rsidRPr="005D7F22">
        <w:rPr>
          <w:sz w:val="28"/>
          <w:szCs w:val="28"/>
        </w:rPr>
        <w:t xml:space="preserve"> средства – ингибиторы АПФ, ЛФК, </w:t>
      </w:r>
    </w:p>
    <w:p w:rsidR="005D7F22" w:rsidRPr="005D7F22" w:rsidRDefault="005D7F22" w:rsidP="00593773">
      <w:pPr>
        <w:spacing w:after="0" w:line="240" w:lineRule="auto"/>
        <w:ind w:left="-567"/>
        <w:jc w:val="both"/>
        <w:rPr>
          <w:sz w:val="28"/>
          <w:szCs w:val="28"/>
        </w:rPr>
      </w:pPr>
      <w:r w:rsidRPr="005D7F22">
        <w:rPr>
          <w:sz w:val="28"/>
          <w:szCs w:val="28"/>
        </w:rPr>
        <w:t xml:space="preserve">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г) </w:t>
      </w:r>
      <w:proofErr w:type="spellStart"/>
      <w:r w:rsidRPr="005D7F22">
        <w:rPr>
          <w:sz w:val="28"/>
          <w:szCs w:val="28"/>
        </w:rPr>
        <w:t>антигипертензивные</w:t>
      </w:r>
      <w:proofErr w:type="spellEnd"/>
      <w:r w:rsidRPr="005D7F22">
        <w:rPr>
          <w:sz w:val="28"/>
          <w:szCs w:val="28"/>
        </w:rPr>
        <w:t xml:space="preserve"> средства – антагонисты кальциевых  каналов, </w:t>
      </w:r>
    </w:p>
    <w:p w:rsidR="005D7F22" w:rsidRPr="005D7F22" w:rsidRDefault="005D7F22" w:rsidP="00593773">
      <w:pPr>
        <w:spacing w:after="0" w:line="240" w:lineRule="auto"/>
        <w:ind w:left="-567"/>
        <w:jc w:val="both"/>
        <w:rPr>
          <w:sz w:val="28"/>
          <w:szCs w:val="28"/>
        </w:rPr>
      </w:pPr>
      <w:r w:rsidRPr="005D7F22">
        <w:rPr>
          <w:sz w:val="28"/>
          <w:szCs w:val="28"/>
        </w:rPr>
        <w:t xml:space="preserve">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д) </w:t>
      </w:r>
      <w:proofErr w:type="spellStart"/>
      <w:r w:rsidRPr="005D7F22">
        <w:rPr>
          <w:sz w:val="28"/>
          <w:szCs w:val="28"/>
        </w:rPr>
        <w:t>антигипертензивные</w:t>
      </w:r>
      <w:proofErr w:type="spellEnd"/>
      <w:r w:rsidRPr="005D7F22">
        <w:rPr>
          <w:sz w:val="28"/>
          <w:szCs w:val="28"/>
        </w:rPr>
        <w:t xml:space="preserve"> средства – препараты раувольфии, ЛФК, </w:t>
      </w:r>
    </w:p>
    <w:p w:rsidR="005D7F22" w:rsidRPr="005D7F22" w:rsidRDefault="005D7F22" w:rsidP="00593773">
      <w:pPr>
        <w:spacing w:after="0" w:line="240" w:lineRule="auto"/>
        <w:ind w:left="-567"/>
        <w:jc w:val="both"/>
        <w:rPr>
          <w:sz w:val="28"/>
          <w:szCs w:val="28"/>
        </w:rPr>
      </w:pPr>
      <w:r w:rsidRPr="005D7F22">
        <w:rPr>
          <w:sz w:val="28"/>
          <w:szCs w:val="28"/>
        </w:rPr>
        <w:t xml:space="preserve">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Задача 8</w:t>
      </w:r>
    </w:p>
    <w:p w:rsidR="005D7F22" w:rsidRPr="005D7F22" w:rsidRDefault="005D7F22" w:rsidP="00593773">
      <w:pPr>
        <w:spacing w:after="0" w:line="240" w:lineRule="auto"/>
        <w:ind w:left="-567"/>
        <w:jc w:val="both"/>
        <w:rPr>
          <w:sz w:val="28"/>
          <w:szCs w:val="28"/>
        </w:rPr>
      </w:pPr>
      <w:r w:rsidRPr="005D7F22">
        <w:rPr>
          <w:sz w:val="28"/>
          <w:szCs w:val="28"/>
        </w:rPr>
        <w:t xml:space="preserve">Больная Ч., 48 лет, жалуется на частые "приливы", повышенную потливость, неустойчивый уровень АД, возникшие год назад. В анамнезе гипертоническая болезнь, которая была выявлена во время беременности. Беременность протекала тяжело, на фоне повышения АД, постоянной протеинурии и наличии отечного синдрома. При осмотре – признаки </w:t>
      </w:r>
      <w:proofErr w:type="spellStart"/>
      <w:r w:rsidRPr="005D7F22">
        <w:rPr>
          <w:sz w:val="28"/>
          <w:szCs w:val="28"/>
        </w:rPr>
        <w:t>гиперсимпатикотонии</w:t>
      </w:r>
      <w:proofErr w:type="spellEnd"/>
      <w:r w:rsidRPr="005D7F22">
        <w:rPr>
          <w:sz w:val="28"/>
          <w:szCs w:val="28"/>
        </w:rPr>
        <w:t xml:space="preserve">, АД 176/86 мм рт. </w:t>
      </w:r>
      <w:proofErr w:type="spellStart"/>
      <w:r w:rsidRPr="005D7F22">
        <w:rPr>
          <w:sz w:val="28"/>
          <w:szCs w:val="28"/>
        </w:rPr>
        <w:t>ст</w:t>
      </w:r>
      <w:proofErr w:type="spellEnd"/>
      <w:r w:rsidRPr="005D7F22">
        <w:rPr>
          <w:sz w:val="28"/>
          <w:szCs w:val="28"/>
        </w:rPr>
        <w:t>, ЧСС 95 ударов в мин, гипертрофия левого желудочка.</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 </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 </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антигипертензивные</w:t>
      </w:r>
      <w:proofErr w:type="spellEnd"/>
      <w:r w:rsidRPr="005D7F22">
        <w:rPr>
          <w:sz w:val="28"/>
          <w:szCs w:val="28"/>
        </w:rPr>
        <w:t xml:space="preserve"> средства - мочегонные,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антигипертензивные</w:t>
      </w:r>
      <w:proofErr w:type="spellEnd"/>
      <w:r w:rsidRPr="005D7F22">
        <w:rPr>
          <w:sz w:val="28"/>
          <w:szCs w:val="28"/>
        </w:rPr>
        <w:t xml:space="preserve"> средства – β-блокаторы,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w:t>
      </w:r>
      <w:proofErr w:type="spellStart"/>
      <w:r w:rsidRPr="005D7F22">
        <w:rPr>
          <w:sz w:val="28"/>
          <w:szCs w:val="28"/>
        </w:rPr>
        <w:t>антигипертензивные</w:t>
      </w:r>
      <w:proofErr w:type="spellEnd"/>
      <w:r w:rsidRPr="005D7F22">
        <w:rPr>
          <w:sz w:val="28"/>
          <w:szCs w:val="28"/>
        </w:rPr>
        <w:t xml:space="preserve"> средства – ингибиторы АПФ, ЛФК, </w:t>
      </w:r>
    </w:p>
    <w:p w:rsidR="005D7F22" w:rsidRPr="005D7F22" w:rsidRDefault="005D7F22" w:rsidP="00593773">
      <w:pPr>
        <w:spacing w:after="0" w:line="240" w:lineRule="auto"/>
        <w:ind w:left="-567"/>
        <w:jc w:val="both"/>
        <w:rPr>
          <w:sz w:val="28"/>
          <w:szCs w:val="28"/>
        </w:rPr>
      </w:pPr>
      <w:r w:rsidRPr="005D7F22">
        <w:rPr>
          <w:sz w:val="28"/>
          <w:szCs w:val="28"/>
        </w:rPr>
        <w:t xml:space="preserve">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г) </w:t>
      </w:r>
      <w:proofErr w:type="spellStart"/>
      <w:r w:rsidRPr="005D7F22">
        <w:rPr>
          <w:sz w:val="28"/>
          <w:szCs w:val="28"/>
        </w:rPr>
        <w:t>антигипертензивные</w:t>
      </w:r>
      <w:proofErr w:type="spellEnd"/>
      <w:r w:rsidRPr="005D7F22">
        <w:rPr>
          <w:sz w:val="28"/>
          <w:szCs w:val="28"/>
        </w:rPr>
        <w:t xml:space="preserve"> средства – антагонисты кальциевых каналов, </w:t>
      </w:r>
    </w:p>
    <w:p w:rsidR="005D7F22" w:rsidRPr="005D7F22" w:rsidRDefault="005D7F22" w:rsidP="00593773">
      <w:pPr>
        <w:spacing w:after="0" w:line="240" w:lineRule="auto"/>
        <w:ind w:left="-567"/>
        <w:jc w:val="both"/>
        <w:rPr>
          <w:sz w:val="28"/>
          <w:szCs w:val="28"/>
        </w:rPr>
      </w:pPr>
      <w:r w:rsidRPr="005D7F22">
        <w:rPr>
          <w:sz w:val="28"/>
          <w:szCs w:val="28"/>
        </w:rPr>
        <w:t xml:space="preserve">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д) </w:t>
      </w:r>
      <w:proofErr w:type="spellStart"/>
      <w:r w:rsidRPr="005D7F22">
        <w:rPr>
          <w:sz w:val="28"/>
          <w:szCs w:val="28"/>
        </w:rPr>
        <w:t>антигипертензивные</w:t>
      </w:r>
      <w:proofErr w:type="spellEnd"/>
      <w:r w:rsidRPr="005D7F22">
        <w:rPr>
          <w:sz w:val="28"/>
          <w:szCs w:val="28"/>
        </w:rPr>
        <w:t xml:space="preserve"> средства – препараты раувольфии, ЛФК, </w:t>
      </w:r>
    </w:p>
    <w:p w:rsidR="005D7F22" w:rsidRPr="005D7F22" w:rsidRDefault="005D7F22" w:rsidP="00593773">
      <w:pPr>
        <w:spacing w:after="0" w:line="240" w:lineRule="auto"/>
        <w:ind w:left="-567"/>
        <w:jc w:val="both"/>
        <w:rPr>
          <w:sz w:val="28"/>
          <w:szCs w:val="28"/>
        </w:rPr>
      </w:pPr>
      <w:r w:rsidRPr="005D7F22">
        <w:rPr>
          <w:sz w:val="28"/>
          <w:szCs w:val="28"/>
        </w:rPr>
        <w:t xml:space="preserve">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Задача 9</w:t>
      </w:r>
    </w:p>
    <w:p w:rsidR="005D7F22" w:rsidRPr="005D7F22" w:rsidRDefault="005D7F22" w:rsidP="00593773">
      <w:pPr>
        <w:spacing w:after="0" w:line="240" w:lineRule="auto"/>
        <w:ind w:left="-567"/>
        <w:jc w:val="both"/>
        <w:rPr>
          <w:sz w:val="28"/>
          <w:szCs w:val="28"/>
        </w:rPr>
      </w:pPr>
      <w:r w:rsidRPr="005D7F22">
        <w:rPr>
          <w:sz w:val="28"/>
          <w:szCs w:val="28"/>
        </w:rPr>
        <w:t>Пациент Г., 39 лет, учитель, обратилась к терапевту с жалобами на общую слабость, снижение работоспособности, невозможность сосредоточиться на работе, бессонницу, продолжительные головные боли (преимущественно в затылочной области), тяжесть в голове, шум в ушах, сердцебиение. Мать больной состоит на «Д» учете по поводу перенесенного инфаркта миокарда, отец умер вследствие ОНМК.</w:t>
      </w:r>
    </w:p>
    <w:p w:rsidR="005D7F22" w:rsidRPr="005D7F22" w:rsidRDefault="005D7F22" w:rsidP="00593773">
      <w:pPr>
        <w:spacing w:after="0" w:line="240" w:lineRule="auto"/>
        <w:ind w:left="-567"/>
        <w:jc w:val="both"/>
        <w:rPr>
          <w:sz w:val="28"/>
          <w:szCs w:val="28"/>
        </w:rPr>
      </w:pPr>
      <w:r w:rsidRPr="005D7F22">
        <w:rPr>
          <w:sz w:val="28"/>
          <w:szCs w:val="28"/>
        </w:rPr>
        <w:t xml:space="preserve">Объективно: состояние средней тяжести, </w:t>
      </w:r>
      <w:proofErr w:type="spellStart"/>
      <w:r w:rsidRPr="005D7F22">
        <w:rPr>
          <w:sz w:val="28"/>
          <w:szCs w:val="28"/>
        </w:rPr>
        <w:t>гиперстенического</w:t>
      </w:r>
      <w:proofErr w:type="spellEnd"/>
      <w:r w:rsidRPr="005D7F22">
        <w:rPr>
          <w:sz w:val="28"/>
          <w:szCs w:val="28"/>
        </w:rPr>
        <w:t xml:space="preserve"> телосложения, повышенного питания. Кожные покровы гиперемированы, инъекция сосудов склер. При перкуссии: усиленный приподнимающий верхушечный толчок. Смещение сердечной тупости влево; </w:t>
      </w:r>
      <w:proofErr w:type="spellStart"/>
      <w:r w:rsidRPr="005D7F22">
        <w:rPr>
          <w:sz w:val="28"/>
          <w:szCs w:val="28"/>
        </w:rPr>
        <w:t>аускультативно</w:t>
      </w:r>
      <w:proofErr w:type="spellEnd"/>
      <w:r w:rsidRPr="005D7F22">
        <w:rPr>
          <w:sz w:val="28"/>
          <w:szCs w:val="28"/>
        </w:rPr>
        <w:t xml:space="preserve">:  акцент </w:t>
      </w:r>
      <w:r w:rsidRPr="005D7F22">
        <w:rPr>
          <w:sz w:val="28"/>
          <w:szCs w:val="28"/>
          <w:lang w:val="en-US"/>
        </w:rPr>
        <w:t>II</w:t>
      </w:r>
      <w:r w:rsidRPr="005D7F22">
        <w:rPr>
          <w:sz w:val="28"/>
          <w:szCs w:val="28"/>
        </w:rPr>
        <w:t xml:space="preserve"> тона над аортой. Пульс 88 в минуту твердый,  напряженный. АД 180/100 </w:t>
      </w:r>
      <w:proofErr w:type="spellStart"/>
      <w:r w:rsidRPr="005D7F22">
        <w:rPr>
          <w:sz w:val="28"/>
          <w:szCs w:val="28"/>
        </w:rPr>
        <w:t>мм.рт.ст</w:t>
      </w:r>
      <w:proofErr w:type="spellEnd"/>
      <w:r w:rsidRPr="005D7F22">
        <w:rPr>
          <w:sz w:val="28"/>
          <w:szCs w:val="28"/>
        </w:rPr>
        <w:t>.</w:t>
      </w:r>
    </w:p>
    <w:p w:rsidR="005D7F22" w:rsidRPr="005D7F22" w:rsidRDefault="005D7F22" w:rsidP="00593773">
      <w:pPr>
        <w:spacing w:after="0" w:line="240" w:lineRule="auto"/>
        <w:ind w:left="-567"/>
        <w:jc w:val="both"/>
        <w:rPr>
          <w:sz w:val="28"/>
          <w:szCs w:val="28"/>
        </w:rPr>
      </w:pPr>
      <w:r w:rsidRPr="005D7F22">
        <w:rPr>
          <w:sz w:val="28"/>
          <w:szCs w:val="28"/>
        </w:rPr>
        <w:t xml:space="preserve"> ЭКГ: левый тип, смещение сегмента </w:t>
      </w:r>
      <w:r w:rsidRPr="005D7F22">
        <w:rPr>
          <w:sz w:val="28"/>
          <w:szCs w:val="28"/>
          <w:lang w:val="en-US"/>
        </w:rPr>
        <w:t>S</w:t>
      </w:r>
      <w:r w:rsidRPr="005D7F22">
        <w:rPr>
          <w:sz w:val="28"/>
          <w:szCs w:val="28"/>
        </w:rPr>
        <w:t>-Т, сглаженный Т в</w:t>
      </w:r>
    </w:p>
    <w:p w:rsidR="005D7F22" w:rsidRPr="005D7F22" w:rsidRDefault="005D7F22" w:rsidP="00593773">
      <w:pPr>
        <w:spacing w:after="0" w:line="240" w:lineRule="auto"/>
        <w:ind w:left="-567"/>
        <w:jc w:val="both"/>
        <w:rPr>
          <w:sz w:val="28"/>
          <w:szCs w:val="28"/>
        </w:rPr>
      </w:pPr>
      <w:r w:rsidRPr="005D7F22">
        <w:rPr>
          <w:sz w:val="28"/>
          <w:szCs w:val="28"/>
        </w:rPr>
        <w:t xml:space="preserve"> </w:t>
      </w:r>
      <w:r w:rsidRPr="005D7F22">
        <w:rPr>
          <w:sz w:val="28"/>
          <w:szCs w:val="28"/>
          <w:lang w:val="en-US"/>
        </w:rPr>
        <w:t>I</w:t>
      </w:r>
      <w:r w:rsidRPr="005D7F22">
        <w:rPr>
          <w:sz w:val="28"/>
          <w:szCs w:val="28"/>
        </w:rPr>
        <w:t>-</w:t>
      </w:r>
      <w:r w:rsidRPr="005D7F22">
        <w:rPr>
          <w:sz w:val="28"/>
          <w:szCs w:val="28"/>
          <w:lang w:val="en-US"/>
        </w:rPr>
        <w:t>II</w:t>
      </w:r>
      <w:r w:rsidRPr="005D7F22">
        <w:rPr>
          <w:sz w:val="28"/>
          <w:szCs w:val="28"/>
        </w:rPr>
        <w:t xml:space="preserve">, </w:t>
      </w:r>
      <w:r w:rsidRPr="005D7F22">
        <w:rPr>
          <w:sz w:val="28"/>
          <w:szCs w:val="28"/>
          <w:lang w:val="en-US"/>
        </w:rPr>
        <w:t>V</w:t>
      </w:r>
      <w:r w:rsidRPr="005D7F22">
        <w:rPr>
          <w:sz w:val="28"/>
          <w:szCs w:val="28"/>
        </w:rPr>
        <w:t>5-</w:t>
      </w:r>
      <w:r w:rsidRPr="005D7F22">
        <w:rPr>
          <w:sz w:val="28"/>
          <w:szCs w:val="28"/>
          <w:lang w:val="en-US"/>
        </w:rPr>
        <w:t>V</w:t>
      </w:r>
      <w:r w:rsidRPr="005D7F22">
        <w:rPr>
          <w:sz w:val="28"/>
          <w:szCs w:val="28"/>
        </w:rPr>
        <w:t xml:space="preserve">6.    </w:t>
      </w:r>
    </w:p>
    <w:p w:rsidR="005D7F22" w:rsidRPr="005D7F22" w:rsidRDefault="005D7F22" w:rsidP="00593773">
      <w:pPr>
        <w:spacing w:after="0" w:line="240" w:lineRule="auto"/>
        <w:ind w:left="-567"/>
        <w:jc w:val="both"/>
        <w:rPr>
          <w:sz w:val="28"/>
          <w:szCs w:val="28"/>
        </w:rPr>
      </w:pPr>
      <w:r w:rsidRPr="005D7F22">
        <w:rPr>
          <w:sz w:val="28"/>
          <w:szCs w:val="28"/>
          <w:lang w:val="en-US"/>
        </w:rPr>
        <w:t>R</w:t>
      </w:r>
      <w:r w:rsidRPr="005D7F22">
        <w:rPr>
          <w:sz w:val="28"/>
          <w:szCs w:val="28"/>
        </w:rPr>
        <w:t>- графия ОГК – аортальная конфигурация сердца, аорта удлинена, уплотнена, расширена</w:t>
      </w:r>
    </w:p>
    <w:p w:rsidR="005D7F22" w:rsidRPr="005D7F22" w:rsidRDefault="005D7F22" w:rsidP="00593773">
      <w:pPr>
        <w:spacing w:after="0" w:line="240" w:lineRule="auto"/>
        <w:ind w:left="-567"/>
        <w:jc w:val="both"/>
        <w:rPr>
          <w:sz w:val="28"/>
          <w:szCs w:val="28"/>
        </w:rPr>
      </w:pPr>
      <w:r w:rsidRPr="005D7F22">
        <w:rPr>
          <w:sz w:val="28"/>
          <w:szCs w:val="28"/>
        </w:rPr>
        <w:t xml:space="preserve">Глазное дно – </w:t>
      </w:r>
      <w:proofErr w:type="spellStart"/>
      <w:r w:rsidRPr="005D7F22">
        <w:rPr>
          <w:sz w:val="28"/>
          <w:szCs w:val="28"/>
        </w:rPr>
        <w:t>ангиопатия</w:t>
      </w:r>
      <w:proofErr w:type="spellEnd"/>
      <w:r w:rsidRPr="005D7F22">
        <w:rPr>
          <w:sz w:val="28"/>
          <w:szCs w:val="28"/>
        </w:rPr>
        <w:t xml:space="preserve"> сосудов сетчатки</w:t>
      </w:r>
    </w:p>
    <w:p w:rsidR="005D7F22" w:rsidRPr="005D7F22" w:rsidRDefault="005D7F22" w:rsidP="00593773">
      <w:pPr>
        <w:spacing w:after="0" w:line="240" w:lineRule="auto"/>
        <w:ind w:left="-567"/>
        <w:jc w:val="both"/>
        <w:rPr>
          <w:sz w:val="28"/>
          <w:szCs w:val="28"/>
        </w:rPr>
      </w:pPr>
      <w:r w:rsidRPr="005D7F22">
        <w:rPr>
          <w:sz w:val="28"/>
          <w:szCs w:val="28"/>
        </w:rPr>
        <w:t xml:space="preserve">Эхо КГ – </w:t>
      </w:r>
      <w:proofErr w:type="spellStart"/>
      <w:r w:rsidRPr="005D7F22">
        <w:rPr>
          <w:sz w:val="28"/>
          <w:szCs w:val="28"/>
        </w:rPr>
        <w:t>гиперкинетический</w:t>
      </w:r>
      <w:proofErr w:type="spellEnd"/>
      <w:r w:rsidRPr="005D7F22">
        <w:rPr>
          <w:sz w:val="28"/>
          <w:szCs w:val="28"/>
        </w:rPr>
        <w:t xml:space="preserve"> тип гемодинамики, увеличение скорости сокращения ЛЖ, увеличение ударного объема и фракции выброса, высокая сократимость миокарда, нормальные размеры полостей сердца.</w:t>
      </w:r>
    </w:p>
    <w:p w:rsidR="005D7F22" w:rsidRPr="005D7F22" w:rsidRDefault="007707A2" w:rsidP="007707A2">
      <w:pPr>
        <w:spacing w:after="0" w:line="240" w:lineRule="auto"/>
        <w:ind w:left="-567"/>
        <w:jc w:val="both"/>
        <w:rPr>
          <w:sz w:val="28"/>
          <w:szCs w:val="28"/>
        </w:rPr>
      </w:pPr>
      <w:r>
        <w:rPr>
          <w:sz w:val="28"/>
          <w:szCs w:val="28"/>
        </w:rPr>
        <w:t>1.</w:t>
      </w:r>
      <w:r w:rsidR="005D7F22" w:rsidRPr="005D7F22">
        <w:rPr>
          <w:sz w:val="28"/>
          <w:szCs w:val="28"/>
        </w:rPr>
        <w:t>Ваш диагноз.</w:t>
      </w:r>
    </w:p>
    <w:p w:rsidR="005D7F22" w:rsidRPr="005D7F22" w:rsidRDefault="007707A2" w:rsidP="007707A2">
      <w:pPr>
        <w:spacing w:after="0" w:line="240" w:lineRule="auto"/>
        <w:ind w:left="-567"/>
        <w:jc w:val="both"/>
        <w:rPr>
          <w:sz w:val="28"/>
          <w:szCs w:val="28"/>
        </w:rPr>
      </w:pPr>
      <w:r>
        <w:rPr>
          <w:sz w:val="28"/>
          <w:szCs w:val="28"/>
        </w:rPr>
        <w:t>2.</w:t>
      </w:r>
      <w:r w:rsidR="005D7F22" w:rsidRPr="005D7F22">
        <w:rPr>
          <w:sz w:val="28"/>
          <w:szCs w:val="28"/>
        </w:rPr>
        <w:t>ЭВН, показания для стационарного лечения.</w:t>
      </w:r>
    </w:p>
    <w:p w:rsidR="007707A2" w:rsidRDefault="007707A2" w:rsidP="007707A2">
      <w:pPr>
        <w:spacing w:after="0" w:line="240" w:lineRule="auto"/>
        <w:ind w:left="-567"/>
        <w:jc w:val="both"/>
        <w:rPr>
          <w:sz w:val="28"/>
          <w:szCs w:val="28"/>
        </w:rPr>
      </w:pPr>
      <w:r>
        <w:rPr>
          <w:sz w:val="28"/>
          <w:szCs w:val="28"/>
        </w:rPr>
        <w:t>3.</w:t>
      </w:r>
      <w:r w:rsidR="005D7F22" w:rsidRPr="005D7F22">
        <w:rPr>
          <w:sz w:val="28"/>
          <w:szCs w:val="28"/>
        </w:rPr>
        <w:t xml:space="preserve">Ваша тактика по </w:t>
      </w:r>
      <w:proofErr w:type="spellStart"/>
      <w:r w:rsidR="005D7F22" w:rsidRPr="005D7F22">
        <w:rPr>
          <w:sz w:val="28"/>
          <w:szCs w:val="28"/>
        </w:rPr>
        <w:t>дообследованию</w:t>
      </w:r>
      <w:proofErr w:type="spellEnd"/>
      <w:r w:rsidR="005D7F22" w:rsidRPr="005D7F22">
        <w:rPr>
          <w:sz w:val="28"/>
          <w:szCs w:val="28"/>
        </w:rPr>
        <w:t xml:space="preserve"> и лечению больного.</w:t>
      </w:r>
    </w:p>
    <w:p w:rsidR="005D7F22" w:rsidRPr="005D7F22" w:rsidRDefault="007707A2" w:rsidP="007707A2">
      <w:pPr>
        <w:spacing w:after="0" w:line="240" w:lineRule="auto"/>
        <w:ind w:left="-567"/>
        <w:jc w:val="both"/>
        <w:rPr>
          <w:sz w:val="28"/>
          <w:szCs w:val="28"/>
        </w:rPr>
      </w:pPr>
      <w:r>
        <w:rPr>
          <w:sz w:val="28"/>
          <w:szCs w:val="28"/>
        </w:rPr>
        <w:t>4.</w:t>
      </w:r>
      <w:r w:rsidR="005D7F22" w:rsidRPr="005D7F22">
        <w:rPr>
          <w:sz w:val="28"/>
          <w:szCs w:val="28"/>
        </w:rPr>
        <w:t>Рекомендации по образу жизни больной и мероприятий вторичной профилактики.</w:t>
      </w:r>
    </w:p>
    <w:p w:rsidR="005D7F22" w:rsidRPr="005D7F22" w:rsidRDefault="005D7F22" w:rsidP="00593773">
      <w:pPr>
        <w:spacing w:after="0" w:line="240" w:lineRule="auto"/>
        <w:ind w:left="-567"/>
        <w:jc w:val="both"/>
        <w:rPr>
          <w:b/>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Задача 10</w:t>
      </w:r>
    </w:p>
    <w:p w:rsidR="005D7F22" w:rsidRPr="005D7F22" w:rsidRDefault="005D7F22" w:rsidP="00593773">
      <w:pPr>
        <w:spacing w:after="0" w:line="240" w:lineRule="auto"/>
        <w:ind w:left="-567"/>
        <w:jc w:val="both"/>
        <w:rPr>
          <w:sz w:val="28"/>
          <w:szCs w:val="28"/>
        </w:rPr>
      </w:pPr>
      <w:r w:rsidRPr="005D7F22">
        <w:rPr>
          <w:sz w:val="28"/>
          <w:szCs w:val="28"/>
        </w:rPr>
        <w:t xml:space="preserve">Больной М., 44 года, по специальности водитель «дальнобойщик», обратился в поликлинику к ЛОР-врачу по поводу возникшего накануне обычного носового кровотечения, которое удалось остановить дома самостоятельно. При риноскопии ЛОР - врач патологии не выявил. При тонометрии АД 140/95 мм рт. ст., результаты </w:t>
      </w:r>
      <w:proofErr w:type="spellStart"/>
      <w:r w:rsidRPr="005D7F22">
        <w:rPr>
          <w:sz w:val="28"/>
          <w:szCs w:val="28"/>
        </w:rPr>
        <w:t>параклинического</w:t>
      </w:r>
      <w:proofErr w:type="spellEnd"/>
      <w:r w:rsidRPr="005D7F22">
        <w:rPr>
          <w:sz w:val="28"/>
          <w:szCs w:val="28"/>
        </w:rPr>
        <w:t xml:space="preserve"> обследования: ОАК и ОАМ без особенностей, биохимия крови повышение показателей холестерина, β-липопротеидов низкой плотности, триглицеридов. ЭКГ – ритм синусовый, ЧСС 85 в минуту, признаки систолической нагрузки левых отделов сердца.</w:t>
      </w:r>
    </w:p>
    <w:p w:rsidR="005D7F22" w:rsidRPr="005D7F22" w:rsidRDefault="005D7F22" w:rsidP="00593773">
      <w:pPr>
        <w:spacing w:after="0" w:line="240" w:lineRule="auto"/>
        <w:ind w:left="-567"/>
        <w:jc w:val="both"/>
        <w:rPr>
          <w:sz w:val="28"/>
          <w:szCs w:val="28"/>
        </w:rPr>
      </w:pPr>
      <w:r w:rsidRPr="005D7F22">
        <w:rPr>
          <w:sz w:val="28"/>
          <w:szCs w:val="28"/>
        </w:rPr>
        <w:t>1. Поставить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Назначить план обследования  в поликлинике.</w:t>
      </w:r>
    </w:p>
    <w:p w:rsidR="005D7F22" w:rsidRPr="005D7F22" w:rsidRDefault="005D7F22" w:rsidP="00593773">
      <w:pPr>
        <w:spacing w:after="0" w:line="240" w:lineRule="auto"/>
        <w:ind w:left="-567"/>
        <w:jc w:val="both"/>
        <w:rPr>
          <w:sz w:val="28"/>
          <w:szCs w:val="28"/>
        </w:rPr>
      </w:pPr>
      <w:r w:rsidRPr="005D7F22">
        <w:rPr>
          <w:sz w:val="28"/>
          <w:szCs w:val="28"/>
        </w:rPr>
        <w:t xml:space="preserve">3. 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5D7F22">
        <w:rPr>
          <w:sz w:val="28"/>
          <w:szCs w:val="28"/>
        </w:rPr>
        <w:t>догоспитальном</w:t>
      </w:r>
      <w:proofErr w:type="spellEnd"/>
      <w:r w:rsidRPr="005D7F22">
        <w:rPr>
          <w:sz w:val="28"/>
          <w:szCs w:val="28"/>
        </w:rPr>
        <w:t xml:space="preserve"> этапе).</w:t>
      </w:r>
    </w:p>
    <w:p w:rsidR="005D7F22" w:rsidRPr="005D7F22" w:rsidRDefault="005D7F22" w:rsidP="00593773">
      <w:pPr>
        <w:spacing w:after="0" w:line="240" w:lineRule="auto"/>
        <w:ind w:left="-567"/>
        <w:jc w:val="both"/>
        <w:rPr>
          <w:sz w:val="28"/>
          <w:szCs w:val="28"/>
        </w:rPr>
      </w:pPr>
      <w:r w:rsidRPr="005D7F22">
        <w:rPr>
          <w:sz w:val="28"/>
          <w:szCs w:val="28"/>
        </w:rPr>
        <w:lastRenderedPageBreak/>
        <w:t>4. Провести врачебно-трудовую экспер</w:t>
      </w:r>
      <w:r w:rsidR="005D3400">
        <w:rPr>
          <w:sz w:val="28"/>
          <w:szCs w:val="28"/>
        </w:rPr>
        <w:t>тизу с определением средних сро</w:t>
      </w:r>
      <w:r w:rsidRPr="005D7F22">
        <w:rPr>
          <w:sz w:val="28"/>
          <w:szCs w:val="28"/>
        </w:rPr>
        <w:t>ков временной нетрудоспособности.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5. Назначить лечение, выписать рецепты.</w:t>
      </w:r>
    </w:p>
    <w:p w:rsidR="005D7F22" w:rsidRPr="005D7F22" w:rsidRDefault="005D7F22" w:rsidP="00593773">
      <w:pPr>
        <w:spacing w:after="0" w:line="240" w:lineRule="auto"/>
        <w:ind w:left="-567"/>
        <w:jc w:val="center"/>
        <w:rPr>
          <w:b/>
          <w:sz w:val="28"/>
          <w:szCs w:val="28"/>
        </w:rPr>
      </w:pPr>
    </w:p>
    <w:p w:rsidR="005D7F22" w:rsidRDefault="005D7F22" w:rsidP="00593773">
      <w:pPr>
        <w:spacing w:after="0" w:line="240" w:lineRule="auto"/>
        <w:ind w:left="-567"/>
        <w:jc w:val="center"/>
        <w:rPr>
          <w:b/>
          <w:sz w:val="28"/>
          <w:szCs w:val="28"/>
        </w:rPr>
      </w:pPr>
    </w:p>
    <w:p w:rsidR="005D3400" w:rsidRDefault="005D3400" w:rsidP="00593773">
      <w:pPr>
        <w:spacing w:after="0" w:line="240" w:lineRule="auto"/>
        <w:ind w:left="-567"/>
        <w:jc w:val="center"/>
        <w:rPr>
          <w:b/>
          <w:sz w:val="28"/>
          <w:szCs w:val="28"/>
        </w:rPr>
      </w:pPr>
    </w:p>
    <w:p w:rsidR="005D3400" w:rsidRDefault="005D3400" w:rsidP="00593773">
      <w:pPr>
        <w:spacing w:after="0" w:line="240" w:lineRule="auto"/>
        <w:ind w:left="-567"/>
        <w:jc w:val="center"/>
        <w:rPr>
          <w:b/>
          <w:sz w:val="28"/>
          <w:szCs w:val="28"/>
        </w:rPr>
      </w:pPr>
    </w:p>
    <w:p w:rsidR="005D3400" w:rsidRDefault="005D3400" w:rsidP="00593773">
      <w:pPr>
        <w:spacing w:after="0" w:line="240" w:lineRule="auto"/>
        <w:ind w:left="-567"/>
        <w:jc w:val="center"/>
        <w:rPr>
          <w:b/>
          <w:sz w:val="28"/>
          <w:szCs w:val="28"/>
        </w:rPr>
      </w:pPr>
    </w:p>
    <w:p w:rsidR="005D3400" w:rsidRPr="005D7F22" w:rsidRDefault="005D3400" w:rsidP="00593773">
      <w:pPr>
        <w:spacing w:after="0" w:line="240" w:lineRule="auto"/>
        <w:ind w:left="-567"/>
        <w:jc w:val="center"/>
        <w:rPr>
          <w:b/>
          <w:sz w:val="28"/>
          <w:szCs w:val="28"/>
        </w:rPr>
      </w:pPr>
    </w:p>
    <w:p w:rsidR="005D7F22" w:rsidRPr="005D7F22" w:rsidRDefault="005D7F22" w:rsidP="00593773">
      <w:pPr>
        <w:spacing w:after="0" w:line="240" w:lineRule="auto"/>
        <w:ind w:left="-567"/>
        <w:jc w:val="center"/>
        <w:rPr>
          <w:b/>
          <w:sz w:val="28"/>
          <w:szCs w:val="28"/>
        </w:rPr>
      </w:pPr>
      <w:r w:rsidRPr="005D7F22">
        <w:rPr>
          <w:b/>
          <w:sz w:val="28"/>
          <w:szCs w:val="28"/>
        </w:rPr>
        <w:t xml:space="preserve">Тема: Гипертоническая болезнь </w:t>
      </w:r>
    </w:p>
    <w:p w:rsidR="005D7F22" w:rsidRPr="005D7F22" w:rsidRDefault="005D7F22" w:rsidP="00593773">
      <w:pPr>
        <w:spacing w:after="0" w:line="240" w:lineRule="auto"/>
        <w:ind w:left="-567"/>
        <w:jc w:val="center"/>
        <w:rPr>
          <w:b/>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1</w:t>
      </w:r>
    </w:p>
    <w:p w:rsidR="005D7F22" w:rsidRPr="005D7F22" w:rsidRDefault="005D7F22" w:rsidP="00593773">
      <w:pPr>
        <w:numPr>
          <w:ilvl w:val="0"/>
          <w:numId w:val="30"/>
        </w:numPr>
        <w:spacing w:after="0" w:line="240" w:lineRule="auto"/>
        <w:ind w:left="-567" w:firstLine="0"/>
        <w:jc w:val="both"/>
        <w:rPr>
          <w:sz w:val="28"/>
          <w:szCs w:val="28"/>
        </w:rPr>
      </w:pPr>
      <w:r w:rsidRPr="005D7F22">
        <w:rPr>
          <w:sz w:val="28"/>
          <w:szCs w:val="28"/>
        </w:rPr>
        <w:t>Гипертоническая болезнь I , степень II, средний риск.</w:t>
      </w:r>
    </w:p>
    <w:p w:rsidR="005D7F22" w:rsidRPr="005D7F22" w:rsidRDefault="005D7F22" w:rsidP="00593773">
      <w:pPr>
        <w:numPr>
          <w:ilvl w:val="0"/>
          <w:numId w:val="30"/>
        </w:numPr>
        <w:spacing w:after="0" w:line="240" w:lineRule="auto"/>
        <w:ind w:left="-567" w:firstLine="0"/>
        <w:jc w:val="both"/>
        <w:rPr>
          <w:sz w:val="28"/>
          <w:szCs w:val="28"/>
        </w:rPr>
      </w:pPr>
      <w:r w:rsidRPr="005D7F22">
        <w:rPr>
          <w:sz w:val="28"/>
          <w:szCs w:val="28"/>
        </w:rPr>
        <w:t>а).</w:t>
      </w:r>
    </w:p>
    <w:p w:rsidR="005D7F22" w:rsidRPr="005D7F22" w:rsidRDefault="005D7F22" w:rsidP="00593773">
      <w:pPr>
        <w:numPr>
          <w:ilvl w:val="0"/>
          <w:numId w:val="30"/>
        </w:numPr>
        <w:spacing w:after="0" w:line="240" w:lineRule="auto"/>
        <w:ind w:left="-567" w:firstLine="0"/>
        <w:jc w:val="both"/>
        <w:rPr>
          <w:sz w:val="28"/>
          <w:szCs w:val="28"/>
        </w:rPr>
      </w:pPr>
      <w:r w:rsidRPr="005D7F22">
        <w:rPr>
          <w:sz w:val="28"/>
          <w:szCs w:val="28"/>
        </w:rPr>
        <w:t>Больному противопоказан труд в ночное время. Временная нетрудоспособность 3-7 дней до нормализации АД.</w:t>
      </w:r>
    </w:p>
    <w:p w:rsidR="005D7F22" w:rsidRPr="005D7F22" w:rsidRDefault="005D7F22" w:rsidP="00593773">
      <w:pPr>
        <w:numPr>
          <w:ilvl w:val="0"/>
          <w:numId w:val="30"/>
        </w:numPr>
        <w:spacing w:after="0" w:line="240" w:lineRule="auto"/>
        <w:ind w:left="-567" w:firstLine="0"/>
        <w:jc w:val="both"/>
        <w:rPr>
          <w:sz w:val="28"/>
          <w:szCs w:val="28"/>
        </w:rPr>
      </w:pPr>
      <w:r w:rsidRPr="005D7F22">
        <w:rPr>
          <w:sz w:val="28"/>
          <w:szCs w:val="28"/>
        </w:rPr>
        <w:t xml:space="preserve">ОАК, ОАМ, биохимия крови (холестерин, β-липопротеиды, триглицериды, сахар, </w:t>
      </w:r>
      <w:proofErr w:type="spellStart"/>
      <w:r w:rsidRPr="005D7F22">
        <w:rPr>
          <w:sz w:val="28"/>
          <w:szCs w:val="28"/>
        </w:rPr>
        <w:t>креатинин</w:t>
      </w:r>
      <w:proofErr w:type="spellEnd"/>
      <w:r w:rsidRPr="005D7F22">
        <w:rPr>
          <w:sz w:val="28"/>
          <w:szCs w:val="28"/>
        </w:rPr>
        <w:t xml:space="preserve">), </w:t>
      </w:r>
      <w:proofErr w:type="spellStart"/>
      <w:r w:rsidRPr="005D7F22">
        <w:rPr>
          <w:sz w:val="28"/>
          <w:szCs w:val="28"/>
        </w:rPr>
        <w:t>коагулограмма</w:t>
      </w:r>
      <w:proofErr w:type="spellEnd"/>
      <w:r w:rsidRPr="005D7F22">
        <w:rPr>
          <w:sz w:val="28"/>
          <w:szCs w:val="28"/>
        </w:rPr>
        <w:t>, ЭКГ, осмотр глазного дна, рентгенография органов грудной клетки. Можно больному назначить β –АБ (селективные) в терапевтических дозах. Коррекция факторов риска.</w:t>
      </w:r>
    </w:p>
    <w:p w:rsidR="005D7F22" w:rsidRPr="005D7F22" w:rsidRDefault="005D7F22" w:rsidP="00593773">
      <w:pPr>
        <w:numPr>
          <w:ilvl w:val="0"/>
          <w:numId w:val="30"/>
        </w:numPr>
        <w:spacing w:after="0" w:line="240" w:lineRule="auto"/>
        <w:ind w:left="-567" w:firstLine="0"/>
        <w:jc w:val="both"/>
        <w:rPr>
          <w:sz w:val="28"/>
          <w:szCs w:val="28"/>
        </w:rPr>
      </w:pPr>
      <w:r w:rsidRPr="005D7F22">
        <w:rPr>
          <w:sz w:val="28"/>
          <w:szCs w:val="28"/>
        </w:rPr>
        <w:t>Диспансерное наблюдение по III группе.</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sz w:val="28"/>
          <w:szCs w:val="28"/>
        </w:rPr>
      </w:pPr>
      <w:r w:rsidRPr="005D7F22">
        <w:rPr>
          <w:b/>
          <w:sz w:val="28"/>
          <w:szCs w:val="28"/>
        </w:rPr>
        <w:t>Ответ 2</w:t>
      </w:r>
    </w:p>
    <w:p w:rsidR="005D7F22" w:rsidRPr="005D7F22" w:rsidRDefault="005D7F22" w:rsidP="00593773">
      <w:pPr>
        <w:numPr>
          <w:ilvl w:val="0"/>
          <w:numId w:val="31"/>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w:t>
      </w:r>
      <w:r w:rsidRPr="005D7F22">
        <w:rPr>
          <w:sz w:val="28"/>
          <w:szCs w:val="28"/>
        </w:rPr>
        <w:t xml:space="preserve"> стадия, степень </w:t>
      </w:r>
      <w:r w:rsidRPr="005D7F22">
        <w:rPr>
          <w:sz w:val="28"/>
          <w:szCs w:val="28"/>
          <w:lang w:val="en-US"/>
        </w:rPr>
        <w:t>II</w:t>
      </w:r>
      <w:r w:rsidRPr="005D7F22">
        <w:rPr>
          <w:sz w:val="28"/>
          <w:szCs w:val="28"/>
        </w:rPr>
        <w:t>, средний риск.</w:t>
      </w:r>
    </w:p>
    <w:p w:rsidR="005D7F22" w:rsidRPr="005D7F22" w:rsidRDefault="005D7F22" w:rsidP="00593773">
      <w:pPr>
        <w:numPr>
          <w:ilvl w:val="0"/>
          <w:numId w:val="31"/>
        </w:numPr>
        <w:spacing w:after="0" w:line="240" w:lineRule="auto"/>
        <w:ind w:left="-567" w:firstLine="0"/>
        <w:jc w:val="both"/>
        <w:rPr>
          <w:sz w:val="28"/>
          <w:szCs w:val="28"/>
        </w:rPr>
      </w:pPr>
      <w:r w:rsidRPr="005D7F22">
        <w:rPr>
          <w:sz w:val="28"/>
          <w:szCs w:val="28"/>
        </w:rPr>
        <w:t>а).</w:t>
      </w:r>
    </w:p>
    <w:p w:rsidR="005D7F22" w:rsidRPr="005D7F22" w:rsidRDefault="005D7F22" w:rsidP="00593773">
      <w:pPr>
        <w:numPr>
          <w:ilvl w:val="0"/>
          <w:numId w:val="31"/>
        </w:numPr>
        <w:spacing w:after="0" w:line="240" w:lineRule="auto"/>
        <w:ind w:left="-567" w:firstLine="0"/>
        <w:jc w:val="both"/>
        <w:rPr>
          <w:sz w:val="28"/>
          <w:szCs w:val="28"/>
        </w:rPr>
      </w:pPr>
      <w:r w:rsidRPr="005D7F22">
        <w:rPr>
          <w:sz w:val="28"/>
          <w:szCs w:val="28"/>
        </w:rPr>
        <w:t>Больной трудоспособен.</w:t>
      </w:r>
    </w:p>
    <w:p w:rsidR="005D7F22" w:rsidRPr="005D7F22" w:rsidRDefault="005D7F22" w:rsidP="00593773">
      <w:pPr>
        <w:numPr>
          <w:ilvl w:val="0"/>
          <w:numId w:val="31"/>
        </w:numPr>
        <w:spacing w:after="0" w:line="240" w:lineRule="auto"/>
        <w:ind w:left="-567" w:firstLine="0"/>
        <w:jc w:val="both"/>
        <w:rPr>
          <w:sz w:val="28"/>
          <w:szCs w:val="28"/>
        </w:rPr>
      </w:pPr>
      <w:r w:rsidRPr="005D7F22">
        <w:rPr>
          <w:sz w:val="28"/>
          <w:szCs w:val="28"/>
        </w:rPr>
        <w:t xml:space="preserve">ОАК, ОАМ, биохимия крови (холестерин, β-липопротеиды, триглицериды, глюкоза, </w:t>
      </w:r>
      <w:proofErr w:type="spellStart"/>
      <w:r w:rsidRPr="005D7F22">
        <w:rPr>
          <w:sz w:val="28"/>
          <w:szCs w:val="28"/>
        </w:rPr>
        <w:t>креатинин</w:t>
      </w:r>
      <w:proofErr w:type="spellEnd"/>
      <w:r w:rsidRPr="005D7F22">
        <w:rPr>
          <w:sz w:val="28"/>
          <w:szCs w:val="28"/>
        </w:rPr>
        <w:t xml:space="preserve">, мочевина), </w:t>
      </w:r>
      <w:proofErr w:type="spellStart"/>
      <w:r w:rsidRPr="005D7F22">
        <w:rPr>
          <w:sz w:val="28"/>
          <w:szCs w:val="28"/>
        </w:rPr>
        <w:t>коагулограмма</w:t>
      </w:r>
      <w:proofErr w:type="spellEnd"/>
      <w:r w:rsidRPr="005D7F22">
        <w:rPr>
          <w:sz w:val="28"/>
          <w:szCs w:val="28"/>
        </w:rPr>
        <w:t xml:space="preserve">, ЭКГ, осмотр глазного дна, рентгенография органов грудной клетки. Можно больному назначить β–АБ (селективные) в терапевтических дозах. Коррекция факторов риска. Немедикаментозные методы – психотерапия, адекватная физическая нагрузка, рациональное трудоустройство, правильное питание богатое витаминами, микроэлементами при сниженном содержании жиров животного происхождения, фитотерапия, санаторно-курортное лечение. </w:t>
      </w:r>
    </w:p>
    <w:p w:rsidR="005D7F22" w:rsidRPr="005D7F22" w:rsidRDefault="005D7F22" w:rsidP="00593773">
      <w:pPr>
        <w:numPr>
          <w:ilvl w:val="0"/>
          <w:numId w:val="31"/>
        </w:numPr>
        <w:spacing w:after="0" w:line="240" w:lineRule="auto"/>
        <w:ind w:left="-567" w:firstLine="0"/>
        <w:jc w:val="both"/>
        <w:rPr>
          <w:sz w:val="28"/>
          <w:szCs w:val="28"/>
        </w:rPr>
      </w:pPr>
      <w:r w:rsidRPr="005D7F22">
        <w:rPr>
          <w:sz w:val="28"/>
          <w:szCs w:val="28"/>
        </w:rPr>
        <w:t>Наблюдение у участкового терапевта по III диспансерной группе.</w:t>
      </w:r>
    </w:p>
    <w:p w:rsidR="005D7F22" w:rsidRPr="005D7F22" w:rsidRDefault="005D7F22" w:rsidP="00593773">
      <w:pPr>
        <w:spacing w:after="0" w:line="240" w:lineRule="auto"/>
        <w:ind w:left="-567"/>
        <w:jc w:val="both"/>
        <w:rPr>
          <w:b/>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3</w:t>
      </w:r>
    </w:p>
    <w:p w:rsidR="005D7F22" w:rsidRPr="005D7F22" w:rsidRDefault="005D7F22" w:rsidP="00593773">
      <w:pPr>
        <w:numPr>
          <w:ilvl w:val="0"/>
          <w:numId w:val="29"/>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III</w:t>
      </w:r>
      <w:r w:rsidRPr="005D7F22">
        <w:rPr>
          <w:sz w:val="28"/>
          <w:szCs w:val="28"/>
        </w:rPr>
        <w:t xml:space="preserve"> степень очень высокий риск.</w:t>
      </w:r>
    </w:p>
    <w:p w:rsidR="005D7F22" w:rsidRPr="005D7F22" w:rsidRDefault="005D7F22" w:rsidP="00593773">
      <w:pPr>
        <w:numPr>
          <w:ilvl w:val="0"/>
          <w:numId w:val="29"/>
        </w:numPr>
        <w:spacing w:after="0" w:line="240" w:lineRule="auto"/>
        <w:ind w:left="-567" w:firstLine="0"/>
        <w:jc w:val="both"/>
        <w:rPr>
          <w:sz w:val="28"/>
          <w:szCs w:val="28"/>
        </w:rPr>
      </w:pPr>
      <w:r w:rsidRPr="005D7F22">
        <w:rPr>
          <w:sz w:val="28"/>
          <w:szCs w:val="28"/>
        </w:rPr>
        <w:t>г).</w:t>
      </w:r>
    </w:p>
    <w:p w:rsidR="005D7F22" w:rsidRPr="005D7F22" w:rsidRDefault="005D7F22" w:rsidP="00593773">
      <w:pPr>
        <w:numPr>
          <w:ilvl w:val="0"/>
          <w:numId w:val="29"/>
        </w:numPr>
        <w:spacing w:after="0" w:line="240" w:lineRule="auto"/>
        <w:ind w:left="-567" w:firstLine="0"/>
        <w:jc w:val="both"/>
        <w:rPr>
          <w:sz w:val="28"/>
          <w:szCs w:val="28"/>
        </w:rPr>
      </w:pPr>
      <w:r w:rsidRPr="005D7F22">
        <w:rPr>
          <w:sz w:val="28"/>
          <w:szCs w:val="28"/>
        </w:rPr>
        <w:t>Больному противопоказан тяжелый физический труд, на открытом воздухе, перепады температур. Вероятнее всего пациент нетрудоспособен, нуждается в направлении на МСЭК.</w:t>
      </w:r>
    </w:p>
    <w:p w:rsidR="005D7F22" w:rsidRPr="005D7F22" w:rsidRDefault="005D7F22" w:rsidP="00593773">
      <w:pPr>
        <w:numPr>
          <w:ilvl w:val="0"/>
          <w:numId w:val="29"/>
        </w:numPr>
        <w:spacing w:after="0" w:line="240" w:lineRule="auto"/>
        <w:ind w:left="-567" w:firstLine="0"/>
        <w:jc w:val="both"/>
        <w:rPr>
          <w:sz w:val="28"/>
          <w:szCs w:val="28"/>
        </w:rPr>
      </w:pPr>
      <w:r w:rsidRPr="005D7F22">
        <w:rPr>
          <w:sz w:val="28"/>
          <w:szCs w:val="28"/>
        </w:rPr>
        <w:t>в).</w:t>
      </w:r>
    </w:p>
    <w:p w:rsidR="005D7F22" w:rsidRPr="005D7F22" w:rsidRDefault="005D7F22" w:rsidP="00593773">
      <w:pPr>
        <w:numPr>
          <w:ilvl w:val="0"/>
          <w:numId w:val="29"/>
        </w:numPr>
        <w:spacing w:after="0" w:line="240" w:lineRule="auto"/>
        <w:ind w:left="-567" w:firstLine="0"/>
        <w:jc w:val="both"/>
        <w:rPr>
          <w:sz w:val="28"/>
          <w:szCs w:val="28"/>
        </w:rPr>
      </w:pPr>
      <w:r w:rsidRPr="005D7F22">
        <w:rPr>
          <w:sz w:val="28"/>
          <w:szCs w:val="28"/>
        </w:rPr>
        <w:t xml:space="preserve">Диспансерное наблюдение по </w:t>
      </w:r>
      <w:r w:rsidRPr="005D7F22">
        <w:rPr>
          <w:sz w:val="28"/>
          <w:szCs w:val="28"/>
          <w:lang w:val="en-US"/>
        </w:rPr>
        <w:t>III</w:t>
      </w:r>
      <w:r w:rsidRPr="005D7F22">
        <w:rPr>
          <w:sz w:val="28"/>
          <w:szCs w:val="28"/>
        </w:rPr>
        <w:t xml:space="preserve"> группе.</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4</w:t>
      </w:r>
    </w:p>
    <w:p w:rsidR="005D7F22" w:rsidRPr="005D7F22" w:rsidRDefault="005D7F22" w:rsidP="00593773">
      <w:pPr>
        <w:numPr>
          <w:ilvl w:val="0"/>
          <w:numId w:val="32"/>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II</w:t>
      </w:r>
      <w:r w:rsidRPr="005D7F22">
        <w:rPr>
          <w:sz w:val="28"/>
          <w:szCs w:val="28"/>
        </w:rPr>
        <w:t xml:space="preserve"> стадия, степень </w:t>
      </w:r>
      <w:r w:rsidRPr="005D7F22">
        <w:rPr>
          <w:sz w:val="28"/>
          <w:szCs w:val="28"/>
          <w:lang w:val="en-US"/>
        </w:rPr>
        <w:t>III</w:t>
      </w:r>
      <w:r w:rsidRPr="005D7F22">
        <w:rPr>
          <w:sz w:val="28"/>
          <w:szCs w:val="28"/>
        </w:rPr>
        <w:t>, средний риск.</w:t>
      </w:r>
    </w:p>
    <w:p w:rsidR="005D7F22" w:rsidRPr="005D7F22" w:rsidRDefault="005D7F22" w:rsidP="00593773">
      <w:pPr>
        <w:numPr>
          <w:ilvl w:val="0"/>
          <w:numId w:val="32"/>
        </w:numPr>
        <w:spacing w:after="0" w:line="240" w:lineRule="auto"/>
        <w:ind w:left="-567" w:firstLine="0"/>
        <w:jc w:val="both"/>
        <w:rPr>
          <w:sz w:val="28"/>
          <w:szCs w:val="28"/>
        </w:rPr>
      </w:pPr>
      <w:r w:rsidRPr="005D7F22">
        <w:rPr>
          <w:sz w:val="28"/>
          <w:szCs w:val="28"/>
        </w:rPr>
        <w:t>а).</w:t>
      </w:r>
    </w:p>
    <w:p w:rsidR="005D7F22" w:rsidRPr="005D7F22" w:rsidRDefault="005D7F22" w:rsidP="00593773">
      <w:pPr>
        <w:numPr>
          <w:ilvl w:val="0"/>
          <w:numId w:val="32"/>
        </w:numPr>
        <w:spacing w:after="0" w:line="240" w:lineRule="auto"/>
        <w:ind w:left="-567" w:firstLine="0"/>
        <w:jc w:val="both"/>
        <w:rPr>
          <w:sz w:val="28"/>
          <w:szCs w:val="28"/>
        </w:rPr>
      </w:pPr>
      <w:r w:rsidRPr="005D7F22">
        <w:rPr>
          <w:sz w:val="28"/>
          <w:szCs w:val="28"/>
        </w:rPr>
        <w:t>Больной нетрудоспособен в течение 7-10 дней и требуется уточнение диагноза.</w:t>
      </w:r>
    </w:p>
    <w:p w:rsidR="005D7F22" w:rsidRPr="005D7F22" w:rsidRDefault="005D7F22" w:rsidP="00593773">
      <w:pPr>
        <w:numPr>
          <w:ilvl w:val="0"/>
          <w:numId w:val="32"/>
        </w:numPr>
        <w:spacing w:after="0" w:line="240" w:lineRule="auto"/>
        <w:ind w:left="-567" w:firstLine="0"/>
        <w:jc w:val="both"/>
        <w:rPr>
          <w:sz w:val="28"/>
          <w:szCs w:val="28"/>
        </w:rPr>
      </w:pPr>
      <w:r w:rsidRPr="005D7F22">
        <w:rPr>
          <w:sz w:val="28"/>
          <w:szCs w:val="28"/>
        </w:rPr>
        <w:t>вероятнее всего г).</w:t>
      </w:r>
    </w:p>
    <w:p w:rsidR="005D7F22" w:rsidRPr="005D7F22" w:rsidRDefault="005D7F22" w:rsidP="00593773">
      <w:pPr>
        <w:numPr>
          <w:ilvl w:val="0"/>
          <w:numId w:val="32"/>
        </w:numPr>
        <w:spacing w:after="0" w:line="240" w:lineRule="auto"/>
        <w:ind w:left="-567" w:firstLine="0"/>
        <w:jc w:val="both"/>
        <w:rPr>
          <w:sz w:val="28"/>
          <w:szCs w:val="28"/>
        </w:rPr>
      </w:pPr>
      <w:r w:rsidRPr="005D7F22">
        <w:rPr>
          <w:sz w:val="28"/>
          <w:szCs w:val="28"/>
        </w:rPr>
        <w:t xml:space="preserve">Диспансерное наблюдение по </w:t>
      </w:r>
      <w:r w:rsidRPr="005D7F22">
        <w:rPr>
          <w:sz w:val="28"/>
          <w:szCs w:val="28"/>
          <w:lang w:val="en-US"/>
        </w:rPr>
        <w:t>III</w:t>
      </w:r>
      <w:r w:rsidRPr="005D7F22">
        <w:rPr>
          <w:sz w:val="28"/>
          <w:szCs w:val="28"/>
        </w:rPr>
        <w:t xml:space="preserve"> группе.</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5</w:t>
      </w:r>
    </w:p>
    <w:p w:rsidR="005D7F22" w:rsidRPr="005D7F22" w:rsidRDefault="005D7F22" w:rsidP="00593773">
      <w:pPr>
        <w:numPr>
          <w:ilvl w:val="0"/>
          <w:numId w:val="33"/>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II</w:t>
      </w:r>
      <w:r w:rsidRPr="005D7F22">
        <w:rPr>
          <w:sz w:val="28"/>
          <w:szCs w:val="28"/>
        </w:rPr>
        <w:t xml:space="preserve"> стадия, степень </w:t>
      </w:r>
      <w:r w:rsidRPr="005D7F22">
        <w:rPr>
          <w:sz w:val="28"/>
          <w:szCs w:val="28"/>
          <w:lang w:val="en-US"/>
        </w:rPr>
        <w:t>III</w:t>
      </w:r>
      <w:r w:rsidRPr="005D7F22">
        <w:rPr>
          <w:sz w:val="28"/>
          <w:szCs w:val="28"/>
        </w:rPr>
        <w:t xml:space="preserve">, высокий риск. СН </w:t>
      </w:r>
      <w:r w:rsidRPr="005D7F22">
        <w:rPr>
          <w:sz w:val="28"/>
          <w:szCs w:val="28"/>
          <w:lang w:val="en-US"/>
        </w:rPr>
        <w:t>II</w:t>
      </w:r>
      <w:r w:rsidRPr="005D7F22">
        <w:rPr>
          <w:sz w:val="28"/>
          <w:szCs w:val="28"/>
        </w:rPr>
        <w:t>.</w:t>
      </w:r>
    </w:p>
    <w:p w:rsidR="005D7F22" w:rsidRPr="005D7F22" w:rsidRDefault="005D7F22" w:rsidP="00593773">
      <w:pPr>
        <w:numPr>
          <w:ilvl w:val="0"/>
          <w:numId w:val="33"/>
        </w:numPr>
        <w:spacing w:after="0" w:line="240" w:lineRule="auto"/>
        <w:ind w:left="-567" w:firstLine="0"/>
        <w:jc w:val="both"/>
        <w:rPr>
          <w:sz w:val="28"/>
          <w:szCs w:val="28"/>
        </w:rPr>
      </w:pPr>
      <w:r w:rsidRPr="005D7F22">
        <w:rPr>
          <w:sz w:val="28"/>
          <w:szCs w:val="28"/>
        </w:rPr>
        <w:t>б).</w:t>
      </w:r>
    </w:p>
    <w:p w:rsidR="005D7F22" w:rsidRPr="005D7F22" w:rsidRDefault="005D7F22" w:rsidP="00593773">
      <w:pPr>
        <w:numPr>
          <w:ilvl w:val="0"/>
          <w:numId w:val="33"/>
        </w:numPr>
        <w:spacing w:after="0" w:line="240" w:lineRule="auto"/>
        <w:ind w:left="-567" w:firstLine="0"/>
        <w:jc w:val="both"/>
        <w:rPr>
          <w:sz w:val="28"/>
          <w:szCs w:val="28"/>
        </w:rPr>
      </w:pPr>
      <w:r w:rsidRPr="005D7F22">
        <w:rPr>
          <w:sz w:val="28"/>
          <w:szCs w:val="28"/>
        </w:rPr>
        <w:t>Больной нетрудоспособен в течение 2-3 недель.</w:t>
      </w:r>
    </w:p>
    <w:p w:rsidR="005D7F22" w:rsidRPr="005D7F22" w:rsidRDefault="005D7F22" w:rsidP="00593773">
      <w:pPr>
        <w:numPr>
          <w:ilvl w:val="0"/>
          <w:numId w:val="33"/>
        </w:numPr>
        <w:spacing w:after="0" w:line="240" w:lineRule="auto"/>
        <w:ind w:left="-567" w:firstLine="0"/>
        <w:jc w:val="both"/>
        <w:rPr>
          <w:sz w:val="28"/>
          <w:szCs w:val="28"/>
        </w:rPr>
      </w:pPr>
      <w:r w:rsidRPr="005D7F22">
        <w:rPr>
          <w:sz w:val="28"/>
          <w:szCs w:val="28"/>
        </w:rPr>
        <w:t>г).</w:t>
      </w:r>
    </w:p>
    <w:p w:rsidR="005D7F22" w:rsidRPr="005D7F22" w:rsidRDefault="005D7F22" w:rsidP="00593773">
      <w:pPr>
        <w:numPr>
          <w:ilvl w:val="0"/>
          <w:numId w:val="33"/>
        </w:numPr>
        <w:spacing w:after="0" w:line="240" w:lineRule="auto"/>
        <w:ind w:left="-567" w:firstLine="0"/>
        <w:jc w:val="both"/>
        <w:rPr>
          <w:sz w:val="28"/>
          <w:szCs w:val="28"/>
        </w:rPr>
      </w:pPr>
      <w:r w:rsidRPr="005D7F22">
        <w:rPr>
          <w:sz w:val="28"/>
          <w:szCs w:val="28"/>
        </w:rPr>
        <w:t xml:space="preserve">Диспансерное наблюдение по </w:t>
      </w:r>
      <w:r w:rsidRPr="005D7F22">
        <w:rPr>
          <w:sz w:val="28"/>
          <w:szCs w:val="28"/>
          <w:lang w:val="en-US"/>
        </w:rPr>
        <w:t>III</w:t>
      </w:r>
      <w:r w:rsidRPr="005D7F22">
        <w:rPr>
          <w:sz w:val="28"/>
          <w:szCs w:val="28"/>
        </w:rPr>
        <w:t xml:space="preserve"> группе.</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6</w:t>
      </w:r>
    </w:p>
    <w:p w:rsidR="005D7F22" w:rsidRPr="005D7F22" w:rsidRDefault="005D7F22" w:rsidP="00593773">
      <w:pPr>
        <w:numPr>
          <w:ilvl w:val="0"/>
          <w:numId w:val="24"/>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III</w:t>
      </w:r>
      <w:r w:rsidRPr="005D7F22">
        <w:rPr>
          <w:sz w:val="28"/>
          <w:szCs w:val="28"/>
        </w:rPr>
        <w:t xml:space="preserve"> стадия, </w:t>
      </w:r>
      <w:r w:rsidRPr="005D7F22">
        <w:rPr>
          <w:sz w:val="28"/>
          <w:szCs w:val="28"/>
          <w:lang w:val="en-US"/>
        </w:rPr>
        <w:t>III</w:t>
      </w:r>
      <w:r w:rsidRPr="005D7F22">
        <w:rPr>
          <w:sz w:val="28"/>
          <w:szCs w:val="28"/>
        </w:rPr>
        <w:t xml:space="preserve"> степени очень высокий риск. </w:t>
      </w:r>
      <w:proofErr w:type="spellStart"/>
      <w:r w:rsidRPr="005D7F22">
        <w:rPr>
          <w:sz w:val="28"/>
          <w:szCs w:val="28"/>
        </w:rPr>
        <w:t>Осл</w:t>
      </w:r>
      <w:proofErr w:type="spellEnd"/>
      <w:r w:rsidRPr="005D7F22">
        <w:rPr>
          <w:sz w:val="28"/>
          <w:szCs w:val="28"/>
        </w:rPr>
        <w:t>.: Последствия ОНМК по геморрагическому типу с правосторонним гемипарезом. Гипертоническая энцефалопатия.</w:t>
      </w:r>
    </w:p>
    <w:p w:rsidR="005D7F22" w:rsidRPr="005D7F22" w:rsidRDefault="005D7F22" w:rsidP="00593773">
      <w:pPr>
        <w:numPr>
          <w:ilvl w:val="0"/>
          <w:numId w:val="24"/>
        </w:numPr>
        <w:spacing w:after="0" w:line="240" w:lineRule="auto"/>
        <w:ind w:left="-567" w:firstLine="0"/>
        <w:jc w:val="both"/>
        <w:rPr>
          <w:sz w:val="28"/>
          <w:szCs w:val="28"/>
        </w:rPr>
      </w:pPr>
      <w:r w:rsidRPr="005D7F22">
        <w:rPr>
          <w:sz w:val="28"/>
          <w:szCs w:val="28"/>
        </w:rPr>
        <w:t>г)</w:t>
      </w:r>
    </w:p>
    <w:p w:rsidR="005D7F22" w:rsidRPr="005D7F22" w:rsidRDefault="005D7F22" w:rsidP="00593773">
      <w:pPr>
        <w:numPr>
          <w:ilvl w:val="0"/>
          <w:numId w:val="24"/>
        </w:numPr>
        <w:spacing w:after="0" w:line="240" w:lineRule="auto"/>
        <w:ind w:left="-567" w:firstLine="0"/>
        <w:jc w:val="both"/>
        <w:rPr>
          <w:sz w:val="28"/>
          <w:szCs w:val="28"/>
        </w:rPr>
      </w:pPr>
      <w:r w:rsidRPr="005D7F22">
        <w:rPr>
          <w:sz w:val="28"/>
          <w:szCs w:val="28"/>
        </w:rPr>
        <w:t>Больной нетрудоспособен, нуждается в направлении на МСЭК.</w:t>
      </w:r>
    </w:p>
    <w:p w:rsidR="005D7F22" w:rsidRPr="005D7F22" w:rsidRDefault="005D7F22" w:rsidP="00593773">
      <w:pPr>
        <w:numPr>
          <w:ilvl w:val="0"/>
          <w:numId w:val="24"/>
        </w:numPr>
        <w:spacing w:after="0" w:line="240" w:lineRule="auto"/>
        <w:ind w:left="-567" w:firstLine="0"/>
        <w:jc w:val="both"/>
        <w:rPr>
          <w:sz w:val="28"/>
          <w:szCs w:val="28"/>
        </w:rPr>
      </w:pPr>
      <w:r w:rsidRPr="005D7F22">
        <w:rPr>
          <w:sz w:val="28"/>
          <w:szCs w:val="28"/>
        </w:rPr>
        <w:t>б).</w:t>
      </w:r>
    </w:p>
    <w:p w:rsidR="005D7F22" w:rsidRPr="005D7F22" w:rsidRDefault="005D7F22" w:rsidP="00593773">
      <w:pPr>
        <w:numPr>
          <w:ilvl w:val="0"/>
          <w:numId w:val="24"/>
        </w:numPr>
        <w:spacing w:after="0" w:line="240" w:lineRule="auto"/>
        <w:ind w:left="-567" w:firstLine="0"/>
        <w:jc w:val="both"/>
        <w:rPr>
          <w:sz w:val="28"/>
          <w:szCs w:val="28"/>
        </w:rPr>
      </w:pPr>
      <w:r w:rsidRPr="005D7F22">
        <w:rPr>
          <w:sz w:val="28"/>
          <w:szCs w:val="28"/>
          <w:lang w:val="en-US"/>
        </w:rPr>
        <w:t>III</w:t>
      </w:r>
      <w:r w:rsidRPr="005D7F22">
        <w:rPr>
          <w:sz w:val="28"/>
          <w:szCs w:val="28"/>
        </w:rPr>
        <w:t xml:space="preserve"> группа диспансерного наблюдения.</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7</w:t>
      </w:r>
    </w:p>
    <w:p w:rsidR="005D7F22" w:rsidRPr="005D7F22" w:rsidRDefault="005D7F22" w:rsidP="00593773">
      <w:pPr>
        <w:numPr>
          <w:ilvl w:val="0"/>
          <w:numId w:val="25"/>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II</w:t>
      </w:r>
      <w:r w:rsidRPr="005D7F22">
        <w:rPr>
          <w:sz w:val="28"/>
          <w:szCs w:val="28"/>
        </w:rPr>
        <w:t xml:space="preserve"> степень высокий риск. </w:t>
      </w:r>
      <w:proofErr w:type="spellStart"/>
      <w:r w:rsidRPr="005D7F22">
        <w:rPr>
          <w:sz w:val="28"/>
          <w:szCs w:val="28"/>
        </w:rPr>
        <w:t>Осл</w:t>
      </w:r>
      <w:proofErr w:type="spellEnd"/>
      <w:r w:rsidRPr="005D7F22">
        <w:rPr>
          <w:sz w:val="28"/>
          <w:szCs w:val="28"/>
        </w:rPr>
        <w:t>.: Язвенная болезнь желудка (стрессовая) впервые выявленная.</w:t>
      </w:r>
    </w:p>
    <w:p w:rsidR="005D7F22" w:rsidRPr="005D7F22" w:rsidRDefault="005D7F22" w:rsidP="00593773">
      <w:pPr>
        <w:numPr>
          <w:ilvl w:val="0"/>
          <w:numId w:val="25"/>
        </w:numPr>
        <w:spacing w:after="0" w:line="240" w:lineRule="auto"/>
        <w:ind w:left="-567" w:firstLine="0"/>
        <w:jc w:val="both"/>
        <w:rPr>
          <w:sz w:val="28"/>
          <w:szCs w:val="28"/>
        </w:rPr>
      </w:pPr>
      <w:r w:rsidRPr="005D7F22">
        <w:rPr>
          <w:sz w:val="28"/>
          <w:szCs w:val="28"/>
        </w:rPr>
        <w:t>в).</w:t>
      </w:r>
    </w:p>
    <w:p w:rsidR="005D7F22" w:rsidRPr="005D7F22" w:rsidRDefault="005D7F22" w:rsidP="00593773">
      <w:pPr>
        <w:numPr>
          <w:ilvl w:val="0"/>
          <w:numId w:val="25"/>
        </w:numPr>
        <w:spacing w:after="0" w:line="240" w:lineRule="auto"/>
        <w:ind w:left="-567" w:firstLine="0"/>
        <w:jc w:val="both"/>
        <w:rPr>
          <w:sz w:val="28"/>
          <w:szCs w:val="28"/>
        </w:rPr>
      </w:pPr>
      <w:r w:rsidRPr="005D7F22">
        <w:rPr>
          <w:sz w:val="28"/>
          <w:szCs w:val="28"/>
        </w:rPr>
        <w:t>Больному противопоказаны виды трудовой деятельности, связанные с командировками, двух- трех- сменным характером работы, ненормированным рабочим днем, резкими колебаниями температурного режима, в горячих и душных цехах; контакт с токсическими веществами, вибрацией.</w:t>
      </w:r>
    </w:p>
    <w:p w:rsidR="005D7F22" w:rsidRPr="005D7F22" w:rsidRDefault="005D7F22" w:rsidP="00593773">
      <w:pPr>
        <w:numPr>
          <w:ilvl w:val="0"/>
          <w:numId w:val="25"/>
        </w:numPr>
        <w:spacing w:after="0" w:line="240" w:lineRule="auto"/>
        <w:ind w:left="-567" w:firstLine="0"/>
        <w:jc w:val="both"/>
        <w:rPr>
          <w:sz w:val="28"/>
          <w:szCs w:val="28"/>
        </w:rPr>
      </w:pPr>
      <w:r w:rsidRPr="005D7F22">
        <w:rPr>
          <w:sz w:val="28"/>
          <w:szCs w:val="28"/>
        </w:rPr>
        <w:t>в).</w:t>
      </w:r>
    </w:p>
    <w:p w:rsidR="005D7F22" w:rsidRPr="005D7F22" w:rsidRDefault="005D7F22" w:rsidP="00593773">
      <w:pPr>
        <w:numPr>
          <w:ilvl w:val="0"/>
          <w:numId w:val="25"/>
        </w:numPr>
        <w:spacing w:after="0" w:line="240" w:lineRule="auto"/>
        <w:ind w:left="-567" w:firstLine="0"/>
        <w:jc w:val="both"/>
        <w:rPr>
          <w:sz w:val="28"/>
          <w:szCs w:val="28"/>
        </w:rPr>
      </w:pPr>
      <w:r w:rsidRPr="005D7F22">
        <w:rPr>
          <w:sz w:val="28"/>
          <w:szCs w:val="28"/>
        </w:rPr>
        <w:t>Диспансерная группа</w:t>
      </w:r>
      <w:r w:rsidRPr="005D7F22">
        <w:rPr>
          <w:sz w:val="28"/>
          <w:szCs w:val="28"/>
          <w:lang w:val="en-US"/>
        </w:rPr>
        <w:t xml:space="preserve"> III</w:t>
      </w:r>
      <w:r w:rsidRPr="005D7F22">
        <w:rPr>
          <w:sz w:val="28"/>
          <w:szCs w:val="28"/>
        </w:rPr>
        <w:t>.</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8</w:t>
      </w:r>
    </w:p>
    <w:p w:rsidR="005D7F22" w:rsidRPr="005D7F22" w:rsidRDefault="005D7F22" w:rsidP="00593773">
      <w:pPr>
        <w:numPr>
          <w:ilvl w:val="0"/>
          <w:numId w:val="26"/>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II</w:t>
      </w:r>
      <w:r w:rsidRPr="005D7F22">
        <w:rPr>
          <w:sz w:val="28"/>
          <w:szCs w:val="28"/>
        </w:rPr>
        <w:t xml:space="preserve"> степень высокий риск.</w:t>
      </w:r>
    </w:p>
    <w:p w:rsidR="005D7F22" w:rsidRPr="005D7F22" w:rsidRDefault="005D7F22" w:rsidP="00593773">
      <w:pPr>
        <w:numPr>
          <w:ilvl w:val="0"/>
          <w:numId w:val="26"/>
        </w:numPr>
        <w:spacing w:after="0" w:line="240" w:lineRule="auto"/>
        <w:ind w:left="-567" w:firstLine="0"/>
        <w:jc w:val="both"/>
        <w:rPr>
          <w:sz w:val="28"/>
          <w:szCs w:val="28"/>
        </w:rPr>
      </w:pPr>
      <w:r w:rsidRPr="005D7F22">
        <w:rPr>
          <w:sz w:val="28"/>
          <w:szCs w:val="28"/>
        </w:rPr>
        <w:t>а).</w:t>
      </w:r>
    </w:p>
    <w:p w:rsidR="005D7F22" w:rsidRPr="005D7F22" w:rsidRDefault="005D7F22" w:rsidP="00593773">
      <w:pPr>
        <w:numPr>
          <w:ilvl w:val="0"/>
          <w:numId w:val="26"/>
        </w:numPr>
        <w:spacing w:after="0" w:line="240" w:lineRule="auto"/>
        <w:ind w:left="-567" w:firstLine="0"/>
        <w:jc w:val="both"/>
        <w:rPr>
          <w:sz w:val="28"/>
          <w:szCs w:val="28"/>
        </w:rPr>
      </w:pPr>
      <w:r w:rsidRPr="005D7F22">
        <w:rPr>
          <w:sz w:val="28"/>
          <w:szCs w:val="28"/>
        </w:rPr>
        <w:t>ВТЭ: больной противопоказаны виды трудовой деятельности, связанные  с командировками, ненормированным рабочим днем, подъемом тяжестей, ночными сменами, резкими колебаниями температуры воздуха, вибрация, контакт с токсическими веществами.</w:t>
      </w:r>
    </w:p>
    <w:p w:rsidR="005D7F22" w:rsidRPr="005D7F22" w:rsidRDefault="005D7F22" w:rsidP="00593773">
      <w:pPr>
        <w:numPr>
          <w:ilvl w:val="0"/>
          <w:numId w:val="26"/>
        </w:numPr>
        <w:spacing w:after="0" w:line="240" w:lineRule="auto"/>
        <w:ind w:left="-567" w:firstLine="0"/>
        <w:jc w:val="both"/>
        <w:rPr>
          <w:sz w:val="28"/>
          <w:szCs w:val="28"/>
        </w:rPr>
      </w:pPr>
      <w:r w:rsidRPr="005D7F22">
        <w:rPr>
          <w:sz w:val="28"/>
          <w:szCs w:val="28"/>
        </w:rPr>
        <w:t>б)</w:t>
      </w:r>
    </w:p>
    <w:p w:rsidR="005D7F22" w:rsidRPr="005D7F22" w:rsidRDefault="005D7F22" w:rsidP="00593773">
      <w:pPr>
        <w:numPr>
          <w:ilvl w:val="0"/>
          <w:numId w:val="26"/>
        </w:numPr>
        <w:spacing w:after="0" w:line="240" w:lineRule="auto"/>
        <w:ind w:left="-567" w:firstLine="0"/>
        <w:jc w:val="both"/>
        <w:rPr>
          <w:sz w:val="28"/>
          <w:szCs w:val="28"/>
        </w:rPr>
      </w:pPr>
      <w:r w:rsidRPr="005D7F22">
        <w:rPr>
          <w:sz w:val="28"/>
          <w:szCs w:val="28"/>
        </w:rPr>
        <w:lastRenderedPageBreak/>
        <w:t xml:space="preserve">Диспансерное наблюдение по </w:t>
      </w:r>
      <w:r w:rsidRPr="005D7F22">
        <w:rPr>
          <w:sz w:val="28"/>
          <w:szCs w:val="28"/>
          <w:lang w:val="en-US"/>
        </w:rPr>
        <w:t>III</w:t>
      </w:r>
      <w:r w:rsidRPr="005D7F22">
        <w:rPr>
          <w:sz w:val="28"/>
          <w:szCs w:val="28"/>
        </w:rPr>
        <w:t xml:space="preserve"> группе.</w:t>
      </w:r>
    </w:p>
    <w:p w:rsidR="005D7F22" w:rsidRPr="005D7F22" w:rsidRDefault="005D7F22" w:rsidP="00593773">
      <w:pPr>
        <w:spacing w:after="0" w:line="240" w:lineRule="auto"/>
        <w:ind w:left="-567"/>
        <w:jc w:val="both"/>
        <w:rPr>
          <w:b/>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9</w:t>
      </w:r>
    </w:p>
    <w:p w:rsidR="005D7F22" w:rsidRPr="005D7F22" w:rsidRDefault="005D7F22" w:rsidP="00593773">
      <w:pPr>
        <w:numPr>
          <w:ilvl w:val="0"/>
          <w:numId w:val="27"/>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II</w:t>
      </w:r>
      <w:r w:rsidRPr="005D7F22">
        <w:rPr>
          <w:sz w:val="28"/>
          <w:szCs w:val="28"/>
        </w:rPr>
        <w:t xml:space="preserve"> степени очень высокий риск.</w:t>
      </w:r>
    </w:p>
    <w:p w:rsidR="005D7F22" w:rsidRPr="005D7F22" w:rsidRDefault="005D7F22" w:rsidP="00593773">
      <w:pPr>
        <w:numPr>
          <w:ilvl w:val="0"/>
          <w:numId w:val="27"/>
        </w:numPr>
        <w:spacing w:after="0" w:line="240" w:lineRule="auto"/>
        <w:ind w:left="-567" w:firstLine="0"/>
        <w:jc w:val="both"/>
        <w:rPr>
          <w:sz w:val="28"/>
          <w:szCs w:val="28"/>
        </w:rPr>
      </w:pPr>
      <w:r w:rsidRPr="005D7F22">
        <w:rPr>
          <w:sz w:val="28"/>
          <w:szCs w:val="28"/>
        </w:rPr>
        <w:t>Временная нетрудоспособность 7-9 дней, больная нуждается в стационарном лечении, может обследоваться и лечиться амбулаторно.</w:t>
      </w:r>
    </w:p>
    <w:p w:rsidR="005D7F22" w:rsidRPr="005D7F22" w:rsidRDefault="005D7F22" w:rsidP="00593773">
      <w:pPr>
        <w:numPr>
          <w:ilvl w:val="0"/>
          <w:numId w:val="27"/>
        </w:numPr>
        <w:spacing w:after="0" w:line="240" w:lineRule="auto"/>
        <w:ind w:left="-567" w:firstLine="0"/>
        <w:jc w:val="both"/>
        <w:rPr>
          <w:sz w:val="28"/>
          <w:szCs w:val="28"/>
        </w:rPr>
      </w:pPr>
      <w:r w:rsidRPr="005D7F22">
        <w:rPr>
          <w:sz w:val="28"/>
          <w:szCs w:val="28"/>
        </w:rPr>
        <w:t>ОАК, ОАМ, моча по Нечипоренко, биохимия крови )глюкоза, хо</w:t>
      </w:r>
      <w:r w:rsidR="005D3400">
        <w:rPr>
          <w:sz w:val="28"/>
          <w:szCs w:val="28"/>
        </w:rPr>
        <w:t>лестерин, триглицериды, β-липоп</w:t>
      </w:r>
      <w:r w:rsidRPr="005D7F22">
        <w:rPr>
          <w:sz w:val="28"/>
          <w:szCs w:val="28"/>
        </w:rPr>
        <w:t xml:space="preserve">ротеиды, </w:t>
      </w:r>
      <w:proofErr w:type="spellStart"/>
      <w:r w:rsidRPr="005D7F22">
        <w:rPr>
          <w:sz w:val="28"/>
          <w:szCs w:val="28"/>
        </w:rPr>
        <w:t>креатинин</w:t>
      </w:r>
      <w:proofErr w:type="spellEnd"/>
      <w:r w:rsidRPr="005D7F22">
        <w:rPr>
          <w:sz w:val="28"/>
          <w:szCs w:val="28"/>
        </w:rPr>
        <w:t xml:space="preserve">, мочевина, АЛТ, АСТ); ЭКГ, УЗИ почек; РЭГ сосудов головного </w:t>
      </w:r>
      <w:proofErr w:type="spellStart"/>
      <w:r w:rsidRPr="005D7F22">
        <w:rPr>
          <w:sz w:val="28"/>
          <w:szCs w:val="28"/>
        </w:rPr>
        <w:t>мозга,повторный</w:t>
      </w:r>
      <w:proofErr w:type="spellEnd"/>
      <w:r w:rsidRPr="005D7F22">
        <w:rPr>
          <w:sz w:val="28"/>
          <w:szCs w:val="28"/>
        </w:rPr>
        <w:t xml:space="preserve"> осмотр ЛОР-врача; консультация невролога.</w:t>
      </w:r>
    </w:p>
    <w:p w:rsidR="005D7F22" w:rsidRPr="005D7F22" w:rsidRDefault="005D7F22" w:rsidP="00593773">
      <w:pPr>
        <w:numPr>
          <w:ilvl w:val="0"/>
          <w:numId w:val="27"/>
        </w:numPr>
        <w:spacing w:after="0" w:line="240" w:lineRule="auto"/>
        <w:ind w:left="-567" w:firstLine="0"/>
        <w:jc w:val="both"/>
        <w:rPr>
          <w:sz w:val="28"/>
          <w:szCs w:val="28"/>
        </w:rPr>
      </w:pPr>
      <w:r w:rsidRPr="005D7F22">
        <w:rPr>
          <w:sz w:val="28"/>
          <w:szCs w:val="28"/>
        </w:rPr>
        <w:t xml:space="preserve">Лечение: 1) Нивелирование факторов риска (ожирение, гипокинезия, психоэмоциональное перенапряжение); 2) психотерапия, аутотренинг; 3) ингибиторы АПФ; 4) ЛФК; 5) диетотерапия </w:t>
      </w:r>
      <w:proofErr w:type="spellStart"/>
      <w:r w:rsidRPr="005D7F22">
        <w:rPr>
          <w:sz w:val="28"/>
          <w:szCs w:val="28"/>
        </w:rPr>
        <w:t>гипохолестериновая</w:t>
      </w:r>
      <w:proofErr w:type="spellEnd"/>
      <w:r w:rsidRPr="005D7F22">
        <w:rPr>
          <w:sz w:val="28"/>
          <w:szCs w:val="28"/>
        </w:rPr>
        <w:t xml:space="preserve"> и снижение потребления поваренной соли до 5 – </w:t>
      </w:r>
      <w:smartTag w:uri="urn:schemas-microsoft-com:office:smarttags" w:element="metricconverter">
        <w:smartTagPr>
          <w:attr w:name="ProductID" w:val="6 граммов"/>
        </w:smartTagPr>
        <w:r w:rsidRPr="005D7F22">
          <w:rPr>
            <w:sz w:val="28"/>
            <w:szCs w:val="28"/>
          </w:rPr>
          <w:t>6 граммов</w:t>
        </w:r>
      </w:smartTag>
      <w:r w:rsidRPr="005D7F22">
        <w:rPr>
          <w:sz w:val="28"/>
          <w:szCs w:val="28"/>
        </w:rPr>
        <w:t xml:space="preserve"> в сутки.</w:t>
      </w:r>
    </w:p>
    <w:p w:rsidR="005D7F22" w:rsidRPr="005D7F22" w:rsidRDefault="005D7F22" w:rsidP="00593773">
      <w:pPr>
        <w:numPr>
          <w:ilvl w:val="0"/>
          <w:numId w:val="27"/>
        </w:numPr>
        <w:spacing w:after="0" w:line="240" w:lineRule="auto"/>
        <w:ind w:left="-567" w:firstLine="0"/>
        <w:jc w:val="both"/>
        <w:rPr>
          <w:sz w:val="28"/>
          <w:szCs w:val="28"/>
        </w:rPr>
      </w:pPr>
      <w:r w:rsidRPr="005D7F22">
        <w:rPr>
          <w:sz w:val="28"/>
          <w:szCs w:val="28"/>
        </w:rPr>
        <w:t xml:space="preserve">Нивелирование факторов риска, регулярный прием гипотензивных </w:t>
      </w:r>
      <w:r w:rsidR="005D3400">
        <w:rPr>
          <w:sz w:val="28"/>
          <w:szCs w:val="28"/>
        </w:rPr>
        <w:t>средств. Диспанс</w:t>
      </w:r>
      <w:r w:rsidRPr="005D7F22">
        <w:rPr>
          <w:sz w:val="28"/>
          <w:szCs w:val="28"/>
        </w:rPr>
        <w:t xml:space="preserve">ерное наблюдение у участкового терапевта (кардиолога), немедикаментозные методы (фитотерапия, ИРТ, физиотерапия, ЛФК, ароматерапия, музыкотерапия и др., водные процедуры, электросон), </w:t>
      </w:r>
      <w:proofErr w:type="spellStart"/>
      <w:r w:rsidRPr="005D7F22">
        <w:rPr>
          <w:sz w:val="28"/>
          <w:szCs w:val="28"/>
        </w:rPr>
        <w:t>гипохолестериновая</w:t>
      </w:r>
      <w:proofErr w:type="spellEnd"/>
      <w:r w:rsidRPr="005D7F22">
        <w:rPr>
          <w:sz w:val="28"/>
          <w:szCs w:val="28"/>
        </w:rPr>
        <w:t xml:space="preserve"> диета, санаторно-курортное лечение  в кардиологических здравницах типа «Зеленая роща».</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10</w:t>
      </w:r>
    </w:p>
    <w:p w:rsidR="005D7F22" w:rsidRPr="005D7F22" w:rsidRDefault="005D7F22" w:rsidP="00593773">
      <w:pPr>
        <w:numPr>
          <w:ilvl w:val="0"/>
          <w:numId w:val="28"/>
        </w:numPr>
        <w:spacing w:after="0" w:line="240" w:lineRule="auto"/>
        <w:ind w:left="-567" w:firstLine="0"/>
        <w:jc w:val="both"/>
        <w:rPr>
          <w:sz w:val="28"/>
          <w:szCs w:val="28"/>
        </w:rPr>
      </w:pPr>
      <w:r w:rsidRPr="005D7F22">
        <w:rPr>
          <w:sz w:val="28"/>
          <w:szCs w:val="28"/>
        </w:rPr>
        <w:t xml:space="preserve">Гипертоническая болезнь, </w:t>
      </w:r>
      <w:r w:rsidRPr="005D7F22">
        <w:rPr>
          <w:sz w:val="28"/>
          <w:szCs w:val="28"/>
          <w:lang w:val="en-US"/>
        </w:rPr>
        <w:t>II</w:t>
      </w:r>
      <w:r w:rsidRPr="005D7F22">
        <w:rPr>
          <w:sz w:val="28"/>
          <w:szCs w:val="28"/>
        </w:rPr>
        <w:t xml:space="preserve"> степень, очень высокий риск.</w:t>
      </w:r>
    </w:p>
    <w:p w:rsidR="005D7F22" w:rsidRPr="005D7F22" w:rsidRDefault="005D7F22" w:rsidP="00593773">
      <w:pPr>
        <w:numPr>
          <w:ilvl w:val="0"/>
          <w:numId w:val="28"/>
        </w:numPr>
        <w:spacing w:after="0" w:line="240" w:lineRule="auto"/>
        <w:ind w:left="-567" w:firstLine="0"/>
        <w:jc w:val="both"/>
        <w:rPr>
          <w:sz w:val="28"/>
          <w:szCs w:val="28"/>
        </w:rPr>
      </w:pPr>
      <w:r w:rsidRPr="005D7F22">
        <w:rPr>
          <w:sz w:val="28"/>
          <w:szCs w:val="28"/>
        </w:rPr>
        <w:t xml:space="preserve">ОАК, ОАМ, </w:t>
      </w:r>
      <w:proofErr w:type="spellStart"/>
      <w:r w:rsidRPr="005D7F22">
        <w:rPr>
          <w:sz w:val="28"/>
          <w:szCs w:val="28"/>
        </w:rPr>
        <w:t>коагулограмма</w:t>
      </w:r>
      <w:proofErr w:type="spellEnd"/>
      <w:r w:rsidRPr="005D7F22">
        <w:rPr>
          <w:sz w:val="28"/>
          <w:szCs w:val="28"/>
        </w:rPr>
        <w:t>, биохимия кр</w:t>
      </w:r>
      <w:r w:rsidR="005D3400">
        <w:rPr>
          <w:sz w:val="28"/>
          <w:szCs w:val="28"/>
        </w:rPr>
        <w:t>ови (сахар, холестерин, β-липоп</w:t>
      </w:r>
      <w:r w:rsidRPr="005D7F22">
        <w:rPr>
          <w:sz w:val="28"/>
          <w:szCs w:val="28"/>
        </w:rPr>
        <w:t xml:space="preserve">ротеиды, </w:t>
      </w:r>
      <w:proofErr w:type="spellStart"/>
      <w:r w:rsidRPr="005D7F22">
        <w:rPr>
          <w:sz w:val="28"/>
          <w:szCs w:val="28"/>
        </w:rPr>
        <w:t>креат</w:t>
      </w:r>
      <w:r w:rsidR="005D3400">
        <w:rPr>
          <w:sz w:val="28"/>
          <w:szCs w:val="28"/>
        </w:rPr>
        <w:t>инин</w:t>
      </w:r>
      <w:proofErr w:type="spellEnd"/>
      <w:r w:rsidR="005D3400">
        <w:rPr>
          <w:sz w:val="28"/>
          <w:szCs w:val="28"/>
        </w:rPr>
        <w:t>, мочевина, фибриноген), ЭКГ</w:t>
      </w:r>
      <w:r w:rsidRPr="005D7F22">
        <w:rPr>
          <w:sz w:val="28"/>
          <w:szCs w:val="28"/>
        </w:rPr>
        <w:t xml:space="preserve">, офтальмоскопия, R-графия ОГК, </w:t>
      </w:r>
      <w:proofErr w:type="spellStart"/>
      <w:r w:rsidRPr="005D7F22">
        <w:rPr>
          <w:sz w:val="28"/>
          <w:szCs w:val="28"/>
        </w:rPr>
        <w:t>ЭхоКГ</w:t>
      </w:r>
      <w:proofErr w:type="spellEnd"/>
      <w:r w:rsidRPr="005D7F22">
        <w:rPr>
          <w:sz w:val="28"/>
          <w:szCs w:val="28"/>
        </w:rPr>
        <w:t>, РЭГ сосудов головного мозга, консультация невролога, ЛОР (повторно).</w:t>
      </w:r>
    </w:p>
    <w:p w:rsidR="005D7F22" w:rsidRPr="005D7F22" w:rsidRDefault="005D7F22" w:rsidP="00593773">
      <w:pPr>
        <w:numPr>
          <w:ilvl w:val="0"/>
          <w:numId w:val="28"/>
        </w:numPr>
        <w:spacing w:after="0" w:line="240" w:lineRule="auto"/>
        <w:ind w:left="-567" w:firstLine="0"/>
        <w:jc w:val="both"/>
        <w:rPr>
          <w:sz w:val="28"/>
          <w:szCs w:val="28"/>
        </w:rPr>
      </w:pPr>
      <w:r w:rsidRPr="005D7F22">
        <w:rPr>
          <w:sz w:val="28"/>
          <w:szCs w:val="28"/>
        </w:rPr>
        <w:t xml:space="preserve">Носовое кровотечение является неблагоприятным осложнением </w:t>
      </w:r>
      <w:proofErr w:type="spellStart"/>
      <w:r w:rsidRPr="005D7F22">
        <w:rPr>
          <w:sz w:val="28"/>
          <w:szCs w:val="28"/>
        </w:rPr>
        <w:t>ГБ.После</w:t>
      </w:r>
      <w:proofErr w:type="spellEnd"/>
      <w:r w:rsidRPr="005D7F22">
        <w:rPr>
          <w:sz w:val="28"/>
          <w:szCs w:val="28"/>
        </w:rPr>
        <w:t xml:space="preserve"> оказания неотложной помощи больному показана госпитализация в многопрофильный стационар для уточнения диагноза и дальнейшей тактики лечения больного с обяз</w:t>
      </w:r>
      <w:r w:rsidR="005D3400">
        <w:rPr>
          <w:sz w:val="28"/>
          <w:szCs w:val="28"/>
        </w:rPr>
        <w:t>ательным участием терапевта, ЛОР</w:t>
      </w:r>
      <w:r w:rsidRPr="005D7F22">
        <w:rPr>
          <w:sz w:val="28"/>
          <w:szCs w:val="28"/>
        </w:rPr>
        <w:t>-врача, невролога.</w:t>
      </w:r>
    </w:p>
    <w:p w:rsidR="005D3400" w:rsidRDefault="005D7F22" w:rsidP="005D3400">
      <w:pPr>
        <w:numPr>
          <w:ilvl w:val="0"/>
          <w:numId w:val="28"/>
        </w:numPr>
        <w:spacing w:after="0" w:line="240" w:lineRule="auto"/>
        <w:ind w:left="-567" w:firstLine="0"/>
        <w:jc w:val="both"/>
        <w:rPr>
          <w:sz w:val="28"/>
          <w:szCs w:val="28"/>
        </w:rPr>
      </w:pPr>
      <w:r w:rsidRPr="005D7F22">
        <w:rPr>
          <w:sz w:val="28"/>
          <w:szCs w:val="28"/>
        </w:rPr>
        <w:t>Больному противопоказаны виды трудовой деятельности, связанные с командировками, двух- трех- сменным характером работы, ненормированным рабочим днем, резкими колебаниями температурного режима, в горячих и душных цехах; контакт с токсическими веществами, вибрацией. Временная нетрудоспособность  в течение 7 – 9 дней.</w:t>
      </w:r>
    </w:p>
    <w:p w:rsidR="005D7F22" w:rsidRPr="005D3400" w:rsidRDefault="005D7F22" w:rsidP="005D3400">
      <w:pPr>
        <w:numPr>
          <w:ilvl w:val="0"/>
          <w:numId w:val="28"/>
        </w:numPr>
        <w:spacing w:after="0" w:line="240" w:lineRule="auto"/>
        <w:ind w:left="-567" w:firstLine="0"/>
        <w:jc w:val="both"/>
        <w:rPr>
          <w:sz w:val="28"/>
          <w:szCs w:val="28"/>
          <w:lang w:val="en-US"/>
        </w:rPr>
      </w:pPr>
      <w:proofErr w:type="spellStart"/>
      <w:r w:rsidRPr="005D3400">
        <w:rPr>
          <w:sz w:val="28"/>
          <w:szCs w:val="28"/>
          <w:lang w:val="en-US"/>
        </w:rPr>
        <w:t>Rp</w:t>
      </w:r>
      <w:proofErr w:type="spellEnd"/>
      <w:r w:rsidRPr="005D3400">
        <w:rPr>
          <w:sz w:val="28"/>
          <w:szCs w:val="28"/>
          <w:lang w:val="en-US"/>
        </w:rPr>
        <w:t xml:space="preserve">: Tab. </w:t>
      </w:r>
      <w:proofErr w:type="spellStart"/>
      <w:r w:rsidRPr="005D3400">
        <w:rPr>
          <w:sz w:val="28"/>
          <w:szCs w:val="28"/>
          <w:lang w:val="en-US"/>
        </w:rPr>
        <w:t>Hypothiazidi</w:t>
      </w:r>
      <w:proofErr w:type="spellEnd"/>
      <w:r w:rsidRPr="005D3400">
        <w:rPr>
          <w:sz w:val="28"/>
          <w:szCs w:val="28"/>
          <w:lang w:val="en-US"/>
        </w:rPr>
        <w:t xml:space="preserve"> 25 mg N20</w:t>
      </w:r>
    </w:p>
    <w:p w:rsidR="005D7F22" w:rsidRPr="005D7F22" w:rsidRDefault="005D7F22" w:rsidP="00593773">
      <w:pPr>
        <w:spacing w:after="0" w:line="240" w:lineRule="auto"/>
        <w:ind w:left="-567"/>
        <w:jc w:val="both"/>
        <w:rPr>
          <w:sz w:val="28"/>
          <w:szCs w:val="28"/>
        </w:rPr>
      </w:pPr>
      <w:r w:rsidRPr="00805099">
        <w:rPr>
          <w:sz w:val="28"/>
          <w:szCs w:val="28"/>
        </w:rPr>
        <w:t xml:space="preserve">                 </w:t>
      </w:r>
      <w:r w:rsidRPr="005D7F22">
        <w:rPr>
          <w:sz w:val="28"/>
          <w:szCs w:val="28"/>
          <w:lang w:val="en-US"/>
        </w:rPr>
        <w:t>D</w:t>
      </w:r>
      <w:r w:rsidRPr="005D7F22">
        <w:rPr>
          <w:sz w:val="28"/>
          <w:szCs w:val="28"/>
        </w:rPr>
        <w:t>.</w:t>
      </w:r>
      <w:r w:rsidRPr="005D7F22">
        <w:rPr>
          <w:sz w:val="28"/>
          <w:szCs w:val="28"/>
          <w:lang w:val="en-US"/>
        </w:rPr>
        <w:t>S</w:t>
      </w:r>
      <w:r w:rsidRPr="005D7F22">
        <w:rPr>
          <w:sz w:val="28"/>
          <w:szCs w:val="28"/>
        </w:rPr>
        <w:t>. по ½ таблетки 1 раз в день</w:t>
      </w:r>
    </w:p>
    <w:p w:rsidR="005D7F22" w:rsidRPr="005D7F22" w:rsidRDefault="005D7F22" w:rsidP="00593773">
      <w:pPr>
        <w:spacing w:after="0" w:line="240" w:lineRule="auto"/>
        <w:ind w:left="-567"/>
        <w:jc w:val="both"/>
        <w:rPr>
          <w:sz w:val="28"/>
          <w:szCs w:val="28"/>
        </w:rPr>
      </w:pPr>
      <w:r w:rsidRPr="005D7F22">
        <w:rPr>
          <w:sz w:val="28"/>
          <w:szCs w:val="28"/>
        </w:rPr>
        <w:t xml:space="preserve">          </w:t>
      </w:r>
      <w:proofErr w:type="spellStart"/>
      <w:r w:rsidRPr="005D7F22">
        <w:rPr>
          <w:sz w:val="28"/>
          <w:szCs w:val="28"/>
          <w:lang w:val="en-US"/>
        </w:rPr>
        <w:t>Rp</w:t>
      </w:r>
      <w:proofErr w:type="spellEnd"/>
      <w:r w:rsidRPr="005D7F22">
        <w:rPr>
          <w:sz w:val="28"/>
          <w:szCs w:val="28"/>
        </w:rPr>
        <w:t xml:space="preserve">: </w:t>
      </w:r>
      <w:r w:rsidRPr="005D7F22">
        <w:rPr>
          <w:sz w:val="28"/>
          <w:szCs w:val="28"/>
          <w:lang w:val="en-US"/>
        </w:rPr>
        <w:t>Tab</w:t>
      </w:r>
      <w:r w:rsidRPr="005D7F22">
        <w:rPr>
          <w:sz w:val="28"/>
          <w:szCs w:val="28"/>
        </w:rPr>
        <w:t xml:space="preserve">. </w:t>
      </w:r>
      <w:proofErr w:type="spellStart"/>
      <w:r w:rsidRPr="005D7F22">
        <w:rPr>
          <w:sz w:val="28"/>
          <w:szCs w:val="28"/>
          <w:lang w:val="en-US"/>
        </w:rPr>
        <w:t>Enap</w:t>
      </w:r>
      <w:proofErr w:type="spellEnd"/>
      <w:r w:rsidRPr="005D7F22">
        <w:rPr>
          <w:sz w:val="28"/>
          <w:szCs w:val="28"/>
        </w:rPr>
        <w:t xml:space="preserve"> 10 </w:t>
      </w:r>
      <w:r w:rsidRPr="005D7F22">
        <w:rPr>
          <w:sz w:val="28"/>
          <w:szCs w:val="28"/>
          <w:lang w:val="en-US"/>
        </w:rPr>
        <w:t>mg</w:t>
      </w:r>
      <w:r w:rsidRPr="005D7F22">
        <w:rPr>
          <w:sz w:val="28"/>
          <w:szCs w:val="28"/>
        </w:rPr>
        <w:t xml:space="preserve"> </w:t>
      </w:r>
      <w:r w:rsidRPr="005D7F22">
        <w:rPr>
          <w:sz w:val="28"/>
          <w:szCs w:val="28"/>
          <w:lang w:val="en-US"/>
        </w:rPr>
        <w:t>N</w:t>
      </w:r>
      <w:r w:rsidRPr="005D7F22">
        <w:rPr>
          <w:sz w:val="28"/>
          <w:szCs w:val="28"/>
        </w:rPr>
        <w:t>20</w:t>
      </w:r>
    </w:p>
    <w:p w:rsidR="005D7F22" w:rsidRPr="005D7F22" w:rsidRDefault="005D7F22" w:rsidP="00593773">
      <w:pPr>
        <w:spacing w:after="0" w:line="240" w:lineRule="auto"/>
        <w:ind w:left="-567"/>
        <w:jc w:val="both"/>
        <w:rPr>
          <w:sz w:val="28"/>
          <w:szCs w:val="28"/>
        </w:rPr>
      </w:pPr>
      <w:r w:rsidRPr="005D7F22">
        <w:rPr>
          <w:b/>
          <w:sz w:val="28"/>
          <w:szCs w:val="28"/>
        </w:rPr>
        <w:t xml:space="preserve">                 </w:t>
      </w:r>
      <w:r w:rsidRPr="005D7F22">
        <w:rPr>
          <w:sz w:val="28"/>
          <w:szCs w:val="28"/>
          <w:lang w:val="en-US"/>
        </w:rPr>
        <w:t>D</w:t>
      </w:r>
      <w:r w:rsidRPr="005D7F22">
        <w:rPr>
          <w:sz w:val="28"/>
          <w:szCs w:val="28"/>
        </w:rPr>
        <w:t>.</w:t>
      </w:r>
      <w:r w:rsidRPr="005D7F22">
        <w:rPr>
          <w:sz w:val="28"/>
          <w:szCs w:val="28"/>
          <w:lang w:val="en-US"/>
        </w:rPr>
        <w:t>S</w:t>
      </w:r>
      <w:r w:rsidRPr="005D7F22">
        <w:rPr>
          <w:sz w:val="28"/>
          <w:szCs w:val="28"/>
        </w:rPr>
        <w:t>. по 1 таб. 2 раза в день</w:t>
      </w:r>
    </w:p>
    <w:p w:rsidR="005D7F22" w:rsidRPr="005D7F22" w:rsidRDefault="005D7F22" w:rsidP="00593773">
      <w:pPr>
        <w:spacing w:after="0" w:line="240" w:lineRule="auto"/>
        <w:ind w:left="-567"/>
        <w:jc w:val="both"/>
        <w:rPr>
          <w:b/>
          <w:sz w:val="28"/>
          <w:szCs w:val="28"/>
        </w:rPr>
      </w:pPr>
      <w:r w:rsidRPr="005D7F22">
        <w:rPr>
          <w:sz w:val="28"/>
          <w:szCs w:val="28"/>
        </w:rPr>
        <w:t xml:space="preserve">          </w:t>
      </w:r>
      <w:proofErr w:type="spellStart"/>
      <w:r w:rsidRPr="005D7F22">
        <w:rPr>
          <w:sz w:val="28"/>
          <w:szCs w:val="28"/>
          <w:lang w:val="en-US"/>
        </w:rPr>
        <w:t>Rp</w:t>
      </w:r>
      <w:proofErr w:type="spellEnd"/>
      <w:r w:rsidRPr="005D7F22">
        <w:rPr>
          <w:sz w:val="28"/>
          <w:szCs w:val="28"/>
        </w:rPr>
        <w:t xml:space="preserve">: </w:t>
      </w:r>
      <w:r w:rsidRPr="005D7F22">
        <w:rPr>
          <w:sz w:val="28"/>
          <w:szCs w:val="28"/>
          <w:lang w:val="en-US"/>
        </w:rPr>
        <w:t>Tab</w:t>
      </w:r>
      <w:r w:rsidRPr="005D7F22">
        <w:rPr>
          <w:sz w:val="28"/>
          <w:szCs w:val="28"/>
        </w:rPr>
        <w:t xml:space="preserve">. </w:t>
      </w:r>
      <w:proofErr w:type="spellStart"/>
      <w:r w:rsidRPr="005D7F22">
        <w:rPr>
          <w:sz w:val="28"/>
          <w:szCs w:val="28"/>
          <w:lang w:val="en-US"/>
        </w:rPr>
        <w:t>Phenazepami</w:t>
      </w:r>
      <w:proofErr w:type="spellEnd"/>
      <w:r w:rsidRPr="005D7F22">
        <w:rPr>
          <w:sz w:val="28"/>
          <w:szCs w:val="28"/>
        </w:rPr>
        <w:t xml:space="preserve"> 0,001 </w:t>
      </w:r>
      <w:r w:rsidRPr="005D7F22">
        <w:rPr>
          <w:sz w:val="28"/>
          <w:szCs w:val="28"/>
          <w:lang w:val="en-US"/>
        </w:rPr>
        <w:t>N</w:t>
      </w:r>
      <w:r w:rsidRPr="005D7F22">
        <w:rPr>
          <w:sz w:val="28"/>
          <w:szCs w:val="28"/>
        </w:rPr>
        <w:t xml:space="preserve">20    </w:t>
      </w:r>
    </w:p>
    <w:p w:rsidR="005D7F22" w:rsidRPr="005D7F22" w:rsidRDefault="005D7F22" w:rsidP="00593773">
      <w:pPr>
        <w:spacing w:after="0" w:line="240" w:lineRule="auto"/>
        <w:ind w:left="-567"/>
        <w:jc w:val="both"/>
        <w:rPr>
          <w:sz w:val="28"/>
          <w:szCs w:val="28"/>
        </w:rPr>
      </w:pPr>
      <w:r w:rsidRPr="005D7F22">
        <w:rPr>
          <w:b/>
          <w:sz w:val="28"/>
          <w:szCs w:val="28"/>
        </w:rPr>
        <w:t xml:space="preserve">                 </w:t>
      </w:r>
      <w:r w:rsidRPr="005D7F22">
        <w:rPr>
          <w:sz w:val="28"/>
          <w:szCs w:val="28"/>
          <w:lang w:val="en-US"/>
        </w:rPr>
        <w:t>D</w:t>
      </w:r>
      <w:r w:rsidRPr="005D7F22">
        <w:rPr>
          <w:sz w:val="28"/>
          <w:szCs w:val="28"/>
        </w:rPr>
        <w:t>.</w:t>
      </w:r>
      <w:r w:rsidRPr="005D7F22">
        <w:rPr>
          <w:sz w:val="28"/>
          <w:szCs w:val="28"/>
          <w:lang w:val="en-US"/>
        </w:rPr>
        <w:t>S</w:t>
      </w:r>
      <w:r w:rsidRPr="005D7F22">
        <w:rPr>
          <w:sz w:val="28"/>
          <w:szCs w:val="28"/>
        </w:rPr>
        <w:t xml:space="preserve">. по 1 </w:t>
      </w:r>
      <w:proofErr w:type="spellStart"/>
      <w:r w:rsidRPr="005D7F22">
        <w:rPr>
          <w:sz w:val="28"/>
          <w:szCs w:val="28"/>
        </w:rPr>
        <w:t>таб</w:t>
      </w:r>
      <w:proofErr w:type="spellEnd"/>
      <w:r w:rsidRPr="005D7F22">
        <w:rPr>
          <w:sz w:val="28"/>
          <w:szCs w:val="28"/>
        </w:rPr>
        <w:t xml:space="preserve"> на ночь</w:t>
      </w:r>
    </w:p>
    <w:p w:rsidR="005D7F22" w:rsidRPr="005D7F22" w:rsidRDefault="005D7F22" w:rsidP="00593773">
      <w:pPr>
        <w:spacing w:after="0" w:line="240" w:lineRule="auto"/>
        <w:ind w:left="-567"/>
        <w:jc w:val="both"/>
        <w:rPr>
          <w:b/>
          <w:sz w:val="28"/>
          <w:szCs w:val="28"/>
        </w:rPr>
      </w:pPr>
      <w:r w:rsidRPr="005D7F22">
        <w:rPr>
          <w:sz w:val="28"/>
          <w:szCs w:val="28"/>
        </w:rPr>
        <w:t xml:space="preserve">          </w:t>
      </w:r>
      <w:proofErr w:type="spellStart"/>
      <w:r w:rsidRPr="005D7F22">
        <w:rPr>
          <w:sz w:val="28"/>
          <w:szCs w:val="28"/>
          <w:lang w:val="en-US"/>
        </w:rPr>
        <w:t>Rp</w:t>
      </w:r>
      <w:proofErr w:type="spellEnd"/>
      <w:r w:rsidRPr="005D7F22">
        <w:rPr>
          <w:sz w:val="28"/>
          <w:szCs w:val="28"/>
        </w:rPr>
        <w:t xml:space="preserve">: </w:t>
      </w:r>
      <w:r w:rsidRPr="005D7F22">
        <w:rPr>
          <w:sz w:val="28"/>
          <w:szCs w:val="28"/>
          <w:lang w:val="en-US"/>
        </w:rPr>
        <w:t>Tab</w:t>
      </w:r>
      <w:r w:rsidRPr="005D7F22">
        <w:rPr>
          <w:sz w:val="28"/>
          <w:szCs w:val="28"/>
        </w:rPr>
        <w:t xml:space="preserve">. </w:t>
      </w:r>
      <w:proofErr w:type="spellStart"/>
      <w:r w:rsidRPr="005D7F22">
        <w:rPr>
          <w:sz w:val="28"/>
          <w:szCs w:val="28"/>
          <w:lang w:val="en-US"/>
        </w:rPr>
        <w:t>Ascorutini</w:t>
      </w:r>
      <w:proofErr w:type="spellEnd"/>
      <w:r w:rsidRPr="005D7F22">
        <w:rPr>
          <w:sz w:val="28"/>
          <w:szCs w:val="28"/>
        </w:rPr>
        <w:t xml:space="preserve"> </w:t>
      </w:r>
      <w:r w:rsidRPr="005D7F22">
        <w:rPr>
          <w:sz w:val="28"/>
          <w:szCs w:val="28"/>
          <w:lang w:val="en-US"/>
        </w:rPr>
        <w:t>N</w:t>
      </w:r>
      <w:r w:rsidRPr="005D7F22">
        <w:rPr>
          <w:sz w:val="28"/>
          <w:szCs w:val="28"/>
        </w:rPr>
        <w:t>50</w:t>
      </w:r>
    </w:p>
    <w:p w:rsidR="005D7F22" w:rsidRPr="005D7F22" w:rsidRDefault="005D7F22" w:rsidP="00593773">
      <w:pPr>
        <w:spacing w:after="0" w:line="240" w:lineRule="auto"/>
        <w:ind w:left="-567"/>
        <w:jc w:val="both"/>
        <w:rPr>
          <w:sz w:val="28"/>
          <w:szCs w:val="28"/>
        </w:rPr>
      </w:pPr>
      <w:r w:rsidRPr="005D7F22">
        <w:rPr>
          <w:b/>
          <w:sz w:val="28"/>
          <w:szCs w:val="28"/>
        </w:rPr>
        <w:t xml:space="preserve">                 </w:t>
      </w:r>
      <w:r w:rsidRPr="005D7F22">
        <w:rPr>
          <w:sz w:val="28"/>
          <w:szCs w:val="28"/>
          <w:lang w:val="en-US"/>
        </w:rPr>
        <w:t>D</w:t>
      </w:r>
      <w:r w:rsidRPr="005D7F22">
        <w:rPr>
          <w:sz w:val="28"/>
          <w:szCs w:val="28"/>
        </w:rPr>
        <w:t>.</w:t>
      </w:r>
      <w:r w:rsidRPr="005D7F22">
        <w:rPr>
          <w:sz w:val="28"/>
          <w:szCs w:val="28"/>
          <w:lang w:val="en-US"/>
        </w:rPr>
        <w:t>S</w:t>
      </w:r>
      <w:r w:rsidRPr="005D7F22">
        <w:rPr>
          <w:sz w:val="28"/>
          <w:szCs w:val="28"/>
        </w:rPr>
        <w:t>. по 1 таб. 3 раза в день.</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Диета с ограничением поваренной соли, жиров животного происхождения, режим сна и отдыха, психотерапия, закаливание, ЛФК, водные процедуры, сан-кур лечение.</w:t>
      </w:r>
    </w:p>
    <w:p w:rsidR="005D7F22" w:rsidRPr="005D7F22" w:rsidRDefault="005D7F22" w:rsidP="00593773">
      <w:pPr>
        <w:spacing w:after="0" w:line="240" w:lineRule="auto"/>
        <w:ind w:left="-567"/>
        <w:rPr>
          <w:b/>
          <w:sz w:val="28"/>
          <w:szCs w:val="28"/>
        </w:rPr>
      </w:pPr>
    </w:p>
    <w:p w:rsidR="005D7F22" w:rsidRDefault="005D7F22" w:rsidP="00593773">
      <w:pPr>
        <w:spacing w:after="0" w:line="240" w:lineRule="auto"/>
        <w:ind w:left="-567"/>
        <w:jc w:val="center"/>
        <w:rPr>
          <w:b/>
          <w:sz w:val="28"/>
          <w:szCs w:val="28"/>
        </w:rPr>
      </w:pPr>
    </w:p>
    <w:p w:rsidR="005D3400" w:rsidRDefault="005D3400" w:rsidP="00593773">
      <w:pPr>
        <w:spacing w:after="0" w:line="240" w:lineRule="auto"/>
        <w:ind w:left="-567"/>
        <w:jc w:val="center"/>
        <w:rPr>
          <w:b/>
          <w:sz w:val="28"/>
          <w:szCs w:val="28"/>
        </w:rPr>
      </w:pPr>
    </w:p>
    <w:p w:rsidR="005D3400" w:rsidRDefault="005D3400" w:rsidP="00593773">
      <w:pPr>
        <w:spacing w:after="0" w:line="240" w:lineRule="auto"/>
        <w:ind w:left="-567"/>
        <w:jc w:val="center"/>
        <w:rPr>
          <w:b/>
          <w:sz w:val="28"/>
          <w:szCs w:val="28"/>
        </w:rPr>
      </w:pPr>
    </w:p>
    <w:p w:rsidR="005D3400" w:rsidRPr="005D7F22" w:rsidRDefault="005D3400" w:rsidP="00593773">
      <w:pPr>
        <w:spacing w:after="0" w:line="240" w:lineRule="auto"/>
        <w:ind w:left="-567"/>
        <w:jc w:val="center"/>
        <w:rPr>
          <w:b/>
          <w:sz w:val="28"/>
          <w:szCs w:val="28"/>
        </w:rPr>
      </w:pPr>
    </w:p>
    <w:p w:rsidR="005D7F22" w:rsidRPr="005D7F22" w:rsidRDefault="005D7F22" w:rsidP="00593773">
      <w:pPr>
        <w:spacing w:after="0" w:line="240" w:lineRule="auto"/>
        <w:ind w:left="-567"/>
        <w:jc w:val="center"/>
        <w:rPr>
          <w:b/>
          <w:sz w:val="28"/>
          <w:szCs w:val="28"/>
        </w:rPr>
      </w:pPr>
      <w:r w:rsidRPr="005D7F22">
        <w:rPr>
          <w:b/>
          <w:sz w:val="28"/>
          <w:szCs w:val="28"/>
        </w:rPr>
        <w:t>Тема: Ишемическая болезнь сердца</w:t>
      </w:r>
    </w:p>
    <w:p w:rsidR="005D7F22" w:rsidRPr="005D7F22" w:rsidRDefault="005D7F22" w:rsidP="00593773">
      <w:pPr>
        <w:spacing w:after="0" w:line="240" w:lineRule="auto"/>
        <w:ind w:left="-567"/>
        <w:jc w:val="both"/>
        <w:rPr>
          <w:b/>
          <w:sz w:val="28"/>
          <w:szCs w:val="28"/>
        </w:rPr>
      </w:pPr>
      <w:r w:rsidRPr="005D7F22">
        <w:rPr>
          <w:b/>
          <w:sz w:val="28"/>
          <w:szCs w:val="28"/>
        </w:rPr>
        <w:t>Задача 1</w:t>
      </w:r>
    </w:p>
    <w:p w:rsidR="005D7F22" w:rsidRPr="005D7F22" w:rsidRDefault="005D7F22" w:rsidP="00593773">
      <w:pPr>
        <w:spacing w:after="0" w:line="240" w:lineRule="auto"/>
        <w:ind w:left="-567"/>
        <w:jc w:val="both"/>
        <w:rPr>
          <w:sz w:val="28"/>
          <w:szCs w:val="28"/>
        </w:rPr>
      </w:pPr>
      <w:r w:rsidRPr="005D7F22">
        <w:rPr>
          <w:sz w:val="28"/>
          <w:szCs w:val="28"/>
        </w:rPr>
        <w:t xml:space="preserve">Больной К., 50 лет, дворник, обратился к врачу с жалобами на боли в области сердца, появившиеся после стрессовой ситуации. Боли носили сжимающий характер, </w:t>
      </w:r>
      <w:proofErr w:type="spellStart"/>
      <w:r w:rsidRPr="005D7F22">
        <w:rPr>
          <w:sz w:val="28"/>
          <w:szCs w:val="28"/>
        </w:rPr>
        <w:t>иррадиировали</w:t>
      </w:r>
      <w:proofErr w:type="spellEnd"/>
      <w:r w:rsidRPr="005D7F22">
        <w:rPr>
          <w:sz w:val="28"/>
          <w:szCs w:val="28"/>
        </w:rPr>
        <w:t xml:space="preserve"> в левую челюсть, продолжались 5 минут, после приема валидола не исчезли, купировались приемом нитроглицерина. На ЭКГ в состоянии покоя существенной динамики нет. После курса лечения боли исчезли.</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2-3 недель, рациональное </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b/>
          <w:sz w:val="28"/>
          <w:szCs w:val="28"/>
        </w:rPr>
      </w:pPr>
      <w:r w:rsidRPr="005D7F22">
        <w:rPr>
          <w:b/>
          <w:sz w:val="28"/>
          <w:szCs w:val="28"/>
        </w:rPr>
        <w:t>Задача 2</w:t>
      </w:r>
    </w:p>
    <w:p w:rsidR="005D7F22" w:rsidRPr="005D7F22" w:rsidRDefault="005D7F22" w:rsidP="00593773">
      <w:pPr>
        <w:spacing w:after="0" w:line="240" w:lineRule="auto"/>
        <w:ind w:left="-567"/>
        <w:jc w:val="both"/>
        <w:rPr>
          <w:sz w:val="28"/>
          <w:szCs w:val="28"/>
        </w:rPr>
      </w:pPr>
      <w:r w:rsidRPr="005D7F22">
        <w:rPr>
          <w:sz w:val="28"/>
          <w:szCs w:val="28"/>
        </w:rPr>
        <w:t>Больной С., 55 лет, обратился к участковому врачу с жалобами на учащение приступов стенокардии. В анамнезе стенокардия напряжения ФК- I. Приступы становятся более длительными, с трудом купируются нитратами. Работает слесарем на заводе, работа сменная.</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б) временная нетрудоспособность в течение 2-3 недель, рациональное  </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ЛФК, диетотерапия,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b/>
          <w:sz w:val="28"/>
          <w:szCs w:val="28"/>
        </w:rPr>
      </w:pPr>
      <w:r w:rsidRPr="005D7F22">
        <w:rPr>
          <w:b/>
          <w:sz w:val="28"/>
          <w:szCs w:val="28"/>
        </w:rPr>
        <w:t>Задача 3</w:t>
      </w:r>
    </w:p>
    <w:p w:rsidR="005D7F22" w:rsidRPr="005D7F22" w:rsidRDefault="005D7F22" w:rsidP="00593773">
      <w:pPr>
        <w:spacing w:after="0" w:line="240" w:lineRule="auto"/>
        <w:ind w:left="-567"/>
        <w:jc w:val="both"/>
        <w:rPr>
          <w:sz w:val="28"/>
          <w:szCs w:val="28"/>
        </w:rPr>
      </w:pPr>
      <w:r w:rsidRPr="005D7F22">
        <w:rPr>
          <w:sz w:val="28"/>
          <w:szCs w:val="28"/>
        </w:rPr>
        <w:t xml:space="preserve">Больной Т., 47 лет, месяц назад перенес крупноочаговый инфаркт миокарда </w:t>
      </w:r>
      <w:proofErr w:type="spellStart"/>
      <w:r w:rsidRPr="005D7F22">
        <w:rPr>
          <w:sz w:val="28"/>
          <w:szCs w:val="28"/>
        </w:rPr>
        <w:t>передне</w:t>
      </w:r>
      <w:proofErr w:type="spellEnd"/>
      <w:r w:rsidRPr="005D7F22">
        <w:rPr>
          <w:sz w:val="28"/>
          <w:szCs w:val="28"/>
        </w:rPr>
        <w:t>-перегородочной области левого желудочка, сохраняются боли при подъеме на 1 этаж, одышка, пастозность голеней. Выписан из стационара. Работал хирургом в стационаре.</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w:t>
      </w:r>
    </w:p>
    <w:p w:rsidR="005D7F22" w:rsidRPr="005D7F22" w:rsidRDefault="005D7F22" w:rsidP="00593773">
      <w:pPr>
        <w:spacing w:after="0" w:line="240" w:lineRule="auto"/>
        <w:ind w:left="-567"/>
        <w:jc w:val="both"/>
        <w:rPr>
          <w:sz w:val="28"/>
          <w:szCs w:val="28"/>
        </w:rPr>
      </w:pPr>
      <w:r w:rsidRPr="005D7F22">
        <w:rPr>
          <w:sz w:val="28"/>
          <w:szCs w:val="28"/>
        </w:rPr>
        <w:t xml:space="preserve">    б) лечение в реабилитационном отделении местного кардиологического </w:t>
      </w:r>
    </w:p>
    <w:p w:rsidR="005D7F22" w:rsidRPr="005D7F22" w:rsidRDefault="005D7F22" w:rsidP="00593773">
      <w:pPr>
        <w:spacing w:after="0" w:line="240" w:lineRule="auto"/>
        <w:ind w:left="-567"/>
        <w:jc w:val="both"/>
        <w:rPr>
          <w:sz w:val="28"/>
          <w:szCs w:val="28"/>
        </w:rPr>
      </w:pPr>
      <w:r w:rsidRPr="005D7F22">
        <w:rPr>
          <w:sz w:val="28"/>
          <w:szCs w:val="28"/>
        </w:rPr>
        <w:t xml:space="preserve">        санатория;  </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2-3 недель, рациональное </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временная нетрудоспособность в течение 2-3 месяцев;</w:t>
      </w:r>
    </w:p>
    <w:p w:rsidR="005D7F22" w:rsidRPr="005D7F22" w:rsidRDefault="005D7F22" w:rsidP="00593773">
      <w:pPr>
        <w:spacing w:after="0" w:line="240" w:lineRule="auto"/>
        <w:ind w:left="-567"/>
        <w:jc w:val="both"/>
        <w:rPr>
          <w:sz w:val="28"/>
          <w:szCs w:val="28"/>
        </w:rPr>
      </w:pPr>
      <w:r w:rsidRPr="005D7F22">
        <w:rPr>
          <w:sz w:val="28"/>
          <w:szCs w:val="28"/>
        </w:rPr>
        <w:t xml:space="preserve">     г)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ЛФК, диетотерапия,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b/>
          <w:sz w:val="28"/>
          <w:szCs w:val="28"/>
        </w:rPr>
      </w:pPr>
      <w:r w:rsidRPr="005D7F22">
        <w:rPr>
          <w:b/>
          <w:sz w:val="28"/>
          <w:szCs w:val="28"/>
        </w:rPr>
        <w:t>Задача 4</w:t>
      </w:r>
    </w:p>
    <w:p w:rsidR="005D7F22" w:rsidRPr="005D7F22" w:rsidRDefault="005D7F22" w:rsidP="00593773">
      <w:pPr>
        <w:spacing w:after="0" w:line="240" w:lineRule="auto"/>
        <w:ind w:left="-567"/>
        <w:jc w:val="both"/>
        <w:rPr>
          <w:sz w:val="28"/>
          <w:szCs w:val="28"/>
        </w:rPr>
      </w:pPr>
      <w:r w:rsidRPr="005D7F22">
        <w:rPr>
          <w:sz w:val="28"/>
          <w:szCs w:val="28"/>
        </w:rPr>
        <w:t>Больной Ч., 57 лет, судья, три года назад перенес крупноочаговый инфаркт миокарда. В настоящее время выявляется пастозность голеней. На ЭКГ – впервые мерцательная аритмия, ЧСС 100 ударов в мин. Накануне был выявлен сахарный диабет, средней тяжести, инсулиннезависимый.</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2-3 недель,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верапамил</w:t>
      </w:r>
      <w:proofErr w:type="spellEnd"/>
      <w:r w:rsidRPr="005D7F22">
        <w:rPr>
          <w:sz w:val="28"/>
          <w:szCs w:val="28"/>
        </w:rPr>
        <w:t xml:space="preserve">,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сердечные гликозиды, </w:t>
      </w:r>
      <w:proofErr w:type="spellStart"/>
      <w:r w:rsidRPr="005D7F22">
        <w:rPr>
          <w:sz w:val="28"/>
          <w:szCs w:val="28"/>
        </w:rPr>
        <w:t>антиагреганты</w:t>
      </w:r>
      <w:proofErr w:type="spellEnd"/>
      <w:r w:rsidRPr="005D7F22">
        <w:rPr>
          <w:sz w:val="28"/>
          <w:szCs w:val="28"/>
        </w:rPr>
        <w:t>, ЛФК, диетотерапия,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b/>
          <w:sz w:val="28"/>
          <w:szCs w:val="28"/>
        </w:rPr>
      </w:pPr>
      <w:r w:rsidRPr="005D7F22">
        <w:rPr>
          <w:b/>
          <w:sz w:val="28"/>
          <w:szCs w:val="28"/>
        </w:rPr>
        <w:t xml:space="preserve">Задача 5  </w:t>
      </w:r>
    </w:p>
    <w:p w:rsidR="005D7F22" w:rsidRPr="005D7F22" w:rsidRDefault="005D7F22" w:rsidP="00593773">
      <w:pPr>
        <w:spacing w:after="0" w:line="240" w:lineRule="auto"/>
        <w:ind w:left="-567"/>
        <w:jc w:val="both"/>
        <w:rPr>
          <w:sz w:val="28"/>
          <w:szCs w:val="28"/>
        </w:rPr>
      </w:pPr>
      <w:r w:rsidRPr="005D7F22">
        <w:rPr>
          <w:sz w:val="28"/>
          <w:szCs w:val="28"/>
        </w:rPr>
        <w:t>Больной О., 56 лет, работает автослесарем, находился в стационаре по поводу инфаркта миокарда. В анамнезе гипертоническая болезнь II стадия. Через 4 месяца был госпитализирован с повторным инфарктом миокарда задней стенки левого желудочка. В настоящее время сохраняются боли при малейшей физической нагрузке. АД 140/105 мм рт. ст., ЧСС 110 ударов в мин, отеки на ногах, увеличение печени.</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рациональное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b/>
          <w:sz w:val="28"/>
          <w:szCs w:val="28"/>
        </w:rPr>
      </w:pPr>
      <w:r w:rsidRPr="005D7F22">
        <w:rPr>
          <w:b/>
          <w:sz w:val="28"/>
          <w:szCs w:val="28"/>
        </w:rPr>
        <w:t>Задача 6</w:t>
      </w:r>
    </w:p>
    <w:p w:rsidR="005D7F22" w:rsidRPr="005D7F22" w:rsidRDefault="005D7F22" w:rsidP="00593773">
      <w:pPr>
        <w:spacing w:after="0" w:line="240" w:lineRule="auto"/>
        <w:ind w:left="-567"/>
        <w:jc w:val="both"/>
        <w:rPr>
          <w:sz w:val="28"/>
          <w:szCs w:val="28"/>
        </w:rPr>
      </w:pPr>
      <w:r w:rsidRPr="005D7F22">
        <w:rPr>
          <w:sz w:val="28"/>
          <w:szCs w:val="28"/>
        </w:rPr>
        <w:t>Больной С., 59 лет, работает преподавателем колледжа, 2 года назад перенес повторный мелкоочаговый инфаркт миокарда задней стенки левого желудочка. Страдает СН I, приступами предсердной пароксизмальной тахикардии.</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рациональное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w:t>
      </w:r>
      <w:r>
        <w:rPr>
          <w:sz w:val="28"/>
          <w:szCs w:val="28"/>
        </w:rPr>
        <w:t>пу диспансерного наблюдения.</w:t>
      </w:r>
    </w:p>
    <w:p w:rsidR="005D7F22" w:rsidRPr="005D7F22" w:rsidRDefault="005D7F22" w:rsidP="00593773">
      <w:pPr>
        <w:spacing w:after="0" w:line="240" w:lineRule="auto"/>
        <w:ind w:left="-567"/>
        <w:jc w:val="both"/>
        <w:rPr>
          <w:b/>
          <w:sz w:val="28"/>
          <w:szCs w:val="28"/>
        </w:rPr>
      </w:pPr>
      <w:r w:rsidRPr="005D7F22">
        <w:rPr>
          <w:b/>
          <w:sz w:val="28"/>
          <w:szCs w:val="28"/>
        </w:rPr>
        <w:t>Задача 7</w:t>
      </w:r>
    </w:p>
    <w:p w:rsidR="005D7F22" w:rsidRPr="005D7F22" w:rsidRDefault="005D7F22" w:rsidP="00593773">
      <w:pPr>
        <w:spacing w:after="0" w:line="240" w:lineRule="auto"/>
        <w:ind w:left="-567"/>
        <w:jc w:val="both"/>
        <w:rPr>
          <w:sz w:val="28"/>
          <w:szCs w:val="28"/>
        </w:rPr>
      </w:pPr>
      <w:r w:rsidRPr="005D7F22">
        <w:rPr>
          <w:sz w:val="28"/>
          <w:szCs w:val="28"/>
        </w:rPr>
        <w:t xml:space="preserve">Больной К., 44 года, обратился к участковому терапевту с жалобами на боли в области сердца, </w:t>
      </w:r>
      <w:proofErr w:type="spellStart"/>
      <w:r w:rsidRPr="005D7F22">
        <w:rPr>
          <w:sz w:val="28"/>
          <w:szCs w:val="28"/>
        </w:rPr>
        <w:t>иррадиирующие</w:t>
      </w:r>
      <w:proofErr w:type="spellEnd"/>
      <w:r w:rsidRPr="005D7F22">
        <w:rPr>
          <w:sz w:val="28"/>
          <w:szCs w:val="28"/>
        </w:rPr>
        <w:t xml:space="preserve"> в левую руку, лопатку. Боли возникают при физической нагрузке, ходьбе на расстояние более </w:t>
      </w:r>
      <w:smartTag w:uri="urn:schemas-microsoft-com:office:smarttags" w:element="metricconverter">
        <w:smartTagPr>
          <w:attr w:name="ProductID" w:val="500 метров"/>
        </w:smartTagPr>
        <w:r w:rsidRPr="005D7F22">
          <w:rPr>
            <w:sz w:val="28"/>
            <w:szCs w:val="28"/>
          </w:rPr>
          <w:t>500 метров</w:t>
        </w:r>
      </w:smartTag>
      <w:r w:rsidRPr="005D7F22">
        <w:rPr>
          <w:sz w:val="28"/>
          <w:szCs w:val="28"/>
        </w:rPr>
        <w:t xml:space="preserve">, при подъеме более чем на 1 этаж. АД 140/95 мм рт. </w:t>
      </w:r>
      <w:proofErr w:type="spellStart"/>
      <w:r w:rsidRPr="005D7F22">
        <w:rPr>
          <w:sz w:val="28"/>
          <w:szCs w:val="28"/>
        </w:rPr>
        <w:t>ст</w:t>
      </w:r>
      <w:proofErr w:type="spellEnd"/>
      <w:r w:rsidRPr="005D7F22">
        <w:rPr>
          <w:sz w:val="28"/>
          <w:szCs w:val="28"/>
        </w:rPr>
        <w:t>, ЧСС 84 ударов в минуту. В анамнезе ГБ-II.</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 xml:space="preserve">    а) временная нетрудоспособность в течение 1 месяца, </w:t>
      </w:r>
    </w:p>
    <w:p w:rsidR="005D7F22" w:rsidRPr="005D7F22" w:rsidRDefault="005D7F22" w:rsidP="00593773">
      <w:pPr>
        <w:spacing w:after="0" w:line="240" w:lineRule="auto"/>
        <w:ind w:left="-567"/>
        <w:jc w:val="both"/>
        <w:rPr>
          <w:sz w:val="28"/>
          <w:szCs w:val="28"/>
        </w:rPr>
      </w:pPr>
      <w:r w:rsidRPr="005D7F22">
        <w:rPr>
          <w:sz w:val="28"/>
          <w:szCs w:val="28"/>
        </w:rPr>
        <w:t xml:space="preserve">       рациональное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 месяцев,</w:t>
      </w:r>
    </w:p>
    <w:p w:rsidR="005D7F22" w:rsidRPr="005D7F22" w:rsidRDefault="005D7F22" w:rsidP="00593773">
      <w:pPr>
        <w:spacing w:after="0" w:line="240" w:lineRule="auto"/>
        <w:ind w:left="-567"/>
        <w:jc w:val="both"/>
        <w:rPr>
          <w:sz w:val="28"/>
          <w:szCs w:val="28"/>
        </w:rPr>
      </w:pPr>
      <w:r w:rsidRPr="005D7F22">
        <w:rPr>
          <w:sz w:val="28"/>
          <w:szCs w:val="28"/>
        </w:rPr>
        <w:t xml:space="preserve">        рациональное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в)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b/>
          <w:sz w:val="28"/>
          <w:szCs w:val="28"/>
        </w:rPr>
      </w:pPr>
      <w:r w:rsidRPr="005D7F22">
        <w:rPr>
          <w:b/>
          <w:sz w:val="28"/>
          <w:szCs w:val="28"/>
        </w:rPr>
        <w:t>Задача 8</w:t>
      </w:r>
    </w:p>
    <w:p w:rsidR="005D7F22" w:rsidRPr="005D7F22" w:rsidRDefault="005D7F22" w:rsidP="00593773">
      <w:pPr>
        <w:spacing w:after="0" w:line="240" w:lineRule="auto"/>
        <w:ind w:left="-567"/>
        <w:jc w:val="both"/>
        <w:rPr>
          <w:sz w:val="28"/>
          <w:szCs w:val="28"/>
        </w:rPr>
      </w:pPr>
      <w:r w:rsidRPr="005D7F22">
        <w:rPr>
          <w:sz w:val="28"/>
          <w:szCs w:val="28"/>
        </w:rPr>
        <w:t xml:space="preserve">Больной З., 48 лет, работает машинистом электровоза, жалуется на боли в области сердца, которые возникают при физической нагрузке, </w:t>
      </w:r>
      <w:proofErr w:type="spellStart"/>
      <w:r w:rsidRPr="005D7F22">
        <w:rPr>
          <w:sz w:val="28"/>
          <w:szCs w:val="28"/>
        </w:rPr>
        <w:t>иррадиируют</w:t>
      </w:r>
      <w:proofErr w:type="spellEnd"/>
      <w:r w:rsidRPr="005D7F22">
        <w:rPr>
          <w:sz w:val="28"/>
          <w:szCs w:val="28"/>
        </w:rPr>
        <w:t xml:space="preserve"> в левую руку, длятся несколько минут. Подобные боли появились впервые 2 суток назад. Медикаменты не принимал.</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рациональное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диетотерапия, </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5. Определите </w:t>
      </w:r>
      <w:r>
        <w:rPr>
          <w:sz w:val="28"/>
          <w:szCs w:val="28"/>
        </w:rPr>
        <w:t>группу диспансерного наблюдения.</w:t>
      </w:r>
    </w:p>
    <w:p w:rsidR="00D56583" w:rsidRDefault="00D56583" w:rsidP="00593773">
      <w:pPr>
        <w:spacing w:after="0" w:line="240" w:lineRule="auto"/>
        <w:ind w:left="-567"/>
        <w:jc w:val="both"/>
        <w:rPr>
          <w:b/>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Задача 9</w:t>
      </w:r>
    </w:p>
    <w:p w:rsidR="005D7F22" w:rsidRPr="005D7F22" w:rsidRDefault="005D7F22" w:rsidP="00593773">
      <w:pPr>
        <w:spacing w:after="0" w:line="240" w:lineRule="auto"/>
        <w:ind w:left="-567"/>
        <w:jc w:val="both"/>
        <w:rPr>
          <w:sz w:val="28"/>
          <w:szCs w:val="28"/>
        </w:rPr>
      </w:pPr>
      <w:r w:rsidRPr="005D7F22">
        <w:rPr>
          <w:sz w:val="28"/>
          <w:szCs w:val="28"/>
        </w:rPr>
        <w:t>Больная И., 55 лет, работает бухгалтером, страдает ИБС, стенокардией напряжения ФК-II, НК-I, сахарным диабетом I типа с многочисленными осложнениями в течение многих лет. За последнюю неделю состояние несколько ухудшилось, участились приступы стенокардии, появилась одышка при физической нагрузке.</w:t>
      </w:r>
    </w:p>
    <w:p w:rsidR="005D7F22" w:rsidRPr="005D7F22" w:rsidRDefault="005D7F22" w:rsidP="00593773">
      <w:pPr>
        <w:spacing w:after="0" w:line="240" w:lineRule="auto"/>
        <w:ind w:left="-567"/>
        <w:jc w:val="both"/>
        <w:rPr>
          <w:sz w:val="28"/>
          <w:szCs w:val="28"/>
        </w:rPr>
      </w:pPr>
      <w:r w:rsidRPr="005D7F22">
        <w:rPr>
          <w:sz w:val="28"/>
          <w:szCs w:val="28"/>
        </w:rPr>
        <w:t>1. 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 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 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2-3 недель,  рациональное </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ЛФК, диетотерапия,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психотерапия;</w:t>
      </w:r>
    </w:p>
    <w:p w:rsidR="005D7F22" w:rsidRPr="005D7F22" w:rsidRDefault="005D7F22" w:rsidP="00593773">
      <w:pPr>
        <w:spacing w:after="0" w:line="240" w:lineRule="auto"/>
        <w:ind w:left="-567"/>
        <w:jc w:val="both"/>
        <w:rPr>
          <w:sz w:val="28"/>
          <w:szCs w:val="28"/>
        </w:rPr>
      </w:pPr>
      <w:r w:rsidRPr="005D7F22">
        <w:rPr>
          <w:sz w:val="28"/>
          <w:szCs w:val="28"/>
        </w:rPr>
        <w:t xml:space="preserve">    б) </w:t>
      </w:r>
      <w:proofErr w:type="spellStart"/>
      <w:r w:rsidRPr="005D7F22">
        <w:rPr>
          <w:sz w:val="28"/>
          <w:szCs w:val="28"/>
        </w:rPr>
        <w:t>антиагреганты</w:t>
      </w:r>
      <w:proofErr w:type="spellEnd"/>
      <w:r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b/>
          <w:sz w:val="28"/>
          <w:szCs w:val="28"/>
        </w:rPr>
      </w:pPr>
      <w:r w:rsidRPr="005D7F22">
        <w:rPr>
          <w:b/>
          <w:sz w:val="28"/>
          <w:szCs w:val="28"/>
        </w:rPr>
        <w:t>Задача 10</w:t>
      </w:r>
    </w:p>
    <w:p w:rsidR="005D7F22" w:rsidRPr="005D7F22" w:rsidRDefault="005D7F22" w:rsidP="00593773">
      <w:pPr>
        <w:spacing w:after="0" w:line="240" w:lineRule="auto"/>
        <w:ind w:left="-567"/>
        <w:jc w:val="both"/>
        <w:rPr>
          <w:sz w:val="28"/>
          <w:szCs w:val="28"/>
        </w:rPr>
      </w:pPr>
      <w:r w:rsidRPr="005D7F22">
        <w:rPr>
          <w:sz w:val="28"/>
          <w:szCs w:val="28"/>
        </w:rPr>
        <w:t xml:space="preserve">Больная А., 49 лет, почтальон. Отец умер от инфаркта миокарда в возрасте 36 лет. Жалуется на ощущения перебоев в работе сердца. Биохимия крови – </w:t>
      </w:r>
      <w:proofErr w:type="spellStart"/>
      <w:r w:rsidRPr="005D7F22">
        <w:rPr>
          <w:sz w:val="28"/>
          <w:szCs w:val="28"/>
        </w:rPr>
        <w:t>гиперхолестеринемия</w:t>
      </w:r>
      <w:proofErr w:type="spellEnd"/>
      <w:r w:rsidRPr="005D7F22">
        <w:rPr>
          <w:sz w:val="28"/>
          <w:szCs w:val="28"/>
        </w:rPr>
        <w:t>, увеличение ЛПВП. ЭКГ – желудочковая экстрасистолия.</w:t>
      </w:r>
    </w:p>
    <w:p w:rsidR="005D7F22" w:rsidRPr="005D7F22" w:rsidRDefault="005D7F22" w:rsidP="00593773">
      <w:pPr>
        <w:spacing w:after="0" w:line="240" w:lineRule="auto"/>
        <w:ind w:left="-567"/>
        <w:jc w:val="both"/>
        <w:rPr>
          <w:sz w:val="28"/>
          <w:szCs w:val="28"/>
        </w:rPr>
      </w:pPr>
      <w:r w:rsidRPr="005D7F22">
        <w:rPr>
          <w:sz w:val="28"/>
          <w:szCs w:val="28"/>
        </w:rPr>
        <w:t>1.Поставьте развернутый клинико-функциональный диагноз.</w:t>
      </w:r>
    </w:p>
    <w:p w:rsidR="005D7F22" w:rsidRPr="005D7F22" w:rsidRDefault="005D7F22" w:rsidP="00593773">
      <w:pPr>
        <w:spacing w:after="0" w:line="240" w:lineRule="auto"/>
        <w:ind w:left="-567"/>
        <w:jc w:val="both"/>
        <w:rPr>
          <w:sz w:val="28"/>
          <w:szCs w:val="28"/>
        </w:rPr>
      </w:pPr>
      <w:r w:rsidRPr="005D7F22">
        <w:rPr>
          <w:sz w:val="28"/>
          <w:szCs w:val="28"/>
        </w:rPr>
        <w:t>2.Определите тактику ведения больного:</w:t>
      </w:r>
    </w:p>
    <w:p w:rsidR="005D7F22" w:rsidRPr="005D7F22" w:rsidRDefault="005D7F22" w:rsidP="00593773">
      <w:pPr>
        <w:spacing w:after="0" w:line="240" w:lineRule="auto"/>
        <w:ind w:left="-567"/>
        <w:jc w:val="both"/>
        <w:rPr>
          <w:sz w:val="28"/>
          <w:szCs w:val="28"/>
        </w:rPr>
      </w:pPr>
      <w:r w:rsidRPr="005D7F22">
        <w:rPr>
          <w:sz w:val="28"/>
          <w:szCs w:val="28"/>
        </w:rPr>
        <w:t xml:space="preserve">   а) амбулаторное лечение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б) плановая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 xml:space="preserve">   в) экстренная госпитализация</w:t>
      </w:r>
    </w:p>
    <w:p w:rsidR="005D7F22" w:rsidRPr="005D7F22" w:rsidRDefault="005D7F22" w:rsidP="00593773">
      <w:pPr>
        <w:spacing w:after="0" w:line="240" w:lineRule="auto"/>
        <w:ind w:left="-567"/>
        <w:jc w:val="both"/>
        <w:rPr>
          <w:sz w:val="28"/>
          <w:szCs w:val="28"/>
        </w:rPr>
      </w:pPr>
      <w:r w:rsidRPr="005D7F22">
        <w:rPr>
          <w:sz w:val="28"/>
          <w:szCs w:val="28"/>
        </w:rPr>
        <w:t>3.Проведите врачебно-трудовую экспертизу:</w:t>
      </w:r>
    </w:p>
    <w:p w:rsidR="005D7F22" w:rsidRPr="005D7F22" w:rsidRDefault="005D7F22" w:rsidP="00593773">
      <w:pPr>
        <w:spacing w:after="0" w:line="240" w:lineRule="auto"/>
        <w:ind w:left="-567"/>
        <w:jc w:val="both"/>
        <w:rPr>
          <w:sz w:val="28"/>
          <w:szCs w:val="28"/>
        </w:rPr>
      </w:pPr>
      <w:r w:rsidRPr="005D7F22">
        <w:rPr>
          <w:sz w:val="28"/>
          <w:szCs w:val="28"/>
        </w:rPr>
        <w:t xml:space="preserve">   а) временная нетрудоспособность в течение 7 дней, рациональное</w:t>
      </w:r>
    </w:p>
    <w:p w:rsidR="005D7F22" w:rsidRPr="005D7F22" w:rsidRDefault="005D7F22" w:rsidP="00593773">
      <w:pPr>
        <w:spacing w:after="0" w:line="240" w:lineRule="auto"/>
        <w:ind w:left="-567"/>
        <w:jc w:val="both"/>
        <w:rPr>
          <w:sz w:val="28"/>
          <w:szCs w:val="28"/>
        </w:rPr>
      </w:pPr>
      <w:r w:rsidRPr="005D7F22">
        <w:rPr>
          <w:sz w:val="28"/>
          <w:szCs w:val="28"/>
        </w:rPr>
        <w:t xml:space="preserve">     трудоустройство</w:t>
      </w:r>
    </w:p>
    <w:p w:rsidR="005D7F22" w:rsidRPr="005D7F22" w:rsidRDefault="005D7F22" w:rsidP="00593773">
      <w:pPr>
        <w:spacing w:after="0" w:line="240" w:lineRule="auto"/>
        <w:ind w:left="-567"/>
        <w:jc w:val="both"/>
        <w:rPr>
          <w:sz w:val="28"/>
          <w:szCs w:val="28"/>
        </w:rPr>
      </w:pPr>
      <w:r w:rsidRPr="005D7F22">
        <w:rPr>
          <w:sz w:val="28"/>
          <w:szCs w:val="28"/>
        </w:rPr>
        <w:t xml:space="preserve">   б) временная нетрудоспособность в течение 2-3 недель,</w:t>
      </w:r>
    </w:p>
    <w:p w:rsidR="005D7F22" w:rsidRPr="005D7F22" w:rsidRDefault="005D7F22" w:rsidP="00593773">
      <w:pPr>
        <w:spacing w:after="0" w:line="240" w:lineRule="auto"/>
        <w:ind w:left="-567"/>
        <w:jc w:val="both"/>
        <w:rPr>
          <w:sz w:val="28"/>
          <w:szCs w:val="28"/>
        </w:rPr>
      </w:pPr>
      <w:r w:rsidRPr="005D7F22">
        <w:rPr>
          <w:sz w:val="28"/>
          <w:szCs w:val="28"/>
        </w:rPr>
        <w:t xml:space="preserve">     рациональное трудоустройство</w:t>
      </w:r>
    </w:p>
    <w:p w:rsidR="005D7F22" w:rsidRPr="005D7F22" w:rsidRDefault="005D7F22" w:rsidP="00593773">
      <w:pPr>
        <w:spacing w:after="0" w:line="240" w:lineRule="auto"/>
        <w:ind w:left="-567"/>
        <w:jc w:val="both"/>
        <w:rPr>
          <w:sz w:val="28"/>
          <w:szCs w:val="28"/>
        </w:rPr>
      </w:pPr>
      <w:r w:rsidRPr="005D7F22">
        <w:rPr>
          <w:sz w:val="28"/>
          <w:szCs w:val="28"/>
        </w:rPr>
        <w:lastRenderedPageBreak/>
        <w:t xml:space="preserve">   в) признаки стойкой утраты трудоспособности</w:t>
      </w:r>
    </w:p>
    <w:p w:rsidR="005D7F22" w:rsidRPr="005D7F22" w:rsidRDefault="005D7F22" w:rsidP="00593773">
      <w:pPr>
        <w:spacing w:after="0" w:line="240" w:lineRule="auto"/>
        <w:ind w:left="-567"/>
        <w:jc w:val="both"/>
        <w:rPr>
          <w:sz w:val="28"/>
          <w:szCs w:val="28"/>
        </w:rPr>
      </w:pPr>
      <w:r w:rsidRPr="005D7F22">
        <w:rPr>
          <w:sz w:val="28"/>
          <w:szCs w:val="28"/>
        </w:rPr>
        <w:t>4. Назначьте реабилитационные мероприятия:</w:t>
      </w:r>
    </w:p>
    <w:p w:rsidR="005D7F22" w:rsidRPr="005D7F22" w:rsidRDefault="005D7F22" w:rsidP="00593773">
      <w:pPr>
        <w:spacing w:after="0" w:line="240" w:lineRule="auto"/>
        <w:ind w:left="-567"/>
        <w:jc w:val="both"/>
        <w:rPr>
          <w:sz w:val="28"/>
          <w:szCs w:val="28"/>
        </w:rPr>
      </w:pPr>
      <w:r w:rsidRPr="005D7F22">
        <w:rPr>
          <w:sz w:val="28"/>
          <w:szCs w:val="28"/>
        </w:rPr>
        <w:t xml:space="preserve">    а) </w:t>
      </w:r>
      <w:proofErr w:type="spellStart"/>
      <w:r w:rsidRPr="005D7F22">
        <w:rPr>
          <w:sz w:val="28"/>
          <w:szCs w:val="28"/>
        </w:rPr>
        <w:t>коронароактивные</w:t>
      </w:r>
      <w:proofErr w:type="spellEnd"/>
      <w:r w:rsidRPr="005D7F22">
        <w:rPr>
          <w:sz w:val="28"/>
          <w:szCs w:val="28"/>
        </w:rPr>
        <w:t xml:space="preserve"> средства, </w:t>
      </w:r>
      <w:proofErr w:type="spellStart"/>
      <w:r w:rsidRPr="005D7F22">
        <w:rPr>
          <w:sz w:val="28"/>
          <w:szCs w:val="28"/>
        </w:rPr>
        <w:t>антиагреганты</w:t>
      </w:r>
      <w:proofErr w:type="spellEnd"/>
      <w:r w:rsidRPr="005D7F22">
        <w:rPr>
          <w:sz w:val="28"/>
          <w:szCs w:val="28"/>
        </w:rPr>
        <w:t xml:space="preserve">, ЛФК, </w:t>
      </w:r>
    </w:p>
    <w:p w:rsidR="005D7F22" w:rsidRPr="005D7F22" w:rsidRDefault="005D7F22" w:rsidP="00593773">
      <w:pPr>
        <w:spacing w:after="0" w:line="240" w:lineRule="auto"/>
        <w:ind w:left="-567"/>
        <w:jc w:val="both"/>
        <w:rPr>
          <w:sz w:val="28"/>
          <w:szCs w:val="28"/>
        </w:rPr>
      </w:pPr>
      <w:r w:rsidRPr="005D7F22">
        <w:rPr>
          <w:sz w:val="28"/>
          <w:szCs w:val="28"/>
        </w:rPr>
        <w:t xml:space="preserve">     диетотерапия, психотерапия</w:t>
      </w:r>
    </w:p>
    <w:p w:rsidR="005D7F22" w:rsidRPr="005D7F22" w:rsidRDefault="00D56583" w:rsidP="00593773">
      <w:pPr>
        <w:spacing w:after="0" w:line="240" w:lineRule="auto"/>
        <w:ind w:left="-567"/>
        <w:jc w:val="both"/>
        <w:rPr>
          <w:sz w:val="28"/>
          <w:szCs w:val="28"/>
        </w:rPr>
      </w:pPr>
      <w:r>
        <w:rPr>
          <w:sz w:val="28"/>
          <w:szCs w:val="28"/>
        </w:rPr>
        <w:t xml:space="preserve">    б) </w:t>
      </w:r>
      <w:proofErr w:type="spellStart"/>
      <w:r>
        <w:rPr>
          <w:sz w:val="28"/>
          <w:szCs w:val="28"/>
        </w:rPr>
        <w:t>ан</w:t>
      </w:r>
      <w:r w:rsidR="005D7F22" w:rsidRPr="005D7F22">
        <w:rPr>
          <w:sz w:val="28"/>
          <w:szCs w:val="28"/>
        </w:rPr>
        <w:t>тиаритмики</w:t>
      </w:r>
      <w:proofErr w:type="spellEnd"/>
      <w:r w:rsidR="005D7F22" w:rsidRPr="005D7F22">
        <w:rPr>
          <w:sz w:val="28"/>
          <w:szCs w:val="28"/>
        </w:rPr>
        <w:t>, ЛФК, диетотерапия, психотерапия</w:t>
      </w:r>
    </w:p>
    <w:p w:rsidR="005D7F22" w:rsidRPr="005D7F22" w:rsidRDefault="005D7F22" w:rsidP="00593773">
      <w:pPr>
        <w:spacing w:after="0" w:line="240" w:lineRule="auto"/>
        <w:ind w:left="-567"/>
        <w:jc w:val="both"/>
        <w:rPr>
          <w:sz w:val="28"/>
          <w:szCs w:val="28"/>
        </w:rPr>
      </w:pPr>
      <w:r w:rsidRPr="005D7F22">
        <w:rPr>
          <w:sz w:val="28"/>
          <w:szCs w:val="28"/>
        </w:rPr>
        <w:t>5. Определите группу диспансерного наблюдения.</w:t>
      </w:r>
    </w:p>
    <w:p w:rsidR="005D7F22" w:rsidRPr="005D7F22" w:rsidRDefault="005D7F22" w:rsidP="00593773">
      <w:pPr>
        <w:spacing w:after="0" w:line="240" w:lineRule="auto"/>
        <w:ind w:left="-567"/>
        <w:jc w:val="both"/>
        <w:rPr>
          <w:sz w:val="28"/>
          <w:szCs w:val="28"/>
        </w:rPr>
      </w:pPr>
      <w:r w:rsidRPr="005D7F22">
        <w:rPr>
          <w:sz w:val="28"/>
          <w:szCs w:val="28"/>
        </w:rPr>
        <w:t xml:space="preserve">    </w:t>
      </w:r>
    </w:p>
    <w:p w:rsidR="00D56583" w:rsidRDefault="00D56583" w:rsidP="00593773">
      <w:pPr>
        <w:spacing w:after="0" w:line="240" w:lineRule="auto"/>
        <w:ind w:left="-567"/>
        <w:jc w:val="center"/>
        <w:rPr>
          <w:b/>
          <w:sz w:val="28"/>
          <w:szCs w:val="28"/>
        </w:rPr>
      </w:pPr>
    </w:p>
    <w:p w:rsidR="005D7F22" w:rsidRPr="005D7F22" w:rsidRDefault="005D7F22" w:rsidP="00593773">
      <w:pPr>
        <w:spacing w:after="0" w:line="240" w:lineRule="auto"/>
        <w:ind w:left="-567"/>
        <w:jc w:val="center"/>
        <w:rPr>
          <w:b/>
          <w:sz w:val="28"/>
          <w:szCs w:val="28"/>
        </w:rPr>
      </w:pPr>
      <w:r w:rsidRPr="005D7F22">
        <w:rPr>
          <w:b/>
          <w:sz w:val="28"/>
          <w:szCs w:val="28"/>
        </w:rPr>
        <w:t>Ишемическая болезнь сердца</w:t>
      </w:r>
    </w:p>
    <w:p w:rsidR="005D7F22" w:rsidRPr="005D7F22" w:rsidRDefault="005D7F22" w:rsidP="00593773">
      <w:pPr>
        <w:spacing w:after="0" w:line="240" w:lineRule="auto"/>
        <w:ind w:left="-567"/>
        <w:jc w:val="both"/>
        <w:rPr>
          <w:b/>
          <w:sz w:val="28"/>
          <w:szCs w:val="28"/>
        </w:rPr>
      </w:pPr>
      <w:r w:rsidRPr="005D7F22">
        <w:rPr>
          <w:b/>
          <w:sz w:val="28"/>
          <w:szCs w:val="28"/>
        </w:rPr>
        <w:t>Ответ 1</w:t>
      </w:r>
    </w:p>
    <w:p w:rsidR="005D7F22" w:rsidRPr="005D7F22" w:rsidRDefault="005D7F22" w:rsidP="00593773">
      <w:pPr>
        <w:numPr>
          <w:ilvl w:val="0"/>
          <w:numId w:val="36"/>
        </w:numPr>
        <w:spacing w:after="0" w:line="240" w:lineRule="auto"/>
        <w:ind w:left="-567" w:firstLine="0"/>
        <w:jc w:val="both"/>
        <w:rPr>
          <w:sz w:val="28"/>
          <w:szCs w:val="28"/>
        </w:rPr>
      </w:pPr>
      <w:r w:rsidRPr="005D7F22">
        <w:rPr>
          <w:sz w:val="28"/>
          <w:szCs w:val="28"/>
        </w:rPr>
        <w:t>ИБС. Впервые возникшая стенокардия, НК0.</w:t>
      </w:r>
    </w:p>
    <w:p w:rsidR="005D7F22" w:rsidRPr="005D7F22" w:rsidRDefault="005D7F22" w:rsidP="00593773">
      <w:pPr>
        <w:numPr>
          <w:ilvl w:val="0"/>
          <w:numId w:val="36"/>
        </w:numPr>
        <w:spacing w:after="0" w:line="240" w:lineRule="auto"/>
        <w:ind w:left="-567" w:firstLine="0"/>
        <w:jc w:val="both"/>
        <w:rPr>
          <w:sz w:val="28"/>
          <w:szCs w:val="28"/>
        </w:rPr>
      </w:pPr>
      <w:r w:rsidRPr="005D7F22">
        <w:rPr>
          <w:sz w:val="28"/>
          <w:szCs w:val="28"/>
        </w:rPr>
        <w:t>Экстренная госпитализация в кардиологический диспансер.</w:t>
      </w:r>
    </w:p>
    <w:p w:rsidR="005D7F22" w:rsidRPr="005D7F22" w:rsidRDefault="005D7F22" w:rsidP="00593773">
      <w:pPr>
        <w:numPr>
          <w:ilvl w:val="0"/>
          <w:numId w:val="36"/>
        </w:numPr>
        <w:spacing w:after="0" w:line="240" w:lineRule="auto"/>
        <w:ind w:left="-567" w:firstLine="0"/>
        <w:jc w:val="both"/>
        <w:rPr>
          <w:sz w:val="28"/>
          <w:szCs w:val="28"/>
        </w:rPr>
      </w:pPr>
      <w:r w:rsidRPr="005D7F22">
        <w:rPr>
          <w:sz w:val="28"/>
          <w:szCs w:val="28"/>
        </w:rPr>
        <w:t>Временно нетрудоспособен в течение 20 дней. Рациональное трудоустройство с ограничением физических и эмоциональных нагрузок, исключение «сосудистых ядов», ночных смен, сверхурочных работ.</w:t>
      </w:r>
    </w:p>
    <w:p w:rsidR="005D7F22" w:rsidRPr="005D7F22" w:rsidRDefault="005D7F22" w:rsidP="00593773">
      <w:pPr>
        <w:numPr>
          <w:ilvl w:val="0"/>
          <w:numId w:val="36"/>
        </w:numPr>
        <w:spacing w:after="0" w:line="240" w:lineRule="auto"/>
        <w:ind w:left="-567" w:firstLine="0"/>
        <w:jc w:val="both"/>
        <w:rPr>
          <w:sz w:val="28"/>
          <w:szCs w:val="28"/>
        </w:rPr>
      </w:pPr>
      <w:r w:rsidRPr="005D7F22">
        <w:rPr>
          <w:sz w:val="28"/>
          <w:szCs w:val="28"/>
        </w:rPr>
        <w:t xml:space="preserve">Комплексное медикаментозное лечение </w:t>
      </w:r>
      <w:proofErr w:type="spellStart"/>
      <w:r w:rsidRPr="005D7F22">
        <w:rPr>
          <w:sz w:val="28"/>
          <w:szCs w:val="28"/>
        </w:rPr>
        <w:t>коронароактивными</w:t>
      </w:r>
      <w:proofErr w:type="spellEnd"/>
      <w:r w:rsidRPr="005D7F22">
        <w:rPr>
          <w:sz w:val="28"/>
          <w:szCs w:val="28"/>
        </w:rPr>
        <w:t xml:space="preserve"> препаратами и </w:t>
      </w:r>
      <w:proofErr w:type="spellStart"/>
      <w:r w:rsidRPr="005D7F22">
        <w:rPr>
          <w:sz w:val="28"/>
          <w:szCs w:val="28"/>
        </w:rPr>
        <w:t>антиагрегантами</w:t>
      </w:r>
      <w:proofErr w:type="spellEnd"/>
      <w:r w:rsidRPr="005D7F22">
        <w:rPr>
          <w:sz w:val="28"/>
          <w:szCs w:val="28"/>
        </w:rPr>
        <w:t xml:space="preserve"> в остром периоде. Антиатеросклеротическая диетотерапия, психотерапия, ЛФК, физиотерапия и санаторно-курортное лечение в зависимости от характера течения стенокардии в </w:t>
      </w:r>
      <w:proofErr w:type="spellStart"/>
      <w:r w:rsidRPr="005D7F22">
        <w:rPr>
          <w:sz w:val="28"/>
          <w:szCs w:val="28"/>
        </w:rPr>
        <w:t>постстационарном</w:t>
      </w:r>
      <w:proofErr w:type="spellEnd"/>
      <w:r w:rsidRPr="005D7F22">
        <w:rPr>
          <w:sz w:val="28"/>
          <w:szCs w:val="28"/>
        </w:rPr>
        <w:t xml:space="preserve"> периоде.</w:t>
      </w:r>
    </w:p>
    <w:p w:rsidR="005D7F22" w:rsidRPr="005D7F22" w:rsidRDefault="005D7F22" w:rsidP="00593773">
      <w:pPr>
        <w:numPr>
          <w:ilvl w:val="0"/>
          <w:numId w:val="36"/>
        </w:numPr>
        <w:spacing w:after="0" w:line="240" w:lineRule="auto"/>
        <w:ind w:left="-567" w:firstLine="0"/>
        <w:jc w:val="both"/>
        <w:rPr>
          <w:sz w:val="28"/>
          <w:szCs w:val="28"/>
        </w:rPr>
      </w:pPr>
      <w:r w:rsidRPr="005D7F22">
        <w:rPr>
          <w:sz w:val="28"/>
          <w:szCs w:val="28"/>
        </w:rPr>
        <w:t xml:space="preserve">Динамическое наблюдение по </w:t>
      </w:r>
      <w:r w:rsidRPr="005D7F22">
        <w:rPr>
          <w:sz w:val="28"/>
          <w:szCs w:val="28"/>
          <w:lang w:val="en-US"/>
        </w:rPr>
        <w:t>III</w:t>
      </w:r>
      <w:r w:rsidRPr="005D7F22">
        <w:rPr>
          <w:sz w:val="28"/>
          <w:szCs w:val="28"/>
        </w:rPr>
        <w:t xml:space="preserve">  диспансерной группе.</w:t>
      </w:r>
    </w:p>
    <w:p w:rsidR="005D7F22" w:rsidRPr="005D7F22" w:rsidRDefault="005D7F22" w:rsidP="00593773">
      <w:pPr>
        <w:spacing w:after="0" w:line="240" w:lineRule="auto"/>
        <w:ind w:left="-567"/>
        <w:jc w:val="both"/>
        <w:rPr>
          <w:b/>
          <w:sz w:val="28"/>
          <w:szCs w:val="28"/>
        </w:rPr>
      </w:pPr>
      <w:r w:rsidRPr="005D7F22">
        <w:rPr>
          <w:b/>
          <w:sz w:val="28"/>
          <w:szCs w:val="28"/>
        </w:rPr>
        <w:t xml:space="preserve">Ответ 2 </w:t>
      </w:r>
    </w:p>
    <w:p w:rsidR="005D7F22" w:rsidRPr="005D7F22" w:rsidRDefault="005D7F22" w:rsidP="00593773">
      <w:pPr>
        <w:numPr>
          <w:ilvl w:val="0"/>
          <w:numId w:val="34"/>
        </w:numPr>
        <w:spacing w:after="0" w:line="240" w:lineRule="auto"/>
        <w:ind w:left="-567" w:firstLine="0"/>
        <w:jc w:val="both"/>
        <w:rPr>
          <w:sz w:val="28"/>
          <w:szCs w:val="28"/>
        </w:rPr>
      </w:pPr>
      <w:r w:rsidRPr="005D7F22">
        <w:rPr>
          <w:sz w:val="28"/>
          <w:szCs w:val="28"/>
        </w:rPr>
        <w:t>ИБС. Прогрессирующая стенокардия напряжения.</w:t>
      </w:r>
    </w:p>
    <w:p w:rsidR="005D7F22" w:rsidRPr="005D7F22" w:rsidRDefault="005D7F22" w:rsidP="00593773">
      <w:pPr>
        <w:numPr>
          <w:ilvl w:val="0"/>
          <w:numId w:val="34"/>
        </w:numPr>
        <w:spacing w:after="0" w:line="240" w:lineRule="auto"/>
        <w:ind w:left="-567" w:firstLine="0"/>
        <w:jc w:val="both"/>
        <w:rPr>
          <w:sz w:val="28"/>
          <w:szCs w:val="28"/>
        </w:rPr>
      </w:pPr>
      <w:r w:rsidRPr="005D7F22">
        <w:rPr>
          <w:sz w:val="28"/>
          <w:szCs w:val="28"/>
        </w:rPr>
        <w:t>Экстренная госпитализация.</w:t>
      </w:r>
    </w:p>
    <w:p w:rsidR="005D7F22" w:rsidRPr="005D7F22" w:rsidRDefault="005D7F22" w:rsidP="00593773">
      <w:pPr>
        <w:numPr>
          <w:ilvl w:val="0"/>
          <w:numId w:val="34"/>
        </w:numPr>
        <w:spacing w:after="0" w:line="240" w:lineRule="auto"/>
        <w:ind w:left="-567" w:firstLine="0"/>
        <w:jc w:val="both"/>
        <w:rPr>
          <w:sz w:val="28"/>
          <w:szCs w:val="28"/>
        </w:rPr>
      </w:pPr>
      <w:r w:rsidRPr="005D7F22">
        <w:rPr>
          <w:sz w:val="28"/>
          <w:szCs w:val="28"/>
        </w:rPr>
        <w:t>Временно нетрудоспособен в течение 2 – 3 недель. Рациональное трудоустройство с ограничением физических и эмоциональных нагрузок, исключение «сосудистых ядов», ночных смен, сверхурочных работ.</w:t>
      </w:r>
    </w:p>
    <w:p w:rsidR="005D7F22" w:rsidRPr="005D7F22" w:rsidRDefault="005D7F22" w:rsidP="00593773">
      <w:pPr>
        <w:numPr>
          <w:ilvl w:val="0"/>
          <w:numId w:val="34"/>
        </w:numPr>
        <w:spacing w:after="0" w:line="240" w:lineRule="auto"/>
        <w:ind w:left="-567" w:firstLine="0"/>
        <w:jc w:val="both"/>
        <w:rPr>
          <w:sz w:val="28"/>
          <w:szCs w:val="28"/>
        </w:rPr>
      </w:pPr>
      <w:r w:rsidRPr="005D7F22">
        <w:rPr>
          <w:sz w:val="28"/>
          <w:szCs w:val="28"/>
        </w:rPr>
        <w:t xml:space="preserve">Комплексное медикаментозное лечение </w:t>
      </w:r>
      <w:proofErr w:type="spellStart"/>
      <w:r w:rsidRPr="005D7F22">
        <w:rPr>
          <w:sz w:val="28"/>
          <w:szCs w:val="28"/>
        </w:rPr>
        <w:t>коронароактивными</w:t>
      </w:r>
      <w:proofErr w:type="spellEnd"/>
      <w:r w:rsidRPr="005D7F22">
        <w:rPr>
          <w:sz w:val="28"/>
          <w:szCs w:val="28"/>
        </w:rPr>
        <w:t xml:space="preserve"> препаратами и </w:t>
      </w:r>
      <w:proofErr w:type="spellStart"/>
      <w:r w:rsidRPr="005D7F22">
        <w:rPr>
          <w:sz w:val="28"/>
          <w:szCs w:val="28"/>
        </w:rPr>
        <w:t>антиагрегантами</w:t>
      </w:r>
      <w:proofErr w:type="spellEnd"/>
      <w:r w:rsidRPr="005D7F22">
        <w:rPr>
          <w:sz w:val="28"/>
          <w:szCs w:val="28"/>
        </w:rPr>
        <w:t>. Антиатеросклеротическая диетотерапия, психотерапия, ЛФК.</w:t>
      </w:r>
    </w:p>
    <w:p w:rsidR="005D7F22" w:rsidRPr="005D7F22" w:rsidRDefault="005D7F22" w:rsidP="00593773">
      <w:pPr>
        <w:numPr>
          <w:ilvl w:val="0"/>
          <w:numId w:val="34"/>
        </w:numPr>
        <w:spacing w:after="0" w:line="240" w:lineRule="auto"/>
        <w:ind w:left="-567" w:firstLine="0"/>
        <w:jc w:val="both"/>
        <w:rPr>
          <w:sz w:val="28"/>
          <w:szCs w:val="28"/>
        </w:rPr>
      </w:pPr>
      <w:r w:rsidRPr="005D7F22">
        <w:rPr>
          <w:sz w:val="28"/>
          <w:szCs w:val="28"/>
        </w:rPr>
        <w:t xml:space="preserve">Динамическое наблюдение по </w:t>
      </w:r>
      <w:r w:rsidRPr="005D7F22">
        <w:rPr>
          <w:sz w:val="28"/>
          <w:szCs w:val="28"/>
          <w:lang w:val="en-US"/>
        </w:rPr>
        <w:t>III</w:t>
      </w:r>
      <w:r w:rsidRPr="005D7F22">
        <w:rPr>
          <w:sz w:val="28"/>
          <w:szCs w:val="28"/>
        </w:rPr>
        <w:t xml:space="preserve">  диспансерной группе.</w:t>
      </w:r>
    </w:p>
    <w:p w:rsidR="005D7F22" w:rsidRPr="005D7F22" w:rsidRDefault="005D7F22" w:rsidP="00593773">
      <w:pPr>
        <w:spacing w:after="0" w:line="240" w:lineRule="auto"/>
        <w:ind w:left="-567"/>
        <w:jc w:val="both"/>
        <w:rPr>
          <w:b/>
          <w:sz w:val="28"/>
          <w:szCs w:val="28"/>
        </w:rPr>
      </w:pPr>
      <w:r w:rsidRPr="005D7F22">
        <w:rPr>
          <w:b/>
          <w:sz w:val="28"/>
          <w:szCs w:val="28"/>
        </w:rPr>
        <w:t>Ответ 3</w:t>
      </w:r>
    </w:p>
    <w:p w:rsidR="005D7F22" w:rsidRPr="005D7F22" w:rsidRDefault="005D7F22" w:rsidP="00593773">
      <w:pPr>
        <w:numPr>
          <w:ilvl w:val="0"/>
          <w:numId w:val="35"/>
        </w:numPr>
        <w:spacing w:after="0" w:line="240" w:lineRule="auto"/>
        <w:ind w:left="-567" w:firstLine="0"/>
        <w:jc w:val="both"/>
        <w:rPr>
          <w:sz w:val="28"/>
          <w:szCs w:val="28"/>
        </w:rPr>
      </w:pPr>
      <w:r w:rsidRPr="005D7F22">
        <w:rPr>
          <w:sz w:val="28"/>
          <w:szCs w:val="28"/>
        </w:rPr>
        <w:t xml:space="preserve">ИБС. Крупноочаговый инфаркт миокарда </w:t>
      </w:r>
      <w:proofErr w:type="spellStart"/>
      <w:r w:rsidRPr="005D7F22">
        <w:rPr>
          <w:sz w:val="28"/>
          <w:szCs w:val="28"/>
        </w:rPr>
        <w:t>передне</w:t>
      </w:r>
      <w:proofErr w:type="spellEnd"/>
      <w:r w:rsidR="00D56583">
        <w:rPr>
          <w:sz w:val="28"/>
          <w:szCs w:val="28"/>
        </w:rPr>
        <w:t>-</w:t>
      </w:r>
      <w:r w:rsidRPr="005D7F22">
        <w:rPr>
          <w:sz w:val="28"/>
          <w:szCs w:val="28"/>
        </w:rPr>
        <w:t xml:space="preserve">перегородочной области левого желудочка, подострая стадия. ФК </w:t>
      </w:r>
      <w:r w:rsidRPr="005D7F22">
        <w:rPr>
          <w:sz w:val="28"/>
          <w:szCs w:val="28"/>
          <w:lang w:val="en-US"/>
        </w:rPr>
        <w:t>III</w:t>
      </w:r>
      <w:r w:rsidRPr="005D7F22">
        <w:rPr>
          <w:sz w:val="28"/>
          <w:szCs w:val="28"/>
        </w:rPr>
        <w:t>, НК</w:t>
      </w:r>
      <w:r w:rsidRPr="005D7F22">
        <w:rPr>
          <w:sz w:val="28"/>
          <w:szCs w:val="28"/>
          <w:lang w:val="en-US"/>
        </w:rPr>
        <w:t>II</w:t>
      </w:r>
      <w:r w:rsidRPr="005D7F22">
        <w:rPr>
          <w:sz w:val="28"/>
          <w:szCs w:val="28"/>
        </w:rPr>
        <w:t xml:space="preserve">. </w:t>
      </w:r>
    </w:p>
    <w:p w:rsidR="005D7F22" w:rsidRPr="005D7F22" w:rsidRDefault="005D7F22" w:rsidP="00593773">
      <w:pPr>
        <w:numPr>
          <w:ilvl w:val="0"/>
          <w:numId w:val="35"/>
        </w:numPr>
        <w:spacing w:after="0" w:line="240" w:lineRule="auto"/>
        <w:ind w:left="-567" w:firstLine="0"/>
        <w:jc w:val="both"/>
        <w:rPr>
          <w:sz w:val="28"/>
          <w:szCs w:val="28"/>
        </w:rPr>
      </w:pPr>
      <w:r w:rsidRPr="005D7F22">
        <w:rPr>
          <w:sz w:val="28"/>
          <w:szCs w:val="28"/>
        </w:rPr>
        <w:t>Лечение в реабилитационном отделении местного кардиологического санатория.</w:t>
      </w:r>
    </w:p>
    <w:p w:rsidR="005D7F22" w:rsidRPr="005D7F22" w:rsidRDefault="005D7F22" w:rsidP="00593773">
      <w:pPr>
        <w:numPr>
          <w:ilvl w:val="0"/>
          <w:numId w:val="35"/>
        </w:numPr>
        <w:spacing w:after="0" w:line="240" w:lineRule="auto"/>
        <w:ind w:left="-567" w:firstLine="0"/>
        <w:jc w:val="both"/>
        <w:rPr>
          <w:sz w:val="28"/>
          <w:szCs w:val="28"/>
        </w:rPr>
      </w:pPr>
      <w:r w:rsidRPr="005D7F22">
        <w:rPr>
          <w:sz w:val="28"/>
          <w:szCs w:val="28"/>
        </w:rPr>
        <w:t>Временная нетрудоспособность в течение 2-3 месяцев. Рациональное трудоустройство с ограничением физических и эмоциональных нагрузок, исключение «сосудистых ядов», ночных смен, сверхурочных работ.</w:t>
      </w:r>
    </w:p>
    <w:p w:rsidR="005D7F22" w:rsidRPr="005D7F22" w:rsidRDefault="005D7F22" w:rsidP="00593773">
      <w:pPr>
        <w:numPr>
          <w:ilvl w:val="0"/>
          <w:numId w:val="35"/>
        </w:numPr>
        <w:spacing w:after="0" w:line="240" w:lineRule="auto"/>
        <w:ind w:left="-567" w:firstLine="0"/>
        <w:jc w:val="both"/>
        <w:rPr>
          <w:sz w:val="28"/>
          <w:szCs w:val="28"/>
        </w:rPr>
      </w:pPr>
      <w:r w:rsidRPr="005D7F22">
        <w:rPr>
          <w:sz w:val="28"/>
          <w:szCs w:val="28"/>
        </w:rPr>
        <w:t xml:space="preserve">Комплексное медикаментозное лечение </w:t>
      </w:r>
      <w:proofErr w:type="spellStart"/>
      <w:r w:rsidRPr="005D7F22">
        <w:rPr>
          <w:sz w:val="28"/>
          <w:szCs w:val="28"/>
        </w:rPr>
        <w:t>коронароактивными</w:t>
      </w:r>
      <w:proofErr w:type="spellEnd"/>
      <w:r w:rsidRPr="005D7F22">
        <w:rPr>
          <w:sz w:val="28"/>
          <w:szCs w:val="28"/>
        </w:rPr>
        <w:t xml:space="preserve"> препаратами и </w:t>
      </w:r>
      <w:proofErr w:type="spellStart"/>
      <w:r w:rsidRPr="005D7F22">
        <w:rPr>
          <w:sz w:val="28"/>
          <w:szCs w:val="28"/>
        </w:rPr>
        <w:t>антиагрегантами</w:t>
      </w:r>
      <w:proofErr w:type="spellEnd"/>
      <w:r w:rsidRPr="005D7F22">
        <w:rPr>
          <w:sz w:val="28"/>
          <w:szCs w:val="28"/>
        </w:rPr>
        <w:t>. Антиатеросклеротическая диетотерапия, психотерапия, ЛФК.</w:t>
      </w:r>
    </w:p>
    <w:p w:rsidR="005D7F22" w:rsidRPr="005D7F22" w:rsidRDefault="005D7F22" w:rsidP="00593773">
      <w:pPr>
        <w:numPr>
          <w:ilvl w:val="0"/>
          <w:numId w:val="35"/>
        </w:numPr>
        <w:spacing w:after="0" w:line="240" w:lineRule="auto"/>
        <w:ind w:left="-567" w:firstLine="0"/>
        <w:jc w:val="both"/>
        <w:rPr>
          <w:sz w:val="28"/>
          <w:szCs w:val="28"/>
        </w:rPr>
      </w:pPr>
      <w:r w:rsidRPr="005D7F22">
        <w:rPr>
          <w:sz w:val="28"/>
          <w:szCs w:val="28"/>
        </w:rPr>
        <w:t xml:space="preserve">Динамическое наблюдение по </w:t>
      </w:r>
      <w:r w:rsidRPr="005D7F22">
        <w:rPr>
          <w:sz w:val="28"/>
          <w:szCs w:val="28"/>
          <w:lang w:val="en-US"/>
        </w:rPr>
        <w:t>III</w:t>
      </w:r>
      <w:r w:rsidRPr="005D7F22">
        <w:rPr>
          <w:sz w:val="28"/>
          <w:szCs w:val="28"/>
        </w:rPr>
        <w:t xml:space="preserve">  диспансерной груп</w:t>
      </w:r>
      <w:r>
        <w:rPr>
          <w:sz w:val="28"/>
          <w:szCs w:val="28"/>
        </w:rPr>
        <w:t>пе у кардиолога в течение 2 лет.</w:t>
      </w:r>
    </w:p>
    <w:p w:rsidR="005D7F22" w:rsidRPr="005D7F22" w:rsidRDefault="005D7F22" w:rsidP="00593773">
      <w:pPr>
        <w:spacing w:after="0" w:line="240" w:lineRule="auto"/>
        <w:ind w:left="-567"/>
        <w:jc w:val="both"/>
        <w:rPr>
          <w:b/>
          <w:sz w:val="28"/>
          <w:szCs w:val="28"/>
        </w:rPr>
      </w:pPr>
      <w:r w:rsidRPr="005D7F22">
        <w:rPr>
          <w:b/>
          <w:sz w:val="28"/>
          <w:szCs w:val="28"/>
        </w:rPr>
        <w:t>Ответ 4</w:t>
      </w:r>
    </w:p>
    <w:p w:rsidR="005D7F22" w:rsidRPr="005D7F22" w:rsidRDefault="005D7F22" w:rsidP="00593773">
      <w:pPr>
        <w:numPr>
          <w:ilvl w:val="0"/>
          <w:numId w:val="37"/>
        </w:numPr>
        <w:spacing w:after="0" w:line="240" w:lineRule="auto"/>
        <w:ind w:left="-567" w:firstLine="0"/>
        <w:jc w:val="both"/>
        <w:rPr>
          <w:sz w:val="28"/>
          <w:szCs w:val="28"/>
        </w:rPr>
      </w:pPr>
      <w:r w:rsidRPr="005D7F22">
        <w:rPr>
          <w:sz w:val="28"/>
          <w:szCs w:val="28"/>
        </w:rPr>
        <w:lastRenderedPageBreak/>
        <w:t>ИБС. Постинфарктный кардиосклероз (1997). НК</w:t>
      </w:r>
      <w:r w:rsidRPr="005D7F22">
        <w:rPr>
          <w:sz w:val="28"/>
          <w:szCs w:val="28"/>
          <w:lang w:val="en-US"/>
        </w:rPr>
        <w:t>II</w:t>
      </w:r>
      <w:r w:rsidRPr="005D7F22">
        <w:rPr>
          <w:sz w:val="28"/>
          <w:szCs w:val="28"/>
        </w:rPr>
        <w:t xml:space="preserve">. Мерцательная аритмия, </w:t>
      </w:r>
      <w:proofErr w:type="spellStart"/>
      <w:r w:rsidRPr="005D7F22">
        <w:rPr>
          <w:sz w:val="28"/>
          <w:szCs w:val="28"/>
        </w:rPr>
        <w:t>тахисистолическая</w:t>
      </w:r>
      <w:proofErr w:type="spellEnd"/>
      <w:r w:rsidRPr="005D7F22">
        <w:rPr>
          <w:sz w:val="28"/>
          <w:szCs w:val="28"/>
        </w:rPr>
        <w:t xml:space="preserve"> форма. </w:t>
      </w:r>
      <w:proofErr w:type="spellStart"/>
      <w:r w:rsidRPr="005D7F22">
        <w:rPr>
          <w:sz w:val="28"/>
          <w:szCs w:val="28"/>
        </w:rPr>
        <w:t>Соп</w:t>
      </w:r>
      <w:proofErr w:type="spellEnd"/>
      <w:r w:rsidRPr="005D7F22">
        <w:rPr>
          <w:sz w:val="28"/>
          <w:szCs w:val="28"/>
        </w:rPr>
        <w:t xml:space="preserve">. Сахарный диабет, </w:t>
      </w:r>
      <w:proofErr w:type="spellStart"/>
      <w:r w:rsidRPr="005D7F22">
        <w:rPr>
          <w:sz w:val="28"/>
          <w:szCs w:val="28"/>
        </w:rPr>
        <w:t>инсулинонезависимый</w:t>
      </w:r>
      <w:proofErr w:type="spellEnd"/>
      <w:r w:rsidRPr="005D7F22">
        <w:rPr>
          <w:sz w:val="28"/>
          <w:szCs w:val="28"/>
        </w:rPr>
        <w:t>, средней тяжести.</w:t>
      </w:r>
    </w:p>
    <w:p w:rsidR="005D7F22" w:rsidRPr="005D7F22" w:rsidRDefault="005D7F22" w:rsidP="00593773">
      <w:pPr>
        <w:numPr>
          <w:ilvl w:val="0"/>
          <w:numId w:val="37"/>
        </w:numPr>
        <w:spacing w:after="0" w:line="240" w:lineRule="auto"/>
        <w:ind w:left="-567" w:firstLine="0"/>
        <w:jc w:val="both"/>
        <w:rPr>
          <w:sz w:val="28"/>
          <w:szCs w:val="28"/>
        </w:rPr>
      </w:pPr>
      <w:r w:rsidRPr="005D7F22">
        <w:rPr>
          <w:sz w:val="28"/>
          <w:szCs w:val="28"/>
        </w:rPr>
        <w:t>Экстренная госпитализация.</w:t>
      </w:r>
    </w:p>
    <w:p w:rsidR="005D7F22" w:rsidRPr="005D7F22" w:rsidRDefault="005D7F22" w:rsidP="00593773">
      <w:pPr>
        <w:numPr>
          <w:ilvl w:val="0"/>
          <w:numId w:val="37"/>
        </w:numPr>
        <w:spacing w:after="0" w:line="240" w:lineRule="auto"/>
        <w:ind w:left="-567" w:firstLine="0"/>
        <w:jc w:val="both"/>
        <w:rPr>
          <w:sz w:val="28"/>
          <w:szCs w:val="28"/>
        </w:rPr>
      </w:pPr>
      <w:r w:rsidRPr="005D7F22">
        <w:rPr>
          <w:sz w:val="28"/>
          <w:szCs w:val="28"/>
        </w:rPr>
        <w:t>Временно нетрудоспособен в течение 2 – 3 недель. Рациональное трудоустройство с ограничением физических и эмоциональных нагрузок, сверхурочных работ, командировок. При неблагоприятном течении выявленных заболеваний необходимо больного направить на МСЭ.</w:t>
      </w:r>
    </w:p>
    <w:p w:rsidR="005D7F22" w:rsidRPr="005D7F22" w:rsidRDefault="005D7F22" w:rsidP="00593773">
      <w:pPr>
        <w:numPr>
          <w:ilvl w:val="0"/>
          <w:numId w:val="37"/>
        </w:numPr>
        <w:spacing w:after="0" w:line="240" w:lineRule="auto"/>
        <w:ind w:left="-567" w:firstLine="0"/>
        <w:jc w:val="both"/>
        <w:rPr>
          <w:sz w:val="28"/>
          <w:szCs w:val="28"/>
        </w:rPr>
      </w:pPr>
      <w:r w:rsidRPr="005D7F22">
        <w:rPr>
          <w:sz w:val="28"/>
          <w:szCs w:val="28"/>
        </w:rPr>
        <w:t>а)</w:t>
      </w:r>
    </w:p>
    <w:p w:rsidR="005D7F22" w:rsidRPr="005D7F22" w:rsidRDefault="005D7F22" w:rsidP="00593773">
      <w:pPr>
        <w:numPr>
          <w:ilvl w:val="0"/>
          <w:numId w:val="37"/>
        </w:numPr>
        <w:spacing w:after="0" w:line="240" w:lineRule="auto"/>
        <w:ind w:left="-567" w:firstLine="0"/>
        <w:jc w:val="both"/>
        <w:rPr>
          <w:sz w:val="28"/>
          <w:szCs w:val="28"/>
        </w:rPr>
      </w:pPr>
      <w:r w:rsidRPr="005D7F22">
        <w:rPr>
          <w:sz w:val="28"/>
          <w:szCs w:val="28"/>
        </w:rPr>
        <w:t xml:space="preserve">Динамическое наблюдение по </w:t>
      </w:r>
      <w:r w:rsidRPr="005D7F22">
        <w:rPr>
          <w:sz w:val="28"/>
          <w:szCs w:val="28"/>
          <w:lang w:val="en-US"/>
        </w:rPr>
        <w:t>III</w:t>
      </w:r>
      <w:r w:rsidRPr="005D7F22">
        <w:rPr>
          <w:sz w:val="28"/>
          <w:szCs w:val="28"/>
        </w:rPr>
        <w:t xml:space="preserve">  диспансерной группе.</w:t>
      </w:r>
    </w:p>
    <w:p w:rsidR="005D7F22" w:rsidRPr="005D7F22" w:rsidRDefault="005D7F22" w:rsidP="00593773">
      <w:pPr>
        <w:spacing w:after="0" w:line="240" w:lineRule="auto"/>
        <w:ind w:left="-567"/>
        <w:jc w:val="both"/>
        <w:rPr>
          <w:sz w:val="28"/>
          <w:szCs w:val="28"/>
        </w:rPr>
      </w:pPr>
    </w:p>
    <w:p w:rsidR="005D7F22" w:rsidRPr="005D7F22" w:rsidRDefault="005D7F22" w:rsidP="00593773">
      <w:pPr>
        <w:spacing w:after="0" w:line="240" w:lineRule="auto"/>
        <w:ind w:left="-567"/>
        <w:jc w:val="both"/>
        <w:rPr>
          <w:b/>
          <w:sz w:val="28"/>
          <w:szCs w:val="28"/>
        </w:rPr>
      </w:pPr>
      <w:r w:rsidRPr="005D7F22">
        <w:rPr>
          <w:b/>
          <w:sz w:val="28"/>
          <w:szCs w:val="28"/>
        </w:rPr>
        <w:t>Ответ 5</w:t>
      </w:r>
    </w:p>
    <w:p w:rsidR="005D7F22" w:rsidRPr="005D7F22" w:rsidRDefault="005D7F22" w:rsidP="00593773">
      <w:pPr>
        <w:numPr>
          <w:ilvl w:val="0"/>
          <w:numId w:val="38"/>
        </w:numPr>
        <w:spacing w:after="0" w:line="240" w:lineRule="auto"/>
        <w:ind w:left="-567" w:firstLine="0"/>
        <w:jc w:val="both"/>
        <w:rPr>
          <w:sz w:val="28"/>
          <w:szCs w:val="28"/>
        </w:rPr>
      </w:pPr>
      <w:r w:rsidRPr="005D7F22">
        <w:rPr>
          <w:sz w:val="28"/>
          <w:szCs w:val="28"/>
        </w:rPr>
        <w:t>ИБС. Инфаркт миокард задней стенки левого желудочка,  острая стадия, НК</w:t>
      </w:r>
      <w:r w:rsidRPr="005D7F22">
        <w:rPr>
          <w:sz w:val="28"/>
          <w:szCs w:val="28"/>
          <w:lang w:val="en-US"/>
        </w:rPr>
        <w:t>II</w:t>
      </w:r>
      <w:r w:rsidRPr="005D7F22">
        <w:rPr>
          <w:sz w:val="28"/>
          <w:szCs w:val="28"/>
        </w:rPr>
        <w:t xml:space="preserve">. Постинфарктный кардиосклероз (дата). </w:t>
      </w:r>
      <w:proofErr w:type="spellStart"/>
      <w:r w:rsidRPr="005D7F22">
        <w:rPr>
          <w:sz w:val="28"/>
          <w:szCs w:val="28"/>
        </w:rPr>
        <w:t>Соп</w:t>
      </w:r>
      <w:proofErr w:type="spellEnd"/>
      <w:r w:rsidRPr="005D7F22">
        <w:rPr>
          <w:sz w:val="28"/>
          <w:szCs w:val="28"/>
        </w:rPr>
        <w:t xml:space="preserve">. Гипертоническая болезнь </w:t>
      </w:r>
      <w:r w:rsidRPr="005D7F22">
        <w:rPr>
          <w:sz w:val="28"/>
          <w:szCs w:val="28"/>
          <w:lang w:val="en-US"/>
        </w:rPr>
        <w:t>III</w:t>
      </w:r>
      <w:r w:rsidRPr="005D7F22">
        <w:rPr>
          <w:sz w:val="28"/>
          <w:szCs w:val="28"/>
        </w:rPr>
        <w:t xml:space="preserve"> стадия, степень </w:t>
      </w:r>
      <w:r w:rsidRPr="005D7F22">
        <w:rPr>
          <w:sz w:val="28"/>
          <w:szCs w:val="28"/>
          <w:lang w:val="en-US"/>
        </w:rPr>
        <w:t>II</w:t>
      </w:r>
      <w:r w:rsidRPr="005D7F22">
        <w:rPr>
          <w:sz w:val="28"/>
          <w:szCs w:val="28"/>
        </w:rPr>
        <w:t>, очень высокий риск.</w:t>
      </w:r>
    </w:p>
    <w:p w:rsidR="005D7F22" w:rsidRPr="005D7F22" w:rsidRDefault="005D7F22" w:rsidP="00593773">
      <w:pPr>
        <w:numPr>
          <w:ilvl w:val="0"/>
          <w:numId w:val="38"/>
        </w:numPr>
        <w:spacing w:after="0" w:line="240" w:lineRule="auto"/>
        <w:ind w:left="-567" w:firstLine="0"/>
        <w:jc w:val="both"/>
        <w:rPr>
          <w:sz w:val="28"/>
          <w:szCs w:val="28"/>
        </w:rPr>
      </w:pPr>
      <w:r w:rsidRPr="005D7F22">
        <w:rPr>
          <w:sz w:val="28"/>
          <w:szCs w:val="28"/>
        </w:rPr>
        <w:t>Амбулаторное лечение.</w:t>
      </w:r>
    </w:p>
    <w:p w:rsidR="005D7F22" w:rsidRPr="005D7F22" w:rsidRDefault="005D7F22" w:rsidP="00593773">
      <w:pPr>
        <w:numPr>
          <w:ilvl w:val="0"/>
          <w:numId w:val="38"/>
        </w:numPr>
        <w:spacing w:after="0" w:line="240" w:lineRule="auto"/>
        <w:ind w:left="-567" w:firstLine="0"/>
        <w:jc w:val="both"/>
        <w:rPr>
          <w:sz w:val="28"/>
          <w:szCs w:val="28"/>
        </w:rPr>
      </w:pPr>
      <w:r w:rsidRPr="005D7F22">
        <w:rPr>
          <w:sz w:val="28"/>
          <w:szCs w:val="28"/>
        </w:rPr>
        <w:t>Признаки стойкой утраты нетрудоспособности.</w:t>
      </w:r>
    </w:p>
    <w:p w:rsidR="005D7F22" w:rsidRPr="005D7F22" w:rsidRDefault="005D7F22" w:rsidP="00593773">
      <w:pPr>
        <w:numPr>
          <w:ilvl w:val="0"/>
          <w:numId w:val="38"/>
        </w:numPr>
        <w:spacing w:after="0" w:line="240" w:lineRule="auto"/>
        <w:ind w:left="-567" w:firstLine="0"/>
        <w:jc w:val="both"/>
        <w:rPr>
          <w:sz w:val="28"/>
          <w:szCs w:val="28"/>
        </w:rPr>
      </w:pPr>
      <w:r w:rsidRPr="005D7F22">
        <w:rPr>
          <w:sz w:val="28"/>
          <w:szCs w:val="28"/>
        </w:rPr>
        <w:t xml:space="preserve">Комплексное медикаментозное лечение </w:t>
      </w:r>
      <w:proofErr w:type="spellStart"/>
      <w:r w:rsidRPr="005D7F22">
        <w:rPr>
          <w:sz w:val="28"/>
          <w:szCs w:val="28"/>
        </w:rPr>
        <w:t>коронароактивными</w:t>
      </w:r>
      <w:proofErr w:type="spellEnd"/>
      <w:r w:rsidRPr="005D7F22">
        <w:rPr>
          <w:sz w:val="28"/>
          <w:szCs w:val="28"/>
        </w:rPr>
        <w:t xml:space="preserve"> препаратами и </w:t>
      </w:r>
      <w:proofErr w:type="spellStart"/>
      <w:r w:rsidRPr="005D7F22">
        <w:rPr>
          <w:sz w:val="28"/>
          <w:szCs w:val="28"/>
        </w:rPr>
        <w:t>антиагрегантами</w:t>
      </w:r>
      <w:proofErr w:type="spellEnd"/>
      <w:r w:rsidRPr="005D7F22">
        <w:rPr>
          <w:sz w:val="28"/>
          <w:szCs w:val="28"/>
        </w:rPr>
        <w:t>, антиатеросклеротическая диетотерапия, психотерапия, ЛФК, диуретики и лечение сопутствующей патологии.</w:t>
      </w:r>
    </w:p>
    <w:p w:rsidR="005D7F22" w:rsidRPr="005D7F22" w:rsidRDefault="005D7F22" w:rsidP="00593773">
      <w:pPr>
        <w:numPr>
          <w:ilvl w:val="0"/>
          <w:numId w:val="38"/>
        </w:numPr>
        <w:spacing w:after="0" w:line="240" w:lineRule="auto"/>
        <w:ind w:left="-567" w:firstLine="0"/>
        <w:jc w:val="both"/>
        <w:rPr>
          <w:b/>
          <w:sz w:val="28"/>
          <w:szCs w:val="28"/>
        </w:rPr>
      </w:pPr>
      <w:r w:rsidRPr="005D7F22">
        <w:rPr>
          <w:sz w:val="28"/>
          <w:szCs w:val="28"/>
        </w:rPr>
        <w:t xml:space="preserve">Динамическое наблюдение по III диспансерной группе больных, перенесших инфаркт миокарда  у кардиолога в течение двух лет. </w:t>
      </w:r>
    </w:p>
    <w:p w:rsidR="005D7F22" w:rsidRPr="005D7F22" w:rsidRDefault="005D7F22" w:rsidP="00593773">
      <w:pPr>
        <w:spacing w:after="0" w:line="240" w:lineRule="auto"/>
        <w:ind w:left="-567"/>
        <w:jc w:val="both"/>
        <w:rPr>
          <w:b/>
          <w:sz w:val="28"/>
          <w:szCs w:val="28"/>
        </w:rPr>
      </w:pPr>
      <w:r w:rsidRPr="005D7F22">
        <w:rPr>
          <w:b/>
          <w:sz w:val="28"/>
          <w:szCs w:val="28"/>
        </w:rPr>
        <w:t>Ответ 6</w:t>
      </w:r>
    </w:p>
    <w:p w:rsidR="005D7F22" w:rsidRPr="005D7F22" w:rsidRDefault="005D7F22" w:rsidP="00593773">
      <w:pPr>
        <w:numPr>
          <w:ilvl w:val="0"/>
          <w:numId w:val="39"/>
        </w:numPr>
        <w:tabs>
          <w:tab w:val="num" w:pos="720"/>
        </w:tabs>
        <w:spacing w:after="0" w:line="240" w:lineRule="auto"/>
        <w:ind w:left="-567" w:firstLine="0"/>
        <w:jc w:val="both"/>
        <w:rPr>
          <w:sz w:val="28"/>
          <w:szCs w:val="28"/>
        </w:rPr>
      </w:pPr>
      <w:r w:rsidRPr="005D7F22">
        <w:rPr>
          <w:sz w:val="28"/>
          <w:szCs w:val="28"/>
        </w:rPr>
        <w:t xml:space="preserve">ИБС. Постинфарктный кардиосклероз (дата), СН </w:t>
      </w:r>
      <w:r w:rsidRPr="005D7F22">
        <w:rPr>
          <w:sz w:val="28"/>
          <w:szCs w:val="28"/>
          <w:lang w:val="en-US"/>
        </w:rPr>
        <w:t>I</w:t>
      </w:r>
      <w:r w:rsidRPr="005D7F22">
        <w:rPr>
          <w:sz w:val="28"/>
          <w:szCs w:val="28"/>
        </w:rPr>
        <w:t>. Предсердная пароксизмальная тахикардия.</w:t>
      </w:r>
    </w:p>
    <w:p w:rsidR="005D7F22" w:rsidRPr="005D7F22" w:rsidRDefault="005D7F22" w:rsidP="00593773">
      <w:pPr>
        <w:numPr>
          <w:ilvl w:val="0"/>
          <w:numId w:val="39"/>
        </w:numPr>
        <w:tabs>
          <w:tab w:val="num" w:pos="720"/>
        </w:tabs>
        <w:spacing w:after="0" w:line="240" w:lineRule="auto"/>
        <w:ind w:left="-567" w:firstLine="0"/>
        <w:jc w:val="both"/>
        <w:rPr>
          <w:sz w:val="28"/>
          <w:szCs w:val="28"/>
        </w:rPr>
      </w:pPr>
      <w:r w:rsidRPr="005D7F22">
        <w:rPr>
          <w:sz w:val="28"/>
          <w:szCs w:val="28"/>
        </w:rPr>
        <w:t>Амбулаторное лечение. Плановая госпитализация.</w:t>
      </w:r>
    </w:p>
    <w:p w:rsidR="005D7F22" w:rsidRPr="005D7F22" w:rsidRDefault="005D7F22" w:rsidP="00593773">
      <w:pPr>
        <w:numPr>
          <w:ilvl w:val="0"/>
          <w:numId w:val="39"/>
        </w:numPr>
        <w:tabs>
          <w:tab w:val="num" w:pos="720"/>
        </w:tabs>
        <w:spacing w:after="0" w:line="240" w:lineRule="auto"/>
        <w:ind w:left="-567" w:firstLine="0"/>
        <w:jc w:val="both"/>
        <w:rPr>
          <w:sz w:val="28"/>
          <w:szCs w:val="28"/>
        </w:rPr>
      </w:pPr>
      <w:r w:rsidRPr="005D7F22">
        <w:rPr>
          <w:sz w:val="28"/>
          <w:szCs w:val="28"/>
        </w:rPr>
        <w:t>Временно нетрудоспособен в течение 7 дней. Рациональное трудоустройство с ограничением физических и эмоциональных нагрузок, сверхурочных работ, командировок.</w:t>
      </w:r>
    </w:p>
    <w:p w:rsidR="005D7F22" w:rsidRPr="005D7F22" w:rsidRDefault="005D7F22" w:rsidP="00593773">
      <w:pPr>
        <w:numPr>
          <w:ilvl w:val="0"/>
          <w:numId w:val="39"/>
        </w:numPr>
        <w:tabs>
          <w:tab w:val="num" w:pos="720"/>
        </w:tabs>
        <w:spacing w:after="0" w:line="240" w:lineRule="auto"/>
        <w:ind w:left="-567" w:firstLine="0"/>
        <w:jc w:val="both"/>
        <w:rPr>
          <w:sz w:val="28"/>
          <w:szCs w:val="28"/>
        </w:rPr>
      </w:pPr>
      <w:r w:rsidRPr="005D7F22">
        <w:rPr>
          <w:sz w:val="28"/>
          <w:szCs w:val="28"/>
        </w:rPr>
        <w:t xml:space="preserve">Комплексное медикаментозное лечение </w:t>
      </w:r>
      <w:proofErr w:type="spellStart"/>
      <w:r w:rsidRPr="005D7F22">
        <w:rPr>
          <w:sz w:val="28"/>
          <w:szCs w:val="28"/>
        </w:rPr>
        <w:t>антиаритмиками</w:t>
      </w:r>
      <w:proofErr w:type="spellEnd"/>
      <w:r w:rsidRPr="005D7F22">
        <w:rPr>
          <w:sz w:val="28"/>
          <w:szCs w:val="28"/>
        </w:rPr>
        <w:t xml:space="preserve"> и </w:t>
      </w:r>
      <w:proofErr w:type="spellStart"/>
      <w:r w:rsidRPr="005D7F22">
        <w:rPr>
          <w:sz w:val="28"/>
          <w:szCs w:val="28"/>
        </w:rPr>
        <w:t>антиагрегантами</w:t>
      </w:r>
      <w:proofErr w:type="spellEnd"/>
      <w:r w:rsidRPr="005D7F22">
        <w:rPr>
          <w:sz w:val="28"/>
          <w:szCs w:val="28"/>
        </w:rPr>
        <w:t>, антиатеросклеротическая диетотерапия, психотерапия, ЛФК.</w:t>
      </w:r>
    </w:p>
    <w:p w:rsidR="005D7F22" w:rsidRPr="005D7F22" w:rsidRDefault="005D7F22" w:rsidP="00593773">
      <w:pPr>
        <w:numPr>
          <w:ilvl w:val="0"/>
          <w:numId w:val="39"/>
        </w:numPr>
        <w:tabs>
          <w:tab w:val="num" w:pos="720"/>
        </w:tabs>
        <w:spacing w:after="0" w:line="240" w:lineRule="auto"/>
        <w:ind w:left="-567" w:firstLine="0"/>
        <w:jc w:val="both"/>
        <w:rPr>
          <w:sz w:val="28"/>
          <w:szCs w:val="28"/>
        </w:rPr>
      </w:pPr>
      <w:r w:rsidRPr="005D7F22">
        <w:rPr>
          <w:sz w:val="28"/>
          <w:szCs w:val="28"/>
        </w:rPr>
        <w:t>Динамическое наблюдение по III диспансерной группе.</w:t>
      </w:r>
    </w:p>
    <w:p w:rsidR="005D7F22" w:rsidRPr="005D7F22" w:rsidRDefault="005D7F22" w:rsidP="00593773">
      <w:pPr>
        <w:spacing w:after="0" w:line="240" w:lineRule="auto"/>
        <w:ind w:left="-567"/>
        <w:jc w:val="both"/>
        <w:rPr>
          <w:b/>
          <w:sz w:val="28"/>
          <w:szCs w:val="28"/>
        </w:rPr>
      </w:pPr>
      <w:r w:rsidRPr="005D7F22">
        <w:rPr>
          <w:b/>
          <w:sz w:val="28"/>
          <w:szCs w:val="28"/>
        </w:rPr>
        <w:t>Ответ 7</w:t>
      </w:r>
    </w:p>
    <w:p w:rsidR="005D7F22" w:rsidRPr="005D7F22" w:rsidRDefault="005D7F22" w:rsidP="00593773">
      <w:pPr>
        <w:numPr>
          <w:ilvl w:val="0"/>
          <w:numId w:val="40"/>
        </w:numPr>
        <w:tabs>
          <w:tab w:val="num" w:pos="720"/>
        </w:tabs>
        <w:spacing w:after="0" w:line="240" w:lineRule="auto"/>
        <w:ind w:left="-567" w:firstLine="0"/>
        <w:jc w:val="both"/>
        <w:rPr>
          <w:sz w:val="28"/>
          <w:szCs w:val="28"/>
        </w:rPr>
      </w:pPr>
      <w:r w:rsidRPr="005D7F22">
        <w:rPr>
          <w:sz w:val="28"/>
          <w:szCs w:val="28"/>
        </w:rPr>
        <w:t>ИБС. Стенокардия напряжения, ФК II. Гипертоническая болезнь II стадия, I степень.</w:t>
      </w:r>
    </w:p>
    <w:p w:rsidR="005D7F22" w:rsidRPr="005D7F22" w:rsidRDefault="005D7F22" w:rsidP="00593773">
      <w:pPr>
        <w:numPr>
          <w:ilvl w:val="0"/>
          <w:numId w:val="40"/>
        </w:numPr>
        <w:tabs>
          <w:tab w:val="num" w:pos="720"/>
        </w:tabs>
        <w:spacing w:after="0" w:line="240" w:lineRule="auto"/>
        <w:ind w:left="-567" w:firstLine="0"/>
        <w:jc w:val="both"/>
        <w:rPr>
          <w:sz w:val="28"/>
          <w:szCs w:val="28"/>
        </w:rPr>
      </w:pPr>
      <w:r w:rsidRPr="005D7F22">
        <w:rPr>
          <w:sz w:val="28"/>
          <w:szCs w:val="28"/>
        </w:rPr>
        <w:t>Амбулаторное лечение.</w:t>
      </w:r>
    </w:p>
    <w:p w:rsidR="005D7F22" w:rsidRPr="005D7F22" w:rsidRDefault="005D7F22" w:rsidP="00593773">
      <w:pPr>
        <w:numPr>
          <w:ilvl w:val="0"/>
          <w:numId w:val="40"/>
        </w:numPr>
        <w:tabs>
          <w:tab w:val="num" w:pos="720"/>
        </w:tabs>
        <w:spacing w:after="0" w:line="240" w:lineRule="auto"/>
        <w:ind w:left="-567" w:firstLine="0"/>
        <w:jc w:val="both"/>
        <w:rPr>
          <w:sz w:val="28"/>
          <w:szCs w:val="28"/>
        </w:rPr>
      </w:pPr>
      <w:r w:rsidRPr="005D7F22">
        <w:rPr>
          <w:sz w:val="28"/>
          <w:szCs w:val="28"/>
        </w:rPr>
        <w:t>Временная нетрудоспособность в течение 1 месяца, рациональное трудоустройство.</w:t>
      </w:r>
    </w:p>
    <w:p w:rsidR="005D7F22" w:rsidRPr="005D7F22" w:rsidRDefault="005D7F22" w:rsidP="00593773">
      <w:pPr>
        <w:numPr>
          <w:ilvl w:val="0"/>
          <w:numId w:val="40"/>
        </w:numPr>
        <w:tabs>
          <w:tab w:val="num" w:pos="720"/>
        </w:tabs>
        <w:spacing w:after="0" w:line="240" w:lineRule="auto"/>
        <w:ind w:left="-567" w:firstLine="0"/>
        <w:jc w:val="both"/>
        <w:rPr>
          <w:sz w:val="28"/>
          <w:szCs w:val="28"/>
        </w:rPr>
      </w:pPr>
      <w:r w:rsidRPr="005D7F22">
        <w:rPr>
          <w:sz w:val="28"/>
          <w:szCs w:val="28"/>
        </w:rPr>
        <w:t xml:space="preserve">Комплексное медикаментозное лечение </w:t>
      </w:r>
      <w:proofErr w:type="spellStart"/>
      <w:r w:rsidRPr="005D7F22">
        <w:rPr>
          <w:sz w:val="28"/>
          <w:szCs w:val="28"/>
        </w:rPr>
        <w:t>коронароактивными</w:t>
      </w:r>
      <w:proofErr w:type="spellEnd"/>
      <w:r w:rsidRPr="005D7F22">
        <w:rPr>
          <w:sz w:val="28"/>
          <w:szCs w:val="28"/>
        </w:rPr>
        <w:t xml:space="preserve"> препаратами и </w:t>
      </w:r>
      <w:proofErr w:type="spellStart"/>
      <w:r w:rsidRPr="005D7F22">
        <w:rPr>
          <w:sz w:val="28"/>
          <w:szCs w:val="28"/>
        </w:rPr>
        <w:t>антиагрегантами</w:t>
      </w:r>
      <w:proofErr w:type="spellEnd"/>
      <w:r w:rsidRPr="005D7F22">
        <w:rPr>
          <w:sz w:val="28"/>
          <w:szCs w:val="28"/>
        </w:rPr>
        <w:t>. Антиатеросклеротическая диетотерапия, психотерапия, ЛФК.</w:t>
      </w:r>
    </w:p>
    <w:p w:rsidR="005D7F22" w:rsidRPr="005D7F22" w:rsidRDefault="005D7F22" w:rsidP="00593773">
      <w:pPr>
        <w:numPr>
          <w:ilvl w:val="0"/>
          <w:numId w:val="40"/>
        </w:numPr>
        <w:tabs>
          <w:tab w:val="num" w:pos="720"/>
        </w:tabs>
        <w:spacing w:after="0" w:line="240" w:lineRule="auto"/>
        <w:ind w:left="-567" w:firstLine="0"/>
        <w:jc w:val="both"/>
        <w:rPr>
          <w:sz w:val="28"/>
          <w:szCs w:val="28"/>
        </w:rPr>
      </w:pPr>
      <w:r w:rsidRPr="005D7F22">
        <w:rPr>
          <w:sz w:val="28"/>
          <w:szCs w:val="28"/>
        </w:rPr>
        <w:t>Динамическое наблюдение по III диспансерной группе.</w:t>
      </w:r>
    </w:p>
    <w:p w:rsidR="005D7F22" w:rsidRPr="005D7F22" w:rsidRDefault="005D7F22" w:rsidP="00593773">
      <w:pPr>
        <w:spacing w:after="0" w:line="240" w:lineRule="auto"/>
        <w:ind w:left="-567"/>
        <w:jc w:val="both"/>
        <w:rPr>
          <w:b/>
          <w:sz w:val="28"/>
          <w:szCs w:val="28"/>
        </w:rPr>
      </w:pPr>
      <w:r w:rsidRPr="005D7F22">
        <w:rPr>
          <w:b/>
          <w:sz w:val="28"/>
          <w:szCs w:val="28"/>
        </w:rPr>
        <w:t>Ответ 8</w:t>
      </w:r>
    </w:p>
    <w:p w:rsidR="005D7F22" w:rsidRPr="005D7F22" w:rsidRDefault="005D7F22" w:rsidP="00593773">
      <w:pPr>
        <w:numPr>
          <w:ilvl w:val="1"/>
          <w:numId w:val="40"/>
        </w:numPr>
        <w:tabs>
          <w:tab w:val="num" w:pos="720"/>
        </w:tabs>
        <w:spacing w:after="0" w:line="240" w:lineRule="auto"/>
        <w:ind w:left="-567" w:firstLine="0"/>
        <w:jc w:val="both"/>
        <w:rPr>
          <w:sz w:val="28"/>
          <w:szCs w:val="28"/>
        </w:rPr>
      </w:pPr>
      <w:r w:rsidRPr="005D7F22">
        <w:rPr>
          <w:sz w:val="28"/>
          <w:szCs w:val="28"/>
        </w:rPr>
        <w:t>ИБС. Впервые возникшая стенокардия, НК0.</w:t>
      </w:r>
    </w:p>
    <w:p w:rsidR="005D7F22" w:rsidRPr="005D7F22" w:rsidRDefault="005D7F22" w:rsidP="00593773">
      <w:pPr>
        <w:numPr>
          <w:ilvl w:val="1"/>
          <w:numId w:val="40"/>
        </w:numPr>
        <w:tabs>
          <w:tab w:val="num" w:pos="720"/>
        </w:tabs>
        <w:spacing w:after="0" w:line="240" w:lineRule="auto"/>
        <w:ind w:left="-567" w:firstLine="0"/>
        <w:jc w:val="both"/>
        <w:rPr>
          <w:sz w:val="28"/>
          <w:szCs w:val="28"/>
        </w:rPr>
      </w:pPr>
      <w:r w:rsidRPr="005D7F22">
        <w:rPr>
          <w:sz w:val="28"/>
          <w:szCs w:val="28"/>
        </w:rPr>
        <w:lastRenderedPageBreak/>
        <w:t>Экстренная госпитализация в кардиологический диспансер.</w:t>
      </w:r>
    </w:p>
    <w:p w:rsidR="005D7F22" w:rsidRPr="005D7F22" w:rsidRDefault="005D7F22" w:rsidP="00593773">
      <w:pPr>
        <w:numPr>
          <w:ilvl w:val="1"/>
          <w:numId w:val="40"/>
        </w:numPr>
        <w:tabs>
          <w:tab w:val="num" w:pos="720"/>
        </w:tabs>
        <w:spacing w:after="0" w:line="240" w:lineRule="auto"/>
        <w:ind w:left="-567" w:firstLine="0"/>
        <w:jc w:val="both"/>
        <w:rPr>
          <w:sz w:val="28"/>
          <w:szCs w:val="28"/>
        </w:rPr>
      </w:pPr>
      <w:r w:rsidRPr="005D7F22">
        <w:rPr>
          <w:sz w:val="28"/>
          <w:szCs w:val="28"/>
        </w:rPr>
        <w:t>Временно нетрудоспособен в течение 20 дней. Рациональное трудоустройство с ограничением физических и эмоциональных нагрузок, исключение «сосудистых ядов», ночных смен, сверхурочных работ.</w:t>
      </w:r>
    </w:p>
    <w:p w:rsidR="005D7F22" w:rsidRPr="005D7F22" w:rsidRDefault="005D7F22" w:rsidP="00593773">
      <w:pPr>
        <w:numPr>
          <w:ilvl w:val="1"/>
          <w:numId w:val="40"/>
        </w:numPr>
        <w:tabs>
          <w:tab w:val="num" w:pos="720"/>
        </w:tabs>
        <w:spacing w:after="0" w:line="240" w:lineRule="auto"/>
        <w:ind w:left="-567" w:firstLine="0"/>
        <w:jc w:val="both"/>
        <w:rPr>
          <w:sz w:val="28"/>
          <w:szCs w:val="28"/>
        </w:rPr>
      </w:pPr>
      <w:r w:rsidRPr="005D7F22">
        <w:rPr>
          <w:sz w:val="28"/>
          <w:szCs w:val="28"/>
        </w:rPr>
        <w:t xml:space="preserve">Комплексное медикаментозное лечение </w:t>
      </w:r>
      <w:proofErr w:type="spellStart"/>
      <w:r w:rsidRPr="005D7F22">
        <w:rPr>
          <w:sz w:val="28"/>
          <w:szCs w:val="28"/>
        </w:rPr>
        <w:t>коронароактивными</w:t>
      </w:r>
      <w:proofErr w:type="spellEnd"/>
      <w:r w:rsidRPr="005D7F22">
        <w:rPr>
          <w:sz w:val="28"/>
          <w:szCs w:val="28"/>
        </w:rPr>
        <w:t xml:space="preserve"> препаратами и </w:t>
      </w:r>
      <w:proofErr w:type="spellStart"/>
      <w:r w:rsidRPr="005D7F22">
        <w:rPr>
          <w:sz w:val="28"/>
          <w:szCs w:val="28"/>
        </w:rPr>
        <w:t>антиагрегантами</w:t>
      </w:r>
      <w:proofErr w:type="spellEnd"/>
      <w:r w:rsidRPr="005D7F22">
        <w:rPr>
          <w:sz w:val="28"/>
          <w:szCs w:val="28"/>
        </w:rPr>
        <w:t xml:space="preserve"> в остром периоде. Антиатеросклеротическая диетотерапия, психотерапия, ЛФК, физиотерапия и санаторно-курортное лечение в зависимости от характера течения стенокардии в </w:t>
      </w:r>
      <w:proofErr w:type="spellStart"/>
      <w:r w:rsidRPr="005D7F22">
        <w:rPr>
          <w:sz w:val="28"/>
          <w:szCs w:val="28"/>
        </w:rPr>
        <w:t>постстационарном</w:t>
      </w:r>
      <w:proofErr w:type="spellEnd"/>
      <w:r w:rsidRPr="005D7F22">
        <w:rPr>
          <w:sz w:val="28"/>
          <w:szCs w:val="28"/>
        </w:rPr>
        <w:t xml:space="preserve"> периоде.</w:t>
      </w:r>
    </w:p>
    <w:p w:rsidR="005D7F22" w:rsidRPr="005D7F22" w:rsidRDefault="005D7F22" w:rsidP="00593773">
      <w:pPr>
        <w:numPr>
          <w:ilvl w:val="1"/>
          <w:numId w:val="40"/>
        </w:numPr>
        <w:tabs>
          <w:tab w:val="num" w:pos="720"/>
        </w:tabs>
        <w:spacing w:after="0" w:line="240" w:lineRule="auto"/>
        <w:ind w:left="-567" w:firstLine="0"/>
        <w:jc w:val="both"/>
        <w:rPr>
          <w:sz w:val="28"/>
          <w:szCs w:val="28"/>
        </w:rPr>
      </w:pPr>
      <w:r w:rsidRPr="005D7F22">
        <w:rPr>
          <w:sz w:val="28"/>
          <w:szCs w:val="28"/>
        </w:rPr>
        <w:t xml:space="preserve">Динамическое наблюдение по </w:t>
      </w:r>
      <w:r w:rsidRPr="005D7F22">
        <w:rPr>
          <w:sz w:val="28"/>
          <w:szCs w:val="28"/>
          <w:lang w:val="en-US"/>
        </w:rPr>
        <w:t>III</w:t>
      </w:r>
      <w:r w:rsidRPr="005D7F22">
        <w:rPr>
          <w:sz w:val="28"/>
          <w:szCs w:val="28"/>
        </w:rPr>
        <w:t xml:space="preserve">  диспансерной группе.</w:t>
      </w:r>
    </w:p>
    <w:p w:rsidR="005D7F22" w:rsidRPr="005D7F22" w:rsidRDefault="005D7F22" w:rsidP="00593773">
      <w:pPr>
        <w:spacing w:after="0" w:line="240" w:lineRule="auto"/>
        <w:ind w:left="-567"/>
        <w:jc w:val="both"/>
        <w:rPr>
          <w:b/>
          <w:sz w:val="28"/>
          <w:szCs w:val="28"/>
        </w:rPr>
      </w:pPr>
      <w:r w:rsidRPr="005D7F22">
        <w:rPr>
          <w:b/>
          <w:sz w:val="28"/>
          <w:szCs w:val="28"/>
        </w:rPr>
        <w:t>Ответ 9</w:t>
      </w:r>
    </w:p>
    <w:p w:rsidR="005D7F22" w:rsidRPr="005D7F22" w:rsidRDefault="005D7F22" w:rsidP="00593773">
      <w:pPr>
        <w:numPr>
          <w:ilvl w:val="0"/>
          <w:numId w:val="41"/>
        </w:numPr>
        <w:spacing w:after="0" w:line="240" w:lineRule="auto"/>
        <w:ind w:left="-567" w:firstLine="0"/>
        <w:jc w:val="both"/>
        <w:rPr>
          <w:sz w:val="28"/>
          <w:szCs w:val="28"/>
        </w:rPr>
      </w:pPr>
      <w:r w:rsidRPr="005D7F22">
        <w:rPr>
          <w:sz w:val="28"/>
          <w:szCs w:val="28"/>
        </w:rPr>
        <w:t>ИБС. Стенокард</w:t>
      </w:r>
      <w:r w:rsidR="00D56583">
        <w:rPr>
          <w:sz w:val="28"/>
          <w:szCs w:val="28"/>
        </w:rPr>
        <w:t>ия напряжения ФК-II, НК-I. Преды</w:t>
      </w:r>
      <w:r w:rsidRPr="005D7F22">
        <w:rPr>
          <w:sz w:val="28"/>
          <w:szCs w:val="28"/>
        </w:rPr>
        <w:t xml:space="preserve">нфарктное состояние. </w:t>
      </w:r>
      <w:proofErr w:type="spellStart"/>
      <w:r w:rsidRPr="005D7F22">
        <w:rPr>
          <w:sz w:val="28"/>
          <w:szCs w:val="28"/>
        </w:rPr>
        <w:t>Соп</w:t>
      </w:r>
      <w:proofErr w:type="spellEnd"/>
      <w:r w:rsidRPr="005D7F22">
        <w:rPr>
          <w:sz w:val="28"/>
          <w:szCs w:val="28"/>
        </w:rPr>
        <w:t>. Сахарный диабет I типа.</w:t>
      </w:r>
    </w:p>
    <w:p w:rsidR="005D7F22" w:rsidRPr="005D7F22" w:rsidRDefault="005D7F22" w:rsidP="00593773">
      <w:pPr>
        <w:numPr>
          <w:ilvl w:val="0"/>
          <w:numId w:val="41"/>
        </w:numPr>
        <w:spacing w:after="0" w:line="240" w:lineRule="auto"/>
        <w:ind w:left="-567" w:firstLine="0"/>
        <w:jc w:val="both"/>
        <w:rPr>
          <w:sz w:val="28"/>
          <w:szCs w:val="28"/>
        </w:rPr>
      </w:pPr>
      <w:r w:rsidRPr="005D7F22">
        <w:rPr>
          <w:sz w:val="28"/>
          <w:szCs w:val="28"/>
        </w:rPr>
        <w:t>Экстренная госпитализация.</w:t>
      </w:r>
    </w:p>
    <w:p w:rsidR="005D7F22" w:rsidRPr="005D7F22" w:rsidRDefault="005D7F22" w:rsidP="00593773">
      <w:pPr>
        <w:numPr>
          <w:ilvl w:val="0"/>
          <w:numId w:val="41"/>
        </w:numPr>
        <w:spacing w:after="0" w:line="240" w:lineRule="auto"/>
        <w:ind w:left="-567" w:firstLine="0"/>
        <w:jc w:val="both"/>
        <w:rPr>
          <w:sz w:val="28"/>
          <w:szCs w:val="28"/>
        </w:rPr>
      </w:pPr>
      <w:r w:rsidRPr="005D7F22">
        <w:rPr>
          <w:sz w:val="28"/>
          <w:szCs w:val="28"/>
        </w:rPr>
        <w:t>Временная нетрудоспособность в течение 2-3 недель. Направление больной на МСЭ.</w:t>
      </w:r>
    </w:p>
    <w:p w:rsidR="005D7F22" w:rsidRPr="005D7F22" w:rsidRDefault="005D7F22" w:rsidP="00593773">
      <w:pPr>
        <w:numPr>
          <w:ilvl w:val="0"/>
          <w:numId w:val="41"/>
        </w:numPr>
        <w:spacing w:after="0" w:line="240" w:lineRule="auto"/>
        <w:ind w:left="-567" w:firstLine="0"/>
        <w:jc w:val="both"/>
        <w:rPr>
          <w:sz w:val="28"/>
          <w:szCs w:val="28"/>
        </w:rPr>
      </w:pPr>
      <w:r w:rsidRPr="005D7F22">
        <w:rPr>
          <w:sz w:val="28"/>
          <w:szCs w:val="28"/>
        </w:rPr>
        <w:t xml:space="preserve">Комплексное медикаментозное лечение </w:t>
      </w:r>
      <w:proofErr w:type="spellStart"/>
      <w:r w:rsidRPr="005D7F22">
        <w:rPr>
          <w:sz w:val="28"/>
          <w:szCs w:val="28"/>
        </w:rPr>
        <w:t>коронароактивными</w:t>
      </w:r>
      <w:proofErr w:type="spellEnd"/>
      <w:r w:rsidRPr="005D7F22">
        <w:rPr>
          <w:sz w:val="28"/>
          <w:szCs w:val="28"/>
        </w:rPr>
        <w:t xml:space="preserve"> препаратами и </w:t>
      </w:r>
      <w:proofErr w:type="spellStart"/>
      <w:r w:rsidRPr="005D7F22">
        <w:rPr>
          <w:sz w:val="28"/>
          <w:szCs w:val="28"/>
        </w:rPr>
        <w:t>антиагрегантами</w:t>
      </w:r>
      <w:proofErr w:type="spellEnd"/>
      <w:r w:rsidRPr="005D7F22">
        <w:rPr>
          <w:sz w:val="28"/>
          <w:szCs w:val="28"/>
        </w:rPr>
        <w:t>. Антиатеросклеротическая диетотерапия, психотерапия, ЛФК.</w:t>
      </w:r>
    </w:p>
    <w:p w:rsidR="005D7F22" w:rsidRPr="005D7F22" w:rsidRDefault="005D7F22" w:rsidP="00593773">
      <w:pPr>
        <w:numPr>
          <w:ilvl w:val="0"/>
          <w:numId w:val="41"/>
        </w:numPr>
        <w:spacing w:after="0" w:line="240" w:lineRule="auto"/>
        <w:ind w:left="-567" w:firstLine="0"/>
        <w:jc w:val="both"/>
        <w:rPr>
          <w:sz w:val="28"/>
          <w:szCs w:val="28"/>
        </w:rPr>
      </w:pPr>
      <w:r w:rsidRPr="005D7F22">
        <w:rPr>
          <w:sz w:val="28"/>
          <w:szCs w:val="28"/>
        </w:rPr>
        <w:t xml:space="preserve">Динамическое наблюдение по </w:t>
      </w:r>
      <w:r w:rsidRPr="005D7F22">
        <w:rPr>
          <w:sz w:val="28"/>
          <w:szCs w:val="28"/>
          <w:lang w:val="en-US"/>
        </w:rPr>
        <w:t>III</w:t>
      </w:r>
      <w:r w:rsidRPr="005D7F22">
        <w:rPr>
          <w:sz w:val="28"/>
          <w:szCs w:val="28"/>
        </w:rPr>
        <w:t xml:space="preserve">  диспансерной группе.</w:t>
      </w:r>
    </w:p>
    <w:p w:rsidR="005D7F22" w:rsidRPr="005D7F22" w:rsidRDefault="005D7F22" w:rsidP="00593773">
      <w:pPr>
        <w:spacing w:after="0" w:line="240" w:lineRule="auto"/>
        <w:ind w:left="-567"/>
        <w:jc w:val="both"/>
        <w:rPr>
          <w:b/>
          <w:sz w:val="28"/>
          <w:szCs w:val="28"/>
        </w:rPr>
      </w:pPr>
      <w:r w:rsidRPr="005D7F22">
        <w:rPr>
          <w:b/>
          <w:sz w:val="28"/>
          <w:szCs w:val="28"/>
        </w:rPr>
        <w:t>Ответ 10</w:t>
      </w:r>
    </w:p>
    <w:p w:rsidR="005D7F22" w:rsidRPr="005D7F22" w:rsidRDefault="005D7F22" w:rsidP="00593773">
      <w:pPr>
        <w:numPr>
          <w:ilvl w:val="0"/>
          <w:numId w:val="42"/>
        </w:numPr>
        <w:spacing w:after="0" w:line="240" w:lineRule="auto"/>
        <w:ind w:left="-567" w:firstLine="0"/>
        <w:jc w:val="both"/>
        <w:rPr>
          <w:sz w:val="28"/>
          <w:szCs w:val="28"/>
        </w:rPr>
      </w:pPr>
      <w:r w:rsidRPr="005D7F22">
        <w:rPr>
          <w:sz w:val="28"/>
          <w:szCs w:val="28"/>
        </w:rPr>
        <w:t>ИБС. Аритмия – желудочковая экстрасистолия.</w:t>
      </w:r>
    </w:p>
    <w:p w:rsidR="005D7F22" w:rsidRPr="005D7F22" w:rsidRDefault="005D7F22" w:rsidP="00593773">
      <w:pPr>
        <w:numPr>
          <w:ilvl w:val="0"/>
          <w:numId w:val="42"/>
        </w:numPr>
        <w:spacing w:after="0" w:line="240" w:lineRule="auto"/>
        <w:ind w:left="-567" w:firstLine="0"/>
        <w:jc w:val="both"/>
        <w:rPr>
          <w:sz w:val="28"/>
          <w:szCs w:val="28"/>
        </w:rPr>
      </w:pPr>
      <w:r w:rsidRPr="005D7F22">
        <w:rPr>
          <w:sz w:val="28"/>
          <w:szCs w:val="28"/>
        </w:rPr>
        <w:t>Плановая госпитализация, амбулаторное лечение.</w:t>
      </w:r>
    </w:p>
    <w:p w:rsidR="005D7F22" w:rsidRPr="005D7F22" w:rsidRDefault="005D7F22" w:rsidP="00593773">
      <w:pPr>
        <w:numPr>
          <w:ilvl w:val="0"/>
          <w:numId w:val="42"/>
        </w:numPr>
        <w:spacing w:after="0" w:line="240" w:lineRule="auto"/>
        <w:ind w:left="-567" w:firstLine="0"/>
        <w:jc w:val="both"/>
        <w:rPr>
          <w:sz w:val="28"/>
          <w:szCs w:val="28"/>
        </w:rPr>
      </w:pPr>
      <w:r w:rsidRPr="005D7F22">
        <w:rPr>
          <w:sz w:val="28"/>
          <w:szCs w:val="28"/>
        </w:rPr>
        <w:t>Временная нетрудоспособность 7-10 дней. Рациональное трудоустройство.</w:t>
      </w:r>
    </w:p>
    <w:p w:rsidR="005D7F22" w:rsidRPr="005D7F22" w:rsidRDefault="005D7F22" w:rsidP="00593773">
      <w:pPr>
        <w:numPr>
          <w:ilvl w:val="0"/>
          <w:numId w:val="42"/>
        </w:numPr>
        <w:spacing w:after="0" w:line="240" w:lineRule="auto"/>
        <w:ind w:left="-567" w:firstLine="0"/>
        <w:jc w:val="both"/>
        <w:rPr>
          <w:sz w:val="28"/>
          <w:szCs w:val="28"/>
        </w:rPr>
      </w:pPr>
      <w:r w:rsidRPr="005D7F22">
        <w:rPr>
          <w:sz w:val="28"/>
          <w:szCs w:val="28"/>
        </w:rPr>
        <w:t>б).</w:t>
      </w:r>
    </w:p>
    <w:p w:rsidR="00404104" w:rsidRPr="005D7F22" w:rsidRDefault="005D7F22" w:rsidP="00593773">
      <w:pPr>
        <w:numPr>
          <w:ilvl w:val="0"/>
          <w:numId w:val="42"/>
        </w:numPr>
        <w:spacing w:after="0" w:line="240" w:lineRule="auto"/>
        <w:ind w:left="-567" w:firstLine="0"/>
        <w:jc w:val="both"/>
        <w:rPr>
          <w:sz w:val="28"/>
          <w:szCs w:val="28"/>
        </w:rPr>
      </w:pPr>
      <w:r w:rsidRPr="005D7F22">
        <w:rPr>
          <w:sz w:val="28"/>
          <w:szCs w:val="28"/>
        </w:rPr>
        <w:t xml:space="preserve">Динамическое наблюдение по </w:t>
      </w:r>
      <w:r w:rsidRPr="005D7F22">
        <w:rPr>
          <w:sz w:val="28"/>
          <w:szCs w:val="28"/>
          <w:lang w:val="en-US"/>
        </w:rPr>
        <w:t>II</w:t>
      </w:r>
      <w:r>
        <w:rPr>
          <w:sz w:val="28"/>
          <w:szCs w:val="28"/>
        </w:rPr>
        <w:t xml:space="preserve">  диспансерной группе.</w:t>
      </w:r>
    </w:p>
    <w:p w:rsidR="00D56583" w:rsidRDefault="00D56583" w:rsidP="003327C7">
      <w:pPr>
        <w:tabs>
          <w:tab w:val="left" w:pos="0"/>
          <w:tab w:val="left" w:pos="540"/>
        </w:tabs>
        <w:spacing w:after="0" w:line="240" w:lineRule="auto"/>
        <w:jc w:val="both"/>
        <w:rPr>
          <w:sz w:val="24"/>
          <w:szCs w:val="24"/>
        </w:rPr>
      </w:pPr>
    </w:p>
    <w:p w:rsidR="005D7F22" w:rsidRDefault="005D7F22" w:rsidP="00593773">
      <w:pPr>
        <w:tabs>
          <w:tab w:val="left" w:pos="0"/>
          <w:tab w:val="left" w:pos="540"/>
        </w:tabs>
        <w:spacing w:after="0" w:line="240" w:lineRule="auto"/>
        <w:ind w:left="-567"/>
        <w:jc w:val="both"/>
        <w:rPr>
          <w:sz w:val="24"/>
          <w:szCs w:val="24"/>
        </w:rPr>
      </w:pPr>
    </w:p>
    <w:p w:rsidR="005D7F22" w:rsidRDefault="005D7F22" w:rsidP="00593773">
      <w:pPr>
        <w:tabs>
          <w:tab w:val="left" w:pos="0"/>
          <w:tab w:val="left" w:pos="540"/>
        </w:tabs>
        <w:spacing w:after="0" w:line="240" w:lineRule="auto"/>
        <w:ind w:left="-567"/>
        <w:jc w:val="both"/>
        <w:rPr>
          <w:sz w:val="24"/>
          <w:szCs w:val="24"/>
        </w:rPr>
      </w:pPr>
    </w:p>
    <w:p w:rsidR="005D7F22" w:rsidRPr="004B01EF" w:rsidRDefault="005D7F22" w:rsidP="00593773">
      <w:pPr>
        <w:tabs>
          <w:tab w:val="left" w:pos="0"/>
          <w:tab w:val="left" w:pos="540"/>
        </w:tabs>
        <w:spacing w:after="0" w:line="240" w:lineRule="auto"/>
        <w:ind w:left="-567"/>
        <w:jc w:val="both"/>
        <w:rPr>
          <w:sz w:val="24"/>
          <w:szCs w:val="24"/>
        </w:rPr>
      </w:pPr>
    </w:p>
    <w:p w:rsidR="004B01EF" w:rsidRPr="004B01EF" w:rsidRDefault="004B01EF" w:rsidP="00593773">
      <w:pPr>
        <w:tabs>
          <w:tab w:val="left" w:pos="0"/>
          <w:tab w:val="left" w:pos="540"/>
        </w:tabs>
        <w:spacing w:after="0" w:line="240" w:lineRule="auto"/>
        <w:ind w:left="-567"/>
        <w:jc w:val="both"/>
        <w:rPr>
          <w:sz w:val="24"/>
          <w:szCs w:val="24"/>
        </w:rPr>
      </w:pPr>
      <w:r w:rsidRPr="004B01EF">
        <w:rPr>
          <w:sz w:val="28"/>
          <w:szCs w:val="28"/>
        </w:rPr>
        <w:t xml:space="preserve">                                                                                                        Приложение №1</w:t>
      </w:r>
    </w:p>
    <w:p w:rsidR="004B01EF" w:rsidRPr="004B01EF" w:rsidRDefault="004B01EF" w:rsidP="00593773">
      <w:pPr>
        <w:tabs>
          <w:tab w:val="left" w:pos="0"/>
          <w:tab w:val="left" w:pos="540"/>
        </w:tabs>
        <w:spacing w:after="0" w:line="240" w:lineRule="auto"/>
        <w:ind w:left="-567"/>
        <w:jc w:val="both"/>
        <w:rPr>
          <w:sz w:val="10"/>
          <w:szCs w:val="10"/>
        </w:rPr>
      </w:pPr>
    </w:p>
    <w:p w:rsidR="004B01EF" w:rsidRPr="004B01EF" w:rsidRDefault="004B01EF" w:rsidP="00593773">
      <w:pPr>
        <w:spacing w:after="0" w:line="240" w:lineRule="auto"/>
        <w:ind w:left="-567"/>
        <w:jc w:val="both"/>
        <w:rPr>
          <w:sz w:val="28"/>
          <w:szCs w:val="28"/>
        </w:rPr>
      </w:pPr>
      <w:r w:rsidRPr="004B01EF">
        <w:rPr>
          <w:sz w:val="28"/>
          <w:szCs w:val="28"/>
        </w:rPr>
        <w:t xml:space="preserve">Артериальное давление измеряется бескровным </w:t>
      </w:r>
      <w:proofErr w:type="spellStart"/>
      <w:r w:rsidRPr="004B01EF">
        <w:rPr>
          <w:sz w:val="28"/>
          <w:szCs w:val="28"/>
        </w:rPr>
        <w:t>аускультативным</w:t>
      </w:r>
      <w:proofErr w:type="spellEnd"/>
      <w:r w:rsidRPr="004B01EF">
        <w:rPr>
          <w:sz w:val="28"/>
          <w:szCs w:val="28"/>
        </w:rPr>
        <w:t xml:space="preserve"> методом с помощью прибора сфигмоманометра (иначе, тонометра).</w:t>
      </w:r>
    </w:p>
    <w:p w:rsidR="004B01EF" w:rsidRPr="004B01EF" w:rsidRDefault="004B01EF" w:rsidP="00593773">
      <w:pPr>
        <w:spacing w:after="0" w:line="240" w:lineRule="auto"/>
        <w:ind w:left="-567"/>
        <w:jc w:val="both"/>
        <w:rPr>
          <w:sz w:val="28"/>
          <w:szCs w:val="28"/>
        </w:rPr>
      </w:pPr>
      <w:r w:rsidRPr="004B01EF">
        <w:rPr>
          <w:sz w:val="28"/>
          <w:szCs w:val="28"/>
        </w:rPr>
        <w:t>Методика измерения артериального давления</w:t>
      </w:r>
    </w:p>
    <w:p w:rsidR="004B01EF" w:rsidRPr="004B01EF" w:rsidRDefault="004B01EF" w:rsidP="00593773">
      <w:pPr>
        <w:numPr>
          <w:ilvl w:val="0"/>
          <w:numId w:val="1"/>
        </w:numPr>
        <w:spacing w:after="0" w:line="240" w:lineRule="auto"/>
        <w:ind w:left="-567" w:firstLine="0"/>
        <w:jc w:val="both"/>
        <w:rPr>
          <w:sz w:val="28"/>
          <w:szCs w:val="28"/>
        </w:rPr>
      </w:pPr>
      <w:r w:rsidRPr="004B01EF">
        <w:rPr>
          <w:sz w:val="28"/>
          <w:szCs w:val="28"/>
        </w:rPr>
        <w:t xml:space="preserve">Обстановка. Измерение должно проводится в тихой, спокойной и удобной обстановке в теплом помещении, то есть при комфортной температуре. Мышцы рук должны быть расслаблены. Одежда не должна сдавливать руку, на которой будет производиться измерение. Измерение, возможно лежа и стоя, но рука, на которой будет проводиться измерение, также должна быть на уровне сердца, то есть приблизительно на уровне четвертого </w:t>
      </w:r>
      <w:proofErr w:type="spellStart"/>
      <w:r w:rsidRPr="004B01EF">
        <w:rPr>
          <w:sz w:val="28"/>
          <w:szCs w:val="28"/>
        </w:rPr>
        <w:t>межреберья</w:t>
      </w:r>
      <w:proofErr w:type="spellEnd"/>
      <w:r w:rsidRPr="004B01EF">
        <w:rPr>
          <w:sz w:val="28"/>
          <w:szCs w:val="28"/>
        </w:rPr>
        <w:t>. Очень важно научиться измерять давление дома, самому, в привычной обстановке, вдали от «белых халатов».</w:t>
      </w:r>
    </w:p>
    <w:p w:rsidR="004B01EF" w:rsidRPr="004B01EF" w:rsidRDefault="004B01EF" w:rsidP="00593773">
      <w:pPr>
        <w:numPr>
          <w:ilvl w:val="0"/>
          <w:numId w:val="1"/>
        </w:numPr>
        <w:spacing w:after="0" w:line="240" w:lineRule="auto"/>
        <w:ind w:left="-567" w:firstLine="0"/>
        <w:jc w:val="both"/>
        <w:rPr>
          <w:sz w:val="28"/>
          <w:szCs w:val="28"/>
        </w:rPr>
      </w:pPr>
      <w:r w:rsidRPr="004B01EF">
        <w:rPr>
          <w:sz w:val="28"/>
          <w:szCs w:val="28"/>
        </w:rPr>
        <w:t>Подготовка к измерению. Измерение должно проводиться не «на бегу», не менее чем после 5 минутного отдыха.</w:t>
      </w:r>
    </w:p>
    <w:p w:rsidR="004B01EF" w:rsidRPr="004B01EF" w:rsidRDefault="004B01EF" w:rsidP="00593773">
      <w:pPr>
        <w:spacing w:after="0" w:line="240" w:lineRule="auto"/>
        <w:ind w:left="-567"/>
        <w:jc w:val="both"/>
        <w:rPr>
          <w:sz w:val="28"/>
          <w:szCs w:val="28"/>
        </w:rPr>
      </w:pPr>
      <w:r w:rsidRPr="004B01EF">
        <w:rPr>
          <w:sz w:val="28"/>
          <w:szCs w:val="28"/>
        </w:rPr>
        <w:lastRenderedPageBreak/>
        <w:t xml:space="preserve">В целом, нормальным артериальное давление считается от 100/60 до 130/85 мм </w:t>
      </w:r>
      <w:proofErr w:type="spellStart"/>
      <w:r w:rsidRPr="004B01EF">
        <w:rPr>
          <w:sz w:val="28"/>
          <w:szCs w:val="28"/>
        </w:rPr>
        <w:t>рт.ст</w:t>
      </w:r>
      <w:proofErr w:type="spellEnd"/>
      <w:r w:rsidRPr="004B01EF">
        <w:rPr>
          <w:sz w:val="28"/>
          <w:szCs w:val="28"/>
        </w:rPr>
        <w:t xml:space="preserve">. При артериальном давлении 140/90 мм </w:t>
      </w:r>
      <w:proofErr w:type="spellStart"/>
      <w:r w:rsidRPr="004B01EF">
        <w:rPr>
          <w:sz w:val="28"/>
          <w:szCs w:val="28"/>
        </w:rPr>
        <w:t>рт.ст</w:t>
      </w:r>
      <w:proofErr w:type="spellEnd"/>
      <w:r w:rsidRPr="004B01EF">
        <w:rPr>
          <w:sz w:val="28"/>
          <w:szCs w:val="28"/>
        </w:rPr>
        <w:t xml:space="preserve">. и выше – артериальная гипертония, ниже 100/60 мм </w:t>
      </w:r>
      <w:proofErr w:type="spellStart"/>
      <w:r w:rsidRPr="004B01EF">
        <w:rPr>
          <w:sz w:val="28"/>
          <w:szCs w:val="28"/>
        </w:rPr>
        <w:t>рт.ст</w:t>
      </w:r>
      <w:proofErr w:type="spellEnd"/>
      <w:r w:rsidRPr="004B01EF">
        <w:rPr>
          <w:sz w:val="28"/>
          <w:szCs w:val="28"/>
        </w:rPr>
        <w:t>. – артериальная гипотония.</w:t>
      </w:r>
    </w:p>
    <w:p w:rsidR="004B01EF" w:rsidRPr="004B01EF" w:rsidRDefault="004B01EF" w:rsidP="00593773">
      <w:pPr>
        <w:spacing w:after="0" w:line="240" w:lineRule="auto"/>
        <w:ind w:left="-567"/>
        <w:jc w:val="both"/>
        <w:rPr>
          <w:sz w:val="28"/>
          <w:szCs w:val="28"/>
        </w:rPr>
      </w:pPr>
      <w:r w:rsidRPr="004B01EF">
        <w:rPr>
          <w:sz w:val="28"/>
          <w:szCs w:val="28"/>
        </w:rPr>
        <w:t>Артериальное давление необходимо измерять, как минимум дважды с интервалом 1-3 минуты и рассчитывать среднее значение из двух измерений.</w:t>
      </w:r>
    </w:p>
    <w:p w:rsidR="004B01EF" w:rsidRPr="003327C7" w:rsidRDefault="004B01EF" w:rsidP="003327C7">
      <w:pPr>
        <w:spacing w:after="0" w:line="240" w:lineRule="auto"/>
        <w:ind w:left="-567"/>
        <w:jc w:val="both"/>
        <w:rPr>
          <w:sz w:val="28"/>
          <w:szCs w:val="28"/>
        </w:rPr>
      </w:pPr>
      <w:r w:rsidRPr="004B01EF">
        <w:rPr>
          <w:sz w:val="28"/>
          <w:szCs w:val="28"/>
        </w:rPr>
        <w:t>На показатели артериального давления могут повлиять: сигарета, выкуренная менее чем за полчаса до измерения давления; кофе, чай и другие тонизирующие напитки; прием пищи (перед измерением давление не едят); эмоциональное напряжение.</w:t>
      </w:r>
    </w:p>
    <w:p w:rsidR="004B01EF" w:rsidRPr="004B01EF" w:rsidRDefault="004B01EF" w:rsidP="00593773">
      <w:pPr>
        <w:spacing w:after="0" w:line="360" w:lineRule="auto"/>
        <w:ind w:left="-567"/>
        <w:jc w:val="right"/>
        <w:rPr>
          <w:sz w:val="28"/>
          <w:szCs w:val="28"/>
        </w:rPr>
      </w:pPr>
      <w:r w:rsidRPr="004B01EF">
        <w:rPr>
          <w:sz w:val="28"/>
          <w:szCs w:val="28"/>
        </w:rPr>
        <w:t>Приложение№2</w:t>
      </w:r>
    </w:p>
    <w:p w:rsidR="004B01EF" w:rsidRPr="004B01EF" w:rsidRDefault="004B01EF" w:rsidP="00593773">
      <w:pPr>
        <w:spacing w:after="0" w:line="240" w:lineRule="auto"/>
        <w:ind w:left="-567"/>
        <w:jc w:val="center"/>
        <w:rPr>
          <w:b/>
          <w:bCs/>
          <w:sz w:val="28"/>
          <w:szCs w:val="28"/>
        </w:rPr>
      </w:pPr>
      <w:r w:rsidRPr="004B01EF">
        <w:rPr>
          <w:b/>
          <w:bCs/>
          <w:sz w:val="28"/>
          <w:szCs w:val="28"/>
        </w:rPr>
        <w:t>Избыточная масса тела</w:t>
      </w:r>
    </w:p>
    <w:p w:rsidR="004B01EF" w:rsidRPr="004B01EF" w:rsidRDefault="004B01EF" w:rsidP="00593773">
      <w:pPr>
        <w:spacing w:after="0" w:line="240" w:lineRule="auto"/>
        <w:ind w:left="-567"/>
        <w:jc w:val="center"/>
        <w:rPr>
          <w:sz w:val="28"/>
          <w:szCs w:val="28"/>
        </w:rPr>
      </w:pPr>
      <w:r w:rsidRPr="004B01EF">
        <w:rPr>
          <w:sz w:val="28"/>
          <w:szCs w:val="28"/>
        </w:rPr>
        <w:t>Индекс массы тела (ИМТ).</w:t>
      </w:r>
    </w:p>
    <w:p w:rsidR="004B01EF" w:rsidRPr="004B01EF" w:rsidRDefault="004B01EF" w:rsidP="00593773">
      <w:pPr>
        <w:spacing w:after="0" w:line="240" w:lineRule="auto"/>
        <w:ind w:left="-567"/>
        <w:jc w:val="both"/>
        <w:rPr>
          <w:sz w:val="28"/>
          <w:szCs w:val="28"/>
        </w:rPr>
      </w:pPr>
      <w:r w:rsidRPr="004B01EF">
        <w:rPr>
          <w:sz w:val="28"/>
          <w:szCs w:val="28"/>
        </w:rPr>
        <w:t>Этот показатель определяется по формуле отношения веса в килограммах к росту в метрах, возведенных в квадрат:</w:t>
      </w:r>
    </w:p>
    <w:p w:rsidR="004B01EF" w:rsidRPr="004B01EF" w:rsidRDefault="00927FA0" w:rsidP="00EF38A3">
      <w:pPr>
        <w:spacing w:after="0" w:line="240" w:lineRule="auto"/>
        <w:ind w:left="-567"/>
        <w:jc w:val="center"/>
        <w:rPr>
          <w:sz w:val="24"/>
          <w:szCs w:val="24"/>
        </w:rPr>
      </w:pPr>
      <w:r>
        <w:rPr>
          <w:noProof/>
          <w:sz w:val="24"/>
          <w:szCs w:val="24"/>
        </w:rPr>
        <w:drawing>
          <wp:inline distT="0" distB="0" distL="0" distR="0">
            <wp:extent cx="1619250" cy="552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619250" cy="552450"/>
                    </a:xfrm>
                    <a:prstGeom prst="rect">
                      <a:avLst/>
                    </a:prstGeom>
                    <a:noFill/>
                    <a:ln w="9525">
                      <a:noFill/>
                      <a:miter lim="800000"/>
                      <a:headEnd/>
                      <a:tailEnd/>
                    </a:ln>
                  </pic:spPr>
                </pic:pic>
              </a:graphicData>
            </a:graphic>
          </wp:inline>
        </w:drawing>
      </w:r>
    </w:p>
    <w:p w:rsidR="004B01EF" w:rsidRPr="004B01EF" w:rsidRDefault="004B01EF" w:rsidP="00EF38A3">
      <w:pPr>
        <w:spacing w:after="0" w:line="240" w:lineRule="auto"/>
        <w:ind w:left="-567"/>
        <w:jc w:val="both"/>
        <w:rPr>
          <w:sz w:val="28"/>
          <w:szCs w:val="28"/>
        </w:rPr>
      </w:pPr>
      <w:r w:rsidRPr="004B01EF">
        <w:rPr>
          <w:sz w:val="28"/>
          <w:szCs w:val="28"/>
        </w:rPr>
        <w:t>Желательный ИМТ от 18,5 до 24,9 кг/м</w:t>
      </w:r>
      <w:r w:rsidRPr="004B01EF">
        <w:rPr>
          <w:sz w:val="28"/>
          <w:szCs w:val="28"/>
          <w:vertAlign w:val="superscript"/>
        </w:rPr>
        <w:t>2</w:t>
      </w:r>
      <w:r w:rsidRPr="004B01EF">
        <w:rPr>
          <w:sz w:val="28"/>
          <w:szCs w:val="28"/>
        </w:rPr>
        <w:t>.</w:t>
      </w:r>
    </w:p>
    <w:p w:rsidR="004B01EF" w:rsidRPr="004B01EF" w:rsidRDefault="004B01EF" w:rsidP="00EF38A3">
      <w:pPr>
        <w:spacing w:after="0" w:line="240" w:lineRule="auto"/>
        <w:ind w:left="-567"/>
        <w:jc w:val="both"/>
        <w:rPr>
          <w:sz w:val="28"/>
          <w:szCs w:val="28"/>
        </w:rPr>
      </w:pPr>
      <w:r w:rsidRPr="004B01EF">
        <w:rPr>
          <w:sz w:val="28"/>
          <w:szCs w:val="28"/>
        </w:rPr>
        <w:t>Если ИМТ больше 25 кг/м</w:t>
      </w:r>
      <w:r w:rsidRPr="004B01EF">
        <w:rPr>
          <w:sz w:val="28"/>
          <w:szCs w:val="28"/>
          <w:vertAlign w:val="superscript"/>
        </w:rPr>
        <w:t xml:space="preserve">2 </w:t>
      </w:r>
      <w:r w:rsidRPr="004B01EF">
        <w:rPr>
          <w:sz w:val="28"/>
          <w:szCs w:val="28"/>
        </w:rPr>
        <w:t>– это избыточный вес, если ИМТ больше 30, то это уже ожирение. В последних двух ситуациях нужно измерить окружность талии. Оптимальной у мужчин считается окружность талии менее 94см, а у женщин – менее 80см.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B01EF" w:rsidRPr="004B01EF">
        <w:tc>
          <w:tcPr>
            <w:tcW w:w="4785" w:type="dxa"/>
            <w:tcBorders>
              <w:bottom w:val="single" w:sz="12" w:space="0" w:color="auto"/>
            </w:tcBorders>
            <w:vAlign w:val="center"/>
          </w:tcPr>
          <w:p w:rsidR="004B01EF" w:rsidRPr="004B01EF" w:rsidRDefault="004B01EF" w:rsidP="00EF38A3">
            <w:pPr>
              <w:spacing w:after="0" w:line="240" w:lineRule="auto"/>
              <w:ind w:left="-567"/>
              <w:jc w:val="center"/>
              <w:rPr>
                <w:b/>
                <w:bCs/>
                <w:sz w:val="28"/>
                <w:szCs w:val="28"/>
              </w:rPr>
            </w:pPr>
            <w:r w:rsidRPr="004B01EF">
              <w:rPr>
                <w:b/>
                <w:bCs/>
                <w:sz w:val="28"/>
                <w:szCs w:val="28"/>
              </w:rPr>
              <w:t>Индекс талия</w:t>
            </w:r>
            <w:r w:rsidRPr="004B01EF">
              <w:rPr>
                <w:b/>
                <w:bCs/>
                <w:sz w:val="28"/>
                <w:szCs w:val="28"/>
                <w:lang w:val="en-US"/>
              </w:rPr>
              <w:t>/</w:t>
            </w:r>
            <w:r w:rsidRPr="004B01EF">
              <w:rPr>
                <w:b/>
                <w:bCs/>
                <w:sz w:val="28"/>
                <w:szCs w:val="28"/>
              </w:rPr>
              <w:t>бедра</w:t>
            </w:r>
            <w:r w:rsidRPr="004B01EF">
              <w:rPr>
                <w:rFonts w:ascii="Book Antiqua" w:hAnsi="Book Antiqua" w:cs="Book Antiqua"/>
                <w:b/>
                <w:bCs/>
                <w:sz w:val="28"/>
                <w:szCs w:val="28"/>
              </w:rPr>
              <w:t>*</w:t>
            </w:r>
          </w:p>
        </w:tc>
        <w:tc>
          <w:tcPr>
            <w:tcW w:w="4786" w:type="dxa"/>
            <w:tcBorders>
              <w:bottom w:val="single" w:sz="12" w:space="0" w:color="auto"/>
            </w:tcBorders>
            <w:vAlign w:val="center"/>
          </w:tcPr>
          <w:p w:rsidR="004B01EF" w:rsidRPr="004B01EF" w:rsidRDefault="004B01EF" w:rsidP="00EF38A3">
            <w:pPr>
              <w:spacing w:after="0" w:line="240" w:lineRule="auto"/>
              <w:ind w:left="-567"/>
              <w:jc w:val="center"/>
              <w:rPr>
                <w:b/>
                <w:bCs/>
                <w:sz w:val="28"/>
                <w:szCs w:val="28"/>
              </w:rPr>
            </w:pPr>
            <w:r w:rsidRPr="004B01EF">
              <w:rPr>
                <w:b/>
                <w:bCs/>
                <w:sz w:val="28"/>
                <w:szCs w:val="28"/>
              </w:rPr>
              <w:t>Тип</w:t>
            </w:r>
          </w:p>
        </w:tc>
      </w:tr>
      <w:tr w:rsidR="004B01EF" w:rsidRPr="004B01EF">
        <w:tc>
          <w:tcPr>
            <w:tcW w:w="4785" w:type="dxa"/>
            <w:tcBorders>
              <w:top w:val="single" w:sz="12" w:space="0" w:color="auto"/>
            </w:tcBorders>
            <w:vAlign w:val="center"/>
          </w:tcPr>
          <w:p w:rsidR="004B01EF" w:rsidRPr="004B01EF" w:rsidRDefault="004B01EF" w:rsidP="00EF38A3">
            <w:pPr>
              <w:spacing w:after="0" w:line="240" w:lineRule="auto"/>
              <w:ind w:left="-567"/>
              <w:jc w:val="center"/>
              <w:rPr>
                <w:sz w:val="28"/>
                <w:szCs w:val="28"/>
              </w:rPr>
            </w:pPr>
            <w:r w:rsidRPr="004B01EF">
              <w:rPr>
                <w:sz w:val="28"/>
                <w:szCs w:val="28"/>
              </w:rPr>
              <w:t>0,8 – 0,9</w:t>
            </w:r>
          </w:p>
        </w:tc>
        <w:tc>
          <w:tcPr>
            <w:tcW w:w="4786" w:type="dxa"/>
            <w:tcBorders>
              <w:top w:val="single" w:sz="12" w:space="0" w:color="auto"/>
            </w:tcBorders>
            <w:vAlign w:val="center"/>
          </w:tcPr>
          <w:p w:rsidR="004B01EF" w:rsidRPr="004B01EF" w:rsidRDefault="004B01EF" w:rsidP="00EF38A3">
            <w:pPr>
              <w:spacing w:after="0" w:line="240" w:lineRule="auto"/>
              <w:ind w:left="-567"/>
              <w:jc w:val="center"/>
              <w:rPr>
                <w:sz w:val="28"/>
                <w:szCs w:val="28"/>
              </w:rPr>
            </w:pPr>
            <w:r w:rsidRPr="004B01EF">
              <w:rPr>
                <w:sz w:val="28"/>
                <w:szCs w:val="28"/>
              </w:rPr>
              <w:t>Промежуточный</w:t>
            </w:r>
          </w:p>
        </w:tc>
      </w:tr>
      <w:tr w:rsidR="004B01EF" w:rsidRPr="004B01EF">
        <w:tc>
          <w:tcPr>
            <w:tcW w:w="4785" w:type="dxa"/>
            <w:vAlign w:val="center"/>
          </w:tcPr>
          <w:p w:rsidR="004B01EF" w:rsidRPr="004B01EF" w:rsidRDefault="004B01EF" w:rsidP="00EF38A3">
            <w:pPr>
              <w:spacing w:after="0" w:line="240" w:lineRule="auto"/>
              <w:ind w:left="-567"/>
              <w:jc w:val="center"/>
              <w:rPr>
                <w:sz w:val="28"/>
                <w:szCs w:val="28"/>
                <w:lang w:val="en-US"/>
              </w:rPr>
            </w:pPr>
            <w:r w:rsidRPr="004B01EF">
              <w:rPr>
                <w:sz w:val="28"/>
                <w:szCs w:val="28"/>
                <w:lang w:val="en-US"/>
              </w:rPr>
              <w:t>&lt; 0,8</w:t>
            </w:r>
          </w:p>
        </w:tc>
        <w:tc>
          <w:tcPr>
            <w:tcW w:w="4786" w:type="dxa"/>
            <w:vAlign w:val="center"/>
          </w:tcPr>
          <w:p w:rsidR="004B01EF" w:rsidRPr="004B01EF" w:rsidRDefault="004B01EF" w:rsidP="00EF38A3">
            <w:pPr>
              <w:spacing w:after="0" w:line="240" w:lineRule="auto"/>
              <w:ind w:left="-567"/>
              <w:jc w:val="center"/>
              <w:rPr>
                <w:sz w:val="28"/>
                <w:szCs w:val="28"/>
              </w:rPr>
            </w:pPr>
            <w:proofErr w:type="spellStart"/>
            <w:r w:rsidRPr="004B01EF">
              <w:rPr>
                <w:sz w:val="28"/>
                <w:szCs w:val="28"/>
              </w:rPr>
              <w:t>Бедренно</w:t>
            </w:r>
            <w:proofErr w:type="spellEnd"/>
            <w:r w:rsidRPr="004B01EF">
              <w:rPr>
                <w:sz w:val="28"/>
                <w:szCs w:val="28"/>
              </w:rPr>
              <w:t xml:space="preserve"> – ягодичный</w:t>
            </w:r>
          </w:p>
        </w:tc>
      </w:tr>
      <w:tr w:rsidR="004B01EF" w:rsidRPr="004B01EF">
        <w:tc>
          <w:tcPr>
            <w:tcW w:w="4785" w:type="dxa"/>
            <w:vAlign w:val="center"/>
          </w:tcPr>
          <w:p w:rsidR="004B01EF" w:rsidRPr="004B01EF" w:rsidRDefault="004B01EF" w:rsidP="00EF38A3">
            <w:pPr>
              <w:spacing w:after="0" w:line="240" w:lineRule="auto"/>
              <w:ind w:left="-567"/>
              <w:jc w:val="center"/>
              <w:rPr>
                <w:sz w:val="28"/>
                <w:szCs w:val="28"/>
                <w:lang w:val="en-US"/>
              </w:rPr>
            </w:pPr>
            <w:r w:rsidRPr="004B01EF">
              <w:rPr>
                <w:sz w:val="28"/>
                <w:szCs w:val="28"/>
                <w:lang w:val="en-US"/>
              </w:rPr>
              <w:t>&gt;0,9</w:t>
            </w:r>
          </w:p>
        </w:tc>
        <w:tc>
          <w:tcPr>
            <w:tcW w:w="4786" w:type="dxa"/>
            <w:vAlign w:val="center"/>
          </w:tcPr>
          <w:p w:rsidR="004B01EF" w:rsidRPr="004B01EF" w:rsidRDefault="004B01EF" w:rsidP="00EF38A3">
            <w:pPr>
              <w:spacing w:after="0" w:line="240" w:lineRule="auto"/>
              <w:ind w:left="-567"/>
              <w:jc w:val="center"/>
              <w:rPr>
                <w:sz w:val="28"/>
                <w:szCs w:val="28"/>
              </w:rPr>
            </w:pPr>
            <w:r w:rsidRPr="004B01EF">
              <w:rPr>
                <w:sz w:val="28"/>
                <w:szCs w:val="28"/>
              </w:rPr>
              <w:t>Абдоминальный (жировая ткань откладывается на животе)</w:t>
            </w:r>
          </w:p>
        </w:tc>
      </w:tr>
    </w:tbl>
    <w:p w:rsidR="004B01EF" w:rsidRPr="004B01EF" w:rsidRDefault="004B01EF" w:rsidP="00EF38A3">
      <w:pPr>
        <w:spacing w:after="0" w:line="240" w:lineRule="auto"/>
        <w:ind w:left="-567"/>
        <w:rPr>
          <w:sz w:val="10"/>
          <w:szCs w:val="10"/>
          <w:vertAlign w:val="superscript"/>
        </w:rPr>
      </w:pPr>
      <w:r w:rsidRPr="004B01EF">
        <w:rPr>
          <w:sz w:val="28"/>
          <w:szCs w:val="28"/>
          <w:vertAlign w:val="superscript"/>
        </w:rPr>
        <w:t xml:space="preserve">                                           </w:t>
      </w:r>
    </w:p>
    <w:p w:rsidR="004B01EF" w:rsidRDefault="004B01EF" w:rsidP="00EF38A3">
      <w:pPr>
        <w:spacing w:after="0" w:line="240" w:lineRule="auto"/>
        <w:ind w:left="-567"/>
        <w:rPr>
          <w:sz w:val="28"/>
          <w:szCs w:val="28"/>
          <w:vertAlign w:val="superscript"/>
        </w:rPr>
      </w:pPr>
      <w:r w:rsidRPr="004B01EF">
        <w:rPr>
          <w:sz w:val="28"/>
          <w:szCs w:val="28"/>
          <w:vertAlign w:val="superscript"/>
        </w:rPr>
        <w:t xml:space="preserve">                                                 </w:t>
      </w:r>
      <w:r w:rsidR="00927FA0">
        <w:rPr>
          <w:noProof/>
          <w:sz w:val="28"/>
          <w:szCs w:val="28"/>
          <w:vertAlign w:val="superscript"/>
        </w:rPr>
        <w:drawing>
          <wp:inline distT="0" distB="0" distL="0" distR="0">
            <wp:extent cx="3162300" cy="4857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lum contrast="64000"/>
                    </a:blip>
                    <a:srcRect/>
                    <a:stretch>
                      <a:fillRect/>
                    </a:stretch>
                  </pic:blipFill>
                  <pic:spPr bwMode="auto">
                    <a:xfrm>
                      <a:off x="0" y="0"/>
                      <a:ext cx="3162300" cy="485775"/>
                    </a:xfrm>
                    <a:prstGeom prst="rect">
                      <a:avLst/>
                    </a:prstGeom>
                    <a:noFill/>
                    <a:ln w="9525">
                      <a:noFill/>
                      <a:miter lim="800000"/>
                      <a:headEnd/>
                      <a:tailEnd/>
                    </a:ln>
                  </pic:spPr>
                </pic:pic>
              </a:graphicData>
            </a:graphic>
          </wp:inline>
        </w:drawing>
      </w:r>
    </w:p>
    <w:p w:rsidR="003327C7" w:rsidRPr="004B01EF" w:rsidRDefault="003327C7" w:rsidP="00EF38A3">
      <w:pPr>
        <w:spacing w:after="0" w:line="240" w:lineRule="auto"/>
        <w:ind w:left="-567"/>
        <w:rPr>
          <w:sz w:val="28"/>
          <w:szCs w:val="28"/>
          <w:vertAlign w:val="superscript"/>
        </w:rPr>
      </w:pPr>
    </w:p>
    <w:p w:rsidR="004B01EF" w:rsidRPr="004B01EF" w:rsidRDefault="004B01EF" w:rsidP="00EF38A3">
      <w:pPr>
        <w:spacing w:after="0" w:line="240" w:lineRule="auto"/>
        <w:ind w:left="-567"/>
        <w:jc w:val="right"/>
        <w:rPr>
          <w:sz w:val="28"/>
          <w:szCs w:val="28"/>
        </w:rPr>
      </w:pPr>
      <w:r w:rsidRPr="004B01EF">
        <w:rPr>
          <w:sz w:val="28"/>
          <w:szCs w:val="28"/>
        </w:rPr>
        <w:t>Приложение</w:t>
      </w:r>
      <w:r w:rsidR="003327C7">
        <w:rPr>
          <w:sz w:val="28"/>
          <w:szCs w:val="28"/>
        </w:rPr>
        <w:t xml:space="preserve"> №3</w:t>
      </w:r>
    </w:p>
    <w:p w:rsidR="004B01EF" w:rsidRPr="004B01EF" w:rsidRDefault="004B01EF" w:rsidP="00EF38A3">
      <w:pPr>
        <w:spacing w:after="0" w:line="240" w:lineRule="auto"/>
        <w:ind w:left="-567"/>
        <w:jc w:val="center"/>
        <w:rPr>
          <w:b/>
          <w:bCs/>
          <w:sz w:val="28"/>
          <w:szCs w:val="28"/>
        </w:rPr>
      </w:pPr>
      <w:r w:rsidRPr="004B01EF">
        <w:rPr>
          <w:b/>
          <w:bCs/>
          <w:sz w:val="28"/>
          <w:szCs w:val="28"/>
        </w:rPr>
        <w:t>Рекомендация грамотных занятий спортом</w:t>
      </w:r>
    </w:p>
    <w:p w:rsidR="004B01EF" w:rsidRPr="004B01EF" w:rsidRDefault="004B01EF" w:rsidP="00EF38A3">
      <w:pPr>
        <w:spacing w:after="0" w:line="240" w:lineRule="auto"/>
        <w:ind w:left="-567"/>
        <w:jc w:val="both"/>
        <w:rPr>
          <w:sz w:val="28"/>
          <w:szCs w:val="28"/>
        </w:rPr>
      </w:pPr>
      <w:r w:rsidRPr="004B01EF">
        <w:rPr>
          <w:sz w:val="28"/>
          <w:szCs w:val="28"/>
        </w:rPr>
        <w:t xml:space="preserve">Занятия спортом в течение 30 -40минут три раза в неделю помогают снизить артериальное давление на </w:t>
      </w:r>
      <w:smartTag w:uri="urn:schemas-microsoft-com:office:smarttags" w:element="metricconverter">
        <w:smartTagPr>
          <w:attr w:name="ProductID" w:val="10 мм"/>
        </w:smartTagPr>
        <w:r w:rsidRPr="004B01EF">
          <w:rPr>
            <w:sz w:val="28"/>
            <w:szCs w:val="28"/>
          </w:rPr>
          <w:t>10 мм</w:t>
        </w:r>
      </w:smartTag>
      <w:r w:rsidRPr="004B01EF">
        <w:rPr>
          <w:sz w:val="28"/>
          <w:szCs w:val="28"/>
        </w:rPr>
        <w:t xml:space="preserve"> </w:t>
      </w:r>
      <w:proofErr w:type="spellStart"/>
      <w:r w:rsidRPr="004B01EF">
        <w:rPr>
          <w:sz w:val="28"/>
          <w:szCs w:val="28"/>
        </w:rPr>
        <w:t>рт.ст</w:t>
      </w:r>
      <w:proofErr w:type="spellEnd"/>
      <w:r w:rsidRPr="004B01EF">
        <w:rPr>
          <w:sz w:val="28"/>
          <w:szCs w:val="28"/>
        </w:rPr>
        <w:t>.</w:t>
      </w:r>
    </w:p>
    <w:p w:rsidR="004B01EF" w:rsidRPr="004B01EF" w:rsidRDefault="004B01EF" w:rsidP="00EF38A3">
      <w:pPr>
        <w:spacing w:after="0" w:line="240" w:lineRule="auto"/>
        <w:ind w:left="-567"/>
        <w:jc w:val="both"/>
        <w:rPr>
          <w:sz w:val="28"/>
          <w:szCs w:val="28"/>
        </w:rPr>
      </w:pPr>
      <w:r w:rsidRPr="004B01EF">
        <w:rPr>
          <w:sz w:val="28"/>
          <w:szCs w:val="28"/>
        </w:rPr>
        <w:t>Изометрические нагрузки (например, поднятие тяжестей) не являются полезными для сердца.</w:t>
      </w:r>
    </w:p>
    <w:p w:rsidR="004B01EF" w:rsidRPr="004B01EF" w:rsidRDefault="004B01EF" w:rsidP="00EF38A3">
      <w:pPr>
        <w:numPr>
          <w:ilvl w:val="0"/>
          <w:numId w:val="16"/>
        </w:numPr>
        <w:spacing w:after="0" w:line="240" w:lineRule="auto"/>
        <w:ind w:left="-567" w:firstLine="0"/>
        <w:jc w:val="both"/>
        <w:rPr>
          <w:sz w:val="28"/>
          <w:szCs w:val="28"/>
        </w:rPr>
      </w:pPr>
      <w:r w:rsidRPr="004B01EF">
        <w:rPr>
          <w:sz w:val="28"/>
          <w:szCs w:val="28"/>
        </w:rPr>
        <w:t>Занятия должны доставлять радость и удовольствие.</w:t>
      </w:r>
    </w:p>
    <w:p w:rsidR="004B01EF" w:rsidRPr="004B01EF" w:rsidRDefault="004B01EF" w:rsidP="00EF38A3">
      <w:pPr>
        <w:numPr>
          <w:ilvl w:val="0"/>
          <w:numId w:val="16"/>
        </w:numPr>
        <w:spacing w:after="0" w:line="240" w:lineRule="auto"/>
        <w:ind w:left="-567" w:firstLine="0"/>
        <w:jc w:val="both"/>
        <w:rPr>
          <w:sz w:val="28"/>
          <w:szCs w:val="28"/>
        </w:rPr>
      </w:pPr>
      <w:r w:rsidRPr="004B01EF">
        <w:rPr>
          <w:sz w:val="28"/>
          <w:szCs w:val="28"/>
        </w:rPr>
        <w:t>Привлеките членов семьи к своим занятиям – вам веселее, а им полезно.</w:t>
      </w:r>
    </w:p>
    <w:p w:rsidR="004B01EF" w:rsidRPr="004B01EF" w:rsidRDefault="004B01EF" w:rsidP="00EF38A3">
      <w:pPr>
        <w:numPr>
          <w:ilvl w:val="0"/>
          <w:numId w:val="16"/>
        </w:numPr>
        <w:spacing w:after="0" w:line="240" w:lineRule="auto"/>
        <w:ind w:left="-567" w:firstLine="0"/>
        <w:jc w:val="both"/>
        <w:rPr>
          <w:sz w:val="28"/>
          <w:szCs w:val="28"/>
        </w:rPr>
      </w:pPr>
      <w:r w:rsidRPr="004B01EF">
        <w:rPr>
          <w:sz w:val="28"/>
          <w:szCs w:val="28"/>
        </w:rPr>
        <w:t>Старайтесь заниматься ежедневно.</w:t>
      </w:r>
    </w:p>
    <w:p w:rsidR="004B01EF" w:rsidRPr="004B01EF" w:rsidRDefault="004B01EF" w:rsidP="00EF38A3">
      <w:pPr>
        <w:numPr>
          <w:ilvl w:val="0"/>
          <w:numId w:val="16"/>
        </w:numPr>
        <w:spacing w:after="0" w:line="240" w:lineRule="auto"/>
        <w:ind w:left="-567" w:firstLine="0"/>
        <w:jc w:val="both"/>
        <w:rPr>
          <w:sz w:val="28"/>
          <w:szCs w:val="28"/>
        </w:rPr>
      </w:pPr>
      <w:r w:rsidRPr="004B01EF">
        <w:rPr>
          <w:sz w:val="28"/>
          <w:szCs w:val="28"/>
        </w:rPr>
        <w:t>Обязательны разминка и постепенное уменьшение нагрузки в конце занятий.</w:t>
      </w:r>
    </w:p>
    <w:p w:rsidR="004B01EF" w:rsidRPr="004B01EF" w:rsidRDefault="004B01EF" w:rsidP="00EF38A3">
      <w:pPr>
        <w:numPr>
          <w:ilvl w:val="0"/>
          <w:numId w:val="16"/>
        </w:numPr>
        <w:spacing w:after="0" w:line="240" w:lineRule="auto"/>
        <w:ind w:left="-567" w:firstLine="0"/>
        <w:jc w:val="both"/>
        <w:rPr>
          <w:sz w:val="28"/>
          <w:szCs w:val="28"/>
        </w:rPr>
      </w:pPr>
      <w:r w:rsidRPr="004B01EF">
        <w:rPr>
          <w:sz w:val="28"/>
          <w:szCs w:val="28"/>
        </w:rPr>
        <w:t>Начинайте занятия не ранее чем через 1,5 часа после приема пищи.</w:t>
      </w:r>
    </w:p>
    <w:p w:rsidR="004B01EF" w:rsidRPr="004B01EF" w:rsidRDefault="004B01EF" w:rsidP="00EF38A3">
      <w:pPr>
        <w:numPr>
          <w:ilvl w:val="0"/>
          <w:numId w:val="16"/>
        </w:numPr>
        <w:spacing w:after="0" w:line="240" w:lineRule="auto"/>
        <w:ind w:left="-567" w:firstLine="0"/>
        <w:jc w:val="both"/>
        <w:rPr>
          <w:sz w:val="28"/>
          <w:szCs w:val="28"/>
        </w:rPr>
      </w:pPr>
      <w:r w:rsidRPr="004B01EF">
        <w:rPr>
          <w:sz w:val="28"/>
          <w:szCs w:val="28"/>
        </w:rPr>
        <w:t>Если на фоне тренировки появились боли, одышка, перебои в работе сердца или сильное утомление – стоит передохнуть.</w:t>
      </w:r>
    </w:p>
    <w:p w:rsidR="004B01EF" w:rsidRPr="004B01EF" w:rsidRDefault="004B01EF" w:rsidP="00EF38A3">
      <w:pPr>
        <w:spacing w:after="0" w:line="240" w:lineRule="auto"/>
        <w:ind w:left="-567"/>
        <w:jc w:val="both"/>
        <w:rPr>
          <w:sz w:val="28"/>
          <w:szCs w:val="28"/>
        </w:rPr>
      </w:pPr>
      <w:r w:rsidRPr="004B01EF">
        <w:rPr>
          <w:sz w:val="28"/>
          <w:szCs w:val="28"/>
        </w:rPr>
        <w:lastRenderedPageBreak/>
        <w:t>Принципы самоконтроля:</w:t>
      </w:r>
    </w:p>
    <w:p w:rsidR="004B01EF" w:rsidRPr="004B01EF" w:rsidRDefault="004B01EF" w:rsidP="00EF38A3">
      <w:pPr>
        <w:numPr>
          <w:ilvl w:val="0"/>
          <w:numId w:val="2"/>
        </w:numPr>
        <w:spacing w:after="0" w:line="240" w:lineRule="auto"/>
        <w:ind w:left="-567" w:firstLine="0"/>
        <w:jc w:val="both"/>
        <w:rPr>
          <w:sz w:val="28"/>
          <w:szCs w:val="28"/>
        </w:rPr>
      </w:pPr>
      <w:r w:rsidRPr="004B01EF">
        <w:rPr>
          <w:sz w:val="28"/>
          <w:szCs w:val="28"/>
        </w:rPr>
        <w:t>На высоте нагрузки пульс не должен превышать 110 – 140 ударов в 1 минуту.</w:t>
      </w:r>
    </w:p>
    <w:p w:rsidR="004B01EF" w:rsidRPr="004B01EF" w:rsidRDefault="004B01EF" w:rsidP="00EF38A3">
      <w:pPr>
        <w:numPr>
          <w:ilvl w:val="0"/>
          <w:numId w:val="2"/>
        </w:numPr>
        <w:spacing w:after="0" w:line="240" w:lineRule="auto"/>
        <w:ind w:left="-567" w:firstLine="0"/>
        <w:jc w:val="both"/>
        <w:rPr>
          <w:sz w:val="28"/>
          <w:szCs w:val="28"/>
        </w:rPr>
      </w:pPr>
      <w:r w:rsidRPr="004B01EF">
        <w:rPr>
          <w:sz w:val="28"/>
          <w:szCs w:val="28"/>
        </w:rPr>
        <w:t>При выполнении упражнений не должно возникать выраженной одышки, удушья или болей за грудиной, интенсивной головной боли, то есть признаков неадекватной для вас нагрузки.</w:t>
      </w:r>
    </w:p>
    <w:p w:rsidR="004B01EF" w:rsidRPr="003327C7" w:rsidRDefault="004B01EF" w:rsidP="00EF38A3">
      <w:pPr>
        <w:numPr>
          <w:ilvl w:val="0"/>
          <w:numId w:val="2"/>
        </w:numPr>
        <w:spacing w:after="0" w:line="240" w:lineRule="auto"/>
        <w:ind w:left="-567" w:firstLine="0"/>
        <w:jc w:val="both"/>
        <w:rPr>
          <w:b/>
          <w:sz w:val="28"/>
          <w:szCs w:val="28"/>
        </w:rPr>
      </w:pPr>
      <w:r w:rsidRPr="004B01EF">
        <w:rPr>
          <w:sz w:val="28"/>
          <w:szCs w:val="28"/>
        </w:rPr>
        <w:t xml:space="preserve">После выполнения упражнений (в течение этого дня и на следующий) вы должны себя чувствовать лучше, а не хуже (в противном случае нагрузка была чрезмерной). </w:t>
      </w:r>
      <w:r w:rsidRPr="004B01EF">
        <w:rPr>
          <w:b/>
          <w:sz w:val="28"/>
          <w:szCs w:val="28"/>
        </w:rPr>
        <w:t>Не забывайте: во всем нужна мера</w:t>
      </w:r>
      <w:r w:rsidRPr="004B01EF">
        <w:rPr>
          <w:rFonts w:ascii="Book Antiqua" w:hAnsi="Book Antiqua" w:cs="Book Antiqua"/>
          <w:b/>
          <w:sz w:val="28"/>
          <w:szCs w:val="28"/>
        </w:rPr>
        <w:t>!</w:t>
      </w:r>
    </w:p>
    <w:p w:rsidR="003327C7" w:rsidRPr="004B01EF" w:rsidRDefault="003327C7" w:rsidP="003327C7">
      <w:pPr>
        <w:spacing w:after="0" w:line="360" w:lineRule="auto"/>
        <w:ind w:left="-567"/>
        <w:jc w:val="both"/>
        <w:rPr>
          <w:b/>
          <w:sz w:val="28"/>
          <w:szCs w:val="28"/>
        </w:rPr>
      </w:pPr>
    </w:p>
    <w:p w:rsidR="004B01EF" w:rsidRPr="004B01EF" w:rsidRDefault="004B01EF" w:rsidP="00593773">
      <w:pPr>
        <w:spacing w:after="0" w:line="360" w:lineRule="auto"/>
        <w:ind w:left="-567"/>
        <w:jc w:val="right"/>
        <w:rPr>
          <w:sz w:val="28"/>
          <w:szCs w:val="28"/>
        </w:rPr>
      </w:pPr>
      <w:r w:rsidRPr="004B01EF">
        <w:rPr>
          <w:sz w:val="28"/>
          <w:szCs w:val="28"/>
        </w:rPr>
        <w:t>Приложение №4</w:t>
      </w:r>
    </w:p>
    <w:p w:rsidR="004B01EF" w:rsidRPr="004B01EF" w:rsidRDefault="004B01EF" w:rsidP="00593773">
      <w:pPr>
        <w:spacing w:after="0" w:line="360" w:lineRule="auto"/>
        <w:ind w:left="-567"/>
        <w:jc w:val="center"/>
        <w:rPr>
          <w:b/>
          <w:bCs/>
          <w:sz w:val="28"/>
          <w:szCs w:val="28"/>
        </w:rPr>
      </w:pPr>
      <w:r w:rsidRPr="004B01EF">
        <w:rPr>
          <w:b/>
          <w:bCs/>
          <w:sz w:val="28"/>
          <w:szCs w:val="28"/>
        </w:rPr>
        <w:t>Дневник самонаблюдения.</w:t>
      </w:r>
    </w:p>
    <w:p w:rsidR="004B01EF" w:rsidRPr="004B01EF" w:rsidRDefault="004B01EF" w:rsidP="00593773">
      <w:pPr>
        <w:spacing w:after="0" w:line="360" w:lineRule="auto"/>
        <w:ind w:left="-567"/>
        <w:jc w:val="center"/>
        <w:rPr>
          <w:sz w:val="28"/>
          <w:szCs w:val="28"/>
        </w:rPr>
      </w:pPr>
      <w:r w:rsidRPr="004B01EF">
        <w:rPr>
          <w:sz w:val="28"/>
          <w:szCs w:val="28"/>
        </w:rPr>
        <w:t>Паспорт самонаблюдения за состоянием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334"/>
        <w:gridCol w:w="1620"/>
        <w:gridCol w:w="2340"/>
        <w:gridCol w:w="1363"/>
      </w:tblGrid>
      <w:tr w:rsidR="004B01EF" w:rsidRPr="004B01EF">
        <w:tc>
          <w:tcPr>
            <w:tcW w:w="1914" w:type="dxa"/>
          </w:tcPr>
          <w:p w:rsidR="004B01EF" w:rsidRPr="004B01EF" w:rsidRDefault="004B01EF" w:rsidP="00593773">
            <w:pPr>
              <w:spacing w:after="0" w:line="360" w:lineRule="auto"/>
              <w:ind w:left="-567"/>
              <w:rPr>
                <w:sz w:val="28"/>
                <w:szCs w:val="28"/>
              </w:rPr>
            </w:pPr>
            <w:r w:rsidRPr="004B01EF">
              <w:rPr>
                <w:sz w:val="28"/>
                <w:szCs w:val="28"/>
              </w:rPr>
              <w:t>Параметры для наблюдения</w:t>
            </w:r>
          </w:p>
        </w:tc>
        <w:tc>
          <w:tcPr>
            <w:tcW w:w="2334" w:type="dxa"/>
          </w:tcPr>
          <w:p w:rsidR="004B01EF" w:rsidRPr="004B01EF" w:rsidRDefault="004B01EF" w:rsidP="00593773">
            <w:pPr>
              <w:spacing w:after="0" w:line="360" w:lineRule="auto"/>
              <w:ind w:left="-567"/>
              <w:rPr>
                <w:sz w:val="28"/>
                <w:szCs w:val="28"/>
              </w:rPr>
            </w:pPr>
            <w:r w:rsidRPr="004B01EF">
              <w:rPr>
                <w:sz w:val="28"/>
                <w:szCs w:val="28"/>
              </w:rPr>
              <w:t>1. Самочувствие</w:t>
            </w:r>
          </w:p>
        </w:tc>
        <w:tc>
          <w:tcPr>
            <w:tcW w:w="1620" w:type="dxa"/>
          </w:tcPr>
          <w:p w:rsidR="004B01EF" w:rsidRPr="004B01EF" w:rsidRDefault="004B01EF" w:rsidP="00593773">
            <w:pPr>
              <w:spacing w:after="0" w:line="360" w:lineRule="auto"/>
              <w:ind w:left="-567"/>
              <w:rPr>
                <w:sz w:val="28"/>
                <w:szCs w:val="28"/>
              </w:rPr>
            </w:pPr>
            <w:r w:rsidRPr="004B01EF">
              <w:rPr>
                <w:sz w:val="28"/>
                <w:szCs w:val="28"/>
              </w:rPr>
              <w:t>2. Пульс – частота, характер</w:t>
            </w:r>
          </w:p>
        </w:tc>
        <w:tc>
          <w:tcPr>
            <w:tcW w:w="2340" w:type="dxa"/>
          </w:tcPr>
          <w:p w:rsidR="004B01EF" w:rsidRPr="004B01EF" w:rsidRDefault="004B01EF" w:rsidP="00593773">
            <w:pPr>
              <w:spacing w:after="0" w:line="360" w:lineRule="auto"/>
              <w:ind w:left="-567"/>
              <w:rPr>
                <w:sz w:val="28"/>
                <w:szCs w:val="28"/>
              </w:rPr>
            </w:pPr>
            <w:r w:rsidRPr="004B01EF">
              <w:rPr>
                <w:sz w:val="28"/>
                <w:szCs w:val="28"/>
              </w:rPr>
              <w:t xml:space="preserve">3. АД мм </w:t>
            </w:r>
            <w:proofErr w:type="spellStart"/>
            <w:r w:rsidRPr="004B01EF">
              <w:rPr>
                <w:sz w:val="28"/>
                <w:szCs w:val="28"/>
              </w:rPr>
              <w:t>рт.ст</w:t>
            </w:r>
            <w:proofErr w:type="spellEnd"/>
            <w:r w:rsidRPr="004B01EF">
              <w:rPr>
                <w:sz w:val="28"/>
                <w:szCs w:val="28"/>
              </w:rPr>
              <w:t>.</w:t>
            </w:r>
          </w:p>
        </w:tc>
        <w:tc>
          <w:tcPr>
            <w:tcW w:w="1363" w:type="dxa"/>
          </w:tcPr>
          <w:p w:rsidR="004B01EF" w:rsidRPr="004B01EF" w:rsidRDefault="004B01EF" w:rsidP="00593773">
            <w:pPr>
              <w:spacing w:after="0" w:line="360" w:lineRule="auto"/>
              <w:ind w:left="-567"/>
              <w:rPr>
                <w:sz w:val="28"/>
                <w:szCs w:val="28"/>
              </w:rPr>
            </w:pPr>
            <w:r w:rsidRPr="004B01EF">
              <w:rPr>
                <w:sz w:val="28"/>
                <w:szCs w:val="28"/>
              </w:rPr>
              <w:t>4. Сон</w:t>
            </w:r>
          </w:p>
        </w:tc>
      </w:tr>
    </w:tbl>
    <w:p w:rsidR="00EF38A3" w:rsidRPr="004B01EF" w:rsidRDefault="00EF38A3" w:rsidP="00EF38A3">
      <w:pPr>
        <w:spacing w:after="0" w:line="240" w:lineRule="auto"/>
        <w:ind w:left="-567"/>
        <w:jc w:val="both"/>
        <w:rPr>
          <w:sz w:val="28"/>
          <w:szCs w:val="28"/>
        </w:rPr>
      </w:pPr>
    </w:p>
    <w:p w:rsidR="00EF38A3" w:rsidRPr="00927FA0" w:rsidRDefault="00EF38A3" w:rsidP="00EF38A3">
      <w:pPr>
        <w:tabs>
          <w:tab w:val="left" w:pos="0"/>
          <w:tab w:val="left" w:pos="540"/>
        </w:tabs>
        <w:spacing w:after="0" w:line="240" w:lineRule="auto"/>
        <w:ind w:left="-567"/>
        <w:jc w:val="both"/>
        <w:rPr>
          <w:b/>
          <w:sz w:val="24"/>
          <w:szCs w:val="24"/>
        </w:rPr>
      </w:pPr>
    </w:p>
    <w:p w:rsidR="00927FA0" w:rsidRPr="00927FA0" w:rsidRDefault="00927FA0" w:rsidP="00927FA0">
      <w:pPr>
        <w:spacing w:after="0" w:line="240" w:lineRule="auto"/>
        <w:jc w:val="both"/>
        <w:rPr>
          <w:b/>
          <w:snapToGrid w:val="0"/>
          <w:sz w:val="28"/>
          <w:szCs w:val="28"/>
        </w:rPr>
      </w:pPr>
      <w:r w:rsidRPr="00927FA0">
        <w:rPr>
          <w:b/>
          <w:snapToGrid w:val="0"/>
          <w:sz w:val="28"/>
          <w:szCs w:val="28"/>
        </w:rPr>
        <w:t>Литература:</w:t>
      </w:r>
    </w:p>
    <w:p w:rsidR="00927FA0" w:rsidRDefault="00927FA0" w:rsidP="00927FA0">
      <w:pPr>
        <w:spacing w:after="0" w:line="240" w:lineRule="auto"/>
        <w:jc w:val="both"/>
        <w:rPr>
          <w:snapToGrid w:val="0"/>
          <w:sz w:val="28"/>
          <w:szCs w:val="28"/>
        </w:rPr>
      </w:pPr>
    </w:p>
    <w:p w:rsidR="00927FA0" w:rsidRPr="00946D6E" w:rsidRDefault="00927FA0" w:rsidP="00927FA0">
      <w:pPr>
        <w:spacing w:after="0" w:line="240" w:lineRule="auto"/>
        <w:jc w:val="both"/>
        <w:rPr>
          <w:b/>
          <w:snapToGrid w:val="0"/>
          <w:sz w:val="28"/>
          <w:szCs w:val="28"/>
        </w:rPr>
      </w:pPr>
      <w:r w:rsidRPr="00946D6E">
        <w:rPr>
          <w:b/>
          <w:snapToGrid w:val="0"/>
          <w:sz w:val="28"/>
          <w:szCs w:val="28"/>
        </w:rPr>
        <w:t>Основная литература</w:t>
      </w:r>
      <w:r w:rsidRPr="00A62778">
        <w:rPr>
          <w:b/>
          <w:snapToGrid w:val="0"/>
          <w:sz w:val="28"/>
          <w:szCs w:val="28"/>
        </w:rPr>
        <w:t>:</w:t>
      </w:r>
    </w:p>
    <w:p w:rsidR="00927FA0" w:rsidRPr="00D370A9" w:rsidRDefault="00927FA0" w:rsidP="00927FA0">
      <w:pPr>
        <w:pStyle w:val="western"/>
        <w:spacing w:before="0" w:beforeAutospacing="0" w:after="0" w:afterAutospacing="0"/>
        <w:jc w:val="both"/>
        <w:rPr>
          <w:sz w:val="28"/>
          <w:szCs w:val="28"/>
        </w:rPr>
      </w:pPr>
      <w:r w:rsidRPr="00D370A9">
        <w:rPr>
          <w:bCs/>
          <w:sz w:val="28"/>
          <w:szCs w:val="28"/>
        </w:rPr>
        <w:t>1.Поликлиническая терапия</w:t>
      </w:r>
      <w:r w:rsidRPr="00D370A9">
        <w:rPr>
          <w:sz w:val="28"/>
          <w:szCs w:val="28"/>
        </w:rPr>
        <w:t xml:space="preserve">: учебник для студентов медицинских вузов, рек. УМО мед. и </w:t>
      </w:r>
      <w:proofErr w:type="spellStart"/>
      <w:r w:rsidRPr="00D370A9">
        <w:rPr>
          <w:sz w:val="28"/>
          <w:szCs w:val="28"/>
        </w:rPr>
        <w:t>фармац</w:t>
      </w:r>
      <w:proofErr w:type="spellEnd"/>
      <w:r w:rsidRPr="00D370A9">
        <w:rPr>
          <w:sz w:val="28"/>
          <w:szCs w:val="28"/>
        </w:rPr>
        <w:t xml:space="preserve">. вузов РФ / А. Я. Крюкова [и др.] ; под ред. А. Я. Крюковой ; МЗ и соц. развития РФ, </w:t>
      </w:r>
      <w:proofErr w:type="spellStart"/>
      <w:r w:rsidRPr="00D370A9">
        <w:rPr>
          <w:sz w:val="28"/>
          <w:szCs w:val="28"/>
        </w:rPr>
        <w:t>Башк</w:t>
      </w:r>
      <w:proofErr w:type="spellEnd"/>
      <w:r w:rsidRPr="00D370A9">
        <w:rPr>
          <w:sz w:val="28"/>
          <w:szCs w:val="28"/>
        </w:rPr>
        <w:t xml:space="preserve">. гос. мед. ун-т. - Уфа : </w:t>
      </w:r>
      <w:proofErr w:type="spellStart"/>
      <w:r w:rsidRPr="00D370A9">
        <w:rPr>
          <w:sz w:val="28"/>
          <w:szCs w:val="28"/>
        </w:rPr>
        <w:t>Гилем</w:t>
      </w:r>
      <w:proofErr w:type="spellEnd"/>
      <w:r w:rsidRPr="00D370A9">
        <w:rPr>
          <w:sz w:val="28"/>
          <w:szCs w:val="28"/>
        </w:rPr>
        <w:t>, 2009. - 325 с</w:t>
      </w:r>
      <w:r>
        <w:rPr>
          <w:sz w:val="28"/>
          <w:szCs w:val="28"/>
        </w:rPr>
        <w:t>.</w:t>
      </w:r>
      <w:r w:rsidRPr="00D370A9">
        <w:rPr>
          <w:sz w:val="28"/>
          <w:szCs w:val="28"/>
        </w:rPr>
        <w:t xml:space="preserve"> </w:t>
      </w:r>
    </w:p>
    <w:p w:rsidR="00927FA0" w:rsidRPr="0032269E" w:rsidRDefault="00927FA0" w:rsidP="00927FA0">
      <w:pPr>
        <w:pStyle w:val="a9"/>
        <w:shd w:val="clear" w:color="auto" w:fill="FFFFFF"/>
        <w:spacing w:before="0" w:beforeAutospacing="0" w:after="0" w:afterAutospacing="0"/>
        <w:rPr>
          <w:sz w:val="28"/>
          <w:szCs w:val="28"/>
        </w:rPr>
      </w:pPr>
      <w:r w:rsidRPr="00D370A9">
        <w:rPr>
          <w:sz w:val="28"/>
          <w:szCs w:val="28"/>
        </w:rPr>
        <w:t>2.</w:t>
      </w:r>
      <w:r w:rsidRPr="001940EF">
        <w:rPr>
          <w:sz w:val="28"/>
          <w:szCs w:val="28"/>
          <w:shd w:val="clear" w:color="auto" w:fill="FFFFFF"/>
        </w:rPr>
        <w:t xml:space="preserve"> </w:t>
      </w:r>
      <w:r w:rsidRPr="0032269E">
        <w:rPr>
          <w:sz w:val="28"/>
          <w:szCs w:val="28"/>
          <w:shd w:val="clear" w:color="auto" w:fill="FFFFFF"/>
        </w:rPr>
        <w:t>Поликлиничес</w:t>
      </w:r>
      <w:r>
        <w:rPr>
          <w:sz w:val="28"/>
          <w:szCs w:val="28"/>
          <w:shd w:val="clear" w:color="auto" w:fill="FFFFFF"/>
        </w:rPr>
        <w:t>кая терапия</w:t>
      </w:r>
      <w:r w:rsidRPr="0032269E">
        <w:rPr>
          <w:sz w:val="28"/>
          <w:szCs w:val="28"/>
          <w:shd w:val="clear" w:color="auto" w:fill="FFFFFF"/>
        </w:rPr>
        <w:t xml:space="preserve">: учебник/ Г. И. </w:t>
      </w:r>
      <w:proofErr w:type="spellStart"/>
      <w:r w:rsidRPr="0032269E">
        <w:rPr>
          <w:sz w:val="28"/>
          <w:szCs w:val="28"/>
          <w:shd w:val="clear" w:color="auto" w:fill="FFFFFF"/>
        </w:rPr>
        <w:t>Сторожаков</w:t>
      </w:r>
      <w:proofErr w:type="spellEnd"/>
      <w:r w:rsidRPr="0032269E">
        <w:rPr>
          <w:sz w:val="28"/>
          <w:szCs w:val="28"/>
          <w:shd w:val="clear" w:color="auto" w:fill="FFFFFF"/>
        </w:rPr>
        <w:t xml:space="preserve">, И. И. </w:t>
      </w:r>
      <w:proofErr w:type="spellStart"/>
      <w:r w:rsidRPr="0032269E">
        <w:rPr>
          <w:sz w:val="28"/>
          <w:szCs w:val="28"/>
          <w:shd w:val="clear" w:color="auto" w:fill="FFFFFF"/>
        </w:rPr>
        <w:t>Чукаева</w:t>
      </w:r>
      <w:proofErr w:type="spellEnd"/>
      <w:r w:rsidRPr="0032269E">
        <w:rPr>
          <w:sz w:val="28"/>
          <w:szCs w:val="28"/>
          <w:shd w:val="clear" w:color="auto" w:fill="FFFFFF"/>
        </w:rPr>
        <w:t xml:space="preserve">, А. А. Александров. - 2-е изд., </w:t>
      </w:r>
      <w:proofErr w:type="spellStart"/>
      <w:r w:rsidRPr="0032269E">
        <w:rPr>
          <w:sz w:val="28"/>
          <w:szCs w:val="28"/>
          <w:shd w:val="clear" w:color="auto" w:fill="FFFFFF"/>
        </w:rPr>
        <w:t>перераб</w:t>
      </w:r>
      <w:proofErr w:type="spellEnd"/>
      <w:r w:rsidRPr="0032269E">
        <w:rPr>
          <w:sz w:val="28"/>
          <w:szCs w:val="28"/>
          <w:shd w:val="clear" w:color="auto" w:fill="FFFFFF"/>
        </w:rPr>
        <w:t>. и д</w:t>
      </w:r>
      <w:r>
        <w:rPr>
          <w:sz w:val="28"/>
          <w:szCs w:val="28"/>
          <w:shd w:val="clear" w:color="auto" w:fill="FFFFFF"/>
        </w:rPr>
        <w:t>оп.</w:t>
      </w:r>
      <w:r w:rsidRPr="0032269E">
        <w:rPr>
          <w:sz w:val="28"/>
          <w:szCs w:val="28"/>
          <w:shd w:val="clear" w:color="auto" w:fill="FFFFFF"/>
        </w:rPr>
        <w:t>- М.: ГЭОТАР-МЕДИА, 2013</w:t>
      </w:r>
      <w:r>
        <w:rPr>
          <w:sz w:val="28"/>
          <w:szCs w:val="28"/>
          <w:shd w:val="clear" w:color="auto" w:fill="FFFFFF"/>
        </w:rPr>
        <w:t>-640 с</w:t>
      </w:r>
      <w:r w:rsidRPr="0032269E">
        <w:rPr>
          <w:sz w:val="28"/>
          <w:szCs w:val="28"/>
        </w:rPr>
        <w:t>.</w:t>
      </w:r>
    </w:p>
    <w:p w:rsidR="00927FA0" w:rsidRDefault="00927FA0" w:rsidP="00927FA0">
      <w:pPr>
        <w:pStyle w:val="western"/>
        <w:spacing w:before="0" w:beforeAutospacing="0" w:after="0" w:afterAutospacing="0"/>
        <w:jc w:val="both"/>
        <w:rPr>
          <w:sz w:val="28"/>
          <w:szCs w:val="28"/>
        </w:rPr>
      </w:pPr>
      <w:r w:rsidRPr="00D370A9">
        <w:rPr>
          <w:sz w:val="28"/>
          <w:szCs w:val="28"/>
        </w:rPr>
        <w:t xml:space="preserve">3. </w:t>
      </w:r>
      <w:r w:rsidRPr="0032269E">
        <w:rPr>
          <w:sz w:val="28"/>
          <w:szCs w:val="28"/>
        </w:rPr>
        <w:t xml:space="preserve">Поликлиническая терапия: учебное пособие/М.В. </w:t>
      </w:r>
      <w:proofErr w:type="spellStart"/>
      <w:r w:rsidRPr="0032269E">
        <w:rPr>
          <w:sz w:val="28"/>
          <w:szCs w:val="28"/>
        </w:rPr>
        <w:t>Зюзенков</w:t>
      </w:r>
      <w:proofErr w:type="spellEnd"/>
      <w:r w:rsidRPr="0032269E">
        <w:rPr>
          <w:sz w:val="28"/>
          <w:szCs w:val="28"/>
        </w:rPr>
        <w:t xml:space="preserve"> (и др.); под редакцией М.В. </w:t>
      </w:r>
      <w:proofErr w:type="spellStart"/>
      <w:r w:rsidRPr="0032269E">
        <w:rPr>
          <w:sz w:val="28"/>
          <w:szCs w:val="28"/>
        </w:rPr>
        <w:t>Зюзенкова</w:t>
      </w:r>
      <w:proofErr w:type="spellEnd"/>
      <w:r w:rsidRPr="0032269E">
        <w:rPr>
          <w:sz w:val="28"/>
          <w:szCs w:val="28"/>
        </w:rPr>
        <w:t>. –Минск: Высшая школа, 2012. – 608 с.</w:t>
      </w:r>
    </w:p>
    <w:p w:rsidR="00927FA0" w:rsidRPr="0032269E" w:rsidRDefault="00927FA0" w:rsidP="00927FA0">
      <w:pPr>
        <w:pStyle w:val="a9"/>
        <w:shd w:val="clear" w:color="auto" w:fill="FFFFFF"/>
        <w:spacing w:before="0" w:beforeAutospacing="0" w:after="0" w:afterAutospacing="0"/>
        <w:rPr>
          <w:sz w:val="28"/>
          <w:szCs w:val="28"/>
        </w:rPr>
      </w:pPr>
      <w:r>
        <w:rPr>
          <w:sz w:val="28"/>
          <w:szCs w:val="28"/>
        </w:rPr>
        <w:t xml:space="preserve"> 4.</w:t>
      </w:r>
      <w:r w:rsidRPr="0032269E">
        <w:rPr>
          <w:sz w:val="28"/>
          <w:szCs w:val="28"/>
        </w:rPr>
        <w:t xml:space="preserve">Поликлиническая терапия: учебник /под </w:t>
      </w:r>
      <w:proofErr w:type="spellStart"/>
      <w:r w:rsidRPr="0032269E">
        <w:rPr>
          <w:sz w:val="28"/>
          <w:szCs w:val="28"/>
        </w:rPr>
        <w:t>ред</w:t>
      </w:r>
      <w:proofErr w:type="spellEnd"/>
      <w:r w:rsidRPr="0032269E">
        <w:rPr>
          <w:sz w:val="28"/>
          <w:szCs w:val="28"/>
        </w:rPr>
        <w:t xml:space="preserve"> И.Л. Давыдкина, Ю.В. Щукина. – М.:ГЭОТАР-Медиа, 2013. – 688 с.</w:t>
      </w:r>
    </w:p>
    <w:p w:rsidR="00927FA0" w:rsidRPr="0032269E" w:rsidRDefault="00927FA0" w:rsidP="00927FA0">
      <w:pPr>
        <w:pStyle w:val="a9"/>
        <w:shd w:val="clear" w:color="auto" w:fill="FFFFFF"/>
        <w:spacing w:before="0" w:beforeAutospacing="0" w:after="0" w:afterAutospacing="0"/>
        <w:ind w:left="1260"/>
        <w:jc w:val="both"/>
        <w:rPr>
          <w:sz w:val="28"/>
          <w:szCs w:val="28"/>
        </w:rPr>
      </w:pPr>
    </w:p>
    <w:p w:rsidR="00927FA0" w:rsidRDefault="00927FA0" w:rsidP="00927FA0">
      <w:pPr>
        <w:pStyle w:val="western"/>
        <w:spacing w:before="0" w:beforeAutospacing="0" w:after="0" w:afterAutospacing="0"/>
        <w:jc w:val="both"/>
        <w:rPr>
          <w:sz w:val="28"/>
          <w:szCs w:val="28"/>
        </w:rPr>
      </w:pPr>
    </w:p>
    <w:p w:rsidR="00927FA0" w:rsidRDefault="00927FA0" w:rsidP="00927FA0">
      <w:pPr>
        <w:pStyle w:val="western"/>
        <w:spacing w:before="0" w:beforeAutospacing="0" w:after="0" w:afterAutospacing="0"/>
        <w:jc w:val="both"/>
        <w:rPr>
          <w:sz w:val="28"/>
          <w:szCs w:val="28"/>
        </w:rPr>
      </w:pPr>
    </w:p>
    <w:p w:rsidR="00927FA0" w:rsidRDefault="00927FA0" w:rsidP="00927FA0">
      <w:pPr>
        <w:ind w:right="283"/>
        <w:jc w:val="both"/>
        <w:rPr>
          <w:b/>
          <w:sz w:val="28"/>
          <w:szCs w:val="28"/>
        </w:rPr>
      </w:pPr>
    </w:p>
    <w:p w:rsidR="00927FA0" w:rsidRDefault="00927FA0" w:rsidP="00927FA0">
      <w:pPr>
        <w:ind w:right="283"/>
        <w:jc w:val="center"/>
        <w:rPr>
          <w:b/>
          <w:sz w:val="28"/>
          <w:szCs w:val="28"/>
        </w:rPr>
      </w:pPr>
      <w:r w:rsidRPr="007D6C82">
        <w:rPr>
          <w:b/>
          <w:sz w:val="28"/>
          <w:szCs w:val="28"/>
        </w:rPr>
        <w:t>Дополнительная литература:</w:t>
      </w:r>
    </w:p>
    <w:p w:rsidR="00927FA0" w:rsidRDefault="00927FA0" w:rsidP="00927FA0">
      <w:pPr>
        <w:numPr>
          <w:ilvl w:val="0"/>
          <w:numId w:val="44"/>
        </w:numPr>
        <w:rPr>
          <w:sz w:val="28"/>
          <w:szCs w:val="28"/>
        </w:rPr>
      </w:pPr>
      <w:r w:rsidRPr="00B24795">
        <w:rPr>
          <w:sz w:val="28"/>
          <w:szCs w:val="28"/>
        </w:rPr>
        <w:t xml:space="preserve">Рациональная фармакотерапия сердечно-сосудистых заболеваний = </w:t>
      </w:r>
      <w:proofErr w:type="spellStart"/>
      <w:r w:rsidRPr="00B24795">
        <w:rPr>
          <w:sz w:val="28"/>
          <w:szCs w:val="28"/>
        </w:rPr>
        <w:t>Rational</w:t>
      </w:r>
      <w:proofErr w:type="spellEnd"/>
      <w:r w:rsidRPr="00B24795">
        <w:rPr>
          <w:sz w:val="28"/>
          <w:szCs w:val="28"/>
        </w:rPr>
        <w:t xml:space="preserve"> </w:t>
      </w:r>
      <w:proofErr w:type="spellStart"/>
      <w:r w:rsidRPr="00B24795">
        <w:rPr>
          <w:sz w:val="28"/>
          <w:szCs w:val="28"/>
        </w:rPr>
        <w:t>pharmacotherapy</w:t>
      </w:r>
      <w:proofErr w:type="spellEnd"/>
      <w:r w:rsidRPr="00B24795">
        <w:rPr>
          <w:sz w:val="28"/>
          <w:szCs w:val="28"/>
        </w:rPr>
        <w:t xml:space="preserve"> </w:t>
      </w:r>
      <w:proofErr w:type="spellStart"/>
      <w:r w:rsidRPr="00B24795">
        <w:rPr>
          <w:sz w:val="28"/>
          <w:szCs w:val="28"/>
        </w:rPr>
        <w:t>for</w:t>
      </w:r>
      <w:proofErr w:type="spellEnd"/>
      <w:r>
        <w:rPr>
          <w:sz w:val="28"/>
          <w:szCs w:val="28"/>
        </w:rPr>
        <w:t xml:space="preserve"> </w:t>
      </w:r>
      <w:proofErr w:type="spellStart"/>
      <w:r>
        <w:rPr>
          <w:sz w:val="28"/>
          <w:szCs w:val="28"/>
        </w:rPr>
        <w:t>cardiovascular</w:t>
      </w:r>
      <w:proofErr w:type="spellEnd"/>
      <w:r>
        <w:rPr>
          <w:sz w:val="28"/>
          <w:szCs w:val="28"/>
        </w:rPr>
        <w:t xml:space="preserve"> </w:t>
      </w:r>
      <w:proofErr w:type="spellStart"/>
      <w:r>
        <w:rPr>
          <w:sz w:val="28"/>
          <w:szCs w:val="28"/>
        </w:rPr>
        <w:t>diseases</w:t>
      </w:r>
      <w:proofErr w:type="spellEnd"/>
      <w:r w:rsidRPr="00B24795">
        <w:rPr>
          <w:sz w:val="28"/>
          <w:szCs w:val="28"/>
        </w:rPr>
        <w:t xml:space="preserve"> : рук. / под общ. ред. Е. </w:t>
      </w:r>
      <w:r w:rsidRPr="00B24795">
        <w:rPr>
          <w:sz w:val="28"/>
          <w:szCs w:val="28"/>
        </w:rPr>
        <w:lastRenderedPageBreak/>
        <w:t xml:space="preserve">И. Чазова, Ю. А. Карпова. - 2-е изд., </w:t>
      </w:r>
      <w:proofErr w:type="spellStart"/>
      <w:r w:rsidRPr="00B24795">
        <w:rPr>
          <w:sz w:val="28"/>
          <w:szCs w:val="28"/>
        </w:rPr>
        <w:t>испр</w:t>
      </w:r>
      <w:proofErr w:type="spellEnd"/>
      <w:r w:rsidRPr="00B24795">
        <w:rPr>
          <w:sz w:val="28"/>
          <w:szCs w:val="28"/>
        </w:rPr>
        <w:t xml:space="preserve">. и доп. - Москва : </w:t>
      </w:r>
      <w:proofErr w:type="spellStart"/>
      <w:r w:rsidRPr="00B24795">
        <w:rPr>
          <w:sz w:val="28"/>
          <w:szCs w:val="28"/>
        </w:rPr>
        <w:t>Литтерра</w:t>
      </w:r>
      <w:proofErr w:type="spellEnd"/>
      <w:r w:rsidRPr="00B24795">
        <w:rPr>
          <w:sz w:val="28"/>
          <w:szCs w:val="28"/>
        </w:rPr>
        <w:t xml:space="preserve">, 2014. - 1056 с. </w:t>
      </w:r>
    </w:p>
    <w:p w:rsidR="00927FA0" w:rsidRDefault="00927FA0" w:rsidP="00927FA0">
      <w:pPr>
        <w:numPr>
          <w:ilvl w:val="0"/>
          <w:numId w:val="44"/>
        </w:numPr>
        <w:rPr>
          <w:sz w:val="28"/>
          <w:szCs w:val="28"/>
        </w:rPr>
      </w:pPr>
      <w:r w:rsidRPr="00D370A9">
        <w:rPr>
          <w:bCs/>
          <w:sz w:val="28"/>
          <w:szCs w:val="28"/>
        </w:rPr>
        <w:t xml:space="preserve"> </w:t>
      </w:r>
      <w:proofErr w:type="spellStart"/>
      <w:r w:rsidRPr="00B24795">
        <w:rPr>
          <w:sz w:val="28"/>
          <w:szCs w:val="28"/>
        </w:rPr>
        <w:t>Шугушев</w:t>
      </w:r>
      <w:proofErr w:type="spellEnd"/>
      <w:r w:rsidRPr="00B24795">
        <w:rPr>
          <w:sz w:val="28"/>
          <w:szCs w:val="28"/>
        </w:rPr>
        <w:t xml:space="preserve">, Х. Х. Использование </w:t>
      </w:r>
      <w:proofErr w:type="spellStart"/>
      <w:r w:rsidRPr="00B24795">
        <w:rPr>
          <w:sz w:val="28"/>
          <w:szCs w:val="28"/>
        </w:rPr>
        <w:t>статинов</w:t>
      </w:r>
      <w:proofErr w:type="spellEnd"/>
      <w:r w:rsidRPr="00B24795">
        <w:rPr>
          <w:sz w:val="28"/>
          <w:szCs w:val="28"/>
        </w:rPr>
        <w:t xml:space="preserve"> при аритмиях у больных </w:t>
      </w:r>
      <w:r w:rsidRPr="00CC280C">
        <w:rPr>
          <w:sz w:val="28"/>
          <w:szCs w:val="28"/>
        </w:rPr>
        <w:t xml:space="preserve">ишемической болезнью сердца и сахарным диабетом / Х. Х. </w:t>
      </w:r>
      <w:proofErr w:type="spellStart"/>
      <w:r w:rsidRPr="00CC280C">
        <w:rPr>
          <w:sz w:val="28"/>
          <w:szCs w:val="28"/>
        </w:rPr>
        <w:t>Шугушев</w:t>
      </w:r>
      <w:proofErr w:type="spellEnd"/>
      <w:r w:rsidRPr="00CC280C">
        <w:rPr>
          <w:sz w:val="28"/>
          <w:szCs w:val="28"/>
        </w:rPr>
        <w:t xml:space="preserve">, З. Б. Хасанова, М. Ж. </w:t>
      </w:r>
      <w:proofErr w:type="spellStart"/>
      <w:r w:rsidRPr="00CC280C">
        <w:rPr>
          <w:sz w:val="28"/>
          <w:szCs w:val="28"/>
        </w:rPr>
        <w:t>Аттае</w:t>
      </w:r>
      <w:r w:rsidRPr="00B24795">
        <w:rPr>
          <w:sz w:val="28"/>
          <w:szCs w:val="28"/>
        </w:rPr>
        <w:t>ва</w:t>
      </w:r>
      <w:proofErr w:type="spellEnd"/>
      <w:r w:rsidRPr="00B24795">
        <w:rPr>
          <w:sz w:val="28"/>
          <w:szCs w:val="28"/>
        </w:rPr>
        <w:t xml:space="preserve"> // Кардиология и сердечно-сосудистая хирургия. </w:t>
      </w:r>
      <w:r>
        <w:rPr>
          <w:sz w:val="28"/>
          <w:szCs w:val="28"/>
        </w:rPr>
        <w:t>–</w:t>
      </w:r>
      <w:r w:rsidRPr="00B24795">
        <w:rPr>
          <w:sz w:val="28"/>
          <w:szCs w:val="28"/>
        </w:rPr>
        <w:t xml:space="preserve"> 2013</w:t>
      </w:r>
      <w:r>
        <w:rPr>
          <w:sz w:val="28"/>
          <w:szCs w:val="28"/>
        </w:rPr>
        <w:t>-1056 с.</w:t>
      </w:r>
    </w:p>
    <w:p w:rsidR="00927FA0" w:rsidRPr="004A6B82" w:rsidRDefault="00927FA0" w:rsidP="00927FA0">
      <w:pPr>
        <w:numPr>
          <w:ilvl w:val="0"/>
          <w:numId w:val="44"/>
        </w:numPr>
        <w:rPr>
          <w:sz w:val="28"/>
          <w:szCs w:val="28"/>
          <w:shd w:val="clear" w:color="auto" w:fill="FFFFFF"/>
        </w:rPr>
      </w:pPr>
      <w:r w:rsidRPr="004A6B82">
        <w:rPr>
          <w:bCs/>
          <w:sz w:val="28"/>
          <w:szCs w:val="28"/>
          <w:shd w:val="clear" w:color="auto" w:fill="FFFFFF"/>
        </w:rPr>
        <w:t>Ишемическая</w:t>
      </w:r>
      <w:r w:rsidRPr="00B24795">
        <w:rPr>
          <w:bCs/>
          <w:color w:val="222222"/>
          <w:sz w:val="28"/>
          <w:szCs w:val="28"/>
          <w:shd w:val="clear" w:color="auto" w:fill="FFFFFF"/>
        </w:rPr>
        <w:t xml:space="preserve"> болезнь сердца</w:t>
      </w:r>
      <w:r w:rsidRPr="00B24795">
        <w:rPr>
          <w:rStyle w:val="apple-converted-space"/>
          <w:color w:val="222222"/>
          <w:sz w:val="28"/>
          <w:szCs w:val="28"/>
          <w:shd w:val="clear" w:color="auto" w:fill="FFFFFF"/>
        </w:rPr>
        <w:t> </w:t>
      </w:r>
      <w:r w:rsidRPr="00B24795">
        <w:rPr>
          <w:color w:val="222222"/>
          <w:sz w:val="28"/>
          <w:szCs w:val="28"/>
          <w:shd w:val="clear" w:color="auto" w:fill="FFFFFF"/>
        </w:rPr>
        <w:t xml:space="preserve">в таблицах и схемах: учебное пособие для врачей/ ГБОУ ВПО "Башкирский государственный медицинский университет" Минздрава России; сост. А. Н. Закирова [и др.]. - Уфа: </w:t>
      </w:r>
      <w:r w:rsidRPr="004A6B82">
        <w:rPr>
          <w:sz w:val="28"/>
          <w:szCs w:val="28"/>
          <w:shd w:val="clear" w:color="auto" w:fill="FFFFFF"/>
        </w:rPr>
        <w:t>Здравоохранение Башкортостана, 2014. - 80 с.</w:t>
      </w:r>
    </w:p>
    <w:p w:rsidR="00927FA0" w:rsidRPr="004A6B82" w:rsidRDefault="00927FA0" w:rsidP="00927FA0">
      <w:pPr>
        <w:numPr>
          <w:ilvl w:val="0"/>
          <w:numId w:val="44"/>
        </w:numPr>
        <w:rPr>
          <w:sz w:val="28"/>
          <w:szCs w:val="28"/>
          <w:shd w:val="clear" w:color="auto" w:fill="FFFFFF"/>
        </w:rPr>
      </w:pPr>
      <w:proofErr w:type="spellStart"/>
      <w:r w:rsidRPr="004A6B82">
        <w:rPr>
          <w:bCs/>
          <w:sz w:val="28"/>
          <w:szCs w:val="28"/>
          <w:shd w:val="clear" w:color="auto" w:fill="FFFFFF"/>
        </w:rPr>
        <w:t>Шамес</w:t>
      </w:r>
      <w:proofErr w:type="spellEnd"/>
      <w:r w:rsidRPr="004A6B82">
        <w:rPr>
          <w:bCs/>
          <w:sz w:val="28"/>
          <w:szCs w:val="28"/>
          <w:shd w:val="clear" w:color="auto" w:fill="FFFFFF"/>
        </w:rPr>
        <w:t>, А. Б.</w:t>
      </w:r>
      <w:r w:rsidRPr="004A6B82">
        <w:rPr>
          <w:sz w:val="28"/>
          <w:szCs w:val="28"/>
          <w:shd w:val="clear" w:color="auto" w:fill="FFFFFF"/>
        </w:rPr>
        <w:t>.</w:t>
      </w:r>
      <w:r w:rsidRPr="004A6B82">
        <w:rPr>
          <w:rStyle w:val="apple-converted-space"/>
          <w:sz w:val="28"/>
          <w:szCs w:val="28"/>
          <w:shd w:val="clear" w:color="auto" w:fill="FFFFFF"/>
        </w:rPr>
        <w:t> </w:t>
      </w:r>
      <w:r w:rsidRPr="004A6B82">
        <w:rPr>
          <w:sz w:val="28"/>
          <w:szCs w:val="28"/>
          <w:shd w:val="clear" w:color="auto" w:fill="FFFFFF"/>
        </w:rPr>
        <w:t xml:space="preserve">     Ишемическая болезнь сердца у женщин: монография/ А. Б. </w:t>
      </w:r>
      <w:proofErr w:type="spellStart"/>
      <w:r w:rsidRPr="004A6B82">
        <w:rPr>
          <w:sz w:val="28"/>
          <w:szCs w:val="28"/>
          <w:shd w:val="clear" w:color="auto" w:fill="FFFFFF"/>
        </w:rPr>
        <w:t>Шамес</w:t>
      </w:r>
      <w:proofErr w:type="spellEnd"/>
      <w:r w:rsidRPr="004A6B82">
        <w:rPr>
          <w:sz w:val="28"/>
          <w:szCs w:val="28"/>
          <w:shd w:val="clear" w:color="auto" w:fill="FFFFFF"/>
        </w:rPr>
        <w:t>. - М.: БИНОМ, 2013. – 173с.</w:t>
      </w:r>
    </w:p>
    <w:p w:rsidR="00927FA0" w:rsidRDefault="00927FA0" w:rsidP="00927FA0">
      <w:pPr>
        <w:numPr>
          <w:ilvl w:val="0"/>
          <w:numId w:val="44"/>
        </w:numPr>
        <w:rPr>
          <w:sz w:val="28"/>
          <w:szCs w:val="28"/>
        </w:rPr>
      </w:pPr>
      <w:r>
        <w:rPr>
          <w:sz w:val="28"/>
          <w:szCs w:val="28"/>
        </w:rPr>
        <w:t xml:space="preserve">Ишемическая болезнь сердца </w:t>
      </w:r>
      <w:r w:rsidRPr="00B24795">
        <w:rPr>
          <w:sz w:val="28"/>
          <w:szCs w:val="28"/>
        </w:rPr>
        <w:t xml:space="preserve">: </w:t>
      </w:r>
      <w:r w:rsidRPr="004A6B82">
        <w:rPr>
          <w:sz w:val="28"/>
          <w:szCs w:val="28"/>
        </w:rPr>
        <w:t>руководство</w:t>
      </w:r>
      <w:r w:rsidRPr="00B24795">
        <w:rPr>
          <w:sz w:val="28"/>
          <w:szCs w:val="28"/>
        </w:rPr>
        <w:t xml:space="preserve"> / Г. В. </w:t>
      </w:r>
      <w:proofErr w:type="spellStart"/>
      <w:r w:rsidRPr="00B24795">
        <w:rPr>
          <w:sz w:val="28"/>
          <w:szCs w:val="28"/>
        </w:rPr>
        <w:t>Погосова</w:t>
      </w:r>
      <w:proofErr w:type="spellEnd"/>
      <w:r w:rsidRPr="00B24795">
        <w:rPr>
          <w:sz w:val="28"/>
          <w:szCs w:val="28"/>
        </w:rPr>
        <w:t xml:space="preserve"> [и др.] ; под ред. Р. Г. </w:t>
      </w:r>
      <w:proofErr w:type="spellStart"/>
      <w:r w:rsidRPr="00B24795">
        <w:rPr>
          <w:sz w:val="28"/>
          <w:szCs w:val="28"/>
        </w:rPr>
        <w:t>Оганова</w:t>
      </w:r>
      <w:proofErr w:type="spellEnd"/>
      <w:r w:rsidRPr="00B24795">
        <w:rPr>
          <w:sz w:val="28"/>
          <w:szCs w:val="28"/>
        </w:rPr>
        <w:t xml:space="preserve"> ; ВНОК. - Москва : ГЭОТАР-Медиа, 2011. - 112 с. </w:t>
      </w:r>
    </w:p>
    <w:p w:rsidR="00927FA0" w:rsidRPr="00CC280C" w:rsidRDefault="00927FA0" w:rsidP="00927FA0">
      <w:pPr>
        <w:numPr>
          <w:ilvl w:val="0"/>
          <w:numId w:val="44"/>
        </w:numPr>
        <w:rPr>
          <w:color w:val="222222"/>
          <w:sz w:val="28"/>
          <w:szCs w:val="28"/>
          <w:shd w:val="clear" w:color="auto" w:fill="FFFFFF"/>
        </w:rPr>
      </w:pPr>
      <w:r w:rsidRPr="00B24795">
        <w:rPr>
          <w:sz w:val="28"/>
          <w:szCs w:val="28"/>
        </w:rPr>
        <w:t xml:space="preserve"> Ишемическая болезнь сердца при сахарном диабете: стандарты диагностики и лечения : учеб. пособие / В.В. </w:t>
      </w:r>
      <w:proofErr w:type="spellStart"/>
      <w:r w:rsidRPr="00B24795">
        <w:rPr>
          <w:sz w:val="28"/>
          <w:szCs w:val="28"/>
        </w:rPr>
        <w:t>Климонтов</w:t>
      </w:r>
      <w:proofErr w:type="spellEnd"/>
      <w:r w:rsidRPr="00B24795">
        <w:rPr>
          <w:sz w:val="28"/>
          <w:szCs w:val="28"/>
        </w:rPr>
        <w:t xml:space="preserve">, Н.В. </w:t>
      </w:r>
      <w:proofErr w:type="spellStart"/>
      <w:r w:rsidRPr="00B24795">
        <w:rPr>
          <w:sz w:val="28"/>
          <w:szCs w:val="28"/>
        </w:rPr>
        <w:t>Тян</w:t>
      </w:r>
      <w:proofErr w:type="spellEnd"/>
      <w:r w:rsidRPr="00B24795">
        <w:rPr>
          <w:sz w:val="28"/>
          <w:szCs w:val="28"/>
        </w:rPr>
        <w:t xml:space="preserve">, Г.С. Солдатова ; </w:t>
      </w:r>
      <w:proofErr w:type="spellStart"/>
      <w:r w:rsidRPr="00B24795">
        <w:rPr>
          <w:sz w:val="28"/>
          <w:szCs w:val="28"/>
        </w:rPr>
        <w:t>Новосиб</w:t>
      </w:r>
      <w:proofErr w:type="spellEnd"/>
      <w:r w:rsidRPr="00B24795">
        <w:rPr>
          <w:sz w:val="28"/>
          <w:szCs w:val="28"/>
        </w:rPr>
        <w:t>. гос. ун-т. – Новосибирск : РИЦ НГУ, 2015. – 40 c.</w:t>
      </w:r>
    </w:p>
    <w:p w:rsidR="00927FA0" w:rsidRPr="004A6B82" w:rsidRDefault="00927FA0" w:rsidP="00927FA0">
      <w:pPr>
        <w:numPr>
          <w:ilvl w:val="0"/>
          <w:numId w:val="44"/>
        </w:numPr>
        <w:jc w:val="both"/>
        <w:rPr>
          <w:sz w:val="28"/>
          <w:szCs w:val="28"/>
        </w:rPr>
      </w:pPr>
      <w:r w:rsidRPr="000738A6">
        <w:rPr>
          <w:color w:val="000000"/>
          <w:sz w:val="28"/>
          <w:szCs w:val="28"/>
        </w:rPr>
        <w:t xml:space="preserve">Кардиология : национальное руководство / под ред. Е. В. </w:t>
      </w:r>
      <w:proofErr w:type="spellStart"/>
      <w:r w:rsidRPr="000738A6">
        <w:rPr>
          <w:color w:val="000000"/>
          <w:sz w:val="28"/>
          <w:szCs w:val="28"/>
        </w:rPr>
        <w:t>Шляхто</w:t>
      </w:r>
      <w:proofErr w:type="spellEnd"/>
      <w:r w:rsidRPr="000738A6">
        <w:rPr>
          <w:color w:val="000000"/>
          <w:sz w:val="28"/>
          <w:szCs w:val="28"/>
        </w:rPr>
        <w:t xml:space="preserve">. - 2-е </w:t>
      </w:r>
      <w:r w:rsidRPr="004A6B82">
        <w:rPr>
          <w:sz w:val="28"/>
          <w:szCs w:val="28"/>
        </w:rPr>
        <w:t xml:space="preserve">изд., </w:t>
      </w:r>
      <w:proofErr w:type="spellStart"/>
      <w:r w:rsidRPr="004A6B82">
        <w:rPr>
          <w:sz w:val="28"/>
          <w:szCs w:val="28"/>
        </w:rPr>
        <w:t>перераб</w:t>
      </w:r>
      <w:proofErr w:type="spellEnd"/>
      <w:r w:rsidRPr="004A6B82">
        <w:rPr>
          <w:sz w:val="28"/>
          <w:szCs w:val="28"/>
        </w:rPr>
        <w:t>. и доп. - М. : ГЭОТАР-Медиа, 2015. - 800 с.</w:t>
      </w:r>
    </w:p>
    <w:p w:rsidR="00927FA0" w:rsidRPr="004A6B82" w:rsidRDefault="00927FA0" w:rsidP="00927FA0">
      <w:pPr>
        <w:numPr>
          <w:ilvl w:val="0"/>
          <w:numId w:val="44"/>
        </w:numPr>
        <w:rPr>
          <w:sz w:val="28"/>
          <w:szCs w:val="28"/>
          <w:shd w:val="clear" w:color="auto" w:fill="FFFFFF"/>
        </w:rPr>
      </w:pPr>
      <w:r w:rsidRPr="004A6B82">
        <w:rPr>
          <w:bCs/>
          <w:sz w:val="28"/>
          <w:szCs w:val="28"/>
          <w:shd w:val="clear" w:color="auto" w:fill="FFFFFF"/>
        </w:rPr>
        <w:t> Диетотерапия при заболеваниях</w:t>
      </w:r>
      <w:r w:rsidRPr="004A6B82">
        <w:rPr>
          <w:rStyle w:val="apple-converted-space"/>
          <w:sz w:val="28"/>
          <w:szCs w:val="28"/>
          <w:shd w:val="clear" w:color="auto" w:fill="FFFFFF"/>
        </w:rPr>
        <w:t> </w:t>
      </w:r>
      <w:r w:rsidRPr="004A6B82">
        <w:rPr>
          <w:sz w:val="28"/>
          <w:szCs w:val="28"/>
          <w:shd w:val="clear" w:color="auto" w:fill="FFFFFF"/>
        </w:rPr>
        <w:t>внутренних органов: учебное пособие для студентов, обучающихся по спец. «Лечебное дело»/ ГБОУ ВПО БГМУ Минздрава России; сост. А. Я. Крюкова [и др.]. - Уфа: Изд-во ГБОУ ВПО БГМУ Минздрава России, 2015 - 2015</w:t>
      </w:r>
      <w:r w:rsidRPr="004A6B82">
        <w:rPr>
          <w:bCs/>
          <w:sz w:val="28"/>
          <w:szCs w:val="28"/>
          <w:shd w:val="clear" w:color="auto" w:fill="FFFFFF"/>
        </w:rPr>
        <w:t>Ч. 1</w:t>
      </w:r>
      <w:r w:rsidRPr="004A6B82">
        <w:rPr>
          <w:sz w:val="28"/>
          <w:szCs w:val="28"/>
          <w:shd w:val="clear" w:color="auto" w:fill="FFFFFF"/>
        </w:rPr>
        <w:t>: учебное пособие/ сост. А. Я. Крюкова [и др.]. - 2015. - 82 с.</w:t>
      </w:r>
    </w:p>
    <w:p w:rsidR="00927FA0" w:rsidRPr="00A62778" w:rsidRDefault="00927FA0" w:rsidP="00927FA0">
      <w:pPr>
        <w:pStyle w:val="western"/>
        <w:spacing w:after="0" w:afterAutospacing="0"/>
        <w:jc w:val="both"/>
        <w:rPr>
          <w:sz w:val="28"/>
          <w:szCs w:val="28"/>
        </w:rPr>
      </w:pPr>
    </w:p>
    <w:p w:rsidR="00927FA0" w:rsidRPr="00A62778" w:rsidRDefault="00927FA0" w:rsidP="00927FA0">
      <w:pPr>
        <w:spacing w:after="0" w:line="240" w:lineRule="auto"/>
        <w:jc w:val="both"/>
        <w:rPr>
          <w:sz w:val="28"/>
          <w:szCs w:val="28"/>
        </w:rPr>
      </w:pPr>
    </w:p>
    <w:p w:rsidR="00927FA0" w:rsidRDefault="00927FA0" w:rsidP="00927FA0"/>
    <w:p w:rsidR="00EF38A3" w:rsidRPr="004B01EF" w:rsidRDefault="00EF38A3" w:rsidP="00EF38A3">
      <w:pPr>
        <w:tabs>
          <w:tab w:val="left" w:pos="0"/>
          <w:tab w:val="left" w:pos="540"/>
        </w:tabs>
        <w:spacing w:after="0" w:line="240" w:lineRule="auto"/>
        <w:ind w:left="-567"/>
        <w:jc w:val="both"/>
        <w:rPr>
          <w:sz w:val="24"/>
          <w:szCs w:val="24"/>
        </w:rPr>
      </w:pPr>
    </w:p>
    <w:p w:rsidR="00EF38A3" w:rsidRPr="008B7073" w:rsidRDefault="00EF38A3" w:rsidP="00EF38A3">
      <w:pPr>
        <w:tabs>
          <w:tab w:val="left" w:pos="0"/>
          <w:tab w:val="left" w:pos="540"/>
        </w:tabs>
        <w:spacing w:after="0" w:line="240" w:lineRule="auto"/>
        <w:jc w:val="both"/>
        <w:rPr>
          <w:b/>
          <w:sz w:val="24"/>
          <w:szCs w:val="24"/>
        </w:rPr>
      </w:pPr>
    </w:p>
    <w:p w:rsidR="002B701D" w:rsidRDefault="002B701D" w:rsidP="00593773">
      <w:pPr>
        <w:ind w:left="-567"/>
      </w:pPr>
    </w:p>
    <w:sectPr w:rsidR="002B701D" w:rsidSect="000334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DA" w:rsidRDefault="00A733DA">
      <w:pPr>
        <w:spacing w:after="0" w:line="240" w:lineRule="auto"/>
      </w:pPr>
      <w:r>
        <w:separator/>
      </w:r>
    </w:p>
  </w:endnote>
  <w:endnote w:type="continuationSeparator" w:id="0">
    <w:p w:rsidR="00A733DA" w:rsidRDefault="00A7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54" w:rsidRDefault="005227B8" w:rsidP="003E5A54">
    <w:pPr>
      <w:pStyle w:val="a6"/>
      <w:framePr w:wrap="around" w:vAnchor="text" w:hAnchor="margin" w:xAlign="center" w:y="1"/>
      <w:rPr>
        <w:rStyle w:val="a8"/>
      </w:rPr>
    </w:pPr>
    <w:r>
      <w:rPr>
        <w:rStyle w:val="a8"/>
      </w:rPr>
      <w:fldChar w:fldCharType="begin"/>
    </w:r>
    <w:r w:rsidR="003E5A54">
      <w:rPr>
        <w:rStyle w:val="a8"/>
      </w:rPr>
      <w:instrText xml:space="preserve">PAGE  </w:instrText>
    </w:r>
    <w:r>
      <w:rPr>
        <w:rStyle w:val="a8"/>
      </w:rPr>
      <w:fldChar w:fldCharType="end"/>
    </w:r>
  </w:p>
  <w:p w:rsidR="003E5A54" w:rsidRDefault="003E5A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54" w:rsidRDefault="005227B8" w:rsidP="003E5A54">
    <w:pPr>
      <w:pStyle w:val="a6"/>
      <w:framePr w:wrap="around" w:vAnchor="text" w:hAnchor="margin" w:xAlign="center" w:y="1"/>
      <w:rPr>
        <w:rStyle w:val="a8"/>
      </w:rPr>
    </w:pPr>
    <w:r>
      <w:rPr>
        <w:rStyle w:val="a8"/>
      </w:rPr>
      <w:fldChar w:fldCharType="begin"/>
    </w:r>
    <w:r w:rsidR="003E5A54">
      <w:rPr>
        <w:rStyle w:val="a8"/>
      </w:rPr>
      <w:instrText xml:space="preserve">PAGE  </w:instrText>
    </w:r>
    <w:r>
      <w:rPr>
        <w:rStyle w:val="a8"/>
      </w:rPr>
      <w:fldChar w:fldCharType="separate"/>
    </w:r>
    <w:r w:rsidR="00936716">
      <w:rPr>
        <w:rStyle w:val="a8"/>
        <w:noProof/>
      </w:rPr>
      <w:t>5</w:t>
    </w:r>
    <w:r>
      <w:rPr>
        <w:rStyle w:val="a8"/>
      </w:rPr>
      <w:fldChar w:fldCharType="end"/>
    </w:r>
  </w:p>
  <w:p w:rsidR="00614AE5" w:rsidRDefault="00614AE5">
    <w:pPr>
      <w:pStyle w:val="a6"/>
      <w:jc w:val="center"/>
    </w:pPr>
  </w:p>
  <w:p w:rsidR="00614AE5" w:rsidRDefault="00614A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DA" w:rsidRDefault="00A733DA">
      <w:pPr>
        <w:spacing w:after="0" w:line="240" w:lineRule="auto"/>
      </w:pPr>
      <w:r>
        <w:separator/>
      </w:r>
    </w:p>
  </w:footnote>
  <w:footnote w:type="continuationSeparator" w:id="0">
    <w:p w:rsidR="00A733DA" w:rsidRDefault="00A73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5"/>
    <w:lvl w:ilvl="0">
      <w:start w:val="1"/>
      <w:numFmt w:val="bullet"/>
      <w:lvlText w:val="−"/>
      <w:lvlJc w:val="left"/>
      <w:pPr>
        <w:tabs>
          <w:tab w:val="num" w:pos="1500"/>
        </w:tabs>
        <w:ind w:left="1500" w:hanging="360"/>
      </w:pPr>
      <w:rPr>
        <w:rFonts w:ascii="Times New Roman" w:hAnsi="Times New Roman"/>
      </w:rPr>
    </w:lvl>
  </w:abstractNum>
  <w:abstractNum w:abstractNumId="1">
    <w:nsid w:val="0000000A"/>
    <w:multiLevelType w:val="multilevel"/>
    <w:tmpl w:val="0000000A"/>
    <w:name w:val="WW8Num17"/>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35F0BF0"/>
    <w:multiLevelType w:val="hybridMultilevel"/>
    <w:tmpl w:val="2DBE5E66"/>
    <w:lvl w:ilvl="0" w:tplc="00000009">
      <w:start w:val="1"/>
      <w:numFmt w:val="bullet"/>
      <w:lvlText w:val="−"/>
      <w:lvlJc w:val="left"/>
      <w:pPr>
        <w:ind w:left="900" w:hanging="360"/>
      </w:pPr>
      <w:rPr>
        <w:rFonts w:ascii="Times New Roman" w:hAnsi="Times New Roman" w:cs="Times New Roman"/>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03B26102"/>
    <w:multiLevelType w:val="hybridMultilevel"/>
    <w:tmpl w:val="0E8ECC8A"/>
    <w:lvl w:ilvl="0" w:tplc="DE9A52F0">
      <w:start w:val="1"/>
      <w:numFmt w:val="decimal"/>
      <w:lvlText w:val="%1."/>
      <w:lvlJc w:val="left"/>
      <w:pPr>
        <w:tabs>
          <w:tab w:val="num" w:pos="1080"/>
        </w:tabs>
        <w:ind w:left="1080" w:hanging="360"/>
      </w:pPr>
      <w:rPr>
        <w:b w:val="0"/>
      </w:rPr>
    </w:lvl>
    <w:lvl w:ilvl="1" w:tplc="0419000F">
      <w:start w:val="1"/>
      <w:numFmt w:val="decimal"/>
      <w:lvlText w:val="%2."/>
      <w:lvlJc w:val="left"/>
      <w:pPr>
        <w:tabs>
          <w:tab w:val="num" w:pos="1800"/>
        </w:tabs>
        <w:ind w:left="1800" w:hanging="360"/>
      </w:pPr>
      <w:rPr>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9EA16CB"/>
    <w:multiLevelType w:val="hybridMultilevel"/>
    <w:tmpl w:val="3FD419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07680D"/>
    <w:multiLevelType w:val="hybridMultilevel"/>
    <w:tmpl w:val="155A9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797180"/>
    <w:multiLevelType w:val="hybridMultilevel"/>
    <w:tmpl w:val="287C770A"/>
    <w:lvl w:ilvl="0" w:tplc="00000009">
      <w:start w:val="1"/>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0E9630C"/>
    <w:multiLevelType w:val="hybridMultilevel"/>
    <w:tmpl w:val="221C05F6"/>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13B82975"/>
    <w:multiLevelType w:val="hybridMultilevel"/>
    <w:tmpl w:val="4B148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F32E84"/>
    <w:multiLevelType w:val="singleLevel"/>
    <w:tmpl w:val="56F2125C"/>
    <w:lvl w:ilvl="0">
      <w:numFmt w:val="bullet"/>
      <w:lvlText w:val="-"/>
      <w:lvlJc w:val="left"/>
      <w:pPr>
        <w:tabs>
          <w:tab w:val="num" w:pos="360"/>
        </w:tabs>
        <w:ind w:left="360" w:hanging="360"/>
      </w:pPr>
      <w:rPr>
        <w:rFonts w:hint="default"/>
      </w:rPr>
    </w:lvl>
  </w:abstractNum>
  <w:abstractNum w:abstractNumId="10">
    <w:nsid w:val="174B5005"/>
    <w:multiLevelType w:val="hybridMultilevel"/>
    <w:tmpl w:val="442EF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804EEE"/>
    <w:multiLevelType w:val="hybridMultilevel"/>
    <w:tmpl w:val="A4943512"/>
    <w:lvl w:ilvl="0" w:tplc="00000009">
      <w:start w:val="1"/>
      <w:numFmt w:val="bullet"/>
      <w:lvlText w:val="−"/>
      <w:lvlJc w:val="left"/>
      <w:pPr>
        <w:ind w:left="1260" w:hanging="360"/>
      </w:pPr>
      <w:rPr>
        <w:rFonts w:ascii="Times New Roman" w:hAnsi="Times New Roman" w:cs="Times New Roman" w:hint="default"/>
      </w:rPr>
    </w:lvl>
    <w:lvl w:ilvl="1" w:tplc="7D4C5200">
      <w:numFmt w:val="bullet"/>
      <w:lvlText w:val="•"/>
      <w:lvlJc w:val="left"/>
      <w:pPr>
        <w:ind w:left="2520" w:hanging="900"/>
      </w:pPr>
      <w:rPr>
        <w:rFonts w:ascii="Times New Roman" w:eastAsia="Times New Roman" w:hAnsi="Times New Roman" w:hint="default"/>
        <w:color w:val="000000"/>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18B50762"/>
    <w:multiLevelType w:val="hybridMultilevel"/>
    <w:tmpl w:val="E43A0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D5004C"/>
    <w:multiLevelType w:val="hybridMultilevel"/>
    <w:tmpl w:val="1B0A97A8"/>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nsid w:val="2532365C"/>
    <w:multiLevelType w:val="hybridMultilevel"/>
    <w:tmpl w:val="52388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8454D2"/>
    <w:multiLevelType w:val="hybridMultilevel"/>
    <w:tmpl w:val="88E2A9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E439BD"/>
    <w:multiLevelType w:val="hybridMultilevel"/>
    <w:tmpl w:val="849CBB1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7">
    <w:nsid w:val="2A5D7E62"/>
    <w:multiLevelType w:val="hybridMultilevel"/>
    <w:tmpl w:val="68C60174"/>
    <w:lvl w:ilvl="0" w:tplc="CC14CC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D7356A"/>
    <w:multiLevelType w:val="hybridMultilevel"/>
    <w:tmpl w:val="D81A009E"/>
    <w:lvl w:ilvl="0" w:tplc="DE9A52F0">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D490F90"/>
    <w:multiLevelType w:val="hybridMultilevel"/>
    <w:tmpl w:val="8A2AD3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DB1FA9"/>
    <w:multiLevelType w:val="hybridMultilevel"/>
    <w:tmpl w:val="8E3E6AB4"/>
    <w:lvl w:ilvl="0" w:tplc="00000009">
      <w:start w:val="1"/>
      <w:numFmt w:val="bullet"/>
      <w:lvlText w:val="−"/>
      <w:lvlJc w:val="left"/>
      <w:pPr>
        <w:ind w:left="2340" w:hanging="360"/>
      </w:pPr>
      <w:rPr>
        <w:rFonts w:ascii="Times New Roman" w:hAnsi="Times New Roman" w:cs="Times New Roman"/>
      </w:rPr>
    </w:lvl>
    <w:lvl w:ilvl="1" w:tplc="04190003">
      <w:start w:val="1"/>
      <w:numFmt w:val="bullet"/>
      <w:lvlText w:val="o"/>
      <w:lvlJc w:val="left"/>
      <w:pPr>
        <w:ind w:left="3060" w:hanging="360"/>
      </w:pPr>
      <w:rPr>
        <w:rFonts w:ascii="Courier New" w:hAnsi="Courier New" w:cs="Courier New" w:hint="default"/>
      </w:rPr>
    </w:lvl>
    <w:lvl w:ilvl="2" w:tplc="04190005">
      <w:start w:val="1"/>
      <w:numFmt w:val="bullet"/>
      <w:lvlText w:val=""/>
      <w:lvlJc w:val="left"/>
      <w:pPr>
        <w:ind w:left="3780" w:hanging="360"/>
      </w:pPr>
      <w:rPr>
        <w:rFonts w:ascii="Wingdings" w:hAnsi="Wingdings" w:cs="Wingdings" w:hint="default"/>
      </w:rPr>
    </w:lvl>
    <w:lvl w:ilvl="3" w:tplc="04190001">
      <w:start w:val="1"/>
      <w:numFmt w:val="bullet"/>
      <w:lvlText w:val=""/>
      <w:lvlJc w:val="left"/>
      <w:pPr>
        <w:ind w:left="4500" w:hanging="360"/>
      </w:pPr>
      <w:rPr>
        <w:rFonts w:ascii="Symbol" w:hAnsi="Symbol" w:cs="Symbol" w:hint="default"/>
      </w:rPr>
    </w:lvl>
    <w:lvl w:ilvl="4" w:tplc="04190003">
      <w:start w:val="1"/>
      <w:numFmt w:val="bullet"/>
      <w:lvlText w:val="o"/>
      <w:lvlJc w:val="left"/>
      <w:pPr>
        <w:ind w:left="5220" w:hanging="360"/>
      </w:pPr>
      <w:rPr>
        <w:rFonts w:ascii="Courier New" w:hAnsi="Courier New" w:cs="Courier New" w:hint="default"/>
      </w:rPr>
    </w:lvl>
    <w:lvl w:ilvl="5" w:tplc="04190005">
      <w:start w:val="1"/>
      <w:numFmt w:val="bullet"/>
      <w:lvlText w:val=""/>
      <w:lvlJc w:val="left"/>
      <w:pPr>
        <w:ind w:left="5940" w:hanging="360"/>
      </w:pPr>
      <w:rPr>
        <w:rFonts w:ascii="Wingdings" w:hAnsi="Wingdings" w:cs="Wingdings" w:hint="default"/>
      </w:rPr>
    </w:lvl>
    <w:lvl w:ilvl="6" w:tplc="04190001">
      <w:start w:val="1"/>
      <w:numFmt w:val="bullet"/>
      <w:lvlText w:val=""/>
      <w:lvlJc w:val="left"/>
      <w:pPr>
        <w:ind w:left="6660" w:hanging="360"/>
      </w:pPr>
      <w:rPr>
        <w:rFonts w:ascii="Symbol" w:hAnsi="Symbol" w:cs="Symbol" w:hint="default"/>
      </w:rPr>
    </w:lvl>
    <w:lvl w:ilvl="7" w:tplc="04190003">
      <w:start w:val="1"/>
      <w:numFmt w:val="bullet"/>
      <w:lvlText w:val="o"/>
      <w:lvlJc w:val="left"/>
      <w:pPr>
        <w:ind w:left="7380" w:hanging="360"/>
      </w:pPr>
      <w:rPr>
        <w:rFonts w:ascii="Courier New" w:hAnsi="Courier New" w:cs="Courier New" w:hint="default"/>
      </w:rPr>
    </w:lvl>
    <w:lvl w:ilvl="8" w:tplc="04190005">
      <w:start w:val="1"/>
      <w:numFmt w:val="bullet"/>
      <w:lvlText w:val=""/>
      <w:lvlJc w:val="left"/>
      <w:pPr>
        <w:ind w:left="8100" w:hanging="360"/>
      </w:pPr>
      <w:rPr>
        <w:rFonts w:ascii="Wingdings" w:hAnsi="Wingdings" w:cs="Wingdings" w:hint="default"/>
      </w:rPr>
    </w:lvl>
  </w:abstractNum>
  <w:abstractNum w:abstractNumId="21">
    <w:nsid w:val="304E50F2"/>
    <w:multiLevelType w:val="hybridMultilevel"/>
    <w:tmpl w:val="22CEBF20"/>
    <w:lvl w:ilvl="0" w:tplc="00000009">
      <w:start w:val="1"/>
      <w:numFmt w:val="bullet"/>
      <w:lvlText w:val="−"/>
      <w:lvlJc w:val="left"/>
      <w:pPr>
        <w:ind w:left="2340" w:hanging="360"/>
      </w:pPr>
      <w:rPr>
        <w:rFonts w:ascii="Times New Roman" w:hAnsi="Times New Roman" w:cs="Times New Roman"/>
      </w:rPr>
    </w:lvl>
    <w:lvl w:ilvl="1" w:tplc="04190003">
      <w:start w:val="1"/>
      <w:numFmt w:val="bullet"/>
      <w:lvlText w:val="o"/>
      <w:lvlJc w:val="left"/>
      <w:pPr>
        <w:ind w:left="3060" w:hanging="360"/>
      </w:pPr>
      <w:rPr>
        <w:rFonts w:ascii="Courier New" w:hAnsi="Courier New" w:cs="Courier New" w:hint="default"/>
      </w:rPr>
    </w:lvl>
    <w:lvl w:ilvl="2" w:tplc="04190005">
      <w:start w:val="1"/>
      <w:numFmt w:val="bullet"/>
      <w:lvlText w:val=""/>
      <w:lvlJc w:val="left"/>
      <w:pPr>
        <w:ind w:left="3780" w:hanging="360"/>
      </w:pPr>
      <w:rPr>
        <w:rFonts w:ascii="Wingdings" w:hAnsi="Wingdings" w:cs="Wingdings" w:hint="default"/>
      </w:rPr>
    </w:lvl>
    <w:lvl w:ilvl="3" w:tplc="04190001">
      <w:start w:val="1"/>
      <w:numFmt w:val="bullet"/>
      <w:lvlText w:val=""/>
      <w:lvlJc w:val="left"/>
      <w:pPr>
        <w:ind w:left="4500" w:hanging="360"/>
      </w:pPr>
      <w:rPr>
        <w:rFonts w:ascii="Symbol" w:hAnsi="Symbol" w:cs="Symbol" w:hint="default"/>
      </w:rPr>
    </w:lvl>
    <w:lvl w:ilvl="4" w:tplc="04190003">
      <w:start w:val="1"/>
      <w:numFmt w:val="bullet"/>
      <w:lvlText w:val="o"/>
      <w:lvlJc w:val="left"/>
      <w:pPr>
        <w:ind w:left="5220" w:hanging="360"/>
      </w:pPr>
      <w:rPr>
        <w:rFonts w:ascii="Courier New" w:hAnsi="Courier New" w:cs="Courier New" w:hint="default"/>
      </w:rPr>
    </w:lvl>
    <w:lvl w:ilvl="5" w:tplc="04190005">
      <w:start w:val="1"/>
      <w:numFmt w:val="bullet"/>
      <w:lvlText w:val=""/>
      <w:lvlJc w:val="left"/>
      <w:pPr>
        <w:ind w:left="5940" w:hanging="360"/>
      </w:pPr>
      <w:rPr>
        <w:rFonts w:ascii="Wingdings" w:hAnsi="Wingdings" w:cs="Wingdings" w:hint="default"/>
      </w:rPr>
    </w:lvl>
    <w:lvl w:ilvl="6" w:tplc="04190001">
      <w:start w:val="1"/>
      <w:numFmt w:val="bullet"/>
      <w:lvlText w:val=""/>
      <w:lvlJc w:val="left"/>
      <w:pPr>
        <w:ind w:left="6660" w:hanging="360"/>
      </w:pPr>
      <w:rPr>
        <w:rFonts w:ascii="Symbol" w:hAnsi="Symbol" w:cs="Symbol" w:hint="default"/>
      </w:rPr>
    </w:lvl>
    <w:lvl w:ilvl="7" w:tplc="04190003">
      <w:start w:val="1"/>
      <w:numFmt w:val="bullet"/>
      <w:lvlText w:val="o"/>
      <w:lvlJc w:val="left"/>
      <w:pPr>
        <w:ind w:left="7380" w:hanging="360"/>
      </w:pPr>
      <w:rPr>
        <w:rFonts w:ascii="Courier New" w:hAnsi="Courier New" w:cs="Courier New" w:hint="default"/>
      </w:rPr>
    </w:lvl>
    <w:lvl w:ilvl="8" w:tplc="04190005">
      <w:start w:val="1"/>
      <w:numFmt w:val="bullet"/>
      <w:lvlText w:val=""/>
      <w:lvlJc w:val="left"/>
      <w:pPr>
        <w:ind w:left="8100" w:hanging="360"/>
      </w:pPr>
      <w:rPr>
        <w:rFonts w:ascii="Wingdings" w:hAnsi="Wingdings" w:cs="Wingdings" w:hint="default"/>
      </w:rPr>
    </w:lvl>
  </w:abstractNum>
  <w:abstractNum w:abstractNumId="22">
    <w:nsid w:val="3290012C"/>
    <w:multiLevelType w:val="hybridMultilevel"/>
    <w:tmpl w:val="552A9FBE"/>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79A3B2C"/>
    <w:multiLevelType w:val="hybridMultilevel"/>
    <w:tmpl w:val="9DFAFB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5593790"/>
    <w:multiLevelType w:val="hybridMultilevel"/>
    <w:tmpl w:val="A0EE3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C641AB"/>
    <w:multiLevelType w:val="hybridMultilevel"/>
    <w:tmpl w:val="136EEA38"/>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6">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27">
    <w:nsid w:val="4A304BB9"/>
    <w:multiLevelType w:val="hybridMultilevel"/>
    <w:tmpl w:val="9CF02DAC"/>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8">
    <w:nsid w:val="54C417EC"/>
    <w:multiLevelType w:val="hybridMultilevel"/>
    <w:tmpl w:val="25C0B8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2523D5"/>
    <w:multiLevelType w:val="hybridMultilevel"/>
    <w:tmpl w:val="A5120E2A"/>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0">
    <w:nsid w:val="59625C8F"/>
    <w:multiLevelType w:val="hybridMultilevel"/>
    <w:tmpl w:val="B5A28866"/>
    <w:lvl w:ilvl="0" w:tplc="7FA8B8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33204C"/>
    <w:multiLevelType w:val="hybridMultilevel"/>
    <w:tmpl w:val="9C284FE6"/>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2">
    <w:nsid w:val="60A14051"/>
    <w:multiLevelType w:val="hybridMultilevel"/>
    <w:tmpl w:val="67942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042B67"/>
    <w:multiLevelType w:val="hybridMultilevel"/>
    <w:tmpl w:val="37D68B8E"/>
    <w:lvl w:ilvl="0" w:tplc="473A0F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273B50"/>
    <w:multiLevelType w:val="hybridMultilevel"/>
    <w:tmpl w:val="055C1272"/>
    <w:lvl w:ilvl="0" w:tplc="581A3D66">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465335A"/>
    <w:multiLevelType w:val="hybridMultilevel"/>
    <w:tmpl w:val="9C308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0F2014"/>
    <w:multiLevelType w:val="hybridMultilevel"/>
    <w:tmpl w:val="E8968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FA5FFA"/>
    <w:multiLevelType w:val="hybridMultilevel"/>
    <w:tmpl w:val="A9D4A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1F6B1C"/>
    <w:multiLevelType w:val="hybridMultilevel"/>
    <w:tmpl w:val="83166D1A"/>
    <w:lvl w:ilvl="0" w:tplc="DE9A52F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656113"/>
    <w:multiLevelType w:val="hybridMultilevel"/>
    <w:tmpl w:val="3AF09A62"/>
    <w:lvl w:ilvl="0" w:tplc="ED5C9C44">
      <w:start w:val="1"/>
      <w:numFmt w:val="decimal"/>
      <w:lvlText w:val="%1."/>
      <w:lvlJc w:val="left"/>
      <w:pPr>
        <w:tabs>
          <w:tab w:val="num" w:pos="795"/>
        </w:tabs>
        <w:ind w:left="795" w:hanging="43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363F36"/>
    <w:multiLevelType w:val="hybridMultilevel"/>
    <w:tmpl w:val="830CC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5D26E8"/>
    <w:multiLevelType w:val="hybridMultilevel"/>
    <w:tmpl w:val="BD82D312"/>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2">
    <w:nsid w:val="79C55E20"/>
    <w:multiLevelType w:val="hybridMultilevel"/>
    <w:tmpl w:val="F3F46A8E"/>
    <w:lvl w:ilvl="0" w:tplc="41942B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A8A56CA"/>
    <w:multiLevelType w:val="hybridMultilevel"/>
    <w:tmpl w:val="7276B434"/>
    <w:lvl w:ilvl="0" w:tplc="00000009">
      <w:start w:val="1"/>
      <w:numFmt w:val="bullet"/>
      <w:lvlText w:val="−"/>
      <w:lvlJc w:val="left"/>
      <w:pPr>
        <w:ind w:left="1260" w:hanging="360"/>
      </w:pPr>
      <w:rPr>
        <w:rFonts w:ascii="Times New Roman" w:hAnsi="Times New Roman" w:cs="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4"/>
  </w:num>
  <w:num w:numId="2">
    <w:abstractNumId w:val="16"/>
  </w:num>
  <w:num w:numId="3">
    <w:abstractNumId w:val="0"/>
  </w:num>
  <w:num w:numId="4">
    <w:abstractNumId w:val="1"/>
  </w:num>
  <w:num w:numId="5">
    <w:abstractNumId w:val="11"/>
  </w:num>
  <w:num w:numId="6">
    <w:abstractNumId w:val="25"/>
  </w:num>
  <w:num w:numId="7">
    <w:abstractNumId w:val="7"/>
  </w:num>
  <w:num w:numId="8">
    <w:abstractNumId w:val="41"/>
  </w:num>
  <w:num w:numId="9">
    <w:abstractNumId w:val="20"/>
  </w:num>
  <w:num w:numId="10">
    <w:abstractNumId w:val="21"/>
  </w:num>
  <w:num w:numId="11">
    <w:abstractNumId w:val="13"/>
  </w:num>
  <w:num w:numId="12">
    <w:abstractNumId w:val="2"/>
  </w:num>
  <w:num w:numId="13">
    <w:abstractNumId w:val="43"/>
  </w:num>
  <w:num w:numId="14">
    <w:abstractNumId w:val="29"/>
  </w:num>
  <w:num w:numId="15">
    <w:abstractNumId w:val="31"/>
  </w:num>
  <w:num w:numId="16">
    <w:abstractNumId w:val="6"/>
  </w:num>
  <w:num w:numId="17">
    <w:abstractNumId w:val="27"/>
  </w:num>
  <w:num w:numId="18">
    <w:abstractNumId w:val="22"/>
  </w:num>
  <w:num w:numId="19">
    <w:abstractNumId w:val="9"/>
  </w:num>
  <w:num w:numId="20">
    <w:abstractNumId w:val="26"/>
  </w:num>
  <w:num w:numId="21">
    <w:abstractNumId w:val="33"/>
  </w:num>
  <w:num w:numId="22">
    <w:abstractNumId w:val="17"/>
  </w:num>
  <w:num w:numId="23">
    <w:abstractNumId w:val="42"/>
  </w:num>
  <w:num w:numId="24">
    <w:abstractNumId w:val="10"/>
  </w:num>
  <w:num w:numId="25">
    <w:abstractNumId w:val="4"/>
  </w:num>
  <w:num w:numId="26">
    <w:abstractNumId w:val="15"/>
  </w:num>
  <w:num w:numId="27">
    <w:abstractNumId w:val="24"/>
  </w:num>
  <w:num w:numId="28">
    <w:abstractNumId w:val="35"/>
  </w:num>
  <w:num w:numId="29">
    <w:abstractNumId w:val="5"/>
  </w:num>
  <w:num w:numId="30">
    <w:abstractNumId w:val="32"/>
  </w:num>
  <w:num w:numId="31">
    <w:abstractNumId w:val="8"/>
  </w:num>
  <w:num w:numId="32">
    <w:abstractNumId w:val="12"/>
  </w:num>
  <w:num w:numId="33">
    <w:abstractNumId w:val="40"/>
  </w:num>
  <w:num w:numId="34">
    <w:abstractNumId w:val="39"/>
  </w:num>
  <w:num w:numId="35">
    <w:abstractNumId w:val="14"/>
  </w:num>
  <w:num w:numId="36">
    <w:abstractNumId w:val="36"/>
  </w:num>
  <w:num w:numId="37">
    <w:abstractNumId w:val="19"/>
  </w:num>
  <w:num w:numId="38">
    <w:abstractNumId w:val="38"/>
  </w:num>
  <w:num w:numId="39">
    <w:abstractNumId w:val="18"/>
  </w:num>
  <w:num w:numId="40">
    <w:abstractNumId w:val="3"/>
  </w:num>
  <w:num w:numId="41">
    <w:abstractNumId w:val="28"/>
  </w:num>
  <w:num w:numId="42">
    <w:abstractNumId w:val="37"/>
  </w:num>
  <w:num w:numId="43">
    <w:abstractNumId w:val="30"/>
  </w:num>
  <w:num w:numId="4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01EF"/>
    <w:rsid w:val="0003342B"/>
    <w:rsid w:val="0006711C"/>
    <w:rsid w:val="00081932"/>
    <w:rsid w:val="000A24CE"/>
    <w:rsid w:val="000D69FC"/>
    <w:rsid w:val="00131672"/>
    <w:rsid w:val="00136942"/>
    <w:rsid w:val="00167269"/>
    <w:rsid w:val="00183BAC"/>
    <w:rsid w:val="001C474F"/>
    <w:rsid w:val="00213D75"/>
    <w:rsid w:val="00234865"/>
    <w:rsid w:val="002B701D"/>
    <w:rsid w:val="002E627D"/>
    <w:rsid w:val="003327C7"/>
    <w:rsid w:val="003E1F90"/>
    <w:rsid w:val="003E31B6"/>
    <w:rsid w:val="003E5A54"/>
    <w:rsid w:val="00404104"/>
    <w:rsid w:val="004A1BB7"/>
    <w:rsid w:val="004B01EF"/>
    <w:rsid w:val="004B106D"/>
    <w:rsid w:val="004E023A"/>
    <w:rsid w:val="00500C14"/>
    <w:rsid w:val="005011D9"/>
    <w:rsid w:val="005011FE"/>
    <w:rsid w:val="005227B8"/>
    <w:rsid w:val="00593773"/>
    <w:rsid w:val="005A487C"/>
    <w:rsid w:val="005D0507"/>
    <w:rsid w:val="005D3400"/>
    <w:rsid w:val="005D7F22"/>
    <w:rsid w:val="00614AE5"/>
    <w:rsid w:val="0067012E"/>
    <w:rsid w:val="00682EB7"/>
    <w:rsid w:val="006A60F9"/>
    <w:rsid w:val="006C7AA1"/>
    <w:rsid w:val="006F3135"/>
    <w:rsid w:val="007052F6"/>
    <w:rsid w:val="00732A77"/>
    <w:rsid w:val="007707A2"/>
    <w:rsid w:val="00776738"/>
    <w:rsid w:val="00805099"/>
    <w:rsid w:val="00833430"/>
    <w:rsid w:val="008B7073"/>
    <w:rsid w:val="00917610"/>
    <w:rsid w:val="00927FA0"/>
    <w:rsid w:val="00936716"/>
    <w:rsid w:val="00940A6F"/>
    <w:rsid w:val="00943E63"/>
    <w:rsid w:val="0099433B"/>
    <w:rsid w:val="00994A65"/>
    <w:rsid w:val="00A733DA"/>
    <w:rsid w:val="00A82AC4"/>
    <w:rsid w:val="00AE0505"/>
    <w:rsid w:val="00AF1804"/>
    <w:rsid w:val="00AF73D3"/>
    <w:rsid w:val="00B0560A"/>
    <w:rsid w:val="00B20B83"/>
    <w:rsid w:val="00B558F7"/>
    <w:rsid w:val="00B9725F"/>
    <w:rsid w:val="00BC373B"/>
    <w:rsid w:val="00BE20D9"/>
    <w:rsid w:val="00C17406"/>
    <w:rsid w:val="00C43609"/>
    <w:rsid w:val="00C608B0"/>
    <w:rsid w:val="00C64DBD"/>
    <w:rsid w:val="00CB0318"/>
    <w:rsid w:val="00CB0F41"/>
    <w:rsid w:val="00CC24D4"/>
    <w:rsid w:val="00D56583"/>
    <w:rsid w:val="00D56F15"/>
    <w:rsid w:val="00D70B97"/>
    <w:rsid w:val="00DD4A1C"/>
    <w:rsid w:val="00ED28E4"/>
    <w:rsid w:val="00EF38A3"/>
    <w:rsid w:val="00F1230B"/>
    <w:rsid w:val="00F45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01EF"/>
  </w:style>
  <w:style w:type="table" w:styleId="a3">
    <w:name w:val="Table Grid"/>
    <w:basedOn w:val="a1"/>
    <w:uiPriority w:val="99"/>
    <w:rsid w:val="004B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B01EF"/>
    <w:pPr>
      <w:tabs>
        <w:tab w:val="center" w:pos="4677"/>
        <w:tab w:val="right" w:pos="9355"/>
      </w:tabs>
      <w:spacing w:after="0" w:line="240" w:lineRule="auto"/>
    </w:pPr>
    <w:rPr>
      <w:sz w:val="24"/>
      <w:szCs w:val="24"/>
    </w:rPr>
  </w:style>
  <w:style w:type="character" w:customStyle="1" w:styleId="a5">
    <w:name w:val="Верхний колонтитул Знак"/>
    <w:link w:val="a4"/>
    <w:uiPriority w:val="99"/>
    <w:rsid w:val="004B01EF"/>
    <w:rPr>
      <w:sz w:val="24"/>
      <w:szCs w:val="24"/>
    </w:rPr>
  </w:style>
  <w:style w:type="paragraph" w:styleId="a6">
    <w:name w:val="footer"/>
    <w:basedOn w:val="a"/>
    <w:link w:val="a7"/>
    <w:uiPriority w:val="99"/>
    <w:rsid w:val="004B01EF"/>
    <w:pPr>
      <w:tabs>
        <w:tab w:val="center" w:pos="4677"/>
        <w:tab w:val="right" w:pos="9355"/>
      </w:tabs>
      <w:spacing w:after="0" w:line="240" w:lineRule="auto"/>
    </w:pPr>
    <w:rPr>
      <w:sz w:val="24"/>
      <w:szCs w:val="24"/>
    </w:rPr>
  </w:style>
  <w:style w:type="character" w:customStyle="1" w:styleId="a7">
    <w:name w:val="Нижний колонтитул Знак"/>
    <w:link w:val="a6"/>
    <w:uiPriority w:val="99"/>
    <w:rsid w:val="004B01EF"/>
    <w:rPr>
      <w:sz w:val="24"/>
      <w:szCs w:val="24"/>
    </w:rPr>
  </w:style>
  <w:style w:type="character" w:styleId="a8">
    <w:name w:val="page number"/>
    <w:rsid w:val="004B01EF"/>
  </w:style>
  <w:style w:type="character" w:customStyle="1" w:styleId="apple-style-span">
    <w:name w:val="apple-style-span"/>
    <w:rsid w:val="00136942"/>
    <w:rPr>
      <w:rFonts w:cs="Times New Roman"/>
    </w:rPr>
  </w:style>
  <w:style w:type="paragraph" w:customStyle="1" w:styleId="western">
    <w:name w:val="western"/>
    <w:basedOn w:val="a"/>
    <w:rsid w:val="00927FA0"/>
    <w:pPr>
      <w:spacing w:before="100" w:beforeAutospacing="1" w:after="100" w:afterAutospacing="1" w:line="240" w:lineRule="auto"/>
    </w:pPr>
    <w:rPr>
      <w:sz w:val="24"/>
      <w:szCs w:val="24"/>
    </w:rPr>
  </w:style>
  <w:style w:type="paragraph" w:styleId="a9">
    <w:name w:val="Normal (Web)"/>
    <w:basedOn w:val="a"/>
    <w:uiPriority w:val="99"/>
    <w:unhideWhenUsed/>
    <w:rsid w:val="00927FA0"/>
    <w:pPr>
      <w:spacing w:before="100" w:beforeAutospacing="1" w:after="100" w:afterAutospacing="1" w:line="240" w:lineRule="auto"/>
    </w:pPr>
    <w:rPr>
      <w:sz w:val="24"/>
      <w:szCs w:val="24"/>
    </w:rPr>
  </w:style>
  <w:style w:type="character" w:customStyle="1" w:styleId="apple-converted-space">
    <w:name w:val="apple-converted-space"/>
    <w:basedOn w:val="a0"/>
    <w:rsid w:val="00927FA0"/>
  </w:style>
  <w:style w:type="paragraph" w:styleId="aa">
    <w:name w:val="Balloon Text"/>
    <w:basedOn w:val="a"/>
    <w:link w:val="ab"/>
    <w:uiPriority w:val="99"/>
    <w:semiHidden/>
    <w:unhideWhenUsed/>
    <w:rsid w:val="008050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5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3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63DC-671F-42C1-A2BF-23A82F72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14409</Words>
  <Characters>82133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Назмиева Алина Радиковна</cp:lastModifiedBy>
  <cp:revision>5</cp:revision>
  <dcterms:created xsi:type="dcterms:W3CDTF">2017-02-14T19:45:00Z</dcterms:created>
  <dcterms:modified xsi:type="dcterms:W3CDTF">2018-12-10T07:02:00Z</dcterms:modified>
</cp:coreProperties>
</file>