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03" w:rsidRPr="00A36F50" w:rsidRDefault="00735203" w:rsidP="007352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203" w:rsidRPr="00A36F50" w:rsidRDefault="00735203" w:rsidP="00735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50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A36F50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A36F50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A36F50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735203" w:rsidRPr="00A36F50" w:rsidRDefault="00735203" w:rsidP="00735203">
      <w:pPr>
        <w:pStyle w:val="a5"/>
        <w:spacing w:line="240" w:lineRule="auto"/>
        <w:rPr>
          <w:b/>
          <w:sz w:val="24"/>
          <w:szCs w:val="24"/>
        </w:rPr>
      </w:pPr>
    </w:p>
    <w:p w:rsidR="00735203" w:rsidRPr="00A36F50" w:rsidRDefault="00735203" w:rsidP="00735203">
      <w:pPr>
        <w:pStyle w:val="a5"/>
        <w:spacing w:line="240" w:lineRule="auto"/>
        <w:rPr>
          <w:b/>
          <w:sz w:val="24"/>
          <w:szCs w:val="24"/>
        </w:rPr>
      </w:pPr>
      <w:r w:rsidRPr="00A36F50">
        <w:rPr>
          <w:b/>
          <w:sz w:val="24"/>
          <w:szCs w:val="24"/>
        </w:rPr>
        <w:t>Кафедра факультетской терапии</w:t>
      </w:r>
    </w:p>
    <w:p w:rsidR="00735203" w:rsidRPr="00A36F50" w:rsidRDefault="00735203" w:rsidP="00735203">
      <w:pPr>
        <w:pStyle w:val="a3"/>
        <w:rPr>
          <w:b/>
        </w:rPr>
      </w:pPr>
    </w:p>
    <w:p w:rsidR="00735203" w:rsidRPr="00A36F50" w:rsidRDefault="00735203" w:rsidP="00735203">
      <w:pPr>
        <w:pStyle w:val="a3"/>
        <w:rPr>
          <w:b/>
        </w:rPr>
      </w:pPr>
    </w:p>
    <w:p w:rsidR="00735203" w:rsidRPr="00A36F50" w:rsidRDefault="009F09CD" w:rsidP="001C2C79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6D6A5B" wp14:editId="4796098A">
            <wp:simplePos x="0" y="0"/>
            <wp:positionH relativeFrom="column">
              <wp:posOffset>3834765</wp:posOffset>
            </wp:positionH>
            <wp:positionV relativeFrom="paragraph">
              <wp:posOffset>146050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203" w:rsidRPr="00A36F50">
        <w:t xml:space="preserve">                                                   УТВЕРЖДАЮ</w:t>
      </w:r>
    </w:p>
    <w:p w:rsidR="00735203" w:rsidRPr="00A36F50" w:rsidRDefault="00735203" w:rsidP="001C2C79">
      <w:pPr>
        <w:pStyle w:val="a3"/>
        <w:ind w:left="1701"/>
      </w:pPr>
      <w:r w:rsidRPr="00A36F50">
        <w:t xml:space="preserve">                                                   Зав. кафедрой ____</w:t>
      </w:r>
      <w:r w:rsidR="009F09CD">
        <w:t>__</w:t>
      </w:r>
      <w:r w:rsidRPr="00A36F50">
        <w:t xml:space="preserve">____Г.Х. </w:t>
      </w:r>
      <w:proofErr w:type="spellStart"/>
      <w:r w:rsidRPr="00A36F50">
        <w:t>Мирсаева</w:t>
      </w:r>
      <w:proofErr w:type="spellEnd"/>
    </w:p>
    <w:p w:rsidR="00735203" w:rsidRPr="00A36F50" w:rsidRDefault="00735203" w:rsidP="001C2C79">
      <w:pPr>
        <w:pStyle w:val="a3"/>
        <w:ind w:left="1701"/>
      </w:pPr>
      <w:r w:rsidRPr="00A36F50">
        <w:t xml:space="preserve">                                                </w:t>
      </w:r>
      <w:r w:rsidR="00A36F50" w:rsidRPr="00A36F50">
        <w:t xml:space="preserve">   </w:t>
      </w:r>
      <w:r w:rsidR="0045044A">
        <w:t>30 августа</w:t>
      </w:r>
      <w:r w:rsidR="00103F17">
        <w:t xml:space="preserve"> 2013 г.</w:t>
      </w:r>
    </w:p>
    <w:p w:rsidR="00735203" w:rsidRPr="00A36F50" w:rsidRDefault="00735203" w:rsidP="00735203">
      <w:pPr>
        <w:pStyle w:val="a3"/>
      </w:pPr>
    </w:p>
    <w:p w:rsidR="00A36F50" w:rsidRDefault="00A36F50" w:rsidP="00735203">
      <w:pPr>
        <w:pStyle w:val="a3"/>
        <w:ind w:right="-1"/>
        <w:jc w:val="center"/>
        <w:rPr>
          <w:b/>
        </w:rPr>
      </w:pPr>
    </w:p>
    <w:p w:rsidR="00A36F50" w:rsidRDefault="00A36F50" w:rsidP="00735203">
      <w:pPr>
        <w:pStyle w:val="a3"/>
        <w:ind w:right="-1"/>
        <w:jc w:val="center"/>
        <w:rPr>
          <w:b/>
        </w:rPr>
      </w:pPr>
    </w:p>
    <w:p w:rsidR="00A36F50" w:rsidRDefault="00A36F50" w:rsidP="00735203">
      <w:pPr>
        <w:pStyle w:val="a3"/>
        <w:ind w:right="-1"/>
        <w:jc w:val="center"/>
        <w:rPr>
          <w:b/>
        </w:rPr>
      </w:pPr>
    </w:p>
    <w:p w:rsidR="00735203" w:rsidRPr="00A36F50" w:rsidRDefault="00735203" w:rsidP="00735203">
      <w:pPr>
        <w:pStyle w:val="a3"/>
        <w:ind w:right="-1"/>
        <w:jc w:val="center"/>
        <w:rPr>
          <w:b/>
        </w:rPr>
      </w:pPr>
      <w:r w:rsidRPr="00A36F50">
        <w:rPr>
          <w:b/>
        </w:rPr>
        <w:t>ПРАКТИЧЕСКОЕ ЗАНЯТИЕ</w:t>
      </w:r>
    </w:p>
    <w:p w:rsidR="00735203" w:rsidRPr="00A36F50" w:rsidRDefault="00735203" w:rsidP="001C2C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на тему «</w:t>
      </w:r>
      <w:r w:rsidR="00212283" w:rsidRPr="00A36F50">
        <w:rPr>
          <w:rFonts w:ascii="Times New Roman" w:hAnsi="Times New Roman" w:cs="Times New Roman"/>
          <w:sz w:val="24"/>
          <w:szCs w:val="24"/>
        </w:rPr>
        <w:t>Хронический бронхит</w:t>
      </w:r>
      <w:r w:rsidR="004C77BF">
        <w:rPr>
          <w:rFonts w:ascii="Times New Roman" w:hAnsi="Times New Roman" w:cs="Times New Roman"/>
          <w:sz w:val="24"/>
          <w:szCs w:val="24"/>
        </w:rPr>
        <w:t>.</w:t>
      </w:r>
      <w:r w:rsidR="00F23964" w:rsidRPr="00A36F50">
        <w:rPr>
          <w:rFonts w:ascii="Times New Roman" w:hAnsi="Times New Roman" w:cs="Times New Roman"/>
          <w:sz w:val="24"/>
          <w:szCs w:val="24"/>
        </w:rPr>
        <w:t xml:space="preserve"> Хроническая </w:t>
      </w:r>
      <w:proofErr w:type="spellStart"/>
      <w:r w:rsidR="00F23964" w:rsidRPr="00A36F50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="00F23964" w:rsidRPr="00A36F50">
        <w:rPr>
          <w:rFonts w:ascii="Times New Roman" w:hAnsi="Times New Roman" w:cs="Times New Roman"/>
          <w:sz w:val="24"/>
          <w:szCs w:val="24"/>
        </w:rPr>
        <w:t xml:space="preserve"> болезнь легких</w:t>
      </w:r>
      <w:r w:rsidRPr="00A36F50">
        <w:rPr>
          <w:rFonts w:ascii="Times New Roman" w:hAnsi="Times New Roman" w:cs="Times New Roman"/>
          <w:sz w:val="24"/>
          <w:szCs w:val="24"/>
        </w:rPr>
        <w:t>»</w:t>
      </w:r>
    </w:p>
    <w:p w:rsidR="00735203" w:rsidRPr="00A36F50" w:rsidRDefault="00735203" w:rsidP="00735203">
      <w:pPr>
        <w:pStyle w:val="a3"/>
        <w:ind w:right="-1"/>
      </w:pPr>
    </w:p>
    <w:p w:rsidR="00735203" w:rsidRPr="00A36F50" w:rsidRDefault="00735203" w:rsidP="00735203">
      <w:pPr>
        <w:pStyle w:val="a3"/>
        <w:ind w:right="-1"/>
        <w:jc w:val="center"/>
        <w:rPr>
          <w:b/>
        </w:rPr>
      </w:pPr>
      <w:r w:rsidRPr="00A36F50">
        <w:rPr>
          <w:b/>
          <w:bCs/>
        </w:rPr>
        <w:t xml:space="preserve">Методические указания </w:t>
      </w:r>
      <w:r w:rsidRPr="00A36F50">
        <w:rPr>
          <w:b/>
        </w:rPr>
        <w:t xml:space="preserve">для студентов </w:t>
      </w:r>
    </w:p>
    <w:p w:rsidR="00735203" w:rsidRPr="00A36F50" w:rsidRDefault="00735203" w:rsidP="00735203">
      <w:pPr>
        <w:pStyle w:val="a3"/>
        <w:ind w:right="-1"/>
        <w:jc w:val="center"/>
        <w:rPr>
          <w:b/>
          <w:bCs/>
        </w:rPr>
      </w:pPr>
    </w:p>
    <w:p w:rsidR="00735203" w:rsidRPr="00A36F50" w:rsidRDefault="00735203" w:rsidP="00735203">
      <w:pPr>
        <w:pStyle w:val="a3"/>
        <w:ind w:right="-1"/>
        <w:jc w:val="center"/>
        <w:rPr>
          <w:b/>
          <w:bCs/>
        </w:rPr>
      </w:pPr>
      <w:r w:rsidRPr="00A36F50">
        <w:rPr>
          <w:b/>
          <w:bCs/>
        </w:rPr>
        <w:t>(для практических занятий)</w:t>
      </w:r>
    </w:p>
    <w:p w:rsidR="00735203" w:rsidRPr="00A36F50" w:rsidRDefault="00735203" w:rsidP="00735203">
      <w:pPr>
        <w:pStyle w:val="a3"/>
        <w:ind w:right="-1"/>
      </w:pPr>
    </w:p>
    <w:p w:rsidR="00735203" w:rsidRPr="00A36F50" w:rsidRDefault="00735203" w:rsidP="00735203">
      <w:pPr>
        <w:pStyle w:val="a3"/>
        <w:ind w:left="0"/>
      </w:pPr>
      <w:r w:rsidRPr="00A36F50">
        <w:t>Дисциплина «Факультетская терапия, профессиональные болезни»</w:t>
      </w:r>
    </w:p>
    <w:p w:rsidR="00735203" w:rsidRPr="00A36F50" w:rsidRDefault="00735203" w:rsidP="00735203">
      <w:pPr>
        <w:pStyle w:val="a3"/>
        <w:ind w:left="0"/>
      </w:pPr>
      <w:r w:rsidRPr="00A36F50">
        <w:t>Специальность 060101 «Лечебное дело»</w:t>
      </w:r>
    </w:p>
    <w:p w:rsidR="00735203" w:rsidRPr="00A36F50" w:rsidRDefault="00735203" w:rsidP="00735203">
      <w:pPr>
        <w:pStyle w:val="a3"/>
        <w:ind w:left="0"/>
      </w:pPr>
      <w:r w:rsidRPr="00A36F50">
        <w:t>Курс 4</w:t>
      </w:r>
    </w:p>
    <w:p w:rsidR="00735203" w:rsidRPr="00A36F50" w:rsidRDefault="00735203" w:rsidP="00735203">
      <w:pPr>
        <w:pStyle w:val="a3"/>
        <w:ind w:left="0"/>
      </w:pPr>
      <w:r w:rsidRPr="00A36F50">
        <w:t xml:space="preserve">Семестр </w:t>
      </w:r>
      <w:r w:rsidRPr="00A36F50">
        <w:rPr>
          <w:lang w:val="en-US"/>
        </w:rPr>
        <w:t>VII</w:t>
      </w:r>
      <w:r w:rsidRPr="00A36F50">
        <w:t xml:space="preserve"> </w:t>
      </w:r>
    </w:p>
    <w:p w:rsidR="00735203" w:rsidRPr="00A36F50" w:rsidRDefault="00735203" w:rsidP="00735203">
      <w:pPr>
        <w:pStyle w:val="a3"/>
        <w:ind w:right="-1"/>
        <w:jc w:val="center"/>
      </w:pPr>
    </w:p>
    <w:p w:rsidR="00735203" w:rsidRPr="00A36F50" w:rsidRDefault="00735203" w:rsidP="00735203">
      <w:pPr>
        <w:pStyle w:val="a3"/>
        <w:ind w:right="-1"/>
        <w:jc w:val="center"/>
      </w:pPr>
    </w:p>
    <w:p w:rsidR="00735203" w:rsidRPr="00A36F50" w:rsidRDefault="00735203" w:rsidP="00735203">
      <w:pPr>
        <w:pStyle w:val="a3"/>
        <w:ind w:right="-1"/>
        <w:jc w:val="center"/>
      </w:pPr>
    </w:p>
    <w:p w:rsidR="00735203" w:rsidRPr="00A36F50" w:rsidRDefault="00735203" w:rsidP="00735203">
      <w:pPr>
        <w:pStyle w:val="a3"/>
        <w:ind w:right="-1"/>
        <w:jc w:val="center"/>
      </w:pPr>
    </w:p>
    <w:p w:rsidR="00735203" w:rsidRPr="00A36F50" w:rsidRDefault="00735203" w:rsidP="00735203">
      <w:pPr>
        <w:pStyle w:val="a3"/>
        <w:ind w:right="-1"/>
        <w:jc w:val="center"/>
      </w:pPr>
    </w:p>
    <w:p w:rsidR="00735203" w:rsidRPr="00A36F50" w:rsidRDefault="00735203" w:rsidP="00735203">
      <w:pPr>
        <w:pStyle w:val="a3"/>
        <w:ind w:right="-1"/>
        <w:jc w:val="center"/>
      </w:pPr>
    </w:p>
    <w:p w:rsidR="00735203" w:rsidRPr="00A36F50" w:rsidRDefault="00735203" w:rsidP="00735203">
      <w:pPr>
        <w:pStyle w:val="a3"/>
        <w:ind w:right="-1"/>
        <w:jc w:val="center"/>
      </w:pPr>
    </w:p>
    <w:p w:rsidR="001C2C79" w:rsidRDefault="00735203" w:rsidP="00735203">
      <w:pPr>
        <w:pStyle w:val="a3"/>
        <w:ind w:right="-1"/>
        <w:jc w:val="center"/>
      </w:pPr>
      <w:r w:rsidRPr="00A36F50">
        <w:t xml:space="preserve">Уфа </w:t>
      </w:r>
    </w:p>
    <w:p w:rsidR="00735203" w:rsidRPr="00A36F50" w:rsidRDefault="00735203" w:rsidP="00735203">
      <w:pPr>
        <w:pStyle w:val="a3"/>
        <w:ind w:right="-1"/>
        <w:jc w:val="center"/>
      </w:pPr>
      <w:r w:rsidRPr="00A36F50">
        <w:t xml:space="preserve"> 2013</w:t>
      </w:r>
    </w:p>
    <w:p w:rsidR="00A36F50" w:rsidRDefault="00A36F50" w:rsidP="00735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="00212283" w:rsidRPr="00A36F50">
        <w:rPr>
          <w:rFonts w:ascii="Times New Roman" w:hAnsi="Times New Roman" w:cs="Times New Roman"/>
          <w:sz w:val="24"/>
          <w:szCs w:val="24"/>
        </w:rPr>
        <w:t>Хронический бронхит</w:t>
      </w:r>
      <w:r w:rsidR="00F23964" w:rsidRPr="00A36F50">
        <w:rPr>
          <w:rFonts w:ascii="Times New Roman" w:hAnsi="Times New Roman" w:cs="Times New Roman"/>
          <w:sz w:val="24"/>
          <w:szCs w:val="24"/>
        </w:rPr>
        <w:t xml:space="preserve">. Хроническая </w:t>
      </w:r>
      <w:proofErr w:type="spellStart"/>
      <w:r w:rsidR="00F23964" w:rsidRPr="00A36F50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="00F23964" w:rsidRPr="00A36F50">
        <w:rPr>
          <w:rFonts w:ascii="Times New Roman" w:hAnsi="Times New Roman" w:cs="Times New Roman"/>
          <w:sz w:val="24"/>
          <w:szCs w:val="24"/>
        </w:rPr>
        <w:t xml:space="preserve"> болезнь легких</w:t>
      </w:r>
    </w:p>
    <w:p w:rsidR="000F0396" w:rsidRPr="000F0396" w:rsidRDefault="00735203" w:rsidP="000F0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на основании рабочей программы дисциплины «Факультетская терапия, профессиональные болезни»</w:t>
      </w:r>
      <w:r w:rsidR="001C2C79">
        <w:rPr>
          <w:rFonts w:ascii="Times New Roman" w:hAnsi="Times New Roman" w:cs="Times New Roman"/>
          <w:sz w:val="24"/>
          <w:szCs w:val="24"/>
        </w:rPr>
        <w:t>,</w:t>
      </w:r>
      <w:r w:rsidRPr="00A36F50">
        <w:rPr>
          <w:rFonts w:ascii="Times New Roman" w:hAnsi="Times New Roman" w:cs="Times New Roman"/>
          <w:sz w:val="24"/>
          <w:szCs w:val="24"/>
        </w:rPr>
        <w:t xml:space="preserve"> </w:t>
      </w:r>
      <w:r w:rsidRPr="000F0396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0F0396" w:rsidRPr="000F0396">
        <w:rPr>
          <w:rFonts w:ascii="Times New Roman" w:hAnsi="Times New Roman" w:cs="Times New Roman"/>
          <w:sz w:val="24"/>
          <w:szCs w:val="24"/>
        </w:rPr>
        <w:t>5 июля 2013г.</w:t>
      </w:r>
    </w:p>
    <w:p w:rsidR="000F0396" w:rsidRPr="000F0396" w:rsidRDefault="000F0396" w:rsidP="000F0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5203" w:rsidRPr="000F0396" w:rsidRDefault="00735203" w:rsidP="000F0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0396">
        <w:rPr>
          <w:rFonts w:ascii="Times New Roman" w:hAnsi="Times New Roman" w:cs="Times New Roman"/>
          <w:sz w:val="24"/>
          <w:szCs w:val="24"/>
        </w:rPr>
        <w:t>Рецензенты:</w:t>
      </w:r>
    </w:p>
    <w:p w:rsidR="00A36F50" w:rsidRPr="00A36F50" w:rsidRDefault="00A36F50" w:rsidP="00A36F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50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A36F50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A36F50" w:rsidRPr="00A36F50" w:rsidRDefault="00A36F50" w:rsidP="00A36F50">
      <w:pPr>
        <w:pStyle w:val="a3"/>
        <w:ind w:left="0"/>
      </w:pPr>
      <w:r w:rsidRPr="00A36F50">
        <w:t>2. Зав. кафедрой поликлиничес</w:t>
      </w:r>
      <w:r w:rsidR="0045044A">
        <w:t xml:space="preserve">кой терапии, д.м.н., профессор </w:t>
      </w:r>
      <w:proofErr w:type="spellStart"/>
      <w:r w:rsidRPr="00A36F50">
        <w:t>А.Я.Крюкова</w:t>
      </w:r>
      <w:proofErr w:type="spellEnd"/>
    </w:p>
    <w:p w:rsidR="00A36F50" w:rsidRPr="00A36F50" w:rsidRDefault="00A36F50" w:rsidP="00A36F50">
      <w:pPr>
        <w:pStyle w:val="a3"/>
        <w:ind w:left="0" w:right="-1"/>
      </w:pPr>
    </w:p>
    <w:p w:rsidR="001C2C79" w:rsidRDefault="001C2C79" w:rsidP="00A36F50">
      <w:pPr>
        <w:pStyle w:val="a3"/>
        <w:ind w:left="0" w:right="-1"/>
      </w:pPr>
    </w:p>
    <w:p w:rsidR="00A36F50" w:rsidRPr="00A36F50" w:rsidRDefault="00A36F50" w:rsidP="00A36F50">
      <w:pPr>
        <w:pStyle w:val="a3"/>
        <w:ind w:left="0" w:right="-1"/>
      </w:pPr>
      <w:r w:rsidRPr="00A36F50">
        <w:t xml:space="preserve">Автор: </w:t>
      </w:r>
      <w:proofErr w:type="gramStart"/>
      <w:r w:rsidRPr="00A36F50">
        <w:t>асс</w:t>
      </w:r>
      <w:proofErr w:type="gramEnd"/>
      <w:r w:rsidRPr="00A36F50">
        <w:t xml:space="preserve">. </w:t>
      </w:r>
      <w:r w:rsidR="005D5952">
        <w:t>Аминева Л.Х</w:t>
      </w:r>
      <w:r w:rsidRPr="00A36F50">
        <w:t>.</w:t>
      </w:r>
    </w:p>
    <w:p w:rsidR="00A36F50" w:rsidRPr="00A36F50" w:rsidRDefault="00A36F50" w:rsidP="00A36F50">
      <w:pPr>
        <w:pStyle w:val="a3"/>
        <w:ind w:left="0" w:right="-1"/>
      </w:pPr>
    </w:p>
    <w:p w:rsidR="00A36F50" w:rsidRPr="00A36F50" w:rsidRDefault="00A36F50" w:rsidP="00A36F50">
      <w:pPr>
        <w:pStyle w:val="a3"/>
        <w:ind w:left="0" w:right="-1"/>
      </w:pPr>
    </w:p>
    <w:p w:rsidR="00735203" w:rsidRPr="00A36F50" w:rsidRDefault="0045044A" w:rsidP="00EE5997">
      <w:pPr>
        <w:pStyle w:val="a3"/>
        <w:ind w:left="0" w:right="-1"/>
      </w:pPr>
      <w:r>
        <w:t>Утверждено на заседании №1 кафедры факультетской терапии</w:t>
      </w:r>
      <w:r w:rsidR="00EE5997">
        <w:t xml:space="preserve"> </w:t>
      </w:r>
      <w:r>
        <w:t>от 30.08</w:t>
      </w:r>
      <w:r w:rsidR="00EE5997">
        <w:t>.</w:t>
      </w:r>
      <w:r>
        <w:t xml:space="preserve"> 2013 г.</w:t>
      </w:r>
    </w:p>
    <w:p w:rsidR="00735203" w:rsidRPr="00A36F50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203" w:rsidRPr="00A36F50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F79" w:rsidRPr="00A36F50" w:rsidRDefault="00C65F79">
      <w:pPr>
        <w:rPr>
          <w:rFonts w:ascii="Times New Roman" w:hAnsi="Times New Roman" w:cs="Times New Roman"/>
          <w:sz w:val="24"/>
          <w:szCs w:val="24"/>
        </w:rPr>
      </w:pPr>
    </w:p>
    <w:p w:rsidR="00735203" w:rsidRPr="00A36F50" w:rsidRDefault="00735203">
      <w:pPr>
        <w:rPr>
          <w:rFonts w:ascii="Times New Roman" w:hAnsi="Times New Roman" w:cs="Times New Roman"/>
          <w:sz w:val="24"/>
          <w:szCs w:val="24"/>
        </w:rPr>
      </w:pPr>
    </w:p>
    <w:p w:rsidR="00212283" w:rsidRPr="00A36F50" w:rsidRDefault="00735203" w:rsidP="002122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Тема и ее актуальность.</w:t>
      </w:r>
      <w:r w:rsidR="00212283" w:rsidRPr="00A36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12283" w:rsidRPr="00A36F50">
        <w:rPr>
          <w:rFonts w:ascii="Times New Roman" w:hAnsi="Times New Roman" w:cs="Times New Roman"/>
          <w:b/>
          <w:bCs/>
          <w:sz w:val="24"/>
          <w:szCs w:val="24"/>
        </w:rPr>
        <w:t xml:space="preserve">Хронический бронхит ХБ) 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– диффузное прогрессирующее   воспалительное заболевание бронхиального дерева, обусловленное длительным раздражением дыхательных путей различными вредными агентами, характеризующееся гиперсекрецией слизи и нарушением дренирующей функции бронхов, что проявляется постоянным или периодически возникающим кашлем и выделением мокроты, не связанными с другими заболеваниями легких (туберкулез, </w:t>
      </w:r>
      <w:proofErr w:type="spellStart"/>
      <w:r w:rsidR="00212283" w:rsidRPr="00A36F50">
        <w:rPr>
          <w:rFonts w:ascii="Times New Roman" w:hAnsi="Times New Roman" w:cs="Times New Roman"/>
          <w:sz w:val="24"/>
          <w:szCs w:val="24"/>
        </w:rPr>
        <w:t>саркоидоз</w:t>
      </w:r>
      <w:proofErr w:type="spellEnd"/>
      <w:r w:rsidR="00212283" w:rsidRPr="00A36F50">
        <w:rPr>
          <w:rFonts w:ascii="Times New Roman" w:hAnsi="Times New Roman" w:cs="Times New Roman"/>
          <w:sz w:val="24"/>
          <w:szCs w:val="24"/>
        </w:rPr>
        <w:t xml:space="preserve"> и др.) на протяжении не менее 3 месяцев в году в течение  2 и более лет.</w:t>
      </w:r>
      <w:proofErr w:type="gramEnd"/>
    </w:p>
    <w:p w:rsidR="00212283" w:rsidRPr="00A36F50" w:rsidRDefault="00212283" w:rsidP="002122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Хронический бронхит является наиболее распространенным хроническим неспецифическим заболеванием бронхолегочной системы и выявляется по данным обращаемости у 6 –10% взрослого населения. В структуре неспецифических болезней органов дыхания доля  ХБ составляет более 30%. Мужчины болеют в 2–3 раза чаще. Наибольшей распространенности  ХБ  достигает у лиц старше 50 лет.</w:t>
      </w:r>
      <w:r w:rsidRPr="00A36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6F50">
        <w:rPr>
          <w:rFonts w:ascii="Times New Roman" w:hAnsi="Times New Roman" w:cs="Times New Roman"/>
          <w:sz w:val="24"/>
          <w:szCs w:val="24"/>
        </w:rPr>
        <w:t xml:space="preserve">ХБ   способствуют развитию </w:t>
      </w:r>
      <w:r w:rsidRPr="00A36F50">
        <w:rPr>
          <w:rFonts w:ascii="Times New Roman" w:hAnsi="Times New Roman" w:cs="Times New Roman"/>
          <w:b/>
          <w:bCs/>
          <w:sz w:val="24"/>
          <w:szCs w:val="24"/>
        </w:rPr>
        <w:t xml:space="preserve">ХОБЛ </w:t>
      </w:r>
      <w:r w:rsidRPr="00A36F50">
        <w:rPr>
          <w:rFonts w:ascii="Times New Roman" w:hAnsi="Times New Roman" w:cs="Times New Roman"/>
          <w:sz w:val="24"/>
          <w:szCs w:val="24"/>
        </w:rPr>
        <w:t xml:space="preserve">и легочно-сердечной недостаточности.  </w:t>
      </w:r>
    </w:p>
    <w:p w:rsidR="00212283" w:rsidRPr="00A36F50" w:rsidRDefault="00212283" w:rsidP="002122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b/>
          <w:bCs/>
          <w:sz w:val="24"/>
          <w:szCs w:val="24"/>
        </w:rPr>
        <w:t xml:space="preserve">Хроническая </w:t>
      </w:r>
      <w:proofErr w:type="spellStart"/>
      <w:r w:rsidRPr="00A36F50">
        <w:rPr>
          <w:rFonts w:ascii="Times New Roman" w:hAnsi="Times New Roman" w:cs="Times New Roman"/>
          <w:b/>
          <w:bCs/>
          <w:sz w:val="24"/>
          <w:szCs w:val="24"/>
        </w:rPr>
        <w:t>обструктивная</w:t>
      </w:r>
      <w:proofErr w:type="spellEnd"/>
      <w:r w:rsidRPr="00A36F50">
        <w:rPr>
          <w:rFonts w:ascii="Times New Roman" w:hAnsi="Times New Roman" w:cs="Times New Roman"/>
          <w:b/>
          <w:bCs/>
          <w:sz w:val="24"/>
          <w:szCs w:val="24"/>
        </w:rPr>
        <w:t xml:space="preserve"> болезнь легких (ХОБЛ)</w:t>
      </w:r>
      <w:r w:rsidRPr="00A36F50">
        <w:rPr>
          <w:rFonts w:ascii="Times New Roman" w:hAnsi="Times New Roman" w:cs="Times New Roman"/>
          <w:sz w:val="24"/>
          <w:szCs w:val="24"/>
        </w:rPr>
        <w:t xml:space="preserve"> –  хроническое воспалительное заболевание легких с преимущественным поражением дистальных отделов дыхательных путей (мелких бронхов) и паренхимы, развитием необратимой или частично обратимой бронхиальной обструкции, формированием диффузной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центроацинарной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эмфиземы легких, неуклонным прогрессированием хронической дыхательной недостаточности, развитием легочной гипертензии и хронического легочного сердца.</w:t>
      </w:r>
    </w:p>
    <w:p w:rsidR="00212283" w:rsidRPr="00A36F50" w:rsidRDefault="00212283" w:rsidP="0021228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Медицинское и социальное значение ХОБЛ чрезвычайно высоко. По данным ВОЗ распространенность ХОБЛ среди мужчин составляет 0,9%, среди женщин – 0,7%.  Летальность от ХОБЛ занимает 4–5 место в общей структуре причин смерти. ХОБЛ сокращает естественную продолжительность жизни в среднем на 8 –10 лет. В связи с особой медицинской и социальной значимостью  проблемы ХОБЛ  под эгидой ВОЗ были разработаны международные рекомендации (консенсус) «Глобальная инициатива по ХОБЛ » (</w:t>
      </w:r>
      <w:r w:rsidRPr="00A36F50">
        <w:rPr>
          <w:rFonts w:ascii="Times New Roman" w:hAnsi="Times New Roman" w:cs="Times New Roman"/>
          <w:sz w:val="24"/>
          <w:szCs w:val="24"/>
          <w:lang w:val="en-US"/>
        </w:rPr>
        <w:t>GOLD</w:t>
      </w:r>
      <w:r w:rsidRPr="00A36F50">
        <w:rPr>
          <w:rFonts w:ascii="Times New Roman" w:hAnsi="Times New Roman" w:cs="Times New Roman"/>
          <w:sz w:val="24"/>
          <w:szCs w:val="24"/>
        </w:rPr>
        <w:t>, 20</w:t>
      </w:r>
      <w:r w:rsidR="00F23964" w:rsidRPr="00A36F50">
        <w:rPr>
          <w:rFonts w:ascii="Times New Roman" w:hAnsi="Times New Roman" w:cs="Times New Roman"/>
          <w:sz w:val="24"/>
          <w:szCs w:val="24"/>
        </w:rPr>
        <w:t>1</w:t>
      </w:r>
      <w:r w:rsidR="005D5952">
        <w:rPr>
          <w:rFonts w:ascii="Times New Roman" w:hAnsi="Times New Roman" w:cs="Times New Roman"/>
          <w:sz w:val="24"/>
          <w:szCs w:val="24"/>
        </w:rPr>
        <w:t>1</w:t>
      </w:r>
      <w:r w:rsidRPr="00A36F50">
        <w:rPr>
          <w:rFonts w:ascii="Times New Roman" w:hAnsi="Times New Roman" w:cs="Times New Roman"/>
          <w:sz w:val="24"/>
          <w:szCs w:val="24"/>
        </w:rPr>
        <w:t>).</w:t>
      </w:r>
    </w:p>
    <w:p w:rsidR="00212283" w:rsidRPr="00A36F50" w:rsidRDefault="00212283" w:rsidP="002122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Своевременная диагностика ХБ, адекватные лечебные и профилактические мероприятия играют большую роль в предупреждении развития ХОБЛ и связанных с ней ранней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и преждевременной летальности больных. </w:t>
      </w:r>
    </w:p>
    <w:p w:rsidR="00212283" w:rsidRPr="00A36F50" w:rsidRDefault="00212283" w:rsidP="002122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283" w:rsidRPr="00A36F50" w:rsidRDefault="00735203" w:rsidP="0045044A">
      <w:pPr>
        <w:pStyle w:val="a3"/>
        <w:spacing w:line="276" w:lineRule="auto"/>
        <w:ind w:left="0" w:right="-1"/>
      </w:pPr>
      <w:r w:rsidRPr="00A36F50">
        <w:rPr>
          <w:b/>
          <w:bCs/>
        </w:rPr>
        <w:t>2. Учебные цели:</w:t>
      </w:r>
      <w:r w:rsidR="00212283" w:rsidRPr="00A36F50">
        <w:t xml:space="preserve"> изучение этиологии, патогенеза, клиники, классификации, современных методов диагностики, лечения и профилактики ХБ и ХОБЛ, овладение практическими умениями и навыками диагностики, лечения ХБ и ХОБЛ, диагностики и </w:t>
      </w:r>
      <w:r w:rsidR="00212283" w:rsidRPr="00A36F50">
        <w:lastRenderedPageBreak/>
        <w:t>оказания неотложной помощи при бронхоспастическом синдроме и острой дыхательной недостаточности.</w:t>
      </w:r>
    </w:p>
    <w:p w:rsidR="00932A66" w:rsidRPr="00A36F50" w:rsidRDefault="00932A66" w:rsidP="00932A66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b/>
          <w:sz w:val="24"/>
          <w:szCs w:val="24"/>
        </w:rPr>
        <w:t xml:space="preserve">Для формирования профессиональных компетенций студент должен </w:t>
      </w:r>
      <w:r w:rsidRPr="00A36F50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A36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определение</w:t>
      </w:r>
      <w:r w:rsidRPr="00A36F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283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этиологию и патогенез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 ХБ и ХОБЛ</w:t>
      </w:r>
      <w:r w:rsidRPr="00A36F50">
        <w:rPr>
          <w:rFonts w:ascii="Times New Roman" w:hAnsi="Times New Roman" w:cs="Times New Roman"/>
          <w:sz w:val="24"/>
          <w:szCs w:val="24"/>
        </w:rPr>
        <w:t>;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современную классификацию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 ХБ и ХОБЛ</w:t>
      </w:r>
      <w:r w:rsidRPr="00A36F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клинические симптомы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 ХБ и ХОБЛ</w:t>
      </w:r>
      <w:r w:rsidRPr="00A36F50">
        <w:rPr>
          <w:rFonts w:ascii="Times New Roman" w:hAnsi="Times New Roman" w:cs="Times New Roman"/>
          <w:sz w:val="24"/>
          <w:szCs w:val="24"/>
        </w:rPr>
        <w:t>;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показатели лабораторно-инструментальных методов исследований (общий анализ крови, мокроты, мочи, биохимический анализ крови, рентгенография легких,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 бронхоскопия,</w:t>
      </w:r>
      <w:r w:rsidRPr="00A36F50">
        <w:rPr>
          <w:rFonts w:ascii="Times New Roman" w:hAnsi="Times New Roman" w:cs="Times New Roman"/>
          <w:sz w:val="24"/>
          <w:szCs w:val="24"/>
        </w:rPr>
        <w:t xml:space="preserve"> спирография);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осложнения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 ХБ и ХОБЛ</w:t>
      </w:r>
      <w:r w:rsidRPr="00A36F50">
        <w:rPr>
          <w:rFonts w:ascii="Times New Roman" w:hAnsi="Times New Roman" w:cs="Times New Roman"/>
          <w:sz w:val="24"/>
          <w:szCs w:val="24"/>
        </w:rPr>
        <w:t>;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принципы лечения и профилактики, терапевтические дозы лекарственных препаратов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 при ХБ и ХОБЛ;</w:t>
      </w:r>
    </w:p>
    <w:p w:rsidR="00932A66" w:rsidRPr="00A36F50" w:rsidRDefault="00932A66" w:rsidP="009D2B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неотложные и реанимационные мероприятия при </w:t>
      </w:r>
      <w:r w:rsidR="00212283" w:rsidRPr="00A36F50">
        <w:rPr>
          <w:rFonts w:ascii="Times New Roman" w:hAnsi="Times New Roman" w:cs="Times New Roman"/>
          <w:sz w:val="24"/>
          <w:szCs w:val="24"/>
        </w:rPr>
        <w:t>бронхоспастическом синдроме и дыхательной недостаточности</w:t>
      </w:r>
      <w:r w:rsidRPr="00A36F50">
        <w:rPr>
          <w:rFonts w:ascii="Times New Roman" w:hAnsi="Times New Roman" w:cs="Times New Roman"/>
          <w:sz w:val="24"/>
          <w:szCs w:val="24"/>
        </w:rPr>
        <w:t>;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критерии временной нетрудоспособности</w:t>
      </w:r>
      <w:r w:rsidRPr="00A36F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2A66" w:rsidRPr="00A36F50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меры профилактики.</w:t>
      </w:r>
    </w:p>
    <w:p w:rsidR="00932A66" w:rsidRPr="00A36F50" w:rsidRDefault="00932A66" w:rsidP="00932A66">
      <w:pPr>
        <w:pStyle w:val="a3"/>
        <w:ind w:left="720" w:right="-1" w:hanging="720"/>
        <w:rPr>
          <w:b/>
        </w:rPr>
      </w:pPr>
      <w:r w:rsidRPr="00A36F50">
        <w:rPr>
          <w:b/>
        </w:rPr>
        <w:t xml:space="preserve">Для формирования профессиональных компетенций студент должен </w:t>
      </w:r>
    </w:p>
    <w:p w:rsidR="00932A66" w:rsidRPr="00A36F50" w:rsidRDefault="00932A66" w:rsidP="00932A66">
      <w:pPr>
        <w:pStyle w:val="a3"/>
        <w:ind w:left="720" w:right="-1" w:hanging="720"/>
        <w:rPr>
          <w:b/>
        </w:rPr>
      </w:pPr>
      <w:r w:rsidRPr="00A36F50">
        <w:rPr>
          <w:b/>
          <w:bCs/>
        </w:rPr>
        <w:t>уметь</w:t>
      </w:r>
      <w:r w:rsidRPr="00A36F50">
        <w:rPr>
          <w:b/>
        </w:rPr>
        <w:t>:</w:t>
      </w:r>
    </w:p>
    <w:p w:rsidR="00932A66" w:rsidRPr="00A36F50" w:rsidRDefault="00932A66" w:rsidP="00932A66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● собрать анамнез заболевания и жизни у больного с </w:t>
      </w:r>
      <w:r w:rsidR="00212283" w:rsidRPr="00A36F50">
        <w:rPr>
          <w:rFonts w:ascii="Times New Roman" w:hAnsi="Times New Roman" w:cs="Times New Roman"/>
          <w:sz w:val="24"/>
          <w:szCs w:val="24"/>
        </w:rPr>
        <w:t>ХБ и ХОБЛ,</w:t>
      </w:r>
      <w:r w:rsidRPr="00A36F50">
        <w:rPr>
          <w:rFonts w:ascii="Times New Roman" w:hAnsi="Times New Roman" w:cs="Times New Roman"/>
          <w:sz w:val="24"/>
          <w:szCs w:val="24"/>
        </w:rPr>
        <w:t xml:space="preserve"> определить факторы риска развития заболевания;</w:t>
      </w:r>
    </w:p>
    <w:p w:rsidR="00932A66" w:rsidRPr="00A36F50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● провести осмотр и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обследование органов дыхания (пальпация, перкуссия, аускультация);</w:t>
      </w:r>
    </w:p>
    <w:p w:rsidR="00932A66" w:rsidRPr="00A36F50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● сформулировать диагноз согласно современной классификации;</w:t>
      </w:r>
    </w:p>
    <w:p w:rsidR="00932A66" w:rsidRPr="00A36F50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● назначить дополнительные методы исследования и дать оценку их результатам;</w:t>
      </w:r>
    </w:p>
    <w:p w:rsidR="00932A66" w:rsidRPr="00A36F50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● провести дифференциальный диагноз со сходными заболеваниями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 </w:t>
      </w:r>
      <w:r w:rsidRPr="00A36F50">
        <w:rPr>
          <w:rFonts w:ascii="Times New Roman" w:hAnsi="Times New Roman" w:cs="Times New Roman"/>
          <w:sz w:val="24"/>
          <w:szCs w:val="24"/>
        </w:rPr>
        <w:t xml:space="preserve">(пневмония, </w:t>
      </w:r>
      <w:r w:rsidR="00212283" w:rsidRPr="00A36F50">
        <w:rPr>
          <w:rFonts w:ascii="Times New Roman" w:hAnsi="Times New Roman" w:cs="Times New Roman"/>
          <w:sz w:val="24"/>
          <w:szCs w:val="24"/>
        </w:rPr>
        <w:t xml:space="preserve">бронхиальная астма, </w:t>
      </w:r>
      <w:r w:rsidRPr="00A36F50">
        <w:rPr>
          <w:rFonts w:ascii="Times New Roman" w:hAnsi="Times New Roman" w:cs="Times New Roman"/>
          <w:sz w:val="24"/>
          <w:szCs w:val="24"/>
        </w:rPr>
        <w:t>туберкулез легких, рак легкого);</w:t>
      </w:r>
    </w:p>
    <w:p w:rsidR="00932A66" w:rsidRPr="00A36F50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● назначить лечение;</w:t>
      </w:r>
    </w:p>
    <w:p w:rsidR="00932A66" w:rsidRPr="00A36F50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● оказать неотложную помощь при осложнении (</w:t>
      </w:r>
      <w:r w:rsidR="00212283" w:rsidRPr="00A36F50">
        <w:rPr>
          <w:rFonts w:ascii="Times New Roman" w:hAnsi="Times New Roman" w:cs="Times New Roman"/>
          <w:sz w:val="24"/>
          <w:szCs w:val="24"/>
        </w:rPr>
        <w:t>бронхоспастический синдром, острая дыхательная недостаточность</w:t>
      </w:r>
      <w:r w:rsidRPr="00A36F50">
        <w:rPr>
          <w:rFonts w:ascii="Times New Roman" w:hAnsi="Times New Roman" w:cs="Times New Roman"/>
          <w:sz w:val="24"/>
          <w:szCs w:val="24"/>
        </w:rPr>
        <w:t>);</w:t>
      </w:r>
    </w:p>
    <w:p w:rsidR="00932A66" w:rsidRPr="00A36F50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● провести экспертизу трудоспособности больного.</w:t>
      </w:r>
    </w:p>
    <w:p w:rsidR="00932A66" w:rsidRPr="00A36F50" w:rsidRDefault="00932A66" w:rsidP="00932A66">
      <w:pPr>
        <w:pStyle w:val="a3"/>
        <w:ind w:left="720" w:right="-1" w:hanging="720"/>
        <w:rPr>
          <w:b/>
        </w:rPr>
      </w:pPr>
      <w:r w:rsidRPr="00A36F50">
        <w:rPr>
          <w:b/>
        </w:rPr>
        <w:t xml:space="preserve">Для формирования профессиональных компетенций студент должен </w:t>
      </w:r>
    </w:p>
    <w:p w:rsidR="00932A66" w:rsidRPr="00A36F50" w:rsidRDefault="00932A66" w:rsidP="00932A66">
      <w:pPr>
        <w:pStyle w:val="a3"/>
        <w:ind w:left="720" w:right="-1" w:hanging="720"/>
        <w:rPr>
          <w:b/>
        </w:rPr>
      </w:pPr>
      <w:r w:rsidRPr="00A36F50">
        <w:rPr>
          <w:b/>
          <w:bCs/>
        </w:rPr>
        <w:t>владеть</w:t>
      </w:r>
      <w:r w:rsidRPr="00A36F50">
        <w:rPr>
          <w:b/>
        </w:rPr>
        <w:t>:</w:t>
      </w:r>
    </w:p>
    <w:tbl>
      <w:tblPr>
        <w:tblW w:w="4666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8932"/>
      </w:tblGrid>
      <w:tr w:rsidR="00932A66" w:rsidRPr="00A36F50" w:rsidTr="0045044A">
        <w:trPr>
          <w:trHeight w:val="340"/>
        </w:trPr>
        <w:tc>
          <w:tcPr>
            <w:tcW w:w="8931" w:type="dxa"/>
            <w:shd w:val="clear" w:color="auto" w:fill="auto"/>
          </w:tcPr>
          <w:p w:rsidR="00932A66" w:rsidRPr="00A36F50" w:rsidRDefault="00932A66" w:rsidP="002122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общеклинического обследования больных </w:t>
            </w:r>
            <w:r w:rsidR="00212283"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ХБ и ХОБЛ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32A66" w:rsidRPr="00A36F50" w:rsidTr="0045044A">
        <w:trPr>
          <w:trHeight w:val="340"/>
        </w:trPr>
        <w:tc>
          <w:tcPr>
            <w:tcW w:w="8931" w:type="dxa"/>
            <w:shd w:val="clear" w:color="auto" w:fill="auto"/>
          </w:tcPr>
          <w:p w:rsidR="00932A66" w:rsidRPr="00A36F50" w:rsidRDefault="00932A66" w:rsidP="004504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интерпретацией результатов лабораторных и инструментальных методов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диагностики </w:t>
            </w:r>
            <w:r w:rsidR="00212283" w:rsidRPr="00A36F50">
              <w:rPr>
                <w:rFonts w:ascii="Times New Roman" w:hAnsi="Times New Roman" w:cs="Times New Roman"/>
                <w:sz w:val="24"/>
                <w:szCs w:val="24"/>
              </w:rPr>
              <w:t>ХБ и ХОБЛ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32A66" w:rsidRPr="00A36F50" w:rsidTr="0045044A">
        <w:trPr>
          <w:trHeight w:val="340"/>
        </w:trPr>
        <w:tc>
          <w:tcPr>
            <w:tcW w:w="8931" w:type="dxa"/>
            <w:shd w:val="clear" w:color="auto" w:fill="auto"/>
          </w:tcPr>
          <w:p w:rsidR="00932A66" w:rsidRPr="00A36F50" w:rsidRDefault="00932A66" w:rsidP="00932A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алгоритмом развернутого клинического диагноза по современной классификации;</w:t>
            </w:r>
          </w:p>
        </w:tc>
      </w:tr>
      <w:tr w:rsidR="00932A66" w:rsidRPr="00A36F50" w:rsidTr="0045044A">
        <w:trPr>
          <w:trHeight w:val="1425"/>
        </w:trPr>
        <w:tc>
          <w:tcPr>
            <w:tcW w:w="8931" w:type="dxa"/>
            <w:shd w:val="clear" w:color="auto" w:fill="auto"/>
          </w:tcPr>
          <w:p w:rsidR="00932A66" w:rsidRPr="00A36F50" w:rsidRDefault="00932A66" w:rsidP="00932A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врачебными лечебными мероприятиями при </w:t>
            </w:r>
            <w:r w:rsidR="00212283" w:rsidRPr="00A36F50">
              <w:rPr>
                <w:rFonts w:ascii="Times New Roman" w:hAnsi="Times New Roman" w:cs="Times New Roman"/>
                <w:sz w:val="24"/>
                <w:szCs w:val="24"/>
              </w:rPr>
              <w:t>ХБ и ХОБЛ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2A66" w:rsidRPr="00A36F50" w:rsidRDefault="00932A66" w:rsidP="002122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алгоритмом диагностики и интенсивной терапии при осложнениях </w:t>
            </w:r>
            <w:r w:rsidR="00212283" w:rsidRPr="00A36F50">
              <w:rPr>
                <w:rFonts w:ascii="Times New Roman" w:hAnsi="Times New Roman" w:cs="Times New Roman"/>
                <w:sz w:val="24"/>
                <w:szCs w:val="24"/>
              </w:rPr>
              <w:t>ХБ и ХОБЛ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54B2" w:rsidRPr="00A36F50" w:rsidRDefault="00A254B2" w:rsidP="00A254B2">
      <w:pPr>
        <w:pStyle w:val="a3"/>
        <w:numPr>
          <w:ilvl w:val="0"/>
          <w:numId w:val="3"/>
        </w:numPr>
        <w:spacing w:after="0"/>
        <w:ind w:right="-1"/>
        <w:jc w:val="both"/>
        <w:rPr>
          <w:b/>
          <w:bCs/>
        </w:rPr>
      </w:pPr>
      <w:r w:rsidRPr="00A36F50">
        <w:rPr>
          <w:b/>
          <w:bCs/>
        </w:rPr>
        <w:t>Материалы для самоподготовки к освоению данной темы:</w:t>
      </w:r>
    </w:p>
    <w:p w:rsidR="00A254B2" w:rsidRPr="00A36F50" w:rsidRDefault="00A254B2" w:rsidP="00A254B2">
      <w:pPr>
        <w:pStyle w:val="a9"/>
        <w:numPr>
          <w:ilvl w:val="1"/>
          <w:numId w:val="3"/>
        </w:numPr>
        <w:jc w:val="both"/>
        <w:rPr>
          <w:b/>
        </w:rPr>
      </w:pPr>
      <w:r w:rsidRPr="00A36F50">
        <w:rPr>
          <w:b/>
        </w:rPr>
        <w:t>Вопросы для самоподготовки: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916"/>
      </w:tblGrid>
      <w:tr w:rsidR="00F23964" w:rsidRPr="00A36F50" w:rsidTr="001710EC">
        <w:tc>
          <w:tcPr>
            <w:tcW w:w="4677" w:type="dxa"/>
          </w:tcPr>
          <w:p w:rsidR="00F23964" w:rsidRPr="00A36F50" w:rsidRDefault="00F23964" w:rsidP="00171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5043" w:type="dxa"/>
          </w:tcPr>
          <w:p w:rsidR="00F23964" w:rsidRPr="00A36F50" w:rsidRDefault="00F23964" w:rsidP="00171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задания</w:t>
            </w:r>
          </w:p>
        </w:tc>
      </w:tr>
      <w:tr w:rsidR="00F23964" w:rsidRPr="00A36F50" w:rsidTr="001710EC">
        <w:tc>
          <w:tcPr>
            <w:tcW w:w="467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Определение, этиология и патогенез ХБ и ХОБЛ </w:t>
            </w:r>
          </w:p>
        </w:tc>
        <w:tc>
          <w:tcPr>
            <w:tcW w:w="504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1. Перечислить безусловные и вероятные факторы риска ХБ и ХОБЛ</w:t>
            </w:r>
          </w:p>
        </w:tc>
      </w:tr>
      <w:tr w:rsidR="00F23964" w:rsidRPr="00A36F50" w:rsidTr="001710EC">
        <w:tc>
          <w:tcPr>
            <w:tcW w:w="467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2. Классификация ХБ и ХОБЛ</w:t>
            </w:r>
          </w:p>
        </w:tc>
        <w:tc>
          <w:tcPr>
            <w:tcW w:w="504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2. Написать классификацию ХБ и ХОБЛ</w:t>
            </w:r>
          </w:p>
        </w:tc>
      </w:tr>
      <w:tr w:rsidR="00F23964" w:rsidRPr="00A36F50" w:rsidTr="001710EC">
        <w:tc>
          <w:tcPr>
            <w:tcW w:w="467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3. Клиническая картина, формы болезни. Осложнения</w:t>
            </w:r>
          </w:p>
        </w:tc>
        <w:tc>
          <w:tcPr>
            <w:tcW w:w="5043" w:type="dxa"/>
          </w:tcPr>
          <w:p w:rsidR="00F23964" w:rsidRPr="00A36F50" w:rsidRDefault="00F23964" w:rsidP="00F2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3. Написать диагностические критерии ХОБЛ</w:t>
            </w:r>
          </w:p>
        </w:tc>
      </w:tr>
      <w:tr w:rsidR="00F23964" w:rsidRPr="00A36F50" w:rsidTr="001710EC">
        <w:tc>
          <w:tcPr>
            <w:tcW w:w="467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4. Лабораторно-инструментальная диагностика</w:t>
            </w:r>
          </w:p>
        </w:tc>
        <w:tc>
          <w:tcPr>
            <w:tcW w:w="504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964" w:rsidRPr="00A36F50" w:rsidTr="001710EC">
        <w:tc>
          <w:tcPr>
            <w:tcW w:w="467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5. Дифференциальный диагноз</w:t>
            </w:r>
          </w:p>
        </w:tc>
        <w:tc>
          <w:tcPr>
            <w:tcW w:w="504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964" w:rsidRPr="00A36F50" w:rsidTr="001710EC">
        <w:tc>
          <w:tcPr>
            <w:tcW w:w="467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6. Лечение</w:t>
            </w:r>
          </w:p>
        </w:tc>
        <w:tc>
          <w:tcPr>
            <w:tcW w:w="5043" w:type="dxa"/>
          </w:tcPr>
          <w:p w:rsidR="00F23964" w:rsidRPr="00A36F50" w:rsidRDefault="00F23964" w:rsidP="00F2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4.Написать в виде рецептов лекарственные препараты для лечения ХБ и ХОБЛ (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бронхолитики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муколитики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, антибактериальные средства, ингаляционные и системные ГКС, иммуномодуляторы, противовоспалительные средства).</w:t>
            </w:r>
          </w:p>
        </w:tc>
      </w:tr>
      <w:tr w:rsidR="00F23964" w:rsidRPr="00A36F50" w:rsidTr="001710EC">
        <w:tc>
          <w:tcPr>
            <w:tcW w:w="467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7. Профилактика</w:t>
            </w:r>
          </w:p>
        </w:tc>
        <w:tc>
          <w:tcPr>
            <w:tcW w:w="504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54B2" w:rsidRPr="00A36F50" w:rsidRDefault="00A254B2" w:rsidP="00A254B2">
      <w:pPr>
        <w:pStyle w:val="a3"/>
        <w:ind w:left="720" w:right="-1"/>
        <w:rPr>
          <w:b/>
          <w:bCs/>
        </w:rPr>
      </w:pPr>
    </w:p>
    <w:p w:rsidR="00A254B2" w:rsidRPr="00A36F50" w:rsidRDefault="00A254B2" w:rsidP="00A254B2">
      <w:pPr>
        <w:pStyle w:val="a3"/>
        <w:numPr>
          <w:ilvl w:val="0"/>
          <w:numId w:val="3"/>
        </w:numPr>
        <w:tabs>
          <w:tab w:val="left" w:pos="360"/>
        </w:tabs>
        <w:spacing w:after="0"/>
        <w:ind w:right="-1"/>
        <w:jc w:val="both"/>
        <w:rPr>
          <w:u w:val="single"/>
        </w:rPr>
      </w:pPr>
      <w:r w:rsidRPr="00A36F50">
        <w:rPr>
          <w:b/>
          <w:bCs/>
        </w:rPr>
        <w:t>Вид занятия:</w:t>
      </w:r>
      <w:r w:rsidRPr="00A36F50">
        <w:t xml:space="preserve"> практическое занятие.</w:t>
      </w:r>
    </w:p>
    <w:p w:rsidR="00A254B2" w:rsidRPr="00A36F50" w:rsidRDefault="00A254B2" w:rsidP="00A254B2">
      <w:pPr>
        <w:pStyle w:val="a3"/>
        <w:numPr>
          <w:ilvl w:val="0"/>
          <w:numId w:val="3"/>
        </w:numPr>
        <w:tabs>
          <w:tab w:val="left" w:pos="360"/>
        </w:tabs>
        <w:spacing w:after="0"/>
        <w:ind w:right="-1"/>
        <w:jc w:val="both"/>
      </w:pPr>
      <w:r w:rsidRPr="00A36F50">
        <w:rPr>
          <w:b/>
          <w:bCs/>
        </w:rPr>
        <w:t xml:space="preserve">Продолжительность занятия: </w:t>
      </w:r>
      <w:r w:rsidRPr="00A36F50">
        <w:rPr>
          <w:bCs/>
        </w:rPr>
        <w:t>4 часа</w:t>
      </w:r>
    </w:p>
    <w:p w:rsidR="00A254B2" w:rsidRPr="00A36F50" w:rsidRDefault="00A254B2" w:rsidP="00A254B2">
      <w:pPr>
        <w:pStyle w:val="a3"/>
        <w:ind w:left="0" w:right="-1"/>
        <w:rPr>
          <w:b/>
          <w:bCs/>
        </w:rPr>
      </w:pPr>
      <w:r w:rsidRPr="00A36F50">
        <w:rPr>
          <w:b/>
          <w:bCs/>
        </w:rPr>
        <w:t xml:space="preserve">6.  Оснащение: </w:t>
      </w:r>
    </w:p>
    <w:p w:rsidR="00A254B2" w:rsidRPr="00A36F50" w:rsidRDefault="00A254B2" w:rsidP="00A254B2">
      <w:pPr>
        <w:pStyle w:val="a3"/>
        <w:ind w:left="720" w:right="-1" w:firstLine="360"/>
      </w:pPr>
      <w:r w:rsidRPr="00A36F50">
        <w:t xml:space="preserve">6.1. Дидактический материал (видеофильмы, </w:t>
      </w:r>
      <w:proofErr w:type="spellStart"/>
      <w:r w:rsidRPr="00A36F50">
        <w:t>тренинговые</w:t>
      </w:r>
      <w:proofErr w:type="spellEnd"/>
      <w:r w:rsidRPr="00A36F50">
        <w:t xml:space="preserve"> и контролирующие компьютерные программы, мультимедийные атласы и ситуационные задачи);</w:t>
      </w:r>
    </w:p>
    <w:p w:rsidR="00A254B2" w:rsidRPr="00A36F50" w:rsidRDefault="00A254B2" w:rsidP="00A254B2">
      <w:pPr>
        <w:pStyle w:val="a3"/>
        <w:ind w:left="720" w:right="-1" w:firstLine="360"/>
      </w:pPr>
      <w:r w:rsidRPr="00A36F50">
        <w:t>6.2. ТСО (компьютеры, видеодвойка, мультимедийный проектор)</w:t>
      </w:r>
    </w:p>
    <w:p w:rsidR="00A254B2" w:rsidRPr="00A36F50" w:rsidRDefault="00A254B2" w:rsidP="00A254B2">
      <w:pPr>
        <w:pStyle w:val="a3"/>
        <w:ind w:left="0" w:right="-1"/>
        <w:rPr>
          <w:b/>
          <w:bCs/>
        </w:rPr>
      </w:pPr>
      <w:r w:rsidRPr="00A36F50">
        <w:rPr>
          <w:b/>
          <w:bCs/>
        </w:rPr>
        <w:t>7.</w:t>
      </w:r>
      <w:r w:rsidRPr="00A36F50">
        <w:t xml:space="preserve">  </w:t>
      </w:r>
      <w:r w:rsidRPr="00A36F50">
        <w:rPr>
          <w:b/>
          <w:bCs/>
        </w:rPr>
        <w:t>Содержание занятия:</w:t>
      </w:r>
    </w:p>
    <w:p w:rsidR="00A254B2" w:rsidRPr="00A36F50" w:rsidRDefault="00A254B2" w:rsidP="00A254B2">
      <w:pPr>
        <w:pStyle w:val="a3"/>
        <w:ind w:left="0" w:right="-1"/>
      </w:pPr>
      <w:r w:rsidRPr="00A36F50">
        <w:t>7.1. Контроль исходного уровня знаний и умений. (5 тестов 1 типа)</w:t>
      </w:r>
    </w:p>
    <w:p w:rsidR="00A254B2" w:rsidRPr="00A36F50" w:rsidRDefault="00A254B2" w:rsidP="00A254B2">
      <w:pPr>
        <w:pStyle w:val="a3"/>
        <w:ind w:left="0" w:right="-1"/>
      </w:pPr>
    </w:p>
    <w:p w:rsidR="00A254B2" w:rsidRPr="00A36F50" w:rsidRDefault="00A254B2" w:rsidP="00A254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A36F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36F50">
        <w:rPr>
          <w:rFonts w:ascii="Times New Roman" w:hAnsi="Times New Roman" w:cs="Times New Roman"/>
          <w:b/>
          <w:sz w:val="24"/>
          <w:szCs w:val="24"/>
        </w:rPr>
        <w:t xml:space="preserve"> типа </w:t>
      </w:r>
      <w:r w:rsidRPr="00A36F50">
        <w:rPr>
          <w:rFonts w:ascii="Times New Roman" w:hAnsi="Times New Roman" w:cs="Times New Roman"/>
          <w:sz w:val="24"/>
          <w:szCs w:val="24"/>
        </w:rPr>
        <w:t>(выберите один наиболее правильный ответ).</w:t>
      </w:r>
    </w:p>
    <w:p w:rsidR="00F23964" w:rsidRPr="0045044A" w:rsidRDefault="00F23964" w:rsidP="00F23964">
      <w:pPr>
        <w:pStyle w:val="31"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5044A">
        <w:rPr>
          <w:rFonts w:ascii="Times New Roman" w:hAnsi="Times New Roman" w:cs="Times New Roman"/>
          <w:caps/>
          <w:sz w:val="24"/>
          <w:szCs w:val="24"/>
        </w:rPr>
        <w:t>Назовите наиболее характерную окраску кожных покровов при хроническом обструктивном бронхите:</w:t>
      </w:r>
    </w:p>
    <w:p w:rsidR="00F23964" w:rsidRPr="00A36F50" w:rsidRDefault="00F23964" w:rsidP="00F23964">
      <w:pPr>
        <w:pStyle w:val="a7"/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А. Вишневый румянец щек</w:t>
      </w:r>
    </w:p>
    <w:p w:rsidR="00F23964" w:rsidRPr="00A36F50" w:rsidRDefault="00F23964" w:rsidP="00F23964">
      <w:pPr>
        <w:pStyle w:val="a7"/>
        <w:tabs>
          <w:tab w:val="left" w:pos="3948"/>
        </w:tabs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lastRenderedPageBreak/>
        <w:t xml:space="preserve">Б.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36F50">
        <w:rPr>
          <w:rFonts w:ascii="Times New Roman" w:hAnsi="Times New Roman" w:cs="Times New Roman"/>
          <w:sz w:val="24"/>
          <w:szCs w:val="24"/>
        </w:rPr>
        <w:t>мраморный</w:t>
      </w:r>
      <w:proofErr w:type="gramEnd"/>
      <w:r w:rsidRPr="00A36F50">
        <w:rPr>
          <w:rFonts w:ascii="Times New Roman" w:hAnsi="Times New Roman" w:cs="Times New Roman"/>
          <w:sz w:val="24"/>
          <w:szCs w:val="24"/>
        </w:rPr>
        <w:t>», холодный на ощупь</w:t>
      </w:r>
    </w:p>
    <w:p w:rsidR="00F23964" w:rsidRPr="00A36F50" w:rsidRDefault="00F23964" w:rsidP="00F23964">
      <w:pPr>
        <w:pStyle w:val="a7"/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В. Бледность кожных покровов.</w:t>
      </w:r>
    </w:p>
    <w:p w:rsidR="00F23964" w:rsidRPr="00A36F50" w:rsidRDefault="00F23964" w:rsidP="00F23964">
      <w:pPr>
        <w:pStyle w:val="a7"/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Г. Диффузный цианоз, теплый на ощупь</w:t>
      </w:r>
    </w:p>
    <w:p w:rsidR="00F23964" w:rsidRPr="00A36F50" w:rsidRDefault="00F23964" w:rsidP="00F23964">
      <w:pPr>
        <w:pStyle w:val="a7"/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Д. Цвет кожи не изменен </w:t>
      </w:r>
    </w:p>
    <w:p w:rsidR="00F23964" w:rsidRPr="00A36F50" w:rsidRDefault="00F23964" w:rsidP="00F23964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Эталон ответа: Г</w:t>
      </w:r>
    </w:p>
    <w:p w:rsidR="00F23964" w:rsidRPr="00A36F50" w:rsidRDefault="00F23964" w:rsidP="00A254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54B2" w:rsidRPr="00A36F50" w:rsidRDefault="00A254B2" w:rsidP="00A254B2">
      <w:pPr>
        <w:pStyle w:val="a3"/>
        <w:ind w:left="0" w:right="-1" w:firstLine="75"/>
      </w:pPr>
      <w:r w:rsidRPr="00A36F50">
        <w:t>7.2. Разбор с преподавателем узловых вопросов, необходимых для освоения темы занятия.</w:t>
      </w:r>
    </w:p>
    <w:p w:rsidR="00A254B2" w:rsidRPr="00A36F50" w:rsidRDefault="00A254B2" w:rsidP="00A254B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50">
        <w:rPr>
          <w:rFonts w:ascii="Times New Roman" w:hAnsi="Times New Roman" w:cs="Times New Roman"/>
          <w:b/>
          <w:sz w:val="24"/>
          <w:szCs w:val="24"/>
        </w:rPr>
        <w:t>Разбор с преподавателем узловых вопросов, необходимых для освоения темы занятия.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1. Дайте определение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.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2. Каковы факторы риска развития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?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3. Каков патогенез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4. Какова классификация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?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5. Какие патоморфологические изменения наблюдаются при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?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6. Каковы основные клинические проявления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?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7. При каких заболеваниях развиваются сходная с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 xml:space="preserve"> клиническая картина?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8. Методы диагностики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.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9. Какова дифференциальная диагностика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?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10. Охарактеризуйте осложнения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.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11. Принципы лечения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 xml:space="preserve"> (характеристика основных групп гипотензивных препаратов, показания и противопоказания).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13. Неотложная помощь при </w:t>
      </w:r>
      <w:r w:rsidR="00DD29A2" w:rsidRPr="00A36F50">
        <w:rPr>
          <w:rFonts w:ascii="Times New Roman" w:hAnsi="Times New Roman" w:cs="Times New Roman"/>
          <w:sz w:val="24"/>
          <w:szCs w:val="24"/>
        </w:rPr>
        <w:t xml:space="preserve">осложнениях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.</w:t>
      </w:r>
    </w:p>
    <w:p w:rsidR="00A254B2" w:rsidRPr="00A36F50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14. Профилактика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.</w:t>
      </w:r>
    </w:p>
    <w:p w:rsidR="00A254B2" w:rsidRPr="00A36F50" w:rsidRDefault="00A254B2" w:rsidP="00A254B2">
      <w:pPr>
        <w:pStyle w:val="a3"/>
        <w:ind w:left="0" w:right="-1"/>
      </w:pPr>
    </w:p>
    <w:p w:rsidR="00A254B2" w:rsidRPr="00A36F50" w:rsidRDefault="00A254B2" w:rsidP="00A254B2">
      <w:pPr>
        <w:pStyle w:val="a3"/>
        <w:ind w:left="0" w:right="-1" w:firstLine="75"/>
      </w:pPr>
      <w:r w:rsidRPr="00A36F50">
        <w:t>7.3. Демонстрация преподавателем методики практических приемов по данной теме.</w:t>
      </w:r>
    </w:p>
    <w:p w:rsidR="00A254B2" w:rsidRPr="00A36F50" w:rsidRDefault="00A254B2" w:rsidP="009B1C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обследования больного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 xml:space="preserve"> по органам и системам (осмотр, пальпация, перкуссия, аускультация). Интерпретация типичных общего, биохимического и серологического анализов крови, ЭКГ, рентгенограммы органов грудной клетки при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.</w:t>
      </w:r>
    </w:p>
    <w:p w:rsidR="009B1CF5" w:rsidRPr="00A36F50" w:rsidRDefault="009B1CF5" w:rsidP="009B1CF5">
      <w:pPr>
        <w:pStyle w:val="a3"/>
        <w:ind w:left="0" w:right="-1" w:firstLine="75"/>
      </w:pPr>
    </w:p>
    <w:p w:rsidR="009B1CF5" w:rsidRPr="00A36F50" w:rsidRDefault="009B1CF5" w:rsidP="0045044A">
      <w:pPr>
        <w:pStyle w:val="a3"/>
        <w:spacing w:line="276" w:lineRule="auto"/>
        <w:ind w:left="0" w:right="-1" w:firstLine="75"/>
      </w:pPr>
      <w:r w:rsidRPr="00A36F50">
        <w:rPr>
          <w:b/>
        </w:rPr>
        <w:t>7</w:t>
      </w:r>
      <w:r w:rsidRPr="00A36F50">
        <w:t xml:space="preserve">.4. Самостоятельная работа студентов под контролем преподавателя: </w:t>
      </w:r>
      <w:proofErr w:type="spellStart"/>
      <w:r w:rsidRPr="00A36F50">
        <w:t>курация</w:t>
      </w:r>
      <w:proofErr w:type="spellEnd"/>
      <w:r w:rsidRPr="00A36F50"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</w:t>
      </w:r>
      <w:r w:rsidRPr="00A36F50">
        <w:lastRenderedPageBreak/>
        <w:t xml:space="preserve">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9B1CF5" w:rsidRPr="00A36F50" w:rsidRDefault="009B1CF5" w:rsidP="009B1CF5">
      <w:pPr>
        <w:pStyle w:val="a3"/>
        <w:ind w:left="0" w:right="-1" w:firstLine="75"/>
      </w:pPr>
    </w:p>
    <w:p w:rsidR="009B1CF5" w:rsidRPr="00A36F50" w:rsidRDefault="009B1CF5" w:rsidP="009B1CF5">
      <w:pPr>
        <w:pStyle w:val="a3"/>
        <w:ind w:left="0" w:right="-1" w:firstLine="75"/>
      </w:pPr>
      <w:r w:rsidRPr="00A36F50">
        <w:t>7.5. Контроль конечного уровня  усвоения темы:</w:t>
      </w:r>
    </w:p>
    <w:p w:rsidR="009B1CF5" w:rsidRPr="00A36F50" w:rsidRDefault="009B1CF5" w:rsidP="009B1CF5">
      <w:pPr>
        <w:pStyle w:val="a3"/>
        <w:ind w:left="0" w:right="-1" w:firstLine="708"/>
      </w:pPr>
      <w:r w:rsidRPr="00A36F50">
        <w:t>Подготовка к выполнению практических приемов  по теме занятия.</w:t>
      </w:r>
    </w:p>
    <w:p w:rsidR="009B1CF5" w:rsidRPr="00A36F50" w:rsidRDefault="009B1CF5" w:rsidP="009B1C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Разбор </w:t>
      </w:r>
      <w:proofErr w:type="gramStart"/>
      <w:r w:rsidRPr="00A36F50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A36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курации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 w:rsidR="00501088" w:rsidRPr="00A36F50">
        <w:rPr>
          <w:rFonts w:ascii="Times New Roman" w:hAnsi="Times New Roman" w:cs="Times New Roman"/>
          <w:sz w:val="24"/>
          <w:szCs w:val="24"/>
        </w:rPr>
        <w:t>ХБ и ХОБЛ</w:t>
      </w:r>
      <w:r w:rsidRPr="00A36F50">
        <w:rPr>
          <w:rFonts w:ascii="Times New Roman" w:hAnsi="Times New Roman" w:cs="Times New Roman"/>
          <w:sz w:val="24"/>
          <w:szCs w:val="24"/>
        </w:rPr>
        <w:t>.</w:t>
      </w:r>
    </w:p>
    <w:p w:rsidR="009B1CF5" w:rsidRPr="00A36F50" w:rsidRDefault="009B1CF5" w:rsidP="009B1CF5">
      <w:pPr>
        <w:pStyle w:val="a3"/>
        <w:ind w:left="0" w:right="-1" w:firstLine="708"/>
      </w:pPr>
    </w:p>
    <w:p w:rsidR="009B1CF5" w:rsidRPr="00A36F50" w:rsidRDefault="009B1CF5" w:rsidP="009B1CF5">
      <w:pPr>
        <w:pStyle w:val="a3"/>
        <w:ind w:left="0" w:right="-1" w:firstLine="708"/>
      </w:pPr>
      <w:r w:rsidRPr="00A36F50">
        <w:t>Материалы для контроля уровня освоения темы: тесты, ситуационные задачи.</w:t>
      </w:r>
    </w:p>
    <w:p w:rsidR="009B1CF5" w:rsidRPr="00A36F50" w:rsidRDefault="009B1CF5" w:rsidP="009B1CF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A36F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36F50">
        <w:rPr>
          <w:rFonts w:ascii="Times New Roman" w:hAnsi="Times New Roman" w:cs="Times New Roman"/>
          <w:b/>
          <w:sz w:val="24"/>
          <w:szCs w:val="24"/>
        </w:rPr>
        <w:t xml:space="preserve"> типа </w:t>
      </w:r>
      <w:r w:rsidRPr="00A36F50">
        <w:rPr>
          <w:rFonts w:ascii="Times New Roman" w:hAnsi="Times New Roman" w:cs="Times New Roman"/>
          <w:sz w:val="24"/>
          <w:szCs w:val="24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F23964" w:rsidRPr="00A36F50" w:rsidRDefault="00F23964" w:rsidP="00F239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4997"/>
      </w:tblGrid>
      <w:tr w:rsidR="00F23964" w:rsidRPr="00A36F50" w:rsidTr="001710EC">
        <w:tc>
          <w:tcPr>
            <w:tcW w:w="472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1. Акцент </w:t>
            </w:r>
            <w:r w:rsidRPr="00A36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тона над легочной артерией.</w:t>
            </w:r>
          </w:p>
        </w:tc>
        <w:tc>
          <w:tcPr>
            <w:tcW w:w="499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А. Застойные явления по большому кругу кровообращения.</w:t>
            </w:r>
          </w:p>
        </w:tc>
      </w:tr>
      <w:tr w:rsidR="00F23964" w:rsidRPr="00A36F50" w:rsidTr="001710EC">
        <w:tc>
          <w:tcPr>
            <w:tcW w:w="472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2. Увеличение печени</w:t>
            </w:r>
          </w:p>
        </w:tc>
        <w:tc>
          <w:tcPr>
            <w:tcW w:w="499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Б. Гипертензия малого круга.</w:t>
            </w:r>
          </w:p>
        </w:tc>
      </w:tr>
      <w:tr w:rsidR="00F23964" w:rsidRPr="00A36F50" w:rsidTr="001710EC">
        <w:tc>
          <w:tcPr>
            <w:tcW w:w="4723" w:type="dxa"/>
          </w:tcPr>
          <w:p w:rsidR="00F23964" w:rsidRPr="00A36F50" w:rsidRDefault="00F23964" w:rsidP="00F2396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Появление теплого диффузного цианоза.</w:t>
            </w:r>
          </w:p>
        </w:tc>
        <w:tc>
          <w:tcPr>
            <w:tcW w:w="499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В. Артериальная гипоксемия.</w:t>
            </w:r>
          </w:p>
        </w:tc>
      </w:tr>
      <w:tr w:rsidR="00F23964" w:rsidRPr="00A36F50" w:rsidTr="001710EC">
        <w:tc>
          <w:tcPr>
            <w:tcW w:w="472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4. Появление систолического шума над рукояткой грудины.</w:t>
            </w:r>
          </w:p>
        </w:tc>
        <w:tc>
          <w:tcPr>
            <w:tcW w:w="4997" w:type="dxa"/>
          </w:tcPr>
          <w:p w:rsidR="00F23964" w:rsidRPr="00A36F50" w:rsidRDefault="00F23964" w:rsidP="001710EC">
            <w:pPr>
              <w:tabs>
                <w:tab w:val="left" w:pos="51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Г. Относительная недостаточность трехстворчатого клапана.</w:t>
            </w:r>
          </w:p>
        </w:tc>
      </w:tr>
      <w:tr w:rsidR="00F23964" w:rsidRPr="00A36F50" w:rsidTr="001710EC">
        <w:tc>
          <w:tcPr>
            <w:tcW w:w="472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Эпигастральная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пульсация.</w:t>
            </w:r>
          </w:p>
        </w:tc>
        <w:tc>
          <w:tcPr>
            <w:tcW w:w="499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Д. Увеличение правого желудочка.</w:t>
            </w:r>
          </w:p>
        </w:tc>
      </w:tr>
      <w:tr w:rsidR="00F23964" w:rsidRPr="00A36F50" w:rsidTr="001710EC">
        <w:tc>
          <w:tcPr>
            <w:tcW w:w="4723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6. Альбуминурия.</w:t>
            </w:r>
          </w:p>
        </w:tc>
        <w:tc>
          <w:tcPr>
            <w:tcW w:w="4997" w:type="dxa"/>
          </w:tcPr>
          <w:p w:rsidR="00F23964" w:rsidRPr="00A36F50" w:rsidRDefault="00F23964" w:rsidP="001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964" w:rsidRPr="00A36F50" w:rsidRDefault="00F23964" w:rsidP="009B1CF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CF5" w:rsidRPr="00A36F50" w:rsidRDefault="009B1CF5" w:rsidP="009B1C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Эталоны ответов: </w:t>
      </w:r>
      <w:r w:rsidR="00F23964" w:rsidRPr="00A36F50">
        <w:rPr>
          <w:rFonts w:ascii="Times New Roman" w:hAnsi="Times New Roman" w:cs="Times New Roman"/>
          <w:sz w:val="24"/>
          <w:szCs w:val="24"/>
        </w:rPr>
        <w:t>1Б, 2А, 3В, 4Г, 5Д, 6А</w:t>
      </w:r>
    </w:p>
    <w:p w:rsidR="00F23964" w:rsidRPr="00A36F50" w:rsidRDefault="00F23964" w:rsidP="009B1C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CF5" w:rsidRPr="00A36F50" w:rsidRDefault="009B1CF5" w:rsidP="009B1CF5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A36F50">
        <w:rPr>
          <w:b/>
          <w:sz w:val="24"/>
          <w:szCs w:val="24"/>
        </w:rPr>
        <w:t xml:space="preserve">Тесты </w:t>
      </w:r>
      <w:proofErr w:type="gramStart"/>
      <w:r w:rsidRPr="00A36F50">
        <w:rPr>
          <w:b/>
          <w:sz w:val="24"/>
          <w:szCs w:val="24"/>
        </w:rPr>
        <w:t>Ш</w:t>
      </w:r>
      <w:proofErr w:type="gramEnd"/>
      <w:r w:rsidRPr="00A36F50">
        <w:rPr>
          <w:b/>
          <w:sz w:val="24"/>
          <w:szCs w:val="24"/>
        </w:rPr>
        <w:t xml:space="preserve"> типа </w:t>
      </w:r>
      <w:r w:rsidRPr="00A36F50">
        <w:rPr>
          <w:sz w:val="24"/>
          <w:szCs w:val="24"/>
        </w:rPr>
        <w:t>(выберите один или несколько правильных ответов):</w:t>
      </w:r>
    </w:p>
    <w:p w:rsidR="00F23964" w:rsidRPr="00A36F50" w:rsidRDefault="00F23964" w:rsidP="00F239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b/>
          <w:sz w:val="24"/>
          <w:szCs w:val="24"/>
        </w:rPr>
        <w:t>Информативными методами обследования при ХБ являются:</w:t>
      </w:r>
    </w:p>
    <w:p w:rsidR="00F23964" w:rsidRPr="00A36F50" w:rsidRDefault="00F23964" w:rsidP="0045044A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А.Томография.</w:t>
      </w:r>
    </w:p>
    <w:p w:rsidR="00F23964" w:rsidRPr="00A36F50" w:rsidRDefault="00F23964" w:rsidP="0045044A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Б.Бронхография.</w:t>
      </w:r>
    </w:p>
    <w:p w:rsidR="00F23964" w:rsidRPr="00A36F50" w:rsidRDefault="00F23964" w:rsidP="0045044A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В.Пункция плевральной полости </w:t>
      </w:r>
    </w:p>
    <w:p w:rsidR="00F23964" w:rsidRPr="00A36F50" w:rsidRDefault="00F23964" w:rsidP="0045044A">
      <w:pPr>
        <w:tabs>
          <w:tab w:val="left" w:pos="4361"/>
          <w:tab w:val="left" w:pos="9747"/>
        </w:tabs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Г.Бронхоскопия </w:t>
      </w:r>
    </w:p>
    <w:p w:rsidR="00F23964" w:rsidRPr="00A36F50" w:rsidRDefault="00F23964" w:rsidP="00F23964">
      <w:pPr>
        <w:pStyle w:val="ab"/>
        <w:spacing w:line="360" w:lineRule="auto"/>
        <w:ind w:firstLine="709"/>
        <w:rPr>
          <w:sz w:val="24"/>
          <w:szCs w:val="24"/>
        </w:rPr>
      </w:pPr>
      <w:r w:rsidRPr="00A36F50">
        <w:rPr>
          <w:sz w:val="24"/>
          <w:szCs w:val="24"/>
        </w:rPr>
        <w:t xml:space="preserve">Эталон ответа: </w:t>
      </w:r>
      <w:proofErr w:type="gramStart"/>
      <w:r w:rsidRPr="00A36F50">
        <w:rPr>
          <w:sz w:val="24"/>
          <w:szCs w:val="24"/>
        </w:rPr>
        <w:t>Б</w:t>
      </w:r>
      <w:proofErr w:type="gramEnd"/>
      <w:r w:rsidRPr="00A36F50">
        <w:rPr>
          <w:sz w:val="24"/>
          <w:szCs w:val="24"/>
        </w:rPr>
        <w:t>, Г</w:t>
      </w:r>
    </w:p>
    <w:p w:rsidR="00F23964" w:rsidRPr="00A36F50" w:rsidRDefault="00F23964" w:rsidP="009B1CF5">
      <w:pPr>
        <w:pStyle w:val="1"/>
        <w:spacing w:line="276" w:lineRule="auto"/>
        <w:ind w:firstLine="709"/>
        <w:jc w:val="both"/>
        <w:rPr>
          <w:b/>
          <w:sz w:val="24"/>
          <w:szCs w:val="24"/>
        </w:rPr>
      </w:pPr>
    </w:p>
    <w:p w:rsidR="009B1CF5" w:rsidRPr="00A36F50" w:rsidRDefault="009B1CF5" w:rsidP="009B1CF5">
      <w:pPr>
        <w:pStyle w:val="a3"/>
        <w:ind w:left="0" w:right="-1" w:firstLine="708"/>
      </w:pPr>
    </w:p>
    <w:p w:rsidR="009B1CF5" w:rsidRPr="00A36F50" w:rsidRDefault="009B1CF5" w:rsidP="009B1CF5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6F50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типовой задачи</w:t>
      </w:r>
    </w:p>
    <w:p w:rsidR="0045044A" w:rsidRDefault="00F23964" w:rsidP="00F239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Больной Н., 57 лет, строитель, поступил в клинику с жалобами на приступообразный кашель с трудноотделяемой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слизисто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-гнойной мокротой, одышку при небольшой физической нагрузке, слабость, субфебрильную температуру. Болен много лет, часто лечился у терапевта по поводу ОРЗ, хронического бронхита. На протяжении последних лет отмечает ухудшение состояния: появление и прогрессирование одышки, затруднение отхождения мокроты, снижение работоспособности. </w:t>
      </w:r>
    </w:p>
    <w:p w:rsidR="00F23964" w:rsidRPr="00A36F50" w:rsidRDefault="00F23964" w:rsidP="00F239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  <w:u w:val="single"/>
        </w:rPr>
        <w:t>В анамнезе</w:t>
      </w:r>
      <w:r w:rsidRPr="00A36F50">
        <w:rPr>
          <w:rFonts w:ascii="Times New Roman" w:hAnsi="Times New Roman" w:cs="Times New Roman"/>
          <w:sz w:val="24"/>
          <w:szCs w:val="24"/>
        </w:rPr>
        <w:t>: длительный срок курения (40 лет), работа, связанная с частыми переохлаждениями.</w:t>
      </w:r>
    </w:p>
    <w:p w:rsidR="00F23964" w:rsidRPr="00A36F50" w:rsidRDefault="00F23964" w:rsidP="00F239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  <w:u w:val="single"/>
        </w:rPr>
        <w:t>Объективно</w:t>
      </w:r>
      <w:r w:rsidRPr="00A36F50">
        <w:rPr>
          <w:rFonts w:ascii="Times New Roman" w:hAnsi="Times New Roman" w:cs="Times New Roman"/>
          <w:sz w:val="24"/>
          <w:szCs w:val="24"/>
        </w:rPr>
        <w:t>: состояние больного тяжелое, диффузный теплый цианоз кожи. Грудная клетка бочкообразной формы. Число дыханий 26 в минуту. При перкуссии над легкими коробочный звук. Дыхательная подвижность нижних краев легких по средне-подмышечной линии</w:t>
      </w:r>
      <w:r w:rsidRPr="00A36F50">
        <w:rPr>
          <w:rFonts w:ascii="Times New Roman" w:hAnsi="Times New Roman" w:cs="Times New Roman"/>
          <w:sz w:val="24"/>
          <w:szCs w:val="24"/>
        </w:rPr>
        <w:sym w:font="Symbol" w:char="F0B1"/>
      </w:r>
      <w:r w:rsidRPr="00A36F50">
        <w:rPr>
          <w:rFonts w:ascii="Times New Roman" w:hAnsi="Times New Roman" w:cs="Times New Roman"/>
          <w:sz w:val="24"/>
          <w:szCs w:val="24"/>
        </w:rPr>
        <w:t xml:space="preserve">2см.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Аускультативно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над легкими – ослабленное дыхание с удлиненным выдохом, рассеянные сухие свистящие и жужжащие хрипы, в нижних отделах – влажные хрипы. Пульс – 96 в 1 минуту, ритмичный, удовлетворительного наполнения и напряжения. АД – 110/65 мм рт. ст. Тоны сердца глухие. Живот мягкий, печень выступает из-под края реберной дуги на </w:t>
      </w:r>
      <w:smartTag w:uri="urn:schemas-microsoft-com:office:smarttags" w:element="metricconverter">
        <w:smartTagPr>
          <w:attr w:name="ProductID" w:val="3 см"/>
        </w:smartTagPr>
        <w:r w:rsidRPr="00A36F50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A36F50">
        <w:rPr>
          <w:rFonts w:ascii="Times New Roman" w:hAnsi="Times New Roman" w:cs="Times New Roman"/>
          <w:sz w:val="24"/>
          <w:szCs w:val="24"/>
        </w:rPr>
        <w:t xml:space="preserve"> с закругленным болезненным краем. Голени пастозны. </w:t>
      </w:r>
    </w:p>
    <w:p w:rsidR="00F23964" w:rsidRPr="00A36F50" w:rsidRDefault="00F23964" w:rsidP="00F23964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6F50">
        <w:rPr>
          <w:rFonts w:ascii="Times New Roman" w:hAnsi="Times New Roman" w:cs="Times New Roman"/>
          <w:sz w:val="24"/>
          <w:szCs w:val="24"/>
          <w:u w:val="single"/>
        </w:rPr>
        <w:t>Данные лабораторных исследований:</w:t>
      </w:r>
    </w:p>
    <w:p w:rsidR="00F23964" w:rsidRPr="00A36F50" w:rsidRDefault="00F23964" w:rsidP="00F239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  <w:u w:val="single"/>
        </w:rPr>
        <w:t>Анализ крови</w:t>
      </w:r>
      <w:r w:rsidRPr="00A36F50">
        <w:rPr>
          <w:rFonts w:ascii="Times New Roman" w:hAnsi="Times New Roman" w:cs="Times New Roman"/>
          <w:sz w:val="24"/>
          <w:szCs w:val="24"/>
        </w:rPr>
        <w:t xml:space="preserve">: Эр. – 5,3 </w:t>
      </w:r>
      <w:r w:rsidRPr="00A36F50">
        <w:rPr>
          <w:rFonts w:ascii="Times New Roman" w:hAnsi="Times New Roman" w:cs="Times New Roman"/>
          <w:b/>
          <w:sz w:val="24"/>
          <w:szCs w:val="24"/>
        </w:rPr>
        <w:t>×</w:t>
      </w:r>
      <w:r w:rsidRPr="00A36F50">
        <w:rPr>
          <w:rFonts w:ascii="Times New Roman" w:hAnsi="Times New Roman" w:cs="Times New Roman"/>
          <w:sz w:val="24"/>
          <w:szCs w:val="24"/>
        </w:rPr>
        <w:t xml:space="preserve"> 10</w:t>
      </w:r>
      <w:r w:rsidRPr="00A36F50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A36F50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– 170 г/л,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пок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. – 1,0, Лейкоциты – 8,7 </w:t>
      </w:r>
      <w:r w:rsidRPr="00A36F50">
        <w:rPr>
          <w:rFonts w:ascii="Times New Roman" w:hAnsi="Times New Roman" w:cs="Times New Roman"/>
          <w:b/>
          <w:sz w:val="24"/>
          <w:szCs w:val="24"/>
        </w:rPr>
        <w:t xml:space="preserve">× </w:t>
      </w:r>
      <w:r w:rsidRPr="00A36F50">
        <w:rPr>
          <w:rFonts w:ascii="Times New Roman" w:hAnsi="Times New Roman" w:cs="Times New Roman"/>
          <w:sz w:val="24"/>
          <w:szCs w:val="24"/>
        </w:rPr>
        <w:t>10</w:t>
      </w:r>
      <w:r w:rsidRPr="00A36F5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36F50">
        <w:rPr>
          <w:rFonts w:ascii="Times New Roman" w:hAnsi="Times New Roman" w:cs="Times New Roman"/>
          <w:sz w:val="24"/>
          <w:szCs w:val="24"/>
        </w:rPr>
        <w:t xml:space="preserve">/л, э – 6%, </w:t>
      </w:r>
      <w:proofErr w:type="gramStart"/>
      <w:r w:rsidRPr="00A36F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6F50">
        <w:rPr>
          <w:rFonts w:ascii="Times New Roman" w:hAnsi="Times New Roman" w:cs="Times New Roman"/>
          <w:sz w:val="24"/>
          <w:szCs w:val="24"/>
        </w:rPr>
        <w:t xml:space="preserve"> – 3%, с – 70%, лимф. – 19%,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>. – 2%, СОЭ – 28 мм/ час.</w:t>
      </w:r>
    </w:p>
    <w:p w:rsidR="00F23964" w:rsidRPr="00A36F50" w:rsidRDefault="00F23964" w:rsidP="00F239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  <w:u w:val="single"/>
        </w:rPr>
        <w:t>Анализ мочи</w:t>
      </w:r>
      <w:r w:rsidRPr="00A36F50">
        <w:rPr>
          <w:rFonts w:ascii="Times New Roman" w:hAnsi="Times New Roman" w:cs="Times New Roman"/>
          <w:sz w:val="24"/>
          <w:szCs w:val="24"/>
        </w:rPr>
        <w:t>: уд</w:t>
      </w:r>
      <w:proofErr w:type="gramStart"/>
      <w:r w:rsidRPr="00A36F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6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F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6F50">
        <w:rPr>
          <w:rFonts w:ascii="Times New Roman" w:hAnsi="Times New Roman" w:cs="Times New Roman"/>
          <w:sz w:val="24"/>
          <w:szCs w:val="24"/>
        </w:rPr>
        <w:t>ес – 1020, белок отсутствует.</w:t>
      </w:r>
    </w:p>
    <w:p w:rsidR="00F23964" w:rsidRPr="00A36F50" w:rsidRDefault="00F23964" w:rsidP="00F239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  <w:u w:val="single"/>
        </w:rPr>
        <w:t>Рентгенография органов грудной клетки:</w:t>
      </w:r>
      <w:r w:rsidRPr="00A36F50">
        <w:rPr>
          <w:rFonts w:ascii="Times New Roman" w:hAnsi="Times New Roman" w:cs="Times New Roman"/>
          <w:sz w:val="24"/>
          <w:szCs w:val="24"/>
        </w:rPr>
        <w:t xml:space="preserve"> низкое стояние диафрагмы. Усиление легочного рисунка. В 1 косом положении выступает конус легочной артерии.</w:t>
      </w:r>
    </w:p>
    <w:p w:rsidR="00F23964" w:rsidRPr="00A36F50" w:rsidRDefault="00F23964" w:rsidP="00F239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  <w:u w:val="single"/>
        </w:rPr>
        <w:t>Анализ мокроты</w:t>
      </w:r>
      <w:r w:rsidRPr="00A36F50">
        <w:rPr>
          <w:rFonts w:ascii="Times New Roman" w:hAnsi="Times New Roman" w:cs="Times New Roman"/>
          <w:sz w:val="24"/>
          <w:szCs w:val="24"/>
        </w:rPr>
        <w:t>: большое количество лейкоцитов, слизи.</w:t>
      </w:r>
    </w:p>
    <w:p w:rsidR="00F23964" w:rsidRPr="00A36F50" w:rsidRDefault="00F23964" w:rsidP="00F239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  <w:u w:val="single"/>
        </w:rPr>
        <w:t>ЭКГ</w:t>
      </w:r>
      <w:r w:rsidRPr="00A36F50">
        <w:rPr>
          <w:rFonts w:ascii="Times New Roman" w:hAnsi="Times New Roman" w:cs="Times New Roman"/>
          <w:sz w:val="24"/>
          <w:szCs w:val="24"/>
        </w:rPr>
        <w:t xml:space="preserve">: Правый тип. Амплитуда зубца </w:t>
      </w:r>
      <w:proofErr w:type="gramStart"/>
      <w:r w:rsidRPr="00A36F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36F50">
        <w:rPr>
          <w:rFonts w:ascii="Times New Roman" w:hAnsi="Times New Roman" w:cs="Times New Roman"/>
          <w:sz w:val="24"/>
          <w:szCs w:val="24"/>
        </w:rPr>
        <w:t xml:space="preserve"> во </w:t>
      </w:r>
      <w:r w:rsidRPr="00A36F5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F50">
        <w:rPr>
          <w:rFonts w:ascii="Times New Roman" w:hAnsi="Times New Roman" w:cs="Times New Roman"/>
          <w:sz w:val="24"/>
          <w:szCs w:val="24"/>
        </w:rPr>
        <w:t xml:space="preserve">, </w:t>
      </w:r>
      <w:r w:rsidRPr="00A36F5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F50">
        <w:rPr>
          <w:rFonts w:ascii="Times New Roman" w:hAnsi="Times New Roman" w:cs="Times New Roman"/>
          <w:sz w:val="24"/>
          <w:szCs w:val="24"/>
        </w:rPr>
        <w:t xml:space="preserve"> и </w:t>
      </w:r>
      <w:r w:rsidRPr="00A36F50">
        <w:rPr>
          <w:rFonts w:ascii="Times New Roman" w:hAnsi="Times New Roman" w:cs="Times New Roman"/>
          <w:sz w:val="24"/>
          <w:szCs w:val="24"/>
          <w:lang w:val="en-US"/>
        </w:rPr>
        <w:t>AVF</w:t>
      </w:r>
      <w:r w:rsidRPr="00A36F50">
        <w:rPr>
          <w:rFonts w:ascii="Times New Roman" w:hAnsi="Times New Roman" w:cs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2,5 мм"/>
        </w:smartTagPr>
        <w:r w:rsidRPr="00A36F50">
          <w:rPr>
            <w:rFonts w:ascii="Times New Roman" w:hAnsi="Times New Roman" w:cs="Times New Roman"/>
            <w:sz w:val="24"/>
            <w:szCs w:val="24"/>
          </w:rPr>
          <w:t>2,5 мм</w:t>
        </w:r>
      </w:smartTag>
      <w:r w:rsidRPr="00A36F50">
        <w:rPr>
          <w:rFonts w:ascii="Times New Roman" w:hAnsi="Times New Roman" w:cs="Times New Roman"/>
          <w:sz w:val="24"/>
          <w:szCs w:val="24"/>
        </w:rPr>
        <w:t>, форма остроконечная.</w:t>
      </w:r>
    </w:p>
    <w:p w:rsidR="00F23964" w:rsidRPr="00A36F50" w:rsidRDefault="00F23964" w:rsidP="00F23964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F50">
        <w:rPr>
          <w:rFonts w:ascii="Times New Roman" w:hAnsi="Times New Roman" w:cs="Times New Roman"/>
          <w:b/>
          <w:i/>
          <w:sz w:val="24"/>
          <w:szCs w:val="24"/>
        </w:rPr>
        <w:t>Вопросы к задаче</w:t>
      </w:r>
      <w:r w:rsidRPr="00A36F50">
        <w:rPr>
          <w:rFonts w:ascii="Times New Roman" w:hAnsi="Times New Roman" w:cs="Times New Roman"/>
          <w:i/>
          <w:sz w:val="24"/>
          <w:szCs w:val="24"/>
        </w:rPr>
        <w:t>:</w:t>
      </w:r>
    </w:p>
    <w:p w:rsidR="00F23964" w:rsidRPr="00A36F50" w:rsidRDefault="00F23964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Выделите ведущий синдром из имеющихся симптомов.</w:t>
      </w:r>
    </w:p>
    <w:p w:rsidR="00F23964" w:rsidRPr="00A36F50" w:rsidRDefault="00F23964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При каких заболеваниях могут развиться подобные состояния?</w:t>
      </w:r>
    </w:p>
    <w:p w:rsidR="00F23964" w:rsidRPr="00A36F50" w:rsidRDefault="00F23964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Какие дополнительные обследования необходимы для дифференциальной диагностики?</w:t>
      </w:r>
    </w:p>
    <w:p w:rsidR="00F23964" w:rsidRPr="00A36F50" w:rsidRDefault="00F23964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Дайте оценку показателям лабораторно-инструментальных исследований, проведенных больному.</w:t>
      </w:r>
    </w:p>
    <w:p w:rsidR="00F23964" w:rsidRPr="00A36F50" w:rsidRDefault="00F23964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Обоснуйте и сформулируйте диагноз.</w:t>
      </w:r>
    </w:p>
    <w:p w:rsidR="00F23964" w:rsidRPr="00A36F50" w:rsidRDefault="00F23964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Назовите основные этиологические факторы.</w:t>
      </w:r>
    </w:p>
    <w:p w:rsidR="00F23964" w:rsidRPr="00A36F50" w:rsidRDefault="00F23964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Перечислите осложнения ХБ.</w:t>
      </w:r>
    </w:p>
    <w:p w:rsidR="00F23964" w:rsidRPr="00A36F50" w:rsidRDefault="00F23964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Назначьте лечение.</w:t>
      </w:r>
    </w:p>
    <w:p w:rsidR="00F23964" w:rsidRPr="00A36F50" w:rsidRDefault="00F23964" w:rsidP="00F2396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F50">
        <w:rPr>
          <w:rFonts w:ascii="Times New Roman" w:hAnsi="Times New Roman" w:cs="Times New Roman"/>
          <w:b/>
          <w:i/>
          <w:sz w:val="24"/>
          <w:szCs w:val="24"/>
        </w:rPr>
        <w:t>Эталоны ответов</w:t>
      </w:r>
      <w:r w:rsidRPr="00A36F50">
        <w:rPr>
          <w:rFonts w:ascii="Times New Roman" w:hAnsi="Times New Roman" w:cs="Times New Roman"/>
          <w:b/>
          <w:sz w:val="24"/>
          <w:szCs w:val="24"/>
        </w:rPr>
        <w:t>:</w:t>
      </w:r>
    </w:p>
    <w:p w:rsidR="00F23964" w:rsidRPr="00A36F50" w:rsidRDefault="00F23964" w:rsidP="0045044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Бронхообструктивный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 синдром.</w:t>
      </w:r>
    </w:p>
    <w:p w:rsidR="00F23964" w:rsidRPr="00A36F50" w:rsidRDefault="00F23964" w:rsidP="0045044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Бронхиальная астма, ХОБЛ.</w:t>
      </w:r>
    </w:p>
    <w:p w:rsidR="00F23964" w:rsidRPr="00A36F50" w:rsidRDefault="00F23964" w:rsidP="0045044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Спирография, бронхоскопия.</w:t>
      </w:r>
    </w:p>
    <w:p w:rsidR="00F23964" w:rsidRPr="00A36F50" w:rsidRDefault="00F23964" w:rsidP="0045044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lastRenderedPageBreak/>
        <w:t xml:space="preserve">ОАК – эритроцитоз, умеренный лейкоцитоз, ускорение СОЭ. </w:t>
      </w:r>
      <w:r w:rsidRPr="00A36F5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36F50">
        <w:rPr>
          <w:rFonts w:ascii="Times New Roman" w:hAnsi="Times New Roman" w:cs="Times New Roman"/>
          <w:sz w:val="24"/>
          <w:szCs w:val="24"/>
        </w:rPr>
        <w:t>-графия ОГК – признаки хронического бронхита, ЭКГ – картина хронического легочного сердца.</w:t>
      </w:r>
    </w:p>
    <w:p w:rsidR="00F23964" w:rsidRPr="00A36F50" w:rsidRDefault="00F23964" w:rsidP="0045044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ХОБЛ тяжелой степени</w:t>
      </w:r>
      <w:r w:rsidR="00E81953" w:rsidRPr="00A36F50">
        <w:rPr>
          <w:rFonts w:ascii="Times New Roman" w:hAnsi="Times New Roman" w:cs="Times New Roman"/>
          <w:sz w:val="24"/>
          <w:szCs w:val="24"/>
        </w:rPr>
        <w:t xml:space="preserve"> в стадии обострения</w:t>
      </w:r>
      <w:r w:rsidRPr="00A36F50">
        <w:rPr>
          <w:rFonts w:ascii="Times New Roman" w:hAnsi="Times New Roman" w:cs="Times New Roman"/>
          <w:sz w:val="24"/>
          <w:szCs w:val="24"/>
        </w:rPr>
        <w:t>.</w:t>
      </w:r>
    </w:p>
    <w:p w:rsidR="00F23964" w:rsidRPr="00A36F50" w:rsidRDefault="00F23964" w:rsidP="0045044A">
      <w:pPr>
        <w:spacing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Осл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>: Д</w:t>
      </w:r>
      <w:proofErr w:type="gramStart"/>
      <w:r w:rsidRPr="00A36F50">
        <w:rPr>
          <w:rFonts w:ascii="Times New Roman" w:hAnsi="Times New Roman" w:cs="Times New Roman"/>
          <w:sz w:val="24"/>
          <w:szCs w:val="24"/>
        </w:rPr>
        <w:t>Н–</w:t>
      </w:r>
      <w:proofErr w:type="gramEnd"/>
      <w:r w:rsidRPr="00A36F50">
        <w:rPr>
          <w:rFonts w:ascii="Times New Roman" w:hAnsi="Times New Roman" w:cs="Times New Roman"/>
          <w:sz w:val="24"/>
          <w:szCs w:val="24"/>
        </w:rPr>
        <w:t xml:space="preserve"> П ст. Хроническое легочное сердце, стадия декомпенсации. </w:t>
      </w:r>
    </w:p>
    <w:p w:rsidR="00F23964" w:rsidRPr="00A36F50" w:rsidRDefault="00F23964" w:rsidP="0045044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Курение, профессиональные вредности, неблагоприятные экологические факторы, переохлаждение, инфекция. </w:t>
      </w:r>
    </w:p>
    <w:p w:rsidR="00F23964" w:rsidRPr="00A36F50" w:rsidRDefault="00F23964" w:rsidP="0045044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Эмфизема легких, хроническое легочное сердце, пневмосклероз,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>, амилоидоз внутренних органов.</w:t>
      </w:r>
    </w:p>
    <w:p w:rsidR="00F23964" w:rsidRPr="00A36F50" w:rsidRDefault="00F23964" w:rsidP="0045044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Бронхолитики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F50">
        <w:rPr>
          <w:rFonts w:ascii="Times New Roman" w:hAnsi="Times New Roman" w:cs="Times New Roman"/>
          <w:sz w:val="24"/>
          <w:szCs w:val="24"/>
        </w:rPr>
        <w:t>муколитики</w:t>
      </w:r>
      <w:proofErr w:type="spellEnd"/>
      <w:r w:rsidRPr="00A36F50">
        <w:rPr>
          <w:rFonts w:ascii="Times New Roman" w:hAnsi="Times New Roman" w:cs="Times New Roman"/>
          <w:sz w:val="24"/>
          <w:szCs w:val="24"/>
        </w:rPr>
        <w:t xml:space="preserve">, антибактериальные средства, ингибиторы АПФ, антагонисты кальция, диуретики, иммуномодуляторы. </w:t>
      </w:r>
      <w:r w:rsidR="00E81953" w:rsidRPr="00A36F50">
        <w:rPr>
          <w:rFonts w:ascii="Times New Roman" w:hAnsi="Times New Roman" w:cs="Times New Roman"/>
          <w:sz w:val="24"/>
          <w:szCs w:val="24"/>
        </w:rPr>
        <w:t>Отказ от курения.</w:t>
      </w:r>
    </w:p>
    <w:p w:rsidR="00F23964" w:rsidRPr="00A36F50" w:rsidRDefault="00F23964" w:rsidP="0045044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CF5" w:rsidRPr="00A36F50" w:rsidRDefault="009B1CF5" w:rsidP="0045044A">
      <w:pPr>
        <w:pStyle w:val="a3"/>
        <w:numPr>
          <w:ilvl w:val="0"/>
          <w:numId w:val="6"/>
        </w:numPr>
        <w:spacing w:after="0" w:line="276" w:lineRule="auto"/>
        <w:ind w:right="-1"/>
        <w:jc w:val="both"/>
        <w:rPr>
          <w:u w:val="single"/>
        </w:rPr>
      </w:pPr>
      <w:r w:rsidRPr="00A36F50">
        <w:t>Место проведения самоподготовки</w:t>
      </w:r>
      <w:r w:rsidRPr="00A36F50">
        <w:rPr>
          <w:u w:val="single"/>
        </w:rPr>
        <w:t>:</w:t>
      </w:r>
    </w:p>
    <w:p w:rsidR="009B1CF5" w:rsidRPr="00A36F50" w:rsidRDefault="009B1CF5" w:rsidP="0045044A">
      <w:pPr>
        <w:pStyle w:val="a3"/>
        <w:spacing w:line="276" w:lineRule="auto"/>
        <w:ind w:left="0" w:right="-1"/>
      </w:pPr>
      <w:r w:rsidRPr="00A36F50"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9B1CF5" w:rsidRPr="00A36F50" w:rsidRDefault="009B1CF5" w:rsidP="009B1CF5">
      <w:pPr>
        <w:pStyle w:val="a3"/>
        <w:ind w:left="0" w:right="-1" w:firstLine="75"/>
      </w:pPr>
    </w:p>
    <w:p w:rsidR="009B1CF5" w:rsidRPr="00A36F50" w:rsidRDefault="009B1CF5" w:rsidP="009B1CF5">
      <w:pPr>
        <w:pStyle w:val="a3"/>
        <w:numPr>
          <w:ilvl w:val="0"/>
          <w:numId w:val="6"/>
        </w:numPr>
        <w:spacing w:after="0"/>
        <w:ind w:right="-1"/>
        <w:jc w:val="both"/>
      </w:pPr>
      <w:r w:rsidRPr="00A36F50">
        <w:t xml:space="preserve"> Учебно-исследовательская работа студентов по данной теме: </w:t>
      </w:r>
    </w:p>
    <w:p w:rsidR="009B1CF5" w:rsidRPr="00A36F50" w:rsidRDefault="009B1CF5" w:rsidP="009B1CF5">
      <w:pPr>
        <w:pStyle w:val="a3"/>
        <w:ind w:left="0" w:right="-1" w:firstLine="708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9B1CF5" w:rsidRPr="00A36F50" w:rsidTr="00134382">
        <w:tc>
          <w:tcPr>
            <w:tcW w:w="540" w:type="dxa"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0" w:type="dxa"/>
          </w:tcPr>
          <w:p w:rsidR="009B1CF5" w:rsidRPr="00A36F50" w:rsidRDefault="009B1CF5" w:rsidP="00E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реферативное сообщение 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953" w:rsidRPr="00A36F50">
              <w:rPr>
                <w:rFonts w:ascii="Times New Roman" w:hAnsi="Times New Roman" w:cs="Times New Roman"/>
                <w:sz w:val="24"/>
                <w:szCs w:val="24"/>
              </w:rPr>
              <w:t>этиологии, патогенезе и методах профилактики ХОБЛ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CF5" w:rsidRPr="00A36F50" w:rsidTr="00134382">
        <w:tc>
          <w:tcPr>
            <w:tcW w:w="540" w:type="dxa"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</w:tcPr>
          <w:p w:rsidR="009B1CF5" w:rsidRPr="00A36F50" w:rsidRDefault="009B1CF5" w:rsidP="00E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реферативное сообщение </w:t>
            </w:r>
            <w:r w:rsidR="00E81953"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о современных </w:t>
            </w:r>
            <w:proofErr w:type="spellStart"/>
            <w:r w:rsidR="00E81953" w:rsidRPr="00A36F50">
              <w:rPr>
                <w:rFonts w:ascii="Times New Roman" w:hAnsi="Times New Roman" w:cs="Times New Roman"/>
                <w:sz w:val="24"/>
                <w:szCs w:val="24"/>
              </w:rPr>
              <w:t>бронхолитиках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при различных </w:t>
            </w:r>
            <w:r w:rsidR="00E81953" w:rsidRPr="00A36F50">
              <w:rPr>
                <w:rFonts w:ascii="Times New Roman" w:hAnsi="Times New Roman" w:cs="Times New Roman"/>
                <w:sz w:val="24"/>
                <w:szCs w:val="24"/>
              </w:rPr>
              <w:t>степенях тяжести ХОБЛ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B1CF5" w:rsidRPr="00A36F50" w:rsidTr="00134382">
        <w:tc>
          <w:tcPr>
            <w:tcW w:w="540" w:type="dxa"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0" w:type="dxa"/>
          </w:tcPr>
          <w:p w:rsidR="009B1CF5" w:rsidRPr="00A36F50" w:rsidRDefault="009B1CF5" w:rsidP="00E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Анализ историй болезни</w:t>
            </w:r>
            <w:r w:rsidR="00E81953"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больных с </w:t>
            </w:r>
            <w:r w:rsidR="00E81953" w:rsidRPr="00A36F50">
              <w:rPr>
                <w:rFonts w:ascii="Times New Roman" w:hAnsi="Times New Roman" w:cs="Times New Roman"/>
                <w:sz w:val="24"/>
                <w:szCs w:val="24"/>
              </w:rPr>
              <w:t>ХОБЛ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клинической базы кафедры.</w:t>
            </w:r>
          </w:p>
        </w:tc>
      </w:tr>
    </w:tbl>
    <w:p w:rsidR="009B1CF5" w:rsidRPr="00A36F50" w:rsidRDefault="009B1CF5" w:rsidP="009B1CF5">
      <w:pPr>
        <w:pStyle w:val="a3"/>
        <w:ind w:left="0" w:right="-1" w:firstLine="708"/>
        <w:rPr>
          <w:u w:val="single"/>
        </w:rPr>
      </w:pPr>
    </w:p>
    <w:p w:rsidR="009B1CF5" w:rsidRPr="00A36F50" w:rsidRDefault="009B1CF5" w:rsidP="009B1CF5">
      <w:pPr>
        <w:pStyle w:val="a3"/>
        <w:ind w:left="720" w:right="-1"/>
      </w:pPr>
      <w:r w:rsidRPr="00A36F50">
        <w:t xml:space="preserve">Литература: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46"/>
        <w:gridCol w:w="2120"/>
        <w:gridCol w:w="1334"/>
        <w:gridCol w:w="1203"/>
        <w:gridCol w:w="1334"/>
      </w:tblGrid>
      <w:tr w:rsidR="009B1CF5" w:rsidRPr="00A36F50" w:rsidTr="009B1CF5">
        <w:trPr>
          <w:trHeight w:val="34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B1CF5" w:rsidRPr="00A36F50" w:rsidTr="009B1CF5">
        <w:trPr>
          <w:trHeight w:val="34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9B1CF5" w:rsidRPr="00A36F50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CF5" w:rsidRPr="00A36F50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9B1CF5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7" w:history="1"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A36F50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9B1CF5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 России для студ. мед. вузов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ред. Н. А. Мухина, В. С. Моисеева, А. И. Мартынова.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</w:t>
            </w: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1CF5" w:rsidRPr="00A36F50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9B1CF5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8" w:history="1"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A36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A36F50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9B1CF5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9B1CF5" w:rsidRPr="00A36F50" w:rsidRDefault="009B1CF5" w:rsidP="009B1C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1CF5" w:rsidRPr="00A36F50" w:rsidRDefault="009B1CF5" w:rsidP="009B1CF5">
      <w:pPr>
        <w:pStyle w:val="3"/>
        <w:jc w:val="both"/>
        <w:rPr>
          <w:rFonts w:ascii="Times New Roman" w:hAnsi="Times New Roman" w:cs="Times New Roman"/>
        </w:rPr>
      </w:pPr>
      <w:bookmarkStart w:id="0" w:name="_Toc357578153"/>
      <w:r w:rsidRPr="00A36F50">
        <w:rPr>
          <w:rFonts w:ascii="Times New Roman" w:hAnsi="Times New Roman" w:cs="Times New Roman"/>
        </w:rPr>
        <w:t>3.4.2. Дополнительная литература</w:t>
      </w:r>
      <w:bookmarkEnd w:id="0"/>
    </w:p>
    <w:p w:rsidR="009B1CF5" w:rsidRPr="00A36F50" w:rsidRDefault="009B1CF5" w:rsidP="009B1CF5">
      <w:pPr>
        <w:spacing w:before="120" w:after="12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6F50">
        <w:rPr>
          <w:rFonts w:ascii="Times New Roman" w:hAnsi="Times New Roman" w:cs="Times New Roman"/>
          <w:bCs/>
          <w:i/>
          <w:sz w:val="24"/>
          <w:szCs w:val="24"/>
        </w:rPr>
        <w:t xml:space="preserve">Таблица </w:t>
      </w:r>
      <w:r w:rsidRPr="00A36F50">
        <w:rPr>
          <w:rFonts w:ascii="Times New Roman" w:hAnsi="Times New Roman" w:cs="Times New Roman"/>
          <w:i/>
          <w:sz w:val="24"/>
          <w:szCs w:val="24"/>
        </w:rPr>
        <w:t xml:space="preserve">12               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9B1CF5" w:rsidRPr="00A36F50" w:rsidTr="00134382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A36F50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9B1CF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0" w:history="1"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9B1CF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дыхания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 : учеб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метод. пособие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дисциплине "Внутренние болезни" для  студ. 4 курса по спец. "Лечебное дело"  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Изд-во БГМУ,    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2008. - 110 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9B1CF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дыхания [Электронный ресурс] :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дисциплине "Внутренние болезни" для студ. 4 курса  по спец. "Лечебное дело"  </w:t>
            </w:r>
          </w:p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Электронная учебная библиотека: полнотекстовая база данных /</w:t>
            </w:r>
          </w:p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1" w:history="1"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Изд-во БГМУ,     2008. - 110 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2" w:history="1"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A36F5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Ч.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Болезни органов пищеварения и почек: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учеб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метод. пособие к </w:t>
            </w:r>
            <w:proofErr w:type="spell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Изд-во БГМУ, 2008 - Ч. 1. - 2008. - 92 с.</w:t>
            </w:r>
          </w:p>
          <w:p w:rsidR="009B1CF5" w:rsidRPr="00A36F50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Ч. 2. - 2008. - 109 с.</w:t>
            </w:r>
          </w:p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Болезни органов пищеварения и почек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 : учеб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метод. пособие к </w:t>
            </w:r>
            <w:proofErr w:type="spell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 занятиям по дисциплине "Внутренние болезни" для студ. 4 курса по спец. "Лечебное дело" : в 2-х ч. /</w:t>
            </w: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Электронная учебная библиотека: полнотекстовая база данных / ГОУ ВПО Башкирский государственный медицинский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университет; авт.: А.Г. Хасанов, Н.Р. Кобзева, И.Ю. Гончарова. – Электрон. дан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–– 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3" w:history="1">
              <w:r w:rsidRPr="00A36F50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http://92.50.144.106/jirbis/</w:t>
              </w:r>
            </w:hyperlink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Уфа: БГМУ, 2009-2012.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Избранные лекции по внутренним болезням: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3-х частях: учебное пособие для студентов по 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 «Лечебное дело»: Ч.3</w:t>
            </w:r>
          </w:p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Болезни органов пищеварения, почек, крови и соединительной ткани: учебное пособие.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- Уфа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Здравоохранение Башкортостана, 2008 -290 с. -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.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Ч. 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1CF5" w:rsidRPr="00A36F50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Избранные лекции по внутренним болезням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A3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ежим доступа: </w:t>
            </w:r>
            <w:hyperlink r:id="rId14" w:history="1">
              <w:r w:rsidRPr="00A36F50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http://92.50.144.106/jirbis/</w:t>
              </w:r>
            </w:hyperlink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bCs/>
                <w:sz w:val="24"/>
                <w:szCs w:val="24"/>
              </w:rPr>
              <w:t>БГМУ, 2009-2012.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A36F50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5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9B1CF5" w:rsidRPr="00A36F50" w:rsidRDefault="009B1CF5" w:rsidP="009B1C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50">
        <w:rPr>
          <w:rFonts w:ascii="Times New Roman" w:hAnsi="Times New Roman" w:cs="Times New Roman"/>
          <w:sz w:val="24"/>
          <w:szCs w:val="24"/>
        </w:rPr>
        <w:t>Подпись автора методической разработки</w:t>
      </w:r>
      <w:proofErr w:type="gramStart"/>
      <w:r w:rsidRPr="00A36F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5F1D" w:rsidRPr="00905F1D">
        <w:rPr>
          <w:noProof/>
          <w:lang w:eastAsia="ru-RU"/>
        </w:rPr>
        <w:t xml:space="preserve"> </w:t>
      </w:r>
      <w:r w:rsidR="00905F1D">
        <w:rPr>
          <w:noProof/>
          <w:lang w:eastAsia="ru-RU"/>
        </w:rPr>
        <w:drawing>
          <wp:inline distT="0" distB="0" distL="0" distR="0" wp14:anchorId="7878F550" wp14:editId="5368029C">
            <wp:extent cx="534837" cy="380611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3" cy="38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proofErr w:type="gramStart"/>
      <w:r w:rsidR="0045044A" w:rsidRPr="00EE5997">
        <w:rPr>
          <w:rFonts w:ascii="Times New Roman" w:hAnsi="Times New Roman" w:cs="Times New Roman"/>
          <w:noProof/>
          <w:lang w:eastAsia="ru-RU"/>
        </w:rPr>
        <w:t>а</w:t>
      </w:r>
      <w:proofErr w:type="gramEnd"/>
      <w:r w:rsidR="0045044A" w:rsidRPr="00EE5997">
        <w:rPr>
          <w:rFonts w:ascii="Times New Roman" w:hAnsi="Times New Roman" w:cs="Times New Roman"/>
          <w:noProof/>
          <w:lang w:eastAsia="ru-RU"/>
        </w:rPr>
        <w:t>сс. Аминева Л.Х.</w:t>
      </w:r>
      <w:bookmarkEnd w:id="1"/>
    </w:p>
    <w:sectPr w:rsidR="009B1CF5" w:rsidRPr="00A36F50" w:rsidSect="007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B6D7857"/>
    <w:multiLevelType w:val="singleLevel"/>
    <w:tmpl w:val="BCAA80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7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75AB3"/>
    <w:multiLevelType w:val="singleLevel"/>
    <w:tmpl w:val="AEF6C5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6FA"/>
    <w:rsid w:val="000D4884"/>
    <w:rsid w:val="000F0396"/>
    <w:rsid w:val="00103F17"/>
    <w:rsid w:val="001C2C79"/>
    <w:rsid w:val="00212283"/>
    <w:rsid w:val="003702F3"/>
    <w:rsid w:val="0045044A"/>
    <w:rsid w:val="004C77BF"/>
    <w:rsid w:val="00501088"/>
    <w:rsid w:val="005166FA"/>
    <w:rsid w:val="005D5952"/>
    <w:rsid w:val="006C1553"/>
    <w:rsid w:val="00735203"/>
    <w:rsid w:val="007558BB"/>
    <w:rsid w:val="00905F1D"/>
    <w:rsid w:val="00932A66"/>
    <w:rsid w:val="009B1CF5"/>
    <w:rsid w:val="009F09CD"/>
    <w:rsid w:val="00A254B2"/>
    <w:rsid w:val="00A36F50"/>
    <w:rsid w:val="00C24734"/>
    <w:rsid w:val="00C65F79"/>
    <w:rsid w:val="00DD29A2"/>
    <w:rsid w:val="00E81953"/>
    <w:rsid w:val="00EE5997"/>
    <w:rsid w:val="00F23964"/>
    <w:rsid w:val="00F9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B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7352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352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7352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3520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352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352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5203"/>
  </w:style>
  <w:style w:type="paragraph" w:styleId="a7">
    <w:name w:val="Body Text"/>
    <w:basedOn w:val="a"/>
    <w:link w:val="a8"/>
    <w:uiPriority w:val="99"/>
    <w:unhideWhenUsed/>
    <w:rsid w:val="00A254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254B2"/>
  </w:style>
  <w:style w:type="paragraph" w:styleId="31">
    <w:name w:val="Body Text 3"/>
    <w:basedOn w:val="a"/>
    <w:link w:val="32"/>
    <w:uiPriority w:val="99"/>
    <w:semiHidden/>
    <w:unhideWhenUsed/>
    <w:rsid w:val="00A254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254B2"/>
    <w:rPr>
      <w:sz w:val="16"/>
      <w:szCs w:val="16"/>
    </w:rPr>
  </w:style>
  <w:style w:type="paragraph" w:styleId="a9">
    <w:name w:val="List Paragraph"/>
    <w:basedOn w:val="a"/>
    <w:uiPriority w:val="34"/>
    <w:qFormat/>
    <w:rsid w:val="00A25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B1CF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B1CF5"/>
    <w:pPr>
      <w:widowControl w:val="0"/>
      <w:spacing w:before="180" w:after="0" w:line="240" w:lineRule="auto"/>
      <w:ind w:right="400" w:firstLine="3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Цитата1"/>
    <w:basedOn w:val="a"/>
    <w:rsid w:val="009B1CF5"/>
    <w:pPr>
      <w:widowControl w:val="0"/>
      <w:spacing w:after="0" w:line="240" w:lineRule="auto"/>
      <w:ind w:left="40" w:right="-1291" w:hanging="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1C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uiPriority w:val="99"/>
    <w:semiHidden/>
    <w:unhideWhenUsed/>
    <w:rsid w:val="009B1CF5"/>
    <w:rPr>
      <w:color w:val="0000FF"/>
      <w:u w:val="single"/>
    </w:rPr>
  </w:style>
  <w:style w:type="paragraph" w:styleId="ab">
    <w:name w:val="caption"/>
    <w:basedOn w:val="a"/>
    <w:next w:val="a"/>
    <w:qFormat/>
    <w:rsid w:val="00F23964"/>
    <w:pPr>
      <w:tabs>
        <w:tab w:val="left" w:pos="4361"/>
        <w:tab w:val="left" w:pos="974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5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hyperlink" Target="http://92.50.144.106/jirbi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hyperlink" Target="http://92.50.144.106/jir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</dc:creator>
  <cp:keywords/>
  <dc:description/>
  <cp:lastModifiedBy>fermo</cp:lastModifiedBy>
  <cp:revision>17</cp:revision>
  <dcterms:created xsi:type="dcterms:W3CDTF">2013-06-18T18:27:00Z</dcterms:created>
  <dcterms:modified xsi:type="dcterms:W3CDTF">2019-03-21T08:42:00Z</dcterms:modified>
</cp:coreProperties>
</file>