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85E4E" w14:textId="77777777" w:rsidR="00444919" w:rsidRPr="005E7F9B" w:rsidRDefault="005E7F9B" w:rsidP="005E7F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F9B">
        <w:rPr>
          <w:rFonts w:ascii="Times New Roman" w:hAnsi="Times New Roman" w:cs="Times New Roman"/>
          <w:b/>
          <w:sz w:val="28"/>
          <w:szCs w:val="28"/>
        </w:rPr>
        <w:t>Вопросы для подготовки к занятию:</w:t>
      </w:r>
    </w:p>
    <w:p w14:paraId="0D56B37A" w14:textId="77777777" w:rsidR="005E7F9B" w:rsidRDefault="005E7F9B" w:rsidP="005E7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FFA54" w14:textId="77777777" w:rsidR="005E7F9B" w:rsidRPr="005E7F9B" w:rsidRDefault="005E7F9B" w:rsidP="005E7F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9B">
        <w:rPr>
          <w:rFonts w:ascii="Times New Roman" w:hAnsi="Times New Roman" w:cs="Times New Roman"/>
          <w:sz w:val="28"/>
          <w:szCs w:val="28"/>
        </w:rPr>
        <w:t>Определение понятия и классификация ОКС</w:t>
      </w:r>
    </w:p>
    <w:p w14:paraId="15A34C66" w14:textId="77777777" w:rsidR="005E7F9B" w:rsidRDefault="005E7F9B" w:rsidP="005E7F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классификация нестабильной стенокардии</w:t>
      </w:r>
    </w:p>
    <w:p w14:paraId="34B69D67" w14:textId="77777777" w:rsidR="005E7F9B" w:rsidRDefault="005E7F9B" w:rsidP="005E7F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классификация инфаркта миокарда</w:t>
      </w:r>
    </w:p>
    <w:p w14:paraId="5CC142AC" w14:textId="77777777" w:rsidR="005E7F9B" w:rsidRDefault="005E7F9B" w:rsidP="005E7F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 ОКС</w:t>
      </w:r>
    </w:p>
    <w:p w14:paraId="7D279A8B" w14:textId="77777777" w:rsidR="005E7F9B" w:rsidRDefault="005E7F9B" w:rsidP="005E7F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варианты начала ОИМ</w:t>
      </w:r>
    </w:p>
    <w:p w14:paraId="7360D36F" w14:textId="77777777" w:rsidR="005E7F9B" w:rsidRDefault="005E7F9B" w:rsidP="005E7F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ОИМ (Клиническая картина, ЭКГ, маркеры некроза миокарда)</w:t>
      </w:r>
    </w:p>
    <w:p w14:paraId="649C3CC9" w14:textId="77777777" w:rsidR="005E7F9B" w:rsidRDefault="005E7F9B" w:rsidP="005E7F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 ОИМ</w:t>
      </w:r>
    </w:p>
    <w:p w14:paraId="58D4E7C6" w14:textId="77777777" w:rsidR="005E7F9B" w:rsidRDefault="005E7F9B" w:rsidP="005E7F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лечения ОКС, ОИМ</w:t>
      </w:r>
    </w:p>
    <w:p w14:paraId="7ACC8153" w14:textId="77777777" w:rsidR="005E7F9B" w:rsidRDefault="005E7F9B" w:rsidP="005E7F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и вторичная профилактика ОИМ</w:t>
      </w:r>
    </w:p>
    <w:p w14:paraId="128A4AA9" w14:textId="77777777" w:rsidR="005E7F9B" w:rsidRPr="005E7F9B" w:rsidRDefault="005E7F9B" w:rsidP="005E7F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Реабилитация после ОИМ</w:t>
      </w:r>
      <w:bookmarkStart w:id="0" w:name="_GoBack"/>
      <w:bookmarkEnd w:id="0"/>
    </w:p>
    <w:sectPr w:rsidR="005E7F9B" w:rsidRPr="005E7F9B" w:rsidSect="00396E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5B61"/>
    <w:multiLevelType w:val="hybridMultilevel"/>
    <w:tmpl w:val="DA4A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BA"/>
    <w:rsid w:val="00396E93"/>
    <w:rsid w:val="00444919"/>
    <w:rsid w:val="005E7F9B"/>
    <w:rsid w:val="00A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8874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Macintosh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Чепурный Александр Иванович</dc:creator>
  <cp:keywords/>
  <dc:description/>
  <cp:lastModifiedBy>Чепурный Александр Иванович</cp:lastModifiedBy>
  <cp:revision>2</cp:revision>
  <dcterms:created xsi:type="dcterms:W3CDTF">2018-09-11T16:32:00Z</dcterms:created>
  <dcterms:modified xsi:type="dcterms:W3CDTF">2018-09-11T16:36:00Z</dcterms:modified>
</cp:coreProperties>
</file>