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8C" w:rsidRPr="00E3628C" w:rsidRDefault="00E3628C" w:rsidP="00E3628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</w:t>
      </w:r>
      <w:r w:rsidRPr="00E36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ДПП </w:t>
      </w:r>
      <w:r w:rsidRPr="00E362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ПК непрерывного образования</w:t>
      </w:r>
      <w:r w:rsidRPr="00E36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6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«Неонатология»</w:t>
      </w:r>
    </w:p>
    <w:p w:rsidR="00E3628C" w:rsidRPr="00E3628C" w:rsidRDefault="00E3628C" w:rsidP="00E36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0"/>
        <w:gridCol w:w="3295"/>
        <w:gridCol w:w="5616"/>
      </w:tblGrid>
      <w:tr w:rsidR="00E3628C" w:rsidRPr="00E3628C" w:rsidTr="008B36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Обозначенные поля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E3628C" w:rsidRPr="00E3628C" w:rsidTr="008B36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ind w:left="2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ДПП ПК «</w:t>
            </w:r>
            <w:r w:rsidRPr="00E36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Неонатология</w:t>
            </w: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3628C" w:rsidRPr="00E3628C" w:rsidTr="008B36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программы (в </w:t>
            </w:r>
            <w:proofErr w:type="spellStart"/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аудиторных часов)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часов, том числе 18 часов аудиторных занятий</w:t>
            </w:r>
          </w:p>
        </w:tc>
      </w:tr>
      <w:tr w:rsidR="00E3628C" w:rsidRPr="00E3628C" w:rsidTr="008B36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обучения 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 с включением ДОТ  и стажировки</w:t>
            </w:r>
          </w:p>
        </w:tc>
      </w:tr>
      <w:tr w:rsidR="00E3628C" w:rsidRPr="00E3628C" w:rsidTr="008B36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выдаваемого документа после завершения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E3628C" w:rsidRPr="00E3628C" w:rsidTr="008B36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Необходимо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</w:t>
            </w:r>
            <w:proofErr w:type="gramStart"/>
            <w:r w:rsidRPr="00E362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62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«Неонатология» или профессиональная переподготовка по специальности "Педиатрия"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"Педиатрия", «Неонатология»; без предъявления требований к стажу работы.</w:t>
            </w:r>
          </w:p>
        </w:tc>
      </w:tr>
      <w:tr w:rsidR="00E3628C" w:rsidRPr="00E3628C" w:rsidTr="008B36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</w:t>
            </w:r>
            <w:proofErr w:type="gramStart"/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врач-педиатр, врач-педиатр участковый, врач-педиатр городской (районный), врач общей практики, врач-неонатолог.</w:t>
            </w:r>
          </w:p>
        </w:tc>
      </w:tr>
      <w:tr w:rsidR="00E3628C" w:rsidRPr="00E3628C" w:rsidTr="008B36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педиатрии ИДПО ФГБОУ ВО БГМУ МЗ РФ</w:t>
            </w:r>
          </w:p>
        </w:tc>
      </w:tr>
      <w:tr w:rsidR="00E3628C" w:rsidRPr="00E3628C" w:rsidTr="008B36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(3472)29-08-00*3-76; </w:t>
            </w:r>
            <w:proofErr w:type="spellStart"/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Kafedra</w:t>
            </w:r>
            <w:proofErr w:type="spellEnd"/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pediatrii</w:t>
            </w:r>
            <w:proofErr w:type="spellEnd"/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ipo</w:t>
            </w:r>
            <w:proofErr w:type="spellEnd"/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3628C" w:rsidRPr="00E3628C" w:rsidTr="008B36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период начала обучения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ИДПО БГМУ (1 раз в квартал)</w:t>
            </w:r>
          </w:p>
        </w:tc>
      </w:tr>
      <w:tr w:rsidR="00E3628C" w:rsidRPr="00E3628C" w:rsidTr="008B36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преподавательский состав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proofErr w:type="gramEnd"/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Хафизова Н.Р. доц. </w:t>
            </w:r>
            <w:proofErr w:type="spellStart"/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Байкова</w:t>
            </w:r>
            <w:proofErr w:type="spellEnd"/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Г.В., </w:t>
            </w:r>
            <w:proofErr w:type="gramStart"/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</w:t>
            </w:r>
            <w:proofErr w:type="gramEnd"/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Ахметова Г.М. </w:t>
            </w:r>
          </w:p>
        </w:tc>
      </w:tr>
      <w:tr w:rsidR="00E3628C" w:rsidRPr="00E3628C" w:rsidTr="008B36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3628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Учеба врача-педиатра направлена на углубление профессиональных компетенций, формирования клинического мышления, индивидуальную выработку новых практических навыков, повышение уровня готовности к самостоятельной врачебной деятельности по вопросам заболеваний неонатального периода. </w:t>
            </w:r>
            <w:r w:rsidRPr="00E3628C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Обучение на цикле включает курс лекций ДОТ по диагностике и лечению заболеваний неонатального периода. На практических занятиях отрабатываются неотложные мероприятия, в том числе  в тренажерном классе кафедры. Для проведения стажировки используется база отделения патологии новорожденных РДКБ, где слушатели участвуют в обходах больных с разбором.</w:t>
            </w:r>
          </w:p>
        </w:tc>
      </w:tr>
      <w:tr w:rsidR="00E3628C" w:rsidRPr="00E3628C" w:rsidTr="008B3619">
        <w:trPr>
          <w:trHeight w:val="30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новых научных данных, современных клинических рекомендаций и доказательной медицины получение врачами-педиатрами современных знаний по вопросам патологии неонатального периода.</w:t>
            </w:r>
          </w:p>
          <w:p w:rsidR="00E3628C" w:rsidRPr="00E3628C" w:rsidRDefault="00E3628C" w:rsidP="00E3628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70C0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E3628C" w:rsidRPr="00E3628C" w:rsidRDefault="00E3628C" w:rsidP="00E3628C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новых данных по этиологии, патогенезу, диагностике, лечению и профилактике заболеваний неонатального периода на основе клинических рекомендаций;</w:t>
            </w:r>
          </w:p>
          <w:p w:rsidR="00E3628C" w:rsidRPr="00E3628C" w:rsidRDefault="00E3628C" w:rsidP="00E3628C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современными методами исследования;</w:t>
            </w:r>
          </w:p>
          <w:p w:rsidR="00E3628C" w:rsidRPr="00E3628C" w:rsidRDefault="00E3628C" w:rsidP="00E3628C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знаний и навыков по профилактике заболеваний неонатального периода;</w:t>
            </w:r>
          </w:p>
          <w:p w:rsidR="00E3628C" w:rsidRPr="00E3628C" w:rsidRDefault="00E3628C" w:rsidP="00E3628C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современным состоянием вопросов неотложной помощи при заболеваниях неонатального периода.</w:t>
            </w:r>
          </w:p>
        </w:tc>
      </w:tr>
      <w:tr w:rsidR="00E3628C" w:rsidRPr="00E3628C" w:rsidTr="008B36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вопросов межведомственного взаимодействия, новых методов диагностики, лечения и профилактики, неотложной помощи при заболеваниях неонатального периода с участием специалистов ФГБОУ </w:t>
            </w:r>
            <w:proofErr w:type="gramStart"/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«Санкт-Петербургский педиатрический медицинский университет» в рамках сетевого взаимодействия. Проведение очной части в виде стажировки на базе   отделений патологии новорожденных и реанимации новорожденных РДКБ.</w:t>
            </w:r>
          </w:p>
        </w:tc>
      </w:tr>
      <w:tr w:rsidR="00E3628C" w:rsidRPr="00E3628C" w:rsidTr="008B361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3628C">
                <w:rPr>
                  <w:rFonts w:ascii="Times New Roman" w:eastAsia="Times New Roman" w:hAnsi="Times New Roman" w:cs="Times New Roman"/>
                  <w:color w:val="256AA3"/>
                  <w:sz w:val="24"/>
                  <w:szCs w:val="24"/>
                  <w:lang w:eastAsia="ru-RU"/>
                </w:rPr>
                <w:t>http://edu.bashgmu.ru/mod/folder/view.php?id=40046</w:t>
              </w:r>
            </w:hyperlink>
          </w:p>
          <w:p w:rsidR="00E3628C" w:rsidRPr="00E3628C" w:rsidRDefault="00E3628C" w:rsidP="00E362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628C" w:rsidRPr="00E3628C" w:rsidRDefault="00E3628C" w:rsidP="00E36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28C" w:rsidRPr="00E3628C" w:rsidRDefault="00E3628C" w:rsidP="00E36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4D4" w:rsidRDefault="00EA34D4"/>
    <w:sectPr w:rsidR="00EA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2281"/>
    <w:multiLevelType w:val="hybridMultilevel"/>
    <w:tmpl w:val="C5004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A1"/>
    <w:rsid w:val="00C92DA1"/>
    <w:rsid w:val="00E3628C"/>
    <w:rsid w:val="00EA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bashgmu.ru/mod/folder/view.php?id=400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Company>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2</cp:revision>
  <dcterms:created xsi:type="dcterms:W3CDTF">2017-12-15T04:03:00Z</dcterms:created>
  <dcterms:modified xsi:type="dcterms:W3CDTF">2017-12-15T04:04:00Z</dcterms:modified>
</cp:coreProperties>
</file>