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9E4" w:rsidRPr="00BE294C" w:rsidRDefault="008A29E4" w:rsidP="00254442">
      <w:pPr>
        <w:ind w:left="-1080"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201</w:t>
      </w:r>
      <w:r w:rsidRPr="00BE294C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</w:t>
      </w:r>
      <w:r>
        <w:rPr>
          <w:i/>
          <w:iCs/>
          <w:spacing w:val="1"/>
          <w:sz w:val="24"/>
          <w:szCs w:val="24"/>
        </w:rPr>
        <w:t xml:space="preserve">ТЕРОЛОГИЯ              ВАРИАНТ </w:t>
      </w:r>
      <w:r w:rsidRPr="00BE294C">
        <w:rPr>
          <w:i/>
          <w:iCs/>
          <w:spacing w:val="1"/>
          <w:sz w:val="24"/>
          <w:szCs w:val="24"/>
        </w:rPr>
        <w:t>7</w:t>
      </w:r>
    </w:p>
    <w:p w:rsidR="008A29E4" w:rsidRPr="00C04F8D" w:rsidRDefault="008A29E4" w:rsidP="00254442">
      <w:pPr>
        <w:ind w:left="-1080"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  <w:r>
        <w:rPr>
          <w:i/>
          <w:iCs/>
          <w:spacing w:val="1"/>
          <w:sz w:val="24"/>
          <w:szCs w:val="24"/>
        </w:rPr>
        <w:t>Инструкция:</w:t>
      </w:r>
      <w:r w:rsidRPr="00C04F8D">
        <w:rPr>
          <w:i/>
          <w:iCs/>
          <w:spacing w:val="1"/>
          <w:sz w:val="24"/>
          <w:szCs w:val="24"/>
        </w:rPr>
        <w:t xml:space="preserve"> выберите один правильный ответ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spacing w:before="235" w:line="240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1.  Микрофлора толстой кишки состоит </w:t>
      </w:r>
      <w:proofErr w:type="gramStart"/>
      <w:r w:rsidRPr="00254442">
        <w:rPr>
          <w:caps/>
          <w:color w:val="000000"/>
          <w:sz w:val="24"/>
          <w:szCs w:val="24"/>
        </w:rPr>
        <w:t>из</w:t>
      </w:r>
      <w:proofErr w:type="gramEnd"/>
      <w:r w:rsidRPr="00254442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792E24">
      <w:pPr>
        <w:shd w:val="clear" w:color="auto" w:fill="FFFFFF"/>
        <w:spacing w:line="24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заметно увеличенного количества анаэробов по сравнению с</w:t>
      </w:r>
      <w:r w:rsidRPr="00851B75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тонкой кишкой</w:t>
      </w:r>
      <w:r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очень небольшого числа бактерий</w:t>
      </w:r>
    </w:p>
    <w:p w:rsidR="008A29E4" w:rsidRPr="00C04F8D" w:rsidRDefault="008A29E4" w:rsidP="00792E24">
      <w:pPr>
        <w:shd w:val="clear" w:color="auto" w:fill="FFFFFF"/>
        <w:spacing w:line="24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только Е. </w:t>
      </w:r>
      <w:proofErr w:type="spellStart"/>
      <w:r w:rsidRPr="00C04F8D">
        <w:rPr>
          <w:color w:val="000000"/>
          <w:sz w:val="24"/>
          <w:szCs w:val="24"/>
        </w:rPr>
        <w:t>Coli</w:t>
      </w:r>
      <w:proofErr w:type="spellEnd"/>
    </w:p>
    <w:p w:rsidR="008A29E4" w:rsidRPr="00C04F8D" w:rsidRDefault="008A29E4" w:rsidP="00792E24">
      <w:pPr>
        <w:shd w:val="clear" w:color="auto" w:fill="FFFFFF"/>
        <w:spacing w:line="24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бактерий, идентичных флоре тонкой кишке</w:t>
      </w:r>
    </w:p>
    <w:p w:rsidR="008A29E4" w:rsidRPr="00C04F8D" w:rsidRDefault="008A29E4" w:rsidP="00792E24">
      <w:pPr>
        <w:shd w:val="clear" w:color="auto" w:fill="FFFFFF"/>
        <w:spacing w:before="5" w:line="24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сальмонелл</w:t>
      </w:r>
    </w:p>
    <w:p w:rsidR="008A29E4" w:rsidRPr="00254442" w:rsidRDefault="008A29E4" w:rsidP="00254442">
      <w:pPr>
        <w:shd w:val="clear" w:color="auto" w:fill="FFFFFF"/>
        <w:spacing w:before="235" w:line="240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2. При дисбактериозе, </w:t>
      </w:r>
      <w:proofErr w:type="gramStart"/>
      <w:r w:rsidRPr="00254442">
        <w:rPr>
          <w:caps/>
          <w:color w:val="000000"/>
          <w:sz w:val="24"/>
          <w:szCs w:val="24"/>
        </w:rPr>
        <w:t>вызванном</w:t>
      </w:r>
      <w:proofErr w:type="gramEnd"/>
      <w:r w:rsidRPr="00254442">
        <w:rPr>
          <w:caps/>
          <w:color w:val="000000"/>
          <w:sz w:val="24"/>
          <w:szCs w:val="24"/>
        </w:rPr>
        <w:t xml:space="preserve"> синегнойной палочкой наи</w:t>
      </w:r>
      <w:r w:rsidRPr="00254442">
        <w:rPr>
          <w:caps/>
          <w:color w:val="000000"/>
          <w:sz w:val="24"/>
          <w:szCs w:val="24"/>
        </w:rPr>
        <w:softHyphen/>
        <w:t>более рационально назначить антибиотики группы:</w:t>
      </w:r>
      <w:r w:rsidRPr="00254442">
        <w:rPr>
          <w:caps/>
          <w:color w:val="000000"/>
          <w:sz w:val="24"/>
          <w:szCs w:val="24"/>
        </w:rPr>
        <w:br/>
      </w:r>
    </w:p>
    <w:p w:rsidR="008A29E4" w:rsidRPr="00C04F8D" w:rsidRDefault="008A29E4" w:rsidP="00792E24">
      <w:pPr>
        <w:shd w:val="clear" w:color="auto" w:fill="FFFFFF"/>
        <w:spacing w:line="24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8A29E4" w:rsidRPr="00C04F8D" w:rsidRDefault="008A29E4" w:rsidP="00792E24">
      <w:pPr>
        <w:shd w:val="clear" w:color="auto" w:fill="FFFFFF"/>
        <w:spacing w:line="24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широкого спектра действия (тетрациклины)</w:t>
      </w:r>
    </w:p>
    <w:p w:rsidR="008A29E4" w:rsidRPr="00C04F8D" w:rsidRDefault="008A29E4" w:rsidP="00792E24">
      <w:pPr>
        <w:shd w:val="clear" w:color="auto" w:fill="FFFFFF"/>
        <w:spacing w:line="24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proofErr w:type="spellStart"/>
      <w:r>
        <w:rPr>
          <w:color w:val="000000"/>
          <w:sz w:val="24"/>
          <w:szCs w:val="24"/>
        </w:rPr>
        <w:t>аминогликозидов</w:t>
      </w:r>
      <w:proofErr w:type="spellEnd"/>
      <w:r>
        <w:rPr>
          <w:color w:val="000000"/>
          <w:sz w:val="24"/>
          <w:szCs w:val="24"/>
        </w:rPr>
        <w:br/>
        <w:t xml:space="preserve">4) </w:t>
      </w:r>
      <w:proofErr w:type="spellStart"/>
      <w:r>
        <w:rPr>
          <w:color w:val="000000"/>
          <w:sz w:val="24"/>
          <w:szCs w:val="24"/>
        </w:rPr>
        <w:t>цефалоспоринов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карбапенемов</w:t>
      </w:r>
      <w:proofErr w:type="spellEnd"/>
    </w:p>
    <w:p w:rsidR="008A29E4" w:rsidRPr="00254442" w:rsidRDefault="008A29E4" w:rsidP="00254442">
      <w:pPr>
        <w:shd w:val="clear" w:color="auto" w:fill="FFFFFF"/>
        <w:spacing w:before="235" w:line="230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3. При стафилококковом дисбактериозе наиболее рациональ</w:t>
      </w:r>
      <w:r w:rsidRPr="00254442">
        <w:rPr>
          <w:caps/>
          <w:color w:val="000000"/>
          <w:sz w:val="24"/>
          <w:szCs w:val="24"/>
        </w:rPr>
        <w:softHyphen/>
        <w:t>но назначить:</w:t>
      </w:r>
      <w:r w:rsidRPr="00254442">
        <w:rPr>
          <w:caps/>
          <w:color w:val="000000"/>
          <w:sz w:val="24"/>
          <w:szCs w:val="24"/>
        </w:rPr>
        <w:br/>
      </w:r>
    </w:p>
    <w:p w:rsidR="008A29E4" w:rsidRPr="00C04F8D" w:rsidRDefault="008A29E4" w:rsidP="00792E24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8A29E4" w:rsidRPr="00C04F8D" w:rsidRDefault="008A29E4" w:rsidP="00792E24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тетрациклины</w:t>
      </w:r>
    </w:p>
    <w:p w:rsidR="008A29E4" w:rsidRPr="00C04F8D" w:rsidRDefault="008A29E4" w:rsidP="00792E24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нитрофуранов</w:t>
      </w:r>
      <w:proofErr w:type="spellEnd"/>
    </w:p>
    <w:p w:rsidR="008A29E4" w:rsidRPr="00C04F8D" w:rsidRDefault="008A29E4" w:rsidP="00792E24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8A29E4" w:rsidRPr="00C04F8D" w:rsidRDefault="008A29E4" w:rsidP="00792E24">
      <w:pPr>
        <w:shd w:val="clear" w:color="auto" w:fill="FFFFFF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налидиксовой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8A29E4" w:rsidRPr="00254442" w:rsidRDefault="008A29E4" w:rsidP="00254442">
      <w:pPr>
        <w:shd w:val="clear" w:color="auto" w:fill="FFFFFF"/>
        <w:spacing w:line="230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4.  Показанием к назначению бифидумбантерина является:</w:t>
      </w:r>
    </w:p>
    <w:p w:rsidR="008A29E4" w:rsidRPr="00C04F8D" w:rsidRDefault="008A29E4" w:rsidP="00792E24">
      <w:pPr>
        <w:shd w:val="clear" w:color="auto" w:fill="FFFFFF"/>
        <w:spacing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резкое угнетение или отсутствие роста анаэробов </w:t>
      </w:r>
      <w:proofErr w:type="spellStart"/>
      <w:r w:rsidRPr="00C04F8D">
        <w:rPr>
          <w:color w:val="000000"/>
          <w:sz w:val="24"/>
          <w:szCs w:val="24"/>
        </w:rPr>
        <w:t>неспоробр</w:t>
      </w:r>
      <w:proofErr w:type="gramStart"/>
      <w:r w:rsidRPr="00C04F8D">
        <w:rPr>
          <w:color w:val="000000"/>
          <w:sz w:val="24"/>
          <w:szCs w:val="24"/>
        </w:rPr>
        <w:t>а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зующих</w:t>
      </w:r>
      <w:proofErr w:type="spellEnd"/>
    </w:p>
    <w:p w:rsidR="008A29E4" w:rsidRPr="00C04F8D" w:rsidRDefault="008A29E4" w:rsidP="00792E24">
      <w:pPr>
        <w:shd w:val="clear" w:color="auto" w:fill="FFFFFF"/>
        <w:spacing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отсутствие роста энтерококков</w:t>
      </w:r>
    </w:p>
    <w:p w:rsidR="008A29E4" w:rsidRPr="00C04F8D" w:rsidRDefault="008A29E4" w:rsidP="00792E24">
      <w:pPr>
        <w:shd w:val="clear" w:color="auto" w:fill="FFFFFF"/>
        <w:spacing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представителей факультативной микрофлоры</w:t>
      </w:r>
    </w:p>
    <w:p w:rsidR="008A29E4" w:rsidRPr="00C04F8D" w:rsidRDefault="008A29E4" w:rsidP="00792E24">
      <w:pPr>
        <w:shd w:val="clear" w:color="auto" w:fill="FFFFFF"/>
        <w:spacing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угнетение роста бактерий группы коли</w:t>
      </w:r>
    </w:p>
    <w:p w:rsidR="008A29E4" w:rsidRPr="00C04F8D" w:rsidRDefault="008A29E4" w:rsidP="00792E24">
      <w:pPr>
        <w:shd w:val="clear" w:color="auto" w:fill="FFFFFF"/>
        <w:spacing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дрожжевых грибов</w:t>
      </w:r>
      <w:r w:rsidRPr="00C04F8D">
        <w:rPr>
          <w:color w:val="000000"/>
          <w:sz w:val="24"/>
          <w:szCs w:val="24"/>
        </w:rPr>
        <w:tab/>
      </w:r>
      <w:r w:rsidRPr="00C04F8D">
        <w:rPr>
          <w:i/>
          <w:iCs/>
          <w:color w:val="000000"/>
          <w:sz w:val="24"/>
          <w:szCs w:val="24"/>
        </w:rPr>
        <w:t>&gt;</w:t>
      </w:r>
    </w:p>
    <w:p w:rsidR="008A29E4" w:rsidRPr="00254442" w:rsidRDefault="008A29E4" w:rsidP="00254442">
      <w:pPr>
        <w:shd w:val="clear" w:color="auto" w:fill="FFFFFF"/>
        <w:spacing w:before="226" w:line="230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5. При болезни Крона чаще поражается:</w:t>
      </w:r>
    </w:p>
    <w:p w:rsidR="008A29E4" w:rsidRPr="00C04F8D" w:rsidRDefault="008A29E4" w:rsidP="00DD11FC">
      <w:pPr>
        <w:shd w:val="clear" w:color="auto" w:fill="FFFFFF"/>
        <w:spacing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пищевод</w:t>
      </w:r>
    </w:p>
    <w:p w:rsidR="008A29E4" w:rsidRPr="00C04F8D" w:rsidRDefault="008A29E4" w:rsidP="00DD11FC">
      <w:pPr>
        <w:shd w:val="clear" w:color="auto" w:fill="FFFFFF"/>
        <w:spacing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желудок</w:t>
      </w:r>
    </w:p>
    <w:p w:rsidR="008A29E4" w:rsidRPr="00C04F8D" w:rsidRDefault="008A29E4" w:rsidP="00DD11FC">
      <w:pPr>
        <w:shd w:val="clear" w:color="auto" w:fill="FFFFFF"/>
        <w:spacing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подвздошная кишка</w:t>
      </w:r>
    </w:p>
    <w:p w:rsidR="008A29E4" w:rsidRPr="00C04F8D" w:rsidRDefault="008A29E4" w:rsidP="00DD11FC">
      <w:pPr>
        <w:shd w:val="clear" w:color="auto" w:fill="FFFFFF"/>
        <w:spacing w:before="5"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аппендикс</w:t>
      </w:r>
    </w:p>
    <w:p w:rsidR="008A29E4" w:rsidRPr="00C04F8D" w:rsidRDefault="008A29E4" w:rsidP="00DD11FC">
      <w:pPr>
        <w:shd w:val="clear" w:color="auto" w:fill="FFFFFF"/>
        <w:spacing w:line="23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прямая кишка</w:t>
      </w:r>
    </w:p>
    <w:p w:rsidR="008A29E4" w:rsidRPr="00254442" w:rsidRDefault="008A29E4" w:rsidP="00254442">
      <w:pPr>
        <w:shd w:val="clear" w:color="auto" w:fill="FFFFFF"/>
        <w:spacing w:before="226" w:line="21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6. Патологический процесс при </w:t>
      </w:r>
      <w:proofErr w:type="gramStart"/>
      <w:r w:rsidRPr="00254442">
        <w:rPr>
          <w:caps/>
          <w:color w:val="000000"/>
          <w:sz w:val="24"/>
          <w:szCs w:val="24"/>
        </w:rPr>
        <w:t>гранулематозном</w:t>
      </w:r>
      <w:proofErr w:type="gramEnd"/>
      <w:r w:rsidRPr="00254442">
        <w:rPr>
          <w:caps/>
          <w:color w:val="000000"/>
          <w:sz w:val="24"/>
          <w:szCs w:val="24"/>
        </w:rPr>
        <w:t xml:space="preserve"> колите чаще</w:t>
      </w:r>
      <w:r w:rsidRPr="00254442">
        <w:rPr>
          <w:caps/>
          <w:color w:val="000000"/>
          <w:sz w:val="24"/>
          <w:szCs w:val="24"/>
        </w:rPr>
        <w:br/>
        <w:t>развивается в:</w:t>
      </w:r>
    </w:p>
    <w:p w:rsidR="008A29E4" w:rsidRPr="00C04F8D" w:rsidRDefault="008A29E4" w:rsidP="00792E24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слизистой оболочке</w:t>
      </w:r>
    </w:p>
    <w:p w:rsidR="008A29E4" w:rsidRPr="00C04F8D" w:rsidRDefault="008A29E4" w:rsidP="00792E24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подслизистом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8A29E4" w:rsidRPr="00C04F8D" w:rsidRDefault="008A29E4" w:rsidP="00792E24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мышечном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8A29E4" w:rsidRPr="00C04F8D" w:rsidRDefault="008A29E4" w:rsidP="00792E24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субсерозном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8A29E4" w:rsidRPr="00C04F8D" w:rsidRDefault="008A29E4" w:rsidP="00792E24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серозном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8A29E4" w:rsidRPr="00254442" w:rsidRDefault="008A29E4" w:rsidP="00254442">
      <w:pPr>
        <w:shd w:val="clear" w:color="auto" w:fill="FFFFFF"/>
        <w:spacing w:before="216" w:line="22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lastRenderedPageBreak/>
        <w:t>7.  При сосудистой недостаточности часто поражается:</w:t>
      </w:r>
    </w:p>
    <w:p w:rsidR="008A29E4" w:rsidRPr="00C04F8D" w:rsidRDefault="008A29E4" w:rsidP="00DD11FC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слепая кишка</w:t>
      </w:r>
    </w:p>
    <w:p w:rsidR="008A29E4" w:rsidRPr="00C04F8D" w:rsidRDefault="008A29E4" w:rsidP="00DD11FC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печеночная флексура</w:t>
      </w:r>
    </w:p>
    <w:p w:rsidR="008A29E4" w:rsidRPr="00C04F8D" w:rsidRDefault="008A29E4" w:rsidP="00DD11FC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селезеночная флексура</w:t>
      </w:r>
    </w:p>
    <w:p w:rsidR="008A29E4" w:rsidRPr="00C04F8D" w:rsidRDefault="008A29E4" w:rsidP="00DD11FC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нисходящая кишка</w:t>
      </w:r>
    </w:p>
    <w:p w:rsidR="008A29E4" w:rsidRPr="00C04F8D" w:rsidRDefault="008A29E4" w:rsidP="00DD11FC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сигмовидная кишка</w:t>
      </w:r>
    </w:p>
    <w:p w:rsidR="008A29E4" w:rsidRPr="00C04F8D" w:rsidRDefault="008A29E4" w:rsidP="00254442">
      <w:pPr>
        <w:shd w:val="clear" w:color="auto" w:fill="FFFFFF"/>
        <w:spacing w:before="245" w:line="235" w:lineRule="exact"/>
        <w:ind w:left="-1080" w:right="1872"/>
        <w:rPr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8. Самой маленькой адсорбирующей единицей слизистой </w:t>
      </w:r>
      <w:proofErr w:type="gramStart"/>
      <w:r w:rsidRPr="00254442">
        <w:rPr>
          <w:caps/>
          <w:color w:val="000000"/>
          <w:sz w:val="24"/>
          <w:szCs w:val="24"/>
        </w:rPr>
        <w:t>тон</w:t>
      </w:r>
      <w:r w:rsidRPr="00254442">
        <w:rPr>
          <w:caps/>
          <w:color w:val="000000"/>
          <w:sz w:val="24"/>
          <w:szCs w:val="24"/>
        </w:rPr>
        <w:softHyphen/>
      </w:r>
      <w:r w:rsidRPr="00254442">
        <w:rPr>
          <w:caps/>
          <w:color w:val="000000"/>
          <w:sz w:val="24"/>
          <w:szCs w:val="24"/>
        </w:rPr>
        <w:br/>
      </w:r>
      <w:r w:rsidRPr="00DD11FC">
        <w:rPr>
          <w:caps/>
          <w:color w:val="000000"/>
          <w:sz w:val="24"/>
          <w:szCs w:val="24"/>
        </w:rPr>
        <w:t>кой</w:t>
      </w:r>
      <w:proofErr w:type="gramEnd"/>
      <w:r w:rsidRPr="00DD11FC">
        <w:rPr>
          <w:caps/>
          <w:color w:val="000000"/>
          <w:sz w:val="24"/>
          <w:szCs w:val="24"/>
        </w:rPr>
        <w:t xml:space="preserve"> кишки является</w:t>
      </w:r>
      <w:r w:rsidRPr="00C04F8D">
        <w:rPr>
          <w:color w:val="000000"/>
          <w:sz w:val="24"/>
          <w:szCs w:val="24"/>
        </w:rPr>
        <w:t>:</w:t>
      </w:r>
    </w:p>
    <w:p w:rsidR="008A29E4" w:rsidRPr="00C04F8D" w:rsidRDefault="008A29E4" w:rsidP="00A939B2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8A29E4" w:rsidRPr="00C04F8D" w:rsidRDefault="008A29E4" w:rsidP="00A939B2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бокаловидная клетка</w:t>
      </w:r>
    </w:p>
    <w:p w:rsidR="008A29E4" w:rsidRPr="00C04F8D" w:rsidRDefault="008A29E4" w:rsidP="00A939B2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цилиндрическая клетка</w:t>
      </w:r>
    </w:p>
    <w:p w:rsidR="008A29E4" w:rsidRPr="00C04F8D" w:rsidRDefault="008A29E4" w:rsidP="00A939B2">
      <w:pPr>
        <w:shd w:val="clear" w:color="auto" w:fill="FFFFFF"/>
        <w:spacing w:before="5"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ворсинка</w:t>
      </w:r>
    </w:p>
    <w:p w:rsidR="008A29E4" w:rsidRPr="00254442" w:rsidRDefault="008A29E4" w:rsidP="00254442">
      <w:pPr>
        <w:shd w:val="clear" w:color="auto" w:fill="FFFFFF"/>
        <w:spacing w:before="240" w:line="235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9. Суточная норма балластных веществ в питании составляет:</w:t>
      </w:r>
    </w:p>
    <w:p w:rsidR="008A29E4" w:rsidRPr="00C04F8D" w:rsidRDefault="008A29E4" w:rsidP="00DD11FC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 г"/>
        </w:smartTagPr>
        <w:r w:rsidRPr="00C04F8D">
          <w:rPr>
            <w:color w:val="000000"/>
            <w:sz w:val="24"/>
            <w:szCs w:val="24"/>
          </w:rPr>
          <w:t>10 г</w:t>
        </w:r>
      </w:smartTag>
    </w:p>
    <w:p w:rsidR="008A29E4" w:rsidRPr="00C04F8D" w:rsidRDefault="008A29E4" w:rsidP="00DD11FC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20 - </w:t>
      </w:r>
      <w:smartTag w:uri="urn:schemas-microsoft-com:office:smarttags" w:element="metricconverter">
        <w:smartTagPr>
          <w:attr w:name="ProductID" w:val="30 г"/>
        </w:smartTagPr>
        <w:r w:rsidRPr="00C04F8D">
          <w:rPr>
            <w:color w:val="000000"/>
            <w:sz w:val="24"/>
            <w:szCs w:val="24"/>
          </w:rPr>
          <w:t>30 г</w:t>
        </w:r>
      </w:smartTag>
    </w:p>
    <w:p w:rsidR="008A29E4" w:rsidRPr="00C04F8D" w:rsidRDefault="008A29E4" w:rsidP="00DD11FC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40 - 45</w:t>
      </w:r>
    </w:p>
    <w:p w:rsidR="008A29E4" w:rsidRPr="00C04F8D" w:rsidRDefault="008A29E4" w:rsidP="00DD11FC">
      <w:pPr>
        <w:shd w:val="clear" w:color="auto" w:fill="FFFFFF"/>
        <w:spacing w:line="240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60 - </w:t>
      </w:r>
      <w:smartTag w:uri="urn:schemas-microsoft-com:office:smarttags" w:element="metricconverter">
        <w:smartTagPr>
          <w:attr w:name="ProductID" w:val="80 г"/>
        </w:smartTagPr>
        <w:r w:rsidRPr="00C04F8D">
          <w:rPr>
            <w:color w:val="000000"/>
            <w:sz w:val="24"/>
            <w:szCs w:val="24"/>
          </w:rPr>
          <w:t>80 г</w:t>
        </w:r>
      </w:smartTag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100- </w:t>
      </w:r>
      <w:smartTag w:uri="urn:schemas-microsoft-com:office:smarttags" w:element="metricconverter">
        <w:smartTagPr>
          <w:attr w:name="ProductID" w:val="150 г"/>
        </w:smartTagPr>
        <w:r w:rsidRPr="00C04F8D">
          <w:rPr>
            <w:color w:val="000000"/>
            <w:sz w:val="24"/>
            <w:szCs w:val="24"/>
          </w:rPr>
          <w:t>150 г</w:t>
        </w:r>
      </w:smartTag>
    </w:p>
    <w:p w:rsidR="008A29E4" w:rsidRPr="00C04F8D" w:rsidRDefault="008A29E4" w:rsidP="0070319A">
      <w:pPr>
        <w:shd w:val="clear" w:color="auto" w:fill="FFFFFF"/>
        <w:spacing w:before="235" w:line="235" w:lineRule="exact"/>
        <w:ind w:left="-1134" w:right="1872"/>
        <w:rPr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10. Для синдрома раздраженной толстой кишки характерно:</w:t>
      </w:r>
      <w:r w:rsidRPr="00254442">
        <w:rPr>
          <w:caps/>
          <w:color w:val="000000"/>
          <w:sz w:val="24"/>
          <w:szCs w:val="24"/>
        </w:rPr>
        <w:br/>
      </w:r>
      <w:r>
        <w:rPr>
          <w:caps/>
          <w:color w:val="000000"/>
          <w:sz w:val="24"/>
          <w:szCs w:val="24"/>
        </w:rPr>
        <w:t xml:space="preserve">                                                   </w:t>
      </w: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гипохромная анемия</w:t>
      </w:r>
    </w:p>
    <w:p w:rsidR="008A29E4" w:rsidRPr="00C04F8D" w:rsidRDefault="008A29E4" w:rsidP="00A939B2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дефицит витамина</w:t>
      </w:r>
      <w:proofErr w:type="gramStart"/>
      <w:r w:rsidRPr="00C04F8D">
        <w:rPr>
          <w:color w:val="000000"/>
          <w:sz w:val="24"/>
          <w:szCs w:val="24"/>
        </w:rPr>
        <w:t xml:space="preserve"> С</w:t>
      </w:r>
      <w:proofErr w:type="gramEnd"/>
    </w:p>
    <w:p w:rsidR="008A29E4" w:rsidRPr="00C04F8D" w:rsidRDefault="008A29E4" w:rsidP="00A939B2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общее состояние больного не страдает</w:t>
      </w:r>
    </w:p>
    <w:p w:rsidR="008A29E4" w:rsidRPr="00C04F8D" w:rsidRDefault="008A29E4" w:rsidP="00A939B2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пеллагрические</w:t>
      </w:r>
      <w:proofErr w:type="spellEnd"/>
      <w:r w:rsidRPr="00C04F8D">
        <w:rPr>
          <w:color w:val="000000"/>
          <w:sz w:val="24"/>
          <w:szCs w:val="24"/>
        </w:rPr>
        <w:t xml:space="preserve"> изменения кожи</w:t>
      </w:r>
    </w:p>
    <w:p w:rsidR="008A29E4" w:rsidRPr="00C04F8D" w:rsidRDefault="008A29E4" w:rsidP="00A939B2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дефицит витаминов группы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</w:p>
    <w:p w:rsidR="008A29E4" w:rsidRPr="00254442" w:rsidRDefault="008A29E4" w:rsidP="00254442">
      <w:pPr>
        <w:shd w:val="clear" w:color="auto" w:fill="FFFFFF"/>
        <w:spacing w:before="240" w:line="235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11. В терапию синдрома раздраженной толстой кишки </w:t>
      </w:r>
      <w:proofErr w:type="gramStart"/>
      <w:r w:rsidRPr="00254442">
        <w:rPr>
          <w:caps/>
          <w:color w:val="000000"/>
          <w:sz w:val="24"/>
          <w:szCs w:val="24"/>
        </w:rPr>
        <w:t>с</w:t>
      </w:r>
      <w:proofErr w:type="gramEnd"/>
      <w:r w:rsidRPr="00254442">
        <w:rPr>
          <w:caps/>
          <w:color w:val="000000"/>
          <w:sz w:val="24"/>
          <w:szCs w:val="24"/>
        </w:rPr>
        <w:t xml:space="preserve"> </w:t>
      </w:r>
      <w:proofErr w:type="gramStart"/>
      <w:r w:rsidRPr="00254442">
        <w:rPr>
          <w:caps/>
          <w:color w:val="000000"/>
          <w:sz w:val="24"/>
          <w:szCs w:val="24"/>
        </w:rPr>
        <w:t>пре</w:t>
      </w:r>
      <w:r w:rsidRPr="00254442">
        <w:rPr>
          <w:caps/>
          <w:color w:val="000000"/>
          <w:sz w:val="24"/>
          <w:szCs w:val="24"/>
        </w:rPr>
        <w:softHyphen/>
      </w:r>
      <w:proofErr w:type="gramEnd"/>
      <w:r w:rsidRPr="00254442">
        <w:rPr>
          <w:caps/>
          <w:color w:val="000000"/>
          <w:sz w:val="24"/>
          <w:szCs w:val="24"/>
        </w:rPr>
        <w:br/>
        <w:t>обладанием запоров в терапию целесообразно включить:</w:t>
      </w:r>
    </w:p>
    <w:p w:rsidR="008A29E4" w:rsidRPr="00C04F8D" w:rsidRDefault="008A29E4" w:rsidP="00A939B2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гранаты</w:t>
      </w:r>
    </w:p>
    <w:p w:rsidR="008A29E4" w:rsidRPr="00C04F8D" w:rsidRDefault="008A29E4" w:rsidP="00A939B2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пшеничные отруби</w:t>
      </w:r>
    </w:p>
    <w:p w:rsidR="008A29E4" w:rsidRPr="00C04F8D" w:rsidRDefault="008A29E4" w:rsidP="00A939B2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капусты</w:t>
      </w:r>
    </w:p>
    <w:p w:rsidR="008A29E4" w:rsidRPr="00C04F8D" w:rsidRDefault="008A29E4" w:rsidP="00A939B2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алоэ</w:t>
      </w:r>
    </w:p>
    <w:p w:rsidR="008A29E4" w:rsidRPr="00C04F8D" w:rsidRDefault="008A29E4" w:rsidP="00A939B2">
      <w:pPr>
        <w:shd w:val="clear" w:color="auto" w:fill="FFFFFF"/>
        <w:spacing w:line="235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картофель</w:t>
      </w:r>
    </w:p>
    <w:p w:rsidR="008A29E4" w:rsidRDefault="008A29E4" w:rsidP="00254442">
      <w:pPr>
        <w:shd w:val="clear" w:color="auto" w:fill="FFFFFF"/>
        <w:spacing w:line="211" w:lineRule="exact"/>
        <w:ind w:left="-1080" w:right="1872"/>
        <w:rPr>
          <w:color w:val="000000"/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spacing w:line="21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12. Чаще всего дивертикулы толстой кишки обнаруживаются </w:t>
      </w:r>
      <w:proofErr w:type="gramStart"/>
      <w:r w:rsidRPr="00254442">
        <w:rPr>
          <w:caps/>
          <w:color w:val="000000"/>
          <w:sz w:val="24"/>
          <w:szCs w:val="24"/>
        </w:rPr>
        <w:t>в</w:t>
      </w:r>
      <w:proofErr w:type="gramEnd"/>
      <w:r w:rsidRPr="00254442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A939B2">
      <w:pPr>
        <w:shd w:val="clear" w:color="auto" w:fill="FFFFFF"/>
        <w:spacing w:before="5"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прямой кишке</w:t>
      </w:r>
    </w:p>
    <w:p w:rsidR="008A29E4" w:rsidRPr="00C04F8D" w:rsidRDefault="008A29E4" w:rsidP="00A939B2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сигмовидной кишке</w:t>
      </w:r>
    </w:p>
    <w:p w:rsidR="008A29E4" w:rsidRPr="00C04F8D" w:rsidRDefault="008A29E4" w:rsidP="00A939B2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нисходящей кишке</w:t>
      </w:r>
    </w:p>
    <w:p w:rsidR="008A29E4" w:rsidRPr="00C04F8D" w:rsidRDefault="008A29E4" w:rsidP="00A939B2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поперечно-ободочной кишке</w:t>
      </w:r>
    </w:p>
    <w:p w:rsidR="008A29E4" w:rsidRPr="00C04F8D" w:rsidRDefault="008A29E4" w:rsidP="00A939B2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слепой кишке</w:t>
      </w:r>
    </w:p>
    <w:p w:rsidR="008A29E4" w:rsidRPr="00254442" w:rsidRDefault="008A29E4" w:rsidP="00254442">
      <w:pPr>
        <w:shd w:val="clear" w:color="auto" w:fill="FFFFFF"/>
        <w:spacing w:before="197" w:line="21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13. Самым часто встречающимся симптомом аденоматозного</w:t>
      </w:r>
      <w:r w:rsidRPr="00254442">
        <w:rPr>
          <w:caps/>
          <w:color w:val="000000"/>
          <w:sz w:val="24"/>
          <w:szCs w:val="24"/>
        </w:rPr>
        <w:br/>
        <w:t>полипа толстой или прямой кишки является:</w:t>
      </w:r>
      <w:r w:rsidRPr="00254442">
        <w:rPr>
          <w:caps/>
          <w:color w:val="000000"/>
          <w:sz w:val="24"/>
          <w:szCs w:val="24"/>
        </w:rPr>
        <w:tab/>
        <w:t>,</w:t>
      </w:r>
    </w:p>
    <w:p w:rsidR="008A29E4" w:rsidRPr="00C04F8D" w:rsidRDefault="008A29E4" w:rsidP="00254442">
      <w:pPr>
        <w:shd w:val="clear" w:color="auto" w:fill="FFFFFF"/>
        <w:spacing w:line="211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боль</w:t>
      </w:r>
    </w:p>
    <w:p w:rsidR="008A29E4" w:rsidRPr="00C04F8D" w:rsidRDefault="008A29E4" w:rsidP="00254442">
      <w:pPr>
        <w:shd w:val="clear" w:color="auto" w:fill="FFFFFF"/>
        <w:spacing w:line="211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кровь при дефекации</w:t>
      </w:r>
    </w:p>
    <w:p w:rsidR="008A29E4" w:rsidRPr="00C04F8D" w:rsidRDefault="008A29E4" w:rsidP="00254442">
      <w:pPr>
        <w:shd w:val="clear" w:color="auto" w:fill="FFFFFF"/>
        <w:spacing w:line="211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мелена</w:t>
      </w:r>
    </w:p>
    <w:p w:rsidR="008A29E4" w:rsidRPr="00C04F8D" w:rsidRDefault="008A29E4" w:rsidP="00254442">
      <w:pPr>
        <w:shd w:val="clear" w:color="auto" w:fill="FFFFFF"/>
        <w:spacing w:line="211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диарея</w:t>
      </w:r>
    </w:p>
    <w:p w:rsidR="008A29E4" w:rsidRPr="00C04F8D" w:rsidRDefault="008A29E4" w:rsidP="00254442">
      <w:pPr>
        <w:shd w:val="clear" w:color="auto" w:fill="FFFFFF"/>
        <w:spacing w:line="211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запор</w:t>
      </w:r>
    </w:p>
    <w:p w:rsidR="008A29E4" w:rsidRPr="00254442" w:rsidRDefault="008A29E4" w:rsidP="00254442">
      <w:pPr>
        <w:shd w:val="clear" w:color="auto" w:fill="FFFFFF"/>
        <w:spacing w:before="221" w:line="22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14. В лечении гиперкинетической формы дискинезии желчно</w:t>
      </w:r>
      <w:r w:rsidRPr="00254442">
        <w:rPr>
          <w:caps/>
          <w:color w:val="000000"/>
          <w:sz w:val="24"/>
          <w:szCs w:val="24"/>
        </w:rPr>
        <w:softHyphen/>
      </w:r>
      <w:r w:rsidRPr="00254442">
        <w:rPr>
          <w:caps/>
          <w:color w:val="000000"/>
          <w:sz w:val="24"/>
          <w:szCs w:val="24"/>
        </w:rPr>
        <w:br/>
        <w:t>го пузыря используют:</w:t>
      </w:r>
    </w:p>
    <w:p w:rsidR="008A29E4" w:rsidRPr="00C04F8D" w:rsidRDefault="008A29E4" w:rsidP="00A939B2">
      <w:pPr>
        <w:shd w:val="clear" w:color="auto" w:fill="FFFFFF"/>
        <w:spacing w:before="5"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</w:t>
      </w:r>
      <w:r w:rsidRPr="00C04F8D">
        <w:rPr>
          <w:color w:val="000000"/>
          <w:sz w:val="24"/>
          <w:szCs w:val="24"/>
          <w:vertAlign w:val="subscript"/>
        </w:rPr>
        <w:t>2</w:t>
      </w:r>
      <w:r w:rsidRPr="00C04F8D">
        <w:rPr>
          <w:color w:val="000000"/>
          <w:sz w:val="24"/>
          <w:szCs w:val="24"/>
        </w:rPr>
        <w:t>-блокаторы гистамина</w:t>
      </w:r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препараты группы </w:t>
      </w:r>
      <w:proofErr w:type="spellStart"/>
      <w:r w:rsidRPr="00C04F8D">
        <w:rPr>
          <w:color w:val="000000"/>
          <w:sz w:val="24"/>
          <w:szCs w:val="24"/>
        </w:rPr>
        <w:t>сукральфата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одестон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беззондовые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тюбажи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хирургическое лечение</w:t>
      </w:r>
    </w:p>
    <w:p w:rsidR="008A29E4" w:rsidRPr="00254442" w:rsidRDefault="008A29E4" w:rsidP="00254442">
      <w:pPr>
        <w:shd w:val="clear" w:color="auto" w:fill="FFFFFF"/>
        <w:spacing w:before="221" w:line="22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15.   В лечении гипокинетической формы дискинезии желчного</w:t>
      </w:r>
      <w:r w:rsidRPr="00254442">
        <w:rPr>
          <w:caps/>
          <w:color w:val="000000"/>
          <w:sz w:val="24"/>
          <w:szCs w:val="24"/>
        </w:rPr>
        <w:br/>
        <w:t>пузыря используют:</w:t>
      </w:r>
    </w:p>
    <w:p w:rsidR="008A29E4" w:rsidRDefault="008A29E4" w:rsidP="00A939B2">
      <w:pPr>
        <w:shd w:val="clear" w:color="auto" w:fill="FFFFFF"/>
        <w:spacing w:line="226" w:lineRule="exact"/>
        <w:ind w:left="32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холекинетики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хофитол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хирургическое лечение</w:t>
      </w:r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антациды</w:t>
      </w:r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ферменты</w:t>
      </w:r>
    </w:p>
    <w:p w:rsidR="008A29E4" w:rsidRPr="00254442" w:rsidRDefault="008A29E4" w:rsidP="00254442">
      <w:pPr>
        <w:shd w:val="clear" w:color="auto" w:fill="FFFFFF"/>
        <w:spacing w:before="230" w:line="22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16. Отсутствие видимости желчного пузыря после введения</w:t>
      </w:r>
      <w:r w:rsidRPr="00254442">
        <w:rPr>
          <w:caps/>
          <w:color w:val="000000"/>
          <w:sz w:val="24"/>
          <w:szCs w:val="24"/>
        </w:rPr>
        <w:br/>
        <w:t>йодированных соединений означает: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всасывания в кишечнике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функции печени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функции поджелудочной железы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патологию желчного пузыря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перистальтики кишечника</w:t>
      </w:r>
    </w:p>
    <w:p w:rsidR="008A29E4" w:rsidRPr="00254442" w:rsidRDefault="008A29E4" w:rsidP="00254442">
      <w:pPr>
        <w:shd w:val="clear" w:color="auto" w:fill="FFFFFF"/>
        <w:spacing w:before="230" w:line="22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17. Желчные камни чаще всего состоят </w:t>
      </w:r>
      <w:proofErr w:type="gramStart"/>
      <w:r w:rsidRPr="00254442">
        <w:rPr>
          <w:caps/>
          <w:color w:val="000000"/>
          <w:sz w:val="24"/>
          <w:szCs w:val="24"/>
        </w:rPr>
        <w:t>из</w:t>
      </w:r>
      <w:proofErr w:type="gramEnd"/>
      <w:r w:rsidRPr="00254442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солей желчных кислот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холестерина</w:t>
      </w:r>
    </w:p>
    <w:p w:rsidR="008A29E4" w:rsidRPr="00C04F8D" w:rsidRDefault="008A29E4" w:rsidP="00A939B2">
      <w:pPr>
        <w:shd w:val="clear" w:color="auto" w:fill="FFFFFF"/>
        <w:spacing w:before="5"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оксалатов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кислоты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цистина</w:t>
      </w:r>
      <w:proofErr w:type="spellEnd"/>
    </w:p>
    <w:p w:rsidR="008A29E4" w:rsidRPr="00C04F8D" w:rsidRDefault="008A29E4" w:rsidP="00254442">
      <w:pPr>
        <w:shd w:val="clear" w:color="auto" w:fill="FFFFFF"/>
        <w:spacing w:before="216"/>
        <w:ind w:left="-1080" w:right="1872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spacing w:line="21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18.  При желчнокаменной болезни имеет место:</w:t>
      </w:r>
    </w:p>
    <w:p w:rsidR="008A29E4" w:rsidRPr="00C04F8D" w:rsidRDefault="008A29E4" w:rsidP="0070319A">
      <w:pPr>
        <w:shd w:val="clear" w:color="auto" w:fill="FFFFFF"/>
        <w:spacing w:before="5"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соотношения желчных кислот к холестерину</w:t>
      </w:r>
    </w:p>
    <w:p w:rsidR="008A29E4" w:rsidRPr="00C04F8D" w:rsidRDefault="008A29E4" w:rsidP="0070319A">
      <w:pPr>
        <w:shd w:val="clear" w:color="auto" w:fill="FFFFFF"/>
        <w:spacing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уровня билирубина в моче</w:t>
      </w:r>
    </w:p>
    <w:p w:rsidR="008A29E4" w:rsidRPr="00C04F8D" w:rsidRDefault="008A29E4" w:rsidP="0070319A">
      <w:pPr>
        <w:shd w:val="clear" w:color="auto" w:fill="FFFFFF"/>
        <w:spacing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повышение уровня желчных кислот</w:t>
      </w:r>
    </w:p>
    <w:p w:rsidR="008A29E4" w:rsidRPr="00C04F8D" w:rsidRDefault="008A29E4" w:rsidP="0070319A">
      <w:pPr>
        <w:shd w:val="clear" w:color="auto" w:fill="FFFFFF"/>
        <w:spacing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повышение уровня лецитина</w:t>
      </w:r>
    </w:p>
    <w:p w:rsidR="008A29E4" w:rsidRPr="00C04F8D" w:rsidRDefault="008A29E4" w:rsidP="0070319A">
      <w:pPr>
        <w:shd w:val="clear" w:color="auto" w:fill="FFFFFF"/>
        <w:spacing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уровня белков желчи</w:t>
      </w:r>
    </w:p>
    <w:p w:rsidR="008A29E4" w:rsidRPr="00254442" w:rsidRDefault="008A29E4" w:rsidP="00254442">
      <w:pPr>
        <w:shd w:val="clear" w:color="auto" w:fill="FFFFFF"/>
        <w:spacing w:before="216" w:line="21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19. Чрезкожная холангиография является методом, позволяю</w:t>
      </w:r>
      <w:r w:rsidRPr="00254442">
        <w:rPr>
          <w:caps/>
          <w:color w:val="000000"/>
          <w:sz w:val="24"/>
          <w:szCs w:val="24"/>
        </w:rPr>
        <w:softHyphen/>
        <w:t>щим диагностировать:</w:t>
      </w:r>
      <w:r w:rsidRPr="00254442">
        <w:rPr>
          <w:caps/>
          <w:color w:val="000000"/>
          <w:sz w:val="24"/>
          <w:szCs w:val="24"/>
        </w:rPr>
        <w:br/>
      </w:r>
    </w:p>
    <w:p w:rsidR="008A29E4" w:rsidRPr="00C04F8D" w:rsidRDefault="008A29E4" w:rsidP="0070319A">
      <w:pPr>
        <w:shd w:val="clear" w:color="auto" w:fill="FFFFFF"/>
        <w:tabs>
          <w:tab w:val="left" w:pos="2977"/>
        </w:tabs>
        <w:spacing w:line="21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хронический гепатит</w:t>
      </w:r>
    </w:p>
    <w:p w:rsidR="008A29E4" w:rsidRPr="00C04F8D" w:rsidRDefault="008A29E4" w:rsidP="0070319A">
      <w:pPr>
        <w:shd w:val="clear" w:color="auto" w:fill="FFFFFF"/>
        <w:tabs>
          <w:tab w:val="left" w:pos="2977"/>
        </w:tabs>
        <w:spacing w:line="21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8A29E4" w:rsidRPr="00C04F8D" w:rsidRDefault="008A29E4" w:rsidP="0070319A">
      <w:pPr>
        <w:shd w:val="clear" w:color="auto" w:fill="FFFFFF"/>
        <w:tabs>
          <w:tab w:val="left" w:pos="2977"/>
        </w:tabs>
        <w:spacing w:line="21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непроходимость желчных путей с механической желтухой</w:t>
      </w:r>
    </w:p>
    <w:p w:rsidR="008A29E4" w:rsidRPr="00C04F8D" w:rsidRDefault="008A29E4" w:rsidP="0070319A">
      <w:pPr>
        <w:shd w:val="clear" w:color="auto" w:fill="FFFFFF"/>
        <w:tabs>
          <w:tab w:val="left" w:pos="2977"/>
        </w:tabs>
        <w:spacing w:line="21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абсцесс печени</w:t>
      </w:r>
    </w:p>
    <w:p w:rsidR="008A29E4" w:rsidRPr="00C04F8D" w:rsidRDefault="008A29E4" w:rsidP="0070319A">
      <w:pPr>
        <w:shd w:val="clear" w:color="auto" w:fill="FFFFFF"/>
        <w:tabs>
          <w:tab w:val="left" w:pos="2977"/>
        </w:tabs>
        <w:spacing w:line="211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внутрипеченочный сосудистый блок</w:t>
      </w:r>
    </w:p>
    <w:p w:rsidR="008A29E4" w:rsidRPr="00254442" w:rsidRDefault="008A29E4" w:rsidP="00254442">
      <w:pPr>
        <w:shd w:val="clear" w:color="auto" w:fill="FFFFFF"/>
        <w:spacing w:before="216" w:line="21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20.  В распознавании внутрипеченочной обструктивной желтухи наиболее достоверен метод:</w:t>
      </w:r>
      <w:r w:rsidRPr="00254442">
        <w:rPr>
          <w:caps/>
          <w:color w:val="000000"/>
          <w:sz w:val="24"/>
          <w:szCs w:val="24"/>
        </w:rPr>
        <w:br/>
      </w:r>
    </w:p>
    <w:p w:rsidR="008A29E4" w:rsidRPr="00C04F8D" w:rsidRDefault="008A29E4" w:rsidP="00A939B2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внутривенной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8A29E4" w:rsidRPr="00C04F8D" w:rsidRDefault="008A29E4" w:rsidP="00A939B2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пероральной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8A29E4" w:rsidRPr="00C04F8D" w:rsidRDefault="008A29E4" w:rsidP="00A939B2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дуоденального зондирования</w:t>
      </w:r>
    </w:p>
    <w:p w:rsidR="008A29E4" w:rsidRPr="00C04F8D" w:rsidRDefault="008A29E4" w:rsidP="00A939B2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перитонеоскопии</w:t>
      </w:r>
    </w:p>
    <w:p w:rsidR="008A29E4" w:rsidRPr="00C04F8D" w:rsidRDefault="008A29E4" w:rsidP="00A939B2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эндоскопической ретроградной ХПГ</w:t>
      </w:r>
    </w:p>
    <w:p w:rsidR="008A29E4" w:rsidRPr="00BE294C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spacing w:line="22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21. Лекарством выбора для лечения болезни Вильсона — </w:t>
      </w:r>
      <w:proofErr w:type="gramStart"/>
      <w:r w:rsidRPr="00254442">
        <w:rPr>
          <w:caps/>
          <w:color w:val="000000"/>
          <w:sz w:val="24"/>
          <w:szCs w:val="24"/>
        </w:rPr>
        <w:t>Коно</w:t>
      </w:r>
      <w:r w:rsidRPr="00254442">
        <w:rPr>
          <w:caps/>
          <w:color w:val="000000"/>
          <w:sz w:val="24"/>
          <w:szCs w:val="24"/>
        </w:rPr>
        <w:softHyphen/>
        <w:t xml:space="preserve"> валова</w:t>
      </w:r>
      <w:proofErr w:type="gramEnd"/>
      <w:r w:rsidRPr="00254442">
        <w:rPr>
          <w:caps/>
          <w:color w:val="000000"/>
          <w:sz w:val="24"/>
          <w:szCs w:val="24"/>
        </w:rPr>
        <w:t xml:space="preserve"> является:</w:t>
      </w:r>
      <w:r w:rsidRPr="00254442">
        <w:rPr>
          <w:caps/>
          <w:color w:val="000000"/>
          <w:sz w:val="24"/>
          <w:szCs w:val="24"/>
        </w:rPr>
        <w:br/>
      </w:r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имуран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кортизон</w:t>
      </w:r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D-пенициламин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8A29E4" w:rsidRPr="00254442" w:rsidRDefault="008A29E4" w:rsidP="00254442">
      <w:pPr>
        <w:shd w:val="clear" w:color="auto" w:fill="FFFFFF"/>
        <w:spacing w:before="226" w:line="22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22. Неконьюгированная гипербилирубинемия не свойственна:</w:t>
      </w:r>
    </w:p>
    <w:p w:rsidR="008A29E4" w:rsidRPr="00C04F8D" w:rsidRDefault="008A29E4" w:rsidP="00A939B2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8A29E4" w:rsidRPr="00C04F8D" w:rsidRDefault="008A29E4" w:rsidP="00A939B2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шунтовой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8A29E4" w:rsidRPr="00C04F8D" w:rsidRDefault="008A29E4" w:rsidP="00A939B2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болезни </w:t>
      </w:r>
      <w:proofErr w:type="spellStart"/>
      <w:r w:rsidRPr="00C04F8D">
        <w:rPr>
          <w:color w:val="000000"/>
          <w:sz w:val="24"/>
          <w:szCs w:val="24"/>
        </w:rPr>
        <w:t>Жильбера</w:t>
      </w:r>
      <w:proofErr w:type="spellEnd"/>
    </w:p>
    <w:p w:rsidR="008A29E4" w:rsidRPr="00254442" w:rsidRDefault="008A29E4" w:rsidP="00254442">
      <w:pPr>
        <w:shd w:val="clear" w:color="auto" w:fill="FFFFFF"/>
        <w:spacing w:before="216" w:line="22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23. </w:t>
      </w:r>
      <w:proofErr w:type="gramStart"/>
      <w:r w:rsidRPr="00254442">
        <w:rPr>
          <w:caps/>
          <w:color w:val="000000"/>
          <w:sz w:val="24"/>
          <w:szCs w:val="24"/>
        </w:rPr>
        <w:t>Хроническая</w:t>
      </w:r>
      <w:proofErr w:type="gramEnd"/>
      <w:r w:rsidRPr="00254442">
        <w:rPr>
          <w:caps/>
          <w:color w:val="000000"/>
          <w:sz w:val="24"/>
          <w:szCs w:val="24"/>
        </w:rPr>
        <w:t xml:space="preserve"> негемолити</w:t>
      </w:r>
      <w:r>
        <w:rPr>
          <w:caps/>
          <w:color w:val="000000"/>
          <w:sz w:val="24"/>
          <w:szCs w:val="24"/>
        </w:rPr>
        <w:t>ческая неконьюгированная гипер</w:t>
      </w:r>
      <w:r>
        <w:rPr>
          <w:caps/>
          <w:color w:val="000000"/>
          <w:sz w:val="24"/>
          <w:szCs w:val="24"/>
        </w:rPr>
        <w:softHyphen/>
      </w:r>
      <w:r w:rsidRPr="00254442">
        <w:rPr>
          <w:caps/>
          <w:color w:val="000000"/>
          <w:sz w:val="24"/>
          <w:szCs w:val="24"/>
        </w:rPr>
        <w:t>билирубинемия (Криглер-Наджара) является следствием:</w:t>
      </w:r>
    </w:p>
    <w:p w:rsidR="008A29E4" w:rsidRPr="00C04F8D" w:rsidRDefault="008A29E4" w:rsidP="00254442">
      <w:pPr>
        <w:shd w:val="clear" w:color="auto" w:fill="FFFFFF"/>
        <w:spacing w:line="226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нарушенной </w:t>
      </w:r>
      <w:proofErr w:type="spellStart"/>
      <w:proofErr w:type="gramStart"/>
      <w:r w:rsidRPr="00C04F8D">
        <w:rPr>
          <w:color w:val="000000"/>
          <w:sz w:val="24"/>
          <w:szCs w:val="24"/>
        </w:rPr>
        <w:t>билирубин-альбуминовой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диссоциации</w:t>
      </w:r>
    </w:p>
    <w:p w:rsidR="008A29E4" w:rsidRPr="00C04F8D" w:rsidRDefault="008A29E4" w:rsidP="00254442">
      <w:pPr>
        <w:shd w:val="clear" w:color="auto" w:fill="FFFFFF"/>
        <w:spacing w:line="226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снижения содержания белка</w:t>
      </w:r>
    </w:p>
    <w:p w:rsidR="008A29E4" w:rsidRPr="00C04F8D" w:rsidRDefault="008A29E4" w:rsidP="00254442">
      <w:pPr>
        <w:shd w:val="clear" w:color="auto" w:fill="FFFFFF"/>
        <w:spacing w:line="226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уменьшения внутриклеточного транспорта билирубина</w:t>
      </w:r>
    </w:p>
    <w:p w:rsidR="008A29E4" w:rsidRPr="00C04F8D" w:rsidRDefault="008A29E4" w:rsidP="00254442">
      <w:pPr>
        <w:shd w:val="clear" w:color="auto" w:fill="FFFFFF"/>
        <w:spacing w:line="226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или отсутствия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8A29E4" w:rsidRPr="00C04F8D" w:rsidRDefault="008A29E4" w:rsidP="00254442">
      <w:pPr>
        <w:shd w:val="clear" w:color="auto" w:fill="FFFFFF"/>
        <w:spacing w:line="226" w:lineRule="exact"/>
        <w:ind w:left="-10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захвата билирубина </w:t>
      </w:r>
      <w:proofErr w:type="spellStart"/>
      <w:r w:rsidRPr="00C04F8D">
        <w:rPr>
          <w:color w:val="000000"/>
          <w:sz w:val="24"/>
          <w:szCs w:val="24"/>
        </w:rPr>
        <w:t>гепатоцитами</w:t>
      </w:r>
      <w:proofErr w:type="spellEnd"/>
    </w:p>
    <w:p w:rsidR="008A29E4" w:rsidRPr="00254442" w:rsidRDefault="008A29E4" w:rsidP="00254442">
      <w:pPr>
        <w:shd w:val="clear" w:color="auto" w:fill="FFFFFF"/>
        <w:spacing w:before="221" w:line="22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24. Ферментом, метаболизирующим алкоголь в организме, яв</w:t>
      </w:r>
      <w:r w:rsidRPr="00254442">
        <w:rPr>
          <w:caps/>
          <w:color w:val="000000"/>
          <w:sz w:val="24"/>
          <w:szCs w:val="24"/>
        </w:rPr>
        <w:softHyphen/>
        <w:t>ляется:</w:t>
      </w:r>
      <w:r w:rsidRPr="00254442">
        <w:rPr>
          <w:caps/>
          <w:color w:val="000000"/>
          <w:sz w:val="24"/>
          <w:szCs w:val="24"/>
        </w:rPr>
        <w:br/>
      </w:r>
    </w:p>
    <w:p w:rsidR="008A29E4" w:rsidRPr="00C04F8D" w:rsidRDefault="008A29E4" w:rsidP="001C4012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редуктаза</w:t>
      </w:r>
      <w:proofErr w:type="spellEnd"/>
    </w:p>
    <w:p w:rsidR="008A29E4" w:rsidRPr="00C04F8D" w:rsidRDefault="008A29E4" w:rsidP="001C4012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алкоголь - оксидаза</w:t>
      </w:r>
    </w:p>
    <w:p w:rsidR="008A29E4" w:rsidRPr="00C04F8D" w:rsidRDefault="008A29E4" w:rsidP="001C4012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8A29E4" w:rsidRPr="00C04F8D" w:rsidRDefault="008A29E4" w:rsidP="001C4012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синтетаза</w:t>
      </w:r>
      <w:proofErr w:type="spellEnd"/>
    </w:p>
    <w:p w:rsidR="008A29E4" w:rsidRPr="00C04F8D" w:rsidRDefault="008A29E4" w:rsidP="001C4012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глкжозо-6-фосфатаза</w:t>
      </w:r>
    </w:p>
    <w:p w:rsidR="008A29E4" w:rsidRDefault="008A29E4" w:rsidP="001C4012">
      <w:pPr>
        <w:shd w:val="clear" w:color="auto" w:fill="FFFFFF"/>
        <w:spacing w:line="221" w:lineRule="exact"/>
        <w:ind w:left="3261" w:right="1872"/>
        <w:rPr>
          <w:color w:val="000000"/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spacing w:line="22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25.  Клетки поджелудочной железы, вырабатывающие </w:t>
      </w:r>
      <w:proofErr w:type="gramStart"/>
      <w:r w:rsidRPr="00254442">
        <w:rPr>
          <w:caps/>
          <w:color w:val="000000"/>
          <w:sz w:val="24"/>
          <w:szCs w:val="24"/>
        </w:rPr>
        <w:t>фермен</w:t>
      </w:r>
      <w:r w:rsidRPr="00254442">
        <w:rPr>
          <w:caps/>
          <w:color w:val="000000"/>
          <w:sz w:val="24"/>
          <w:szCs w:val="24"/>
        </w:rPr>
        <w:softHyphen/>
        <w:t xml:space="preserve"> ты</w:t>
      </w:r>
      <w:proofErr w:type="gramEnd"/>
      <w:r w:rsidRPr="00254442">
        <w:rPr>
          <w:caps/>
          <w:color w:val="000000"/>
          <w:sz w:val="24"/>
          <w:szCs w:val="24"/>
        </w:rPr>
        <w:t>, - это:</w:t>
      </w:r>
      <w:r w:rsidRPr="00254442">
        <w:rPr>
          <w:caps/>
          <w:color w:val="000000"/>
          <w:sz w:val="24"/>
          <w:szCs w:val="24"/>
        </w:rPr>
        <w:br/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клетки </w:t>
      </w:r>
      <w:proofErr w:type="spellStart"/>
      <w:r w:rsidRPr="00C04F8D">
        <w:rPr>
          <w:color w:val="000000"/>
          <w:sz w:val="24"/>
          <w:szCs w:val="24"/>
        </w:rPr>
        <w:t>калликреиновой</w:t>
      </w:r>
      <w:proofErr w:type="spellEnd"/>
      <w:r w:rsidRPr="00C04F8D">
        <w:rPr>
          <w:color w:val="000000"/>
          <w:sz w:val="24"/>
          <w:szCs w:val="24"/>
        </w:rPr>
        <w:t xml:space="preserve"> системы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клетки эпителиально-железистой ткани</w:t>
      </w:r>
    </w:p>
    <w:p w:rsidR="008A29E4" w:rsidRPr="00C04F8D" w:rsidRDefault="008A29E4" w:rsidP="00A939B2">
      <w:pPr>
        <w:shd w:val="clear" w:color="auto" w:fill="FFFFFF"/>
        <w:spacing w:before="5"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 — клетки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 — клетки</w:t>
      </w:r>
    </w:p>
    <w:p w:rsidR="008A29E4" w:rsidRPr="00C04F8D" w:rsidRDefault="008A29E4" w:rsidP="00A939B2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 — клетки</w:t>
      </w:r>
    </w:p>
    <w:p w:rsidR="008A29E4" w:rsidRPr="00BE294C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z w:val="24"/>
          <w:szCs w:val="24"/>
        </w:rPr>
        <w:t xml:space="preserve">26. </w:t>
      </w:r>
      <w:r w:rsidRPr="00254442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Pr="00254442">
        <w:rPr>
          <w:caps/>
          <w:spacing w:val="-4"/>
          <w:sz w:val="24"/>
          <w:szCs w:val="24"/>
        </w:rPr>
        <w:br/>
        <w:t>с помощью фермента: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кислой фосфатазы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нуклеотидазы</w:t>
      </w:r>
      <w:proofErr w:type="spellEnd"/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ind w:left="-1080" w:right="-1558"/>
        <w:rPr>
          <w:caps/>
          <w:spacing w:val="-3"/>
          <w:sz w:val="24"/>
          <w:szCs w:val="24"/>
        </w:rPr>
      </w:pPr>
      <w:r w:rsidRPr="00254442">
        <w:rPr>
          <w:caps/>
          <w:sz w:val="24"/>
          <w:szCs w:val="24"/>
        </w:rPr>
        <w:t xml:space="preserve">27. </w:t>
      </w:r>
      <w:r w:rsidRPr="00254442">
        <w:rPr>
          <w:caps/>
          <w:spacing w:val="-2"/>
          <w:sz w:val="24"/>
          <w:szCs w:val="24"/>
        </w:rPr>
        <w:t>В желудочно-кишечном тракте желчные кислоты подвер</w:t>
      </w:r>
      <w:r w:rsidRPr="00254442">
        <w:rPr>
          <w:caps/>
          <w:spacing w:val="-2"/>
          <w:sz w:val="24"/>
          <w:szCs w:val="24"/>
        </w:rPr>
        <w:softHyphen/>
      </w:r>
      <w:r w:rsidRPr="00254442">
        <w:rPr>
          <w:caps/>
          <w:spacing w:val="-3"/>
          <w:sz w:val="24"/>
          <w:szCs w:val="24"/>
        </w:rPr>
        <w:t xml:space="preserve">гаются реабсорбции. </w:t>
      </w: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pacing w:val="-3"/>
          <w:sz w:val="24"/>
          <w:szCs w:val="24"/>
        </w:rPr>
        <w:t xml:space="preserve">Это происходит </w:t>
      </w:r>
      <w:proofErr w:type="gramStart"/>
      <w:r w:rsidRPr="00254442">
        <w:rPr>
          <w:caps/>
          <w:spacing w:val="-3"/>
          <w:sz w:val="24"/>
          <w:szCs w:val="24"/>
        </w:rPr>
        <w:t>в</w:t>
      </w:r>
      <w:proofErr w:type="gramEnd"/>
      <w:r w:rsidRPr="00254442">
        <w:rPr>
          <w:caps/>
          <w:spacing w:val="-3"/>
          <w:sz w:val="24"/>
          <w:szCs w:val="24"/>
        </w:rPr>
        <w:t>: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12-перстной кишке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подвздошной кишке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толстой кишке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gramStart"/>
      <w:r w:rsidRPr="00C04F8D">
        <w:rPr>
          <w:spacing w:val="-5"/>
          <w:sz w:val="24"/>
          <w:szCs w:val="24"/>
        </w:rPr>
        <w:t>желудке</w:t>
      </w:r>
      <w:proofErr w:type="gramEnd"/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тощей кишке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z w:val="24"/>
          <w:szCs w:val="24"/>
        </w:rPr>
        <w:t xml:space="preserve">28. </w:t>
      </w:r>
      <w:proofErr w:type="gramStart"/>
      <w:r w:rsidRPr="00254442">
        <w:rPr>
          <w:caps/>
          <w:sz w:val="24"/>
          <w:szCs w:val="24"/>
        </w:rPr>
        <w:t>б</w:t>
      </w:r>
      <w:proofErr w:type="gramEnd"/>
      <w:r w:rsidRPr="00254442">
        <w:rPr>
          <w:caps/>
          <w:sz w:val="24"/>
          <w:szCs w:val="24"/>
        </w:rPr>
        <w:t xml:space="preserve"> — фетопротеин обнаруживается в крови больных: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полипозным</w:t>
      </w:r>
      <w:proofErr w:type="spellEnd"/>
      <w:r w:rsidRPr="00C04F8D">
        <w:rPr>
          <w:spacing w:val="-3"/>
          <w:sz w:val="24"/>
          <w:szCs w:val="24"/>
        </w:rPr>
        <w:t xml:space="preserve"> гастритом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лейомиомой</w:t>
      </w:r>
      <w:proofErr w:type="spellEnd"/>
      <w:r w:rsidRPr="00C04F8D">
        <w:rPr>
          <w:spacing w:val="-3"/>
          <w:sz w:val="24"/>
          <w:szCs w:val="24"/>
        </w:rPr>
        <w:t xml:space="preserve"> желудка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полипом прямой кишки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туморозной</w:t>
      </w:r>
      <w:proofErr w:type="spellEnd"/>
      <w:r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8A29E4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z w:val="24"/>
          <w:szCs w:val="24"/>
        </w:rPr>
        <w:t xml:space="preserve">29. </w:t>
      </w:r>
      <w:r w:rsidRPr="00254442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254442">
        <w:rPr>
          <w:caps/>
          <w:spacing w:val="-3"/>
          <w:sz w:val="24"/>
          <w:szCs w:val="24"/>
        </w:rPr>
        <w:softHyphen/>
        <w:t>с</w:t>
      </w:r>
      <w:r w:rsidRPr="00254442">
        <w:rPr>
          <w:caps/>
          <w:spacing w:val="-4"/>
          <w:sz w:val="24"/>
          <w:szCs w:val="24"/>
        </w:rPr>
        <w:t xml:space="preserve">обности может иметь место </w:t>
      </w:r>
      <w:proofErr w:type="gramStart"/>
      <w:r w:rsidRPr="00254442">
        <w:rPr>
          <w:caps/>
          <w:spacing w:val="-4"/>
          <w:sz w:val="24"/>
          <w:szCs w:val="24"/>
        </w:rPr>
        <w:t>при</w:t>
      </w:r>
      <w:proofErr w:type="gramEnd"/>
      <w:r w:rsidRPr="00254442">
        <w:rPr>
          <w:caps/>
          <w:spacing w:val="-4"/>
          <w:sz w:val="24"/>
          <w:szCs w:val="24"/>
        </w:rPr>
        <w:t>: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вирусном гепатите</w:t>
      </w:r>
      <w:proofErr w:type="gramStart"/>
      <w:r w:rsidRPr="00C04F8D">
        <w:rPr>
          <w:spacing w:val="-5"/>
          <w:sz w:val="24"/>
          <w:szCs w:val="24"/>
        </w:rPr>
        <w:t xml:space="preserve"> В</w:t>
      </w:r>
      <w:proofErr w:type="gramEnd"/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аутоиммунном </w:t>
      </w:r>
      <w:proofErr w:type="gramStart"/>
      <w:r w:rsidRPr="00C04F8D">
        <w:rPr>
          <w:spacing w:val="-4"/>
          <w:sz w:val="24"/>
          <w:szCs w:val="24"/>
        </w:rPr>
        <w:t>гепатите</w:t>
      </w:r>
      <w:proofErr w:type="gramEnd"/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алкогольном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 в стадии </w:t>
      </w:r>
      <w:proofErr w:type="spellStart"/>
      <w:r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циррозе</w:t>
      </w:r>
      <w:proofErr w:type="gramEnd"/>
      <w:r w:rsidRPr="00C04F8D">
        <w:rPr>
          <w:spacing w:val="-1"/>
          <w:sz w:val="24"/>
          <w:szCs w:val="24"/>
        </w:rPr>
        <w:t xml:space="preserve"> печени, осложненном рецидивирующей печеночной</w:t>
      </w:r>
      <w:r w:rsidRPr="00C04F8D">
        <w:rPr>
          <w:spacing w:val="-1"/>
          <w:sz w:val="24"/>
          <w:szCs w:val="24"/>
        </w:rPr>
        <w:br/>
        <w:t>энцефалопатией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гемохроматозе</w:t>
      </w:r>
      <w:proofErr w:type="spellEnd"/>
      <w:r w:rsidRPr="00C04F8D">
        <w:rPr>
          <w:spacing w:val="-3"/>
          <w:sz w:val="24"/>
          <w:szCs w:val="24"/>
        </w:rPr>
        <w:t xml:space="preserve">, </w:t>
      </w:r>
      <w:proofErr w:type="gramStart"/>
      <w:r w:rsidRPr="00C04F8D">
        <w:rPr>
          <w:spacing w:val="-3"/>
          <w:sz w:val="24"/>
          <w:szCs w:val="24"/>
        </w:rPr>
        <w:t>проявляющемся</w:t>
      </w:r>
      <w:proofErr w:type="gramEnd"/>
      <w:r w:rsidRPr="00C04F8D">
        <w:rPr>
          <w:spacing w:val="-3"/>
          <w:sz w:val="24"/>
          <w:szCs w:val="24"/>
        </w:rPr>
        <w:t xml:space="preserve"> сахарным диабетом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z w:val="24"/>
          <w:szCs w:val="24"/>
        </w:rPr>
        <w:t xml:space="preserve">30. </w:t>
      </w:r>
      <w:r w:rsidRPr="00254442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Pr="00254442">
        <w:rPr>
          <w:caps/>
          <w:spacing w:val="-1"/>
          <w:sz w:val="24"/>
          <w:szCs w:val="24"/>
        </w:rPr>
        <w:t>зом показано: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оперативное лечение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8"/>
          <w:sz w:val="24"/>
          <w:szCs w:val="24"/>
        </w:rPr>
        <w:t>направление в Бюро МСЭ для определения группы инвалидности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Pr="00C04F8D">
        <w:rPr>
          <w:spacing w:val="-4"/>
          <w:sz w:val="24"/>
          <w:szCs w:val="24"/>
        </w:rPr>
        <w:br/>
      </w:r>
      <w:r w:rsidRPr="00C04F8D">
        <w:rPr>
          <w:sz w:val="24"/>
          <w:szCs w:val="24"/>
        </w:rPr>
        <w:t>на 3 недели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z w:val="24"/>
          <w:szCs w:val="24"/>
        </w:rPr>
        <w:t xml:space="preserve">31. </w:t>
      </w:r>
      <w:r w:rsidRPr="00254442">
        <w:rPr>
          <w:caps/>
          <w:spacing w:val="-3"/>
          <w:sz w:val="24"/>
          <w:szCs w:val="24"/>
        </w:rPr>
        <w:t xml:space="preserve">При обострении хронического бактериального </w:t>
      </w:r>
      <w:proofErr w:type="gramStart"/>
      <w:r w:rsidRPr="00254442">
        <w:rPr>
          <w:caps/>
          <w:spacing w:val="-3"/>
          <w:sz w:val="24"/>
          <w:szCs w:val="24"/>
        </w:rPr>
        <w:t>холецисти</w:t>
      </w:r>
      <w:r w:rsidRPr="00254442">
        <w:rPr>
          <w:caps/>
          <w:spacing w:val="-3"/>
          <w:sz w:val="24"/>
          <w:szCs w:val="24"/>
        </w:rPr>
        <w:softHyphen/>
      </w:r>
      <w:r w:rsidRPr="00254442">
        <w:rPr>
          <w:caps/>
          <w:spacing w:val="-3"/>
          <w:sz w:val="24"/>
          <w:szCs w:val="24"/>
        </w:rPr>
        <w:br/>
      </w:r>
      <w:r w:rsidRPr="00254442">
        <w:rPr>
          <w:caps/>
          <w:spacing w:val="-2"/>
          <w:sz w:val="24"/>
          <w:szCs w:val="24"/>
        </w:rPr>
        <w:t>та</w:t>
      </w:r>
      <w:proofErr w:type="gramEnd"/>
      <w:r w:rsidRPr="00254442">
        <w:rPr>
          <w:caps/>
          <w:spacing w:val="-2"/>
          <w:sz w:val="24"/>
          <w:szCs w:val="24"/>
        </w:rPr>
        <w:t xml:space="preserve"> показано: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7 дней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14 дней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оперативное лечение (</w:t>
      </w:r>
      <w:proofErr w:type="spellStart"/>
      <w:r w:rsidRPr="00C04F8D">
        <w:rPr>
          <w:spacing w:val="-1"/>
          <w:sz w:val="24"/>
          <w:szCs w:val="24"/>
        </w:rPr>
        <w:t>холецистэктомия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8A29E4" w:rsidRPr="00C04F8D" w:rsidRDefault="008A29E4" w:rsidP="00A939B2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z w:val="24"/>
          <w:szCs w:val="24"/>
        </w:rPr>
        <w:t>амбулаторное лечение 14 дней</w:t>
      </w:r>
    </w:p>
    <w:p w:rsidR="008A29E4" w:rsidRDefault="008A29E4" w:rsidP="00254442">
      <w:pPr>
        <w:shd w:val="clear" w:color="auto" w:fill="FFFFFF"/>
        <w:tabs>
          <w:tab w:val="left" w:pos="389"/>
        </w:tabs>
        <w:spacing w:line="223" w:lineRule="exact"/>
        <w:ind w:left="-1080"/>
        <w:rPr>
          <w:color w:val="000000"/>
          <w:spacing w:val="-3"/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tabs>
          <w:tab w:val="left" w:pos="389"/>
        </w:tabs>
        <w:spacing w:line="223" w:lineRule="exact"/>
        <w:ind w:left="-1080"/>
        <w:rPr>
          <w:caps/>
          <w:color w:val="000000"/>
          <w:spacing w:val="-3"/>
          <w:sz w:val="24"/>
          <w:szCs w:val="24"/>
        </w:rPr>
      </w:pPr>
      <w:r w:rsidRPr="00254442">
        <w:rPr>
          <w:caps/>
          <w:color w:val="000000"/>
          <w:spacing w:val="-3"/>
          <w:sz w:val="24"/>
          <w:szCs w:val="24"/>
        </w:rPr>
        <w:t>32.  Строго вегетарианский рацион может привести к дефициту:</w:t>
      </w:r>
    </w:p>
    <w:p w:rsidR="008A29E4" w:rsidRPr="00C04F8D" w:rsidRDefault="008A29E4" w:rsidP="00A939B2">
      <w:pPr>
        <w:shd w:val="clear" w:color="auto" w:fill="FFFFFF"/>
        <w:tabs>
          <w:tab w:val="left" w:pos="426"/>
        </w:tabs>
        <w:spacing w:line="223" w:lineRule="exact"/>
        <w:ind w:left="32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1</w:t>
      </w:r>
      <w:r w:rsidRPr="00C04F8D">
        <w:rPr>
          <w:color w:val="000000"/>
          <w:spacing w:val="-3"/>
          <w:sz w:val="24"/>
          <w:szCs w:val="24"/>
        </w:rPr>
        <w:t>) углеводов</w:t>
      </w:r>
    </w:p>
    <w:p w:rsidR="008A29E4" w:rsidRPr="00C04F8D" w:rsidRDefault="008A29E4" w:rsidP="00A939B2">
      <w:pPr>
        <w:shd w:val="clear" w:color="auto" w:fill="FFFFFF"/>
        <w:tabs>
          <w:tab w:val="left" w:pos="426"/>
        </w:tabs>
        <w:spacing w:line="223" w:lineRule="exact"/>
        <w:ind w:left="32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2</w:t>
      </w:r>
      <w:r w:rsidRPr="00C04F8D">
        <w:rPr>
          <w:color w:val="000000"/>
          <w:spacing w:val="-3"/>
          <w:sz w:val="24"/>
          <w:szCs w:val="24"/>
        </w:rPr>
        <w:t>) витамина В</w:t>
      </w:r>
      <w:r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8A29E4" w:rsidRPr="00C04F8D" w:rsidRDefault="008A29E4" w:rsidP="00A939B2">
      <w:pPr>
        <w:shd w:val="clear" w:color="auto" w:fill="FFFFFF"/>
        <w:tabs>
          <w:tab w:val="left" w:pos="426"/>
        </w:tabs>
        <w:spacing w:line="223" w:lineRule="exact"/>
        <w:ind w:left="32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</w:t>
      </w:r>
      <w:r w:rsidRPr="00C04F8D">
        <w:rPr>
          <w:color w:val="000000"/>
          <w:spacing w:val="-3"/>
          <w:sz w:val="24"/>
          <w:szCs w:val="24"/>
        </w:rPr>
        <w:t>) витамина В</w:t>
      </w:r>
      <w:proofErr w:type="gramStart"/>
      <w:r w:rsidRPr="00C04F8D">
        <w:rPr>
          <w:color w:val="000000"/>
          <w:spacing w:val="-3"/>
          <w:sz w:val="24"/>
          <w:szCs w:val="24"/>
          <w:vertAlign w:val="subscript"/>
        </w:rPr>
        <w:t>1</w:t>
      </w:r>
      <w:proofErr w:type="gramEnd"/>
    </w:p>
    <w:p w:rsidR="008A29E4" w:rsidRPr="00C04F8D" w:rsidRDefault="008A29E4" w:rsidP="00A939B2">
      <w:pPr>
        <w:shd w:val="clear" w:color="auto" w:fill="FFFFFF"/>
        <w:tabs>
          <w:tab w:val="left" w:pos="426"/>
        </w:tabs>
        <w:spacing w:line="223" w:lineRule="exact"/>
        <w:ind w:left="32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4</w:t>
      </w:r>
      <w:r w:rsidRPr="00C04F8D">
        <w:rPr>
          <w:color w:val="000000"/>
          <w:spacing w:val="-3"/>
          <w:sz w:val="24"/>
          <w:szCs w:val="24"/>
        </w:rPr>
        <w:t>) витамина</w:t>
      </w:r>
      <w:proofErr w:type="gramStart"/>
      <w:r w:rsidRPr="00C04F8D">
        <w:rPr>
          <w:color w:val="000000"/>
          <w:spacing w:val="-3"/>
          <w:sz w:val="24"/>
          <w:szCs w:val="24"/>
        </w:rPr>
        <w:t xml:space="preserve"> С</w:t>
      </w:r>
      <w:proofErr w:type="gramEnd"/>
    </w:p>
    <w:p w:rsidR="008A29E4" w:rsidRPr="00C04F8D" w:rsidRDefault="008A29E4" w:rsidP="00A939B2">
      <w:pPr>
        <w:shd w:val="clear" w:color="auto" w:fill="FFFFFF"/>
        <w:tabs>
          <w:tab w:val="left" w:pos="426"/>
        </w:tabs>
        <w:spacing w:line="223" w:lineRule="exact"/>
        <w:ind w:left="324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</w:t>
      </w:r>
      <w:r w:rsidRPr="00C04F8D">
        <w:rPr>
          <w:color w:val="000000"/>
          <w:spacing w:val="-3"/>
          <w:sz w:val="24"/>
          <w:szCs w:val="24"/>
        </w:rPr>
        <w:t>) витамина РР</w:t>
      </w:r>
    </w:p>
    <w:p w:rsidR="008A29E4" w:rsidRPr="00C04F8D" w:rsidRDefault="008A29E4" w:rsidP="00254442">
      <w:pPr>
        <w:shd w:val="clear" w:color="auto" w:fill="FFFFFF"/>
        <w:tabs>
          <w:tab w:val="left" w:pos="2617"/>
        </w:tabs>
        <w:spacing w:line="216" w:lineRule="exact"/>
        <w:ind w:left="-1080" w:right="389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tabs>
          <w:tab w:val="left" w:pos="785"/>
        </w:tabs>
        <w:spacing w:before="241" w:line="220" w:lineRule="exact"/>
        <w:ind w:left="-1080" w:firstLine="306"/>
        <w:rPr>
          <w:caps/>
          <w:sz w:val="24"/>
          <w:szCs w:val="24"/>
        </w:rPr>
      </w:pPr>
      <w:r w:rsidRPr="00254442">
        <w:rPr>
          <w:caps/>
          <w:color w:val="000000"/>
          <w:spacing w:val="-8"/>
          <w:sz w:val="24"/>
          <w:szCs w:val="24"/>
        </w:rPr>
        <w:t xml:space="preserve">33. </w:t>
      </w:r>
      <w:r w:rsidRPr="00254442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254442">
        <w:rPr>
          <w:caps/>
          <w:color w:val="000000"/>
          <w:spacing w:val="-3"/>
          <w:sz w:val="24"/>
          <w:szCs w:val="24"/>
        </w:rPr>
        <w:softHyphen/>
      </w:r>
      <w:r w:rsidRPr="00254442">
        <w:rPr>
          <w:caps/>
          <w:color w:val="000000"/>
          <w:spacing w:val="-1"/>
          <w:sz w:val="24"/>
          <w:szCs w:val="24"/>
        </w:rPr>
        <w:t xml:space="preserve">исходит </w:t>
      </w:r>
      <w:proofErr w:type="gramStart"/>
      <w:r w:rsidRPr="00254442">
        <w:rPr>
          <w:caps/>
          <w:color w:val="000000"/>
          <w:spacing w:val="-1"/>
          <w:sz w:val="24"/>
          <w:szCs w:val="24"/>
        </w:rPr>
        <w:t>из</w:t>
      </w:r>
      <w:proofErr w:type="gramEnd"/>
      <w:r w:rsidRPr="00254442">
        <w:rPr>
          <w:caps/>
          <w:color w:val="000000"/>
          <w:spacing w:val="-1"/>
          <w:sz w:val="24"/>
          <w:szCs w:val="24"/>
        </w:rPr>
        <w:t>:</w:t>
      </w:r>
    </w:p>
    <w:p w:rsidR="008A29E4" w:rsidRPr="00C04F8D" w:rsidRDefault="008A29E4" w:rsidP="00254442">
      <w:pPr>
        <w:shd w:val="clear" w:color="auto" w:fill="FFFFFF"/>
        <w:tabs>
          <w:tab w:val="left" w:pos="482"/>
        </w:tabs>
        <w:spacing w:line="220" w:lineRule="exact"/>
        <w:ind w:left="-108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                                                                       1</w:t>
      </w:r>
      <w:r w:rsidRPr="00C04F8D">
        <w:rPr>
          <w:color w:val="000000"/>
          <w:spacing w:val="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1"/>
          <w:sz w:val="24"/>
          <w:szCs w:val="24"/>
        </w:rPr>
        <w:t>мясных продуктов и печени</w:t>
      </w:r>
    </w:p>
    <w:p w:rsidR="008A29E4" w:rsidRPr="00C04F8D" w:rsidRDefault="008A29E4" w:rsidP="00254442">
      <w:pPr>
        <w:shd w:val="clear" w:color="auto" w:fill="FFFFFF"/>
        <w:tabs>
          <w:tab w:val="left" w:pos="482"/>
        </w:tabs>
        <w:spacing w:line="220" w:lineRule="exact"/>
        <w:ind w:left="-108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1"/>
          <w:sz w:val="24"/>
          <w:szCs w:val="24"/>
        </w:rPr>
        <w:t>фруктов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 xml:space="preserve">                                                                       </w:t>
      </w:r>
      <w:r>
        <w:rPr>
          <w:color w:val="000000"/>
          <w:spacing w:val="10"/>
          <w:sz w:val="24"/>
          <w:szCs w:val="24"/>
        </w:rPr>
        <w:t>3</w:t>
      </w:r>
      <w:r w:rsidRPr="00C04F8D">
        <w:rPr>
          <w:color w:val="000000"/>
          <w:spacing w:val="10"/>
          <w:sz w:val="24"/>
          <w:szCs w:val="24"/>
        </w:rPr>
        <w:t>)</w:t>
      </w:r>
      <w:r>
        <w:rPr>
          <w:color w:val="000000"/>
          <w:spacing w:val="10"/>
          <w:sz w:val="24"/>
          <w:szCs w:val="24"/>
        </w:rPr>
        <w:t xml:space="preserve"> </w:t>
      </w:r>
      <w:r w:rsidRPr="00C04F8D">
        <w:rPr>
          <w:color w:val="000000"/>
          <w:spacing w:val="10"/>
          <w:sz w:val="24"/>
          <w:szCs w:val="24"/>
        </w:rPr>
        <w:t>яблок</w:t>
      </w:r>
    </w:p>
    <w:p w:rsidR="008A29E4" w:rsidRPr="00C04F8D" w:rsidRDefault="008A29E4" w:rsidP="00254442">
      <w:pPr>
        <w:shd w:val="clear" w:color="auto" w:fill="FFFFFF"/>
        <w:tabs>
          <w:tab w:val="left" w:pos="475"/>
        </w:tabs>
        <w:spacing w:line="220" w:lineRule="exact"/>
        <w:ind w:left="-10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             4</w:t>
      </w:r>
      <w:r w:rsidRPr="00C04F8D">
        <w:rPr>
          <w:color w:val="000000"/>
          <w:spacing w:val="-4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2"/>
          <w:sz w:val="24"/>
          <w:szCs w:val="24"/>
        </w:rPr>
        <w:t>моркови</w:t>
      </w:r>
      <w:r>
        <w:rPr>
          <w:color w:val="000000"/>
          <w:spacing w:val="2"/>
          <w:sz w:val="24"/>
          <w:szCs w:val="24"/>
        </w:rPr>
        <w:t xml:space="preserve"> </w:t>
      </w:r>
    </w:p>
    <w:p w:rsidR="008A29E4" w:rsidRPr="00C04F8D" w:rsidRDefault="008A29E4" w:rsidP="00254442">
      <w:pPr>
        <w:shd w:val="clear" w:color="auto" w:fill="FFFFFF"/>
        <w:tabs>
          <w:tab w:val="left" w:pos="475"/>
        </w:tabs>
        <w:spacing w:line="220" w:lineRule="exact"/>
        <w:ind w:left="-108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5"/>
          <w:sz w:val="24"/>
          <w:szCs w:val="24"/>
        </w:rPr>
        <w:t>сыра</w:t>
      </w:r>
    </w:p>
    <w:p w:rsidR="008A29E4" w:rsidRDefault="008A29E4" w:rsidP="00254442">
      <w:pPr>
        <w:shd w:val="clear" w:color="auto" w:fill="FFFFFF"/>
        <w:tabs>
          <w:tab w:val="left" w:pos="785"/>
        </w:tabs>
        <w:spacing w:before="212" w:line="220" w:lineRule="exact"/>
        <w:ind w:left="-1080"/>
        <w:rPr>
          <w:caps/>
          <w:color w:val="000000"/>
          <w:spacing w:val="-8"/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tabs>
          <w:tab w:val="left" w:pos="785"/>
        </w:tabs>
        <w:spacing w:before="212" w:line="220" w:lineRule="exact"/>
        <w:ind w:left="-1080"/>
        <w:rPr>
          <w:caps/>
          <w:sz w:val="24"/>
          <w:szCs w:val="24"/>
        </w:rPr>
      </w:pPr>
      <w:r w:rsidRPr="00254442">
        <w:rPr>
          <w:caps/>
          <w:color w:val="000000"/>
          <w:spacing w:val="-8"/>
          <w:sz w:val="24"/>
          <w:szCs w:val="24"/>
        </w:rPr>
        <w:t xml:space="preserve">34.  </w:t>
      </w:r>
      <w:r w:rsidRPr="00254442">
        <w:rPr>
          <w:caps/>
          <w:color w:val="000000"/>
          <w:spacing w:val="-3"/>
          <w:sz w:val="24"/>
          <w:szCs w:val="24"/>
        </w:rPr>
        <w:t xml:space="preserve">Наибольшее количество азотистых веществ содержится </w:t>
      </w:r>
      <w:proofErr w:type="gramStart"/>
      <w:r w:rsidRPr="00254442">
        <w:rPr>
          <w:caps/>
          <w:color w:val="000000"/>
          <w:spacing w:val="-3"/>
          <w:sz w:val="24"/>
          <w:szCs w:val="24"/>
        </w:rPr>
        <w:t>в</w:t>
      </w:r>
      <w:proofErr w:type="gramEnd"/>
      <w:r w:rsidRPr="00254442">
        <w:rPr>
          <w:caps/>
          <w:color w:val="000000"/>
          <w:spacing w:val="-3"/>
          <w:sz w:val="24"/>
          <w:szCs w:val="24"/>
        </w:rPr>
        <w:t>:</w:t>
      </w:r>
    </w:p>
    <w:p w:rsidR="008A29E4" w:rsidRPr="00C04F8D" w:rsidRDefault="008A29E4" w:rsidP="00254442">
      <w:pPr>
        <w:shd w:val="clear" w:color="auto" w:fill="FFFFFF"/>
        <w:tabs>
          <w:tab w:val="left" w:pos="482"/>
        </w:tabs>
        <w:spacing w:before="4" w:line="220" w:lineRule="exact"/>
        <w:ind w:left="-108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                                                                      1</w:t>
      </w:r>
      <w:r w:rsidRPr="00C04F8D">
        <w:rPr>
          <w:color w:val="000000"/>
          <w:spacing w:val="-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капусте</w:t>
      </w:r>
    </w:p>
    <w:p w:rsidR="008A29E4" w:rsidRPr="00C04F8D" w:rsidRDefault="008A29E4" w:rsidP="00254442">
      <w:pPr>
        <w:shd w:val="clear" w:color="auto" w:fill="FFFFFF"/>
        <w:tabs>
          <w:tab w:val="left" w:pos="482"/>
        </w:tabs>
        <w:spacing w:line="220" w:lineRule="exact"/>
        <w:ind w:left="-108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моркови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 xml:space="preserve">                                                                       </w:t>
      </w:r>
      <w:r>
        <w:rPr>
          <w:color w:val="000000"/>
          <w:spacing w:val="7"/>
          <w:sz w:val="24"/>
          <w:szCs w:val="24"/>
        </w:rPr>
        <w:t>3</w:t>
      </w:r>
      <w:r w:rsidRPr="00C04F8D">
        <w:rPr>
          <w:color w:val="000000"/>
          <w:spacing w:val="7"/>
          <w:sz w:val="24"/>
          <w:szCs w:val="24"/>
        </w:rPr>
        <w:t xml:space="preserve">) </w:t>
      </w:r>
      <w:r>
        <w:rPr>
          <w:color w:val="000000"/>
          <w:spacing w:val="7"/>
          <w:sz w:val="24"/>
          <w:szCs w:val="24"/>
        </w:rPr>
        <w:t xml:space="preserve"> </w:t>
      </w:r>
      <w:r w:rsidRPr="00C04F8D">
        <w:rPr>
          <w:color w:val="000000"/>
          <w:spacing w:val="7"/>
          <w:sz w:val="24"/>
          <w:szCs w:val="24"/>
        </w:rPr>
        <w:t>свекле</w:t>
      </w:r>
    </w:p>
    <w:p w:rsidR="008A29E4" w:rsidRPr="00C04F8D" w:rsidRDefault="008A29E4" w:rsidP="00254442">
      <w:pPr>
        <w:shd w:val="clear" w:color="auto" w:fill="FFFFFF"/>
        <w:tabs>
          <w:tab w:val="left" w:pos="475"/>
        </w:tabs>
        <w:spacing w:line="220" w:lineRule="exact"/>
        <w:ind w:left="-10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                                                                           4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бобовых</w:t>
      </w:r>
    </w:p>
    <w:p w:rsidR="008A29E4" w:rsidRPr="00C04F8D" w:rsidRDefault="008A29E4" w:rsidP="00254442">
      <w:pPr>
        <w:shd w:val="clear" w:color="auto" w:fill="FFFFFF"/>
        <w:tabs>
          <w:tab w:val="left" w:pos="475"/>
        </w:tabs>
        <w:spacing w:line="220" w:lineRule="exact"/>
        <w:ind w:left="-108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цветной капусте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spacing w:before="209" w:line="220" w:lineRule="exact"/>
        <w:ind w:left="-1080"/>
        <w:rPr>
          <w:caps/>
          <w:sz w:val="24"/>
          <w:szCs w:val="24"/>
        </w:rPr>
      </w:pPr>
      <w:r w:rsidRPr="00254442">
        <w:rPr>
          <w:caps/>
          <w:color w:val="000000"/>
          <w:spacing w:val="-4"/>
          <w:sz w:val="24"/>
          <w:szCs w:val="24"/>
        </w:rPr>
        <w:t>35. Жировой гепатоз наиболее характерен для:</w:t>
      </w:r>
    </w:p>
    <w:p w:rsidR="008A29E4" w:rsidRPr="00C04F8D" w:rsidRDefault="008A29E4" w:rsidP="004311B4">
      <w:pPr>
        <w:shd w:val="clear" w:color="auto" w:fill="FFFFFF"/>
        <w:tabs>
          <w:tab w:val="left" w:pos="511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</w:t>
      </w:r>
      <w:r w:rsidRPr="00C04F8D">
        <w:rPr>
          <w:color w:val="000000"/>
          <w:spacing w:val="-7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3"/>
          <w:sz w:val="24"/>
          <w:szCs w:val="24"/>
        </w:rPr>
        <w:t>склеродермии</w:t>
      </w:r>
    </w:p>
    <w:p w:rsidR="008A29E4" w:rsidRPr="00C04F8D" w:rsidRDefault="008A29E4" w:rsidP="004311B4">
      <w:pPr>
        <w:shd w:val="clear" w:color="auto" w:fill="FFFFFF"/>
        <w:tabs>
          <w:tab w:val="left" w:pos="511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2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8A29E4" w:rsidRPr="00C04F8D" w:rsidRDefault="008A29E4" w:rsidP="004311B4">
      <w:pPr>
        <w:shd w:val="clear" w:color="auto" w:fill="FFFFFF"/>
        <w:tabs>
          <w:tab w:val="left" w:pos="562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8A29E4" w:rsidRPr="00C04F8D" w:rsidRDefault="008A29E4" w:rsidP="004311B4">
      <w:pPr>
        <w:shd w:val="clear" w:color="auto" w:fill="FFFFFF"/>
        <w:tabs>
          <w:tab w:val="left" w:pos="508"/>
        </w:tabs>
        <w:spacing w:before="4" w:line="220" w:lineRule="exact"/>
        <w:ind w:left="32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8A29E4" w:rsidRPr="00C04F8D" w:rsidRDefault="008A29E4" w:rsidP="004311B4">
      <w:pPr>
        <w:shd w:val="clear" w:color="auto" w:fill="FFFFFF"/>
        <w:tabs>
          <w:tab w:val="left" w:pos="508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8A29E4" w:rsidRPr="00C04F8D" w:rsidRDefault="008A29E4" w:rsidP="00254442">
      <w:pPr>
        <w:shd w:val="clear" w:color="auto" w:fill="FFFFFF"/>
        <w:spacing w:before="223" w:line="216" w:lineRule="exact"/>
        <w:ind w:left="-1080"/>
        <w:rPr>
          <w:sz w:val="24"/>
          <w:szCs w:val="24"/>
        </w:rPr>
      </w:pPr>
      <w:r w:rsidRPr="00810D9C">
        <w:rPr>
          <w:color w:val="000000"/>
          <w:spacing w:val="-4"/>
          <w:sz w:val="24"/>
          <w:szCs w:val="24"/>
        </w:rPr>
        <w:t>36</w:t>
      </w:r>
      <w:r>
        <w:rPr>
          <w:color w:val="000000"/>
          <w:spacing w:val="-4"/>
          <w:sz w:val="24"/>
          <w:szCs w:val="24"/>
        </w:rPr>
        <w:t xml:space="preserve">. </w:t>
      </w:r>
      <w:r w:rsidRPr="00C04F8D">
        <w:rPr>
          <w:color w:val="000000"/>
          <w:spacing w:val="-4"/>
          <w:sz w:val="24"/>
          <w:szCs w:val="24"/>
        </w:rPr>
        <w:t xml:space="preserve"> При кардиальном циррозе редко встречаются:</w:t>
      </w:r>
    </w:p>
    <w:p w:rsidR="008A29E4" w:rsidRPr="00C04F8D" w:rsidRDefault="008A29E4" w:rsidP="00A939B2">
      <w:pPr>
        <w:shd w:val="clear" w:color="auto" w:fill="FFFFFF"/>
        <w:tabs>
          <w:tab w:val="left" w:pos="526"/>
        </w:tabs>
        <w:spacing w:line="216" w:lineRule="exact"/>
        <w:ind w:left="30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1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3"/>
          <w:sz w:val="24"/>
          <w:szCs w:val="24"/>
        </w:rPr>
        <w:t>кровотечение из варикозного расширенных вен пищевода</w:t>
      </w:r>
    </w:p>
    <w:p w:rsidR="008A29E4" w:rsidRPr="00C04F8D" w:rsidRDefault="008A29E4" w:rsidP="00A939B2">
      <w:pPr>
        <w:shd w:val="clear" w:color="auto" w:fill="FFFFFF"/>
        <w:tabs>
          <w:tab w:val="left" w:pos="526"/>
        </w:tabs>
        <w:spacing w:before="7" w:line="216" w:lineRule="exact"/>
        <w:ind w:left="306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2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gramStart"/>
      <w:r w:rsidRPr="00C04F8D">
        <w:rPr>
          <w:color w:val="000000"/>
          <w:spacing w:val="-2"/>
          <w:sz w:val="24"/>
          <w:szCs w:val="24"/>
        </w:rPr>
        <w:t>почечная</w:t>
      </w:r>
      <w:proofErr w:type="gramEnd"/>
      <w:r w:rsidRPr="00C04F8D">
        <w:rPr>
          <w:color w:val="000000"/>
          <w:spacing w:val="-2"/>
          <w:sz w:val="24"/>
          <w:szCs w:val="24"/>
        </w:rPr>
        <w:t xml:space="preserve"> кома</w:t>
      </w:r>
    </w:p>
    <w:p w:rsidR="008A29E4" w:rsidRPr="00C04F8D" w:rsidRDefault="008A29E4" w:rsidP="00A939B2">
      <w:pPr>
        <w:shd w:val="clear" w:color="auto" w:fill="FFFFFF"/>
        <w:tabs>
          <w:tab w:val="left" w:pos="526"/>
        </w:tabs>
        <w:spacing w:before="4" w:line="216" w:lineRule="exact"/>
        <w:ind w:left="30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4"/>
          <w:sz w:val="24"/>
          <w:szCs w:val="24"/>
        </w:rPr>
        <w:t>выраженная желтуха</w:t>
      </w:r>
    </w:p>
    <w:p w:rsidR="008A29E4" w:rsidRPr="00C04F8D" w:rsidRDefault="008A29E4" w:rsidP="00A939B2">
      <w:pPr>
        <w:shd w:val="clear" w:color="auto" w:fill="FFFFFF"/>
        <w:tabs>
          <w:tab w:val="left" w:pos="526"/>
        </w:tabs>
        <w:spacing w:before="4" w:line="216" w:lineRule="exact"/>
        <w:ind w:left="306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3"/>
          <w:sz w:val="24"/>
          <w:szCs w:val="24"/>
        </w:rPr>
        <w:t>асцит</w:t>
      </w:r>
    </w:p>
    <w:p w:rsidR="008A29E4" w:rsidRPr="00C04F8D" w:rsidRDefault="008A29E4" w:rsidP="00A939B2">
      <w:pPr>
        <w:shd w:val="clear" w:color="auto" w:fill="FFFFFF"/>
        <w:tabs>
          <w:tab w:val="left" w:pos="526"/>
        </w:tabs>
        <w:spacing w:line="216" w:lineRule="exact"/>
        <w:ind w:left="3060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5</w:t>
      </w:r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4"/>
          <w:sz w:val="24"/>
          <w:szCs w:val="24"/>
        </w:rPr>
        <w:t>отеки</w:t>
      </w:r>
    </w:p>
    <w:p w:rsidR="008A29E4" w:rsidRPr="00C04F8D" w:rsidRDefault="008A29E4" w:rsidP="00254442">
      <w:pPr>
        <w:shd w:val="clear" w:color="auto" w:fill="FFFFFF"/>
        <w:tabs>
          <w:tab w:val="left" w:pos="526"/>
        </w:tabs>
        <w:spacing w:line="216" w:lineRule="exact"/>
        <w:ind w:left="-1080"/>
        <w:rPr>
          <w:color w:val="000000"/>
          <w:spacing w:val="-4"/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tabs>
          <w:tab w:val="left" w:pos="526"/>
        </w:tabs>
        <w:spacing w:line="216" w:lineRule="exact"/>
        <w:ind w:left="-1080"/>
        <w:rPr>
          <w:caps/>
          <w:sz w:val="24"/>
          <w:szCs w:val="24"/>
        </w:rPr>
      </w:pPr>
      <w:r w:rsidRPr="00254442">
        <w:rPr>
          <w:caps/>
          <w:color w:val="000000"/>
          <w:spacing w:val="-12"/>
          <w:sz w:val="24"/>
          <w:szCs w:val="24"/>
        </w:rPr>
        <w:t xml:space="preserve">37.  </w:t>
      </w:r>
      <w:r w:rsidRPr="00254442">
        <w:rPr>
          <w:caps/>
          <w:color w:val="000000"/>
          <w:spacing w:val="-3"/>
          <w:sz w:val="24"/>
          <w:szCs w:val="24"/>
        </w:rPr>
        <w:t xml:space="preserve">Поражение печени при сахарном диабете клинически </w:t>
      </w:r>
      <w:proofErr w:type="gramStart"/>
      <w:r w:rsidRPr="00254442">
        <w:rPr>
          <w:caps/>
          <w:color w:val="000000"/>
          <w:spacing w:val="-3"/>
          <w:sz w:val="24"/>
          <w:szCs w:val="24"/>
        </w:rPr>
        <w:t>про</w:t>
      </w:r>
      <w:r w:rsidRPr="00254442">
        <w:rPr>
          <w:caps/>
          <w:color w:val="000000"/>
          <w:spacing w:val="-3"/>
          <w:sz w:val="24"/>
          <w:szCs w:val="24"/>
        </w:rPr>
        <w:softHyphen/>
      </w:r>
      <w:proofErr w:type="gramEnd"/>
      <w:r w:rsidRPr="00254442">
        <w:rPr>
          <w:caps/>
          <w:color w:val="000000"/>
          <w:spacing w:val="-3"/>
          <w:sz w:val="24"/>
          <w:szCs w:val="24"/>
        </w:rPr>
        <w:br/>
      </w:r>
      <w:r w:rsidRPr="00254442">
        <w:rPr>
          <w:caps/>
          <w:color w:val="000000"/>
          <w:spacing w:val="-4"/>
          <w:sz w:val="24"/>
          <w:szCs w:val="24"/>
        </w:rPr>
        <w:t>является:</w:t>
      </w:r>
    </w:p>
    <w:p w:rsidR="008A29E4" w:rsidRPr="00C04F8D" w:rsidRDefault="008A29E4" w:rsidP="00413BC7">
      <w:pPr>
        <w:shd w:val="clear" w:color="auto" w:fill="FFFFFF"/>
        <w:tabs>
          <w:tab w:val="left" w:pos="457"/>
        </w:tabs>
        <w:spacing w:before="4" w:line="205" w:lineRule="exact"/>
        <w:ind w:left="306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1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8A29E4" w:rsidRPr="00C04F8D" w:rsidRDefault="008A29E4" w:rsidP="00413BC7">
      <w:pPr>
        <w:shd w:val="clear" w:color="auto" w:fill="FFFFFF"/>
        <w:tabs>
          <w:tab w:val="left" w:pos="457"/>
        </w:tabs>
        <w:spacing w:before="4" w:line="205" w:lineRule="exact"/>
        <w:ind w:left="3060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</w:t>
      </w:r>
      <w:r w:rsidRPr="00C04F8D">
        <w:rPr>
          <w:color w:val="000000"/>
          <w:spacing w:val="-12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8A29E4" w:rsidRPr="00C04F8D" w:rsidRDefault="008A29E4" w:rsidP="00413BC7">
      <w:pPr>
        <w:shd w:val="clear" w:color="auto" w:fill="FFFFFF"/>
        <w:tabs>
          <w:tab w:val="left" w:pos="457"/>
        </w:tabs>
        <w:spacing w:line="205" w:lineRule="exact"/>
        <w:ind w:left="30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5"/>
          <w:sz w:val="24"/>
          <w:szCs w:val="24"/>
        </w:rPr>
        <w:t>желтухой</w:t>
      </w:r>
    </w:p>
    <w:p w:rsidR="008A29E4" w:rsidRPr="00C04F8D" w:rsidRDefault="008A29E4" w:rsidP="00413BC7">
      <w:pPr>
        <w:shd w:val="clear" w:color="auto" w:fill="FFFFFF"/>
        <w:tabs>
          <w:tab w:val="left" w:pos="457"/>
        </w:tabs>
        <w:spacing w:before="4" w:line="205" w:lineRule="exact"/>
        <w:ind w:left="306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</w:t>
      </w:r>
      <w:r w:rsidRPr="00C04F8D">
        <w:rPr>
          <w:color w:val="000000"/>
          <w:spacing w:val="-1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8A29E4" w:rsidRPr="00C04F8D" w:rsidRDefault="008A29E4" w:rsidP="00413BC7">
      <w:pPr>
        <w:shd w:val="clear" w:color="auto" w:fill="FFFFFF"/>
        <w:tabs>
          <w:tab w:val="left" w:pos="457"/>
        </w:tabs>
        <w:spacing w:line="205" w:lineRule="exact"/>
        <w:ind w:left="30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4"/>
          <w:sz w:val="24"/>
          <w:szCs w:val="24"/>
        </w:rPr>
        <w:t>асцитом</w:t>
      </w:r>
    </w:p>
    <w:p w:rsidR="008A29E4" w:rsidRPr="00254442" w:rsidRDefault="008A29E4" w:rsidP="00254442">
      <w:pPr>
        <w:shd w:val="clear" w:color="auto" w:fill="FFFFFF"/>
        <w:tabs>
          <w:tab w:val="left" w:pos="760"/>
        </w:tabs>
        <w:spacing w:before="220" w:line="205" w:lineRule="exact"/>
        <w:ind w:left="-1080" w:firstLine="281"/>
        <w:rPr>
          <w:caps/>
          <w:sz w:val="24"/>
          <w:szCs w:val="24"/>
        </w:rPr>
      </w:pPr>
      <w:r w:rsidRPr="00254442">
        <w:rPr>
          <w:caps/>
          <w:color w:val="000000"/>
          <w:spacing w:val="-12"/>
          <w:sz w:val="24"/>
          <w:szCs w:val="24"/>
        </w:rPr>
        <w:t xml:space="preserve">38.  </w:t>
      </w:r>
      <w:r w:rsidRPr="00254442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254442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8A29E4" w:rsidRPr="00C04F8D" w:rsidRDefault="008A29E4" w:rsidP="004311B4">
      <w:pPr>
        <w:shd w:val="clear" w:color="auto" w:fill="FFFFFF"/>
        <w:tabs>
          <w:tab w:val="left" w:pos="454"/>
        </w:tabs>
        <w:spacing w:line="205" w:lineRule="exact"/>
        <w:ind w:left="306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1</w:t>
      </w:r>
      <w:r w:rsidRPr="00C04F8D">
        <w:rPr>
          <w:color w:val="000000"/>
          <w:spacing w:val="-1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8A29E4" w:rsidRPr="00C04F8D" w:rsidRDefault="008A29E4" w:rsidP="004311B4">
      <w:pPr>
        <w:shd w:val="clear" w:color="auto" w:fill="FFFFFF"/>
        <w:tabs>
          <w:tab w:val="left" w:pos="454"/>
        </w:tabs>
        <w:spacing w:before="4" w:line="205" w:lineRule="exact"/>
        <w:ind w:left="306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2</w:t>
      </w:r>
      <w:r w:rsidRPr="00C04F8D">
        <w:rPr>
          <w:color w:val="000000"/>
          <w:spacing w:val="-1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8A29E4" w:rsidRPr="00C04F8D" w:rsidRDefault="008A29E4" w:rsidP="004311B4">
      <w:pPr>
        <w:shd w:val="clear" w:color="auto" w:fill="FFFFFF"/>
        <w:tabs>
          <w:tab w:val="left" w:pos="454"/>
        </w:tabs>
        <w:spacing w:line="205" w:lineRule="exact"/>
        <w:ind w:left="306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3</w:t>
      </w:r>
      <w:r w:rsidRPr="00C04F8D">
        <w:rPr>
          <w:color w:val="000000"/>
          <w:spacing w:val="-1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8A29E4" w:rsidRPr="00C04F8D" w:rsidRDefault="008A29E4" w:rsidP="004311B4">
      <w:pPr>
        <w:shd w:val="clear" w:color="auto" w:fill="FFFFFF"/>
        <w:tabs>
          <w:tab w:val="left" w:pos="454"/>
        </w:tabs>
        <w:spacing w:before="4" w:line="205" w:lineRule="exact"/>
        <w:ind w:left="3060"/>
        <w:rPr>
          <w:sz w:val="24"/>
          <w:szCs w:val="24"/>
        </w:rPr>
      </w:pPr>
      <w:r>
        <w:rPr>
          <w:color w:val="000000"/>
          <w:spacing w:val="-15"/>
          <w:sz w:val="24"/>
          <w:szCs w:val="24"/>
        </w:rPr>
        <w:t>4</w:t>
      </w:r>
      <w:r w:rsidRPr="00C04F8D">
        <w:rPr>
          <w:color w:val="000000"/>
          <w:spacing w:val="-15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8A29E4" w:rsidRPr="00C04F8D" w:rsidRDefault="008A29E4" w:rsidP="004311B4">
      <w:pPr>
        <w:shd w:val="clear" w:color="auto" w:fill="FFFFFF"/>
        <w:tabs>
          <w:tab w:val="left" w:pos="454"/>
        </w:tabs>
        <w:spacing w:line="205" w:lineRule="exact"/>
        <w:ind w:left="30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8A29E4" w:rsidRDefault="008A29E4" w:rsidP="00413BC7">
      <w:pPr>
        <w:shd w:val="clear" w:color="auto" w:fill="FFFFFF"/>
        <w:tabs>
          <w:tab w:val="left" w:pos="943"/>
        </w:tabs>
        <w:spacing w:before="4" w:line="227" w:lineRule="exact"/>
        <w:ind w:left="-1080" w:right="418"/>
        <w:rPr>
          <w:color w:val="000000"/>
          <w:spacing w:val="-8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</w:t>
      </w:r>
    </w:p>
    <w:p w:rsidR="008A29E4" w:rsidRPr="00413BC7" w:rsidRDefault="008A29E4" w:rsidP="00413BC7">
      <w:pPr>
        <w:shd w:val="clear" w:color="auto" w:fill="FFFFFF"/>
        <w:tabs>
          <w:tab w:val="left" w:pos="943"/>
        </w:tabs>
        <w:spacing w:before="4" w:line="227" w:lineRule="exact"/>
        <w:ind w:left="-1080" w:right="418"/>
        <w:rPr>
          <w:color w:val="000000"/>
          <w:spacing w:val="-8"/>
          <w:sz w:val="24"/>
          <w:szCs w:val="24"/>
        </w:rPr>
      </w:pPr>
      <w:r w:rsidRPr="00810D9C">
        <w:rPr>
          <w:color w:val="000000"/>
          <w:spacing w:val="-8"/>
          <w:sz w:val="24"/>
          <w:szCs w:val="24"/>
        </w:rPr>
        <w:t>39</w:t>
      </w:r>
      <w:r w:rsidRPr="00254442">
        <w:rPr>
          <w:caps/>
          <w:color w:val="000000"/>
          <w:spacing w:val="-8"/>
          <w:sz w:val="24"/>
          <w:szCs w:val="24"/>
        </w:rPr>
        <w:t xml:space="preserve">.   </w:t>
      </w:r>
      <w:r w:rsidRPr="00254442">
        <w:rPr>
          <w:caps/>
          <w:color w:val="000000"/>
          <w:sz w:val="24"/>
          <w:szCs w:val="24"/>
        </w:rPr>
        <w:t>Доказательством диагноза брюшного тифа является:</w:t>
      </w:r>
      <w:r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                                                                     </w:t>
      </w:r>
      <w:r>
        <w:rPr>
          <w:color w:val="000000"/>
          <w:spacing w:val="1"/>
          <w:sz w:val="24"/>
          <w:szCs w:val="24"/>
        </w:rPr>
        <w:t>1</w:t>
      </w:r>
      <w:r w:rsidRPr="00C04F8D">
        <w:rPr>
          <w:color w:val="000000"/>
          <w:spacing w:val="1"/>
          <w:sz w:val="24"/>
          <w:szCs w:val="24"/>
        </w:rPr>
        <w:t xml:space="preserve">) положительная реакция </w:t>
      </w:r>
      <w:proofErr w:type="spellStart"/>
      <w:r w:rsidRPr="00C04F8D">
        <w:rPr>
          <w:color w:val="000000"/>
          <w:spacing w:val="1"/>
          <w:sz w:val="24"/>
          <w:szCs w:val="24"/>
        </w:rPr>
        <w:t>Видаля</w:t>
      </w:r>
      <w:proofErr w:type="spellEnd"/>
    </w:p>
    <w:p w:rsidR="008A29E4" w:rsidRPr="00C04F8D" w:rsidRDefault="008A29E4" w:rsidP="00413BC7">
      <w:pPr>
        <w:shd w:val="clear" w:color="auto" w:fill="FFFFFF"/>
        <w:tabs>
          <w:tab w:val="left" w:pos="601"/>
        </w:tabs>
        <w:spacing w:line="227" w:lineRule="exact"/>
        <w:ind w:left="306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выделение </w:t>
      </w:r>
      <w:proofErr w:type="spellStart"/>
      <w:r w:rsidRPr="00C04F8D">
        <w:rPr>
          <w:color w:val="000000"/>
          <w:sz w:val="24"/>
          <w:szCs w:val="24"/>
        </w:rPr>
        <w:t>гемокультуры</w:t>
      </w:r>
      <w:proofErr w:type="spellEnd"/>
    </w:p>
    <w:p w:rsidR="008A29E4" w:rsidRPr="00C04F8D" w:rsidRDefault="008A29E4" w:rsidP="00413BC7">
      <w:pPr>
        <w:shd w:val="clear" w:color="auto" w:fill="FFFFFF"/>
        <w:tabs>
          <w:tab w:val="left" w:pos="601"/>
        </w:tabs>
        <w:spacing w:before="79" w:line="180" w:lineRule="exact"/>
        <w:ind w:left="306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положительные результаты РНГА с </w:t>
      </w:r>
      <w:proofErr w:type="spellStart"/>
      <w:r w:rsidRPr="00C04F8D">
        <w:rPr>
          <w:color w:val="000000"/>
          <w:sz w:val="24"/>
          <w:szCs w:val="24"/>
        </w:rPr>
        <w:t>сальмонелезным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диагнос</w:t>
      </w:r>
      <w:r w:rsidRPr="00C04F8D">
        <w:rPr>
          <w:color w:val="000000"/>
          <w:spacing w:val="1"/>
          <w:sz w:val="24"/>
          <w:szCs w:val="24"/>
        </w:rPr>
        <w:t>тикумом</w:t>
      </w:r>
      <w:proofErr w:type="spellEnd"/>
    </w:p>
    <w:p w:rsidR="008A29E4" w:rsidRPr="00C04F8D" w:rsidRDefault="008A29E4" w:rsidP="00413BC7">
      <w:pPr>
        <w:shd w:val="clear" w:color="auto" w:fill="FFFFFF"/>
        <w:tabs>
          <w:tab w:val="left" w:pos="601"/>
        </w:tabs>
        <w:spacing w:before="112" w:line="180" w:lineRule="exact"/>
        <w:ind w:left="30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proofErr w:type="gramStart"/>
      <w:r w:rsidRPr="00C04F8D">
        <w:rPr>
          <w:color w:val="000000"/>
          <w:spacing w:val="-1"/>
          <w:sz w:val="24"/>
          <w:szCs w:val="24"/>
        </w:rPr>
        <w:t>брюшно-тифозным</w:t>
      </w:r>
      <w:proofErr w:type="spellEnd"/>
      <w:proofErr w:type="gramEnd"/>
      <w:r w:rsidRPr="00C04F8D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1"/>
          <w:sz w:val="24"/>
          <w:szCs w:val="24"/>
        </w:rPr>
        <w:t>диагно</w:t>
      </w:r>
      <w:r w:rsidRPr="00C04F8D">
        <w:rPr>
          <w:color w:val="000000"/>
          <w:sz w:val="24"/>
          <w:szCs w:val="24"/>
        </w:rPr>
        <w:t>стикумом</w:t>
      </w:r>
      <w:proofErr w:type="spellEnd"/>
    </w:p>
    <w:p w:rsidR="008A29E4" w:rsidRPr="00C04F8D" w:rsidRDefault="008A29E4" w:rsidP="00413BC7">
      <w:pPr>
        <w:shd w:val="clear" w:color="auto" w:fill="FFFFFF"/>
        <w:tabs>
          <w:tab w:val="left" w:pos="601"/>
        </w:tabs>
        <w:spacing w:before="58"/>
        <w:ind w:left="306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8A29E4" w:rsidRPr="00254442" w:rsidRDefault="008A29E4" w:rsidP="00254442">
      <w:pPr>
        <w:shd w:val="clear" w:color="auto" w:fill="FFFFFF"/>
        <w:tabs>
          <w:tab w:val="left" w:pos="936"/>
        </w:tabs>
        <w:spacing w:before="270" w:line="227" w:lineRule="exact"/>
        <w:ind w:left="-1080" w:firstLine="320"/>
        <w:rPr>
          <w:caps/>
          <w:sz w:val="24"/>
          <w:szCs w:val="24"/>
        </w:rPr>
      </w:pPr>
      <w:r w:rsidRPr="00254442">
        <w:rPr>
          <w:caps/>
          <w:color w:val="000000"/>
          <w:spacing w:val="-8"/>
          <w:sz w:val="24"/>
          <w:szCs w:val="24"/>
        </w:rPr>
        <w:t xml:space="preserve">40.     </w:t>
      </w:r>
      <w:r w:rsidRPr="00254442">
        <w:rPr>
          <w:caps/>
          <w:color w:val="000000"/>
          <w:sz w:val="24"/>
          <w:szCs w:val="24"/>
        </w:rPr>
        <w:tab/>
        <w:t xml:space="preserve">Слабость, сухость во рту, однократная рвота, затруднения </w:t>
      </w:r>
      <w:r w:rsidRPr="00254442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254442">
        <w:rPr>
          <w:caps/>
          <w:color w:val="000000"/>
          <w:spacing w:val="1"/>
          <w:sz w:val="24"/>
          <w:szCs w:val="24"/>
        </w:rPr>
        <w:softHyphen/>
      </w:r>
      <w:r w:rsidRPr="00254442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254442">
        <w:rPr>
          <w:caps/>
          <w:color w:val="000000"/>
          <w:sz w:val="24"/>
          <w:szCs w:val="24"/>
        </w:rPr>
        <w:softHyphen/>
      </w:r>
      <w:r w:rsidRPr="00254442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254442">
        <w:rPr>
          <w:caps/>
          <w:color w:val="000000"/>
          <w:spacing w:val="1"/>
          <w:sz w:val="24"/>
          <w:szCs w:val="24"/>
        </w:rPr>
        <w:softHyphen/>
      </w:r>
      <w:r w:rsidRPr="00254442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254442">
        <w:rPr>
          <w:caps/>
          <w:color w:val="000000"/>
          <w:spacing w:val="-1"/>
          <w:sz w:val="24"/>
          <w:szCs w:val="24"/>
        </w:rPr>
        <w:softHyphen/>
      </w:r>
      <w:r w:rsidRPr="00254442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8A29E4" w:rsidRPr="00C04F8D" w:rsidRDefault="008A29E4" w:rsidP="00413BC7">
      <w:pPr>
        <w:shd w:val="clear" w:color="auto" w:fill="FFFFFF"/>
        <w:tabs>
          <w:tab w:val="left" w:pos="547"/>
        </w:tabs>
        <w:spacing w:before="11" w:line="227" w:lineRule="exact"/>
        <w:ind w:left="306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1"/>
          <w:sz w:val="24"/>
          <w:szCs w:val="24"/>
        </w:rPr>
        <w:t>ботулизм</w:t>
      </w:r>
    </w:p>
    <w:p w:rsidR="008A29E4" w:rsidRPr="00C04F8D" w:rsidRDefault="008A29E4" w:rsidP="00413BC7">
      <w:pPr>
        <w:shd w:val="clear" w:color="auto" w:fill="FFFFFF"/>
        <w:tabs>
          <w:tab w:val="left" w:pos="547"/>
        </w:tabs>
        <w:spacing w:before="14" w:line="230" w:lineRule="exact"/>
        <w:ind w:left="306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2</w:t>
      </w:r>
      <w:r w:rsidRPr="00C04F8D">
        <w:rPr>
          <w:color w:val="000000"/>
          <w:spacing w:val="-4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8A29E4" w:rsidRPr="00C04F8D" w:rsidRDefault="008A29E4" w:rsidP="00413BC7">
      <w:pPr>
        <w:shd w:val="clear" w:color="auto" w:fill="FFFFFF"/>
        <w:tabs>
          <w:tab w:val="left" w:pos="547"/>
        </w:tabs>
        <w:spacing w:line="230" w:lineRule="exact"/>
        <w:ind w:left="306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3</w:t>
      </w:r>
      <w:r w:rsidRPr="00C04F8D">
        <w:rPr>
          <w:color w:val="000000"/>
          <w:spacing w:val="-4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4"/>
          <w:sz w:val="24"/>
          <w:szCs w:val="24"/>
        </w:rPr>
        <w:t>энцефалит</w:t>
      </w:r>
    </w:p>
    <w:p w:rsidR="008A29E4" w:rsidRPr="00C04F8D" w:rsidRDefault="008A29E4" w:rsidP="00413BC7">
      <w:pPr>
        <w:shd w:val="clear" w:color="auto" w:fill="FFFFFF"/>
        <w:tabs>
          <w:tab w:val="left" w:pos="547"/>
        </w:tabs>
        <w:spacing w:before="7" w:line="230" w:lineRule="exact"/>
        <w:ind w:left="30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8A29E4" w:rsidRPr="00C04F8D" w:rsidRDefault="008A29E4" w:rsidP="00413BC7">
      <w:pPr>
        <w:shd w:val="clear" w:color="auto" w:fill="FFFFFF"/>
        <w:tabs>
          <w:tab w:val="left" w:pos="547"/>
        </w:tabs>
        <w:spacing w:line="230" w:lineRule="exact"/>
        <w:ind w:left="306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3"/>
          <w:sz w:val="24"/>
          <w:szCs w:val="24"/>
        </w:rPr>
        <w:t>менингит</w:t>
      </w:r>
    </w:p>
    <w:p w:rsidR="008A29E4" w:rsidRPr="00254442" w:rsidRDefault="008A29E4" w:rsidP="00254442">
      <w:pPr>
        <w:shd w:val="clear" w:color="auto" w:fill="FFFFFF"/>
        <w:spacing w:before="284" w:line="227" w:lineRule="exact"/>
        <w:ind w:left="-1080" w:right="97" w:firstLine="317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pacing w:val="1"/>
          <w:sz w:val="24"/>
          <w:szCs w:val="24"/>
        </w:rPr>
        <w:t xml:space="preserve">41. Больная К. 36 лет доставлена </w:t>
      </w:r>
      <w:proofErr w:type="gramStart"/>
      <w:r w:rsidRPr="00254442">
        <w:rPr>
          <w:caps/>
          <w:color w:val="000000"/>
          <w:spacing w:val="1"/>
          <w:sz w:val="24"/>
          <w:szCs w:val="24"/>
        </w:rPr>
        <w:t xml:space="preserve">в приемный покой к концу первых суток заболевания с жалобами на схваткообразные боли по </w:t>
      </w:r>
      <w:r w:rsidRPr="00254442">
        <w:rPr>
          <w:caps/>
          <w:color w:val="000000"/>
          <w:spacing w:val="-1"/>
          <w:sz w:val="24"/>
          <w:szCs w:val="24"/>
        </w:rPr>
        <w:t>всему животу</w:t>
      </w:r>
      <w:proofErr w:type="gramEnd"/>
      <w:r w:rsidRPr="00254442">
        <w:rPr>
          <w:caps/>
          <w:color w:val="000000"/>
          <w:spacing w:val="-1"/>
          <w:sz w:val="24"/>
          <w:szCs w:val="24"/>
        </w:rPr>
        <w:t>, обильный жидкий стул и рвоту.</w:t>
      </w:r>
    </w:p>
    <w:p w:rsidR="008A29E4" w:rsidRPr="00254442" w:rsidRDefault="008A29E4" w:rsidP="00254442">
      <w:pPr>
        <w:shd w:val="clear" w:color="auto" w:fill="FFFFFF"/>
        <w:spacing w:before="40" w:line="220" w:lineRule="exact"/>
        <w:ind w:left="-1080" w:right="122" w:firstLine="292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pacing w:val="-1"/>
          <w:sz w:val="24"/>
          <w:szCs w:val="24"/>
        </w:rPr>
        <w:t xml:space="preserve">Температура 38,2°С, лейкоциты - 23000, </w:t>
      </w:r>
      <w:proofErr w:type="gramStart"/>
      <w:r w:rsidRPr="00254442">
        <w:rPr>
          <w:caps/>
          <w:color w:val="000000"/>
          <w:spacing w:val="-1"/>
          <w:sz w:val="24"/>
          <w:szCs w:val="24"/>
        </w:rPr>
        <w:t>п</w:t>
      </w:r>
      <w:proofErr w:type="gramEnd"/>
      <w:r w:rsidRPr="00254442">
        <w:rPr>
          <w:caps/>
          <w:color w:val="000000"/>
          <w:spacing w:val="-1"/>
          <w:sz w:val="24"/>
          <w:szCs w:val="24"/>
        </w:rPr>
        <w:t>/я - 3%, с/я - 87%, лим</w:t>
      </w:r>
      <w:r w:rsidRPr="00254442">
        <w:rPr>
          <w:caps/>
          <w:color w:val="000000"/>
          <w:spacing w:val="-1"/>
          <w:sz w:val="24"/>
          <w:szCs w:val="24"/>
        </w:rPr>
        <w:softHyphen/>
      </w:r>
      <w:r w:rsidRPr="00254442">
        <w:rPr>
          <w:caps/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8A29E4" w:rsidRPr="00254442" w:rsidRDefault="008A29E4" w:rsidP="00254442">
      <w:pPr>
        <w:shd w:val="clear" w:color="auto" w:fill="FFFFFF"/>
        <w:spacing w:before="4" w:line="220" w:lineRule="exact"/>
        <w:ind w:left="-1080"/>
        <w:rPr>
          <w:caps/>
          <w:sz w:val="24"/>
          <w:szCs w:val="24"/>
        </w:rPr>
      </w:pPr>
      <w:r w:rsidRPr="00254442">
        <w:rPr>
          <w:caps/>
          <w:color w:val="000000"/>
          <w:spacing w:val="2"/>
          <w:sz w:val="24"/>
          <w:szCs w:val="24"/>
        </w:rPr>
        <w:t>Кожные покровы бледные.</w:t>
      </w:r>
    </w:p>
    <w:p w:rsidR="008A29E4" w:rsidRPr="00254442" w:rsidRDefault="008A29E4" w:rsidP="00254442">
      <w:pPr>
        <w:shd w:val="clear" w:color="auto" w:fill="FFFFFF"/>
        <w:spacing w:before="40"/>
        <w:ind w:left="-1080"/>
        <w:rPr>
          <w:caps/>
          <w:sz w:val="24"/>
          <w:szCs w:val="24"/>
        </w:rPr>
      </w:pPr>
      <w:r w:rsidRPr="00254442">
        <w:rPr>
          <w:caps/>
          <w:color w:val="000000"/>
          <w:spacing w:val="-1"/>
          <w:sz w:val="24"/>
          <w:szCs w:val="24"/>
        </w:rPr>
        <w:t>Пульс - 96</w:t>
      </w:r>
      <w:proofErr w:type="gramStart"/>
      <w:r w:rsidRPr="00254442">
        <w:rPr>
          <w:caps/>
          <w:color w:val="000000"/>
          <w:spacing w:val="-1"/>
          <w:sz w:val="24"/>
          <w:szCs w:val="24"/>
        </w:rPr>
        <w:t xml:space="preserve"> в</w:t>
      </w:r>
      <w:proofErr w:type="gramEnd"/>
      <w:r w:rsidRPr="00254442">
        <w:rPr>
          <w:caps/>
          <w:color w:val="000000"/>
          <w:spacing w:val="-1"/>
          <w:sz w:val="24"/>
          <w:szCs w:val="24"/>
        </w:rPr>
        <w:t xml:space="preserve"> минуту, ритмичный, АД — 90/60 мм рт. ст.</w:t>
      </w:r>
    </w:p>
    <w:p w:rsidR="008A29E4" w:rsidRPr="00254442" w:rsidRDefault="008A29E4" w:rsidP="00254442">
      <w:pPr>
        <w:shd w:val="clear" w:color="auto" w:fill="FFFFFF"/>
        <w:spacing w:before="40" w:line="202" w:lineRule="exact"/>
        <w:ind w:left="-1080" w:right="151" w:firstLine="284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Язык влажный, обложен серым налетом, живот не вздут, болез</w:t>
      </w:r>
      <w:r w:rsidRPr="00254442">
        <w:rPr>
          <w:caps/>
          <w:color w:val="000000"/>
          <w:sz w:val="24"/>
          <w:szCs w:val="24"/>
        </w:rPr>
        <w:softHyphen/>
        <w:t>ненный во всех отделах.</w:t>
      </w:r>
    </w:p>
    <w:p w:rsidR="008A29E4" w:rsidRPr="00254442" w:rsidRDefault="008A29E4" w:rsidP="00254442">
      <w:pPr>
        <w:shd w:val="clear" w:color="auto" w:fill="FFFFFF"/>
        <w:spacing w:before="14" w:line="234" w:lineRule="exact"/>
        <w:ind w:left="-1080"/>
        <w:rPr>
          <w:caps/>
          <w:sz w:val="24"/>
          <w:szCs w:val="24"/>
        </w:rPr>
      </w:pPr>
      <w:r w:rsidRPr="00254442">
        <w:rPr>
          <w:caps/>
          <w:color w:val="000000"/>
          <w:spacing w:val="2"/>
          <w:sz w:val="24"/>
          <w:szCs w:val="24"/>
        </w:rPr>
        <w:t>Наиболее вероятный диагноз:</w:t>
      </w:r>
    </w:p>
    <w:p w:rsidR="008A29E4" w:rsidRPr="00C04F8D" w:rsidRDefault="008A29E4" w:rsidP="00413BC7">
      <w:pPr>
        <w:shd w:val="clear" w:color="auto" w:fill="FFFFFF"/>
        <w:tabs>
          <w:tab w:val="left" w:pos="472"/>
        </w:tabs>
        <w:spacing w:before="4" w:line="234" w:lineRule="exact"/>
        <w:ind w:left="342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8A29E4" w:rsidRPr="00C04F8D" w:rsidRDefault="008A29E4" w:rsidP="00413BC7">
      <w:pPr>
        <w:shd w:val="clear" w:color="auto" w:fill="FFFFFF"/>
        <w:tabs>
          <w:tab w:val="left" w:pos="472"/>
        </w:tabs>
        <w:spacing w:line="234" w:lineRule="exact"/>
        <w:ind w:left="342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8A29E4" w:rsidRPr="00C04F8D" w:rsidRDefault="008A29E4" w:rsidP="00413BC7">
      <w:pPr>
        <w:shd w:val="clear" w:color="auto" w:fill="FFFFFF"/>
        <w:tabs>
          <w:tab w:val="left" w:pos="472"/>
        </w:tabs>
        <w:spacing w:line="234" w:lineRule="exact"/>
        <w:ind w:left="342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8A29E4" w:rsidRPr="00C04F8D" w:rsidRDefault="008A29E4" w:rsidP="00413BC7">
      <w:pPr>
        <w:shd w:val="clear" w:color="auto" w:fill="FFFFFF"/>
        <w:tabs>
          <w:tab w:val="left" w:pos="472"/>
        </w:tabs>
        <w:spacing w:before="11" w:line="234" w:lineRule="exact"/>
        <w:ind w:left="342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8A29E4" w:rsidRPr="00C04F8D" w:rsidRDefault="008A29E4" w:rsidP="00413BC7">
      <w:pPr>
        <w:shd w:val="clear" w:color="auto" w:fill="FFFFFF"/>
        <w:tabs>
          <w:tab w:val="left" w:pos="472"/>
        </w:tabs>
        <w:spacing w:line="234" w:lineRule="exact"/>
        <w:ind w:left="3420"/>
        <w:rPr>
          <w:color w:val="000000"/>
          <w:spacing w:val="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8A29E4" w:rsidRPr="00C04F8D" w:rsidRDefault="008A29E4" w:rsidP="00254442">
      <w:pPr>
        <w:shd w:val="clear" w:color="auto" w:fill="FFFFFF"/>
        <w:tabs>
          <w:tab w:val="left" w:pos="472"/>
        </w:tabs>
        <w:spacing w:line="234" w:lineRule="exact"/>
        <w:ind w:left="-1080"/>
        <w:rPr>
          <w:color w:val="000000"/>
          <w:spacing w:val="2"/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42. У больного с циррозом печени и асцитом для профилактики</w:t>
      </w: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портосистемной энцефалопатии применяется: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верошпирон</w:t>
      </w:r>
      <w:proofErr w:type="spellEnd"/>
      <w:r w:rsidRPr="00C04F8D">
        <w:rPr>
          <w:color w:val="000000"/>
          <w:sz w:val="24"/>
          <w:szCs w:val="24"/>
        </w:rPr>
        <w:t xml:space="preserve"> внутрь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дюфалак</w:t>
      </w:r>
      <w:proofErr w:type="spellEnd"/>
      <w:r w:rsidRPr="00C04F8D">
        <w:rPr>
          <w:color w:val="000000"/>
          <w:sz w:val="24"/>
          <w:szCs w:val="24"/>
        </w:rPr>
        <w:t xml:space="preserve"> внутрь 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строфантин</w:t>
      </w:r>
      <w:proofErr w:type="spellEnd"/>
      <w:r w:rsidRPr="00C04F8D">
        <w:rPr>
          <w:color w:val="000000"/>
          <w:sz w:val="24"/>
          <w:szCs w:val="24"/>
        </w:rPr>
        <w:t xml:space="preserve"> в/в 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переливание цельной консервированной крови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color w:val="000000"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43.  При печеночной энцефалопатии менее опасно для больного применять: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морфин 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омнопон</w:t>
      </w:r>
      <w:proofErr w:type="spellEnd"/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седуксен</w:t>
      </w:r>
      <w:proofErr w:type="spellEnd"/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фенобарбитал</w:t>
      </w:r>
      <w:proofErr w:type="spellEnd"/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тиопентал</w:t>
      </w:r>
      <w:proofErr w:type="spellEnd"/>
      <w:r w:rsidRPr="00C04F8D">
        <w:rPr>
          <w:color w:val="000000"/>
          <w:sz w:val="24"/>
          <w:szCs w:val="24"/>
        </w:rPr>
        <w:t xml:space="preserve"> натрия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44.  При лечении печеночной комы наиболее </w:t>
      </w:r>
      <w:proofErr w:type="gramStart"/>
      <w:r w:rsidRPr="00254442">
        <w:rPr>
          <w:caps/>
          <w:color w:val="000000"/>
          <w:sz w:val="24"/>
          <w:szCs w:val="24"/>
        </w:rPr>
        <w:t>эффективен</w:t>
      </w:r>
      <w:proofErr w:type="gramEnd"/>
      <w:r w:rsidRPr="00254442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гептрал</w:t>
      </w:r>
      <w:proofErr w:type="spellEnd"/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гепамерц</w:t>
      </w:r>
      <w:proofErr w:type="spellEnd"/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преднизолон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пегасис</w:t>
      </w:r>
      <w:proofErr w:type="spellEnd"/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45.  Наиболее эффективно и доступно абсцесс печени подтверждает: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рентгенография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УЗИ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радиоизотопное исследование 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РХПГ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46.  При остром панкреатите ренальный клиренс амилазы обычно: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повышен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понижен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не изменен</w:t>
      </w:r>
    </w:p>
    <w:p w:rsidR="008A29E4" w:rsidRPr="00C04F8D" w:rsidRDefault="008A29E4" w:rsidP="00413BC7">
      <w:pPr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изменение не закономерно</w:t>
      </w:r>
    </w:p>
    <w:p w:rsidR="008A29E4" w:rsidRPr="00C04F8D" w:rsidRDefault="008A29E4" w:rsidP="00254442">
      <w:pPr>
        <w:ind w:left="-1080"/>
        <w:jc w:val="both"/>
        <w:rPr>
          <w:color w:val="000000"/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47. Редким осложнением аксиальной грыжи пищеводного от</w:t>
      </w:r>
      <w:r w:rsidRPr="00254442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8A29E4" w:rsidRPr="00C04F8D" w:rsidRDefault="008A29E4" w:rsidP="001C4012">
      <w:pPr>
        <w:shd w:val="clear" w:color="auto" w:fill="FFFFFF"/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катаральный </w:t>
      </w:r>
      <w:proofErr w:type="spellStart"/>
      <w:r w:rsidRPr="00C04F8D">
        <w:rPr>
          <w:color w:val="000000"/>
          <w:sz w:val="24"/>
          <w:szCs w:val="24"/>
        </w:rPr>
        <w:t>рефлюкс</w:t>
      </w:r>
      <w:proofErr w:type="spellEnd"/>
      <w:r w:rsidRPr="00C04F8D">
        <w:rPr>
          <w:color w:val="000000"/>
          <w:sz w:val="24"/>
          <w:szCs w:val="24"/>
        </w:rPr>
        <w:t xml:space="preserve"> — эзофагит</w:t>
      </w:r>
    </w:p>
    <w:p w:rsidR="008A29E4" w:rsidRPr="00C04F8D" w:rsidRDefault="008A29E4" w:rsidP="001C4012">
      <w:pPr>
        <w:shd w:val="clear" w:color="auto" w:fill="FFFFFF"/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ущемление</w:t>
      </w:r>
    </w:p>
    <w:p w:rsidR="008A29E4" w:rsidRPr="00C04F8D" w:rsidRDefault="008A29E4" w:rsidP="001C4012">
      <w:pPr>
        <w:shd w:val="clear" w:color="auto" w:fill="FFFFFF"/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кровотечение</w:t>
      </w:r>
    </w:p>
    <w:p w:rsidR="008A29E4" w:rsidRPr="00C04F8D" w:rsidRDefault="008A29E4" w:rsidP="001C4012">
      <w:pPr>
        <w:shd w:val="clear" w:color="auto" w:fill="FFFFFF"/>
        <w:ind w:left="354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рефлекторная стенокардия</w:t>
      </w:r>
    </w:p>
    <w:p w:rsidR="008A29E4" w:rsidRPr="00C04F8D" w:rsidRDefault="008A29E4" w:rsidP="001C4012">
      <w:pPr>
        <w:shd w:val="clear" w:color="auto" w:fill="FFFFFF"/>
        <w:ind w:left="354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эрозивно-язвенный эзофагит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48. Рациональным лечением флегмоны желудка является: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хирургическое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симптоматическое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физиотерапевтическое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санаторно-курортное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фитотерапевтическое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49. Дифференциальный диагноз острого расширения желудка проводится </w:t>
      </w:r>
      <w:proofErr w:type="gramStart"/>
      <w:r w:rsidRPr="00254442">
        <w:rPr>
          <w:caps/>
          <w:color w:val="000000"/>
          <w:sz w:val="24"/>
          <w:szCs w:val="24"/>
        </w:rPr>
        <w:t>с</w:t>
      </w:r>
      <w:proofErr w:type="gramEnd"/>
      <w:r w:rsidRPr="00254442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обострением язвенной болезни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неспецифическим язвенным колитом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обострением хронического холецистита   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прободной язвой</w:t>
      </w:r>
    </w:p>
    <w:p w:rsidR="008A29E4" w:rsidRPr="00C04F8D" w:rsidRDefault="008A29E4" w:rsidP="00413B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грыжей пищеводного отверстия диафрагмы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50. Подтверждающим перфорацию язвы является:</w:t>
      </w:r>
    </w:p>
    <w:p w:rsidR="008A29E4" w:rsidRPr="00C04F8D" w:rsidRDefault="008A29E4" w:rsidP="00413BC7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рентгенологически определяемый газ под правым куполом ди</w:t>
      </w:r>
      <w:r w:rsidRPr="00C04F8D">
        <w:rPr>
          <w:color w:val="000000"/>
          <w:sz w:val="24"/>
          <w:szCs w:val="24"/>
        </w:rPr>
        <w:softHyphen/>
        <w:t>афрагмы</w:t>
      </w:r>
    </w:p>
    <w:p w:rsidR="008A29E4" w:rsidRPr="00C04F8D" w:rsidRDefault="008A29E4" w:rsidP="00413BC7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острые боли внизу живота</w:t>
      </w:r>
    </w:p>
    <w:p w:rsidR="008A29E4" w:rsidRPr="00C04F8D" w:rsidRDefault="008A29E4" w:rsidP="00413BC7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повышение артериального давления</w:t>
      </w:r>
    </w:p>
    <w:p w:rsidR="008A29E4" w:rsidRPr="00C04F8D" w:rsidRDefault="008A29E4" w:rsidP="00413BC7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нарастающая анемия</w:t>
      </w:r>
    </w:p>
    <w:p w:rsidR="008A29E4" w:rsidRPr="00C04F8D" w:rsidRDefault="008A29E4" w:rsidP="00413BC7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метеоризм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color w:val="000000"/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spacing w:before="221" w:line="21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51. Лечени</w:t>
      </w:r>
      <w:r>
        <w:rPr>
          <w:caps/>
          <w:color w:val="000000"/>
          <w:sz w:val="24"/>
          <w:szCs w:val="24"/>
        </w:rPr>
        <w:t xml:space="preserve">е при холецистолитиазе включает </w:t>
      </w:r>
      <w:r w:rsidRPr="00254442">
        <w:rPr>
          <w:caps/>
          <w:color w:val="000000"/>
          <w:sz w:val="24"/>
          <w:szCs w:val="24"/>
        </w:rPr>
        <w:t>применение:</w:t>
      </w:r>
    </w:p>
    <w:p w:rsidR="008A29E4" w:rsidRPr="00C04F8D" w:rsidRDefault="008A29E4" w:rsidP="00413BC7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8A29E4" w:rsidRPr="00C04F8D" w:rsidRDefault="008A29E4" w:rsidP="00413BC7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хенодезоксихолевой кислоты</w:t>
      </w:r>
    </w:p>
    <w:p w:rsidR="008A29E4" w:rsidRPr="00C04F8D" w:rsidRDefault="008A29E4" w:rsidP="00413BC7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литохолевой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8A29E4" w:rsidRPr="00C04F8D" w:rsidRDefault="008A29E4" w:rsidP="00413BC7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>
        <w:rPr>
          <w:color w:val="000000"/>
          <w:sz w:val="24"/>
          <w:szCs w:val="24"/>
        </w:rPr>
        <w:t>кетолитохолевой</w:t>
      </w:r>
      <w:proofErr w:type="spellEnd"/>
      <w:r>
        <w:rPr>
          <w:color w:val="000000"/>
          <w:sz w:val="24"/>
          <w:szCs w:val="24"/>
        </w:rPr>
        <w:t xml:space="preserve"> кислоты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дегидрохолевой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8A29E4" w:rsidRPr="00254442" w:rsidRDefault="008A29E4" w:rsidP="00254442">
      <w:pPr>
        <w:shd w:val="clear" w:color="auto" w:fill="FFFFFF"/>
        <w:spacing w:before="230" w:line="22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52.  Высокий уровень г-глутамилтранспептидазы является </w:t>
      </w:r>
      <w:proofErr w:type="gramStart"/>
      <w:r w:rsidRPr="00254442">
        <w:rPr>
          <w:caps/>
          <w:color w:val="000000"/>
          <w:sz w:val="24"/>
          <w:szCs w:val="24"/>
        </w:rPr>
        <w:t>ха</w:t>
      </w:r>
      <w:r w:rsidRPr="00254442">
        <w:rPr>
          <w:caps/>
          <w:color w:val="000000"/>
          <w:sz w:val="24"/>
          <w:szCs w:val="24"/>
        </w:rPr>
        <w:softHyphen/>
        <w:t xml:space="preserve"> рактерным</w:t>
      </w:r>
      <w:proofErr w:type="gramEnd"/>
      <w:r w:rsidRPr="00254442">
        <w:rPr>
          <w:caps/>
          <w:color w:val="000000"/>
          <w:sz w:val="24"/>
          <w:szCs w:val="24"/>
        </w:rPr>
        <w:t xml:space="preserve"> для:</w:t>
      </w:r>
      <w:r w:rsidRPr="00254442">
        <w:rPr>
          <w:caps/>
          <w:color w:val="000000"/>
          <w:sz w:val="24"/>
          <w:szCs w:val="24"/>
        </w:rPr>
        <w:br/>
      </w:r>
    </w:p>
    <w:p w:rsidR="008A29E4" w:rsidRPr="00C04F8D" w:rsidRDefault="008A29E4" w:rsidP="00ED04DA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острого алкогольного гепатита</w:t>
      </w:r>
    </w:p>
    <w:p w:rsidR="008A29E4" w:rsidRPr="00C04F8D" w:rsidRDefault="008A29E4" w:rsidP="00ED04DA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гепатита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  <w:r w:rsidRPr="00C04F8D">
        <w:rPr>
          <w:color w:val="000000"/>
          <w:sz w:val="24"/>
          <w:szCs w:val="24"/>
        </w:rPr>
        <w:t xml:space="preserve"> и С</w:t>
      </w:r>
    </w:p>
    <w:p w:rsidR="008A29E4" w:rsidRPr="00C04F8D" w:rsidRDefault="008A29E4" w:rsidP="00ED04DA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8A29E4" w:rsidRPr="00C04F8D" w:rsidRDefault="008A29E4" w:rsidP="00ED04DA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сахарного диабета</w:t>
      </w:r>
    </w:p>
    <w:p w:rsidR="008A29E4" w:rsidRPr="00C04F8D" w:rsidRDefault="008A29E4" w:rsidP="00ED04DA">
      <w:pPr>
        <w:shd w:val="clear" w:color="auto" w:fill="FFFFFF"/>
        <w:spacing w:line="22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панкреатита</w:t>
      </w:r>
    </w:p>
    <w:p w:rsidR="008A29E4" w:rsidRPr="00C04F8D" w:rsidRDefault="008A29E4" w:rsidP="00254442">
      <w:pPr>
        <w:shd w:val="clear" w:color="auto" w:fill="FFFFFF"/>
        <w:spacing w:line="211" w:lineRule="exact"/>
        <w:ind w:left="-1080" w:right="1872"/>
        <w:rPr>
          <w:b/>
          <w:bCs/>
          <w:color w:val="000000"/>
          <w:sz w:val="24"/>
          <w:szCs w:val="24"/>
        </w:rPr>
      </w:pPr>
    </w:p>
    <w:p w:rsidR="008A29E4" w:rsidRPr="00254442" w:rsidRDefault="008A29E4" w:rsidP="00254442">
      <w:pPr>
        <w:shd w:val="clear" w:color="auto" w:fill="FFFFFF"/>
        <w:spacing w:line="21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53. Для гемолитической желтухи не является характерным:</w:t>
      </w:r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увеличение в крови </w:t>
      </w:r>
      <w:proofErr w:type="spellStart"/>
      <w:r w:rsidRPr="00C04F8D">
        <w:rPr>
          <w:color w:val="000000"/>
          <w:sz w:val="24"/>
          <w:szCs w:val="24"/>
        </w:rPr>
        <w:t>неконьюгированного</w:t>
      </w:r>
      <w:proofErr w:type="spellEnd"/>
      <w:r w:rsidRPr="00C04F8D">
        <w:rPr>
          <w:color w:val="000000"/>
          <w:sz w:val="24"/>
          <w:szCs w:val="24"/>
        </w:rPr>
        <w:t xml:space="preserve"> билирубина</w:t>
      </w:r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нормальный уровень </w:t>
      </w:r>
      <w:proofErr w:type="gramStart"/>
      <w:r w:rsidRPr="00C04F8D">
        <w:rPr>
          <w:color w:val="000000"/>
          <w:sz w:val="24"/>
          <w:szCs w:val="24"/>
        </w:rPr>
        <w:t>сывороточной</w:t>
      </w:r>
      <w:proofErr w:type="gramEnd"/>
      <w:r w:rsidRPr="00C04F8D">
        <w:rPr>
          <w:color w:val="000000"/>
          <w:sz w:val="24"/>
          <w:szCs w:val="24"/>
        </w:rPr>
        <w:t xml:space="preserve"> щелочной </w:t>
      </w:r>
      <w:proofErr w:type="spellStart"/>
      <w:r w:rsidRPr="00C04F8D">
        <w:rPr>
          <w:color w:val="000000"/>
          <w:sz w:val="24"/>
          <w:szCs w:val="24"/>
        </w:rPr>
        <w:t>фосфотазы</w:t>
      </w:r>
      <w:proofErr w:type="spellEnd"/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нормальный уровень сывороточных </w:t>
      </w:r>
      <w:proofErr w:type="spellStart"/>
      <w:r w:rsidRPr="00C04F8D">
        <w:rPr>
          <w:color w:val="000000"/>
          <w:sz w:val="24"/>
          <w:szCs w:val="24"/>
        </w:rPr>
        <w:t>трансаминаз</w:t>
      </w:r>
      <w:proofErr w:type="spellEnd"/>
      <w:r w:rsidRPr="00C04F8D">
        <w:rPr>
          <w:color w:val="000000"/>
          <w:sz w:val="24"/>
          <w:szCs w:val="24"/>
        </w:rPr>
        <w:t xml:space="preserve"> и </w:t>
      </w:r>
      <w:proofErr w:type="spellStart"/>
      <w:r w:rsidRPr="00C04F8D">
        <w:rPr>
          <w:color w:val="000000"/>
          <w:sz w:val="24"/>
          <w:szCs w:val="24"/>
        </w:rPr>
        <w:t>г-глутами</w:t>
      </w:r>
      <w:proofErr w:type="gramStart"/>
      <w:r w:rsidRPr="00C04F8D">
        <w:rPr>
          <w:color w:val="000000"/>
          <w:sz w:val="24"/>
          <w:szCs w:val="24"/>
        </w:rPr>
        <w:t>л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транспептидазы</w:t>
      </w:r>
      <w:proofErr w:type="spellEnd"/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билирубинурия</w:t>
      </w:r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8A29E4" w:rsidRPr="00254442" w:rsidRDefault="008A29E4" w:rsidP="00254442">
      <w:pPr>
        <w:shd w:val="clear" w:color="auto" w:fill="FFFFFF"/>
        <w:spacing w:before="221" w:line="211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54.  Уровень связанного (коньюгированного) билирубина в </w:t>
      </w:r>
      <w:proofErr w:type="gramStart"/>
      <w:r w:rsidRPr="00254442">
        <w:rPr>
          <w:caps/>
          <w:color w:val="000000"/>
          <w:sz w:val="24"/>
          <w:szCs w:val="24"/>
        </w:rPr>
        <w:t>кро</w:t>
      </w:r>
      <w:r w:rsidRPr="00254442">
        <w:rPr>
          <w:caps/>
          <w:color w:val="000000"/>
          <w:sz w:val="24"/>
          <w:szCs w:val="24"/>
        </w:rPr>
        <w:softHyphen/>
      </w:r>
      <w:r w:rsidRPr="00254442">
        <w:rPr>
          <w:caps/>
          <w:color w:val="000000"/>
          <w:sz w:val="24"/>
          <w:szCs w:val="24"/>
        </w:rPr>
        <w:br/>
        <w:t>ви</w:t>
      </w:r>
      <w:proofErr w:type="gramEnd"/>
      <w:r w:rsidRPr="00254442">
        <w:rPr>
          <w:caps/>
          <w:color w:val="000000"/>
          <w:sz w:val="24"/>
          <w:szCs w:val="24"/>
        </w:rPr>
        <w:t xml:space="preserve"> не возрастает при:</w:t>
      </w:r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Ротора</w:t>
      </w:r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хроническом активном </w:t>
      </w:r>
      <w:proofErr w:type="gramStart"/>
      <w:r w:rsidRPr="00C04F8D">
        <w:rPr>
          <w:color w:val="000000"/>
          <w:sz w:val="24"/>
          <w:szCs w:val="24"/>
        </w:rPr>
        <w:t>гепатите</w:t>
      </w:r>
      <w:proofErr w:type="gramEnd"/>
    </w:p>
    <w:p w:rsidR="008A29E4" w:rsidRPr="00C04F8D" w:rsidRDefault="008A29E4" w:rsidP="00413BC7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первичном </w:t>
      </w:r>
      <w:proofErr w:type="spellStart"/>
      <w:r w:rsidRPr="00C04F8D">
        <w:rPr>
          <w:color w:val="000000"/>
          <w:sz w:val="24"/>
          <w:szCs w:val="24"/>
        </w:rPr>
        <w:t>билиарном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  <w:r w:rsidRPr="00C04F8D">
        <w:rPr>
          <w:color w:val="000000"/>
          <w:sz w:val="24"/>
          <w:szCs w:val="24"/>
        </w:rPr>
        <w:t xml:space="preserve"> печени</w:t>
      </w:r>
    </w:p>
    <w:p w:rsidR="008A29E4" w:rsidRPr="00254442" w:rsidRDefault="008A29E4" w:rsidP="00254442">
      <w:pPr>
        <w:shd w:val="clear" w:color="auto" w:fill="FFFFFF"/>
        <w:spacing w:before="216" w:line="21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55.  Наиболее чувствительным тестом при синдроме гиперс</w:t>
      </w:r>
      <w:proofErr w:type="gramStart"/>
      <w:r w:rsidRPr="00254442">
        <w:rPr>
          <w:caps/>
          <w:color w:val="000000"/>
          <w:sz w:val="24"/>
          <w:szCs w:val="24"/>
        </w:rPr>
        <w:t>п-</w:t>
      </w:r>
      <w:proofErr w:type="gramEnd"/>
      <w:r w:rsidRPr="00254442">
        <w:rPr>
          <w:caps/>
          <w:color w:val="000000"/>
          <w:sz w:val="24"/>
          <w:szCs w:val="24"/>
        </w:rPr>
        <w:br/>
        <w:t>ленизма является:</w:t>
      </w:r>
    </w:p>
    <w:p w:rsidR="008A29E4" w:rsidRPr="00C04F8D" w:rsidRDefault="008A29E4" w:rsidP="00ED04DA">
      <w:pPr>
        <w:shd w:val="clear" w:color="auto" w:fill="FFFFFF"/>
        <w:spacing w:line="21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билирубина в сыворотке крови</w:t>
      </w:r>
    </w:p>
    <w:p w:rsidR="008A29E4" w:rsidRPr="00C04F8D" w:rsidRDefault="008A29E4" w:rsidP="00ED04DA">
      <w:pPr>
        <w:shd w:val="clear" w:color="auto" w:fill="FFFFFF"/>
        <w:spacing w:before="5" w:line="21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динамическая </w:t>
      </w:r>
      <w:proofErr w:type="spellStart"/>
      <w:r w:rsidRPr="00C04F8D">
        <w:rPr>
          <w:color w:val="000000"/>
          <w:sz w:val="24"/>
          <w:szCs w:val="24"/>
        </w:rPr>
        <w:t>сцинтиграфия</w:t>
      </w:r>
      <w:proofErr w:type="spellEnd"/>
      <w:r w:rsidRPr="00C04F8D">
        <w:rPr>
          <w:color w:val="000000"/>
          <w:sz w:val="24"/>
          <w:szCs w:val="24"/>
        </w:rPr>
        <w:t xml:space="preserve"> с </w:t>
      </w:r>
      <w:proofErr w:type="spellStart"/>
      <w:r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8A29E4" w:rsidRPr="00C04F8D" w:rsidRDefault="008A29E4" w:rsidP="00ED04DA">
      <w:pPr>
        <w:shd w:val="clear" w:color="auto" w:fill="FFFFFF"/>
        <w:spacing w:line="21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ACT в сыворотке крови</w:t>
      </w:r>
    </w:p>
    <w:p w:rsidR="008A29E4" w:rsidRPr="00C04F8D" w:rsidRDefault="008A29E4" w:rsidP="00ED04DA">
      <w:pPr>
        <w:shd w:val="clear" w:color="auto" w:fill="FFFFFF"/>
        <w:spacing w:line="21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щелочной фосфатазы в сыворотке крови</w:t>
      </w:r>
    </w:p>
    <w:p w:rsidR="008A29E4" w:rsidRPr="00C04F8D" w:rsidRDefault="008A29E4" w:rsidP="00ED04DA">
      <w:pPr>
        <w:shd w:val="clear" w:color="auto" w:fill="FFFFFF"/>
        <w:spacing w:before="5" w:line="21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количества гранулоцитов и тромбоцитов в крови</w:t>
      </w:r>
    </w:p>
    <w:p w:rsidR="008A29E4" w:rsidRPr="00254442" w:rsidRDefault="008A29E4" w:rsidP="00254442">
      <w:pPr>
        <w:shd w:val="clear" w:color="auto" w:fill="FFFFFF"/>
        <w:spacing w:before="216" w:line="21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56.  Высокий уровень трансаминаз в сыворотке крови указывает </w:t>
      </w:r>
      <w:proofErr w:type="gramStart"/>
      <w:r w:rsidRPr="00254442">
        <w:rPr>
          <w:caps/>
          <w:color w:val="000000"/>
          <w:sz w:val="24"/>
          <w:szCs w:val="24"/>
        </w:rPr>
        <w:t>на</w:t>
      </w:r>
      <w:proofErr w:type="gramEnd"/>
      <w:r w:rsidRPr="00254442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413BC7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микронодулярный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8A29E4" w:rsidRPr="00C04F8D" w:rsidRDefault="008A29E4" w:rsidP="00413BC7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холестаз</w:t>
      </w:r>
      <w:proofErr w:type="spellEnd"/>
    </w:p>
    <w:p w:rsidR="008A29E4" w:rsidRPr="00C04F8D" w:rsidRDefault="008A29E4" w:rsidP="00413BC7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острый вирусный гепатит</w:t>
      </w:r>
    </w:p>
    <w:p w:rsidR="008A29E4" w:rsidRPr="00C04F8D" w:rsidRDefault="008A29E4" w:rsidP="00413BC7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первичный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</w:t>
      </w:r>
    </w:p>
    <w:p w:rsidR="00ED04DA" w:rsidRDefault="008A29E4" w:rsidP="00ED04DA">
      <w:pPr>
        <w:shd w:val="clear" w:color="auto" w:fill="FFFFFF"/>
        <w:spacing w:line="216" w:lineRule="exact"/>
        <w:ind w:left="3240" w:right="1872"/>
        <w:rPr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аминазиновую</w:t>
      </w:r>
      <w:proofErr w:type="spellEnd"/>
      <w:r w:rsidRPr="00C04F8D">
        <w:rPr>
          <w:color w:val="000000"/>
          <w:sz w:val="24"/>
          <w:szCs w:val="24"/>
        </w:rPr>
        <w:t xml:space="preserve"> желтуху</w:t>
      </w:r>
    </w:p>
    <w:p w:rsidR="00ED04DA" w:rsidRDefault="00ED04DA" w:rsidP="00ED04DA">
      <w:pPr>
        <w:shd w:val="clear" w:color="auto" w:fill="FFFFFF"/>
        <w:spacing w:line="216" w:lineRule="exact"/>
        <w:ind w:left="3240" w:right="1872"/>
        <w:rPr>
          <w:sz w:val="24"/>
          <w:szCs w:val="24"/>
          <w:lang w:val="en-US"/>
        </w:rPr>
      </w:pPr>
    </w:p>
    <w:p w:rsidR="008A29E4" w:rsidRPr="00C04F8D" w:rsidRDefault="008A29E4" w:rsidP="00ED04DA">
      <w:pPr>
        <w:shd w:val="clear" w:color="auto" w:fill="FFFFFF"/>
        <w:spacing w:line="216" w:lineRule="exact"/>
        <w:ind w:left="-1134" w:right="1872"/>
        <w:rPr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>57.  Зуд при желтухе связан с:</w:t>
      </w:r>
      <w:r w:rsidRPr="00254442">
        <w:rPr>
          <w:caps/>
          <w:color w:val="000000"/>
          <w:sz w:val="24"/>
          <w:szCs w:val="24"/>
        </w:rPr>
        <w:br/>
      </w:r>
      <w:r>
        <w:rPr>
          <w:caps/>
          <w:color w:val="000000"/>
          <w:sz w:val="24"/>
          <w:szCs w:val="24"/>
        </w:rPr>
        <w:t xml:space="preserve">                                                      </w:t>
      </w:r>
      <w:r w:rsidR="00ED04DA" w:rsidRPr="00ED04DA">
        <w:rPr>
          <w:caps/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билирубином</w:t>
      </w:r>
    </w:p>
    <w:p w:rsidR="008A29E4" w:rsidRDefault="008A29E4" w:rsidP="00987936">
      <w:pPr>
        <w:shd w:val="clear" w:color="auto" w:fill="FFFFFF"/>
        <w:spacing w:line="216" w:lineRule="exact"/>
        <w:ind w:left="324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солями желчных кислот</w:t>
      </w:r>
    </w:p>
    <w:p w:rsidR="008A29E4" w:rsidRPr="00C04F8D" w:rsidRDefault="008A29E4" w:rsidP="00987936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лецитином</w:t>
      </w:r>
    </w:p>
    <w:p w:rsidR="008A29E4" w:rsidRPr="00C04F8D" w:rsidRDefault="008A29E4" w:rsidP="00987936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8A29E4" w:rsidRPr="00C04F8D" w:rsidRDefault="008A29E4" w:rsidP="00987936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щелочной фосфатазой</w:t>
      </w:r>
    </w:p>
    <w:p w:rsidR="008A29E4" w:rsidRPr="00254442" w:rsidRDefault="008A29E4" w:rsidP="00254442">
      <w:pPr>
        <w:shd w:val="clear" w:color="auto" w:fill="FFFFFF"/>
        <w:spacing w:before="221" w:line="216" w:lineRule="exact"/>
        <w:ind w:left="-1080" w:right="1872"/>
        <w:rPr>
          <w:caps/>
          <w:sz w:val="24"/>
          <w:szCs w:val="24"/>
        </w:rPr>
      </w:pPr>
      <w:r w:rsidRPr="00254442">
        <w:rPr>
          <w:caps/>
          <w:color w:val="000000"/>
          <w:sz w:val="24"/>
          <w:szCs w:val="24"/>
        </w:rPr>
        <w:t xml:space="preserve">58. Морфологический субстрат хронического активного </w:t>
      </w:r>
      <w:proofErr w:type="gramStart"/>
      <w:r w:rsidRPr="00254442">
        <w:rPr>
          <w:caps/>
          <w:color w:val="000000"/>
          <w:sz w:val="24"/>
          <w:szCs w:val="24"/>
        </w:rPr>
        <w:t>гепа</w:t>
      </w:r>
      <w:r w:rsidRPr="00254442">
        <w:rPr>
          <w:caps/>
          <w:color w:val="000000"/>
          <w:sz w:val="24"/>
          <w:szCs w:val="24"/>
        </w:rPr>
        <w:softHyphen/>
      </w:r>
      <w:r w:rsidRPr="00254442">
        <w:rPr>
          <w:caps/>
          <w:color w:val="000000"/>
          <w:sz w:val="24"/>
          <w:szCs w:val="24"/>
        </w:rPr>
        <w:br/>
        <w:t>тита</w:t>
      </w:r>
      <w:proofErr w:type="gramEnd"/>
      <w:r w:rsidRPr="00254442">
        <w:rPr>
          <w:caps/>
          <w:color w:val="000000"/>
          <w:sz w:val="24"/>
          <w:szCs w:val="24"/>
        </w:rPr>
        <w:t xml:space="preserve"> в отличие от холестатического гепатита составляют:</w:t>
      </w:r>
    </w:p>
    <w:p w:rsidR="008A29E4" w:rsidRPr="00C04F8D" w:rsidRDefault="008A29E4" w:rsidP="00ED04D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ступенчатые некрозы</w:t>
      </w:r>
    </w:p>
    <w:p w:rsidR="008A29E4" w:rsidRPr="00C04F8D" w:rsidRDefault="008A29E4" w:rsidP="00ED04D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отложение меди</w:t>
      </w:r>
    </w:p>
    <w:p w:rsidR="008A29E4" w:rsidRPr="00C04F8D" w:rsidRDefault="008A29E4" w:rsidP="00ED04DA">
      <w:pPr>
        <w:shd w:val="clear" w:color="auto" w:fill="FFFFFF"/>
        <w:spacing w:before="5"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жировая дистрофия</w:t>
      </w:r>
    </w:p>
    <w:p w:rsidR="008A29E4" w:rsidRPr="00C04F8D" w:rsidRDefault="008A29E4" w:rsidP="00ED04DA">
      <w:pPr>
        <w:shd w:val="clear" w:color="auto" w:fill="FFFFFF"/>
        <w:spacing w:line="216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нарушение архитектоники печеночных долек</w:t>
      </w: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z w:val="24"/>
          <w:szCs w:val="24"/>
        </w:rPr>
        <w:t xml:space="preserve">59. </w:t>
      </w:r>
      <w:r w:rsidRPr="00254442">
        <w:rPr>
          <w:caps/>
          <w:spacing w:val="-1"/>
          <w:sz w:val="24"/>
          <w:szCs w:val="24"/>
        </w:rPr>
        <w:t>К этиологическим факторам язвенной болезни относят: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алкоголь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никотин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нарушения питания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стресс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хеликобактер</w:t>
      </w:r>
      <w:proofErr w:type="spellEnd"/>
      <w:r w:rsidRPr="00C04F8D">
        <w:rPr>
          <w:spacing w:val="-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пилори</w:t>
      </w:r>
      <w:proofErr w:type="spellEnd"/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z w:val="24"/>
          <w:szCs w:val="24"/>
        </w:rPr>
        <w:t xml:space="preserve">60.  </w:t>
      </w:r>
      <w:r w:rsidRPr="00254442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Pr="00254442">
        <w:rPr>
          <w:caps/>
          <w:spacing w:val="-3"/>
          <w:sz w:val="24"/>
          <w:szCs w:val="24"/>
        </w:rPr>
        <w:t>ка является: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рвота желчью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урчание в животе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Pr="00C04F8D">
        <w:rPr>
          <w:spacing w:val="-4"/>
          <w:sz w:val="24"/>
          <w:szCs w:val="24"/>
        </w:rPr>
        <w:t>Траубе</w:t>
      </w:r>
      <w:proofErr w:type="spellEnd"/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z w:val="24"/>
          <w:szCs w:val="24"/>
        </w:rPr>
        <w:t>шум плеска через 3-4 часа после приема пищи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видимая перистальтика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z w:val="24"/>
          <w:szCs w:val="24"/>
        </w:rPr>
        <w:t>61.  У взрослых самой частой причиной стеноза привратника</w:t>
      </w:r>
      <w:r w:rsidRPr="00254442">
        <w:rPr>
          <w:caps/>
          <w:sz w:val="24"/>
          <w:szCs w:val="24"/>
        </w:rPr>
        <w:br/>
      </w:r>
      <w:r w:rsidRPr="00254442">
        <w:rPr>
          <w:caps/>
          <w:spacing w:val="-3"/>
          <w:sz w:val="24"/>
          <w:szCs w:val="24"/>
        </w:rPr>
        <w:t>является:</w:t>
      </w:r>
    </w:p>
    <w:p w:rsidR="008A29E4" w:rsidRPr="00C04F8D" w:rsidRDefault="008A29E4" w:rsidP="00987936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8A29E4" w:rsidRPr="00C04F8D" w:rsidRDefault="008A29E4" w:rsidP="00987936">
      <w:pPr>
        <w:ind w:left="306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язвенная болезнь</w:t>
      </w:r>
    </w:p>
    <w:p w:rsidR="008A29E4" w:rsidRPr="00C04F8D" w:rsidRDefault="008A29E4" w:rsidP="00987936">
      <w:pPr>
        <w:ind w:left="306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гипертрофия мышц привратника</w:t>
      </w:r>
    </w:p>
    <w:p w:rsidR="008A29E4" w:rsidRPr="00C04F8D" w:rsidRDefault="008A29E4" w:rsidP="00987936">
      <w:pPr>
        <w:ind w:left="306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8A29E4" w:rsidRPr="00C04F8D" w:rsidRDefault="008A29E4" w:rsidP="00987936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доброкачественный полип желудка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Default="008A29E4" w:rsidP="00254442">
      <w:pPr>
        <w:ind w:left="-1080" w:right="-1558"/>
        <w:rPr>
          <w:caps/>
          <w:spacing w:val="-5"/>
          <w:sz w:val="24"/>
          <w:szCs w:val="24"/>
        </w:rPr>
      </w:pPr>
      <w:r w:rsidRPr="00254442">
        <w:rPr>
          <w:caps/>
          <w:sz w:val="24"/>
          <w:szCs w:val="24"/>
        </w:rPr>
        <w:t>62. Больной 62 лет с коротким язвенным анамнезом и длитель</w:t>
      </w:r>
      <w:r w:rsidRPr="00254442">
        <w:rPr>
          <w:caps/>
          <w:sz w:val="24"/>
          <w:szCs w:val="24"/>
        </w:rPr>
        <w:softHyphen/>
      </w:r>
      <w:r w:rsidRPr="00254442">
        <w:rPr>
          <w:caps/>
          <w:spacing w:val="-5"/>
          <w:sz w:val="24"/>
          <w:szCs w:val="24"/>
        </w:rPr>
        <w:t xml:space="preserve">но нерубцующейся </w:t>
      </w:r>
    </w:p>
    <w:p w:rsidR="008A29E4" w:rsidRPr="00254442" w:rsidRDefault="008A29E4" w:rsidP="00254442">
      <w:pPr>
        <w:ind w:left="-1080" w:right="-1558"/>
        <w:rPr>
          <w:caps/>
          <w:spacing w:val="-4"/>
          <w:sz w:val="24"/>
          <w:szCs w:val="24"/>
        </w:rPr>
      </w:pPr>
      <w:r w:rsidRPr="00254442">
        <w:rPr>
          <w:caps/>
          <w:spacing w:val="-5"/>
          <w:sz w:val="24"/>
          <w:szCs w:val="24"/>
        </w:rPr>
        <w:t xml:space="preserve">язвой желудка обратился с жалобами на слабость, </w:t>
      </w:r>
      <w:r w:rsidRPr="00254442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8A29E4" w:rsidRPr="00254442" w:rsidRDefault="008A29E4" w:rsidP="00254442">
      <w:pPr>
        <w:ind w:left="-1080" w:right="-1558"/>
        <w:rPr>
          <w:caps/>
          <w:sz w:val="24"/>
          <w:szCs w:val="24"/>
        </w:rPr>
      </w:pPr>
      <w:r w:rsidRPr="00254442">
        <w:rPr>
          <w:caps/>
          <w:spacing w:val="-4"/>
          <w:sz w:val="24"/>
          <w:szCs w:val="24"/>
        </w:rPr>
        <w:t xml:space="preserve"> обла</w:t>
      </w:r>
      <w:r w:rsidRPr="00254442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4"/>
          <w:sz w:val="24"/>
          <w:szCs w:val="24"/>
        </w:rPr>
        <w:t>стенозе</w:t>
      </w:r>
      <w:proofErr w:type="gramEnd"/>
      <w:r w:rsidRPr="00C04F8D">
        <w:rPr>
          <w:spacing w:val="-4"/>
          <w:sz w:val="24"/>
          <w:szCs w:val="24"/>
        </w:rPr>
        <w:t xml:space="preserve"> выходного отдела желудка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злокачественной язве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пенетрации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микрокровотечениях</w:t>
      </w:r>
      <w:proofErr w:type="spellEnd"/>
      <w:r w:rsidRPr="00C04F8D">
        <w:rPr>
          <w:spacing w:val="-2"/>
          <w:sz w:val="24"/>
          <w:szCs w:val="24"/>
        </w:rPr>
        <w:t xml:space="preserve"> из язвы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перфорации язвы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792E24" w:rsidRDefault="008A29E4" w:rsidP="00254442">
      <w:pPr>
        <w:ind w:left="-1080" w:right="-1558"/>
        <w:rPr>
          <w:caps/>
          <w:spacing w:val="-3"/>
          <w:sz w:val="24"/>
          <w:szCs w:val="24"/>
        </w:rPr>
      </w:pPr>
      <w:r>
        <w:rPr>
          <w:sz w:val="24"/>
          <w:szCs w:val="24"/>
        </w:rPr>
        <w:t xml:space="preserve">63. </w:t>
      </w:r>
      <w:r w:rsidRPr="00792E24">
        <w:rPr>
          <w:caps/>
          <w:sz w:val="24"/>
          <w:szCs w:val="24"/>
        </w:rPr>
        <w:t xml:space="preserve">У больного, длительно страдающего язвенной болезнью с </w:t>
      </w:r>
      <w:r w:rsidRPr="00792E24">
        <w:rPr>
          <w:caps/>
          <w:spacing w:val="-3"/>
          <w:sz w:val="24"/>
          <w:szCs w:val="24"/>
        </w:rPr>
        <w:t>локализацией рецидивирующей</w:t>
      </w:r>
    </w:p>
    <w:p w:rsidR="008A29E4" w:rsidRPr="00792E24" w:rsidRDefault="008A29E4" w:rsidP="00254442">
      <w:pPr>
        <w:ind w:left="-1080" w:right="-1558"/>
        <w:rPr>
          <w:caps/>
          <w:spacing w:val="-2"/>
          <w:sz w:val="24"/>
          <w:szCs w:val="24"/>
        </w:rPr>
      </w:pPr>
      <w:r w:rsidRPr="00792E24">
        <w:rPr>
          <w:caps/>
          <w:spacing w:val="-3"/>
          <w:sz w:val="24"/>
          <w:szCs w:val="24"/>
        </w:rPr>
        <w:t xml:space="preserve"> язвы в луковице 12-перстной киш</w:t>
      </w:r>
      <w:r w:rsidRPr="00792E24">
        <w:rPr>
          <w:caps/>
          <w:spacing w:val="-3"/>
          <w:sz w:val="24"/>
          <w:szCs w:val="24"/>
        </w:rPr>
        <w:softHyphen/>
      </w:r>
      <w:r w:rsidRPr="00792E24">
        <w:rPr>
          <w:caps/>
          <w:spacing w:val="-2"/>
          <w:sz w:val="24"/>
          <w:szCs w:val="24"/>
        </w:rPr>
        <w:t xml:space="preserve">ки, в последнее время изменилась клиническая картина: </w:t>
      </w:r>
    </w:p>
    <w:p w:rsidR="008A29E4" w:rsidRPr="00792E24" w:rsidRDefault="008A29E4" w:rsidP="00254442">
      <w:pPr>
        <w:ind w:left="-1080" w:right="-1558"/>
        <w:rPr>
          <w:caps/>
          <w:spacing w:val="-3"/>
          <w:sz w:val="24"/>
          <w:szCs w:val="24"/>
        </w:rPr>
      </w:pPr>
      <w:r w:rsidRPr="00792E24">
        <w:rPr>
          <w:caps/>
          <w:spacing w:val="-2"/>
          <w:sz w:val="24"/>
          <w:szCs w:val="24"/>
        </w:rPr>
        <w:t xml:space="preserve">появилась </w:t>
      </w:r>
      <w:r w:rsidRPr="00792E24">
        <w:rPr>
          <w:caps/>
          <w:spacing w:val="-3"/>
          <w:sz w:val="24"/>
          <w:szCs w:val="24"/>
        </w:rPr>
        <w:t>тяжесть после еды, тошнота, обильная рвота пищей во второй поло</w:t>
      </w:r>
      <w:r w:rsidRPr="00792E24">
        <w:rPr>
          <w:caps/>
          <w:spacing w:val="-3"/>
          <w:sz w:val="24"/>
          <w:szCs w:val="24"/>
        </w:rPr>
        <w:softHyphen/>
        <w:t>вине дня, неприятный</w:t>
      </w: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792E24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792E24">
        <w:rPr>
          <w:caps/>
          <w:spacing w:val="-3"/>
          <w:sz w:val="24"/>
          <w:szCs w:val="24"/>
        </w:rPr>
        <w:softHyphen/>
      </w:r>
      <w:r w:rsidRPr="00792E24">
        <w:rPr>
          <w:caps/>
          <w:spacing w:val="-6"/>
          <w:sz w:val="24"/>
          <w:szCs w:val="24"/>
        </w:rPr>
        <w:t>жить следующее: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1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Pr="00C04F8D">
        <w:rPr>
          <w:spacing w:val="-2"/>
          <w:sz w:val="24"/>
          <w:szCs w:val="24"/>
        </w:rPr>
        <w:t>пилородуоденальной</w:t>
      </w:r>
      <w:proofErr w:type="spellEnd"/>
      <w:r w:rsidRPr="00C04F8D">
        <w:rPr>
          <w:spacing w:val="-2"/>
          <w:sz w:val="24"/>
          <w:szCs w:val="24"/>
        </w:rPr>
        <w:t xml:space="preserve"> зоны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функциональный стеноз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рак желудка</w:t>
      </w:r>
    </w:p>
    <w:p w:rsidR="008A29E4" w:rsidRPr="00C04F8D" w:rsidRDefault="008A29E4" w:rsidP="00987936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8A29E4" w:rsidRDefault="008A29E4" w:rsidP="00987936">
      <w:pPr>
        <w:ind w:left="3240" w:right="-1558"/>
        <w:rPr>
          <w:spacing w:val="-1"/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 язвы</w:t>
      </w:r>
    </w:p>
    <w:p w:rsidR="008A29E4" w:rsidRDefault="008A29E4" w:rsidP="00254442">
      <w:pPr>
        <w:ind w:left="-1080" w:right="-1558"/>
        <w:rPr>
          <w:spacing w:val="-1"/>
          <w:sz w:val="24"/>
          <w:szCs w:val="24"/>
        </w:rPr>
      </w:pP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  <w:r w:rsidRPr="00C04F8D">
        <w:rPr>
          <w:sz w:val="24"/>
          <w:szCs w:val="24"/>
        </w:rPr>
        <w:t>64</w:t>
      </w:r>
      <w:r w:rsidRPr="00792E24">
        <w:rPr>
          <w:caps/>
          <w:sz w:val="24"/>
          <w:szCs w:val="24"/>
        </w:rPr>
        <w:t xml:space="preserve">. </w:t>
      </w:r>
      <w:r w:rsidRPr="00792E24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792E24">
        <w:rPr>
          <w:caps/>
          <w:spacing w:val="-3"/>
          <w:sz w:val="24"/>
          <w:szCs w:val="24"/>
        </w:rPr>
        <w:br/>
        <w:t>болезни являются</w:t>
      </w:r>
      <w:r w:rsidRPr="00C04F8D">
        <w:rPr>
          <w:spacing w:val="-3"/>
          <w:sz w:val="24"/>
          <w:szCs w:val="24"/>
        </w:rPr>
        <w:t>: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локализация язвы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Pr="00C04F8D">
        <w:rPr>
          <w:spacing w:val="-1"/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величина язвы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кровотечение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5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часто </w:t>
      </w:r>
      <w:proofErr w:type="spellStart"/>
      <w:r w:rsidRPr="00C04F8D">
        <w:rPr>
          <w:spacing w:val="-3"/>
          <w:sz w:val="24"/>
          <w:szCs w:val="24"/>
        </w:rPr>
        <w:t>пенетрируют</w:t>
      </w:r>
      <w:proofErr w:type="spellEnd"/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>65</w:t>
      </w:r>
      <w:r>
        <w:rPr>
          <w:sz w:val="24"/>
          <w:szCs w:val="24"/>
        </w:rPr>
        <w:t xml:space="preserve">.  </w:t>
      </w:r>
      <w:r w:rsidRPr="00792E24">
        <w:rPr>
          <w:caps/>
          <w:spacing w:val="-2"/>
          <w:sz w:val="24"/>
          <w:szCs w:val="24"/>
        </w:rPr>
        <w:t xml:space="preserve">К язвам Керлинга относятся язвы </w:t>
      </w:r>
      <w:proofErr w:type="gramStart"/>
      <w:r w:rsidRPr="00792E24">
        <w:rPr>
          <w:caps/>
          <w:spacing w:val="-2"/>
          <w:sz w:val="24"/>
          <w:szCs w:val="24"/>
        </w:rPr>
        <w:t>при</w:t>
      </w:r>
      <w:proofErr w:type="gramEnd"/>
      <w:r w:rsidRPr="00792E24">
        <w:rPr>
          <w:caps/>
          <w:spacing w:val="-2"/>
          <w:sz w:val="24"/>
          <w:szCs w:val="24"/>
        </w:rPr>
        <w:t>: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1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ожоговой болезни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2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травме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инфаркте</w:t>
      </w:r>
      <w:proofErr w:type="gramEnd"/>
      <w:r w:rsidRPr="00C04F8D">
        <w:rPr>
          <w:spacing w:val="-1"/>
          <w:sz w:val="24"/>
          <w:szCs w:val="24"/>
        </w:rPr>
        <w:t xml:space="preserve"> миокарда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3"/>
          <w:sz w:val="24"/>
          <w:szCs w:val="24"/>
        </w:rPr>
        <w:t>сепсисе</w:t>
      </w:r>
      <w:proofErr w:type="gramEnd"/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  <w:r w:rsidRPr="00C04F8D">
        <w:rPr>
          <w:sz w:val="24"/>
          <w:szCs w:val="24"/>
        </w:rPr>
        <w:t>66</w:t>
      </w:r>
      <w:r w:rsidRPr="00792E24">
        <w:rPr>
          <w:caps/>
          <w:sz w:val="24"/>
          <w:szCs w:val="24"/>
        </w:rPr>
        <w:t xml:space="preserve">. </w:t>
      </w:r>
      <w:r w:rsidRPr="00792E24">
        <w:rPr>
          <w:caps/>
          <w:spacing w:val="-3"/>
          <w:sz w:val="24"/>
          <w:szCs w:val="24"/>
        </w:rPr>
        <w:t>Острый катаральный эзофагит может дать:</w:t>
      </w:r>
    </w:p>
    <w:p w:rsidR="008A29E4" w:rsidRPr="00C04F8D" w:rsidRDefault="008A29E4" w:rsidP="00ED04DA">
      <w:pPr>
        <w:ind w:left="3402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1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острое кровотечение</w:t>
      </w:r>
    </w:p>
    <w:p w:rsidR="008A29E4" w:rsidRPr="00C04F8D" w:rsidRDefault="008A29E4" w:rsidP="00ED04DA">
      <w:pPr>
        <w:ind w:left="3402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микрокровотечения</w:t>
      </w:r>
      <w:proofErr w:type="spellEnd"/>
      <w:r w:rsidRPr="00C04F8D">
        <w:rPr>
          <w:spacing w:val="-1"/>
          <w:sz w:val="24"/>
          <w:szCs w:val="24"/>
        </w:rPr>
        <w:t xml:space="preserve"> (</w:t>
      </w:r>
      <w:proofErr w:type="spellStart"/>
      <w:r w:rsidRPr="00C04F8D">
        <w:rPr>
          <w:spacing w:val="-1"/>
          <w:sz w:val="24"/>
          <w:szCs w:val="24"/>
        </w:rPr>
        <w:t>диапедезные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8A29E4" w:rsidRPr="00C04F8D" w:rsidRDefault="008A29E4" w:rsidP="00ED04DA">
      <w:pPr>
        <w:ind w:left="3402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перфорацию</w:t>
      </w:r>
    </w:p>
    <w:p w:rsidR="008A29E4" w:rsidRPr="00C04F8D" w:rsidRDefault="008A29E4" w:rsidP="00ED04DA">
      <w:pPr>
        <w:ind w:left="3402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стенозы</w:t>
      </w:r>
    </w:p>
    <w:p w:rsidR="008A29E4" w:rsidRPr="00C04F8D" w:rsidRDefault="008A29E4" w:rsidP="00ED04DA">
      <w:pPr>
        <w:ind w:left="3402" w:right="-1558"/>
        <w:rPr>
          <w:sz w:val="24"/>
          <w:szCs w:val="24"/>
        </w:rPr>
      </w:pPr>
      <w:r>
        <w:rPr>
          <w:spacing w:val="4"/>
          <w:sz w:val="24"/>
          <w:szCs w:val="24"/>
        </w:rPr>
        <w:t>5</w:t>
      </w:r>
      <w:r w:rsidRPr="00C04F8D">
        <w:rPr>
          <w:spacing w:val="4"/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п</w:t>
      </w:r>
      <w:r w:rsidRPr="00C04F8D">
        <w:rPr>
          <w:spacing w:val="4"/>
          <w:sz w:val="24"/>
          <w:szCs w:val="24"/>
        </w:rPr>
        <w:t>невмонии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>67</w:t>
      </w:r>
      <w:r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792E24">
        <w:rPr>
          <w:caps/>
          <w:spacing w:val="-1"/>
          <w:sz w:val="24"/>
          <w:szCs w:val="24"/>
        </w:rPr>
        <w:t>В понятие лейкоплакии входят</w:t>
      </w:r>
    </w:p>
    <w:p w:rsidR="008A29E4" w:rsidRPr="00C04F8D" w:rsidRDefault="008A29E4" w:rsidP="00ED04DA">
      <w:pPr>
        <w:ind w:left="3261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грибковое поражение пищевода</w:t>
      </w:r>
    </w:p>
    <w:p w:rsidR="008A29E4" w:rsidRPr="00C04F8D" w:rsidRDefault="008A29E4" w:rsidP="00ED04DA">
      <w:pPr>
        <w:ind w:left="3261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доброкачественная опухоль</w:t>
      </w:r>
    </w:p>
    <w:p w:rsidR="008A29E4" w:rsidRPr="00C04F8D" w:rsidRDefault="008A29E4" w:rsidP="00ED04DA">
      <w:pPr>
        <w:ind w:left="3261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злокачественная опухоль</w:t>
      </w:r>
    </w:p>
    <w:p w:rsidR="008A29E4" w:rsidRPr="00C04F8D" w:rsidRDefault="008A29E4" w:rsidP="00ED04DA">
      <w:pPr>
        <w:ind w:left="3261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очаги ороговевшего эпителия</w:t>
      </w:r>
    </w:p>
    <w:p w:rsidR="008A29E4" w:rsidRPr="00C04F8D" w:rsidRDefault="008A29E4" w:rsidP="00ED04DA">
      <w:pPr>
        <w:ind w:left="3261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кистозный эзофагит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792E24">
        <w:rPr>
          <w:caps/>
          <w:sz w:val="24"/>
          <w:szCs w:val="24"/>
        </w:rPr>
        <w:t xml:space="preserve">68. </w:t>
      </w:r>
      <w:r w:rsidRPr="00792E24">
        <w:rPr>
          <w:caps/>
          <w:spacing w:val="-2"/>
          <w:sz w:val="24"/>
          <w:szCs w:val="24"/>
        </w:rPr>
        <w:t>Признаками пищевода Баррета являются: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язва пищевода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врожденный короткий пищевод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перистальтики пищевода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щелочной пищевод</w:t>
      </w:r>
    </w:p>
    <w:p w:rsidR="008A29E4" w:rsidRPr="00C04F8D" w:rsidRDefault="008A29E4" w:rsidP="00987936">
      <w:pPr>
        <w:ind w:left="3420" w:right="-1558"/>
        <w:rPr>
          <w:sz w:val="24"/>
          <w:szCs w:val="24"/>
        </w:rPr>
      </w:pPr>
    </w:p>
    <w:p w:rsidR="008A29E4" w:rsidRPr="00C04F8D" w:rsidRDefault="008A29E4" w:rsidP="00ED04DA">
      <w:pPr>
        <w:ind w:left="-993" w:right="-1558"/>
        <w:rPr>
          <w:sz w:val="24"/>
          <w:szCs w:val="24"/>
        </w:rPr>
      </w:pPr>
      <w:r w:rsidRPr="00C04F8D">
        <w:rPr>
          <w:sz w:val="24"/>
          <w:szCs w:val="24"/>
        </w:rPr>
        <w:t>69</w:t>
      </w:r>
      <w:r>
        <w:rPr>
          <w:sz w:val="24"/>
          <w:szCs w:val="24"/>
        </w:rPr>
        <w:t xml:space="preserve">. </w:t>
      </w:r>
      <w:r w:rsidRPr="00792E24">
        <w:rPr>
          <w:caps/>
          <w:sz w:val="24"/>
          <w:szCs w:val="24"/>
        </w:rPr>
        <w:t>Наиболее частыми ранними осложениями пептической</w:t>
      </w:r>
      <w:r w:rsidRPr="00792E24">
        <w:rPr>
          <w:caps/>
          <w:spacing w:val="-4"/>
          <w:sz w:val="24"/>
          <w:szCs w:val="24"/>
        </w:rPr>
        <w:t xml:space="preserve"> язвы является:</w:t>
      </w:r>
      <w:r w:rsidRPr="00792E24">
        <w:rPr>
          <w:caps/>
          <w:sz w:val="24"/>
          <w:szCs w:val="24"/>
        </w:rPr>
        <w:br/>
      </w:r>
      <w:r>
        <w:rPr>
          <w:caps/>
          <w:sz w:val="24"/>
          <w:szCs w:val="24"/>
        </w:rPr>
        <w:t xml:space="preserve">                                                       </w:t>
      </w:r>
      <w:r w:rsidR="00ED04DA" w:rsidRPr="00ED04DA">
        <w:rPr>
          <w:caps/>
          <w:sz w:val="24"/>
          <w:szCs w:val="24"/>
        </w:rPr>
        <w:t xml:space="preserve">                 </w:t>
      </w:r>
      <w:r>
        <w:rPr>
          <w:caps/>
          <w:sz w:val="24"/>
          <w:szCs w:val="24"/>
        </w:rPr>
        <w:t xml:space="preserve">  </w:t>
      </w: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кровотечение</w:t>
      </w:r>
    </w:p>
    <w:p w:rsidR="008A29E4" w:rsidRPr="00C04F8D" w:rsidRDefault="00ED04DA" w:rsidP="005A3B83">
      <w:pPr>
        <w:ind w:left="3420" w:right="-1558"/>
        <w:rPr>
          <w:sz w:val="24"/>
          <w:szCs w:val="24"/>
        </w:rPr>
      </w:pPr>
      <w:r w:rsidRPr="00ED04DA">
        <w:rPr>
          <w:spacing w:val="-10"/>
          <w:sz w:val="24"/>
          <w:szCs w:val="24"/>
        </w:rPr>
        <w:t xml:space="preserve"> </w:t>
      </w:r>
      <w:r w:rsidR="008A29E4">
        <w:rPr>
          <w:spacing w:val="-10"/>
          <w:sz w:val="24"/>
          <w:szCs w:val="24"/>
        </w:rPr>
        <w:t>2</w:t>
      </w:r>
      <w:r w:rsidR="008A29E4" w:rsidRPr="00C04F8D">
        <w:rPr>
          <w:spacing w:val="-10"/>
          <w:sz w:val="24"/>
          <w:szCs w:val="24"/>
        </w:rPr>
        <w:t>)</w:t>
      </w:r>
      <w:r w:rsidR="008A29E4">
        <w:rPr>
          <w:spacing w:val="-10"/>
          <w:sz w:val="24"/>
          <w:szCs w:val="24"/>
        </w:rPr>
        <w:t xml:space="preserve"> </w:t>
      </w:r>
      <w:r w:rsidR="008A29E4" w:rsidRPr="00C04F8D">
        <w:rPr>
          <w:spacing w:val="-4"/>
          <w:sz w:val="24"/>
          <w:szCs w:val="24"/>
        </w:rPr>
        <w:t>стенозы</w:t>
      </w:r>
    </w:p>
    <w:p w:rsidR="008A29E4" w:rsidRPr="00C04F8D" w:rsidRDefault="008A29E4" w:rsidP="005A3B83">
      <w:pPr>
        <w:ind w:left="342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мал</w:t>
      </w:r>
      <w:r w:rsidRPr="00C04F8D">
        <w:rPr>
          <w:spacing w:val="-6"/>
          <w:sz w:val="24"/>
          <w:szCs w:val="24"/>
        </w:rPr>
        <w:t>игнизация</w:t>
      </w:r>
    </w:p>
    <w:p w:rsidR="008A29E4" w:rsidRPr="00C04F8D" w:rsidRDefault="008A29E4" w:rsidP="005A3B83">
      <w:pPr>
        <w:ind w:left="342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</w:p>
    <w:p w:rsidR="008A29E4" w:rsidRPr="00C04F8D" w:rsidRDefault="008A29E4" w:rsidP="005A3B83">
      <w:pPr>
        <w:ind w:left="342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792E24">
        <w:rPr>
          <w:caps/>
          <w:sz w:val="24"/>
          <w:szCs w:val="24"/>
        </w:rPr>
        <w:t xml:space="preserve">70. </w:t>
      </w:r>
      <w:r w:rsidRPr="00792E24">
        <w:rPr>
          <w:caps/>
          <w:spacing w:val="-4"/>
          <w:sz w:val="24"/>
          <w:szCs w:val="24"/>
        </w:rPr>
        <w:t xml:space="preserve">Пептическую язву пищевода следует дифференцировать </w:t>
      </w:r>
      <w:proofErr w:type="gramStart"/>
      <w:r w:rsidRPr="00792E24">
        <w:rPr>
          <w:caps/>
          <w:spacing w:val="-4"/>
          <w:sz w:val="24"/>
          <w:szCs w:val="24"/>
        </w:rPr>
        <w:t>с</w:t>
      </w:r>
      <w:proofErr w:type="gramEnd"/>
      <w:r w:rsidRPr="00792E24">
        <w:rPr>
          <w:caps/>
          <w:spacing w:val="-4"/>
          <w:sz w:val="24"/>
          <w:szCs w:val="24"/>
        </w:rPr>
        <w:t>:</w:t>
      </w:r>
    </w:p>
    <w:p w:rsidR="008A29E4" w:rsidRPr="00C04F8D" w:rsidRDefault="008A29E4" w:rsidP="008776AC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изъязвленным раком</w:t>
      </w:r>
    </w:p>
    <w:p w:rsidR="008A29E4" w:rsidRPr="00C04F8D" w:rsidRDefault="008A29E4" w:rsidP="008776AC">
      <w:pPr>
        <w:ind w:left="306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лейомисмсй</w:t>
      </w:r>
      <w:proofErr w:type="spellEnd"/>
    </w:p>
    <w:p w:rsidR="008A29E4" w:rsidRPr="00C04F8D" w:rsidRDefault="008A29E4" w:rsidP="008776AC">
      <w:pPr>
        <w:ind w:left="306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лейкоплакией</w:t>
      </w:r>
      <w:proofErr w:type="spellEnd"/>
    </w:p>
    <w:p w:rsidR="008A29E4" w:rsidRPr="00C04F8D" w:rsidRDefault="008A29E4" w:rsidP="008776AC">
      <w:pPr>
        <w:ind w:left="306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саркомой</w:t>
      </w:r>
    </w:p>
    <w:p w:rsidR="008A29E4" w:rsidRPr="00C04F8D" w:rsidRDefault="008A29E4" w:rsidP="008776AC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дивертикулом пищевода</w:t>
      </w:r>
    </w:p>
    <w:p w:rsidR="008A29E4" w:rsidRDefault="008A29E4" w:rsidP="00254442">
      <w:pPr>
        <w:ind w:left="-1080" w:right="-1558"/>
        <w:rPr>
          <w:sz w:val="24"/>
          <w:szCs w:val="24"/>
        </w:rPr>
      </w:pP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792E24">
        <w:rPr>
          <w:caps/>
          <w:sz w:val="24"/>
          <w:szCs w:val="24"/>
        </w:rPr>
        <w:t>71. Ценкеровские дивертикулы имеют характерную локали</w:t>
      </w:r>
      <w:r w:rsidRPr="00792E24">
        <w:rPr>
          <w:caps/>
          <w:sz w:val="24"/>
          <w:szCs w:val="24"/>
        </w:rPr>
        <w:softHyphen/>
      </w:r>
      <w:r w:rsidRPr="00792E24">
        <w:rPr>
          <w:caps/>
          <w:spacing w:val="-4"/>
          <w:sz w:val="24"/>
          <w:szCs w:val="24"/>
        </w:rPr>
        <w:t xml:space="preserve">зацию </w:t>
      </w:r>
      <w:proofErr w:type="gramStart"/>
      <w:r w:rsidRPr="00792E24">
        <w:rPr>
          <w:caps/>
          <w:spacing w:val="-4"/>
          <w:sz w:val="24"/>
          <w:szCs w:val="24"/>
        </w:rPr>
        <w:t>в</w:t>
      </w:r>
      <w:proofErr w:type="gramEnd"/>
      <w:r w:rsidRPr="00792E24">
        <w:rPr>
          <w:caps/>
          <w:spacing w:val="-4"/>
          <w:sz w:val="24"/>
          <w:szCs w:val="24"/>
        </w:rPr>
        <w:t>:</w:t>
      </w:r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задней стенке глотки и пищевода</w:t>
      </w:r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средней трети пищевода</w:t>
      </w:r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нижней трети пищевода</w:t>
      </w:r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абдоминальной части пищевода</w:t>
      </w:r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поддиафрагмальной</w:t>
      </w:r>
      <w:proofErr w:type="spellEnd"/>
      <w:r w:rsidRPr="00C04F8D">
        <w:rPr>
          <w:spacing w:val="-3"/>
          <w:sz w:val="24"/>
          <w:szCs w:val="24"/>
        </w:rPr>
        <w:t xml:space="preserve"> части пищевода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792E24">
        <w:rPr>
          <w:caps/>
          <w:sz w:val="24"/>
          <w:szCs w:val="24"/>
        </w:rPr>
        <w:t xml:space="preserve">72. </w:t>
      </w:r>
      <w:proofErr w:type="gramStart"/>
      <w:r w:rsidRPr="00792E24">
        <w:rPr>
          <w:caps/>
          <w:spacing w:val="-2"/>
          <w:sz w:val="24"/>
          <w:szCs w:val="24"/>
        </w:rPr>
        <w:t>Для лечения ахалазии предпочтительны:</w:t>
      </w:r>
      <w:proofErr w:type="gramEnd"/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эндоскопическая дилатация</w:t>
      </w:r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эзофаготомия</w:t>
      </w:r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бужирование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антихолинергические средства</w:t>
      </w:r>
    </w:p>
    <w:p w:rsidR="008A29E4" w:rsidRPr="00C04F8D" w:rsidRDefault="008A29E4" w:rsidP="005A3B83">
      <w:pPr>
        <w:ind w:left="324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седативные средства</w:t>
      </w:r>
    </w:p>
    <w:p w:rsidR="008A29E4" w:rsidRPr="00792E24" w:rsidRDefault="008A29E4" w:rsidP="00254442">
      <w:pPr>
        <w:shd w:val="clear" w:color="auto" w:fill="FFFFFF"/>
        <w:spacing w:before="211" w:line="230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73.  Противопоказанием к проведению диагностического пар</w:t>
      </w:r>
      <w:proofErr w:type="gramStart"/>
      <w:r w:rsidRPr="00792E24">
        <w:rPr>
          <w:caps/>
          <w:color w:val="000000"/>
          <w:sz w:val="24"/>
          <w:szCs w:val="24"/>
        </w:rPr>
        <w:t>а-</w:t>
      </w:r>
      <w:proofErr w:type="gramEnd"/>
      <w:r w:rsidRPr="00792E24">
        <w:rPr>
          <w:caps/>
          <w:color w:val="000000"/>
          <w:sz w:val="24"/>
          <w:szCs w:val="24"/>
        </w:rPr>
        <w:br/>
        <w:t>абдоминоцентеза де является:</w:t>
      </w:r>
    </w:p>
    <w:p w:rsidR="008A29E4" w:rsidRPr="00C04F8D" w:rsidRDefault="008A29E4" w:rsidP="005A3B83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лихорадка у больного циррозом печени с асцитом</w:t>
      </w:r>
    </w:p>
    <w:p w:rsidR="008A29E4" w:rsidRPr="00C04F8D" w:rsidRDefault="008A29E4" w:rsidP="005A3B83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нарастание симптомов печеночной энцефалопатии у больного</w:t>
      </w:r>
      <w:r w:rsidRPr="00C04F8D">
        <w:rPr>
          <w:color w:val="000000"/>
          <w:sz w:val="24"/>
          <w:szCs w:val="24"/>
        </w:rPr>
        <w:br/>
        <w:t>циррозом печени с асцитом</w:t>
      </w:r>
    </w:p>
    <w:p w:rsidR="008A29E4" w:rsidRPr="00C04F8D" w:rsidRDefault="008A29E4" w:rsidP="005A3B83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 </w:t>
      </w:r>
      <w:proofErr w:type="spellStart"/>
      <w:r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8A29E4" w:rsidRPr="00C04F8D" w:rsidRDefault="008A29E4" w:rsidP="005A3B83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признаки перитонита</w:t>
      </w:r>
    </w:p>
    <w:p w:rsidR="008A29E4" w:rsidRPr="00C04F8D" w:rsidRDefault="008A29E4" w:rsidP="005A3B83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желудочно-кишечное кровотечение</w:t>
      </w:r>
    </w:p>
    <w:p w:rsidR="008A29E4" w:rsidRPr="00792E24" w:rsidRDefault="008A29E4" w:rsidP="00254442">
      <w:pPr>
        <w:shd w:val="clear" w:color="auto" w:fill="FFFFFF"/>
        <w:spacing w:before="221" w:line="226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74.  К более постоянному клиническому проявлению гемохр</w:t>
      </w:r>
      <w:proofErr w:type="gramStart"/>
      <w:r w:rsidRPr="00792E24">
        <w:rPr>
          <w:caps/>
          <w:color w:val="000000"/>
          <w:sz w:val="24"/>
          <w:szCs w:val="24"/>
        </w:rPr>
        <w:t>о-</w:t>
      </w:r>
      <w:proofErr w:type="gramEnd"/>
      <w:r w:rsidRPr="00792E24">
        <w:rPr>
          <w:caps/>
          <w:color w:val="000000"/>
          <w:sz w:val="24"/>
          <w:szCs w:val="24"/>
        </w:rPr>
        <w:br/>
        <w:t>матоза относится:</w:t>
      </w:r>
    </w:p>
    <w:p w:rsidR="008A29E4" w:rsidRPr="00C04F8D" w:rsidRDefault="008A29E4" w:rsidP="005A3B83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пигментация кожи</w:t>
      </w:r>
    </w:p>
    <w:p w:rsidR="008A29E4" w:rsidRPr="00C04F8D" w:rsidRDefault="008A29E4" w:rsidP="005A3B83">
      <w:pPr>
        <w:shd w:val="clear" w:color="auto" w:fill="FFFFFF"/>
        <w:spacing w:line="226" w:lineRule="exact"/>
        <w:ind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экстрапирамидные синдромы</w:t>
      </w:r>
    </w:p>
    <w:p w:rsidR="008A29E4" w:rsidRPr="00C04F8D" w:rsidRDefault="008A29E4" w:rsidP="005A3B83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кольца </w:t>
      </w:r>
      <w:proofErr w:type="spellStart"/>
      <w:r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8A29E4" w:rsidRPr="00C04F8D" w:rsidRDefault="008A29E4" w:rsidP="005A3B83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лейкоцитоз</w:t>
      </w:r>
    </w:p>
    <w:p w:rsidR="008A29E4" w:rsidRPr="00C04F8D" w:rsidRDefault="008A29E4" w:rsidP="005A3B83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анемия</w:t>
      </w:r>
    </w:p>
    <w:p w:rsidR="008A29E4" w:rsidRPr="00792E24" w:rsidRDefault="008A29E4" w:rsidP="00254442">
      <w:pPr>
        <w:shd w:val="clear" w:color="auto" w:fill="FFFFFF"/>
        <w:spacing w:before="216" w:line="226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75. Для верификации гемохроматоза наиболее достоверной</w:t>
      </w:r>
      <w:r w:rsidRPr="00792E24">
        <w:rPr>
          <w:caps/>
          <w:color w:val="000000"/>
          <w:sz w:val="24"/>
          <w:szCs w:val="24"/>
        </w:rPr>
        <w:br/>
        <w:t>диагностической процедурой является:</w:t>
      </w:r>
    </w:p>
    <w:p w:rsidR="008A29E4" w:rsidRPr="00C04F8D" w:rsidRDefault="008A29E4" w:rsidP="005A3B83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кожи</w:t>
      </w:r>
    </w:p>
    <w:p w:rsidR="008A29E4" w:rsidRPr="00C04F8D" w:rsidRDefault="008A29E4" w:rsidP="005A3B83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сывороточного железа</w:t>
      </w:r>
    </w:p>
    <w:p w:rsidR="008A29E4" w:rsidRPr="00C04F8D" w:rsidRDefault="008A29E4" w:rsidP="005A3B83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тонкой кишки</w:t>
      </w:r>
    </w:p>
    <w:p w:rsidR="008A29E4" w:rsidRPr="00C04F8D" w:rsidRDefault="008A29E4" w:rsidP="005A3B83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 ректальная биопсия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печени</w:t>
      </w:r>
    </w:p>
    <w:p w:rsidR="008A29E4" w:rsidRPr="00055307" w:rsidRDefault="008A29E4" w:rsidP="005A3B83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 xml:space="preserve"> 76.   б-фетопротеин может быть значительно </w:t>
      </w:r>
      <w:proofErr w:type="gramStart"/>
      <w:r w:rsidRPr="00792E24">
        <w:rPr>
          <w:caps/>
          <w:color w:val="000000"/>
          <w:sz w:val="24"/>
          <w:szCs w:val="24"/>
        </w:rPr>
        <w:t>повышен</w:t>
      </w:r>
      <w:proofErr w:type="gramEnd"/>
      <w:r w:rsidRPr="00792E24">
        <w:rPr>
          <w:caps/>
          <w:color w:val="000000"/>
          <w:sz w:val="24"/>
          <w:szCs w:val="24"/>
        </w:rPr>
        <w:t xml:space="preserve"> при:</w:t>
      </w:r>
    </w:p>
    <w:p w:rsidR="008A29E4" w:rsidRPr="00C04F8D" w:rsidRDefault="008A29E4" w:rsidP="005A3B8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гепатоцеллюлярной карциноме</w:t>
      </w:r>
    </w:p>
    <w:p w:rsidR="008A29E4" w:rsidRPr="00C04F8D" w:rsidRDefault="008A29E4" w:rsidP="005A3B8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семиноме</w:t>
      </w:r>
      <w:proofErr w:type="spellEnd"/>
    </w:p>
    <w:p w:rsidR="008A29E4" w:rsidRPr="00C04F8D" w:rsidRDefault="008A29E4" w:rsidP="005A3B8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</w:p>
    <w:p w:rsidR="008A29E4" w:rsidRPr="00C04F8D" w:rsidRDefault="008A29E4" w:rsidP="005A3B8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холангиоцеллюлярной</w:t>
      </w:r>
      <w:proofErr w:type="spellEnd"/>
      <w:r w:rsidRPr="00C04F8D">
        <w:rPr>
          <w:color w:val="000000"/>
          <w:sz w:val="24"/>
          <w:szCs w:val="24"/>
        </w:rPr>
        <w:t xml:space="preserve"> карциноме</w:t>
      </w:r>
    </w:p>
    <w:p w:rsidR="008A29E4" w:rsidRPr="00C04F8D" w:rsidRDefault="008A29E4" w:rsidP="005A3B83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раке поджелудочной железы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color w:val="000000"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 xml:space="preserve">77. Наиболее характерным признаком рака печени является: </w:t>
      </w:r>
    </w:p>
    <w:p w:rsidR="008A29E4" w:rsidRPr="00C04F8D" w:rsidRDefault="008A29E4" w:rsidP="005A3B83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тяжесть и боли в правом подреберье </w:t>
      </w:r>
    </w:p>
    <w:p w:rsidR="008A29E4" w:rsidRPr="00C04F8D" w:rsidRDefault="008A29E4" w:rsidP="005A3B8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прогрессирующее похудание</w:t>
      </w:r>
    </w:p>
    <w:p w:rsidR="008A29E4" w:rsidRPr="00C04F8D" w:rsidRDefault="008A29E4" w:rsidP="005A3B8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желтуха</w:t>
      </w:r>
    </w:p>
    <w:p w:rsidR="008A29E4" w:rsidRPr="00C04F8D" w:rsidRDefault="008A29E4" w:rsidP="005A3B8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остро развивающаяся </w:t>
      </w:r>
      <w:proofErr w:type="spellStart"/>
      <w:r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8A29E4" w:rsidRPr="00C04F8D" w:rsidRDefault="008A29E4" w:rsidP="005A3B83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асцит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color w:val="000000"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 xml:space="preserve">78. В развитии карциноидного синдрома ведущую роль играют биологически активные вещества: </w:t>
      </w:r>
    </w:p>
    <w:p w:rsidR="008A29E4" w:rsidRPr="00C04F8D" w:rsidRDefault="008A29E4" w:rsidP="005A3B83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кинины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8A29E4" w:rsidRPr="00C04F8D" w:rsidRDefault="008A29E4" w:rsidP="005A3B83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простагландины </w:t>
      </w:r>
    </w:p>
    <w:p w:rsidR="008A29E4" w:rsidRPr="00C04F8D" w:rsidRDefault="008A29E4" w:rsidP="005A3B83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серотонин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8A29E4" w:rsidRPr="00C04F8D" w:rsidRDefault="008A29E4" w:rsidP="005A3B83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гистамин </w:t>
      </w:r>
    </w:p>
    <w:p w:rsidR="008A29E4" w:rsidRPr="00C04F8D" w:rsidRDefault="008A29E4" w:rsidP="005A3B83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лейкотриены</w:t>
      </w:r>
      <w:proofErr w:type="spellEnd"/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color w:val="000000"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79.  Для карциноида характерен дефицит витамина:</w:t>
      </w:r>
    </w:p>
    <w:p w:rsidR="008A29E4" w:rsidRPr="00C04F8D" w:rsidRDefault="008A29E4" w:rsidP="005A3B8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В</w:t>
      </w:r>
      <w:proofErr w:type="gramStart"/>
      <w:r w:rsidRPr="00C04F8D">
        <w:rPr>
          <w:color w:val="000000"/>
          <w:sz w:val="24"/>
          <w:szCs w:val="24"/>
        </w:rPr>
        <w:t>1</w:t>
      </w:r>
      <w:proofErr w:type="gramEnd"/>
    </w:p>
    <w:p w:rsidR="008A29E4" w:rsidRPr="00C04F8D" w:rsidRDefault="008A29E4" w:rsidP="005A3B83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аскорбиновой кислоты</w:t>
      </w:r>
    </w:p>
    <w:p w:rsidR="008A29E4" w:rsidRPr="00C04F8D" w:rsidRDefault="008A29E4" w:rsidP="005A3B83">
      <w:pPr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никотиновой кислоты</w:t>
      </w:r>
    </w:p>
    <w:p w:rsidR="008A29E4" w:rsidRPr="00C04F8D" w:rsidRDefault="008A29E4" w:rsidP="005A3B83">
      <w:pPr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В 6</w:t>
      </w:r>
    </w:p>
    <w:p w:rsidR="008A29E4" w:rsidRPr="00C04F8D" w:rsidRDefault="008A29E4" w:rsidP="005A3B83">
      <w:pPr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</w:t>
      </w:r>
    </w:p>
    <w:p w:rsidR="008A29E4" w:rsidRPr="00C04F8D" w:rsidRDefault="008A29E4" w:rsidP="00254442">
      <w:pPr>
        <w:ind w:left="-1080"/>
        <w:jc w:val="both"/>
        <w:rPr>
          <w:color w:val="000000"/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spacing w:before="230" w:line="235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80.  При неспецифическом язвенном колите легкой и средней</w:t>
      </w:r>
      <w:r w:rsidRPr="00792E24">
        <w:rPr>
          <w:caps/>
          <w:color w:val="000000"/>
          <w:sz w:val="24"/>
          <w:szCs w:val="24"/>
        </w:rPr>
        <w:br/>
        <w:t>степени тяжести медикаментозным средством выбора является:</w:t>
      </w:r>
    </w:p>
    <w:p w:rsidR="008A29E4" w:rsidRPr="00C04F8D" w:rsidRDefault="008A29E4" w:rsidP="005A3B83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8A29E4" w:rsidRPr="00C04F8D" w:rsidRDefault="008A29E4" w:rsidP="005A3B83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фталазол</w:t>
      </w:r>
    </w:p>
    <w:p w:rsidR="008A29E4" w:rsidRPr="00C04F8D" w:rsidRDefault="008A29E4" w:rsidP="005A3B83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левомицетин</w:t>
      </w:r>
      <w:proofErr w:type="spellEnd"/>
    </w:p>
    <w:p w:rsidR="008A29E4" w:rsidRPr="00C04F8D" w:rsidRDefault="008A29E4" w:rsidP="005A3B83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суль</w:t>
      </w:r>
      <w:r>
        <w:rPr>
          <w:color w:val="000000"/>
          <w:sz w:val="24"/>
          <w:szCs w:val="24"/>
        </w:rPr>
        <w:t>фасалазин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месалазин</w:t>
      </w:r>
      <w:proofErr w:type="spellEnd"/>
      <w:r>
        <w:rPr>
          <w:color w:val="000000"/>
          <w:sz w:val="24"/>
          <w:szCs w:val="24"/>
        </w:rPr>
        <w:br/>
        <w:t>5)</w:t>
      </w:r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</w:p>
    <w:p w:rsidR="008A29E4" w:rsidRPr="00792E24" w:rsidRDefault="008A29E4" w:rsidP="00254442">
      <w:pPr>
        <w:shd w:val="clear" w:color="auto" w:fill="FFFFFF"/>
        <w:spacing w:before="216" w:line="226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81.  Важнейшим лабораторно-диагностическим тестом мукови</w:t>
      </w:r>
      <w:proofErr w:type="gramStart"/>
      <w:r w:rsidRPr="00792E24">
        <w:rPr>
          <w:caps/>
          <w:color w:val="000000"/>
          <w:sz w:val="24"/>
          <w:szCs w:val="24"/>
        </w:rPr>
        <w:t>с-</w:t>
      </w:r>
      <w:proofErr w:type="gramEnd"/>
      <w:r w:rsidRPr="00792E24">
        <w:rPr>
          <w:caps/>
          <w:color w:val="000000"/>
          <w:sz w:val="24"/>
          <w:szCs w:val="24"/>
        </w:rPr>
        <w:br/>
        <w:t>цидоза является:</w:t>
      </w:r>
    </w:p>
    <w:p w:rsidR="008A29E4" w:rsidRPr="00C04F8D" w:rsidRDefault="008A29E4" w:rsidP="005A3B83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лотовый</w:t>
      </w:r>
    </w:p>
    <w:p w:rsidR="008A29E4" w:rsidRPr="00C04F8D" w:rsidRDefault="008A29E4" w:rsidP="005A3B83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 крови</w:t>
      </w:r>
    </w:p>
    <w:p w:rsidR="008A29E4" w:rsidRPr="00C04F8D" w:rsidRDefault="008A29E4" w:rsidP="005A3B83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аминокислот в кале</w:t>
      </w:r>
    </w:p>
    <w:p w:rsidR="008A29E4" w:rsidRPr="00C04F8D" w:rsidRDefault="008A29E4" w:rsidP="005A3B83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жира в кале</w:t>
      </w:r>
    </w:p>
    <w:p w:rsidR="008A29E4" w:rsidRPr="00C04F8D" w:rsidRDefault="008A29E4" w:rsidP="005A3B83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синдром</w:t>
      </w:r>
    </w:p>
    <w:p w:rsidR="008A29E4" w:rsidRPr="00792E24" w:rsidRDefault="008A29E4" w:rsidP="00254442">
      <w:pPr>
        <w:shd w:val="clear" w:color="auto" w:fill="FFFFFF"/>
        <w:spacing w:before="216" w:line="226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82.  Значительное увеличение в слюне и поте натрия, хлора и</w:t>
      </w:r>
      <w:r w:rsidRPr="00792E24">
        <w:rPr>
          <w:caps/>
          <w:color w:val="000000"/>
          <w:sz w:val="24"/>
          <w:szCs w:val="24"/>
        </w:rPr>
        <w:br/>
        <w:t xml:space="preserve">калия указывают </w:t>
      </w:r>
      <w:proofErr w:type="gramStart"/>
      <w:r w:rsidRPr="00792E24">
        <w:rPr>
          <w:caps/>
          <w:color w:val="000000"/>
          <w:sz w:val="24"/>
          <w:szCs w:val="24"/>
        </w:rPr>
        <w:t>на</w:t>
      </w:r>
      <w:proofErr w:type="gramEnd"/>
      <w:r w:rsidRPr="00792E24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5A3B83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паротит</w:t>
      </w:r>
    </w:p>
    <w:p w:rsidR="008A29E4" w:rsidRPr="00C04F8D" w:rsidRDefault="008A29E4" w:rsidP="005A3B83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сахарный диабет</w:t>
      </w:r>
    </w:p>
    <w:p w:rsidR="008A29E4" w:rsidRPr="00C04F8D" w:rsidRDefault="008A29E4" w:rsidP="005A3B83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хронический панкреатит</w:t>
      </w:r>
    </w:p>
    <w:p w:rsidR="008A29E4" w:rsidRPr="00C04F8D" w:rsidRDefault="008A29E4" w:rsidP="005A3B83">
      <w:pPr>
        <w:shd w:val="clear" w:color="auto" w:fill="FFFFFF"/>
        <w:spacing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кистозный фиброз поджелудочной железы</w:t>
      </w:r>
    </w:p>
    <w:p w:rsidR="008A29E4" w:rsidRPr="00C04F8D" w:rsidRDefault="008A29E4" w:rsidP="005A3B83">
      <w:pPr>
        <w:shd w:val="clear" w:color="auto" w:fill="FFFFFF"/>
        <w:spacing w:before="5" w:line="226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рак поджелудочной железы</w:t>
      </w:r>
    </w:p>
    <w:p w:rsidR="008A29E4" w:rsidRPr="00792E24" w:rsidRDefault="008A29E4" w:rsidP="00254442">
      <w:pPr>
        <w:shd w:val="clear" w:color="auto" w:fill="FFFFFF"/>
        <w:spacing w:before="221" w:line="221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 xml:space="preserve">83.  При пенетрации язвы в поджелудочную железу часто </w:t>
      </w:r>
      <w:proofErr w:type="gramStart"/>
      <w:r w:rsidRPr="00792E24">
        <w:rPr>
          <w:caps/>
          <w:color w:val="000000"/>
          <w:sz w:val="24"/>
          <w:szCs w:val="24"/>
        </w:rPr>
        <w:t>повы</w:t>
      </w:r>
      <w:r w:rsidRPr="00792E24">
        <w:rPr>
          <w:caps/>
          <w:color w:val="000000"/>
          <w:sz w:val="24"/>
          <w:szCs w:val="24"/>
        </w:rPr>
        <w:softHyphen/>
      </w:r>
      <w:r w:rsidRPr="00792E24">
        <w:rPr>
          <w:caps/>
          <w:color w:val="000000"/>
          <w:sz w:val="24"/>
          <w:szCs w:val="24"/>
        </w:rPr>
        <w:br/>
        <w:t>шается</w:t>
      </w:r>
      <w:proofErr w:type="gramEnd"/>
      <w:r w:rsidRPr="00792E24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5A3B83">
      <w:pPr>
        <w:shd w:val="clear" w:color="auto" w:fill="FFFFFF"/>
        <w:spacing w:before="5"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</w:t>
      </w:r>
    </w:p>
    <w:p w:rsidR="008A29E4" w:rsidRPr="00C04F8D" w:rsidRDefault="008A29E4" w:rsidP="005A3B83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липаза</w:t>
      </w:r>
    </w:p>
    <w:p w:rsidR="008A29E4" w:rsidRPr="00C04F8D" w:rsidRDefault="008A29E4" w:rsidP="005A3B83">
      <w:pPr>
        <w:shd w:val="clear" w:color="auto" w:fill="FFFFFF"/>
        <w:spacing w:before="5"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глюкоза</w:t>
      </w:r>
    </w:p>
    <w:p w:rsidR="008A29E4" w:rsidRPr="00C04F8D" w:rsidRDefault="008A29E4" w:rsidP="005A3B83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щелочная фосфатаза</w:t>
      </w:r>
    </w:p>
    <w:p w:rsidR="008A29E4" w:rsidRPr="00C04F8D" w:rsidRDefault="008A29E4" w:rsidP="005A3B83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глюкагон</w:t>
      </w:r>
    </w:p>
    <w:p w:rsidR="008A29E4" w:rsidRPr="00792E24" w:rsidRDefault="008A29E4" w:rsidP="00254442">
      <w:pPr>
        <w:shd w:val="clear" w:color="auto" w:fill="FFFFFF"/>
        <w:spacing w:before="230" w:line="221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84     Секретин:</w:t>
      </w:r>
    </w:p>
    <w:p w:rsidR="008A29E4" w:rsidRPr="00C04F8D" w:rsidRDefault="008A29E4" w:rsidP="005A3B83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повышает продукцию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</w:p>
    <w:p w:rsidR="008A29E4" w:rsidRPr="00C04F8D" w:rsidRDefault="008A29E4" w:rsidP="005A3B83">
      <w:pPr>
        <w:shd w:val="clear" w:color="auto" w:fill="FFFFFF"/>
        <w:spacing w:before="5"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вызывает значительное снижение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  <w:r w:rsidRPr="00C04F8D">
        <w:rPr>
          <w:color w:val="000000"/>
          <w:sz w:val="24"/>
          <w:szCs w:val="24"/>
        </w:rPr>
        <w:t xml:space="preserve"> в сыворотке</w:t>
      </w:r>
    </w:p>
    <w:p w:rsidR="008A29E4" w:rsidRPr="00C04F8D" w:rsidRDefault="008A29E4" w:rsidP="005A3B83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поджелудочной железой</w:t>
      </w:r>
    </w:p>
    <w:p w:rsidR="008A29E4" w:rsidRPr="00C04F8D" w:rsidRDefault="008A29E4" w:rsidP="005A3B83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слизистой оболочкой 12 п. к.</w:t>
      </w:r>
    </w:p>
    <w:p w:rsidR="008A29E4" w:rsidRPr="00C04F8D" w:rsidRDefault="008A29E4" w:rsidP="005A3B83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повышает кислотность желудочного содержимого</w:t>
      </w:r>
    </w:p>
    <w:p w:rsidR="008A29E4" w:rsidRPr="00C04F8D" w:rsidRDefault="008A29E4" w:rsidP="00254442">
      <w:pPr>
        <w:shd w:val="clear" w:color="auto" w:fill="FFFFFF"/>
        <w:spacing w:before="250"/>
        <w:ind w:left="-1080" w:right="1872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85. Характерным признаком для рвотных масс при органическом стенозе привратника являются: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остатков пищи и неприятным запахом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хлористоводородной кислотой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с примесью крови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обильные с примесью желчи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скудные с примесью слизи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86. У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опухоли желудка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перидуодениту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пенетрации</w:t>
      </w:r>
      <w:proofErr w:type="spellEnd"/>
    </w:p>
    <w:p w:rsidR="008A29E4" w:rsidRPr="00C04F8D" w:rsidRDefault="008A29E4" w:rsidP="004B5C6B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кишечной непроходимости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87.  Больного с острым холециститом необходимо госпитализировать в отделение: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терапевтическое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инфекционное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хирургическое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реанимационное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гастроэнтерологическое</w:t>
      </w:r>
    </w:p>
    <w:p w:rsidR="008A29E4" w:rsidRPr="00C04F8D" w:rsidRDefault="008A29E4" w:rsidP="004B5C6B">
      <w:pPr>
        <w:ind w:left="3240"/>
        <w:jc w:val="both"/>
        <w:rPr>
          <w:b/>
          <w:bCs/>
          <w:color w:val="000000"/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88.  Активации инфекции в желчных путях способствуют: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нарушение оттока желчи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изменение </w:t>
      </w:r>
      <w:proofErr w:type="spellStart"/>
      <w:proofErr w:type="gramStart"/>
      <w:r w:rsidRPr="00C04F8D">
        <w:rPr>
          <w:color w:val="000000"/>
          <w:sz w:val="24"/>
          <w:szCs w:val="24"/>
        </w:rPr>
        <w:t>холато-холестеринового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коэффициента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сдвиг </w:t>
      </w:r>
      <w:proofErr w:type="spellStart"/>
      <w:r w:rsidRPr="00C04F8D">
        <w:rPr>
          <w:color w:val="000000"/>
          <w:sz w:val="24"/>
          <w:szCs w:val="24"/>
        </w:rPr>
        <w:t>рН</w:t>
      </w:r>
      <w:proofErr w:type="spellEnd"/>
      <w:r w:rsidRPr="00C04F8D">
        <w:rPr>
          <w:color w:val="000000"/>
          <w:sz w:val="24"/>
          <w:szCs w:val="24"/>
        </w:rPr>
        <w:t xml:space="preserve"> желчи в кислую сторону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повышение уровня </w:t>
      </w:r>
      <w:proofErr w:type="spellStart"/>
      <w:r w:rsidRPr="00C04F8D">
        <w:rPr>
          <w:color w:val="000000"/>
          <w:sz w:val="24"/>
          <w:szCs w:val="24"/>
        </w:rPr>
        <w:t>билирувина</w:t>
      </w:r>
      <w:proofErr w:type="spellEnd"/>
      <w:r w:rsidRPr="00C04F8D">
        <w:rPr>
          <w:color w:val="000000"/>
          <w:sz w:val="24"/>
          <w:szCs w:val="24"/>
        </w:rPr>
        <w:t xml:space="preserve"> в желчи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повышение уровня холестерина в желчи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 xml:space="preserve">89. Для острого тромбоза в системе воротной вены наименее </w:t>
      </w:r>
      <w:proofErr w:type="gramStart"/>
      <w:r w:rsidRPr="00792E24">
        <w:rPr>
          <w:caps/>
          <w:color w:val="000000"/>
          <w:sz w:val="24"/>
          <w:szCs w:val="24"/>
        </w:rPr>
        <w:t>характерна</w:t>
      </w:r>
      <w:proofErr w:type="gramEnd"/>
      <w:r w:rsidRPr="00792E24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острая боль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желтуха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повторная рвота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портальная гипертензия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коллапс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90.  Холестаз вызывают:</w:t>
      </w:r>
    </w:p>
    <w:p w:rsidR="008A29E4" w:rsidRPr="00C04F8D" w:rsidRDefault="008A29E4" w:rsidP="00ED04DA">
      <w:pPr>
        <w:shd w:val="clear" w:color="auto" w:fill="FFFFFF"/>
        <w:ind w:left="31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антибиотики</w:t>
      </w:r>
    </w:p>
    <w:p w:rsidR="008A29E4" w:rsidRPr="00C04F8D" w:rsidRDefault="008A29E4" w:rsidP="00ED04DA">
      <w:pPr>
        <w:shd w:val="clear" w:color="auto" w:fill="FFFFFF"/>
        <w:ind w:left="31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андрогенные</w:t>
      </w:r>
      <w:proofErr w:type="spellEnd"/>
      <w:r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8A29E4" w:rsidRPr="00C04F8D" w:rsidRDefault="008A29E4" w:rsidP="00ED04DA">
      <w:pPr>
        <w:shd w:val="clear" w:color="auto" w:fill="FFFFFF"/>
        <w:ind w:left="31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антиметаболиты (</w:t>
      </w:r>
      <w:proofErr w:type="spellStart"/>
      <w:r w:rsidRPr="00C04F8D">
        <w:rPr>
          <w:color w:val="000000"/>
          <w:sz w:val="24"/>
          <w:szCs w:val="24"/>
        </w:rPr>
        <w:t>метотрексат</w:t>
      </w:r>
      <w:proofErr w:type="spellEnd"/>
      <w:r w:rsidRPr="00C04F8D">
        <w:rPr>
          <w:color w:val="000000"/>
          <w:sz w:val="24"/>
          <w:szCs w:val="24"/>
        </w:rPr>
        <w:t>)</w:t>
      </w:r>
    </w:p>
    <w:p w:rsidR="008A29E4" w:rsidRPr="00C04F8D" w:rsidRDefault="008A29E4" w:rsidP="00ED04DA">
      <w:pPr>
        <w:shd w:val="clear" w:color="auto" w:fill="FFFFFF"/>
        <w:ind w:left="31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наркотические</w:t>
      </w:r>
      <w:proofErr w:type="gramEnd"/>
      <w:r w:rsidRPr="00C04F8D">
        <w:rPr>
          <w:color w:val="000000"/>
          <w:sz w:val="24"/>
          <w:szCs w:val="24"/>
        </w:rPr>
        <w:t xml:space="preserve"> (фторотан)</w:t>
      </w:r>
    </w:p>
    <w:p w:rsidR="008A29E4" w:rsidRPr="00C04F8D" w:rsidRDefault="008A29E4" w:rsidP="00ED04DA">
      <w:pPr>
        <w:shd w:val="clear" w:color="auto" w:fill="FFFFFF"/>
        <w:ind w:left="31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сульфаниламиды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 xml:space="preserve">91.  Большое количество аммония превращается печенью </w:t>
      </w:r>
      <w:proofErr w:type="gramStart"/>
      <w:r w:rsidRPr="00792E24">
        <w:rPr>
          <w:caps/>
          <w:color w:val="000000"/>
          <w:sz w:val="24"/>
          <w:szCs w:val="24"/>
        </w:rPr>
        <w:t>в</w:t>
      </w:r>
      <w:proofErr w:type="gramEnd"/>
      <w:r w:rsidRPr="00792E24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4B5C6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глютамин</w:t>
      </w:r>
    </w:p>
    <w:p w:rsidR="008A29E4" w:rsidRPr="00C04F8D" w:rsidRDefault="008A29E4" w:rsidP="004B5C6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8A29E4" w:rsidRPr="00C04F8D" w:rsidRDefault="008A29E4" w:rsidP="004B5C6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глюкозо-6-фосфатазу</w:t>
      </w:r>
    </w:p>
    <w:p w:rsidR="008A29E4" w:rsidRPr="00C04F8D" w:rsidRDefault="008A29E4" w:rsidP="004B5C6B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мочевину</w:t>
      </w:r>
    </w:p>
    <w:p w:rsidR="008A29E4" w:rsidRPr="00C04F8D" w:rsidRDefault="008A29E4" w:rsidP="004B5C6B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меркаптан</w:t>
      </w:r>
    </w:p>
    <w:p w:rsidR="008A29E4" w:rsidRPr="00C04F8D" w:rsidRDefault="008A29E4" w:rsidP="00254442">
      <w:pPr>
        <w:shd w:val="clear" w:color="auto" w:fill="FFFFFF"/>
        <w:ind w:left="-1080"/>
        <w:jc w:val="both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ind w:left="-1080"/>
        <w:jc w:val="both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 xml:space="preserve">92. </w:t>
      </w:r>
      <w:proofErr w:type="gramStart"/>
      <w:r w:rsidRPr="00792E24">
        <w:rPr>
          <w:caps/>
          <w:color w:val="000000"/>
          <w:sz w:val="24"/>
          <w:szCs w:val="24"/>
        </w:rPr>
        <w:t>При печеночной коме поздним и более частым нарушени</w:t>
      </w:r>
      <w:r w:rsidRPr="00792E24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  <w:proofErr w:type="gramEnd"/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метаболический ацидоз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метаболический алкалоз</w:t>
      </w:r>
    </w:p>
    <w:p w:rsidR="008A29E4" w:rsidRPr="00C04F8D" w:rsidRDefault="008A29E4" w:rsidP="004B5C6B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респираторный ацидоз</w:t>
      </w:r>
    </w:p>
    <w:p w:rsidR="008A29E4" w:rsidRDefault="008A29E4" w:rsidP="004B5C6B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респираторный алкалоз</w:t>
      </w:r>
    </w:p>
    <w:p w:rsidR="008A29E4" w:rsidRPr="00F2359A" w:rsidRDefault="008A29E4" w:rsidP="00254442">
      <w:pPr>
        <w:shd w:val="clear" w:color="auto" w:fill="FFFFFF"/>
        <w:ind w:left="-1080"/>
        <w:jc w:val="both"/>
        <w:rPr>
          <w:color w:val="000000"/>
          <w:sz w:val="24"/>
          <w:szCs w:val="24"/>
        </w:rPr>
      </w:pPr>
    </w:p>
    <w:p w:rsidR="008A29E4" w:rsidRDefault="008A29E4" w:rsidP="00254442">
      <w:pPr>
        <w:ind w:left="-1080" w:right="-1558"/>
        <w:rPr>
          <w:caps/>
          <w:spacing w:val="-5"/>
          <w:sz w:val="24"/>
          <w:szCs w:val="24"/>
        </w:rPr>
      </w:pPr>
      <w:r w:rsidRPr="00C04F8D">
        <w:rPr>
          <w:sz w:val="24"/>
          <w:szCs w:val="24"/>
        </w:rPr>
        <w:t>93</w:t>
      </w:r>
      <w:r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792E24">
        <w:rPr>
          <w:caps/>
          <w:sz w:val="24"/>
          <w:szCs w:val="24"/>
        </w:rPr>
        <w:t>Жгучие боли у основания мечевидного отростка с иррадиа</w:t>
      </w:r>
      <w:r w:rsidRPr="00792E24">
        <w:rPr>
          <w:caps/>
          <w:sz w:val="24"/>
          <w:szCs w:val="24"/>
        </w:rPr>
        <w:softHyphen/>
      </w:r>
      <w:r w:rsidRPr="00792E24">
        <w:rPr>
          <w:caps/>
          <w:spacing w:val="-5"/>
          <w:sz w:val="24"/>
          <w:szCs w:val="24"/>
        </w:rPr>
        <w:t>цией в область</w:t>
      </w:r>
    </w:p>
    <w:p w:rsidR="008A29E4" w:rsidRPr="00792E24" w:rsidRDefault="008A29E4" w:rsidP="00254442">
      <w:pPr>
        <w:ind w:left="-1080" w:right="-1558"/>
        <w:rPr>
          <w:caps/>
          <w:spacing w:val="-5"/>
          <w:sz w:val="24"/>
          <w:szCs w:val="24"/>
        </w:rPr>
      </w:pPr>
      <w:r w:rsidRPr="00792E24">
        <w:rPr>
          <w:caps/>
          <w:spacing w:val="-5"/>
          <w:sz w:val="24"/>
          <w:szCs w:val="24"/>
        </w:rPr>
        <w:t xml:space="preserve"> сердца, возникающие и усиливающиеся через полчаса после еды, при физической нагрузке и наклоне </w:t>
      </w:r>
    </w:p>
    <w:p w:rsidR="008A29E4" w:rsidRDefault="008A29E4" w:rsidP="00254442">
      <w:pPr>
        <w:ind w:left="-1080" w:right="-1558"/>
        <w:rPr>
          <w:caps/>
          <w:spacing w:val="-5"/>
          <w:sz w:val="24"/>
          <w:szCs w:val="24"/>
        </w:rPr>
      </w:pPr>
      <w:r w:rsidRPr="00792E24">
        <w:rPr>
          <w:caps/>
          <w:spacing w:val="-5"/>
          <w:sz w:val="24"/>
          <w:szCs w:val="24"/>
        </w:rPr>
        <w:t>туловища, не купиру</w:t>
      </w:r>
      <w:r w:rsidRPr="00792E24">
        <w:rPr>
          <w:caps/>
          <w:spacing w:val="-5"/>
          <w:sz w:val="24"/>
          <w:szCs w:val="24"/>
        </w:rPr>
        <w:softHyphen/>
        <w:t>ются полностью приемом альмагеля, отмечаются также</w:t>
      </w:r>
    </w:p>
    <w:p w:rsidR="008A29E4" w:rsidRPr="00792E24" w:rsidRDefault="008A29E4" w:rsidP="00254442">
      <w:pPr>
        <w:ind w:left="-1080" w:right="-1558"/>
        <w:rPr>
          <w:caps/>
          <w:spacing w:val="-4"/>
          <w:sz w:val="24"/>
          <w:szCs w:val="24"/>
        </w:rPr>
      </w:pPr>
      <w:r w:rsidRPr="00792E24">
        <w:rPr>
          <w:caps/>
          <w:spacing w:val="-5"/>
          <w:sz w:val="24"/>
          <w:szCs w:val="24"/>
        </w:rPr>
        <w:t xml:space="preserve"> отрыжки воз</w:t>
      </w:r>
      <w:r w:rsidRPr="00792E24">
        <w:rPr>
          <w:caps/>
          <w:spacing w:val="-5"/>
          <w:sz w:val="24"/>
          <w:szCs w:val="24"/>
        </w:rPr>
        <w:softHyphen/>
      </w:r>
      <w:r w:rsidRPr="00792E24">
        <w:rPr>
          <w:caps/>
          <w:spacing w:val="-4"/>
          <w:sz w:val="24"/>
          <w:szCs w:val="24"/>
        </w:rPr>
        <w:t xml:space="preserve">духом, </w:t>
      </w:r>
    </w:p>
    <w:p w:rsidR="008A29E4" w:rsidRDefault="008A29E4" w:rsidP="00254442">
      <w:pPr>
        <w:ind w:left="-1080" w:right="-1558"/>
        <w:rPr>
          <w:caps/>
          <w:sz w:val="24"/>
          <w:szCs w:val="24"/>
        </w:rPr>
      </w:pPr>
      <w:r w:rsidRPr="00792E24">
        <w:rPr>
          <w:caps/>
          <w:spacing w:val="-4"/>
          <w:sz w:val="24"/>
          <w:szCs w:val="24"/>
        </w:rPr>
        <w:t>приступы удушья, кашель. При рентгенологическом исследо</w:t>
      </w:r>
      <w:r w:rsidRPr="00792E24">
        <w:rPr>
          <w:caps/>
          <w:spacing w:val="-4"/>
          <w:sz w:val="24"/>
          <w:szCs w:val="24"/>
        </w:rPr>
        <w:softHyphen/>
      </w:r>
      <w:r w:rsidRPr="00792E24">
        <w:rPr>
          <w:caps/>
          <w:sz w:val="24"/>
          <w:szCs w:val="24"/>
        </w:rPr>
        <w:t>вании с барием —</w:t>
      </w: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792E24">
        <w:rPr>
          <w:caps/>
          <w:sz w:val="24"/>
          <w:szCs w:val="24"/>
        </w:rPr>
        <w:t xml:space="preserve"> рефлюкс </w:t>
      </w: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792E24">
        <w:rPr>
          <w:caps/>
          <w:sz w:val="24"/>
          <w:szCs w:val="24"/>
        </w:rPr>
        <w:t>контрастной массы из желудка в пище</w:t>
      </w:r>
      <w:r w:rsidRPr="00792E24">
        <w:rPr>
          <w:caps/>
          <w:sz w:val="24"/>
          <w:szCs w:val="24"/>
        </w:rPr>
        <w:softHyphen/>
      </w:r>
      <w:r w:rsidRPr="00792E24">
        <w:rPr>
          <w:caps/>
          <w:spacing w:val="-4"/>
          <w:sz w:val="24"/>
          <w:szCs w:val="24"/>
        </w:rPr>
        <w:t>вод. Все это позволяет заподозрить:</w:t>
      </w:r>
    </w:p>
    <w:p w:rsidR="008A29E4" w:rsidRDefault="008A29E4" w:rsidP="004B5C6B">
      <w:pPr>
        <w:ind w:left="2880" w:right="-1558"/>
        <w:rPr>
          <w:spacing w:val="-1"/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Pr="00C04F8D">
        <w:rPr>
          <w:spacing w:val="-3"/>
          <w:sz w:val="24"/>
          <w:szCs w:val="24"/>
        </w:rPr>
        <w:t>реф</w:t>
      </w:r>
      <w:r w:rsidRPr="00C04F8D">
        <w:rPr>
          <w:spacing w:val="-1"/>
          <w:sz w:val="24"/>
          <w:szCs w:val="24"/>
        </w:rPr>
        <w:t>люкс</w:t>
      </w:r>
      <w:proofErr w:type="spellEnd"/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 w:rsidRPr="00C04F8D">
        <w:rPr>
          <w:spacing w:val="-1"/>
          <w:sz w:val="24"/>
          <w:szCs w:val="24"/>
        </w:rPr>
        <w:t>-эзофагит</w:t>
      </w:r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рак пищевода</w:t>
      </w:r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бронхиальную астму</w:t>
      </w:r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</w:t>
      </w:r>
      <w:r w:rsidRPr="00C04F8D">
        <w:rPr>
          <w:spacing w:val="-14"/>
          <w:sz w:val="24"/>
          <w:szCs w:val="24"/>
        </w:rPr>
        <w:t>)</w:t>
      </w:r>
      <w:r>
        <w:rPr>
          <w:spacing w:val="-1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хронический гастрит</w:t>
      </w:r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ахалазию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8A29E4" w:rsidRDefault="008A29E4" w:rsidP="00254442">
      <w:pPr>
        <w:ind w:left="-1080" w:right="-1558"/>
        <w:rPr>
          <w:sz w:val="24"/>
          <w:szCs w:val="24"/>
        </w:rPr>
      </w:pP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  <w:r w:rsidRPr="00C04F8D">
        <w:rPr>
          <w:sz w:val="24"/>
          <w:szCs w:val="24"/>
        </w:rPr>
        <w:t>94</w:t>
      </w:r>
      <w:r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 </w:t>
      </w:r>
      <w:r w:rsidRPr="00792E24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Pr="00792E24">
        <w:rPr>
          <w:caps/>
          <w:spacing w:val="3"/>
          <w:sz w:val="24"/>
          <w:szCs w:val="24"/>
        </w:rPr>
        <w:br/>
      </w:r>
      <w:r w:rsidRPr="00792E24">
        <w:rPr>
          <w:caps/>
          <w:spacing w:val="-5"/>
          <w:sz w:val="24"/>
          <w:szCs w:val="24"/>
        </w:rPr>
        <w:t>ГЭРБ боль купирует:</w:t>
      </w:r>
    </w:p>
    <w:p w:rsidR="008A29E4" w:rsidRPr="00C04F8D" w:rsidRDefault="008A29E4" w:rsidP="004B5C6B">
      <w:pPr>
        <w:ind w:left="270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нитроглицерин</w:t>
      </w:r>
    </w:p>
    <w:p w:rsidR="008A29E4" w:rsidRPr="00C04F8D" w:rsidRDefault="008A29E4" w:rsidP="004B5C6B">
      <w:pPr>
        <w:ind w:left="270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6"/>
          <w:sz w:val="24"/>
          <w:szCs w:val="24"/>
        </w:rPr>
        <w:t>изменение положения тела (</w:t>
      </w:r>
      <w:proofErr w:type="gramStart"/>
      <w:r w:rsidRPr="00C04F8D">
        <w:rPr>
          <w:spacing w:val="-6"/>
          <w:sz w:val="24"/>
          <w:szCs w:val="24"/>
        </w:rPr>
        <w:t>с</w:t>
      </w:r>
      <w:proofErr w:type="gramEnd"/>
      <w:r w:rsidRPr="00C04F8D">
        <w:rPr>
          <w:spacing w:val="-6"/>
          <w:sz w:val="24"/>
          <w:szCs w:val="24"/>
        </w:rPr>
        <w:t xml:space="preserve"> горизонтального на вертикальное)</w:t>
      </w:r>
    </w:p>
    <w:p w:rsidR="008A29E4" w:rsidRPr="00C04F8D" w:rsidRDefault="008A29E4" w:rsidP="004B5C6B">
      <w:pPr>
        <w:ind w:left="27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транквилизаторы</w:t>
      </w:r>
    </w:p>
    <w:p w:rsidR="008A29E4" w:rsidRPr="00C04F8D" w:rsidRDefault="008A29E4" w:rsidP="004B5C6B">
      <w:pPr>
        <w:ind w:left="270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холинолитики</w:t>
      </w:r>
      <w:proofErr w:type="spellEnd"/>
    </w:p>
    <w:p w:rsidR="008A29E4" w:rsidRPr="00C04F8D" w:rsidRDefault="008A29E4" w:rsidP="004B5C6B">
      <w:pPr>
        <w:ind w:left="270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спазмолитики</w:t>
      </w:r>
      <w:proofErr w:type="spellEnd"/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>95</w:t>
      </w:r>
      <w:r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 </w:t>
      </w:r>
      <w:r w:rsidRPr="00792E24">
        <w:rPr>
          <w:caps/>
          <w:spacing w:val="-2"/>
          <w:sz w:val="24"/>
          <w:szCs w:val="24"/>
        </w:rPr>
        <w:t>Бронхопищеводный синдром при ГЭРБ обусловлен:</w:t>
      </w:r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6"/>
          <w:sz w:val="24"/>
          <w:szCs w:val="24"/>
        </w:rPr>
        <w:t>регургитацией</w:t>
      </w:r>
      <w:proofErr w:type="spellEnd"/>
      <w:r w:rsidRPr="00C04F8D">
        <w:rPr>
          <w:spacing w:val="-6"/>
          <w:sz w:val="24"/>
          <w:szCs w:val="24"/>
        </w:rPr>
        <w:t xml:space="preserve"> желудочного содержимого в дыхательные пути</w:t>
      </w:r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избыточной массой тела</w:t>
      </w:r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дисфагией</w:t>
      </w:r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спазмом пищевода</w:t>
      </w:r>
    </w:p>
    <w:p w:rsidR="008A29E4" w:rsidRPr="00C04F8D" w:rsidRDefault="008A29E4" w:rsidP="004B5C6B">
      <w:pPr>
        <w:ind w:left="28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длительностью заболевания</w:t>
      </w:r>
    </w:p>
    <w:p w:rsidR="008A29E4" w:rsidRPr="00C04F8D" w:rsidRDefault="008A29E4" w:rsidP="00254442">
      <w:pPr>
        <w:ind w:left="-1080" w:right="-1558"/>
        <w:rPr>
          <w:sz w:val="24"/>
          <w:szCs w:val="24"/>
        </w:rPr>
      </w:pPr>
    </w:p>
    <w:p w:rsidR="008A29E4" w:rsidRPr="00792E24" w:rsidRDefault="008A29E4" w:rsidP="00254442">
      <w:pPr>
        <w:ind w:left="-1080" w:right="-1558"/>
        <w:rPr>
          <w:caps/>
          <w:sz w:val="24"/>
          <w:szCs w:val="24"/>
        </w:rPr>
      </w:pPr>
      <w:r w:rsidRPr="00792E24">
        <w:rPr>
          <w:caps/>
          <w:sz w:val="24"/>
          <w:szCs w:val="24"/>
        </w:rPr>
        <w:t xml:space="preserve">96. </w:t>
      </w:r>
      <w:r w:rsidRPr="00792E24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8A29E4" w:rsidRPr="00C04F8D" w:rsidRDefault="008A29E4" w:rsidP="004B5C6B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z w:val="24"/>
          <w:szCs w:val="24"/>
        </w:rPr>
        <w:t xml:space="preserve">эрозивно-язвенным </w:t>
      </w:r>
      <w:proofErr w:type="spellStart"/>
      <w:r w:rsidRPr="00C04F8D">
        <w:rPr>
          <w:sz w:val="24"/>
          <w:szCs w:val="24"/>
        </w:rPr>
        <w:t>рефлюкс-эзофагитом</w:t>
      </w:r>
      <w:proofErr w:type="spellEnd"/>
    </w:p>
    <w:p w:rsidR="008A29E4" w:rsidRPr="00C04F8D" w:rsidRDefault="008A29E4" w:rsidP="004B5C6B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хронической пневмонией</w:t>
      </w:r>
    </w:p>
    <w:p w:rsidR="008A29E4" w:rsidRPr="00C04F8D" w:rsidRDefault="008A29E4" w:rsidP="004B5C6B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язвенной болезнью желудка</w:t>
      </w:r>
    </w:p>
    <w:p w:rsidR="008A29E4" w:rsidRPr="00C04F8D" w:rsidRDefault="008A29E4" w:rsidP="004B5C6B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Pr="00C04F8D">
        <w:rPr>
          <w:spacing w:val="-2"/>
          <w:sz w:val="24"/>
          <w:szCs w:val="24"/>
        </w:rPr>
        <w:t>пангастритом</w:t>
      </w:r>
      <w:proofErr w:type="spellEnd"/>
    </w:p>
    <w:p w:rsidR="008A29E4" w:rsidRPr="00C04F8D" w:rsidRDefault="008A29E4" w:rsidP="004B5C6B">
      <w:pPr>
        <w:ind w:left="306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склеродермией</w:t>
      </w:r>
    </w:p>
    <w:p w:rsidR="008A29E4" w:rsidRPr="00C04F8D" w:rsidRDefault="008A29E4" w:rsidP="00254442">
      <w:pPr>
        <w:ind w:left="-1080"/>
        <w:rPr>
          <w:sz w:val="24"/>
          <w:szCs w:val="24"/>
        </w:rPr>
      </w:pPr>
    </w:p>
    <w:p w:rsidR="008A29E4" w:rsidRPr="00792E24" w:rsidRDefault="008A29E4" w:rsidP="00254442">
      <w:pPr>
        <w:shd w:val="clear" w:color="auto" w:fill="FFFFFF"/>
        <w:spacing w:line="221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97.   Доброкачественная желтуха беременных вызывается:</w:t>
      </w:r>
    </w:p>
    <w:p w:rsidR="008A29E4" w:rsidRPr="00C04F8D" w:rsidRDefault="008A29E4" w:rsidP="004B5C6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эстрогенов</w:t>
      </w:r>
    </w:p>
    <w:p w:rsidR="008A29E4" w:rsidRPr="00C04F8D" w:rsidRDefault="008A29E4" w:rsidP="004B5C6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прогестерона</w:t>
      </w:r>
    </w:p>
    <w:p w:rsidR="008A29E4" w:rsidRPr="00C04F8D" w:rsidRDefault="008A29E4" w:rsidP="004B5C6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ингибированием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8A29E4" w:rsidRPr="00C04F8D" w:rsidRDefault="008A29E4" w:rsidP="004B5C6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аутоиммунным процессом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некрозом </w:t>
      </w:r>
      <w:proofErr w:type="spellStart"/>
      <w:r w:rsidRPr="00C04F8D">
        <w:rPr>
          <w:color w:val="000000"/>
          <w:sz w:val="24"/>
          <w:szCs w:val="24"/>
        </w:rPr>
        <w:t>гепатоцитов</w:t>
      </w:r>
      <w:proofErr w:type="spellEnd"/>
    </w:p>
    <w:p w:rsidR="008A29E4" w:rsidRPr="00792E24" w:rsidRDefault="008A29E4" w:rsidP="00254442">
      <w:pPr>
        <w:shd w:val="clear" w:color="auto" w:fill="FFFFFF"/>
        <w:spacing w:before="221" w:line="221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 xml:space="preserve">98. Средством выбора при рецидивирующей желтухе </w:t>
      </w:r>
      <w:proofErr w:type="gramStart"/>
      <w:r w:rsidRPr="00792E24">
        <w:rPr>
          <w:caps/>
          <w:color w:val="000000"/>
          <w:sz w:val="24"/>
          <w:szCs w:val="24"/>
        </w:rPr>
        <w:t>беремен</w:t>
      </w:r>
      <w:r w:rsidRPr="00792E24">
        <w:rPr>
          <w:caps/>
          <w:color w:val="000000"/>
          <w:sz w:val="24"/>
          <w:szCs w:val="24"/>
        </w:rPr>
        <w:softHyphen/>
      </w:r>
      <w:r w:rsidRPr="00792E24">
        <w:rPr>
          <w:caps/>
          <w:color w:val="000000"/>
          <w:sz w:val="24"/>
          <w:szCs w:val="24"/>
        </w:rPr>
        <w:br/>
        <w:t>ных</w:t>
      </w:r>
      <w:proofErr w:type="gramEnd"/>
      <w:r w:rsidRPr="00792E24">
        <w:rPr>
          <w:caps/>
          <w:color w:val="000000"/>
          <w:sz w:val="24"/>
          <w:szCs w:val="24"/>
        </w:rPr>
        <w:t xml:space="preserve"> являются: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обменное переливание крови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 — интерферон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иммуран</w:t>
      </w:r>
      <w:proofErr w:type="spellEnd"/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холестирамин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билигнин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колестрол</w:t>
      </w:r>
      <w:proofErr w:type="spellEnd"/>
    </w:p>
    <w:p w:rsidR="008A29E4" w:rsidRPr="00792E24" w:rsidRDefault="008A29E4" w:rsidP="00254442">
      <w:pPr>
        <w:shd w:val="clear" w:color="auto" w:fill="FFFFFF"/>
        <w:spacing w:before="221" w:line="221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 xml:space="preserve">99.  Наиболее часто кардиальный цирроз ассоциируется </w:t>
      </w:r>
      <w:proofErr w:type="gramStart"/>
      <w:r w:rsidRPr="00792E24">
        <w:rPr>
          <w:caps/>
          <w:color w:val="000000"/>
          <w:sz w:val="24"/>
          <w:szCs w:val="24"/>
        </w:rPr>
        <w:t>с</w:t>
      </w:r>
      <w:proofErr w:type="gramEnd"/>
      <w:r w:rsidRPr="00792E24">
        <w:rPr>
          <w:caps/>
          <w:color w:val="000000"/>
          <w:sz w:val="24"/>
          <w:szCs w:val="24"/>
        </w:rPr>
        <w:t>:</w:t>
      </w:r>
    </w:p>
    <w:p w:rsidR="008A29E4" w:rsidRPr="00C04F8D" w:rsidRDefault="008A29E4" w:rsidP="004B5C6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митральным стенозом</w:t>
      </w:r>
    </w:p>
    <w:p w:rsidR="008A29E4" w:rsidRPr="00C04F8D" w:rsidRDefault="008A29E4" w:rsidP="004B5C6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аортальной недостаточностью</w:t>
      </w:r>
    </w:p>
    <w:p w:rsidR="008A29E4" w:rsidRPr="00C04F8D" w:rsidRDefault="008A29E4" w:rsidP="004B5C6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пульмональным стенозом</w:t>
      </w:r>
    </w:p>
    <w:p w:rsidR="008A29E4" w:rsidRPr="00C04F8D" w:rsidRDefault="008A29E4" w:rsidP="004B5C6B">
      <w:pPr>
        <w:shd w:val="clear" w:color="auto" w:fill="FFFFFF"/>
        <w:spacing w:before="5"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констриктивным</w:t>
      </w:r>
      <w:proofErr w:type="spellEnd"/>
      <w:r w:rsidRPr="00C04F8D">
        <w:rPr>
          <w:color w:val="000000"/>
          <w:sz w:val="24"/>
          <w:szCs w:val="24"/>
        </w:rPr>
        <w:t xml:space="preserve"> перикардитом</w:t>
      </w:r>
    </w:p>
    <w:p w:rsidR="008A29E4" w:rsidRPr="00C04F8D" w:rsidRDefault="008A29E4" w:rsidP="004B5C6B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перикардиальным выпотом</w:t>
      </w:r>
    </w:p>
    <w:p w:rsidR="008A29E4" w:rsidRPr="00792E24" w:rsidRDefault="008A29E4" w:rsidP="00254442">
      <w:pPr>
        <w:shd w:val="clear" w:color="auto" w:fill="FFFFFF"/>
        <w:spacing w:before="211" w:line="221" w:lineRule="exact"/>
        <w:ind w:left="-1080" w:right="1872"/>
        <w:rPr>
          <w:caps/>
          <w:sz w:val="24"/>
          <w:szCs w:val="24"/>
        </w:rPr>
      </w:pPr>
      <w:r w:rsidRPr="00792E24">
        <w:rPr>
          <w:caps/>
          <w:color w:val="000000"/>
          <w:sz w:val="24"/>
          <w:szCs w:val="24"/>
        </w:rPr>
        <w:t>100.  При кардиальном циррозе редко встречаются: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кровотечение из </w:t>
      </w:r>
      <w:proofErr w:type="spellStart"/>
      <w:r w:rsidRPr="00C04F8D">
        <w:rPr>
          <w:color w:val="000000"/>
          <w:sz w:val="24"/>
          <w:szCs w:val="24"/>
        </w:rPr>
        <w:t>варикозно</w:t>
      </w:r>
      <w:proofErr w:type="spellEnd"/>
      <w:r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увеличенная печень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желтуха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асцит</w:t>
      </w:r>
    </w:p>
    <w:p w:rsidR="008A29E4" w:rsidRPr="00C04F8D" w:rsidRDefault="008A29E4" w:rsidP="004B5C6B">
      <w:pPr>
        <w:shd w:val="clear" w:color="auto" w:fill="FFFFFF"/>
        <w:spacing w:line="22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отеки</w:t>
      </w:r>
    </w:p>
    <w:sectPr w:rsidR="008A29E4" w:rsidRPr="00C04F8D" w:rsidSect="0091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F90"/>
    <w:rsid w:val="000347AC"/>
    <w:rsid w:val="00043AB3"/>
    <w:rsid w:val="00055307"/>
    <w:rsid w:val="000C2149"/>
    <w:rsid w:val="000F4789"/>
    <w:rsid w:val="00165597"/>
    <w:rsid w:val="001C3A0E"/>
    <w:rsid w:val="001C4012"/>
    <w:rsid w:val="00234F90"/>
    <w:rsid w:val="00250B61"/>
    <w:rsid w:val="00254442"/>
    <w:rsid w:val="002A2339"/>
    <w:rsid w:val="002A5F5E"/>
    <w:rsid w:val="002A782E"/>
    <w:rsid w:val="002C2315"/>
    <w:rsid w:val="00371F7C"/>
    <w:rsid w:val="004044ED"/>
    <w:rsid w:val="00413BC7"/>
    <w:rsid w:val="004311B4"/>
    <w:rsid w:val="004B5C6B"/>
    <w:rsid w:val="005823FC"/>
    <w:rsid w:val="005A3B83"/>
    <w:rsid w:val="0067189F"/>
    <w:rsid w:val="006E45DB"/>
    <w:rsid w:val="0070319A"/>
    <w:rsid w:val="00792E24"/>
    <w:rsid w:val="007C6B88"/>
    <w:rsid w:val="007D7CAF"/>
    <w:rsid w:val="00810D9C"/>
    <w:rsid w:val="008366B3"/>
    <w:rsid w:val="00851B75"/>
    <w:rsid w:val="008666C1"/>
    <w:rsid w:val="008776AC"/>
    <w:rsid w:val="008A29E4"/>
    <w:rsid w:val="009131BB"/>
    <w:rsid w:val="00987936"/>
    <w:rsid w:val="00A3261A"/>
    <w:rsid w:val="00A60786"/>
    <w:rsid w:val="00A939B2"/>
    <w:rsid w:val="00B816E2"/>
    <w:rsid w:val="00BE294C"/>
    <w:rsid w:val="00C04F8D"/>
    <w:rsid w:val="00DD11FC"/>
    <w:rsid w:val="00E71633"/>
    <w:rsid w:val="00E7358E"/>
    <w:rsid w:val="00EA3D13"/>
    <w:rsid w:val="00ED04DA"/>
    <w:rsid w:val="00EE1180"/>
    <w:rsid w:val="00F23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15</Pages>
  <Words>3301</Words>
  <Characters>18820</Characters>
  <Application>Microsoft Office Word</Application>
  <DocSecurity>0</DocSecurity>
  <Lines>156</Lines>
  <Paragraphs>44</Paragraphs>
  <ScaleCrop>false</ScaleCrop>
  <Company>Microsoft</Company>
  <LinksUpToDate>false</LinksUpToDate>
  <CharactersWithSpaces>22077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24</cp:revision>
  <dcterms:created xsi:type="dcterms:W3CDTF">2012-05-25T07:12:00Z</dcterms:created>
  <dcterms:modified xsi:type="dcterms:W3CDTF">2013-05-20T04:04:00Z</dcterms:modified>
</cp:coreProperties>
</file>