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41" w:rsidRPr="001A06AB" w:rsidRDefault="00145A41" w:rsidP="00145A4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A06A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Федеральное государственное бюджетное </w:t>
      </w:r>
    </w:p>
    <w:p w:rsidR="00145A41" w:rsidRPr="001A06AB" w:rsidRDefault="00145A41" w:rsidP="00145A4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1A06AB">
        <w:rPr>
          <w:rFonts w:ascii="Times New Roman" w:eastAsia="Calibri" w:hAnsi="Times New Roman" w:cs="Times New Roman"/>
          <w:b/>
          <w:caps/>
          <w:sz w:val="24"/>
          <w:szCs w:val="24"/>
        </w:rPr>
        <w:t>образовательное учреждение высшего  образования</w:t>
      </w:r>
    </w:p>
    <w:p w:rsidR="00145A41" w:rsidRPr="001A06AB" w:rsidRDefault="00145A41" w:rsidP="00145A4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1A06AB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«Башкирский государственный медицинский университет»</w:t>
      </w:r>
    </w:p>
    <w:p w:rsidR="00145A41" w:rsidRPr="001A06AB" w:rsidRDefault="00145A41" w:rsidP="00145A4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1A06AB">
        <w:rPr>
          <w:rFonts w:ascii="Times New Roman" w:eastAsia="Calibri" w:hAnsi="Times New Roman" w:cs="Times New Roman"/>
          <w:b/>
          <w:caps/>
          <w:sz w:val="24"/>
          <w:szCs w:val="24"/>
        </w:rPr>
        <w:t>Министерства здравоохранения Российской Федерации</w:t>
      </w:r>
    </w:p>
    <w:p w:rsidR="00145A41" w:rsidRPr="001A06AB" w:rsidRDefault="00145A41" w:rsidP="00145A41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4736" w:rsidRPr="001A06AB" w:rsidRDefault="00474736" w:rsidP="00474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A06AB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Справка</w:t>
      </w:r>
    </w:p>
    <w:p w:rsidR="00474736" w:rsidRPr="001A06AB" w:rsidRDefault="00474736" w:rsidP="0047473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06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 материально-техническом обеспечении основной образовательной программы высшего образования - </w:t>
      </w:r>
    </w:p>
    <w:p w:rsidR="009731BD" w:rsidRPr="001A06AB" w:rsidRDefault="00474736" w:rsidP="00474736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A06A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программе ординатуры по специальности </w:t>
      </w:r>
      <w:r w:rsidRPr="001A06AB">
        <w:rPr>
          <w:rFonts w:ascii="Times New Roman" w:eastAsia="Calibri" w:hAnsi="Times New Roman" w:cs="Times New Roman"/>
          <w:sz w:val="24"/>
          <w:szCs w:val="24"/>
        </w:rPr>
        <w:t>31.08.43. Нефрология</w:t>
      </w:r>
    </w:p>
    <w:p w:rsidR="009731BD" w:rsidRPr="001A06AB" w:rsidRDefault="009731BD" w:rsidP="009731BD">
      <w:pPr>
        <w:tabs>
          <w:tab w:val="left" w:pos="-284"/>
        </w:tabs>
        <w:spacing w:after="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3544"/>
        <w:gridCol w:w="4961"/>
        <w:gridCol w:w="3261"/>
      </w:tblGrid>
      <w:tr w:rsidR="009731BD" w:rsidRPr="001A06AB" w:rsidTr="00CD1152"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№ п\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дисциплины (модуля), практик в соответствии с учебным планом 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Перечень лицензионного программного обеспечения. </w:t>
            </w:r>
          </w:p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Реквизиты подтверждающего документа</w:t>
            </w:r>
          </w:p>
        </w:tc>
      </w:tr>
      <w:tr w:rsidR="009731BD" w:rsidRPr="001A06AB" w:rsidTr="00CD1152">
        <w:trPr>
          <w:trHeight w:val="486"/>
        </w:trPr>
        <w:tc>
          <w:tcPr>
            <w:tcW w:w="15276" w:type="dxa"/>
            <w:gridSpan w:val="5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Блок 1.Дисциплины.</w:t>
            </w:r>
          </w:p>
          <w:p w:rsidR="009731BD" w:rsidRPr="001A06AB" w:rsidRDefault="009731BD" w:rsidP="009731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часть</w:t>
            </w: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Б.1.Б.01</w:t>
            </w:r>
          </w:p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Нефрология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450005, Республика Башкортостан, г. Уфа, ул.    Пархоменко,  д.93. ГБУЗ Городская клиническая больница № 5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Договор о практической подготовке № 21 от 12.12.2016г.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факультетской терапии.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аудитория № 1  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аудитория № 2 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450005, Республика Башкортостан, 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Достоевского, д.132.  ГБУЗ Республиканская клиническая больница имени Г.Г.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об организации практической подготовки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от 14.02.2017.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1/4 от 15.03.19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терапии и ОВП с курсом гериатрии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№ 301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Валиди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47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338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(комн. № 126), 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рабочее место для преподавателя (1 стол, 1 стул); рабочее место для обучающихся (письменные столы, парты, стулья на 10 посадочных мест); Оборудование: компьютер, принтер, письменная доска.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укомплектованы специализированной учебной мебелью: рабочее место для преподавателя (1 стол, 1 стул); рабочее место для обучающихся (письменные столы, парты, стулья на 14 посадочных мест); Оборудование: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письменная доска, ноутбук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ASUS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рабочее место для преподавателя (1 стол, 1 стул); рабочее место для обучающихся (письменные столы, парты, стулья на 10 посадочных мест); Оборудование: компьютер, принтер.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укомплектованы мебелью  на 190 посадочных мест.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.Б.02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450008, Республика Башкортостан, г. Уфа, ул. Ленина, д. 3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с курсом ИДПО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 № 116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450000, Республика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Башкортостан, г. Уфа, ул.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47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Аудитория № 338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450008, Республика Башкортостан, г. Уфа, ул. Пушкина, д.96, корп. 98</w:t>
            </w:r>
            <w:proofErr w:type="gramEnd"/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9731BD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20 посадочных мест.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-1шт, мультимедийный проектор Асер-1шт, ноутбук Леново-1шт, доска классная -1 </w:t>
            </w:r>
            <w:proofErr w:type="spellStart"/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стол препод.-1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кафедра-1шт, стенды-15 шт.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190 посадочных мест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3.Антивирус Касперского – система антивирусной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.Б.03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47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Учебная аудитория № 350 </w:t>
            </w:r>
          </w:p>
          <w:p w:rsidR="00A53532" w:rsidRPr="001A06AB" w:rsidRDefault="00A5353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Валиди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д. 47</w:t>
            </w: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Учебные аудитории для проведения занятий лекционного типа:</w:t>
            </w: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Аудитория № 338</w:t>
            </w: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450008, Республика Башкортостан, г. Уфа, ул. Пушкина, д.96, корп. 98</w:t>
            </w:r>
            <w:proofErr w:type="gramEnd"/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A53532" w:rsidRPr="001A06AB" w:rsidRDefault="00A53532" w:rsidP="00A535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(комн. № 126)</w:t>
            </w:r>
          </w:p>
          <w:p w:rsidR="00A53532" w:rsidRPr="001A06AB" w:rsidRDefault="00A5353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53532" w:rsidRPr="001A06AB" w:rsidRDefault="00A5353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Учебная мебель на 30 рабочих мест. Рабочее место преподавателя (стол, стул). Доска учебная меловая.</w:t>
            </w:r>
          </w:p>
          <w:p w:rsidR="00A53532" w:rsidRPr="001A06AB" w:rsidRDefault="00A5353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532" w:rsidRPr="001A06AB" w:rsidRDefault="00A5353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532" w:rsidRPr="001A06AB" w:rsidRDefault="00A53532" w:rsidP="00A5353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Помещения укомплектованы специализированной учебной мебелью  на 190 посадочных мест</w:t>
            </w:r>
          </w:p>
          <w:p w:rsidR="00A53532" w:rsidRPr="001A06AB" w:rsidRDefault="00A53532" w:rsidP="00A5353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A53532" w:rsidRPr="001A06AB" w:rsidRDefault="00A53532" w:rsidP="00A5353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1A06AB" w:rsidRDefault="001A06AB" w:rsidP="00A5353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A53532" w:rsidRPr="001A06AB" w:rsidRDefault="00A53532" w:rsidP="00A53532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9731BD" w:rsidP="009731BD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Проекты"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.Б.04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Пушкина, д.96, корп.98</w:t>
            </w:r>
            <w:proofErr w:type="gramEnd"/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комната № 450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532" w:rsidRPr="001A06AB" w:rsidRDefault="00A53532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д. 47</w:t>
            </w:r>
          </w:p>
          <w:p w:rsidR="00A53532" w:rsidRPr="001A06AB" w:rsidRDefault="00A53532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типа:</w:t>
            </w:r>
          </w:p>
          <w:p w:rsidR="00A53532" w:rsidRPr="001A06AB" w:rsidRDefault="00A53532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№ 338</w:t>
            </w:r>
          </w:p>
          <w:p w:rsidR="00A53532" w:rsidRPr="001A06AB" w:rsidRDefault="00A53532" w:rsidP="00A535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532" w:rsidRPr="001A06AB" w:rsidRDefault="00A53532" w:rsidP="00A535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532" w:rsidRPr="001A06AB" w:rsidRDefault="00A53532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Пушкина, д.96, корп. 98</w:t>
            </w:r>
            <w:proofErr w:type="gramEnd"/>
          </w:p>
          <w:p w:rsidR="00A53532" w:rsidRPr="001A06AB" w:rsidRDefault="00A53532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A53532" w:rsidRPr="001A06AB" w:rsidRDefault="00A53532" w:rsidP="00A535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укомплектованы специализированной учебной мебелью  на 32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посадочных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места.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рабочее место для преподавателя (1 стол, 1 стул); письменная доска, стойка – кафедра, телевизор LG.</w:t>
            </w:r>
          </w:p>
          <w:p w:rsidR="00A53532" w:rsidRPr="001A06AB" w:rsidRDefault="00A5353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532" w:rsidRPr="001A06AB" w:rsidRDefault="00A53532" w:rsidP="00A535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190 посадочных мест</w:t>
            </w:r>
          </w:p>
          <w:p w:rsidR="00A53532" w:rsidRPr="001A06AB" w:rsidRDefault="00A53532" w:rsidP="00A535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A53532" w:rsidRPr="001A06AB" w:rsidRDefault="00A53532" w:rsidP="00A535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53532" w:rsidRPr="001A06AB" w:rsidRDefault="00A53532" w:rsidP="00A5353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Операционная система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.Б.05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Патология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450072, Республика Башкортостан, г. Уфа, Лесной проезд, д. 3. ГБУЗ РБ Городская клиническая больница № 21 города Уфа. Договор о практической подготовке № 27 от 25.04.2017г.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комната № 1</w:t>
            </w:r>
          </w:p>
          <w:p w:rsidR="005149C1" w:rsidRPr="001A06AB" w:rsidRDefault="005149C1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д. 47</w:t>
            </w:r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типа:</w:t>
            </w:r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№ 338</w:t>
            </w:r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Пушкина, д.96, корп. 98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Помещения укомплектованы специализированной учебной мебелью на 30 мест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 –1, доска аудиторная одноэлементная з/с – 1, вешалка з/с – 1, доска аудиторная одноэлементная з/с – 1</w:t>
            </w: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49C1" w:rsidRPr="001A06AB" w:rsidRDefault="005149C1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190 посадочных мест</w:t>
            </w:r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.В.01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Онкология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450009, Республика Башкортостан, г. Уфа, проспект Октября, д. 73/1. ГБУЗ Республиканский клинический онкологический диспансер МЗ РБ. Договор о практической подготовке № 8 от  26.12.2016г.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Кафедра онкологии с курсами онкологии и патологической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анатомии ИДПО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комната № 1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комната № 2</w:t>
            </w: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06AB" w:rsidRDefault="001A06AB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A06AB" w:rsidRPr="001A06AB" w:rsidRDefault="001A06AB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450008, Республика Башкортостан, г. Уфа, ул. Пушкина, д.96, корп. 98</w:t>
            </w:r>
            <w:proofErr w:type="gramEnd"/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77DF" w:rsidRPr="001A06AB" w:rsidRDefault="005D77DF" w:rsidP="005D77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Оборудование: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 для обследования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предстательной железы -1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для обучения обследования предстательной железы -1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Мебель: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 -10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комбинированный сер -1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стул серый пластик -21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доска магнитная передвижная -1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стенд -18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Оборудование: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тренажер клинического обследования груди -1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Мебель: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стол письменный -9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шкаф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комбинированный сер -2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стул серый пластик -17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доска магнитная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передвиж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-1</w:t>
            </w: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имитатор настольный для пальпации груди -1</w:t>
            </w:r>
          </w:p>
          <w:p w:rsidR="005D77DF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Компьютеры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комплекте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 шт., тренажер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лапароскопической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хирургии -1</w:t>
            </w:r>
            <w:r w:rsidRPr="001A06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имитатор обследования сигмовидной ободочной кишки -1</w:t>
            </w:r>
          </w:p>
          <w:p w:rsidR="005D77DF" w:rsidRPr="001A06AB" w:rsidRDefault="005D77DF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оборудованы компьютерной техникой с возможностью подключения к сети «Интернет» и обеспечением доступа в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.В.02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Инфекционные болезни, туберкулез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450015, Республика Башкортостан, г. Уфа, 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Запотоцкого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37, ГБУЗ РБ Инфекционная клиническая больница №4 г. Уфы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о практической подготовке № 8 от  26.12.2016г.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инфекционных болезней с курсом ИДПО.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аудитория №2.</w:t>
            </w: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9C1" w:rsidRPr="001A06AB" w:rsidRDefault="005149C1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450008, Республика Башкортостан, г. Уфа, ул.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Пушкина, д.96, корп. 98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на 48 посадочных мест.</w:t>
            </w:r>
          </w:p>
          <w:p w:rsidR="009731BD" w:rsidRPr="001A06AB" w:rsidRDefault="009731BD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Стол преподавательский с выкат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умбой (001612346) – 1 шт.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Доска на ножках (007100001447) – 1 шт.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Стул мягкий (007100006579) – 30 шт.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Ноутбук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ACER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ASPIR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5750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ZG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(0001313758) – 1 шт.</w:t>
            </w:r>
          </w:p>
          <w:p w:rsidR="009731BD" w:rsidRPr="001A06AB" w:rsidRDefault="009731BD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проектор ACER X1261 (001313726) – 1 шт.</w:t>
            </w:r>
          </w:p>
          <w:p w:rsidR="005D77DF" w:rsidRPr="001A06AB" w:rsidRDefault="005D77DF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149C1" w:rsidRPr="001A06AB" w:rsidRDefault="005149C1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оборудованы компьютерной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  <w:p w:rsidR="005D77DF" w:rsidRPr="001A06AB" w:rsidRDefault="005D77DF" w:rsidP="009731B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.В.03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Медицинская информатика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Ленина, д. 3.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комната № 107</w:t>
            </w:r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Пушкина, д.96, корп. 98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25 посадочных мест.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Моноблоки Асер-2шт, моноблок Леново-8 </w:t>
            </w:r>
            <w:proofErr w:type="spellStart"/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принтер Херокс-1шт, интерактивная доска, ксерокс Канон -2шт, классная доска-1шт, стол препод.-1шт.</w:t>
            </w: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1554"/>
        </w:trPr>
        <w:tc>
          <w:tcPr>
            <w:tcW w:w="1242" w:type="dxa"/>
            <w:vMerge w:val="restart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.В.04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Острый коронарный синдром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450103, Республика Башкортостан, г. Уфа, ул. Степана Кувыкина, д. 98. ГБУЗ Республиканская детская клиническая больница. Договор о практической подготовке № 3 от 15.01.2017 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кардиологии и функциональной диагностики  ИДПО.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Аудитории для проведения учебных занятий:</w:t>
            </w:r>
          </w:p>
          <w:p w:rsidR="009731BD" w:rsidRPr="001A06AB" w:rsidRDefault="009731BD" w:rsidP="009731BD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комната №1</w:t>
            </w:r>
          </w:p>
          <w:p w:rsidR="005D77DF" w:rsidRPr="001A06AB" w:rsidRDefault="005D77DF" w:rsidP="005D77DF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столы, стулья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 компьютеры, ноутбук, мультимедийный проектор, экран.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3315"/>
        </w:trPr>
        <w:tc>
          <w:tcPr>
            <w:tcW w:w="1242" w:type="dxa"/>
            <w:vMerge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450103, Республика Башкортостан, г. Уфа, ул. Степана Кувыкина, д. 98. ГБУЗ Республиканская детская клиническая больница. Договор о практической подготовке № 3 от 15.01.2017 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комнаты № 2</w:t>
            </w:r>
          </w:p>
          <w:p w:rsidR="005D77DF" w:rsidRPr="001A06AB" w:rsidRDefault="005D77DF" w:rsidP="005D77DF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Пушкина, д.96, корп. 98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укомплектованы специализированной учебной мебелью: столы, стулья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 компьютеры, ноутбук, мультимедийный проектор, доска поворотная. Учебно-методические материалы: методические указания, тестовые задания, ситуационные задачи.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77DF" w:rsidRPr="001A06AB" w:rsidRDefault="005D77DF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145A41">
            <w:pPr>
              <w:widowControl w:val="0"/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.В.05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Острая недостаточность мозгового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кровообращения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ГБУЗ РБ Больница скорой медицинской помощи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д. 39, корп. 2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практической подготовке № 10 от 30.12.2016 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комнаты № 3</w:t>
            </w: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450008, Республика Башкортостан, г. Уфа, ул. Пушкина, д.96, корп. 98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5D77DF" w:rsidRPr="001A06AB" w:rsidRDefault="005D77DF" w:rsidP="005D77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столы, стулья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Оборудование:  компьютеры, ноутбук, мультимедийный проектор, экран для мультимедиа</w:t>
            </w: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5D77DF" w:rsidRPr="001A06AB" w:rsidRDefault="005D77DF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Дисциплины по выбору 1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450005, Республика Башкортостан, г. Уфа, ул.    Пархоменко,  д.93. ГБУЗ Городская клиническая больница № 5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.У</w:t>
            </w:r>
            <w:proofErr w:type="gram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фа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Договор о практической подготовке № 21 от 12.12.2016г.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Кафедра факультетской терапии.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учебная аудитория № 1  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аудитория № 2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учебная аудитория  №3 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52" w:rsidRPr="001A06AB" w:rsidRDefault="00CD1152" w:rsidP="00CD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д. 47</w:t>
            </w:r>
          </w:p>
          <w:p w:rsidR="00CD1152" w:rsidRPr="001A06AB" w:rsidRDefault="00CD1152" w:rsidP="00CD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Учебные аудитории для проведения занятий лекционного типа:</w:t>
            </w:r>
          </w:p>
          <w:p w:rsidR="00CD1152" w:rsidRPr="001A06AB" w:rsidRDefault="00CD1152" w:rsidP="00CD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№ 338</w:t>
            </w:r>
          </w:p>
          <w:p w:rsidR="00FA25DF" w:rsidRPr="001A06AB" w:rsidRDefault="00FA25DF" w:rsidP="00CD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5DF" w:rsidRPr="001A06AB" w:rsidRDefault="00FA25DF" w:rsidP="00FA2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FA25DF" w:rsidRPr="001A06AB" w:rsidRDefault="00FA25DF" w:rsidP="00FA2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A25DF" w:rsidRPr="001A06AB" w:rsidRDefault="00FA25DF" w:rsidP="00FA25D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vMerge w:val="restart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укомплектованы специализированной учебной мебелью: рабочее место для преподавателя (1 стол, 1 стул); рабочее место для обучающихся (письменные столы, парты, стулья на 16 посадочных мест); Оборудование: ноутбук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ASUS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письменная доска.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укомплектованы специализированной учебной мебелью: рабочее место для преподавателя (1 стол, 1 стул); рабочее место для обучающихся (письменные столы, парты, стулья на 14 посадочных мест); Оборудование: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негатоскоп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письменная доска, ноутбук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ASUS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Помещения укомплектованы специализированной учебной мебелью: рабочее место для преподавателя (1 стол, 1 стул); рабочее место для обучающихся (письменные столы, парты, стулья на 10 посадочных мест); Оборудование: письменная доска, ноутбук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ASUS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 Типовые наборы ситуационных задач и результатов лабораторных и</w:t>
            </w:r>
            <w:r w:rsidR="00FA25DF"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инструментальных исследований.</w:t>
            </w:r>
          </w:p>
          <w:p w:rsidR="00FA25DF" w:rsidRPr="001A06AB" w:rsidRDefault="00FA25DF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190 посадочных мест</w:t>
            </w: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FA25DF" w:rsidRPr="001A06AB" w:rsidRDefault="00FA25DF" w:rsidP="00CD1152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vMerge w:val="restart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Операционная система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Windows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Desktop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School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ALNG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OLVS E 1Y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Пакет офисных программ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Desktop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School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ALNG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OLVS E 1Y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Антивирус Касперского – система антивирусной защиты рабочих станций и файловых серверов 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Kaspersky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Endpoint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Security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Russian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Node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year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Educational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Renewal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License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Касперского Договор № 50 от 28 января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Desktop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Security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Suite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Система дистанционного обучения для Учебного портала Русский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3KL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</w:tc>
      </w:tr>
      <w:tr w:rsidR="009731BD" w:rsidRPr="001A06AB" w:rsidTr="00CD1152">
        <w:trPr>
          <w:trHeight w:val="663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Б.1.В.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ДВ.01.01</w:t>
            </w:r>
          </w:p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Эндокринология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Б.1.В.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ДВ.01.02</w:t>
            </w:r>
          </w:p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Внутренние болезни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Б.1.В.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ДВ.01.03</w:t>
            </w:r>
          </w:p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Профилактическая 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нефрология (адаптационный модуль)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5276" w:type="dxa"/>
            <w:gridSpan w:val="5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Блок 2. Практики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vMerge w:val="restart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proofErr w:type="gramEnd"/>
            <w:r w:rsidRPr="001A06A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.Б01(П)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Нефрология (производственная (клиническая) практика, выездная)</w:t>
            </w: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450005, Республика Башкортостан, 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Достоевского, д.132.  ГБУЗ Республиканская клиническая больница имени Г.Г.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об организации практической подготовки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от 14.02.2017.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1/4 от 15.03.19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терапии и ОВП с курсом гериатрии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№ 301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(отделение гемодиализа)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10 посадочных мест.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Оснащение: тонометр, фонендоскоп, термометр, ростомер, медицинские весы, противошоковый набор, аппарат для заместительной почечной терапии, медицинское кресло для проведения диализа, аппарат для проведения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диализа, система водоподготовки для осуществления диализа,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ионометр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компьютер, мультимедийный проектор; ноутбук</w:t>
            </w:r>
            <w:proofErr w:type="gramEnd"/>
          </w:p>
        </w:tc>
        <w:tc>
          <w:tcPr>
            <w:tcW w:w="3261" w:type="dxa"/>
            <w:vMerge w:val="restart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Операционная система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Windows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Desktop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School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ALNG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OLVS E 1Y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Пакет офисных программ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Office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Microsoft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Desktop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School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ALNG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OLVS E 1Y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Антивирус Касперского – система антивирусной защиты рабочих станций и файловых серверов 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Kaspersky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Endpoint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Security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Russian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Node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year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Educational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Renewal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License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Desktop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Security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Suite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Система дистанционного обучения для Учебного портала Русский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Moodle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3KL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vMerge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450072, Республика Башкортостан, г. Уфа, Лесной проезд, д. 3. ГБУЗ РБ Городская клиническая больница № 21 города Уфа. Договор о практической подготовке № 27 от 25.04.2017г.</w:t>
            </w: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аудитория № 6</w:t>
            </w: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10 посадочных мест.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Оснащение: тонометр, фонендоскоп, термометр, ростомер, медицинские весы,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противошоковый набор, аппарат для заместительной почечной терапии, медицинское кресло для проведения диализа, аппарат для проведения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диализа, система водоподготовки для осуществления диализа,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ионометр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компьютер, мультимедийный проектор; ноутбук</w:t>
            </w:r>
            <w:proofErr w:type="gramEnd"/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3315"/>
        </w:trPr>
        <w:tc>
          <w:tcPr>
            <w:tcW w:w="1242" w:type="dxa"/>
            <w:vMerge w:val="restart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.В.01(П)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Симуляционный курс (производственная (клиническая) практика, стационарная)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ФГБОУ ВО БГМУ Минздрава России 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симуляционно-аккредитационный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БГМУ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Уфа,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Шафиева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7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Манекен для отработки навыков СЛР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Дефибриллятор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Монитор слежения за пациентом.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3315"/>
        </w:trPr>
        <w:tc>
          <w:tcPr>
            <w:tcW w:w="1242" w:type="dxa"/>
            <w:vMerge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симуляционно-аккредитационный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БГМУ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Уфа,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Аудитория 8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Монитор слежения за пациентом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Робот-симулятор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Sim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Laerdal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iStan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METI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Фантом руки взрослого для пункции и катетеризации вен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Фантом головы взрослого человека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Тренажер для выполнения дренирования органов грудной клетки</w:t>
            </w: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145A41">
            <w:pPr>
              <w:widowControl w:val="0"/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Объединенный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симуляционно-аккредитационный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 БГМУ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Уфа,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Шафиева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Брифинг-зал</w:t>
            </w: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комплекс (ноутбук, проектор, экран)</w:t>
            </w: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vMerge w:val="restart"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Б.2.В.02(П)</w:t>
            </w:r>
          </w:p>
          <w:p w:rsidR="009731BD" w:rsidRPr="001A06AB" w:rsidRDefault="009731BD" w:rsidP="009731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Заместительная почечная терапия  (производственная (клиническая) практика, стационарная)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450005, Республика Башкортостан, 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ул. Достоевского, д.132.  ГБУЗ Республиканская клиническая больница имени Г.Г.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Куватова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 об организации практической подготовки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 от 14.02.2017.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1/4 от 15.03.19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Кафедра терапии и ОВП с курсом гериатрии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 аудитория № 301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Учебная аудитория (отделение гемодиализа)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10 посадочных мест.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Оснащение: тонометр, фонендоскоп, термометр, ростомер, медицинские весы, противошоковый набор, аппарат для заместительной почечной терапии,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аппарат для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неинвазивной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искусственной вентиляции легких, стойка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инфузионная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неинвазивный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гемодинамический монитор, аппарат "искусственная почка",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медицинское кресло для проведения диализа, аппарат для проведения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перитонеального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диализа, система водоподготовки для осуществления диализа,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ионометр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инфузомат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расходным материалом в количестве, позволяющем обучающимся осваивать умения и навыки, предусмотренные профессиональной деятельностью.</w:t>
            </w:r>
            <w:proofErr w:type="gramEnd"/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vMerge w:val="restart"/>
            <w:shd w:val="clear" w:color="auto" w:fill="auto"/>
          </w:tcPr>
          <w:p w:rsidR="001E28E7" w:rsidRPr="001A06AB" w:rsidRDefault="001E28E7" w:rsidP="001E28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Проекты</w:t>
            </w:r>
          </w:p>
          <w:p w:rsidR="001E28E7" w:rsidRPr="001A06AB" w:rsidRDefault="001E28E7" w:rsidP="001E28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vMerge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731BD" w:rsidRPr="001A06AB" w:rsidRDefault="009731BD" w:rsidP="009731B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7854A4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450072, Республика Башкортостан, г. Уфа, Лесной проезд, д. 3</w:t>
            </w:r>
            <w:r w:rsidR="007854A4"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9731BD" w:rsidRPr="001A06AB" w:rsidRDefault="007854A4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ГБУЗ РБ Городская клиническая больница № 21 города Уфа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31BD"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gramEnd"/>
            <w:r w:rsidR="009731BD"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практической подготовке № 27 от 25.04.2017г.</w:t>
            </w: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Учебная аудитория № 4</w:t>
            </w: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6AB" w:rsidRDefault="001A06AB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450008, Республика Башкортостан, г. Уфа, ул.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Пушкина, д.96, корп. 98 </w:t>
            </w:r>
            <w:proofErr w:type="gramEnd"/>
          </w:p>
          <w:p w:rsidR="00CD1152" w:rsidRPr="001A06AB" w:rsidRDefault="00CD1152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spacing w:after="0" w:line="240" w:lineRule="auto"/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ind w:right="-57"/>
              <w:jc w:val="both"/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  на 10 посадочных мест. Типовые наборы ситуационных задач и результатов лабораторных и инструментальных исследований.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Оснащение: тонометр, фонендоскоп, ростомер, медицинские весы, противошоковый набор, аппарат для заместительной почечной терапии, медицинское кресло для проведения диализа, аппарат для проведения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перитонеального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диализа, система водоподготовки для осуществления диализа,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ионометр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инфузомат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компьютер, мультимедийный проектор; ноутбук</w:t>
            </w:r>
            <w:proofErr w:type="gramEnd"/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Помещения оборудованы компьютерной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vMerge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.В.03(П)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Педагогическая  (производственная практика)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450000, Республика Башкортостан, г. Уфа,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47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Аудитория № 347</w:t>
            </w: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мебель на 30 рабочих мест. Рабочее место преподавателя (стол, стул). Доска учебная меловая</w:t>
            </w: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25DF" w:rsidRPr="001A06AB" w:rsidRDefault="00FA25DF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Операционная система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.В.04(П)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Острый коронарный синдром (производственная, стационарная практика)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tabs>
                <w:tab w:val="left" w:pos="1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450103, Республика Башкортостан,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фа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Степана Кувыкина, д.96. ГБУЗ Республиканский кардиологический центр. Договор о практической подготовке № 9 от 16.12.2016г.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 №4</w:t>
            </w: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450008, Республика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ind w:left="-57" w:right="-5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столы, стулья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Оборудование:  компьютеры, ноутбук, мультимедийный проектор, экран.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оборудованы компьютерной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</w:t>
            </w:r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.В.05(П)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Острая недостаточность мозгового кровообращения (производственная, стационарная практика)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РБ Больница скорой медицинской помощи 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Батырская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д. 39, корп. 2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Договор о практической подготовке № 10 от 30.12.2016 г.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Аудитории для проведения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занятий: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 №2</w:t>
            </w: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(комн. № 126)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Помещения укомплектованы специализированной учебной мебелью: столы, стулья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Оборудование:  компьютеры, ноутбук,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мультимедийный проектор, экран.</w:t>
            </w: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Windows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Пакет офисных программ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Microsoft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ALNG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LicSAPk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OLVS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AcadenicEdition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Enterprase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Kaspersky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Endpoint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бизнеса – Стандартный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Russian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Edition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500-999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Node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year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Educational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Renewal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License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Dr.Web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Dr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Web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Desktop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Security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Suite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Moodle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KL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СофтЛайн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ФТД.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ФТД. </w:t>
            </w:r>
            <w:r w:rsidRPr="001A06A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Факультативы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shd w:val="clear" w:color="auto" w:fill="auto"/>
          </w:tcPr>
          <w:p w:rsidR="009731BD" w:rsidRPr="001A06AB" w:rsidRDefault="009731BD" w:rsidP="009731BD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ФТД.В.01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Педагогические аспекты медицинской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450000, Республика Башкортостан, г. Уфа,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47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Кафедра педагогики и психологии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Аудитория № 346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47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типа: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Аудитория № 338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1152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Учебная мебель на 37 рабочих мест. Рабочее место преподавателя (стол, стул). Доска учебная меловая.</w:t>
            </w:r>
          </w:p>
          <w:p w:rsidR="00FA25DF" w:rsidRPr="001A06AB" w:rsidRDefault="00FA25DF" w:rsidP="00CD11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CD1152" w:rsidRPr="001A06AB" w:rsidRDefault="00CD1152" w:rsidP="00CD115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укомплектованы специализированной учебной мебелью  на 190 посадочных мест</w:t>
            </w:r>
          </w:p>
          <w:p w:rsidR="00CD1152" w:rsidRPr="001A06AB" w:rsidRDefault="00CD1152" w:rsidP="00FA25D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1A06AB" w:rsidRDefault="001A06AB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1. Операционная система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антивирус Касперского Договор № 50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ФТД.В.02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Антикоррупционная деятельность.  Правовые основы деятельности врача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450008, Республика Башкортостан, г. Уфа, ул. Ленина, д. 3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общественного здоровья и организации здравоохранения с курсом ИДПО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проведения 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комната № 116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450000, Республика Башкортостан, г. Уфа, ул.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, д. 47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аудитории для проведения занятий лекционного типа: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Аудитория № 338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D1152" w:rsidRPr="001A06AB" w:rsidRDefault="00CD1152" w:rsidP="00CD11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FA25DF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Помещения укомплектованы специализированной учебной </w:t>
            </w:r>
            <w:r w:rsidR="00FA25DF"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мебелью  на 20 посадочных мест.</w:t>
            </w:r>
          </w:p>
          <w:p w:rsidR="00CD1152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Экран -1шт, мультимедийный проектор Асер-1шт, ноутбук Леново-1шт, доска классная -1 </w:t>
            </w:r>
            <w:proofErr w:type="spellStart"/>
            <w:proofErr w:type="gram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стол препод.-1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, кафедра-1шт, стенды-15 шт.</w:t>
            </w:r>
          </w:p>
          <w:p w:rsidR="00FA25DF" w:rsidRPr="001A06AB" w:rsidRDefault="00FA25DF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A25DF" w:rsidRPr="001A06AB" w:rsidRDefault="00FA25DF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Помещения укомплектованы специализированной учебной мебелью  на 190 посадочных мест</w:t>
            </w: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мультимедийный презентационный комплекс.</w:t>
            </w: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9731B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1152" w:rsidRPr="001A06AB" w:rsidRDefault="00CD1152" w:rsidP="00CD115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Проекты</w:t>
            </w:r>
          </w:p>
        </w:tc>
      </w:tr>
      <w:tr w:rsidR="009731BD" w:rsidRPr="001A06AB" w:rsidTr="00CD1152">
        <w:trPr>
          <w:trHeight w:val="486"/>
        </w:trPr>
        <w:tc>
          <w:tcPr>
            <w:tcW w:w="1242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ФТД.В.03</w:t>
            </w:r>
          </w:p>
        </w:tc>
        <w:tc>
          <w:tcPr>
            <w:tcW w:w="2268" w:type="dxa"/>
            <w:shd w:val="clear" w:color="auto" w:fill="auto"/>
          </w:tcPr>
          <w:p w:rsidR="009731BD" w:rsidRPr="001A06AB" w:rsidRDefault="009731BD" w:rsidP="009731B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450000, Республика Башкортостан, г. Уфа,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ул.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Заки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Валиди</w:t>
            </w:r>
            <w:proofErr w:type="spell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д. 47</w:t>
            </w:r>
          </w:p>
          <w:p w:rsidR="009731BD" w:rsidRPr="001A06AB" w:rsidRDefault="009731BD" w:rsidP="009731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Аудитории для проведения </w:t>
            </w:r>
            <w:r w:rsidRPr="001A06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учебных занятий:</w:t>
            </w: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аудитория № 350 </w:t>
            </w:r>
          </w:p>
          <w:p w:rsidR="00FA25DF" w:rsidRPr="001A06AB" w:rsidRDefault="00FA25DF" w:rsidP="00FA2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450008, Республика Башкортостан, г. Уфа, ул. Пушкина, д.96, корп. 98 </w:t>
            </w:r>
            <w:proofErr w:type="gramEnd"/>
          </w:p>
          <w:p w:rsidR="00FA25DF" w:rsidRPr="001A06AB" w:rsidRDefault="00FA25DF" w:rsidP="00FA2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A25DF" w:rsidRPr="001A06AB" w:rsidRDefault="00FA25DF" w:rsidP="00FA25D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Библиотека (комн. № 126)</w:t>
            </w:r>
          </w:p>
        </w:tc>
        <w:tc>
          <w:tcPr>
            <w:tcW w:w="4961" w:type="dxa"/>
            <w:shd w:val="clear" w:color="auto" w:fill="auto"/>
          </w:tcPr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9731BD" w:rsidRPr="001A06AB" w:rsidRDefault="009731BD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Учебная мебель на 30 рабочих мест. Рабочее место преподавателя (стол, стул). Доска </w:t>
            </w: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учебная меловая.</w:t>
            </w:r>
          </w:p>
          <w:p w:rsidR="00FA25DF" w:rsidRPr="001A06AB" w:rsidRDefault="00FA25DF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FA25DF" w:rsidRPr="001A06AB" w:rsidRDefault="00FA25DF" w:rsidP="009731BD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1A06A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Помещения оборудованы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</w:t>
            </w:r>
          </w:p>
        </w:tc>
        <w:tc>
          <w:tcPr>
            <w:tcW w:w="3261" w:type="dxa"/>
            <w:shd w:val="clear" w:color="auto" w:fill="auto"/>
          </w:tcPr>
          <w:p w:rsidR="001E28E7" w:rsidRPr="001A06AB" w:rsidRDefault="001E28E7" w:rsidP="001E28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Операционная система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№ 50 от 28 января 2019 г., ООО "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2. Пакет офисных программ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ALNG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LicSAPk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OLVS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AcadenicEdition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Enterprase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50 от 28 января 2019 г., ООО "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Проекты</w:t>
            </w:r>
          </w:p>
          <w:p w:rsidR="001E28E7" w:rsidRPr="001A06AB" w:rsidRDefault="001E28E7" w:rsidP="001E28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3. Антивирус Касперского – система антивирусной защиты рабочих станций и файловых серверов 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для бизнеса – Стандартный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Edition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. 500-999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Renewal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License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антивирус Касперского Договор № 50 от 28 января 2019 г., ООО "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Проекты"</w:t>
            </w:r>
          </w:p>
          <w:p w:rsidR="001E28E7" w:rsidRPr="001A06AB" w:rsidRDefault="001E28E7" w:rsidP="001E28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4. Антивирус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Dr.Web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– система антивирусной защиты рабочих станций и файловых серверов 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Dr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Desktop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Suite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50 от 28 января 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 г., ООО "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Проекты"</w:t>
            </w:r>
          </w:p>
          <w:p w:rsidR="009731BD" w:rsidRPr="001A06AB" w:rsidRDefault="001E28E7" w:rsidP="001E28E7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5. Система дистанционного обучения для Учебного портала Русский 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Moodle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1A06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Договор № 316 от мая 2018 г., ООО "</w:t>
            </w:r>
            <w:proofErr w:type="spellStart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>СофтЛайн</w:t>
            </w:r>
            <w:proofErr w:type="spellEnd"/>
            <w:r w:rsidRPr="001A06AB">
              <w:rPr>
                <w:rFonts w:ascii="Times New Roman" w:hAnsi="Times New Roman" w:cs="Times New Roman"/>
                <w:sz w:val="24"/>
                <w:szCs w:val="24"/>
              </w:rPr>
              <w:t xml:space="preserve"> Проекты</w:t>
            </w:r>
          </w:p>
        </w:tc>
      </w:tr>
    </w:tbl>
    <w:p w:rsidR="009731BD" w:rsidRPr="001A06AB" w:rsidRDefault="009731BD" w:rsidP="009731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92164" w:rsidRPr="00E92164" w:rsidRDefault="00E92164" w:rsidP="00E921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  <w:r w:rsidRPr="00E92164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Специальные помещения - учебные аудитории для проведения занятий лекционного типа, занятий семинарского типа, курсового проектирования (выполнения курсовых работ), групповых и индивидуальных консультаций, текущего контроля и промежуточной аттестации, а также помещения для самостоятельной работы.</w:t>
      </w:r>
    </w:p>
    <w:p w:rsidR="00E92164" w:rsidRPr="00E92164" w:rsidRDefault="00E92164" w:rsidP="00E921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p w:rsidR="00E92164" w:rsidRPr="00E92164" w:rsidRDefault="00E92164" w:rsidP="00E921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10631"/>
        <w:gridCol w:w="3118"/>
      </w:tblGrid>
      <w:tr w:rsidR="00E92164" w:rsidRPr="00E92164" w:rsidTr="00E92164">
        <w:trPr>
          <w:trHeight w:val="435"/>
        </w:trPr>
        <w:tc>
          <w:tcPr>
            <w:tcW w:w="15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договоров ЭБС (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период, соответствующий сроку получения образования по ООП</w:t>
            </w: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E92164" w:rsidRPr="00E92164" w:rsidTr="00E92164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документа с указанием реквизитов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действия документа</w:t>
            </w:r>
          </w:p>
        </w:tc>
      </w:tr>
      <w:tr w:rsidR="00E92164" w:rsidRPr="00E92164" w:rsidTr="00E92164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2018/2019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учебная библиотека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развитию, Свидетельство №2009620253 от 08.05.2009  http://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bashgmu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читальный зал «Президентской библиотеки»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Им. Б.Н. Ельцина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сотрудничестве от 25.05.2016.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электронных книг по медицине и здравоохранению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LWWMedicalBookCollection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2011»: </w:t>
            </w: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контракт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 от 19.09.2011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Плюс 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Компания Права «Респект» Договор о сотрудничестве от 21.03.2012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читальный зал «Президентской библиотеки»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Им. Б.Н. Ельцина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сотрудничестве от 25.05.2016.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InCites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Journal and Highly Cited Data».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«НЭИКОН».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718 от 26.12.2017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25.12.2018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«Web of Science Core Collection».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ГПТНБ России.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WoS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/37 от 02.04.2018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31.12.2018;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научных медицинских 3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иллюстраций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VisibleBodyPremiumPackage</w:t>
            </w:r>
            <w:proofErr w:type="spellEnd"/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«МИВЕРКОМ», Договор № 687 от 27.11.2017  http://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ovidsp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27.11.2018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Электронно-библиотечная система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Коллекция российских научных журналов по медицине и здравоохранению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РУНЭБ, Договор №719 от 25.12.2017  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://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25.12.2018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Коллекцияэлектронныхжурналовнаплатформе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Ovid SP «LWW Proprietary Collection Emerging Market – w/o Perpetual Access» 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«МИВЕРКОМ», Договор № 687 от 27.11.2017  http://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ovidsp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27.11.2018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ГПНТБ России БД издательства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SpringerNature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Springer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 от 25.12.2017 г.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26.12.2018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«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ФГБУ ГПНТБ России.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SCOPUS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/37 от 10.05.2018.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31.12.2018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Букап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(свидетельство о государственной регистрации базы данных №2013620067 от 09.01.2013, свидетельство о регистрации средства массовой информации № ФС77-52820 от 08.02.2013).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Букап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Договор № 458 от 12.07.2018.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12.07.2019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(свидетельство о государственной регистрации базы данных № 2010620708 от 30.11.2010, свидетельство о регистрации средства массовой информации № ФС77-43102 от 20.12.2010).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«Ай Пи Эр Медиа». Договор №444 от 06.07.2018.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06.07.2019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Лань (свидетельство о государственной регистрации базы данных № 2017620439 от 18.04.2017, свидетельство о регистрации средства массовой информации №  ФС77-71194 от 27.09.2017).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«ЭБС Лань».  Договор №429 от 02.07.2018.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02.07.2019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Коллекция российских научных журналов по медицине и здравоохранению.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РУНЭБ. Договор № 750 от 18.12.2018.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18.12.2019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студента. Электронная библиотека медицинского вуза» 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«Институт проблем управления здравоохранением» (свидетельство о государственной регистрации базы данных № 2010620618 от 18.10.2010, свидетельство о регистрации средства массовой информации № ФС77-42656 от 13.11.2010). Договор № 474 от 16.07.2018.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16.07.2019;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Коллекцияэлектронныхжурналовнаплатформе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Ovid SP «LWW Proprietary Collection Emerging Market – w/o Perpetual Access».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 «МИВЕРКОМ», Договор № 638 от 02.10.2018.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02.10.2019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«Russian Science Citation Index».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«НЭИКОН 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661 от 16.10.2018.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16.10.2019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InCites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Benchmarking &amp; Analytics».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НЭИКОНИСП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». 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661 от 16.10.2018.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16.10.2019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библиотечный абонемент ЦНМБ.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МИП «Медицинские информационные ресурсы». Договор № 208 от 04.05.2018.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04.05.2019;</w:t>
            </w:r>
          </w:p>
        </w:tc>
      </w:tr>
      <w:tr w:rsidR="00E92164" w:rsidRPr="00E92164" w:rsidTr="00E92164">
        <w:trPr>
          <w:trHeight w:val="5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«ЮРАЙТ» (свидетельство о регистрации средства массовой информации № ФС77-53549 от 04.04.2013, свидетельство о государственной регистрации базы данных №2013620832 от 15.07.2013, свидетельство о государственной регистрации программы для ЭВМ №2013615800 от 20.06.2013).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«Электронное издательство «ЮРАЙТ». Договор №274 от 28.05.2019.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29.05.2020;</w:t>
            </w:r>
          </w:p>
        </w:tc>
      </w:tr>
      <w:tr w:rsidR="00E92164" w:rsidRPr="00E92164" w:rsidTr="00E92164">
        <w:trPr>
          <w:trHeight w:val="57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Национальная электронная библиотека.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РГБ. Договор №101/НЭБ/2495 от 09.11.2017.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09.11.2022</w:t>
            </w:r>
          </w:p>
        </w:tc>
      </w:tr>
      <w:tr w:rsidR="00E92164" w:rsidRPr="00E92164" w:rsidTr="00E92164">
        <w:trPr>
          <w:trHeight w:val="2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2019/2020</w:t>
            </w: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Электронная учебная библиотека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ГОУ ВПО Башкирский государственный медицинский университет федерального агентства по здравоохранению и социальному развитию, Свидетельство №2009620253 от 08.05.2009  http://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library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bashgmu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электронных книг по медицине и здравоохранению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LWWMedicalBookCollection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2011»  ЗАО КОНЭК, </w:t>
            </w:r>
            <w:r w:rsidRPr="00E921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Государственный контракт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499 от 19.09.2011  http://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ovidsp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ovid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com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Консультант Плюс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Компания Права «Респект» Договор о сотрудничестве от 21.03.2012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читальный зал «Президентской библиотеки»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ФГБУ «Президентская библиотека Им. Б.Н. Ельцина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».. </w:t>
            </w:r>
            <w:proofErr w:type="gram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Соглашение о сотрудничестве от 25.05.2016.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eLIBRARY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Коллекция российских научных журналов по медицине и здравоохранению.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РУНЭБ. Договор № 750 от 18.12.2018.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18.12.2019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«Russian Science Citation Index».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«НЭИКОН 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</w:t>
            </w:r>
            <w:proofErr w:type="gram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661 от 16.10.2018.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16.10.2019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InCites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Benchmarking &amp; Analytics».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«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НЭИКОНИСП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».  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Сублицензионный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 № 661 от 16.10.2018.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16.10.2019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IPRbooks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(свидетельство о государственной регистрации базы данных № 2010620708 от 30.11.2010, свидетельство о регистрации средства массовой информации № ФС77-43102 от 20.12.2010).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Компания «Ай 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 Ар</w:t>
            </w:r>
            <w:proofErr w:type="gram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Медиа». Договор № 03011000496190003190001 от 27.06.2019.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07.07. 2020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Электронный библиотечный абонемент ЦНМБ.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МИП «Медицинские информационные ресурсы». Договор № 20/05 от 06.05.2019.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06.05.2020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БД «ПОЛПРЕД Справочники» (свидетельство о государственной регистрации базы данных №2010620535 от 21.09.2010, свидетельство о регистрации средства массовой информации № ФС77-</w:t>
            </w: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42207 от 08.10.2010). 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«Полпред Справочники». Соглашение от 28.05.2019.</w:t>
            </w:r>
            <w:proofErr w:type="gram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;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28.05.2020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ЭБС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Букап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(свидетельство о государственной регистрации базы данных №2013620067 от 09.01.2013, свидетельство о регистрации средства массовой информации № ФС77-52820 от 08.02.2013)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Букап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Договор № 03011000496190003470001 от 01.07.2019.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02.07.2020;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«Лань» (свидетельство о государственной регистрации базы данных № 2017620439 от 18.04.2017, свидетельство о регистрации средства массовой информации № ФС77-71194 от 27.09.2017). 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«ЭБС Лань». Договор № 03011000496190003480001 от 03.07.2019.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03.07.2020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ЭБС «Консультант студента. Электронная библиотека медицинского вуза» (свидетельство о государственной регистрации базы данных № 2010620618 от 18.10.2010, свидетельство о регистрации средства массовой информации № ФС77-42656 от 13.11.2010).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Политехресурс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». Договор № 03011000496190003580001 от 02.07.2019.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03.07.2020</w:t>
            </w:r>
          </w:p>
        </w:tc>
      </w:tr>
      <w:tr w:rsidR="00E92164" w:rsidRPr="00E92164" w:rsidTr="00E92164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Коллекцияэлектронныхжурналовнаплатформе</w:t>
            </w:r>
            <w:proofErr w:type="spellEnd"/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Ovid SP «LWW Proprietary Collection Emerging Market – w/o Perpetual Access». </w:t>
            </w:r>
          </w:p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«МИВЕРКОМ». Договор № 03011000496190005350001 от 17.10.2019.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16.10.2020;</w:t>
            </w:r>
          </w:p>
        </w:tc>
      </w:tr>
      <w:tr w:rsidR="00E92164" w:rsidRPr="00E92164" w:rsidTr="00E92164">
        <w:trPr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Национальная электронная библиотека. </w:t>
            </w:r>
          </w:p>
          <w:p w:rsidR="00E92164" w:rsidRPr="00E92164" w:rsidRDefault="00E92164" w:rsidP="00E9216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РГБ. Договор №101/НЭБ/2495 от 09.11.2017.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164" w:rsidRPr="00E92164" w:rsidRDefault="00E92164" w:rsidP="00E921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164">
              <w:rPr>
                <w:rFonts w:ascii="Times New Roman" w:eastAsia="Times New Roman" w:hAnsi="Times New Roman" w:cs="Times New Roman"/>
                <w:sz w:val="24"/>
                <w:szCs w:val="24"/>
              </w:rPr>
              <w:t>До 09.11.2022</w:t>
            </w:r>
          </w:p>
        </w:tc>
      </w:tr>
    </w:tbl>
    <w:p w:rsidR="00E92164" w:rsidRPr="00E92164" w:rsidRDefault="00E92164" w:rsidP="00E9216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tbl>
      <w:tblPr>
        <w:tblpPr w:leftFromText="180" w:rightFromText="180" w:bottomFromText="160" w:vertAnchor="text" w:horzAnchor="margin" w:tblpY="174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  <w:gridCol w:w="8505"/>
      </w:tblGrid>
      <w:tr w:rsidR="008E2174" w:rsidRPr="00394C83" w:rsidTr="006A5A7D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74" w:rsidRPr="00394C83" w:rsidRDefault="008E2174" w:rsidP="006A5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94C83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документа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74" w:rsidRPr="00394C83" w:rsidRDefault="008E2174" w:rsidP="006A5A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  <w:r w:rsidRPr="00394C83">
              <w:rPr>
                <w:rFonts w:ascii="Times New Roman" w:eastAsia="Calibri" w:hAnsi="Times New Roman" w:cs="Times New Roman"/>
                <w:b/>
                <w:color w:val="000000"/>
              </w:rPr>
              <w:t>Наименование документа (№ документа, дата подписания, организация, выдавшая документ, дата выдачи, срок действия)</w:t>
            </w:r>
          </w:p>
        </w:tc>
      </w:tr>
      <w:tr w:rsidR="008E2174" w:rsidRPr="00394C83" w:rsidTr="006A5A7D">
        <w:trPr>
          <w:trHeight w:val="1272"/>
        </w:trPr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174" w:rsidRPr="00394C83" w:rsidRDefault="008E2174" w:rsidP="006A5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4C83">
              <w:rPr>
                <w:rFonts w:ascii="Times New Roman" w:eastAsia="Calibri" w:hAnsi="Times New Roman" w:cs="Times New Roman"/>
                <w:color w:val="000000"/>
              </w:rPr>
              <w:t xml:space="preserve">Заключения, выданные в установленном порядке органами, осуществляющими государственный пожарный надзор, </w:t>
            </w:r>
          </w:p>
          <w:p w:rsidR="008E2174" w:rsidRPr="00394C83" w:rsidRDefault="008E2174" w:rsidP="006A5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394C83">
              <w:rPr>
                <w:rFonts w:ascii="Times New Roman" w:eastAsia="Calibri" w:hAnsi="Times New Roman" w:cs="Times New Roman"/>
                <w:color w:val="000000"/>
              </w:rPr>
              <w:t>о соответствии зданий, строений, сооружений и помещений, используемых для осуществления образовательной деятельности, установленным законодательством РФ требованиям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174" w:rsidRPr="00394C83" w:rsidRDefault="008E2174" w:rsidP="006A5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394C83">
              <w:rPr>
                <w:rFonts w:ascii="Times New Roman" w:eastAsia="Calibri" w:hAnsi="Times New Roman" w:cs="Times New Roman"/>
                <w:color w:val="000000"/>
              </w:rPr>
              <w:t>- Заключения № 70/02; 71/02; 72/02, 73/02, 68/02,219/02,219/02, 113/02,212/02, 214/02,208/02, 304/02,162/02, 101/02,313/02, 213/02, 314,160,316,303,315,1631,203,218,210,211,207,312,317,  о соответствии объекта защиты обязательным требованиям пожарной безопасности от 28.05.2019 г.</w:t>
            </w:r>
          </w:p>
          <w:p w:rsidR="008E2174" w:rsidRPr="00394C83" w:rsidRDefault="008E2174" w:rsidP="006A5A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</w:p>
          <w:p w:rsidR="008E2174" w:rsidRPr="00394C83" w:rsidRDefault="008E2174" w:rsidP="006A5A7D">
            <w:pPr>
              <w:tabs>
                <w:tab w:val="left" w:pos="5994"/>
              </w:tabs>
              <w:jc w:val="both"/>
              <w:rPr>
                <w:rFonts w:ascii="Times New Roman" w:eastAsia="Calibri" w:hAnsi="Times New Roman" w:cs="Times New Roman"/>
                <w:szCs w:val="28"/>
              </w:rPr>
            </w:pPr>
            <w:r w:rsidRPr="00394C83">
              <w:rPr>
                <w:rFonts w:ascii="Times New Roman" w:eastAsia="Calibri" w:hAnsi="Times New Roman" w:cs="Times New Roman"/>
                <w:szCs w:val="28"/>
              </w:rPr>
              <w:t xml:space="preserve">Санитарно-эпидемиологическое заключение № 02.БЦ.01.000.М.001334.07.19 от 26.07.2019г.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 ФГБОУ ВО БГМУ Минздрава России, выданное Федеральной службой по надзору в сфере защиты прав потребителей и благополучия </w:t>
            </w:r>
            <w:r w:rsidRPr="00394C83">
              <w:rPr>
                <w:rFonts w:ascii="Times New Roman" w:eastAsia="Calibri" w:hAnsi="Times New Roman" w:cs="Times New Roman"/>
                <w:szCs w:val="28"/>
              </w:rPr>
              <w:lastRenderedPageBreak/>
              <w:t>человека</w:t>
            </w:r>
          </w:p>
          <w:p w:rsidR="008E2174" w:rsidRPr="00394C83" w:rsidRDefault="008E2174" w:rsidP="006A5A7D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</w:p>
        </w:tc>
      </w:tr>
    </w:tbl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394C83">
        <w:rPr>
          <w:rFonts w:ascii="Times New Roman" w:eastAsia="Calibri" w:hAnsi="Times New Roman" w:cs="Times New Roman"/>
        </w:rPr>
        <w:t xml:space="preserve">Ректор                                                                                   ________________________________________ / </w:t>
      </w:r>
      <w:r w:rsidRPr="00394C83">
        <w:rPr>
          <w:rFonts w:ascii="Times New Roman" w:eastAsia="Calibri" w:hAnsi="Times New Roman" w:cs="Times New Roman"/>
          <w:u w:val="single"/>
        </w:rPr>
        <w:t>Павлов Валентин Николаевич</w:t>
      </w: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4C8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подпись                                                                  Ф.И.О. полностью</w:t>
      </w: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94C83">
        <w:rPr>
          <w:rFonts w:ascii="Times New Roman" w:eastAsia="Calibri" w:hAnsi="Times New Roman" w:cs="Times New Roman"/>
        </w:rPr>
        <w:t>М.П.                                                                                                                                                                       дата составления ________________</w:t>
      </w: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E2174" w:rsidRPr="00394C83" w:rsidRDefault="008E2174" w:rsidP="008E217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E92164" w:rsidRPr="00E92164" w:rsidRDefault="00E92164" w:rsidP="00E92164">
      <w:pPr>
        <w:rPr>
          <w:rFonts w:ascii="Calibri" w:eastAsia="Calibri" w:hAnsi="Calibri" w:cs="Times New Roman"/>
        </w:rPr>
      </w:pPr>
      <w:bookmarkStart w:id="0" w:name="_GoBack"/>
      <w:bookmarkEnd w:id="0"/>
    </w:p>
    <w:p w:rsidR="009731BD" w:rsidRPr="001A06AB" w:rsidRDefault="009731BD" w:rsidP="009731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731BD" w:rsidRPr="001A06AB" w:rsidRDefault="009731BD" w:rsidP="009731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731BD" w:rsidRPr="001A06AB" w:rsidSect="009731B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CB62A6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2A0BA0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C04D6"/>
    <w:multiLevelType w:val="hybridMultilevel"/>
    <w:tmpl w:val="675212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A202D"/>
    <w:multiLevelType w:val="multilevel"/>
    <w:tmpl w:val="260E3766"/>
    <w:lvl w:ilvl="0">
      <w:start w:val="1"/>
      <w:numFmt w:val="decimal"/>
      <w:pStyle w:val="a0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416164C4"/>
    <w:multiLevelType w:val="hybridMultilevel"/>
    <w:tmpl w:val="999EC564"/>
    <w:lvl w:ilvl="0" w:tplc="39028264">
      <w:start w:val="1"/>
      <w:numFmt w:val="decimal"/>
      <w:pStyle w:val="2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996"/>
    <w:rsid w:val="000B209F"/>
    <w:rsid w:val="00145A41"/>
    <w:rsid w:val="001A06AB"/>
    <w:rsid w:val="001E28E7"/>
    <w:rsid w:val="0036069F"/>
    <w:rsid w:val="00452BA5"/>
    <w:rsid w:val="00474736"/>
    <w:rsid w:val="005149C1"/>
    <w:rsid w:val="005567F0"/>
    <w:rsid w:val="005D77DF"/>
    <w:rsid w:val="00652996"/>
    <w:rsid w:val="00653272"/>
    <w:rsid w:val="007854A4"/>
    <w:rsid w:val="00790F1A"/>
    <w:rsid w:val="008E2174"/>
    <w:rsid w:val="009731BD"/>
    <w:rsid w:val="00A53532"/>
    <w:rsid w:val="00BA1BD3"/>
    <w:rsid w:val="00CD1152"/>
    <w:rsid w:val="00DC04E7"/>
    <w:rsid w:val="00E01A6A"/>
    <w:rsid w:val="00E92164"/>
    <w:rsid w:val="00F660A2"/>
    <w:rsid w:val="00FA25DF"/>
    <w:rsid w:val="00FB0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9731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qFormat/>
    <w:rsid w:val="009731BD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9731B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9731B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9731BD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9731B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9731BD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731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973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9731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9731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9731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73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731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9731BD"/>
  </w:style>
  <w:style w:type="numbering" w:customStyle="1" w:styleId="110">
    <w:name w:val="Нет списка11"/>
    <w:next w:val="a4"/>
    <w:semiHidden/>
    <w:unhideWhenUsed/>
    <w:rsid w:val="009731BD"/>
  </w:style>
  <w:style w:type="paragraph" w:styleId="a5">
    <w:name w:val="header"/>
    <w:basedOn w:val="a1"/>
    <w:link w:val="a6"/>
    <w:rsid w:val="00973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2"/>
    <w:link w:val="a5"/>
    <w:rsid w:val="009731B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footer"/>
    <w:basedOn w:val="a1"/>
    <w:link w:val="a8"/>
    <w:rsid w:val="00973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2"/>
    <w:link w:val="a7"/>
    <w:rsid w:val="009731B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List Paragraph"/>
    <w:basedOn w:val="a1"/>
    <w:uiPriority w:val="34"/>
    <w:qFormat/>
    <w:rsid w:val="009731BD"/>
    <w:pPr>
      <w:ind w:left="720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1"/>
    <w:link w:val="ab"/>
    <w:uiPriority w:val="99"/>
    <w:unhideWhenUsed/>
    <w:rsid w:val="009731B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2"/>
    <w:link w:val="aa"/>
    <w:uiPriority w:val="99"/>
    <w:rsid w:val="009731BD"/>
    <w:rPr>
      <w:rFonts w:ascii="Tahoma" w:eastAsia="Calibri" w:hAnsi="Tahoma" w:cs="Times New Roman"/>
      <w:sz w:val="16"/>
      <w:szCs w:val="16"/>
      <w:lang w:val="x-none"/>
    </w:rPr>
  </w:style>
  <w:style w:type="table" w:styleId="ac">
    <w:name w:val="Table Grid"/>
    <w:basedOn w:val="a3"/>
    <w:uiPriority w:val="39"/>
    <w:rsid w:val="009731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cxspmiddle">
    <w:name w:val="listparagraphcxspmiddlecxspmiddle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last">
    <w:name w:val="listparagraphcxspmiddlecxsplast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2"/>
    <w:rsid w:val="009731BD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1"/>
    <w:link w:val="ad"/>
    <w:rsid w:val="009731BD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character" w:customStyle="1" w:styleId="13">
    <w:name w:val="Заголовок №1_"/>
    <w:link w:val="14"/>
    <w:rsid w:val="009731B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1"/>
    <w:link w:val="13"/>
    <w:rsid w:val="009731BD"/>
    <w:pPr>
      <w:widowControl w:val="0"/>
      <w:shd w:val="clear" w:color="auto" w:fill="FFFFFF"/>
      <w:spacing w:after="0"/>
      <w:ind w:left="1400"/>
      <w:outlineLvl w:val="0"/>
    </w:pPr>
    <w:rPr>
      <w:rFonts w:ascii="Times New Roman" w:eastAsia="Times New Roman" w:hAnsi="Times New Roman"/>
      <w:b/>
      <w:bCs/>
    </w:rPr>
  </w:style>
  <w:style w:type="character" w:customStyle="1" w:styleId="ae">
    <w:name w:val="Подпись к таблице_"/>
    <w:link w:val="af"/>
    <w:rsid w:val="009731BD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Другое_"/>
    <w:link w:val="af1"/>
    <w:rsid w:val="009731BD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Подпись к таблице"/>
    <w:basedOn w:val="a1"/>
    <w:link w:val="ae"/>
    <w:rsid w:val="009731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af1">
    <w:name w:val="Другое"/>
    <w:basedOn w:val="a1"/>
    <w:link w:val="af0"/>
    <w:rsid w:val="009731BD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9731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1"/>
    <w:uiPriority w:val="99"/>
    <w:unhideWhenUsed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9731BD"/>
    <w:rPr>
      <w:color w:val="0000FF"/>
      <w:u w:val="single"/>
    </w:rPr>
  </w:style>
  <w:style w:type="character" w:customStyle="1" w:styleId="41">
    <w:name w:val="Основной текст (4)"/>
    <w:rsid w:val="00973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7881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9731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qFormat/>
    <w:rsid w:val="009731BD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51">
    <w:name w:val="Сетка таблицы51"/>
    <w:basedOn w:val="a3"/>
    <w:uiPriority w:val="59"/>
    <w:rsid w:val="0097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Знак Char"/>
    <w:uiPriority w:val="99"/>
    <w:semiHidden/>
    <w:locked/>
    <w:rsid w:val="009731BD"/>
    <w:rPr>
      <w:rFonts w:ascii="Times New Roman" w:hAnsi="Times New Roman"/>
      <w:sz w:val="20"/>
      <w:lang w:eastAsia="ru-RU"/>
    </w:rPr>
  </w:style>
  <w:style w:type="paragraph" w:styleId="af5">
    <w:name w:val="footnote text"/>
    <w:aliases w:val="Знак"/>
    <w:basedOn w:val="a1"/>
    <w:link w:val="af6"/>
    <w:uiPriority w:val="99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 Знак"/>
    <w:basedOn w:val="a2"/>
    <w:link w:val="af5"/>
    <w:uiPriority w:val="99"/>
    <w:rsid w:val="0097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9731BD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9731BD"/>
    <w:rPr>
      <w:rFonts w:ascii="Times New Roman" w:hAnsi="Times New Roman"/>
      <w:sz w:val="24"/>
      <w:lang w:eastAsia="ru-RU"/>
    </w:rPr>
  </w:style>
  <w:style w:type="paragraph" w:styleId="af7">
    <w:name w:val="Title"/>
    <w:basedOn w:val="a1"/>
    <w:link w:val="af8"/>
    <w:qFormat/>
    <w:rsid w:val="00973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2"/>
    <w:link w:val="af7"/>
    <w:rsid w:val="009731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1"/>
    <w:link w:val="afa"/>
    <w:rsid w:val="00973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2"/>
    <w:link w:val="af9"/>
    <w:rsid w:val="0097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1"/>
    <w:rsid w:val="009731BD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b">
    <w:name w:val="footnote reference"/>
    <w:uiPriority w:val="99"/>
    <w:rsid w:val="009731BD"/>
    <w:rPr>
      <w:rFonts w:cs="Times New Roman"/>
      <w:vertAlign w:val="superscript"/>
    </w:rPr>
  </w:style>
  <w:style w:type="character" w:styleId="afc">
    <w:name w:val="Strong"/>
    <w:uiPriority w:val="22"/>
    <w:qFormat/>
    <w:rsid w:val="009731BD"/>
    <w:rPr>
      <w:rFonts w:cs="Times New Roman"/>
      <w:b/>
      <w:bCs/>
    </w:rPr>
  </w:style>
  <w:style w:type="character" w:styleId="afd">
    <w:name w:val="Emphasis"/>
    <w:qFormat/>
    <w:rsid w:val="009731BD"/>
    <w:rPr>
      <w:rFonts w:cs="Times New Roman"/>
      <w:i/>
      <w:iCs/>
    </w:rPr>
  </w:style>
  <w:style w:type="paragraph" w:customStyle="1" w:styleId="ConsPlusTitle">
    <w:name w:val="ConsPlusTitle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9731BD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Абзац списка1"/>
    <w:basedOn w:val="a1"/>
    <w:rsid w:val="009731BD"/>
    <w:pPr>
      <w:ind w:left="720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1"/>
    <w:autoRedefine/>
    <w:rsid w:val="009731BD"/>
    <w:pPr>
      <w:widowControl w:val="0"/>
      <w:numPr>
        <w:numId w:val="1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1"/>
    <w:autoRedefine/>
    <w:rsid w:val="009731BD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1"/>
    <w:rsid w:val="009731BD"/>
    <w:pPr>
      <w:ind w:left="720"/>
    </w:pPr>
    <w:rPr>
      <w:rFonts w:ascii="Calibri" w:eastAsia="Times New Roman" w:hAnsi="Calibri" w:cs="Calibri"/>
      <w:lang w:eastAsia="ru-RU"/>
    </w:rPr>
  </w:style>
  <w:style w:type="character" w:styleId="afe">
    <w:name w:val="FollowedHyperlink"/>
    <w:rsid w:val="009731BD"/>
    <w:rPr>
      <w:rFonts w:cs="Times New Roman"/>
      <w:color w:val="800080"/>
      <w:u w:val="single"/>
    </w:rPr>
  </w:style>
  <w:style w:type="character" w:styleId="aff">
    <w:name w:val="Intense Emphasis"/>
    <w:qFormat/>
    <w:rsid w:val="009731BD"/>
    <w:rPr>
      <w:rFonts w:cs="Times New Roman"/>
      <w:b/>
      <w:bCs/>
      <w:i/>
      <w:iCs/>
      <w:color w:val="auto"/>
    </w:rPr>
  </w:style>
  <w:style w:type="character" w:customStyle="1" w:styleId="17">
    <w:name w:val="Текст сноски Знак1"/>
    <w:aliases w:val="Знак Знак1"/>
    <w:uiPriority w:val="99"/>
    <w:semiHidden/>
    <w:rsid w:val="009731BD"/>
    <w:rPr>
      <w:rFonts w:ascii="Times New Roman" w:hAnsi="Times New Roman"/>
      <w:sz w:val="20"/>
    </w:rPr>
  </w:style>
  <w:style w:type="paragraph" w:customStyle="1" w:styleId="ConsPlusNonformat">
    <w:name w:val="ConsPlusNonformat"/>
    <w:qFormat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вет"/>
    <w:basedOn w:val="a1"/>
    <w:rsid w:val="009731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Нормальный (таблица)"/>
    <w:basedOn w:val="a1"/>
    <w:next w:val="a1"/>
    <w:uiPriority w:val="99"/>
    <w:rsid w:val="00973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1"/>
    <w:next w:val="a1"/>
    <w:uiPriority w:val="99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3">
    <w:name w:val="Гипертекстовая ссылка"/>
    <w:rsid w:val="009731B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rsid w:val="009731BD"/>
  </w:style>
  <w:style w:type="paragraph" w:customStyle="1" w:styleId="aff4">
    <w:name w:val="т_маркер"/>
    <w:basedOn w:val="a1"/>
    <w:rsid w:val="009731BD"/>
    <w:pPr>
      <w:tabs>
        <w:tab w:val="num" w:pos="284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731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5">
    <w:name w:val="Содержимое таблицы"/>
    <w:basedOn w:val="a1"/>
    <w:rsid w:val="009731B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4">
    <w:name w:val="Body Text Indent 2"/>
    <w:basedOn w:val="a1"/>
    <w:link w:val="25"/>
    <w:rsid w:val="009731B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973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Абзац списка3"/>
    <w:basedOn w:val="a1"/>
    <w:rsid w:val="009731BD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6">
    <w:name w:val="Body Text Indent"/>
    <w:basedOn w:val="a1"/>
    <w:link w:val="aff7"/>
    <w:unhideWhenUsed/>
    <w:rsid w:val="00973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973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9731BD"/>
    <w:rPr>
      <w:sz w:val="16"/>
      <w:szCs w:val="16"/>
    </w:rPr>
  </w:style>
  <w:style w:type="paragraph" w:styleId="33">
    <w:name w:val="Body Text Indent 3"/>
    <w:basedOn w:val="a1"/>
    <w:link w:val="32"/>
    <w:semiHidden/>
    <w:unhideWhenUsed/>
    <w:rsid w:val="009731B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9731BD"/>
    <w:rPr>
      <w:sz w:val="16"/>
      <w:szCs w:val="16"/>
    </w:rPr>
  </w:style>
  <w:style w:type="paragraph" w:styleId="26">
    <w:name w:val="Body Text 2"/>
    <w:basedOn w:val="a1"/>
    <w:link w:val="27"/>
    <w:rsid w:val="009731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rsid w:val="0097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9731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973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toc 2"/>
    <w:basedOn w:val="a1"/>
    <w:next w:val="a1"/>
    <w:autoRedefine/>
    <w:rsid w:val="009731BD"/>
    <w:pPr>
      <w:numPr>
        <w:numId w:val="2"/>
      </w:numPr>
      <w:tabs>
        <w:tab w:val="left" w:pos="567"/>
        <w:tab w:val="left" w:pos="851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  <w:lang w:eastAsia="ru-RU"/>
    </w:rPr>
  </w:style>
  <w:style w:type="character" w:customStyle="1" w:styleId="googqs-tidbit">
    <w:name w:val="goog_qs-tidbit"/>
    <w:rsid w:val="009731BD"/>
  </w:style>
  <w:style w:type="character" w:customStyle="1" w:styleId="10pt0pt">
    <w:name w:val="Основной текст + 10 pt;Интервал 0 pt"/>
    <w:rsid w:val="009731BD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9731B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9731BD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</w:rPr>
  </w:style>
  <w:style w:type="table" w:customStyle="1" w:styleId="18">
    <w:name w:val="Сетка таблицы1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rsid w:val="009731BD"/>
  </w:style>
  <w:style w:type="numbering" w:customStyle="1" w:styleId="29">
    <w:name w:val="Нет списка2"/>
    <w:next w:val="a4"/>
    <w:semiHidden/>
    <w:rsid w:val="009731BD"/>
  </w:style>
  <w:style w:type="paragraph" w:customStyle="1" w:styleId="42">
    <w:name w:val="Абзац списка4"/>
    <w:basedOn w:val="a1"/>
    <w:rsid w:val="009731BD"/>
    <w:pPr>
      <w:ind w:left="720"/>
    </w:pPr>
    <w:rPr>
      <w:rFonts w:ascii="Calibri" w:eastAsia="Calibri" w:hAnsi="Calibri" w:cs="Calibri"/>
      <w:lang w:eastAsia="ru-RU"/>
    </w:rPr>
  </w:style>
  <w:style w:type="paragraph" w:customStyle="1" w:styleId="Style17">
    <w:name w:val="Style17"/>
    <w:basedOn w:val="a1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9731B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9731B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9731BD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semiHidden/>
    <w:rsid w:val="009731BD"/>
  </w:style>
  <w:style w:type="paragraph" w:customStyle="1" w:styleId="19">
    <w:name w:val="Стиль1"/>
    <w:basedOn w:val="a1"/>
    <w:rsid w:val="009731BD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9731B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9">
    <w:name w:val="Body Text First Indent"/>
    <w:basedOn w:val="af9"/>
    <w:link w:val="affa"/>
    <w:rsid w:val="009731B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fa"/>
    <w:link w:val="aff9"/>
    <w:rsid w:val="0097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сновной 1 см"/>
    <w:basedOn w:val="a1"/>
    <w:rsid w:val="009731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Основной б.о."/>
    <w:basedOn w:val="1a"/>
    <w:next w:val="1a"/>
    <w:rsid w:val="009731BD"/>
    <w:pPr>
      <w:ind w:firstLine="0"/>
    </w:pPr>
  </w:style>
  <w:style w:type="paragraph" w:styleId="affc">
    <w:name w:val="Document Map"/>
    <w:basedOn w:val="a1"/>
    <w:link w:val="affd"/>
    <w:rsid w:val="009731BD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2"/>
    <w:link w:val="affc"/>
    <w:rsid w:val="009731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с точками"/>
    <w:basedOn w:val="a1"/>
    <w:rsid w:val="009731BD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a"/>
    <w:rsid w:val="009731BD"/>
    <w:rPr>
      <w:rFonts w:cs="Times New Roman"/>
    </w:rPr>
  </w:style>
  <w:style w:type="paragraph" w:customStyle="1" w:styleId="5">
    <w:name w:val="Абзац списка5"/>
    <w:basedOn w:val="a1"/>
    <w:rsid w:val="009731B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3"/>
    <w:next w:val="ac"/>
    <w:uiPriority w:val="59"/>
    <w:rsid w:val="0097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3"/>
    <w:uiPriority w:val="59"/>
    <w:rsid w:val="0097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locked/>
    <w:rsid w:val="009731BD"/>
    <w:rPr>
      <w:rFonts w:ascii="Calibri" w:hAnsi="Calibri"/>
      <w:sz w:val="24"/>
      <w:lang w:val="ru-RU" w:eastAsia="ru-RU" w:bidi="ar-SA"/>
    </w:rPr>
  </w:style>
  <w:style w:type="paragraph" w:customStyle="1" w:styleId="61">
    <w:name w:val="Абзац списка6"/>
    <w:basedOn w:val="a1"/>
    <w:rsid w:val="009731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9731BD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9731BD"/>
    <w:rPr>
      <w:rFonts w:ascii="Times New Roman" w:hAnsi="Times New Roman" w:cs="Times New Roman"/>
      <w:sz w:val="20"/>
      <w:szCs w:val="20"/>
    </w:rPr>
  </w:style>
  <w:style w:type="paragraph" w:customStyle="1" w:styleId="pc">
    <w:name w:val="pc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0"/>
    <w:qFormat/>
    <w:rsid w:val="009731BD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0">
    <w:name w:val="heading 2"/>
    <w:basedOn w:val="a1"/>
    <w:next w:val="a1"/>
    <w:link w:val="21"/>
    <w:qFormat/>
    <w:rsid w:val="009731BD"/>
    <w:pPr>
      <w:keepNext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1"/>
    <w:next w:val="a1"/>
    <w:link w:val="30"/>
    <w:qFormat/>
    <w:rsid w:val="009731B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1"/>
    <w:next w:val="a1"/>
    <w:link w:val="40"/>
    <w:qFormat/>
    <w:rsid w:val="009731BD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6">
    <w:name w:val="heading 6"/>
    <w:basedOn w:val="a1"/>
    <w:next w:val="a1"/>
    <w:link w:val="60"/>
    <w:qFormat/>
    <w:rsid w:val="009731BD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1"/>
    <w:next w:val="a1"/>
    <w:link w:val="70"/>
    <w:qFormat/>
    <w:rsid w:val="009731BD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8">
    <w:name w:val="heading 8"/>
    <w:basedOn w:val="a1"/>
    <w:next w:val="a1"/>
    <w:link w:val="80"/>
    <w:qFormat/>
    <w:rsid w:val="009731BD"/>
    <w:pPr>
      <w:spacing w:before="240" w:after="60" w:line="240" w:lineRule="auto"/>
      <w:jc w:val="center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9731B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1">
    <w:name w:val="Заголовок 2 Знак"/>
    <w:basedOn w:val="a2"/>
    <w:link w:val="20"/>
    <w:rsid w:val="009731B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2"/>
    <w:link w:val="3"/>
    <w:rsid w:val="009731BD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2"/>
    <w:link w:val="4"/>
    <w:rsid w:val="009731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2"/>
    <w:link w:val="6"/>
    <w:rsid w:val="009731B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2"/>
    <w:link w:val="7"/>
    <w:rsid w:val="009731B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731B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1">
    <w:name w:val="Нет списка1"/>
    <w:next w:val="a4"/>
    <w:uiPriority w:val="99"/>
    <w:semiHidden/>
    <w:unhideWhenUsed/>
    <w:rsid w:val="009731BD"/>
  </w:style>
  <w:style w:type="numbering" w:customStyle="1" w:styleId="110">
    <w:name w:val="Нет списка11"/>
    <w:next w:val="a4"/>
    <w:semiHidden/>
    <w:unhideWhenUsed/>
    <w:rsid w:val="009731BD"/>
  </w:style>
  <w:style w:type="paragraph" w:styleId="a5">
    <w:name w:val="header"/>
    <w:basedOn w:val="a1"/>
    <w:link w:val="a6"/>
    <w:rsid w:val="00973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2"/>
    <w:link w:val="a5"/>
    <w:rsid w:val="009731B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7">
    <w:name w:val="footer"/>
    <w:basedOn w:val="a1"/>
    <w:link w:val="a8"/>
    <w:rsid w:val="009731B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a8">
    <w:name w:val="Нижний колонтитул Знак"/>
    <w:basedOn w:val="a2"/>
    <w:link w:val="a7"/>
    <w:rsid w:val="009731B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9">
    <w:name w:val="List Paragraph"/>
    <w:basedOn w:val="a1"/>
    <w:uiPriority w:val="34"/>
    <w:qFormat/>
    <w:rsid w:val="009731BD"/>
    <w:pPr>
      <w:ind w:left="720"/>
    </w:pPr>
    <w:rPr>
      <w:rFonts w:ascii="Calibri" w:eastAsia="Times New Roman" w:hAnsi="Calibri" w:cs="Calibri"/>
      <w:lang w:eastAsia="ru-RU"/>
    </w:rPr>
  </w:style>
  <w:style w:type="paragraph" w:styleId="aa">
    <w:name w:val="Balloon Text"/>
    <w:basedOn w:val="a1"/>
    <w:link w:val="ab"/>
    <w:uiPriority w:val="99"/>
    <w:unhideWhenUsed/>
    <w:rsid w:val="009731BD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ab">
    <w:name w:val="Текст выноски Знак"/>
    <w:basedOn w:val="a2"/>
    <w:link w:val="aa"/>
    <w:uiPriority w:val="99"/>
    <w:rsid w:val="009731BD"/>
    <w:rPr>
      <w:rFonts w:ascii="Tahoma" w:eastAsia="Calibri" w:hAnsi="Tahoma" w:cs="Times New Roman"/>
      <w:sz w:val="16"/>
      <w:szCs w:val="16"/>
      <w:lang w:val="x-none"/>
    </w:rPr>
  </w:style>
  <w:style w:type="table" w:styleId="ac">
    <w:name w:val="Table Grid"/>
    <w:basedOn w:val="a3"/>
    <w:uiPriority w:val="39"/>
    <w:rsid w:val="009731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phcxspmiddlecxspmiddle">
    <w:name w:val="listparagraphcxspmiddlecxspmiddle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middlecxsplast">
    <w:name w:val="listparagraphcxspmiddlecxsplast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_"/>
    <w:link w:val="12"/>
    <w:rsid w:val="009731BD"/>
    <w:rPr>
      <w:rFonts w:ascii="Times New Roman" w:eastAsia="Times New Roman" w:hAnsi="Times New Roman"/>
      <w:shd w:val="clear" w:color="auto" w:fill="FFFFFF"/>
    </w:rPr>
  </w:style>
  <w:style w:type="paragraph" w:customStyle="1" w:styleId="12">
    <w:name w:val="Основной текст1"/>
    <w:basedOn w:val="a1"/>
    <w:link w:val="ad"/>
    <w:rsid w:val="009731BD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character" w:customStyle="1" w:styleId="13">
    <w:name w:val="Заголовок №1_"/>
    <w:link w:val="14"/>
    <w:rsid w:val="009731B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4">
    <w:name w:val="Заголовок №1"/>
    <w:basedOn w:val="a1"/>
    <w:link w:val="13"/>
    <w:rsid w:val="009731BD"/>
    <w:pPr>
      <w:widowControl w:val="0"/>
      <w:shd w:val="clear" w:color="auto" w:fill="FFFFFF"/>
      <w:spacing w:after="0"/>
      <w:ind w:left="1400"/>
      <w:outlineLvl w:val="0"/>
    </w:pPr>
    <w:rPr>
      <w:rFonts w:ascii="Times New Roman" w:eastAsia="Times New Roman" w:hAnsi="Times New Roman"/>
      <w:b/>
      <w:bCs/>
    </w:rPr>
  </w:style>
  <w:style w:type="character" w:customStyle="1" w:styleId="ae">
    <w:name w:val="Подпись к таблице_"/>
    <w:link w:val="af"/>
    <w:rsid w:val="009731BD"/>
    <w:rPr>
      <w:rFonts w:ascii="Times New Roman" w:eastAsia="Times New Roman" w:hAnsi="Times New Roman"/>
      <w:shd w:val="clear" w:color="auto" w:fill="FFFFFF"/>
    </w:rPr>
  </w:style>
  <w:style w:type="character" w:customStyle="1" w:styleId="af0">
    <w:name w:val="Другое_"/>
    <w:link w:val="af1"/>
    <w:rsid w:val="009731BD"/>
    <w:rPr>
      <w:rFonts w:ascii="Times New Roman" w:eastAsia="Times New Roman" w:hAnsi="Times New Roman"/>
      <w:shd w:val="clear" w:color="auto" w:fill="FFFFFF"/>
    </w:rPr>
  </w:style>
  <w:style w:type="paragraph" w:customStyle="1" w:styleId="af">
    <w:name w:val="Подпись к таблице"/>
    <w:basedOn w:val="a1"/>
    <w:link w:val="ae"/>
    <w:rsid w:val="009731BD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/>
    </w:rPr>
  </w:style>
  <w:style w:type="paragraph" w:customStyle="1" w:styleId="af1">
    <w:name w:val="Другое"/>
    <w:basedOn w:val="a1"/>
    <w:link w:val="af0"/>
    <w:rsid w:val="009731BD"/>
    <w:pPr>
      <w:widowControl w:val="0"/>
      <w:shd w:val="clear" w:color="auto" w:fill="FFFFFF"/>
      <w:spacing w:after="0"/>
      <w:jc w:val="both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9731B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1"/>
    <w:uiPriority w:val="99"/>
    <w:unhideWhenUsed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Hyperlink"/>
    <w:uiPriority w:val="99"/>
    <w:unhideWhenUsed/>
    <w:rsid w:val="009731BD"/>
    <w:rPr>
      <w:color w:val="0000FF"/>
      <w:u w:val="single"/>
    </w:rPr>
  </w:style>
  <w:style w:type="character" w:customStyle="1" w:styleId="41">
    <w:name w:val="Основной текст (4)"/>
    <w:rsid w:val="009731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817881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Default">
    <w:name w:val="Default"/>
    <w:rsid w:val="009731B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No Spacing"/>
    <w:qFormat/>
    <w:rsid w:val="009731BD"/>
    <w:pPr>
      <w:spacing w:after="0" w:line="240" w:lineRule="auto"/>
    </w:pPr>
    <w:rPr>
      <w:rFonts w:ascii="Calibri" w:eastAsia="Times New Roman" w:hAnsi="Calibri" w:cs="Calibri"/>
    </w:rPr>
  </w:style>
  <w:style w:type="table" w:customStyle="1" w:styleId="51">
    <w:name w:val="Сетка таблицы51"/>
    <w:basedOn w:val="a3"/>
    <w:uiPriority w:val="59"/>
    <w:rsid w:val="0097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">
    <w:name w:val="Footnote Text Char"/>
    <w:aliases w:val="Знак Char"/>
    <w:uiPriority w:val="99"/>
    <w:semiHidden/>
    <w:locked/>
    <w:rsid w:val="009731BD"/>
    <w:rPr>
      <w:rFonts w:ascii="Times New Roman" w:hAnsi="Times New Roman"/>
      <w:sz w:val="20"/>
      <w:lang w:eastAsia="ru-RU"/>
    </w:rPr>
  </w:style>
  <w:style w:type="paragraph" w:styleId="af5">
    <w:name w:val="footnote text"/>
    <w:aliases w:val="Знак"/>
    <w:basedOn w:val="a1"/>
    <w:link w:val="af6"/>
    <w:uiPriority w:val="99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 Знак"/>
    <w:basedOn w:val="a2"/>
    <w:link w:val="af5"/>
    <w:uiPriority w:val="99"/>
    <w:rsid w:val="009731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noteTextChar1">
    <w:name w:val="Footnote Text Char1"/>
    <w:aliases w:val="Знак Char1"/>
    <w:uiPriority w:val="99"/>
    <w:semiHidden/>
    <w:locked/>
    <w:rsid w:val="009731BD"/>
    <w:rPr>
      <w:rFonts w:ascii="Times New Roman" w:hAnsi="Times New Roman"/>
      <w:sz w:val="20"/>
    </w:rPr>
  </w:style>
  <w:style w:type="character" w:customStyle="1" w:styleId="FooterChar">
    <w:name w:val="Footer Char"/>
    <w:uiPriority w:val="99"/>
    <w:semiHidden/>
    <w:locked/>
    <w:rsid w:val="009731BD"/>
    <w:rPr>
      <w:rFonts w:ascii="Times New Roman" w:hAnsi="Times New Roman"/>
      <w:sz w:val="24"/>
      <w:lang w:eastAsia="ru-RU"/>
    </w:rPr>
  </w:style>
  <w:style w:type="paragraph" w:styleId="af7">
    <w:name w:val="Title"/>
    <w:basedOn w:val="a1"/>
    <w:link w:val="af8"/>
    <w:qFormat/>
    <w:rsid w:val="009731B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8">
    <w:name w:val="Название Знак"/>
    <w:basedOn w:val="a2"/>
    <w:link w:val="af7"/>
    <w:rsid w:val="009731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Body Text"/>
    <w:basedOn w:val="a1"/>
    <w:link w:val="afa"/>
    <w:rsid w:val="009731B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a">
    <w:name w:val="Основной текст Знак"/>
    <w:basedOn w:val="a2"/>
    <w:link w:val="af9"/>
    <w:rsid w:val="0097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Заголовок оглавления1"/>
    <w:basedOn w:val="1"/>
    <w:next w:val="a1"/>
    <w:rsid w:val="009731BD"/>
    <w:pPr>
      <w:keepLines/>
      <w:spacing w:before="480" w:after="0" w:line="276" w:lineRule="auto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character" w:styleId="afb">
    <w:name w:val="footnote reference"/>
    <w:uiPriority w:val="99"/>
    <w:rsid w:val="009731BD"/>
    <w:rPr>
      <w:rFonts w:cs="Times New Roman"/>
      <w:vertAlign w:val="superscript"/>
    </w:rPr>
  </w:style>
  <w:style w:type="character" w:styleId="afc">
    <w:name w:val="Strong"/>
    <w:uiPriority w:val="22"/>
    <w:qFormat/>
    <w:rsid w:val="009731BD"/>
    <w:rPr>
      <w:rFonts w:cs="Times New Roman"/>
      <w:b/>
      <w:bCs/>
    </w:rPr>
  </w:style>
  <w:style w:type="character" w:styleId="afd">
    <w:name w:val="Emphasis"/>
    <w:qFormat/>
    <w:rsid w:val="009731BD"/>
    <w:rPr>
      <w:rFonts w:cs="Times New Roman"/>
      <w:i/>
      <w:iCs/>
    </w:rPr>
  </w:style>
  <w:style w:type="paragraph" w:customStyle="1" w:styleId="ConsPlusTitle">
    <w:name w:val="ConsPlusTitle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Text21">
    <w:name w:val="Body Text 21"/>
    <w:basedOn w:val="a1"/>
    <w:rsid w:val="009731BD"/>
    <w:pPr>
      <w:widowControl w:val="0"/>
      <w:adjustRightInd w:val="0"/>
      <w:snapToGrid w:val="0"/>
      <w:spacing w:after="0" w:line="48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6">
    <w:name w:val="Абзац списка1"/>
    <w:basedOn w:val="a1"/>
    <w:rsid w:val="009731BD"/>
    <w:pPr>
      <w:ind w:left="720"/>
    </w:pPr>
    <w:rPr>
      <w:rFonts w:ascii="Calibri" w:eastAsia="Times New Roman" w:hAnsi="Calibri" w:cs="Calibri"/>
      <w:lang w:eastAsia="ru-RU"/>
    </w:rPr>
  </w:style>
  <w:style w:type="paragraph" w:styleId="a">
    <w:name w:val="List Bullet"/>
    <w:basedOn w:val="a1"/>
    <w:autoRedefine/>
    <w:rsid w:val="009731BD"/>
    <w:pPr>
      <w:widowControl w:val="0"/>
      <w:numPr>
        <w:numId w:val="1"/>
      </w:numPr>
      <w:tabs>
        <w:tab w:val="clear" w:pos="360"/>
        <w:tab w:val="left" w:pos="-1701"/>
      </w:tabs>
      <w:adjustRightInd w:val="0"/>
      <w:spacing w:after="0" w:line="240" w:lineRule="auto"/>
      <w:ind w:left="0" w:firstLine="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List Bullet 2"/>
    <w:basedOn w:val="a1"/>
    <w:autoRedefine/>
    <w:rsid w:val="009731BD"/>
    <w:pPr>
      <w:widowControl w:val="0"/>
      <w:tabs>
        <w:tab w:val="left" w:pos="426"/>
      </w:tabs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3">
    <w:name w:val="Абзац списка2"/>
    <w:basedOn w:val="a1"/>
    <w:rsid w:val="009731BD"/>
    <w:pPr>
      <w:ind w:left="720"/>
    </w:pPr>
    <w:rPr>
      <w:rFonts w:ascii="Calibri" w:eastAsia="Times New Roman" w:hAnsi="Calibri" w:cs="Calibri"/>
      <w:lang w:eastAsia="ru-RU"/>
    </w:rPr>
  </w:style>
  <w:style w:type="character" w:styleId="afe">
    <w:name w:val="FollowedHyperlink"/>
    <w:rsid w:val="009731BD"/>
    <w:rPr>
      <w:rFonts w:cs="Times New Roman"/>
      <w:color w:val="800080"/>
      <w:u w:val="single"/>
    </w:rPr>
  </w:style>
  <w:style w:type="character" w:styleId="aff">
    <w:name w:val="Intense Emphasis"/>
    <w:qFormat/>
    <w:rsid w:val="009731BD"/>
    <w:rPr>
      <w:rFonts w:cs="Times New Roman"/>
      <w:b/>
      <w:bCs/>
      <w:i/>
      <w:iCs/>
      <w:color w:val="auto"/>
    </w:rPr>
  </w:style>
  <w:style w:type="character" w:customStyle="1" w:styleId="17">
    <w:name w:val="Текст сноски Знак1"/>
    <w:aliases w:val="Знак Знак1"/>
    <w:uiPriority w:val="99"/>
    <w:semiHidden/>
    <w:rsid w:val="009731BD"/>
    <w:rPr>
      <w:rFonts w:ascii="Times New Roman" w:hAnsi="Times New Roman"/>
      <w:sz w:val="20"/>
    </w:rPr>
  </w:style>
  <w:style w:type="paragraph" w:customStyle="1" w:styleId="ConsPlusNonformat">
    <w:name w:val="ConsPlusNonformat"/>
    <w:qFormat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Ответ"/>
    <w:basedOn w:val="a1"/>
    <w:rsid w:val="009731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1">
    <w:name w:val="Нормальный (таблица)"/>
    <w:basedOn w:val="a1"/>
    <w:next w:val="a1"/>
    <w:uiPriority w:val="99"/>
    <w:rsid w:val="009731B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2">
    <w:name w:val="Прижатый влево"/>
    <w:basedOn w:val="a1"/>
    <w:next w:val="a1"/>
    <w:uiPriority w:val="99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aff3">
    <w:name w:val="Гипертекстовая ссылка"/>
    <w:rsid w:val="009731BD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apple-converted-space">
    <w:name w:val="apple-converted-space"/>
    <w:rsid w:val="009731BD"/>
  </w:style>
  <w:style w:type="paragraph" w:customStyle="1" w:styleId="aff4">
    <w:name w:val="т_маркер"/>
    <w:basedOn w:val="a1"/>
    <w:rsid w:val="009731BD"/>
    <w:pPr>
      <w:tabs>
        <w:tab w:val="num" w:pos="284"/>
        <w:tab w:val="left" w:pos="1095"/>
        <w:tab w:val="left" w:pos="1191"/>
        <w:tab w:val="left" w:pos="1418"/>
      </w:tabs>
      <w:autoSpaceDE w:val="0"/>
      <w:autoSpaceDN w:val="0"/>
      <w:spacing w:after="0" w:line="240" w:lineRule="auto"/>
      <w:ind w:left="1094" w:hanging="37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1"/>
    <w:uiPriority w:val="1"/>
    <w:qFormat/>
    <w:rsid w:val="009731B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ff5">
    <w:name w:val="Содержимое таблицы"/>
    <w:basedOn w:val="a1"/>
    <w:rsid w:val="009731BD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24">
    <w:name w:val="Body Text Indent 2"/>
    <w:basedOn w:val="a1"/>
    <w:link w:val="25"/>
    <w:rsid w:val="009731BD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2"/>
    <w:link w:val="24"/>
    <w:rsid w:val="009731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Абзац списка3"/>
    <w:basedOn w:val="a1"/>
    <w:rsid w:val="009731BD"/>
    <w:pPr>
      <w:ind w:left="720"/>
    </w:pPr>
    <w:rPr>
      <w:rFonts w:ascii="Calibri" w:eastAsia="Times New Roman" w:hAnsi="Calibri" w:cs="Times New Roman"/>
      <w:lang w:eastAsia="ru-RU"/>
    </w:rPr>
  </w:style>
  <w:style w:type="paragraph" w:styleId="aff6">
    <w:name w:val="Body Text Indent"/>
    <w:basedOn w:val="a1"/>
    <w:link w:val="aff7"/>
    <w:unhideWhenUsed/>
    <w:rsid w:val="009731B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Основной текст с отступом Знак"/>
    <w:basedOn w:val="a2"/>
    <w:link w:val="aff6"/>
    <w:rsid w:val="009731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link w:val="33"/>
    <w:semiHidden/>
    <w:rsid w:val="009731BD"/>
    <w:rPr>
      <w:sz w:val="16"/>
      <w:szCs w:val="16"/>
    </w:rPr>
  </w:style>
  <w:style w:type="paragraph" w:styleId="33">
    <w:name w:val="Body Text Indent 3"/>
    <w:basedOn w:val="a1"/>
    <w:link w:val="32"/>
    <w:semiHidden/>
    <w:unhideWhenUsed/>
    <w:rsid w:val="009731BD"/>
    <w:pPr>
      <w:spacing w:after="120" w:line="240" w:lineRule="auto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9731BD"/>
    <w:rPr>
      <w:sz w:val="16"/>
      <w:szCs w:val="16"/>
    </w:rPr>
  </w:style>
  <w:style w:type="paragraph" w:styleId="26">
    <w:name w:val="Body Text 2"/>
    <w:basedOn w:val="a1"/>
    <w:link w:val="27"/>
    <w:rsid w:val="009731B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7">
    <w:name w:val="Основной текст 2 Знак"/>
    <w:basedOn w:val="a2"/>
    <w:link w:val="26"/>
    <w:rsid w:val="009731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1"/>
    <w:link w:val="35"/>
    <w:rsid w:val="009731B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2"/>
    <w:link w:val="34"/>
    <w:rsid w:val="009731B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toc 2"/>
    <w:basedOn w:val="a1"/>
    <w:next w:val="a1"/>
    <w:autoRedefine/>
    <w:rsid w:val="009731BD"/>
    <w:pPr>
      <w:numPr>
        <w:numId w:val="2"/>
      </w:numPr>
      <w:tabs>
        <w:tab w:val="left" w:pos="567"/>
        <w:tab w:val="left" w:pos="851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noProof/>
      <w:color w:val="FF0000"/>
      <w:sz w:val="24"/>
      <w:szCs w:val="24"/>
      <w:lang w:eastAsia="ru-RU"/>
    </w:rPr>
  </w:style>
  <w:style w:type="character" w:customStyle="1" w:styleId="googqs-tidbit">
    <w:name w:val="goog_qs-tidbit"/>
    <w:rsid w:val="009731BD"/>
  </w:style>
  <w:style w:type="character" w:customStyle="1" w:styleId="10pt0pt">
    <w:name w:val="Основной текст + 10 pt;Интервал 0 pt"/>
    <w:rsid w:val="009731BD"/>
    <w:rPr>
      <w:rFonts w:ascii="Times New Roman" w:eastAsia="Times New Roman" w:hAnsi="Times New Roman" w:cs="Times New Roman"/>
      <w:color w:val="000000"/>
      <w:spacing w:val="14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0">
    <w:name w:val="Основной текст + 10 pt;Полужирный;Интервал 0 pt"/>
    <w:rsid w:val="009731BD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130">
    <w:name w:val="Основной текст13"/>
    <w:basedOn w:val="a1"/>
    <w:rsid w:val="009731BD"/>
    <w:pPr>
      <w:widowControl w:val="0"/>
      <w:shd w:val="clear" w:color="auto" w:fill="FFFFFF"/>
      <w:spacing w:after="5940" w:line="0" w:lineRule="atLeast"/>
      <w:ind w:hanging="2140"/>
    </w:pPr>
    <w:rPr>
      <w:rFonts w:ascii="Times New Roman" w:eastAsia="Times New Roman" w:hAnsi="Times New Roman" w:cs="Times New Roman"/>
      <w:spacing w:val="16"/>
    </w:rPr>
  </w:style>
  <w:style w:type="table" w:customStyle="1" w:styleId="18">
    <w:name w:val="Сетка таблицы1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rsid w:val="009731BD"/>
  </w:style>
  <w:style w:type="numbering" w:customStyle="1" w:styleId="29">
    <w:name w:val="Нет списка2"/>
    <w:next w:val="a4"/>
    <w:semiHidden/>
    <w:rsid w:val="009731BD"/>
  </w:style>
  <w:style w:type="paragraph" w:customStyle="1" w:styleId="42">
    <w:name w:val="Абзац списка4"/>
    <w:basedOn w:val="a1"/>
    <w:rsid w:val="009731BD"/>
    <w:pPr>
      <w:ind w:left="720"/>
    </w:pPr>
    <w:rPr>
      <w:rFonts w:ascii="Calibri" w:eastAsia="Calibri" w:hAnsi="Calibri" w:cs="Calibri"/>
      <w:lang w:eastAsia="ru-RU"/>
    </w:rPr>
  </w:style>
  <w:style w:type="paragraph" w:customStyle="1" w:styleId="Style17">
    <w:name w:val="Style17"/>
    <w:basedOn w:val="a1"/>
    <w:rsid w:val="009731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18">
    <w:name w:val="Style18"/>
    <w:basedOn w:val="a1"/>
    <w:rsid w:val="009731BD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23">
    <w:name w:val="Style23"/>
    <w:basedOn w:val="a1"/>
    <w:rsid w:val="009731BD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FontStyle35">
    <w:name w:val="Font Style35"/>
    <w:rsid w:val="009731BD"/>
    <w:rPr>
      <w:rFonts w:ascii="Times New Roman" w:hAnsi="Times New Roman" w:cs="Times New Roman"/>
      <w:sz w:val="20"/>
      <w:szCs w:val="20"/>
    </w:rPr>
  </w:style>
  <w:style w:type="table" w:customStyle="1" w:styleId="43">
    <w:name w:val="Сетка таблицы4"/>
    <w:basedOn w:val="a3"/>
    <w:next w:val="ac"/>
    <w:rsid w:val="009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7">
    <w:name w:val="Нет списка3"/>
    <w:next w:val="a4"/>
    <w:semiHidden/>
    <w:rsid w:val="009731BD"/>
  </w:style>
  <w:style w:type="paragraph" w:customStyle="1" w:styleId="19">
    <w:name w:val="Стиль1"/>
    <w:basedOn w:val="a1"/>
    <w:rsid w:val="009731BD"/>
    <w:pPr>
      <w:widowControl w:val="0"/>
      <w:spacing w:after="0" w:line="353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4">
    <w:name w:val="FR4"/>
    <w:rsid w:val="009731BD"/>
    <w:pPr>
      <w:widowControl w:val="0"/>
      <w:overflowPunct w:val="0"/>
      <w:autoSpaceDE w:val="0"/>
      <w:autoSpaceDN w:val="0"/>
      <w:adjustRightInd w:val="0"/>
      <w:spacing w:after="0" w:line="300" w:lineRule="auto"/>
      <w:ind w:left="360" w:right="600" w:firstLine="260"/>
      <w:textAlignment w:val="baseline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aff9">
    <w:name w:val="Body Text First Indent"/>
    <w:basedOn w:val="af9"/>
    <w:link w:val="affa"/>
    <w:rsid w:val="009731BD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affa">
    <w:name w:val="Красная строка Знак"/>
    <w:basedOn w:val="afa"/>
    <w:link w:val="aff9"/>
    <w:rsid w:val="009731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a">
    <w:name w:val="Основной 1 см"/>
    <w:basedOn w:val="a1"/>
    <w:rsid w:val="009731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b">
    <w:name w:val="Основной б.о."/>
    <w:basedOn w:val="1a"/>
    <w:next w:val="1a"/>
    <w:rsid w:val="009731BD"/>
    <w:pPr>
      <w:ind w:firstLine="0"/>
    </w:pPr>
  </w:style>
  <w:style w:type="paragraph" w:styleId="affc">
    <w:name w:val="Document Map"/>
    <w:basedOn w:val="a1"/>
    <w:link w:val="affd"/>
    <w:rsid w:val="009731BD"/>
    <w:pPr>
      <w:shd w:val="clear" w:color="auto" w:fill="000080"/>
      <w:spacing w:after="0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d">
    <w:name w:val="Схема документа Знак"/>
    <w:basedOn w:val="a2"/>
    <w:link w:val="affc"/>
    <w:rsid w:val="009731B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0">
    <w:name w:val="список с точками"/>
    <w:basedOn w:val="a1"/>
    <w:rsid w:val="009731BD"/>
    <w:pPr>
      <w:numPr>
        <w:numId w:val="3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e">
    <w:name w:val="a"/>
    <w:rsid w:val="009731BD"/>
    <w:rPr>
      <w:rFonts w:cs="Times New Roman"/>
    </w:rPr>
  </w:style>
  <w:style w:type="paragraph" w:customStyle="1" w:styleId="5">
    <w:name w:val="Абзац списка5"/>
    <w:basedOn w:val="a1"/>
    <w:rsid w:val="009731BD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50">
    <w:name w:val="Сетка таблицы5"/>
    <w:basedOn w:val="a3"/>
    <w:next w:val="ac"/>
    <w:uiPriority w:val="59"/>
    <w:rsid w:val="0097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basedOn w:val="a3"/>
    <w:uiPriority w:val="59"/>
    <w:rsid w:val="009731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1">
    <w:name w:val="Body Text Char1"/>
    <w:locked/>
    <w:rsid w:val="009731BD"/>
    <w:rPr>
      <w:rFonts w:ascii="Calibri" w:hAnsi="Calibri"/>
      <w:sz w:val="24"/>
      <w:lang w:val="ru-RU" w:eastAsia="ru-RU" w:bidi="ar-SA"/>
    </w:rPr>
  </w:style>
  <w:style w:type="paragraph" w:customStyle="1" w:styleId="61">
    <w:name w:val="Абзац списка6"/>
    <w:basedOn w:val="a1"/>
    <w:rsid w:val="009731BD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FontStyle29">
    <w:name w:val="Font Style29"/>
    <w:rsid w:val="009731BD"/>
    <w:rPr>
      <w:rFonts w:ascii="Arial" w:hAnsi="Arial" w:cs="Arial"/>
      <w:sz w:val="18"/>
      <w:szCs w:val="18"/>
    </w:rPr>
  </w:style>
  <w:style w:type="character" w:customStyle="1" w:styleId="FontStyle18">
    <w:name w:val="Font Style18"/>
    <w:uiPriority w:val="99"/>
    <w:rsid w:val="009731BD"/>
    <w:rPr>
      <w:rFonts w:ascii="Times New Roman" w:hAnsi="Times New Roman" w:cs="Times New Roman"/>
      <w:sz w:val="20"/>
      <w:szCs w:val="20"/>
    </w:rPr>
  </w:style>
  <w:style w:type="paragraph" w:customStyle="1" w:styleId="pc">
    <w:name w:val="pc"/>
    <w:basedOn w:val="a1"/>
    <w:rsid w:val="0097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34</Pages>
  <Words>7940</Words>
  <Characters>45263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14</cp:revision>
  <dcterms:created xsi:type="dcterms:W3CDTF">2019-11-07T10:29:00Z</dcterms:created>
  <dcterms:modified xsi:type="dcterms:W3CDTF">2019-11-10T08:57:00Z</dcterms:modified>
</cp:coreProperties>
</file>