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1CF" w:rsidRPr="005E7307" w:rsidRDefault="004731CF" w:rsidP="00473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731CF" w:rsidRPr="005E7307" w:rsidRDefault="004731CF" w:rsidP="004731CF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731CF" w:rsidRPr="005E7307" w:rsidRDefault="004731CF" w:rsidP="004731CF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4731CF" w:rsidRPr="005E7307" w:rsidRDefault="004731CF" w:rsidP="004731CF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4731CF" w:rsidRPr="005E7307" w:rsidRDefault="004731CF" w:rsidP="004731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CF" w:rsidRPr="005E7307" w:rsidRDefault="004731CF" w:rsidP="004731C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1CF" w:rsidRPr="005E7307" w:rsidRDefault="004731CF" w:rsidP="004731C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4731CF" w:rsidRPr="005E7307" w:rsidRDefault="004731CF" w:rsidP="004731C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1CF" w:rsidRPr="005E7307" w:rsidRDefault="004731CF" w:rsidP="004731C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1CF" w:rsidRPr="005E7307" w:rsidRDefault="004731CF" w:rsidP="004731C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4731CF" w:rsidRPr="005E7307" w:rsidRDefault="001A7CAA" w:rsidP="004731C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AC54B90" wp14:editId="0DF0B04D">
            <wp:simplePos x="0" y="0"/>
            <wp:positionH relativeFrom="column">
              <wp:posOffset>3844290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731CF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4731CF" w:rsidRPr="005E7307" w:rsidRDefault="004731CF" w:rsidP="004731C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4731CF" w:rsidRPr="005E7307" w:rsidRDefault="004731CF" w:rsidP="004731CF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DB1233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4731CF" w:rsidRPr="005E7307" w:rsidRDefault="004731CF" w:rsidP="004731CF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2C4683" w:rsidRPr="004731CF" w:rsidRDefault="002C4683" w:rsidP="002C4683">
      <w:pPr>
        <w:pStyle w:val="a3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2C4683" w:rsidRPr="00D822A0" w:rsidRDefault="002C4683" w:rsidP="002C468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/>
          <w:b/>
          <w:sz w:val="24"/>
          <w:szCs w:val="24"/>
        </w:rPr>
        <w:t>"</w:t>
      </w:r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</w:p>
    <w:p w:rsidR="002C4683" w:rsidRPr="00D822A0" w:rsidRDefault="002C4683" w:rsidP="002C4683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Хроническая почечная недостаточность (ХПН)</w:t>
      </w:r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1, семестр   2</w:t>
      </w:r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 w:rsidRPr="00D822A0">
        <w:rPr>
          <w:rFonts w:ascii="Times New Roman" w:hAnsi="Times New Roman"/>
          <w:sz w:val="24"/>
          <w:szCs w:val="24"/>
        </w:rPr>
        <w:t xml:space="preserve"> 2 часа</w:t>
      </w:r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/>
          <w:sz w:val="24"/>
          <w:szCs w:val="24"/>
        </w:rPr>
        <w:t>31.08.43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Нефрология</w:t>
      </w:r>
    </w:p>
    <w:p w:rsidR="002C4683" w:rsidRDefault="002C4683" w:rsidP="002C468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D822A0">
        <w:rPr>
          <w:rFonts w:ascii="Times New Roman" w:hAnsi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/>
          <w:sz w:val="24"/>
          <w:szCs w:val="24"/>
        </w:rPr>
        <w:t xml:space="preserve"> о хронической  почечной недостаточности</w:t>
      </w:r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2C4683" w:rsidRPr="00D822A0" w:rsidRDefault="002C4683" w:rsidP="002C4683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 </w:t>
      </w:r>
    </w:p>
    <w:p w:rsidR="002C4683" w:rsidRPr="00B70A82" w:rsidRDefault="002C4683" w:rsidP="002C468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7. Подробный план лекции: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B70A82">
        <w:rPr>
          <w:rFonts w:ascii="Times New Roman" w:hAnsi="Times New Roman"/>
          <w:sz w:val="24"/>
          <w:szCs w:val="24"/>
        </w:rPr>
        <w:t xml:space="preserve">определение, </w:t>
      </w:r>
      <w:r>
        <w:rPr>
          <w:rFonts w:ascii="Times New Roman" w:hAnsi="Times New Roman"/>
          <w:sz w:val="24"/>
          <w:szCs w:val="24"/>
        </w:rPr>
        <w:t>этиология и патогенез, механизмы прогрессирования ХПН, стадии ХПН, диагностика, лечение (методы лечения, основные направления консервативной терапии -  коррекция нарушений гомеостаза и обменных нарушений, лечение артериальной гипертензии, лечение анемии; расчет дозы лекарственных препаратов с учетом стадии ХПН).</w:t>
      </w:r>
    </w:p>
    <w:p w:rsidR="002C4683" w:rsidRPr="00D822A0" w:rsidRDefault="002C4683" w:rsidP="002C4683">
      <w:pPr>
        <w:pStyle w:val="a3"/>
        <w:rPr>
          <w:rFonts w:ascii="Times New Roman" w:hAnsi="Times New Roman"/>
          <w:b/>
          <w:sz w:val="24"/>
          <w:szCs w:val="24"/>
        </w:rPr>
      </w:pPr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2C4683" w:rsidRPr="00D822A0" w:rsidRDefault="002C4683" w:rsidP="002C4683">
      <w:pPr>
        <w:pStyle w:val="a3"/>
        <w:rPr>
          <w:rFonts w:ascii="Times New Roman" w:hAnsi="Times New Roman"/>
          <w:b/>
          <w:sz w:val="24"/>
          <w:szCs w:val="24"/>
        </w:rPr>
      </w:pPr>
    </w:p>
    <w:p w:rsidR="002C4683" w:rsidRDefault="002C4683" w:rsidP="002C4683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 </w:t>
      </w:r>
      <w:r w:rsidRPr="00D822A0">
        <w:rPr>
          <w:rFonts w:ascii="Times New Roman" w:hAnsi="Times New Roman"/>
          <w:b/>
          <w:sz w:val="24"/>
          <w:szCs w:val="24"/>
        </w:rPr>
        <w:t>9. Литература.</w:t>
      </w:r>
    </w:p>
    <w:p w:rsidR="002C4683" w:rsidRDefault="002C4683" w:rsidP="002C4683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Осадчук</w:t>
            </w:r>
            <w:proofErr w:type="spell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, М. М. </w:t>
            </w:r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Петровой.- Ростов н</w:t>
            </w:r>
            <w:proofErr w:type="gramStart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 w:rsidRPr="001D29C6"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pStyle w:val="a3"/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</w:pPr>
            <w:r w:rsidRPr="00F54C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Иванов Д.Д. Лекции по нефрологии. Диабетическая болезнь почек. Гипертензивная нефропатия. Хроническая почечная недостаточность: курс лекций / д. Д. Иванов.- Донецк: ИД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Заславский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>, 2010.- 193 с.</w:t>
            </w:r>
          </w:p>
        </w:tc>
      </w:tr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D29C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Хроническая болезнь почек. Методы заместительной почечной терапии: производственно-практическое издание/ В. С. </w:t>
            </w:r>
            <w:proofErr w:type="spellStart"/>
            <w:r w:rsidRPr="001D29C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Пилотович</w:t>
            </w:r>
            <w:proofErr w:type="spellEnd"/>
            <w:r w:rsidRPr="001D29C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, О. В. Калачик. - М.: Мед. лит</w:t>
            </w:r>
            <w:proofErr w:type="gramStart"/>
            <w:r w:rsidRPr="001D29C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.,</w:t>
            </w:r>
            <w:r w:rsidRPr="005A65AE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proofErr w:type="gramEnd"/>
            <w:r w:rsidRPr="001D29C6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 w:rsidRPr="001D29C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. - 270 с.</w:t>
            </w:r>
          </w:p>
        </w:tc>
      </w:tr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pStyle w:val="a3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1D29C6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Анемия при хронической болезни почек: практическое руководство/ </w:t>
            </w:r>
            <w:proofErr w:type="spellStart"/>
            <w:r w:rsidRPr="001D29C6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И.Л.Давыдкин</w:t>
            </w:r>
            <w:proofErr w:type="spellEnd"/>
            <w:r w:rsidRPr="001D29C6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др. </w:t>
            </w:r>
            <w:r w:rsidRPr="001D29C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- М.: </w:t>
            </w:r>
            <w:proofErr w:type="spellStart"/>
            <w:r w:rsidRPr="001D29C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Гэотар</w:t>
            </w:r>
            <w:proofErr w:type="spellEnd"/>
            <w:r w:rsidRPr="001D29C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Медиа,</w:t>
            </w:r>
            <w:r w:rsidRPr="005A65AE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D29C6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2013</w:t>
            </w:r>
            <w:r w:rsidRPr="001D29C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. - 54 с.</w:t>
            </w:r>
          </w:p>
        </w:tc>
      </w:tr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pStyle w:val="a3"/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4CEA">
              <w:rPr>
                <w:rFonts w:ascii="Times New Roman" w:hAnsi="Times New Roman"/>
                <w:sz w:val="24"/>
                <w:szCs w:val="24"/>
              </w:rPr>
              <w:t xml:space="preserve">Хроническая почечная недостаточность: методические рекомендации/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Т.Ю.Лехмус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 xml:space="preserve"> и др. – </w:t>
            </w:r>
            <w:proofErr w:type="spellStart"/>
            <w:r w:rsidRPr="00F54CEA">
              <w:rPr>
                <w:rFonts w:ascii="Times New Roman" w:hAnsi="Times New Roman"/>
                <w:sz w:val="24"/>
                <w:szCs w:val="24"/>
              </w:rPr>
              <w:t>Уфа</w:t>
            </w:r>
            <w:proofErr w:type="gramStart"/>
            <w:r w:rsidRPr="00F54CEA">
              <w:rPr>
                <w:rFonts w:ascii="Times New Roman" w:hAnsi="Times New Roman"/>
                <w:sz w:val="24"/>
                <w:szCs w:val="24"/>
              </w:rPr>
              <w:t>:Ф</w:t>
            </w:r>
            <w:proofErr w:type="gramEnd"/>
            <w:r w:rsidRPr="00F54CEA">
              <w:rPr>
                <w:rFonts w:ascii="Times New Roman" w:hAnsi="Times New Roman"/>
                <w:sz w:val="24"/>
                <w:szCs w:val="24"/>
              </w:rPr>
              <w:t>еникс</w:t>
            </w:r>
            <w:proofErr w:type="spellEnd"/>
            <w:r w:rsidRPr="00F54CEA">
              <w:rPr>
                <w:rFonts w:ascii="Times New Roman" w:hAnsi="Times New Roman"/>
                <w:sz w:val="24"/>
                <w:szCs w:val="24"/>
              </w:rPr>
              <w:t>, 2011. – 30с.</w:t>
            </w:r>
          </w:p>
        </w:tc>
      </w:tr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29C6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2C4683" w:rsidRPr="001D29C6" w:rsidTr="0065544B">
        <w:tc>
          <w:tcPr>
            <w:tcW w:w="9360" w:type="dxa"/>
          </w:tcPr>
          <w:p w:rsidR="002C4683" w:rsidRPr="001D29C6" w:rsidRDefault="002C4683" w:rsidP="006554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9C6"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1D29C6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1D29C6"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</w:p>
    <w:p w:rsidR="002C4683" w:rsidRPr="00D822A0" w:rsidRDefault="002C4683" w:rsidP="002C4683">
      <w:pPr>
        <w:pStyle w:val="a3"/>
        <w:rPr>
          <w:rFonts w:ascii="Times New Roman" w:hAnsi="Times New Roman"/>
          <w:sz w:val="24"/>
          <w:szCs w:val="24"/>
        </w:rPr>
      </w:pPr>
    </w:p>
    <w:sectPr w:rsidR="002C4683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063F38"/>
    <w:rsid w:val="00146753"/>
    <w:rsid w:val="001A7CAA"/>
    <w:rsid w:val="002C4683"/>
    <w:rsid w:val="003157B6"/>
    <w:rsid w:val="004731CF"/>
    <w:rsid w:val="004D0DD8"/>
    <w:rsid w:val="005351DC"/>
    <w:rsid w:val="005A65AE"/>
    <w:rsid w:val="006E78DB"/>
    <w:rsid w:val="007D238C"/>
    <w:rsid w:val="0089738A"/>
    <w:rsid w:val="00905714"/>
    <w:rsid w:val="00950F36"/>
    <w:rsid w:val="00961687"/>
    <w:rsid w:val="00AB2A44"/>
    <w:rsid w:val="00AB7013"/>
    <w:rsid w:val="00B8356D"/>
    <w:rsid w:val="00C8179D"/>
    <w:rsid w:val="00D822A0"/>
    <w:rsid w:val="00DB1233"/>
    <w:rsid w:val="00F35BCD"/>
    <w:rsid w:val="00F73994"/>
    <w:rsid w:val="00FA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4731C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731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477</Words>
  <Characters>2720</Characters>
  <Application>Microsoft Office Word</Application>
  <DocSecurity>0</DocSecurity>
  <Lines>22</Lines>
  <Paragraphs>6</Paragraphs>
  <ScaleCrop>false</ScaleCrop>
  <Company>Grizli777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14</cp:revision>
  <dcterms:created xsi:type="dcterms:W3CDTF">2015-12-15T18:00:00Z</dcterms:created>
  <dcterms:modified xsi:type="dcterms:W3CDTF">2017-10-20T04:59:00Z</dcterms:modified>
</cp:coreProperties>
</file>