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56B" w:rsidRPr="005E7307" w:rsidRDefault="0085156B" w:rsidP="008515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85156B" w:rsidRPr="005E7307" w:rsidRDefault="0085156B" w:rsidP="0085156B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85156B" w:rsidRPr="005E7307" w:rsidRDefault="0085156B" w:rsidP="0085156B">
      <w:pPr>
        <w:pStyle w:val="a6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85156B" w:rsidRPr="005E7307" w:rsidRDefault="0085156B" w:rsidP="0085156B">
      <w:pPr>
        <w:pStyle w:val="a6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85156B" w:rsidRPr="005E7307" w:rsidRDefault="0085156B" w:rsidP="00851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156B" w:rsidRPr="005E7307" w:rsidRDefault="0085156B" w:rsidP="0085156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156B" w:rsidRPr="005E7307" w:rsidRDefault="0085156B" w:rsidP="0085156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85156B" w:rsidRPr="005E7307" w:rsidRDefault="0085156B" w:rsidP="0085156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156B" w:rsidRPr="005E7307" w:rsidRDefault="0085156B" w:rsidP="0085156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156B" w:rsidRPr="005E7307" w:rsidRDefault="0085156B" w:rsidP="0085156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85156B" w:rsidRPr="005E7307" w:rsidRDefault="007C1283" w:rsidP="0085156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17115D2" wp14:editId="3A5ED7B4">
            <wp:simplePos x="0" y="0"/>
            <wp:positionH relativeFrom="column">
              <wp:posOffset>3891915</wp:posOffset>
            </wp:positionH>
            <wp:positionV relativeFrom="paragraph">
              <wp:posOffset>53975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5156B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85156B" w:rsidRPr="005E7307" w:rsidRDefault="0085156B" w:rsidP="0085156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85156B" w:rsidRPr="005E7307" w:rsidRDefault="0085156B" w:rsidP="0085156B">
      <w:pPr>
        <w:pStyle w:val="a9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                                        </w:t>
      </w:r>
      <w:r w:rsidR="00F93317">
        <w:rPr>
          <w:rFonts w:ascii="Times New Roman" w:hAnsi="Times New Roman" w:cs="Times New Roman"/>
          <w:sz w:val="24"/>
          <w:szCs w:val="24"/>
        </w:rPr>
        <w:t>29 августа 2016 г.</w:t>
      </w:r>
    </w:p>
    <w:p w:rsidR="0085156B" w:rsidRPr="005E7307" w:rsidRDefault="0085156B" w:rsidP="0085156B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BD060D" w:rsidRPr="00D822A0" w:rsidRDefault="00BD060D" w:rsidP="00BD060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/>
          <w:b/>
          <w:sz w:val="24"/>
          <w:szCs w:val="24"/>
        </w:rPr>
        <w:t>"</w:t>
      </w:r>
      <w:r>
        <w:rPr>
          <w:rFonts w:ascii="Times New Roman" w:hAnsi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/>
          <w:b/>
          <w:sz w:val="24"/>
          <w:szCs w:val="24"/>
        </w:rPr>
        <w:t>"</w:t>
      </w:r>
    </w:p>
    <w:p w:rsidR="00BD060D" w:rsidRPr="00D822A0" w:rsidRDefault="00BD060D" w:rsidP="00BD060D">
      <w:pPr>
        <w:pStyle w:val="a3"/>
        <w:rPr>
          <w:rFonts w:ascii="Times New Roman" w:hAnsi="Times New Roman"/>
          <w:sz w:val="24"/>
          <w:szCs w:val="24"/>
        </w:rPr>
      </w:pPr>
    </w:p>
    <w:p w:rsidR="00BD060D" w:rsidRDefault="00BD060D" w:rsidP="00BD060D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Хроническая болезнь почек (ХБП)</w:t>
      </w:r>
    </w:p>
    <w:p w:rsidR="00BD060D" w:rsidRPr="00D822A0" w:rsidRDefault="00BD060D" w:rsidP="00BD060D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2, семестр   3</w:t>
      </w:r>
    </w:p>
    <w:p w:rsidR="00BD060D" w:rsidRPr="00D822A0" w:rsidRDefault="00BD060D" w:rsidP="00BD060D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3. Продолжительность лекции:</w:t>
      </w:r>
      <w:r>
        <w:rPr>
          <w:rFonts w:ascii="Times New Roman" w:hAnsi="Times New Roman"/>
          <w:sz w:val="24"/>
          <w:szCs w:val="24"/>
        </w:rPr>
        <w:t xml:space="preserve"> 2</w:t>
      </w:r>
      <w:r w:rsidRPr="00D822A0">
        <w:rPr>
          <w:rFonts w:ascii="Times New Roman" w:hAnsi="Times New Roman"/>
          <w:sz w:val="24"/>
          <w:szCs w:val="24"/>
        </w:rPr>
        <w:t xml:space="preserve"> часа</w:t>
      </w:r>
    </w:p>
    <w:p w:rsidR="00BD060D" w:rsidRPr="00D822A0" w:rsidRDefault="00BD060D" w:rsidP="00BD060D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/>
          <w:sz w:val="24"/>
          <w:szCs w:val="24"/>
        </w:rPr>
        <w:t>31.08.43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Нефрология</w:t>
      </w:r>
    </w:p>
    <w:p w:rsidR="00BD060D" w:rsidRDefault="00BD060D" w:rsidP="00BD060D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D822A0">
        <w:rPr>
          <w:rFonts w:ascii="Times New Roman" w:hAnsi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/>
          <w:sz w:val="24"/>
          <w:szCs w:val="24"/>
        </w:rPr>
        <w:t xml:space="preserve"> о хронической болезни почек (ХБП)</w:t>
      </w:r>
    </w:p>
    <w:p w:rsidR="00BD060D" w:rsidRPr="00D822A0" w:rsidRDefault="00BD060D" w:rsidP="00BD060D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/>
          <w:sz w:val="24"/>
          <w:szCs w:val="24"/>
        </w:rPr>
        <w:t xml:space="preserve"> мультимедийный проектор, ноутбук.  </w:t>
      </w:r>
    </w:p>
    <w:p w:rsidR="00BD060D" w:rsidRPr="00D822A0" w:rsidRDefault="00BD060D" w:rsidP="00BD060D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 </w:t>
      </w:r>
    </w:p>
    <w:p w:rsidR="00BD060D" w:rsidRPr="0014069F" w:rsidRDefault="00BD060D" w:rsidP="00BD06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7. Подробный план лекции: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определение ХБП, эпидемиология, факторы риска (неустранимые, устранимые), диагностика,  прогностическое значение, общие принципы ведения пациентов с ХБП.</w:t>
      </w:r>
    </w:p>
    <w:p w:rsidR="00BD060D" w:rsidRDefault="00BD060D" w:rsidP="00BD060D">
      <w:pPr>
        <w:pStyle w:val="a3"/>
        <w:rPr>
          <w:rFonts w:ascii="Times New Roman" w:hAnsi="Times New Roman"/>
          <w:b/>
          <w:sz w:val="24"/>
          <w:szCs w:val="24"/>
        </w:rPr>
      </w:pPr>
    </w:p>
    <w:p w:rsidR="00BD060D" w:rsidRPr="00D822A0" w:rsidRDefault="00BD060D" w:rsidP="00BD060D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/>
          <w:sz w:val="24"/>
          <w:szCs w:val="24"/>
        </w:rPr>
        <w:t xml:space="preserve">   тестирование и собеседование  по теме лекции</w:t>
      </w:r>
    </w:p>
    <w:p w:rsidR="00BD060D" w:rsidRPr="00D822A0" w:rsidRDefault="00BD060D" w:rsidP="00BD060D">
      <w:pPr>
        <w:pStyle w:val="a3"/>
        <w:rPr>
          <w:rFonts w:ascii="Times New Roman" w:hAnsi="Times New Roman"/>
          <w:b/>
          <w:sz w:val="24"/>
          <w:szCs w:val="24"/>
        </w:rPr>
      </w:pPr>
    </w:p>
    <w:p w:rsidR="00BD060D" w:rsidRPr="00D822A0" w:rsidRDefault="00BD060D" w:rsidP="00BD060D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 </w:t>
      </w:r>
    </w:p>
    <w:p w:rsidR="00BD060D" w:rsidRDefault="00BD060D" w:rsidP="00BD060D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9. Литература.</w:t>
      </w:r>
    </w:p>
    <w:p w:rsidR="00BD060D" w:rsidRDefault="00BD060D" w:rsidP="00BD060D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360"/>
      </w:tblGrid>
      <w:tr w:rsidR="00BD060D" w:rsidRPr="00121437" w:rsidTr="00D22B51">
        <w:tc>
          <w:tcPr>
            <w:tcW w:w="9360" w:type="dxa"/>
          </w:tcPr>
          <w:p w:rsidR="00BD060D" w:rsidRPr="00121437" w:rsidRDefault="00BD060D" w:rsidP="00D22B51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ОСНОВНАЯ</w:t>
            </w:r>
          </w:p>
        </w:tc>
      </w:tr>
      <w:tr w:rsidR="00BD060D" w:rsidRPr="00121437" w:rsidTr="00D22B51">
        <w:tc>
          <w:tcPr>
            <w:tcW w:w="9360" w:type="dxa"/>
          </w:tcPr>
          <w:p w:rsidR="00BD060D" w:rsidRPr="00121437" w:rsidRDefault="00BD060D" w:rsidP="00D22B51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BD060D" w:rsidRPr="00121437" w:rsidTr="00D22B51">
        <w:tc>
          <w:tcPr>
            <w:tcW w:w="9360" w:type="dxa"/>
          </w:tcPr>
          <w:p w:rsidR="00BD060D" w:rsidRPr="00121437" w:rsidRDefault="00BD060D" w:rsidP="00D22B51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фармац</w:t>
            </w:r>
            <w:proofErr w:type="spellEnd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Осадчук</w:t>
            </w:r>
            <w:proofErr w:type="spellEnd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BD060D" w:rsidRPr="00121437" w:rsidTr="00D22B51">
        <w:tc>
          <w:tcPr>
            <w:tcW w:w="9360" w:type="dxa"/>
          </w:tcPr>
          <w:p w:rsidR="00BD060D" w:rsidRPr="00121437" w:rsidRDefault="00BD060D" w:rsidP="00D22B51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BD060D" w:rsidRPr="00121437" w:rsidTr="00D22B51">
        <w:tc>
          <w:tcPr>
            <w:tcW w:w="9360" w:type="dxa"/>
          </w:tcPr>
          <w:p w:rsidR="00BD060D" w:rsidRPr="00121437" w:rsidRDefault="00BD060D" w:rsidP="00D22B51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послевуз</w:t>
            </w:r>
            <w:proofErr w:type="spellEnd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испр</w:t>
            </w:r>
            <w:proofErr w:type="spellEnd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BD060D" w:rsidRPr="00121437" w:rsidTr="00D22B51">
        <w:tc>
          <w:tcPr>
            <w:tcW w:w="9360" w:type="dxa"/>
          </w:tcPr>
          <w:p w:rsidR="00BD060D" w:rsidRPr="00121437" w:rsidRDefault="00BD060D" w:rsidP="00D22B51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BD060D" w:rsidRPr="00121437" w:rsidTr="00D22B51">
        <w:tc>
          <w:tcPr>
            <w:tcW w:w="9360" w:type="dxa"/>
          </w:tcPr>
          <w:p w:rsidR="00BD060D" w:rsidRPr="00121437" w:rsidRDefault="00BD060D" w:rsidP="00D22B51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Гринштейн</w:t>
            </w:r>
            <w:proofErr w:type="spellEnd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/ Д</w:t>
            </w:r>
            <w:proofErr w:type="gramEnd"/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BD060D" w:rsidRPr="00121437" w:rsidTr="00D22B51">
        <w:tc>
          <w:tcPr>
            <w:tcW w:w="9360" w:type="dxa"/>
          </w:tcPr>
          <w:p w:rsidR="00BD060D" w:rsidRPr="00121437" w:rsidRDefault="00BD060D" w:rsidP="00D22B51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21437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121437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121437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121437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121437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121437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121437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121437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121437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121437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121437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BD060D" w:rsidRPr="00121437" w:rsidTr="00D22B51">
        <w:tc>
          <w:tcPr>
            <w:tcW w:w="9360" w:type="dxa"/>
          </w:tcPr>
          <w:p w:rsidR="00BD060D" w:rsidRPr="00121437" w:rsidRDefault="00BD060D" w:rsidP="00D22B51">
            <w:pPr>
              <w:pStyle w:val="a3"/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</w:pPr>
            <w:r w:rsidRPr="00121437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Анемия при хронической болезни почек: практическое руководство/ </w:t>
            </w:r>
            <w:proofErr w:type="spellStart"/>
            <w:r w:rsidRPr="00121437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>И.Л.Давыдкин</w:t>
            </w:r>
            <w:proofErr w:type="spellEnd"/>
            <w:r w:rsidRPr="00121437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др. </w:t>
            </w:r>
            <w:r w:rsidRPr="0012143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- М.: </w:t>
            </w:r>
            <w:proofErr w:type="spellStart"/>
            <w:r w:rsidRPr="0012143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Гэотар</w:t>
            </w:r>
            <w:proofErr w:type="spellEnd"/>
            <w:r w:rsidRPr="0012143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 Медиа,</w:t>
            </w:r>
            <w:r w:rsidRPr="00EA0246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121437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>2013</w:t>
            </w:r>
            <w:r w:rsidRPr="0012143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. - 54 </w:t>
            </w:r>
            <w:proofErr w:type="gramStart"/>
            <w:r w:rsidRPr="0012143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</w:tr>
      <w:tr w:rsidR="00BD060D" w:rsidRPr="00121437" w:rsidTr="00D22B51">
        <w:tc>
          <w:tcPr>
            <w:tcW w:w="9360" w:type="dxa"/>
          </w:tcPr>
          <w:p w:rsidR="00BD060D" w:rsidRPr="00121437" w:rsidRDefault="00BD060D" w:rsidP="00D22B51">
            <w:pPr>
              <w:pStyle w:val="a3"/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143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Хроническая болезнь почек. Методы заместительной почечной терапии: производственно-практическое издание/ В. С. </w:t>
            </w:r>
            <w:proofErr w:type="spellStart"/>
            <w:r w:rsidRPr="0012143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Пилотович</w:t>
            </w:r>
            <w:proofErr w:type="spellEnd"/>
            <w:r w:rsidRPr="0012143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, О. В. Калачик. - М.: Мед. лит.,</w:t>
            </w:r>
            <w:r w:rsidRPr="00EA0246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121437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>2009</w:t>
            </w:r>
            <w:r w:rsidRPr="0012143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. - 270 </w:t>
            </w:r>
            <w:proofErr w:type="gramStart"/>
            <w:r w:rsidRPr="0012143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</w:tr>
      <w:tr w:rsidR="00BD060D" w:rsidRPr="00121437" w:rsidTr="00D22B51">
        <w:tc>
          <w:tcPr>
            <w:tcW w:w="9360" w:type="dxa"/>
          </w:tcPr>
          <w:p w:rsidR="00BD060D" w:rsidRPr="00121437" w:rsidRDefault="00BD060D" w:rsidP="00D22B51">
            <w:pPr>
              <w:ind w:right="8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1437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BD060D" w:rsidRPr="00121437" w:rsidTr="00D22B51">
        <w:tc>
          <w:tcPr>
            <w:tcW w:w="9360" w:type="dxa"/>
          </w:tcPr>
          <w:p w:rsidR="00BD060D" w:rsidRPr="00D4586D" w:rsidRDefault="00BD060D" w:rsidP="00D22B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1437">
              <w:rPr>
                <w:rFonts w:ascii="Times New Roman" w:hAnsi="Times New Roman"/>
                <w:bCs/>
                <w:sz w:val="24"/>
                <w:szCs w:val="24"/>
              </w:rPr>
              <w:t>Анемия при хронической</w:t>
            </w:r>
            <w:r w:rsidRPr="00121437">
              <w:rPr>
                <w:rFonts w:ascii="Times New Roman" w:hAnsi="Times New Roman"/>
                <w:sz w:val="24"/>
                <w:szCs w:val="24"/>
              </w:rPr>
              <w:t xml:space="preserve"> болезни почек [Электронный ресурс] / И. Л. Давыдкин [и др.]. – Электрон. Текстовые дан. – М.</w:t>
            </w:r>
            <w:proofErr w:type="gramStart"/>
            <w:r w:rsidRPr="00121437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121437">
              <w:rPr>
                <w:rFonts w:ascii="Times New Roman" w:hAnsi="Times New Roman"/>
                <w:sz w:val="24"/>
                <w:szCs w:val="24"/>
              </w:rPr>
              <w:t xml:space="preserve"> ГЭОТАР-Медиа, 2013. – 64 с. – Режим доступа: </w:t>
            </w:r>
            <w:hyperlink r:id="rId7" w:history="1">
              <w:r w:rsidRPr="00121437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121437">
              <w:rPr>
                <w:rFonts w:ascii="Times New Roman" w:hAnsi="Times New Roman"/>
                <w:sz w:val="24"/>
                <w:szCs w:val="24"/>
              </w:rPr>
              <w:t>.studmedlib.ru/book/ISBN9785970423639.html</w:t>
            </w:r>
          </w:p>
        </w:tc>
      </w:tr>
      <w:tr w:rsidR="00BD060D" w:rsidRPr="00121437" w:rsidTr="00D22B51">
        <w:tc>
          <w:tcPr>
            <w:tcW w:w="9360" w:type="dxa"/>
          </w:tcPr>
          <w:p w:rsidR="00BD060D" w:rsidRPr="00D4586D" w:rsidRDefault="00BD060D" w:rsidP="00D22B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21437">
              <w:rPr>
                <w:rFonts w:ascii="Times New Roman" w:hAnsi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12143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21437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121437">
              <w:rPr>
                <w:rFonts w:ascii="Times New Roman" w:hAnsi="Times New Roman"/>
                <w:sz w:val="24"/>
                <w:szCs w:val="24"/>
              </w:rPr>
              <w:t xml:space="preserve">Электронный ресурс] </w:t>
            </w:r>
            <w:r w:rsidRPr="0012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121437">
              <w:rPr>
                <w:rFonts w:ascii="Times New Roman" w:hAnsi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12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–M.: ГЭОТАР-Медиа, 2011. – Режим доступа: </w:t>
            </w:r>
            <w:hyperlink r:id="rId8" w:history="1">
              <w:r w:rsidRPr="00121437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121437">
              <w:rPr>
                <w:rFonts w:ascii="Times New Roman" w:hAnsi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BD060D" w:rsidRPr="00121437" w:rsidTr="00D22B51">
        <w:tc>
          <w:tcPr>
            <w:tcW w:w="9360" w:type="dxa"/>
          </w:tcPr>
          <w:p w:rsidR="00BD060D" w:rsidRPr="00121437" w:rsidRDefault="00BD060D" w:rsidP="00D22B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437">
              <w:rPr>
                <w:rFonts w:ascii="Times New Roman" w:hAnsi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121437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121437">
              <w:rPr>
                <w:rFonts w:ascii="Times New Roman" w:hAnsi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BD060D" w:rsidRPr="00D822A0" w:rsidRDefault="00BD060D" w:rsidP="00BD060D">
      <w:pPr>
        <w:pStyle w:val="a3"/>
        <w:rPr>
          <w:rFonts w:ascii="Times New Roman" w:hAnsi="Times New Roman"/>
          <w:sz w:val="24"/>
          <w:szCs w:val="24"/>
        </w:rPr>
      </w:pPr>
    </w:p>
    <w:p w:rsidR="00BD060D" w:rsidRPr="00D822A0" w:rsidRDefault="00BD060D" w:rsidP="00BD060D">
      <w:pPr>
        <w:pStyle w:val="a3"/>
        <w:rPr>
          <w:rFonts w:ascii="Times New Roman" w:hAnsi="Times New Roman"/>
          <w:sz w:val="24"/>
          <w:szCs w:val="24"/>
        </w:rPr>
      </w:pPr>
    </w:p>
    <w:p w:rsidR="00BD060D" w:rsidRPr="00D822A0" w:rsidRDefault="00BD060D" w:rsidP="00BD060D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>Подготовила: профессор кафедры</w:t>
      </w:r>
    </w:p>
    <w:p w:rsidR="00BD060D" w:rsidRPr="00D822A0" w:rsidRDefault="00BD060D" w:rsidP="00BD060D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 w:rsidRPr="00D822A0">
        <w:rPr>
          <w:rFonts w:ascii="Times New Roman" w:hAnsi="Times New Roman"/>
          <w:sz w:val="24"/>
          <w:szCs w:val="24"/>
        </w:rPr>
        <w:t>Г.А.Мухетдинова</w:t>
      </w:r>
      <w:proofErr w:type="spellEnd"/>
    </w:p>
    <w:p w:rsidR="00BD060D" w:rsidRPr="00D822A0" w:rsidRDefault="00BD060D" w:rsidP="00BD060D">
      <w:pPr>
        <w:pStyle w:val="a3"/>
        <w:rPr>
          <w:rFonts w:ascii="Times New Roman" w:hAnsi="Times New Roman"/>
          <w:sz w:val="24"/>
          <w:szCs w:val="24"/>
        </w:rPr>
      </w:pPr>
    </w:p>
    <w:p w:rsidR="00BD060D" w:rsidRPr="00D822A0" w:rsidRDefault="00BD060D" w:rsidP="00BD060D">
      <w:pPr>
        <w:pStyle w:val="a3"/>
        <w:rPr>
          <w:rFonts w:ascii="Times New Roman" w:hAnsi="Times New Roman"/>
          <w:sz w:val="24"/>
          <w:szCs w:val="24"/>
        </w:rPr>
      </w:pPr>
    </w:p>
    <w:p w:rsidR="00BD060D" w:rsidRPr="00D822A0" w:rsidRDefault="00BD060D" w:rsidP="00BD060D">
      <w:pPr>
        <w:pStyle w:val="a3"/>
        <w:rPr>
          <w:rFonts w:ascii="Times New Roman" w:hAnsi="Times New Roman"/>
          <w:sz w:val="24"/>
          <w:szCs w:val="24"/>
        </w:rPr>
      </w:pPr>
    </w:p>
    <w:p w:rsidR="00BD060D" w:rsidRPr="00D822A0" w:rsidRDefault="00BD060D" w:rsidP="00BD060D">
      <w:pPr>
        <w:pStyle w:val="a3"/>
        <w:rPr>
          <w:rFonts w:ascii="Times New Roman" w:hAnsi="Times New Roman"/>
          <w:sz w:val="24"/>
          <w:szCs w:val="24"/>
        </w:rPr>
      </w:pPr>
    </w:p>
    <w:sectPr w:rsidR="00BD060D" w:rsidRPr="00D822A0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3A3E"/>
    <w:multiLevelType w:val="hybridMultilevel"/>
    <w:tmpl w:val="A712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A2C7F"/>
    <w:rsid w:val="000941C9"/>
    <w:rsid w:val="00146753"/>
    <w:rsid w:val="00403B16"/>
    <w:rsid w:val="006E78DB"/>
    <w:rsid w:val="00703A78"/>
    <w:rsid w:val="007C1283"/>
    <w:rsid w:val="007D238C"/>
    <w:rsid w:val="007E0C73"/>
    <w:rsid w:val="0085156B"/>
    <w:rsid w:val="0089738A"/>
    <w:rsid w:val="00905714"/>
    <w:rsid w:val="00950F36"/>
    <w:rsid w:val="00A46BA7"/>
    <w:rsid w:val="00BD060D"/>
    <w:rsid w:val="00C75810"/>
    <w:rsid w:val="00D822A0"/>
    <w:rsid w:val="00EA0246"/>
    <w:rsid w:val="00F73994"/>
    <w:rsid w:val="00F93317"/>
    <w:rsid w:val="00FA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B"/>
  </w:style>
  <w:style w:type="paragraph" w:styleId="1">
    <w:name w:val="heading 1"/>
    <w:basedOn w:val="a"/>
    <w:next w:val="a"/>
    <w:link w:val="10"/>
    <w:qFormat/>
    <w:rsid w:val="00FA2C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C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style-span">
    <w:name w:val="apple-style-span"/>
    <w:basedOn w:val="a0"/>
    <w:rsid w:val="00FA2C7F"/>
    <w:rPr>
      <w:rFonts w:cs="Times New Roman"/>
    </w:rPr>
  </w:style>
  <w:style w:type="paragraph" w:styleId="a3">
    <w:name w:val="No Spacing"/>
    <w:qFormat/>
    <w:rsid w:val="00FA2C7F"/>
    <w:pPr>
      <w:spacing w:after="0" w:line="240" w:lineRule="auto"/>
    </w:pPr>
  </w:style>
  <w:style w:type="paragraph" w:styleId="a4">
    <w:name w:val="Body Text"/>
    <w:basedOn w:val="a"/>
    <w:link w:val="a5"/>
    <w:rsid w:val="00D82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22A0"/>
    <w:rPr>
      <w:rFonts w:ascii="Arial" w:eastAsia="Times New Roman" w:hAnsi="Arial" w:cs="Times New Roman"/>
      <w:sz w:val="24"/>
      <w:szCs w:val="20"/>
    </w:rPr>
  </w:style>
  <w:style w:type="paragraph" w:styleId="a6">
    <w:name w:val="Subtitle"/>
    <w:basedOn w:val="a"/>
    <w:link w:val="a7"/>
    <w:qFormat/>
    <w:rsid w:val="00D822A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D822A0"/>
    <w:rPr>
      <w:rFonts w:ascii="Arial" w:eastAsia="Times New Roman" w:hAnsi="Arial" w:cs="Times New Roman"/>
      <w:b/>
      <w:sz w:val="24"/>
      <w:szCs w:val="20"/>
    </w:rPr>
  </w:style>
  <w:style w:type="character" w:styleId="a8">
    <w:name w:val="Hyperlink"/>
    <w:uiPriority w:val="99"/>
    <w:unhideWhenUsed/>
    <w:rsid w:val="00D82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0F36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85156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515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506</Words>
  <Characters>2886</Characters>
  <Application>Microsoft Office Word</Application>
  <DocSecurity>0</DocSecurity>
  <Lines>24</Lines>
  <Paragraphs>6</Paragraphs>
  <ScaleCrop>false</ScaleCrop>
  <Company>Grizli777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12</cp:revision>
  <dcterms:created xsi:type="dcterms:W3CDTF">2015-12-15T18:00:00Z</dcterms:created>
  <dcterms:modified xsi:type="dcterms:W3CDTF">2017-10-20T04:59:00Z</dcterms:modified>
</cp:coreProperties>
</file>