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5680" w:rsidRDefault="00D85680" w:rsidP="00D856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Федеральное государственное бюджетное образовательное учреждение</w:t>
      </w:r>
    </w:p>
    <w:p w:rsidR="00D85680" w:rsidRDefault="00D85680" w:rsidP="00D85680">
      <w:pPr>
        <w:tabs>
          <w:tab w:val="center" w:pos="4818"/>
          <w:tab w:val="left" w:pos="661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высшего образования</w:t>
      </w:r>
    </w:p>
    <w:p w:rsidR="00D85680" w:rsidRDefault="00D85680" w:rsidP="00D85680">
      <w:pPr>
        <w:pStyle w:val="a8"/>
        <w:rPr>
          <w:rFonts w:ascii="Times New Roman" w:hAnsi="Times New Roman"/>
          <w:b w:val="0"/>
          <w:szCs w:val="24"/>
        </w:rPr>
      </w:pPr>
      <w:r>
        <w:rPr>
          <w:rFonts w:ascii="Times New Roman" w:hAnsi="Times New Roman"/>
          <w:b w:val="0"/>
          <w:szCs w:val="24"/>
        </w:rPr>
        <w:t>«Башкирский государственный медицинский университет»</w:t>
      </w:r>
    </w:p>
    <w:p w:rsidR="00D85680" w:rsidRDefault="00D85680" w:rsidP="00D85680">
      <w:pPr>
        <w:pStyle w:val="a8"/>
        <w:tabs>
          <w:tab w:val="center" w:pos="4818"/>
          <w:tab w:val="left" w:pos="8715"/>
        </w:tabs>
        <w:rPr>
          <w:rFonts w:ascii="Times New Roman" w:hAnsi="Times New Roman"/>
          <w:b w:val="0"/>
          <w:szCs w:val="24"/>
        </w:rPr>
      </w:pPr>
      <w:r>
        <w:rPr>
          <w:rFonts w:ascii="Times New Roman" w:hAnsi="Times New Roman"/>
          <w:b w:val="0"/>
          <w:szCs w:val="24"/>
        </w:rPr>
        <w:t>Министерства здравоохранения Российской Федерации</w:t>
      </w:r>
    </w:p>
    <w:p w:rsidR="00D85680" w:rsidRDefault="00D85680" w:rsidP="00D8568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85680" w:rsidRDefault="00D85680" w:rsidP="00D85680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85680" w:rsidRDefault="00D85680" w:rsidP="00D85680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Кафедра  факультетской терапии</w:t>
      </w:r>
    </w:p>
    <w:p w:rsidR="00D85680" w:rsidRDefault="00D85680" w:rsidP="00D85680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85680" w:rsidRDefault="00D85680" w:rsidP="00D85680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85680" w:rsidRDefault="00D85680" w:rsidP="00D85680">
      <w:pPr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УТВЕРЖДАЮ</w:t>
      </w:r>
    </w:p>
    <w:p w:rsidR="00D85680" w:rsidRDefault="00FD7472" w:rsidP="00D85680">
      <w:pPr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C0784A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 wp14:anchorId="5A7E1BFC" wp14:editId="33048351">
            <wp:simplePos x="0" y="0"/>
            <wp:positionH relativeFrom="column">
              <wp:posOffset>3796665</wp:posOffset>
            </wp:positionH>
            <wp:positionV relativeFrom="paragraph">
              <wp:posOffset>53975</wp:posOffset>
            </wp:positionV>
            <wp:extent cx="1047750" cy="393700"/>
            <wp:effectExtent l="0" t="0" r="0" b="0"/>
            <wp:wrapNone/>
            <wp:docPr id="1" name="Рисунок 1" descr="Описание: Описание: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2656" t="51714" r="38222" b="438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393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D85680">
        <w:rPr>
          <w:rFonts w:ascii="Times New Roman" w:hAnsi="Times New Roman" w:cs="Times New Roman"/>
          <w:sz w:val="24"/>
          <w:szCs w:val="24"/>
        </w:rPr>
        <w:t xml:space="preserve">Зав. кафедрой </w:t>
      </w:r>
    </w:p>
    <w:p w:rsidR="00D85680" w:rsidRDefault="00D85680" w:rsidP="00D85680">
      <w:pPr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Профессор______________ Г.Х.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Мирсаева</w:t>
      </w:r>
      <w:proofErr w:type="spellEnd"/>
    </w:p>
    <w:p w:rsidR="00D85680" w:rsidRPr="00D85680" w:rsidRDefault="00D85680" w:rsidP="00D85680">
      <w:pPr>
        <w:pStyle w:val="a6"/>
        <w:jc w:val="right"/>
        <w:rPr>
          <w:b w:val="0"/>
          <w:i/>
        </w:rPr>
      </w:pPr>
      <w:r>
        <w:rPr>
          <w:i/>
        </w:rPr>
        <w:t xml:space="preserve">                                                         </w:t>
      </w:r>
      <w:r w:rsidR="00B3718A">
        <w:rPr>
          <w:b w:val="0"/>
        </w:rPr>
        <w:t>29 августа 2016 г.</w:t>
      </w:r>
    </w:p>
    <w:p w:rsidR="00D85680" w:rsidRDefault="00D85680" w:rsidP="00D85680">
      <w:pPr>
        <w:pStyle w:val="a4"/>
        <w:jc w:val="center"/>
        <w:rPr>
          <w:rFonts w:ascii="Times New Roman" w:hAnsi="Times New Roman" w:cs="Times New Roman"/>
          <w:i/>
          <w:sz w:val="24"/>
          <w:szCs w:val="24"/>
          <w:lang w:val="x-none"/>
        </w:rPr>
      </w:pPr>
    </w:p>
    <w:p w:rsidR="0072263A" w:rsidRPr="00AB224D" w:rsidRDefault="0072263A" w:rsidP="00E56599">
      <w:pPr>
        <w:pStyle w:val="a4"/>
        <w:jc w:val="center"/>
        <w:rPr>
          <w:rFonts w:ascii="Times New Roman" w:hAnsi="Times New Roman" w:cs="Times New Roman"/>
          <w:caps/>
          <w:sz w:val="24"/>
          <w:szCs w:val="24"/>
        </w:rPr>
      </w:pPr>
      <w:r>
        <w:rPr>
          <w:rStyle w:val="a3"/>
          <w:rFonts w:ascii="Times New Roman" w:hAnsi="Times New Roman"/>
          <w:sz w:val="24"/>
          <w:szCs w:val="24"/>
        </w:rPr>
        <w:t>Раздел 19</w:t>
      </w:r>
      <w:r w:rsidRPr="00AB224D">
        <w:rPr>
          <w:rStyle w:val="a3"/>
          <w:rFonts w:ascii="Times New Roman" w:hAnsi="Times New Roman"/>
          <w:sz w:val="24"/>
          <w:szCs w:val="24"/>
        </w:rPr>
        <w:t xml:space="preserve">. </w:t>
      </w:r>
      <w:r>
        <w:rPr>
          <w:rStyle w:val="a3"/>
          <w:rFonts w:ascii="Times New Roman" w:hAnsi="Times New Roman"/>
          <w:sz w:val="24"/>
          <w:szCs w:val="24"/>
        </w:rPr>
        <w:t>Поражение почек при беременности.</w:t>
      </w:r>
    </w:p>
    <w:p w:rsidR="00E56599" w:rsidRDefault="0072263A" w:rsidP="00E56599">
      <w:pPr>
        <w:pStyle w:val="a4"/>
        <w:jc w:val="center"/>
        <w:rPr>
          <w:rStyle w:val="a3"/>
          <w:rFonts w:ascii="Times New Roman" w:hAnsi="Times New Roman"/>
          <w:sz w:val="24"/>
          <w:szCs w:val="24"/>
        </w:rPr>
      </w:pPr>
      <w:r>
        <w:rPr>
          <w:rStyle w:val="a3"/>
          <w:rFonts w:ascii="Times New Roman" w:hAnsi="Times New Roman"/>
          <w:sz w:val="24"/>
          <w:szCs w:val="24"/>
        </w:rPr>
        <w:t xml:space="preserve">Тема: </w:t>
      </w:r>
      <w:r w:rsidRPr="00AB224D">
        <w:rPr>
          <w:rStyle w:val="a3"/>
          <w:rFonts w:ascii="Times New Roman" w:hAnsi="Times New Roman"/>
          <w:sz w:val="24"/>
          <w:szCs w:val="24"/>
        </w:rPr>
        <w:t xml:space="preserve"> </w:t>
      </w:r>
      <w:r>
        <w:rPr>
          <w:rStyle w:val="a3"/>
          <w:rFonts w:ascii="Times New Roman" w:hAnsi="Times New Roman"/>
          <w:sz w:val="24"/>
          <w:szCs w:val="24"/>
        </w:rPr>
        <w:t xml:space="preserve">Поражение почек при беременности, </w:t>
      </w:r>
    </w:p>
    <w:p w:rsidR="0072263A" w:rsidRDefault="0072263A" w:rsidP="00E56599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Style w:val="a3"/>
          <w:rFonts w:ascii="Times New Roman" w:hAnsi="Times New Roman"/>
          <w:sz w:val="24"/>
          <w:szCs w:val="24"/>
        </w:rPr>
        <w:t>занятие 1.</w:t>
      </w:r>
    </w:p>
    <w:p w:rsidR="0072263A" w:rsidRDefault="0072263A" w:rsidP="0072263A">
      <w:pPr>
        <w:pStyle w:val="a4"/>
        <w:spacing w:line="276" w:lineRule="auto"/>
        <w:rPr>
          <w:rStyle w:val="a3"/>
          <w:rFonts w:ascii="Times New Roman" w:hAnsi="Times New Roman"/>
          <w:b w:val="0"/>
          <w:sz w:val="24"/>
          <w:szCs w:val="24"/>
        </w:rPr>
      </w:pPr>
    </w:p>
    <w:p w:rsidR="0072263A" w:rsidRDefault="0072263A" w:rsidP="0072263A">
      <w:pPr>
        <w:rPr>
          <w:rFonts w:ascii="Times New Roman" w:hAnsi="Times New Roman" w:cs="Times New Roman"/>
          <w:b/>
          <w:caps/>
          <w:sz w:val="24"/>
          <w:szCs w:val="24"/>
        </w:rPr>
      </w:pPr>
      <w:r w:rsidRPr="00876061">
        <w:rPr>
          <w:rFonts w:ascii="Times New Roman" w:hAnsi="Times New Roman" w:cs="Times New Roman"/>
          <w:b/>
          <w:sz w:val="24"/>
          <w:szCs w:val="24"/>
        </w:rPr>
        <w:t xml:space="preserve">Индекс дисциплины: </w:t>
      </w:r>
      <w:r w:rsidRPr="00876061">
        <w:rPr>
          <w:rFonts w:ascii="Times New Roman" w:hAnsi="Times New Roman" w:cs="Times New Roman"/>
          <w:sz w:val="24"/>
          <w:szCs w:val="24"/>
        </w:rPr>
        <w:t>Б</w:t>
      </w:r>
      <w:proofErr w:type="gramStart"/>
      <w:r w:rsidRPr="00876061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876061">
        <w:rPr>
          <w:rFonts w:ascii="Times New Roman" w:hAnsi="Times New Roman" w:cs="Times New Roman"/>
          <w:sz w:val="24"/>
          <w:szCs w:val="24"/>
        </w:rPr>
        <w:t>.Б.1</w:t>
      </w:r>
    </w:p>
    <w:p w:rsidR="0072263A" w:rsidRDefault="0072263A" w:rsidP="0072263A">
      <w:pPr>
        <w:rPr>
          <w:rFonts w:ascii="Times New Roman" w:hAnsi="Times New Roman" w:cs="Times New Roman"/>
          <w:sz w:val="24"/>
          <w:szCs w:val="24"/>
        </w:rPr>
      </w:pPr>
      <w:r w:rsidRPr="00876061">
        <w:rPr>
          <w:rFonts w:ascii="Times New Roman" w:hAnsi="Times New Roman" w:cs="Times New Roman"/>
          <w:b/>
          <w:sz w:val="24"/>
          <w:szCs w:val="24"/>
        </w:rPr>
        <w:t xml:space="preserve">Наименование: </w:t>
      </w:r>
      <w:r w:rsidRPr="00876061">
        <w:rPr>
          <w:rFonts w:ascii="Times New Roman" w:hAnsi="Times New Roman" w:cs="Times New Roman"/>
          <w:sz w:val="24"/>
          <w:szCs w:val="24"/>
        </w:rPr>
        <w:t xml:space="preserve">ординатура по специальности </w:t>
      </w:r>
      <w:r>
        <w:rPr>
          <w:rFonts w:ascii="Times New Roman" w:hAnsi="Times New Roman" w:cs="Times New Roman"/>
          <w:sz w:val="24"/>
          <w:szCs w:val="24"/>
        </w:rPr>
        <w:t>31.08.43</w:t>
      </w:r>
      <w:r w:rsidRPr="0087606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Нефро</w:t>
      </w:r>
      <w:r w:rsidRPr="00876061">
        <w:rPr>
          <w:rFonts w:ascii="Times New Roman" w:hAnsi="Times New Roman" w:cs="Times New Roman"/>
          <w:sz w:val="24"/>
          <w:szCs w:val="24"/>
        </w:rPr>
        <w:t>логия</w:t>
      </w:r>
    </w:p>
    <w:p w:rsidR="0072263A" w:rsidRPr="004B1382" w:rsidRDefault="0072263A" w:rsidP="0072263A">
      <w:pPr>
        <w:jc w:val="both"/>
        <w:rPr>
          <w:rFonts w:ascii="Times New Roman" w:hAnsi="Times New Roman" w:cs="Times New Roman"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 xml:space="preserve">Контингент </w:t>
      </w:r>
      <w:proofErr w:type="gramStart"/>
      <w:r w:rsidRPr="004B1382">
        <w:rPr>
          <w:rFonts w:ascii="Times New Roman" w:hAnsi="Times New Roman" w:cs="Times New Roman"/>
          <w:b/>
          <w:sz w:val="24"/>
          <w:szCs w:val="24"/>
        </w:rPr>
        <w:t>обучающихся</w:t>
      </w:r>
      <w:proofErr w:type="gramEnd"/>
      <w:r w:rsidRPr="004B1382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4B1382">
        <w:rPr>
          <w:rFonts w:ascii="Times New Roman" w:hAnsi="Times New Roman" w:cs="Times New Roman"/>
          <w:sz w:val="24"/>
          <w:szCs w:val="24"/>
        </w:rPr>
        <w:t>ординаторы</w:t>
      </w:r>
    </w:p>
    <w:p w:rsidR="0072263A" w:rsidRPr="004B1382" w:rsidRDefault="0072263A" w:rsidP="0072263A">
      <w:pPr>
        <w:jc w:val="both"/>
        <w:rPr>
          <w:rFonts w:ascii="Times New Roman" w:hAnsi="Times New Roman" w:cs="Times New Roman"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 xml:space="preserve">Продолжительность занятия: </w:t>
      </w:r>
      <w:r>
        <w:rPr>
          <w:rFonts w:ascii="Times New Roman" w:hAnsi="Times New Roman" w:cs="Times New Roman"/>
          <w:sz w:val="24"/>
          <w:szCs w:val="24"/>
        </w:rPr>
        <w:t>4 часа</w:t>
      </w:r>
      <w:r w:rsidRPr="004B1382">
        <w:rPr>
          <w:rFonts w:ascii="Times New Roman" w:hAnsi="Times New Roman" w:cs="Times New Roman"/>
          <w:sz w:val="24"/>
          <w:szCs w:val="24"/>
        </w:rPr>
        <w:t>.</w:t>
      </w:r>
    </w:p>
    <w:p w:rsidR="0072263A" w:rsidRPr="004B1382" w:rsidRDefault="0072263A" w:rsidP="0072263A">
      <w:pPr>
        <w:jc w:val="both"/>
        <w:rPr>
          <w:rFonts w:ascii="Times New Roman" w:hAnsi="Times New Roman" w:cs="Times New Roman"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 xml:space="preserve">Вид занятия: </w:t>
      </w:r>
      <w:r w:rsidRPr="004B1382">
        <w:rPr>
          <w:rFonts w:ascii="Times New Roman" w:hAnsi="Times New Roman" w:cs="Times New Roman"/>
          <w:sz w:val="24"/>
          <w:szCs w:val="24"/>
        </w:rPr>
        <w:t>самостоятельная работа.</w:t>
      </w:r>
    </w:p>
    <w:p w:rsidR="0072263A" w:rsidRDefault="0072263A" w:rsidP="0072263A">
      <w:pPr>
        <w:jc w:val="both"/>
        <w:rPr>
          <w:rFonts w:ascii="Times New Roman" w:hAnsi="Times New Roman" w:cs="Times New Roman"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 xml:space="preserve">Место проведения самоподготовки: </w:t>
      </w:r>
      <w:r w:rsidRPr="004B1382">
        <w:rPr>
          <w:rFonts w:ascii="Times New Roman" w:hAnsi="Times New Roman" w:cs="Times New Roman"/>
          <w:sz w:val="24"/>
          <w:szCs w:val="24"/>
        </w:rPr>
        <w:t>читальный зал, учебная комната для самостоятельной работы ординаторов, учебная лаборатория, палаты больных, кабинеты функциональной диагностики, модуль практических н</w:t>
      </w:r>
      <w:r>
        <w:rPr>
          <w:rFonts w:ascii="Times New Roman" w:hAnsi="Times New Roman" w:cs="Times New Roman"/>
          <w:sz w:val="24"/>
          <w:szCs w:val="24"/>
        </w:rPr>
        <w:t>авыков, компьютерный класс.</w:t>
      </w:r>
    </w:p>
    <w:p w:rsidR="0072263A" w:rsidRDefault="0072263A" w:rsidP="0072263A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876061">
        <w:rPr>
          <w:rFonts w:ascii="Times New Roman" w:hAnsi="Times New Roman" w:cs="Times New Roman"/>
          <w:b/>
          <w:sz w:val="24"/>
          <w:szCs w:val="24"/>
        </w:rPr>
        <w:t>Цель –</w:t>
      </w:r>
      <w:r w:rsidRPr="00876061">
        <w:rPr>
          <w:rFonts w:ascii="Times New Roman" w:hAnsi="Times New Roman" w:cs="Times New Roman"/>
          <w:sz w:val="24"/>
          <w:szCs w:val="24"/>
        </w:rPr>
        <w:t xml:space="preserve"> ознакомить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c</w:t>
      </w:r>
      <w:proofErr w:type="gramEnd"/>
      <w:r>
        <w:rPr>
          <w:rFonts w:ascii="Times New Roman" w:hAnsi="Times New Roman" w:cs="Times New Roman"/>
          <w:sz w:val="24"/>
          <w:szCs w:val="24"/>
        </w:rPr>
        <w:t>я</w:t>
      </w:r>
      <w:r w:rsidRPr="00876061">
        <w:rPr>
          <w:rFonts w:ascii="Times New Roman" w:hAnsi="Times New Roman" w:cs="Times New Roman"/>
          <w:sz w:val="24"/>
          <w:szCs w:val="24"/>
        </w:rPr>
        <w:t xml:space="preserve"> </w:t>
      </w:r>
      <w:r w:rsidRPr="00AB224D">
        <w:rPr>
          <w:rFonts w:ascii="Times New Roman" w:hAnsi="Times New Roman" w:cs="Times New Roman"/>
          <w:sz w:val="24"/>
          <w:szCs w:val="24"/>
        </w:rPr>
        <w:t xml:space="preserve">с </w:t>
      </w:r>
      <w:r>
        <w:rPr>
          <w:rFonts w:ascii="Times New Roman" w:hAnsi="Times New Roman" w:cs="Times New Roman"/>
          <w:sz w:val="24"/>
          <w:szCs w:val="24"/>
        </w:rPr>
        <w:t xml:space="preserve"> вопросами  поражения почек при беременности.</w:t>
      </w:r>
    </w:p>
    <w:p w:rsidR="0072263A" w:rsidRDefault="0072263A" w:rsidP="0072263A">
      <w:pPr>
        <w:pStyle w:val="a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2263A" w:rsidRDefault="0072263A" w:rsidP="0072263A">
      <w:pPr>
        <w:pStyle w:val="a4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6061">
        <w:rPr>
          <w:rFonts w:ascii="Times New Roman" w:hAnsi="Times New Roman" w:cs="Times New Roman"/>
          <w:b/>
          <w:sz w:val="24"/>
          <w:szCs w:val="24"/>
        </w:rPr>
        <w:t xml:space="preserve">Задачи занятия. </w:t>
      </w:r>
      <w:r w:rsidRPr="004B1382">
        <w:rPr>
          <w:rFonts w:ascii="Times New Roman" w:hAnsi="Times New Roman" w:cs="Times New Roman"/>
          <w:sz w:val="24"/>
          <w:szCs w:val="24"/>
        </w:rPr>
        <w:t>Изучить следующие вопросы: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17399">
        <w:rPr>
          <w:rFonts w:ascii="Times New Roman" w:hAnsi="Times New Roman" w:cs="Times New Roman"/>
          <w:sz w:val="24"/>
          <w:szCs w:val="24"/>
        </w:rPr>
        <w:t>физиологические изменения почек при беременности, разобрать  анатомические и функциональные изменения мочевой системы, изменения почечной гемодинамики и ф</w:t>
      </w:r>
      <w:r>
        <w:rPr>
          <w:rFonts w:ascii="Times New Roman" w:hAnsi="Times New Roman" w:cs="Times New Roman"/>
          <w:sz w:val="24"/>
          <w:szCs w:val="24"/>
        </w:rPr>
        <w:t>ункции почек, изменения  водно-</w:t>
      </w:r>
      <w:r w:rsidRPr="00A17399">
        <w:rPr>
          <w:rFonts w:ascii="Times New Roman" w:hAnsi="Times New Roman" w:cs="Times New Roman"/>
          <w:sz w:val="24"/>
          <w:szCs w:val="24"/>
        </w:rPr>
        <w:t>солевого баланса, регуляция артериального давления во время беременности.</w:t>
      </w:r>
    </w:p>
    <w:p w:rsidR="0072263A" w:rsidRDefault="0072263A" w:rsidP="0072263A">
      <w:pPr>
        <w:pStyle w:val="a4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2263A" w:rsidRPr="002D0869" w:rsidRDefault="0072263A" w:rsidP="0072263A">
      <w:pPr>
        <w:jc w:val="both"/>
        <w:rPr>
          <w:rFonts w:ascii="Times New Roman" w:hAnsi="Times New Roman" w:cs="Times New Roman"/>
          <w:sz w:val="24"/>
          <w:szCs w:val="24"/>
        </w:rPr>
      </w:pPr>
      <w:r w:rsidRPr="00876061">
        <w:rPr>
          <w:rFonts w:ascii="Times New Roman" w:hAnsi="Times New Roman" w:cs="Times New Roman"/>
          <w:b/>
          <w:sz w:val="24"/>
          <w:szCs w:val="24"/>
        </w:rPr>
        <w:t>Формируемые компетенци</w:t>
      </w:r>
      <w:proofErr w:type="gramStart"/>
      <w:r w:rsidRPr="00876061">
        <w:rPr>
          <w:rFonts w:ascii="Times New Roman" w:hAnsi="Times New Roman" w:cs="Times New Roman"/>
          <w:b/>
          <w:sz w:val="24"/>
          <w:szCs w:val="24"/>
        </w:rPr>
        <w:t>и-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A74EF">
        <w:rPr>
          <w:rFonts w:ascii="Times New Roman" w:hAnsi="Times New Roman" w:cs="Times New Roman"/>
          <w:sz w:val="24"/>
          <w:szCs w:val="24"/>
        </w:rPr>
        <w:t xml:space="preserve">ПК-1, ПК-2, </w:t>
      </w:r>
      <w:r>
        <w:rPr>
          <w:rFonts w:ascii="Times New Roman" w:hAnsi="Times New Roman" w:cs="Times New Roman"/>
          <w:sz w:val="24"/>
          <w:szCs w:val="24"/>
        </w:rPr>
        <w:t>ПК-5,</w:t>
      </w:r>
      <w:r w:rsidRPr="00BA74E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ПК-6,</w:t>
      </w:r>
      <w:r w:rsidRPr="00BA74EF">
        <w:rPr>
          <w:rFonts w:ascii="Times New Roman" w:hAnsi="Times New Roman" w:cs="Times New Roman"/>
          <w:sz w:val="24"/>
          <w:szCs w:val="24"/>
        </w:rPr>
        <w:t xml:space="preserve"> ПК-9</w:t>
      </w:r>
      <w:r>
        <w:rPr>
          <w:rFonts w:ascii="Times New Roman" w:hAnsi="Times New Roman" w:cs="Times New Roman"/>
          <w:sz w:val="24"/>
          <w:szCs w:val="24"/>
        </w:rPr>
        <w:t>, ПК-11</w:t>
      </w:r>
      <w:r w:rsidRPr="002D086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2263A" w:rsidRPr="004B1382" w:rsidRDefault="0072263A" w:rsidP="0072263A">
      <w:pPr>
        <w:pStyle w:val="a6"/>
        <w:ind w:firstLine="0"/>
      </w:pPr>
      <w:r w:rsidRPr="004B1382">
        <w:t>Задания для самостоятельной внеаудиторной работы ординаторов по указанной теме:</w:t>
      </w:r>
    </w:p>
    <w:p w:rsidR="0072263A" w:rsidRDefault="0072263A" w:rsidP="0072263A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2263A" w:rsidRPr="004B1382" w:rsidRDefault="0072263A" w:rsidP="0072263A">
      <w:pPr>
        <w:jc w:val="both"/>
        <w:rPr>
          <w:rFonts w:ascii="Times New Roman" w:hAnsi="Times New Roman" w:cs="Times New Roman"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>1) Ознакомиться с теоретическим материалом по теме занятия</w:t>
      </w:r>
      <w:r w:rsidRPr="004B1382">
        <w:rPr>
          <w:rFonts w:ascii="Times New Roman" w:hAnsi="Times New Roman" w:cs="Times New Roman"/>
          <w:sz w:val="24"/>
          <w:szCs w:val="24"/>
        </w:rPr>
        <w:t xml:space="preserve"> с использованием конспектов лекций и/или рекомендуемой учебной литературы.</w:t>
      </w:r>
    </w:p>
    <w:p w:rsidR="0072263A" w:rsidRDefault="0072263A" w:rsidP="0072263A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>2) Ответить на вопросы для самоконтроля:</w:t>
      </w:r>
    </w:p>
    <w:tbl>
      <w:tblPr>
        <w:tblW w:w="504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57" w:type="dxa"/>
          <w:bottom w:w="28" w:type="dxa"/>
          <w:right w:w="57" w:type="dxa"/>
        </w:tblCellMar>
        <w:tblLook w:val="0000" w:firstRow="0" w:lastRow="0" w:firstColumn="0" w:lastColumn="0" w:noHBand="0" w:noVBand="0"/>
      </w:tblPr>
      <w:tblGrid>
        <w:gridCol w:w="9554"/>
      </w:tblGrid>
      <w:tr w:rsidR="0072263A" w:rsidRPr="00A17399" w:rsidTr="00EE3CCD">
        <w:trPr>
          <w:cantSplit/>
          <w:jc w:val="center"/>
        </w:trPr>
        <w:tc>
          <w:tcPr>
            <w:tcW w:w="5000" w:type="pct"/>
          </w:tcPr>
          <w:p w:rsidR="0072263A" w:rsidRPr="00A17399" w:rsidRDefault="0072263A" w:rsidP="00EE3C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739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A17399">
              <w:rPr>
                <w:rFonts w:ascii="Times New Roman" w:hAnsi="Times New Roman" w:cs="Times New Roman"/>
                <w:sz w:val="24"/>
                <w:szCs w:val="24"/>
              </w:rPr>
              <w:t>. Физиологические изменения почек при беременности.</w:t>
            </w:r>
          </w:p>
        </w:tc>
      </w:tr>
      <w:tr w:rsidR="0072263A" w:rsidRPr="00A17399" w:rsidTr="00EE3CCD">
        <w:trPr>
          <w:cantSplit/>
          <w:jc w:val="center"/>
        </w:trPr>
        <w:tc>
          <w:tcPr>
            <w:tcW w:w="5000" w:type="pct"/>
          </w:tcPr>
          <w:p w:rsidR="0072263A" w:rsidRPr="00A17399" w:rsidRDefault="0072263A" w:rsidP="00EE3C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739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II</w:t>
            </w:r>
            <w:r w:rsidRPr="00A17399">
              <w:rPr>
                <w:rFonts w:ascii="Times New Roman" w:hAnsi="Times New Roman" w:cs="Times New Roman"/>
                <w:sz w:val="24"/>
                <w:szCs w:val="24"/>
              </w:rPr>
              <w:t>. Анатомические и функциональные изменения мочевой системы.</w:t>
            </w:r>
          </w:p>
        </w:tc>
      </w:tr>
      <w:tr w:rsidR="0072263A" w:rsidRPr="00A17399" w:rsidTr="00EE3CCD">
        <w:trPr>
          <w:cantSplit/>
          <w:jc w:val="center"/>
        </w:trPr>
        <w:tc>
          <w:tcPr>
            <w:tcW w:w="5000" w:type="pct"/>
          </w:tcPr>
          <w:p w:rsidR="0072263A" w:rsidRPr="00A17399" w:rsidRDefault="0072263A" w:rsidP="00EE3C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739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A17399">
              <w:rPr>
                <w:rFonts w:ascii="Times New Roman" w:hAnsi="Times New Roman" w:cs="Times New Roman"/>
                <w:sz w:val="24"/>
                <w:szCs w:val="24"/>
              </w:rPr>
              <w:t>. Изменения почечной гемодинамики и функции почек.</w:t>
            </w:r>
          </w:p>
        </w:tc>
      </w:tr>
      <w:tr w:rsidR="0072263A" w:rsidRPr="00A17399" w:rsidTr="00EE3CCD">
        <w:trPr>
          <w:cantSplit/>
          <w:jc w:val="center"/>
        </w:trPr>
        <w:tc>
          <w:tcPr>
            <w:tcW w:w="5000" w:type="pct"/>
          </w:tcPr>
          <w:p w:rsidR="0072263A" w:rsidRPr="00A17399" w:rsidRDefault="0072263A" w:rsidP="00EE3CCD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A1739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 w:rsidRPr="00A17399">
              <w:rPr>
                <w:rFonts w:ascii="Times New Roman" w:hAnsi="Times New Roman" w:cs="Times New Roman"/>
                <w:sz w:val="24"/>
                <w:szCs w:val="24"/>
              </w:rPr>
              <w:t>. Изменения водно- солевого баланса при беременности</w:t>
            </w:r>
          </w:p>
          <w:p w:rsidR="0072263A" w:rsidRPr="00A17399" w:rsidRDefault="0072263A" w:rsidP="00EE3CCD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263A" w:rsidRPr="00A17399" w:rsidTr="00EE3CCD">
        <w:trPr>
          <w:cantSplit/>
          <w:jc w:val="center"/>
        </w:trPr>
        <w:tc>
          <w:tcPr>
            <w:tcW w:w="5000" w:type="pct"/>
          </w:tcPr>
          <w:p w:rsidR="0072263A" w:rsidRPr="00A17399" w:rsidRDefault="0072263A" w:rsidP="00EE3CCD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A1739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A17399">
              <w:rPr>
                <w:rFonts w:ascii="Times New Roman" w:hAnsi="Times New Roman" w:cs="Times New Roman"/>
                <w:sz w:val="24"/>
                <w:szCs w:val="24"/>
              </w:rPr>
              <w:t xml:space="preserve">. Регуляция артериального </w:t>
            </w:r>
            <w:proofErr w:type="gramStart"/>
            <w:r w:rsidRPr="00A17399">
              <w:rPr>
                <w:rFonts w:ascii="Times New Roman" w:hAnsi="Times New Roman" w:cs="Times New Roman"/>
                <w:sz w:val="24"/>
                <w:szCs w:val="24"/>
              </w:rPr>
              <w:t>давления  во</w:t>
            </w:r>
            <w:proofErr w:type="gramEnd"/>
            <w:r w:rsidRPr="00A17399">
              <w:rPr>
                <w:rFonts w:ascii="Times New Roman" w:hAnsi="Times New Roman" w:cs="Times New Roman"/>
                <w:sz w:val="24"/>
                <w:szCs w:val="24"/>
              </w:rPr>
              <w:t xml:space="preserve"> время беременности.</w:t>
            </w:r>
          </w:p>
          <w:p w:rsidR="0072263A" w:rsidRPr="00021F6C" w:rsidRDefault="0072263A" w:rsidP="00EE3CCD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2263A" w:rsidRDefault="0072263A" w:rsidP="0072263A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2263A" w:rsidRPr="004B1382" w:rsidRDefault="0072263A" w:rsidP="0072263A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 xml:space="preserve">3) Проверить свои знания с использованием тестового контроля. </w:t>
      </w:r>
    </w:p>
    <w:p w:rsidR="00B66851" w:rsidRDefault="00B66851" w:rsidP="00A17399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17399" w:rsidRPr="00BA74EF" w:rsidRDefault="00A17399" w:rsidP="00A17399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Рекомендуемая литература</w:t>
      </w:r>
    </w:p>
    <w:p w:rsidR="00A17399" w:rsidRPr="00037128" w:rsidRDefault="00A17399" w:rsidP="00A17399">
      <w:pPr>
        <w:pStyle w:val="a4"/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ОСНОВНАЯ:</w:t>
      </w:r>
    </w:p>
    <w:p w:rsidR="00A17399" w:rsidRPr="00037128" w:rsidRDefault="00A17399" w:rsidP="00A17399">
      <w:pPr>
        <w:pStyle w:val="a4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Нефрология. Национальное руководство: руководство / Научное общество нефрологов России, ассоциация медицинских обществ по качеству; гл. ред. Н. А. Мухин, отв. ред. В. В. Фомин.- М.: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Медиа, 2009.- 900 с.</w:t>
      </w:r>
    </w:p>
    <w:p w:rsidR="00A17399" w:rsidRPr="00037128" w:rsidRDefault="00A17399" w:rsidP="00A17399">
      <w:pPr>
        <w:pStyle w:val="a4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Нефрология: учебное пособие для системы послевузовского профессионального образования врачей, рек. УМО по мед</w:t>
      </w: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и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фармац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образованию Вузов России / М. А.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Осадчук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др.).- М.: МИА, 2010.- 168 с.</w:t>
      </w:r>
    </w:p>
    <w:p w:rsidR="00A17399" w:rsidRPr="00037128" w:rsidRDefault="00A17399" w:rsidP="00A17399">
      <w:pPr>
        <w:pStyle w:val="a4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hAnsi="Times New Roman" w:cs="Times New Roman"/>
          <w:sz w:val="24"/>
          <w:szCs w:val="24"/>
        </w:rPr>
        <w:t>Нефрология [Электронный ресурс] / под ред. Е.М. Шилова. – Электрон. Текстовые дан. – М.</w:t>
      </w:r>
      <w:proofErr w:type="gramStart"/>
      <w:r w:rsidRPr="00037128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037128">
        <w:rPr>
          <w:rFonts w:ascii="Times New Roman" w:hAnsi="Times New Roman" w:cs="Times New Roman"/>
          <w:sz w:val="24"/>
          <w:szCs w:val="24"/>
        </w:rPr>
        <w:t xml:space="preserve"> ГЭОТАР-Медиа, 2010. – 696 с. – Режим доступа: http://www.studmedlib.ru/book/ISBN9785970416419.html</w:t>
      </w:r>
    </w:p>
    <w:p w:rsidR="00A17399" w:rsidRPr="00037128" w:rsidRDefault="00A17399" w:rsidP="00A17399">
      <w:pPr>
        <w:pStyle w:val="a4"/>
        <w:spacing w:line="276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</w:p>
    <w:p w:rsidR="00A17399" w:rsidRPr="00037128" w:rsidRDefault="00A17399" w:rsidP="00A17399">
      <w:pPr>
        <w:pStyle w:val="a4"/>
        <w:spacing w:line="276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ДОПОЛНИТЕЛЬНАЯ:</w:t>
      </w:r>
    </w:p>
    <w:p w:rsidR="00A17399" w:rsidRPr="00037128" w:rsidRDefault="00A17399" w:rsidP="00A17399">
      <w:pPr>
        <w:pStyle w:val="a4"/>
        <w:numPr>
          <w:ilvl w:val="0"/>
          <w:numId w:val="3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Нефрология: учебное пособие  (рек.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УМО для системы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послевуз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образования врачей) / И. М.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Балкаров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 ред. Е. М. Шилова.- 2-е изд.,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испр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и доп..- М.: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>- Медиа, 2008.- 689 с.</w:t>
      </w:r>
    </w:p>
    <w:p w:rsidR="00A17399" w:rsidRPr="00037128" w:rsidRDefault="00A17399" w:rsidP="00A17399">
      <w:pPr>
        <w:pStyle w:val="a4"/>
        <w:numPr>
          <w:ilvl w:val="0"/>
          <w:numId w:val="3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Нефрология: учебное пособие для послевузовского образования / И. М.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Балкаров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 ред. Е. М. Шилова.- М.: 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Медиа, 2007.- 688 с.</w:t>
      </w:r>
    </w:p>
    <w:p w:rsidR="00A17399" w:rsidRPr="00037128" w:rsidRDefault="00A17399" w:rsidP="00A17399">
      <w:pPr>
        <w:pStyle w:val="a4"/>
        <w:numPr>
          <w:ilvl w:val="0"/>
          <w:numId w:val="3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Нефрология. Практическое руководство: учебное пособие для системы послевузовского проф. образования врачей / Ю. И.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Гринштейн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под. Ред. Ю. И.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Гринштейна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>, М. М. Петровой.- Ростов н</w:t>
      </w: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/ Д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>: Феникс; Красноярск: Издательские проекты, 2006.- 175 с.</w:t>
      </w:r>
    </w:p>
    <w:p w:rsidR="00A17399" w:rsidRPr="00037128" w:rsidRDefault="00A17399" w:rsidP="00A17399">
      <w:pPr>
        <w:pStyle w:val="a4"/>
        <w:numPr>
          <w:ilvl w:val="0"/>
          <w:numId w:val="3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Руководство по</w:t>
      </w:r>
      <w:r w:rsidRPr="00037128">
        <w:rPr>
          <w:rStyle w:val="apple-converted-space"/>
          <w:rFonts w:ascii="Times New Roman" w:eastAsia="Times New Roman" w:hAnsi="Times New Roman"/>
          <w:bCs/>
          <w:color w:val="000000"/>
          <w:sz w:val="24"/>
          <w:szCs w:val="24"/>
        </w:rPr>
        <w:t> </w:t>
      </w: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нефрологии</w:t>
      </w:r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: руководство/ ред. Роберт. В. </w:t>
      </w:r>
      <w:proofErr w:type="spell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Шрайер</w:t>
      </w:r>
      <w:proofErr w:type="spell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; пер. с англ. под </w:t>
      </w:r>
      <w:proofErr w:type="spellStart"/>
      <w:proofErr w:type="gram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ред</w:t>
      </w:r>
      <w:proofErr w:type="spellEnd"/>
      <w:proofErr w:type="gram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Н. А. Мухина. - М.: </w:t>
      </w:r>
      <w:proofErr w:type="spell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Гэотар</w:t>
      </w:r>
      <w:proofErr w:type="spell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Медиа,</w:t>
      </w:r>
      <w:r w:rsidRPr="00037128">
        <w:rPr>
          <w:rStyle w:val="apple-converted-space"/>
          <w:rFonts w:ascii="Times New Roman" w:eastAsia="Times New Roman" w:hAnsi="Times New Roman"/>
          <w:color w:val="000000"/>
          <w:sz w:val="24"/>
          <w:szCs w:val="24"/>
        </w:rPr>
        <w:t> </w:t>
      </w: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2009</w:t>
      </w:r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. - 547 с.</w:t>
      </w:r>
    </w:p>
    <w:p w:rsidR="00A17399" w:rsidRPr="00AB224D" w:rsidRDefault="00A17399" w:rsidP="00A17399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A17399" w:rsidRPr="00AB224D" w:rsidRDefault="00A17399" w:rsidP="00A17399">
      <w:pPr>
        <w:pStyle w:val="a4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Методические указания подготовлены: ассистентом кафедры </w:t>
      </w:r>
      <w:r>
        <w:rPr>
          <w:rFonts w:ascii="Times New Roman" w:hAnsi="Times New Roman" w:cs="Times New Roman"/>
          <w:sz w:val="24"/>
          <w:szCs w:val="24"/>
        </w:rPr>
        <w:t xml:space="preserve">факультетской терапии Борис Г.Д., проф. </w:t>
      </w:r>
      <w:proofErr w:type="spellStart"/>
      <w:r>
        <w:rPr>
          <w:rFonts w:ascii="Times New Roman" w:hAnsi="Times New Roman" w:cs="Times New Roman"/>
          <w:sz w:val="24"/>
          <w:szCs w:val="24"/>
        </w:rPr>
        <w:t>Мухетдиновой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Г.А.</w:t>
      </w:r>
      <w:r w:rsidRPr="00AB224D">
        <w:rPr>
          <w:rFonts w:ascii="Times New Roman" w:hAnsi="Times New Roman" w:cs="Times New Roman"/>
          <w:sz w:val="24"/>
          <w:szCs w:val="24"/>
        </w:rPr>
        <w:t xml:space="preserve"> ______________</w:t>
      </w:r>
    </w:p>
    <w:p w:rsidR="00A17399" w:rsidRPr="00AB224D" w:rsidRDefault="00A17399" w:rsidP="00A17399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A17399" w:rsidRDefault="00A17399" w:rsidP="00A17399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8E5DFB" w:rsidRDefault="008E5DFB" w:rsidP="00A17399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E56599" w:rsidRDefault="00E56599" w:rsidP="008E5DF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56599" w:rsidRDefault="00E56599" w:rsidP="008E5DF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56599" w:rsidRDefault="00E56599" w:rsidP="008E5DF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E5DFB" w:rsidRPr="00AB224D" w:rsidRDefault="008E5DFB" w:rsidP="00E56599">
      <w:pPr>
        <w:pStyle w:val="a4"/>
        <w:jc w:val="center"/>
        <w:rPr>
          <w:rFonts w:ascii="Times New Roman" w:hAnsi="Times New Roman" w:cs="Times New Roman"/>
          <w:caps/>
          <w:sz w:val="24"/>
          <w:szCs w:val="24"/>
        </w:rPr>
      </w:pPr>
      <w:r>
        <w:rPr>
          <w:rStyle w:val="a3"/>
          <w:rFonts w:ascii="Times New Roman" w:hAnsi="Times New Roman"/>
          <w:sz w:val="24"/>
          <w:szCs w:val="24"/>
        </w:rPr>
        <w:t>Раздел 19</w:t>
      </w:r>
      <w:r w:rsidRPr="00AB224D">
        <w:rPr>
          <w:rStyle w:val="a3"/>
          <w:rFonts w:ascii="Times New Roman" w:hAnsi="Times New Roman"/>
          <w:sz w:val="24"/>
          <w:szCs w:val="24"/>
        </w:rPr>
        <w:t xml:space="preserve">. </w:t>
      </w:r>
      <w:r>
        <w:rPr>
          <w:rStyle w:val="a3"/>
          <w:rFonts w:ascii="Times New Roman" w:hAnsi="Times New Roman"/>
          <w:sz w:val="24"/>
          <w:szCs w:val="24"/>
        </w:rPr>
        <w:t>Поражение почек при беременности.</w:t>
      </w:r>
    </w:p>
    <w:p w:rsidR="00E56599" w:rsidRDefault="008E5DFB" w:rsidP="00E56599">
      <w:pPr>
        <w:pStyle w:val="a4"/>
        <w:jc w:val="center"/>
        <w:rPr>
          <w:rStyle w:val="a3"/>
          <w:rFonts w:ascii="Times New Roman" w:hAnsi="Times New Roman"/>
          <w:sz w:val="24"/>
          <w:szCs w:val="24"/>
        </w:rPr>
      </w:pPr>
      <w:r>
        <w:rPr>
          <w:rStyle w:val="a3"/>
          <w:rFonts w:ascii="Times New Roman" w:hAnsi="Times New Roman"/>
          <w:sz w:val="24"/>
          <w:szCs w:val="24"/>
        </w:rPr>
        <w:t xml:space="preserve">Тема: </w:t>
      </w:r>
      <w:r w:rsidRPr="00AB224D">
        <w:rPr>
          <w:rStyle w:val="a3"/>
          <w:rFonts w:ascii="Times New Roman" w:hAnsi="Times New Roman"/>
          <w:sz w:val="24"/>
          <w:szCs w:val="24"/>
        </w:rPr>
        <w:t xml:space="preserve"> </w:t>
      </w:r>
      <w:r>
        <w:rPr>
          <w:rStyle w:val="a3"/>
          <w:rFonts w:ascii="Times New Roman" w:hAnsi="Times New Roman"/>
          <w:sz w:val="24"/>
          <w:szCs w:val="24"/>
        </w:rPr>
        <w:t>Поражение почек при беременности,</w:t>
      </w:r>
    </w:p>
    <w:p w:rsidR="008E5DFB" w:rsidRDefault="008E5DFB" w:rsidP="00E56599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Style w:val="a3"/>
          <w:rFonts w:ascii="Times New Roman" w:hAnsi="Times New Roman"/>
          <w:sz w:val="24"/>
          <w:szCs w:val="24"/>
        </w:rPr>
        <w:t xml:space="preserve"> занятие 2.</w:t>
      </w:r>
    </w:p>
    <w:p w:rsidR="008E5DFB" w:rsidRDefault="008E5DFB" w:rsidP="008E5DFB">
      <w:pPr>
        <w:pStyle w:val="a4"/>
        <w:spacing w:line="276" w:lineRule="auto"/>
        <w:rPr>
          <w:rStyle w:val="a3"/>
          <w:rFonts w:ascii="Times New Roman" w:hAnsi="Times New Roman"/>
          <w:b w:val="0"/>
          <w:sz w:val="24"/>
          <w:szCs w:val="24"/>
        </w:rPr>
      </w:pPr>
    </w:p>
    <w:p w:rsidR="008E5DFB" w:rsidRDefault="008E5DFB" w:rsidP="008E5DFB">
      <w:pPr>
        <w:rPr>
          <w:rFonts w:ascii="Times New Roman" w:hAnsi="Times New Roman" w:cs="Times New Roman"/>
          <w:b/>
          <w:caps/>
          <w:sz w:val="24"/>
          <w:szCs w:val="24"/>
        </w:rPr>
      </w:pPr>
      <w:r w:rsidRPr="00876061">
        <w:rPr>
          <w:rFonts w:ascii="Times New Roman" w:hAnsi="Times New Roman" w:cs="Times New Roman"/>
          <w:b/>
          <w:sz w:val="24"/>
          <w:szCs w:val="24"/>
        </w:rPr>
        <w:t xml:space="preserve">Индекс дисциплины: </w:t>
      </w:r>
      <w:r w:rsidRPr="00876061">
        <w:rPr>
          <w:rFonts w:ascii="Times New Roman" w:hAnsi="Times New Roman" w:cs="Times New Roman"/>
          <w:sz w:val="24"/>
          <w:szCs w:val="24"/>
        </w:rPr>
        <w:t>Б</w:t>
      </w:r>
      <w:proofErr w:type="gramStart"/>
      <w:r w:rsidRPr="00876061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876061">
        <w:rPr>
          <w:rFonts w:ascii="Times New Roman" w:hAnsi="Times New Roman" w:cs="Times New Roman"/>
          <w:sz w:val="24"/>
          <w:szCs w:val="24"/>
        </w:rPr>
        <w:t>.Б.1</w:t>
      </w:r>
    </w:p>
    <w:p w:rsidR="008E5DFB" w:rsidRDefault="008E5DFB" w:rsidP="008E5DFB">
      <w:pPr>
        <w:rPr>
          <w:rFonts w:ascii="Times New Roman" w:hAnsi="Times New Roman" w:cs="Times New Roman"/>
          <w:sz w:val="24"/>
          <w:szCs w:val="24"/>
        </w:rPr>
      </w:pPr>
      <w:r w:rsidRPr="00876061">
        <w:rPr>
          <w:rFonts w:ascii="Times New Roman" w:hAnsi="Times New Roman" w:cs="Times New Roman"/>
          <w:b/>
          <w:sz w:val="24"/>
          <w:szCs w:val="24"/>
        </w:rPr>
        <w:t xml:space="preserve">Наименование: </w:t>
      </w:r>
      <w:r w:rsidRPr="00876061">
        <w:rPr>
          <w:rFonts w:ascii="Times New Roman" w:hAnsi="Times New Roman" w:cs="Times New Roman"/>
          <w:sz w:val="24"/>
          <w:szCs w:val="24"/>
        </w:rPr>
        <w:t xml:space="preserve">ординатура по специальности </w:t>
      </w:r>
      <w:r>
        <w:rPr>
          <w:rFonts w:ascii="Times New Roman" w:hAnsi="Times New Roman" w:cs="Times New Roman"/>
          <w:sz w:val="24"/>
          <w:szCs w:val="24"/>
        </w:rPr>
        <w:t>31.08.43</w:t>
      </w:r>
      <w:r w:rsidRPr="0087606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Нефро</w:t>
      </w:r>
      <w:r w:rsidRPr="00876061">
        <w:rPr>
          <w:rFonts w:ascii="Times New Roman" w:hAnsi="Times New Roman" w:cs="Times New Roman"/>
          <w:sz w:val="24"/>
          <w:szCs w:val="24"/>
        </w:rPr>
        <w:t>логия</w:t>
      </w:r>
    </w:p>
    <w:p w:rsidR="008E5DFB" w:rsidRPr="004B1382" w:rsidRDefault="008E5DFB" w:rsidP="008E5DFB">
      <w:pPr>
        <w:jc w:val="both"/>
        <w:rPr>
          <w:rFonts w:ascii="Times New Roman" w:hAnsi="Times New Roman" w:cs="Times New Roman"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 xml:space="preserve">Контингент </w:t>
      </w:r>
      <w:proofErr w:type="gramStart"/>
      <w:r w:rsidRPr="004B1382">
        <w:rPr>
          <w:rFonts w:ascii="Times New Roman" w:hAnsi="Times New Roman" w:cs="Times New Roman"/>
          <w:b/>
          <w:sz w:val="24"/>
          <w:szCs w:val="24"/>
        </w:rPr>
        <w:t>обучающихся</w:t>
      </w:r>
      <w:proofErr w:type="gramEnd"/>
      <w:r w:rsidRPr="004B1382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4B1382">
        <w:rPr>
          <w:rFonts w:ascii="Times New Roman" w:hAnsi="Times New Roman" w:cs="Times New Roman"/>
          <w:sz w:val="24"/>
          <w:szCs w:val="24"/>
        </w:rPr>
        <w:t>ординаторы</w:t>
      </w:r>
    </w:p>
    <w:p w:rsidR="008E5DFB" w:rsidRPr="004B1382" w:rsidRDefault="008E5DFB" w:rsidP="008E5DFB">
      <w:pPr>
        <w:jc w:val="both"/>
        <w:rPr>
          <w:rFonts w:ascii="Times New Roman" w:hAnsi="Times New Roman" w:cs="Times New Roman"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 xml:space="preserve">Продолжительность занятия: </w:t>
      </w:r>
      <w:r>
        <w:rPr>
          <w:rFonts w:ascii="Times New Roman" w:hAnsi="Times New Roman" w:cs="Times New Roman"/>
          <w:sz w:val="24"/>
          <w:szCs w:val="24"/>
        </w:rPr>
        <w:t>4 часа</w:t>
      </w:r>
      <w:r w:rsidRPr="004B1382">
        <w:rPr>
          <w:rFonts w:ascii="Times New Roman" w:hAnsi="Times New Roman" w:cs="Times New Roman"/>
          <w:sz w:val="24"/>
          <w:szCs w:val="24"/>
        </w:rPr>
        <w:t>.</w:t>
      </w:r>
    </w:p>
    <w:p w:rsidR="008E5DFB" w:rsidRPr="004B1382" w:rsidRDefault="008E5DFB" w:rsidP="008E5DFB">
      <w:pPr>
        <w:jc w:val="both"/>
        <w:rPr>
          <w:rFonts w:ascii="Times New Roman" w:hAnsi="Times New Roman" w:cs="Times New Roman"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 xml:space="preserve">Вид занятия: </w:t>
      </w:r>
      <w:r w:rsidRPr="004B1382">
        <w:rPr>
          <w:rFonts w:ascii="Times New Roman" w:hAnsi="Times New Roman" w:cs="Times New Roman"/>
          <w:sz w:val="24"/>
          <w:szCs w:val="24"/>
        </w:rPr>
        <w:t>самостоятельная работа.</w:t>
      </w:r>
    </w:p>
    <w:p w:rsidR="008E5DFB" w:rsidRDefault="008E5DFB" w:rsidP="008E5DFB">
      <w:pPr>
        <w:jc w:val="both"/>
        <w:rPr>
          <w:rFonts w:ascii="Times New Roman" w:hAnsi="Times New Roman" w:cs="Times New Roman"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 xml:space="preserve">Место проведения самоподготовки: </w:t>
      </w:r>
      <w:r w:rsidRPr="004B1382">
        <w:rPr>
          <w:rFonts w:ascii="Times New Roman" w:hAnsi="Times New Roman" w:cs="Times New Roman"/>
          <w:sz w:val="24"/>
          <w:szCs w:val="24"/>
        </w:rPr>
        <w:t>читальный зал, учебная комната для самостоятельной работы ординаторов, учебная лаборатория, палаты больных, кабинеты функциональной диагностики, модуль практических н</w:t>
      </w:r>
      <w:r>
        <w:rPr>
          <w:rFonts w:ascii="Times New Roman" w:hAnsi="Times New Roman" w:cs="Times New Roman"/>
          <w:sz w:val="24"/>
          <w:szCs w:val="24"/>
        </w:rPr>
        <w:t>авыков, компьютерный класс.</w:t>
      </w:r>
    </w:p>
    <w:p w:rsidR="008E5DFB" w:rsidRDefault="008E5DFB" w:rsidP="008E5DFB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876061">
        <w:rPr>
          <w:rFonts w:ascii="Times New Roman" w:hAnsi="Times New Roman" w:cs="Times New Roman"/>
          <w:b/>
          <w:sz w:val="24"/>
          <w:szCs w:val="24"/>
        </w:rPr>
        <w:t>Цель –</w:t>
      </w:r>
      <w:r w:rsidRPr="00876061">
        <w:rPr>
          <w:rFonts w:ascii="Times New Roman" w:hAnsi="Times New Roman" w:cs="Times New Roman"/>
          <w:sz w:val="24"/>
          <w:szCs w:val="24"/>
        </w:rPr>
        <w:t xml:space="preserve"> ознакомить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c</w:t>
      </w:r>
      <w:proofErr w:type="gramEnd"/>
      <w:r>
        <w:rPr>
          <w:rFonts w:ascii="Times New Roman" w:hAnsi="Times New Roman" w:cs="Times New Roman"/>
          <w:sz w:val="24"/>
          <w:szCs w:val="24"/>
        </w:rPr>
        <w:t>я</w:t>
      </w:r>
      <w:r w:rsidRPr="00876061">
        <w:rPr>
          <w:rFonts w:ascii="Times New Roman" w:hAnsi="Times New Roman" w:cs="Times New Roman"/>
          <w:sz w:val="24"/>
          <w:szCs w:val="24"/>
        </w:rPr>
        <w:t xml:space="preserve"> </w:t>
      </w:r>
      <w:r w:rsidRPr="00AB224D">
        <w:rPr>
          <w:rFonts w:ascii="Times New Roman" w:hAnsi="Times New Roman" w:cs="Times New Roman"/>
          <w:sz w:val="24"/>
          <w:szCs w:val="24"/>
        </w:rPr>
        <w:t xml:space="preserve">с </w:t>
      </w:r>
      <w:r>
        <w:rPr>
          <w:rFonts w:ascii="Times New Roman" w:hAnsi="Times New Roman" w:cs="Times New Roman"/>
          <w:sz w:val="24"/>
          <w:szCs w:val="24"/>
        </w:rPr>
        <w:t xml:space="preserve"> вопросами  поражения почек при беременности.</w:t>
      </w:r>
    </w:p>
    <w:p w:rsidR="008E5DFB" w:rsidRDefault="008E5DFB" w:rsidP="008E5DFB">
      <w:pPr>
        <w:pStyle w:val="a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E5DFB" w:rsidRDefault="008E5DFB" w:rsidP="008E5DFB">
      <w:pPr>
        <w:pStyle w:val="a4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6061">
        <w:rPr>
          <w:rFonts w:ascii="Times New Roman" w:hAnsi="Times New Roman" w:cs="Times New Roman"/>
          <w:b/>
          <w:sz w:val="24"/>
          <w:szCs w:val="24"/>
        </w:rPr>
        <w:t xml:space="preserve">Задачи занятия. </w:t>
      </w:r>
      <w:r w:rsidRPr="004B1382">
        <w:rPr>
          <w:rFonts w:ascii="Times New Roman" w:hAnsi="Times New Roman" w:cs="Times New Roman"/>
          <w:sz w:val="24"/>
          <w:szCs w:val="24"/>
        </w:rPr>
        <w:t>Изучить следующие вопросы: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B4A8E">
        <w:rPr>
          <w:rFonts w:ascii="Times New Roman" w:hAnsi="Times New Roman" w:cs="Times New Roman"/>
          <w:sz w:val="24"/>
          <w:szCs w:val="24"/>
        </w:rPr>
        <w:t xml:space="preserve">заболевания почек, индуцированные беременностью, разобрать этиологию, патогенез, </w:t>
      </w:r>
      <w:r>
        <w:rPr>
          <w:rFonts w:ascii="Times New Roman" w:hAnsi="Times New Roman" w:cs="Times New Roman"/>
          <w:sz w:val="24"/>
          <w:szCs w:val="24"/>
        </w:rPr>
        <w:t>клиническую картину,</w:t>
      </w:r>
      <w:r w:rsidRPr="002B4A8E">
        <w:rPr>
          <w:rFonts w:ascii="Times New Roman" w:hAnsi="Times New Roman" w:cs="Times New Roman"/>
          <w:sz w:val="24"/>
          <w:szCs w:val="24"/>
        </w:rPr>
        <w:t xml:space="preserve"> диагностику, </w:t>
      </w:r>
      <w:r>
        <w:rPr>
          <w:rFonts w:ascii="Times New Roman" w:hAnsi="Times New Roman" w:cs="Times New Roman"/>
          <w:sz w:val="24"/>
          <w:szCs w:val="24"/>
        </w:rPr>
        <w:t xml:space="preserve"> и врачебную тактику при</w:t>
      </w:r>
      <w:r w:rsidRPr="002B4A8E">
        <w:rPr>
          <w:rFonts w:ascii="Times New Roman" w:hAnsi="Times New Roman" w:cs="Times New Roman"/>
          <w:sz w:val="24"/>
          <w:szCs w:val="24"/>
        </w:rPr>
        <w:t xml:space="preserve"> нефропатии беременных.</w:t>
      </w:r>
    </w:p>
    <w:p w:rsidR="008E5DFB" w:rsidRDefault="008E5DFB" w:rsidP="008E5DFB">
      <w:pPr>
        <w:pStyle w:val="a4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E5DFB" w:rsidRPr="002D0869" w:rsidRDefault="008E5DFB" w:rsidP="008E5DFB">
      <w:pPr>
        <w:jc w:val="both"/>
        <w:rPr>
          <w:rFonts w:ascii="Times New Roman" w:hAnsi="Times New Roman" w:cs="Times New Roman"/>
          <w:sz w:val="24"/>
          <w:szCs w:val="24"/>
        </w:rPr>
      </w:pPr>
      <w:r w:rsidRPr="00876061">
        <w:rPr>
          <w:rFonts w:ascii="Times New Roman" w:hAnsi="Times New Roman" w:cs="Times New Roman"/>
          <w:b/>
          <w:sz w:val="24"/>
          <w:szCs w:val="24"/>
        </w:rPr>
        <w:t>Формируемые компетенци</w:t>
      </w:r>
      <w:proofErr w:type="gramStart"/>
      <w:r w:rsidRPr="00876061">
        <w:rPr>
          <w:rFonts w:ascii="Times New Roman" w:hAnsi="Times New Roman" w:cs="Times New Roman"/>
          <w:b/>
          <w:sz w:val="24"/>
          <w:szCs w:val="24"/>
        </w:rPr>
        <w:t>и-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A74EF">
        <w:rPr>
          <w:rFonts w:ascii="Times New Roman" w:hAnsi="Times New Roman" w:cs="Times New Roman"/>
          <w:sz w:val="24"/>
          <w:szCs w:val="24"/>
        </w:rPr>
        <w:t xml:space="preserve">ПК-1, ПК-2, </w:t>
      </w:r>
      <w:r>
        <w:rPr>
          <w:rFonts w:ascii="Times New Roman" w:hAnsi="Times New Roman" w:cs="Times New Roman"/>
          <w:sz w:val="24"/>
          <w:szCs w:val="24"/>
        </w:rPr>
        <w:t>ПК-5,</w:t>
      </w:r>
      <w:r w:rsidRPr="00BA74E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ПК-6,</w:t>
      </w:r>
      <w:r w:rsidRPr="00BA74EF">
        <w:rPr>
          <w:rFonts w:ascii="Times New Roman" w:hAnsi="Times New Roman" w:cs="Times New Roman"/>
          <w:sz w:val="24"/>
          <w:szCs w:val="24"/>
        </w:rPr>
        <w:t xml:space="preserve"> ПК-9</w:t>
      </w:r>
      <w:r>
        <w:rPr>
          <w:rFonts w:ascii="Times New Roman" w:hAnsi="Times New Roman" w:cs="Times New Roman"/>
          <w:sz w:val="24"/>
          <w:szCs w:val="24"/>
        </w:rPr>
        <w:t>, ПК-11</w:t>
      </w:r>
      <w:r w:rsidRPr="002D086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E5DFB" w:rsidRPr="004B1382" w:rsidRDefault="008E5DFB" w:rsidP="008E5DFB">
      <w:pPr>
        <w:pStyle w:val="a6"/>
        <w:ind w:firstLine="0"/>
      </w:pPr>
      <w:r w:rsidRPr="004B1382">
        <w:t>Задания для самостоятельной внеаудиторной работы ординаторов по указанной теме:</w:t>
      </w:r>
    </w:p>
    <w:p w:rsidR="008E5DFB" w:rsidRDefault="008E5DFB" w:rsidP="008E5DFB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E5DFB" w:rsidRPr="004B1382" w:rsidRDefault="008E5DFB" w:rsidP="008E5DFB">
      <w:pPr>
        <w:jc w:val="both"/>
        <w:rPr>
          <w:rFonts w:ascii="Times New Roman" w:hAnsi="Times New Roman" w:cs="Times New Roman"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>1) Ознакомиться с теоретическим материалом по теме занятия</w:t>
      </w:r>
      <w:r w:rsidRPr="004B1382">
        <w:rPr>
          <w:rFonts w:ascii="Times New Roman" w:hAnsi="Times New Roman" w:cs="Times New Roman"/>
          <w:sz w:val="24"/>
          <w:szCs w:val="24"/>
        </w:rPr>
        <w:t xml:space="preserve"> с использованием конспектов лекций и/или рекомендуемой учебной литературы.</w:t>
      </w:r>
    </w:p>
    <w:p w:rsidR="008E5DFB" w:rsidRDefault="008E5DFB" w:rsidP="008E5DFB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>2) Ответить на вопросы для самоконтроля:</w:t>
      </w:r>
    </w:p>
    <w:tbl>
      <w:tblPr>
        <w:tblW w:w="504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57" w:type="dxa"/>
          <w:bottom w:w="28" w:type="dxa"/>
          <w:right w:w="57" w:type="dxa"/>
        </w:tblCellMar>
        <w:tblLook w:val="0000" w:firstRow="0" w:lastRow="0" w:firstColumn="0" w:lastColumn="0" w:noHBand="0" w:noVBand="0"/>
      </w:tblPr>
      <w:tblGrid>
        <w:gridCol w:w="9554"/>
      </w:tblGrid>
      <w:tr w:rsidR="008E5DFB" w:rsidRPr="00010D99" w:rsidTr="00357FA1">
        <w:trPr>
          <w:cantSplit/>
          <w:jc w:val="center"/>
        </w:trPr>
        <w:tc>
          <w:tcPr>
            <w:tcW w:w="5000" w:type="pct"/>
          </w:tcPr>
          <w:p w:rsidR="008E5DFB" w:rsidRPr="00010D99" w:rsidRDefault="008E5DFB" w:rsidP="00357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0D9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010D99">
              <w:rPr>
                <w:rFonts w:ascii="Times New Roman" w:hAnsi="Times New Roman" w:cs="Times New Roman"/>
                <w:sz w:val="24"/>
                <w:szCs w:val="24"/>
              </w:rPr>
              <w:t>. Заболевания почек, индуцированные беременностью.</w:t>
            </w:r>
          </w:p>
        </w:tc>
      </w:tr>
      <w:tr w:rsidR="008E5DFB" w:rsidRPr="00010D99" w:rsidTr="00357FA1">
        <w:trPr>
          <w:cantSplit/>
          <w:jc w:val="center"/>
        </w:trPr>
        <w:tc>
          <w:tcPr>
            <w:tcW w:w="5000" w:type="pct"/>
          </w:tcPr>
          <w:p w:rsidR="008E5DFB" w:rsidRPr="00010D99" w:rsidRDefault="008E5DFB" w:rsidP="00357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0D9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010D99">
              <w:rPr>
                <w:rFonts w:ascii="Times New Roman" w:hAnsi="Times New Roman" w:cs="Times New Roman"/>
                <w:sz w:val="24"/>
                <w:szCs w:val="24"/>
              </w:rPr>
              <w:t>. Этиология и патогенез нефропатии беременных.</w:t>
            </w:r>
          </w:p>
        </w:tc>
      </w:tr>
      <w:tr w:rsidR="008E5DFB" w:rsidRPr="00010D99" w:rsidTr="00357FA1">
        <w:trPr>
          <w:cantSplit/>
          <w:jc w:val="center"/>
        </w:trPr>
        <w:tc>
          <w:tcPr>
            <w:tcW w:w="5000" w:type="pct"/>
          </w:tcPr>
          <w:p w:rsidR="008E5DFB" w:rsidRPr="00010D99" w:rsidRDefault="008E5DFB" w:rsidP="00357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0D9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010D99">
              <w:rPr>
                <w:rFonts w:ascii="Times New Roman" w:hAnsi="Times New Roman" w:cs="Times New Roman"/>
                <w:sz w:val="24"/>
                <w:szCs w:val="24"/>
              </w:rPr>
              <w:t>. Клиническая картина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п</w:t>
            </w:r>
            <w:r w:rsidRPr="00010D99">
              <w:rPr>
                <w:rFonts w:ascii="Times New Roman" w:hAnsi="Times New Roman" w:cs="Times New Roman"/>
                <w:sz w:val="24"/>
                <w:szCs w:val="24"/>
              </w:rPr>
              <w:t xml:space="preserve">оражение центральной нервной системы, печени,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почек и </w:t>
            </w:r>
            <w:r w:rsidRPr="00010D99">
              <w:rPr>
                <w:rFonts w:ascii="Times New Roman" w:hAnsi="Times New Roman" w:cs="Times New Roman"/>
                <w:sz w:val="24"/>
                <w:szCs w:val="24"/>
              </w:rPr>
              <w:t>свертывающей системы крови при нефропатии беременных.</w:t>
            </w:r>
          </w:p>
        </w:tc>
      </w:tr>
      <w:tr w:rsidR="008E5DFB" w:rsidRPr="00010D99" w:rsidTr="00357FA1">
        <w:trPr>
          <w:cantSplit/>
          <w:jc w:val="center"/>
        </w:trPr>
        <w:tc>
          <w:tcPr>
            <w:tcW w:w="5000" w:type="pct"/>
          </w:tcPr>
          <w:p w:rsidR="008E5DFB" w:rsidRPr="00010D99" w:rsidRDefault="008E5DFB" w:rsidP="00357FA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0D9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 w:rsidRPr="00010D9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Врачебная тактика при </w:t>
            </w:r>
            <w:r w:rsidRPr="00010D99">
              <w:rPr>
                <w:rFonts w:ascii="Times New Roman" w:hAnsi="Times New Roman" w:cs="Times New Roman"/>
                <w:sz w:val="24"/>
                <w:szCs w:val="24"/>
              </w:rPr>
              <w:t>нефропатии беременных.</w:t>
            </w:r>
          </w:p>
        </w:tc>
      </w:tr>
    </w:tbl>
    <w:p w:rsidR="008E5DFB" w:rsidRDefault="008E5DFB" w:rsidP="008E5DFB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E5DFB" w:rsidRPr="004B1382" w:rsidRDefault="008E5DFB" w:rsidP="008E5DFB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 xml:space="preserve">3) Проверить свои знания с использованием тестового контроля. </w:t>
      </w:r>
    </w:p>
    <w:p w:rsidR="008E5DFB" w:rsidRPr="00AB224D" w:rsidRDefault="008E5DFB" w:rsidP="00A17399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2B4A8E" w:rsidRPr="00BA74EF" w:rsidRDefault="002B4A8E" w:rsidP="002B4A8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Рекомендуемая литература</w:t>
      </w:r>
    </w:p>
    <w:p w:rsidR="002B4A8E" w:rsidRPr="00037128" w:rsidRDefault="002B4A8E" w:rsidP="002B4A8E">
      <w:pPr>
        <w:pStyle w:val="a4"/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ОСНОВНАЯ:</w:t>
      </w:r>
    </w:p>
    <w:p w:rsidR="002B4A8E" w:rsidRPr="00037128" w:rsidRDefault="002B4A8E" w:rsidP="00010D99">
      <w:pPr>
        <w:pStyle w:val="a4"/>
        <w:numPr>
          <w:ilvl w:val="0"/>
          <w:numId w:val="5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Нефрология. Национальное руководство: руководство / Научное общество нефрологов России, ассоциация медицинских обществ по качеству; гл. ред. Н. А. Мухин, отв. ред. В. В. Фомин.- М.: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Медиа, 2009.- 900 с.</w:t>
      </w:r>
    </w:p>
    <w:p w:rsidR="002B4A8E" w:rsidRPr="00037128" w:rsidRDefault="002B4A8E" w:rsidP="00010D99">
      <w:pPr>
        <w:pStyle w:val="a4"/>
        <w:numPr>
          <w:ilvl w:val="0"/>
          <w:numId w:val="5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Нефрология: учебное пособие для системы послевузовского профессионального образования врачей, рек. УМО по мед</w:t>
      </w: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и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фармац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образованию Вузов России / М. А.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Осадчук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др.).- М.: МИА, 2010.- 168 с.</w:t>
      </w:r>
    </w:p>
    <w:p w:rsidR="002B4A8E" w:rsidRPr="00037128" w:rsidRDefault="002B4A8E" w:rsidP="00010D99">
      <w:pPr>
        <w:pStyle w:val="a4"/>
        <w:numPr>
          <w:ilvl w:val="0"/>
          <w:numId w:val="5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hAnsi="Times New Roman" w:cs="Times New Roman"/>
          <w:sz w:val="24"/>
          <w:szCs w:val="24"/>
        </w:rPr>
        <w:t>Нефрология [Электронный ресурс] / под ред. Е.М. Шилова. – Электрон. Текстовые дан. – М.</w:t>
      </w:r>
      <w:proofErr w:type="gramStart"/>
      <w:r w:rsidRPr="00037128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037128">
        <w:rPr>
          <w:rFonts w:ascii="Times New Roman" w:hAnsi="Times New Roman" w:cs="Times New Roman"/>
          <w:sz w:val="24"/>
          <w:szCs w:val="24"/>
        </w:rPr>
        <w:t xml:space="preserve"> ГЭОТАР-Медиа, 2010. – 696 с. – Режим доступа: http://www.studmedlib.ru/book/ISBN9785970416419.html</w:t>
      </w:r>
    </w:p>
    <w:p w:rsidR="002B4A8E" w:rsidRPr="00037128" w:rsidRDefault="002B4A8E" w:rsidP="002B4A8E">
      <w:pPr>
        <w:pStyle w:val="a4"/>
        <w:spacing w:line="276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</w:p>
    <w:p w:rsidR="002B4A8E" w:rsidRPr="00037128" w:rsidRDefault="002B4A8E" w:rsidP="002B4A8E">
      <w:pPr>
        <w:pStyle w:val="a4"/>
        <w:spacing w:line="276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ДОПОЛНИТЕЛЬНАЯ:</w:t>
      </w:r>
    </w:p>
    <w:p w:rsidR="002B4A8E" w:rsidRPr="00037128" w:rsidRDefault="002B4A8E" w:rsidP="00010D99">
      <w:pPr>
        <w:pStyle w:val="a4"/>
        <w:numPr>
          <w:ilvl w:val="0"/>
          <w:numId w:val="5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Нефрология: учебное пособие  (рек.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УМО для системы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послевуз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образования врачей) / И. М.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Балкаров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 ред. Е. М. Шилова.- 2-е изд.,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испр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и доп..- М.: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>- Медиа, 2008.- 689 с.</w:t>
      </w:r>
    </w:p>
    <w:p w:rsidR="002B4A8E" w:rsidRPr="00037128" w:rsidRDefault="002B4A8E" w:rsidP="00010D99">
      <w:pPr>
        <w:pStyle w:val="a4"/>
        <w:numPr>
          <w:ilvl w:val="0"/>
          <w:numId w:val="5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Нефрология: учебное пособие для послевузовского образования / И. М.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Балкаров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 ред. Е. М. Шилова.- М.: 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Медиа, 2007.- 688 с.</w:t>
      </w:r>
    </w:p>
    <w:p w:rsidR="002B4A8E" w:rsidRPr="00037128" w:rsidRDefault="002B4A8E" w:rsidP="00010D99">
      <w:pPr>
        <w:pStyle w:val="a4"/>
        <w:numPr>
          <w:ilvl w:val="0"/>
          <w:numId w:val="5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Нефрология. Практическое руководство: учебное пособие для системы послевузовского проф. образования врачей / Ю. И.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Гринштейн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под. Ред. Ю. И.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Гринштейна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>, М. М. Петровой.- Ростов н</w:t>
      </w: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/ Д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>: Феникс; Красноярск: Издательские проекты, 2006.- 175 с.</w:t>
      </w:r>
    </w:p>
    <w:p w:rsidR="002B4A8E" w:rsidRPr="00037128" w:rsidRDefault="002B4A8E" w:rsidP="00010D99">
      <w:pPr>
        <w:pStyle w:val="a4"/>
        <w:numPr>
          <w:ilvl w:val="0"/>
          <w:numId w:val="5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Руководство по</w:t>
      </w:r>
      <w:r w:rsidRPr="00037128">
        <w:rPr>
          <w:rStyle w:val="apple-converted-space"/>
          <w:rFonts w:ascii="Times New Roman" w:eastAsia="Times New Roman" w:hAnsi="Times New Roman"/>
          <w:bCs/>
          <w:color w:val="000000"/>
          <w:sz w:val="24"/>
          <w:szCs w:val="24"/>
        </w:rPr>
        <w:t> </w:t>
      </w: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нефрологии</w:t>
      </w:r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: руководство/ ред. Роберт. В. </w:t>
      </w:r>
      <w:proofErr w:type="spell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Шрайер</w:t>
      </w:r>
      <w:proofErr w:type="spell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; пер. с англ. под </w:t>
      </w:r>
      <w:proofErr w:type="spellStart"/>
      <w:proofErr w:type="gram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ред</w:t>
      </w:r>
      <w:proofErr w:type="spellEnd"/>
      <w:proofErr w:type="gram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Н. А. Мухина. - М.: </w:t>
      </w:r>
      <w:proofErr w:type="spell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Гэотар</w:t>
      </w:r>
      <w:proofErr w:type="spell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Медиа,</w:t>
      </w:r>
      <w:r w:rsidRPr="00037128">
        <w:rPr>
          <w:rStyle w:val="apple-converted-space"/>
          <w:rFonts w:ascii="Times New Roman" w:eastAsia="Times New Roman" w:hAnsi="Times New Roman"/>
          <w:color w:val="000000"/>
          <w:sz w:val="24"/>
          <w:szCs w:val="24"/>
        </w:rPr>
        <w:t> </w:t>
      </w: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2009</w:t>
      </w:r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. - 547 с.</w:t>
      </w:r>
    </w:p>
    <w:p w:rsidR="002B4A8E" w:rsidRPr="00AB224D" w:rsidRDefault="002B4A8E" w:rsidP="002B4A8E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2B4A8E" w:rsidRPr="00AB224D" w:rsidRDefault="002B4A8E" w:rsidP="002B4A8E">
      <w:pPr>
        <w:pStyle w:val="a4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Методические указания подготовлены: ассистентом кафедры </w:t>
      </w:r>
      <w:r>
        <w:rPr>
          <w:rFonts w:ascii="Times New Roman" w:hAnsi="Times New Roman" w:cs="Times New Roman"/>
          <w:sz w:val="24"/>
          <w:szCs w:val="24"/>
        </w:rPr>
        <w:t xml:space="preserve">факультетской терапии Борис Г.Д., проф. </w:t>
      </w:r>
      <w:proofErr w:type="spellStart"/>
      <w:r>
        <w:rPr>
          <w:rFonts w:ascii="Times New Roman" w:hAnsi="Times New Roman" w:cs="Times New Roman"/>
          <w:sz w:val="24"/>
          <w:szCs w:val="24"/>
        </w:rPr>
        <w:t>Мухетдиновой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Г.А.</w:t>
      </w:r>
      <w:r w:rsidRPr="00AB224D">
        <w:rPr>
          <w:rFonts w:ascii="Times New Roman" w:hAnsi="Times New Roman" w:cs="Times New Roman"/>
          <w:sz w:val="24"/>
          <w:szCs w:val="24"/>
        </w:rPr>
        <w:t xml:space="preserve"> ______________</w:t>
      </w:r>
    </w:p>
    <w:p w:rsidR="002B4A8E" w:rsidRPr="00AB224D" w:rsidRDefault="002B4A8E" w:rsidP="002B4A8E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2B4A8E" w:rsidRPr="00AB224D" w:rsidRDefault="002B4A8E" w:rsidP="002B4A8E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2B4A8E" w:rsidRDefault="002B4A8E" w:rsidP="002B4A8E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E56599" w:rsidRDefault="00E56599" w:rsidP="002B4A8E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E56599" w:rsidRDefault="00E56599" w:rsidP="002B4A8E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E56599" w:rsidRDefault="00E56599" w:rsidP="002B4A8E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E56599" w:rsidRDefault="00E56599" w:rsidP="002B4A8E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E56599" w:rsidRDefault="00E56599" w:rsidP="002B4A8E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E56599" w:rsidRDefault="00E56599" w:rsidP="002B4A8E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E56599" w:rsidRDefault="00E56599" w:rsidP="002B4A8E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E56599" w:rsidRDefault="00E56599" w:rsidP="002B4A8E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E56599" w:rsidRDefault="00E56599" w:rsidP="002B4A8E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E56599" w:rsidRDefault="00E56599" w:rsidP="002B4A8E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E56599" w:rsidRDefault="00E56599" w:rsidP="002B4A8E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E56599" w:rsidRDefault="00E56599" w:rsidP="002B4A8E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E56599" w:rsidRDefault="00E56599" w:rsidP="002B4A8E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E56599" w:rsidRDefault="00E56599" w:rsidP="002B4A8E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E56599" w:rsidRDefault="00E56599" w:rsidP="002B4A8E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E56599" w:rsidRDefault="00E56599" w:rsidP="002B4A8E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E56599" w:rsidRDefault="00E56599" w:rsidP="002B4A8E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E56599" w:rsidRDefault="00E56599" w:rsidP="002B4A8E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613B01" w:rsidRDefault="00613B01" w:rsidP="002B4A8E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E56599" w:rsidRDefault="00E56599" w:rsidP="00613B01">
      <w:pPr>
        <w:pStyle w:val="a4"/>
        <w:rPr>
          <w:rStyle w:val="a3"/>
          <w:rFonts w:ascii="Times New Roman" w:hAnsi="Times New Roman"/>
          <w:sz w:val="24"/>
          <w:szCs w:val="24"/>
        </w:rPr>
      </w:pPr>
    </w:p>
    <w:p w:rsidR="00E56599" w:rsidRDefault="00E56599" w:rsidP="00613B01">
      <w:pPr>
        <w:pStyle w:val="a4"/>
        <w:rPr>
          <w:rStyle w:val="a3"/>
          <w:rFonts w:ascii="Times New Roman" w:hAnsi="Times New Roman"/>
          <w:sz w:val="24"/>
          <w:szCs w:val="24"/>
        </w:rPr>
      </w:pPr>
    </w:p>
    <w:p w:rsidR="00613B01" w:rsidRPr="00AB224D" w:rsidRDefault="00613B01" w:rsidP="00E56599">
      <w:pPr>
        <w:pStyle w:val="a4"/>
        <w:jc w:val="center"/>
        <w:rPr>
          <w:rFonts w:ascii="Times New Roman" w:hAnsi="Times New Roman" w:cs="Times New Roman"/>
          <w:caps/>
          <w:sz w:val="24"/>
          <w:szCs w:val="24"/>
        </w:rPr>
      </w:pPr>
      <w:r>
        <w:rPr>
          <w:rStyle w:val="a3"/>
          <w:rFonts w:ascii="Times New Roman" w:hAnsi="Times New Roman"/>
          <w:sz w:val="24"/>
          <w:szCs w:val="24"/>
        </w:rPr>
        <w:t>Раздел 19</w:t>
      </w:r>
      <w:r w:rsidRPr="00AB224D">
        <w:rPr>
          <w:rStyle w:val="a3"/>
          <w:rFonts w:ascii="Times New Roman" w:hAnsi="Times New Roman"/>
          <w:sz w:val="24"/>
          <w:szCs w:val="24"/>
        </w:rPr>
        <w:t xml:space="preserve">. </w:t>
      </w:r>
      <w:r>
        <w:rPr>
          <w:rStyle w:val="a3"/>
          <w:rFonts w:ascii="Times New Roman" w:hAnsi="Times New Roman"/>
          <w:sz w:val="24"/>
          <w:szCs w:val="24"/>
        </w:rPr>
        <w:t>Поражение почек при беременности.</w:t>
      </w:r>
    </w:p>
    <w:p w:rsidR="00E56599" w:rsidRDefault="00613B01" w:rsidP="00E56599">
      <w:pPr>
        <w:pStyle w:val="a4"/>
        <w:jc w:val="center"/>
        <w:rPr>
          <w:rStyle w:val="a3"/>
          <w:rFonts w:ascii="Times New Roman" w:hAnsi="Times New Roman"/>
          <w:sz w:val="24"/>
          <w:szCs w:val="24"/>
        </w:rPr>
      </w:pPr>
      <w:r>
        <w:rPr>
          <w:rStyle w:val="a3"/>
          <w:rFonts w:ascii="Times New Roman" w:hAnsi="Times New Roman"/>
          <w:sz w:val="24"/>
          <w:szCs w:val="24"/>
        </w:rPr>
        <w:t xml:space="preserve">Тема: </w:t>
      </w:r>
      <w:r w:rsidRPr="00AB224D">
        <w:rPr>
          <w:rStyle w:val="a3"/>
          <w:rFonts w:ascii="Times New Roman" w:hAnsi="Times New Roman"/>
          <w:sz w:val="24"/>
          <w:szCs w:val="24"/>
        </w:rPr>
        <w:t xml:space="preserve"> </w:t>
      </w:r>
      <w:r>
        <w:rPr>
          <w:rStyle w:val="a3"/>
          <w:rFonts w:ascii="Times New Roman" w:hAnsi="Times New Roman"/>
          <w:sz w:val="24"/>
          <w:szCs w:val="24"/>
        </w:rPr>
        <w:t>Поражение почек при беременности,</w:t>
      </w:r>
    </w:p>
    <w:p w:rsidR="00613B01" w:rsidRDefault="00613B01" w:rsidP="00E56599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Style w:val="a3"/>
          <w:rFonts w:ascii="Times New Roman" w:hAnsi="Times New Roman"/>
          <w:sz w:val="24"/>
          <w:szCs w:val="24"/>
        </w:rPr>
        <w:t>занятие 3.</w:t>
      </w:r>
    </w:p>
    <w:p w:rsidR="00613B01" w:rsidRDefault="00613B01" w:rsidP="00613B01">
      <w:pPr>
        <w:pStyle w:val="a4"/>
        <w:spacing w:line="276" w:lineRule="auto"/>
        <w:rPr>
          <w:rStyle w:val="a3"/>
          <w:rFonts w:ascii="Times New Roman" w:hAnsi="Times New Roman"/>
          <w:b w:val="0"/>
          <w:sz w:val="24"/>
          <w:szCs w:val="24"/>
        </w:rPr>
      </w:pPr>
    </w:p>
    <w:p w:rsidR="00613B01" w:rsidRDefault="00613B01" w:rsidP="00613B01">
      <w:pPr>
        <w:rPr>
          <w:rFonts w:ascii="Times New Roman" w:hAnsi="Times New Roman" w:cs="Times New Roman"/>
          <w:b/>
          <w:caps/>
          <w:sz w:val="24"/>
          <w:szCs w:val="24"/>
        </w:rPr>
      </w:pPr>
      <w:r w:rsidRPr="00876061">
        <w:rPr>
          <w:rFonts w:ascii="Times New Roman" w:hAnsi="Times New Roman" w:cs="Times New Roman"/>
          <w:b/>
          <w:sz w:val="24"/>
          <w:szCs w:val="24"/>
        </w:rPr>
        <w:t xml:space="preserve">Индекс дисциплины: </w:t>
      </w:r>
      <w:r w:rsidRPr="00876061">
        <w:rPr>
          <w:rFonts w:ascii="Times New Roman" w:hAnsi="Times New Roman" w:cs="Times New Roman"/>
          <w:sz w:val="24"/>
          <w:szCs w:val="24"/>
        </w:rPr>
        <w:t>Б</w:t>
      </w:r>
      <w:proofErr w:type="gramStart"/>
      <w:r w:rsidRPr="00876061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876061">
        <w:rPr>
          <w:rFonts w:ascii="Times New Roman" w:hAnsi="Times New Roman" w:cs="Times New Roman"/>
          <w:sz w:val="24"/>
          <w:szCs w:val="24"/>
        </w:rPr>
        <w:t>.Б.1</w:t>
      </w:r>
    </w:p>
    <w:p w:rsidR="00613B01" w:rsidRDefault="00613B01" w:rsidP="00613B01">
      <w:pPr>
        <w:rPr>
          <w:rFonts w:ascii="Times New Roman" w:hAnsi="Times New Roman" w:cs="Times New Roman"/>
          <w:sz w:val="24"/>
          <w:szCs w:val="24"/>
        </w:rPr>
      </w:pPr>
      <w:r w:rsidRPr="00876061">
        <w:rPr>
          <w:rFonts w:ascii="Times New Roman" w:hAnsi="Times New Roman" w:cs="Times New Roman"/>
          <w:b/>
          <w:sz w:val="24"/>
          <w:szCs w:val="24"/>
        </w:rPr>
        <w:t xml:space="preserve">Наименование: </w:t>
      </w:r>
      <w:r w:rsidRPr="00876061">
        <w:rPr>
          <w:rFonts w:ascii="Times New Roman" w:hAnsi="Times New Roman" w:cs="Times New Roman"/>
          <w:sz w:val="24"/>
          <w:szCs w:val="24"/>
        </w:rPr>
        <w:t xml:space="preserve">ординатура по специальности </w:t>
      </w:r>
      <w:r>
        <w:rPr>
          <w:rFonts w:ascii="Times New Roman" w:hAnsi="Times New Roman" w:cs="Times New Roman"/>
          <w:sz w:val="24"/>
          <w:szCs w:val="24"/>
        </w:rPr>
        <w:t>31.08.43</w:t>
      </w:r>
      <w:r w:rsidRPr="0087606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Нефро</w:t>
      </w:r>
      <w:r w:rsidRPr="00876061">
        <w:rPr>
          <w:rFonts w:ascii="Times New Roman" w:hAnsi="Times New Roman" w:cs="Times New Roman"/>
          <w:sz w:val="24"/>
          <w:szCs w:val="24"/>
        </w:rPr>
        <w:t>логия</w:t>
      </w:r>
    </w:p>
    <w:p w:rsidR="00613B01" w:rsidRPr="004B1382" w:rsidRDefault="00613B01" w:rsidP="00613B01">
      <w:pPr>
        <w:jc w:val="both"/>
        <w:rPr>
          <w:rFonts w:ascii="Times New Roman" w:hAnsi="Times New Roman" w:cs="Times New Roman"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 xml:space="preserve">Контингент </w:t>
      </w:r>
      <w:proofErr w:type="gramStart"/>
      <w:r w:rsidRPr="004B1382">
        <w:rPr>
          <w:rFonts w:ascii="Times New Roman" w:hAnsi="Times New Roman" w:cs="Times New Roman"/>
          <w:b/>
          <w:sz w:val="24"/>
          <w:szCs w:val="24"/>
        </w:rPr>
        <w:t>обучающихся</w:t>
      </w:r>
      <w:proofErr w:type="gramEnd"/>
      <w:r w:rsidRPr="004B1382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4B1382">
        <w:rPr>
          <w:rFonts w:ascii="Times New Roman" w:hAnsi="Times New Roman" w:cs="Times New Roman"/>
          <w:sz w:val="24"/>
          <w:szCs w:val="24"/>
        </w:rPr>
        <w:t>ординаторы</w:t>
      </w:r>
    </w:p>
    <w:p w:rsidR="00613B01" w:rsidRPr="004B1382" w:rsidRDefault="00613B01" w:rsidP="00613B01">
      <w:pPr>
        <w:jc w:val="both"/>
        <w:rPr>
          <w:rFonts w:ascii="Times New Roman" w:hAnsi="Times New Roman" w:cs="Times New Roman"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 xml:space="preserve">Продолжительность занятия: </w:t>
      </w:r>
      <w:r>
        <w:rPr>
          <w:rFonts w:ascii="Times New Roman" w:hAnsi="Times New Roman" w:cs="Times New Roman"/>
          <w:sz w:val="24"/>
          <w:szCs w:val="24"/>
        </w:rPr>
        <w:t>4 часа</w:t>
      </w:r>
      <w:r w:rsidRPr="004B1382">
        <w:rPr>
          <w:rFonts w:ascii="Times New Roman" w:hAnsi="Times New Roman" w:cs="Times New Roman"/>
          <w:sz w:val="24"/>
          <w:szCs w:val="24"/>
        </w:rPr>
        <w:t>.</w:t>
      </w:r>
    </w:p>
    <w:p w:rsidR="00613B01" w:rsidRPr="004B1382" w:rsidRDefault="00613B01" w:rsidP="00613B01">
      <w:pPr>
        <w:jc w:val="both"/>
        <w:rPr>
          <w:rFonts w:ascii="Times New Roman" w:hAnsi="Times New Roman" w:cs="Times New Roman"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 xml:space="preserve">Вид занятия: </w:t>
      </w:r>
      <w:r w:rsidRPr="004B1382">
        <w:rPr>
          <w:rFonts w:ascii="Times New Roman" w:hAnsi="Times New Roman" w:cs="Times New Roman"/>
          <w:sz w:val="24"/>
          <w:szCs w:val="24"/>
        </w:rPr>
        <w:t>самостоятельная работа.</w:t>
      </w:r>
    </w:p>
    <w:p w:rsidR="00613B01" w:rsidRDefault="00613B01" w:rsidP="00613B01">
      <w:pPr>
        <w:jc w:val="both"/>
        <w:rPr>
          <w:rFonts w:ascii="Times New Roman" w:hAnsi="Times New Roman" w:cs="Times New Roman"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 xml:space="preserve">Место проведения самоподготовки: </w:t>
      </w:r>
      <w:r w:rsidRPr="004B1382">
        <w:rPr>
          <w:rFonts w:ascii="Times New Roman" w:hAnsi="Times New Roman" w:cs="Times New Roman"/>
          <w:sz w:val="24"/>
          <w:szCs w:val="24"/>
        </w:rPr>
        <w:t>читальный зал, учебная комната для самостоятельной работы ординаторов, учебная лаборатория, палаты больных, кабинеты функциональной диагностики, модуль практических н</w:t>
      </w:r>
      <w:r>
        <w:rPr>
          <w:rFonts w:ascii="Times New Roman" w:hAnsi="Times New Roman" w:cs="Times New Roman"/>
          <w:sz w:val="24"/>
          <w:szCs w:val="24"/>
        </w:rPr>
        <w:t>авыков, компьютерный класс.</w:t>
      </w:r>
    </w:p>
    <w:p w:rsidR="00613B01" w:rsidRDefault="00613B01" w:rsidP="00613B01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876061">
        <w:rPr>
          <w:rFonts w:ascii="Times New Roman" w:hAnsi="Times New Roman" w:cs="Times New Roman"/>
          <w:b/>
          <w:sz w:val="24"/>
          <w:szCs w:val="24"/>
        </w:rPr>
        <w:t>Цель –</w:t>
      </w:r>
      <w:r w:rsidRPr="00876061">
        <w:rPr>
          <w:rFonts w:ascii="Times New Roman" w:hAnsi="Times New Roman" w:cs="Times New Roman"/>
          <w:sz w:val="24"/>
          <w:szCs w:val="24"/>
        </w:rPr>
        <w:t xml:space="preserve"> ознакомить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c</w:t>
      </w:r>
      <w:proofErr w:type="gramEnd"/>
      <w:r>
        <w:rPr>
          <w:rFonts w:ascii="Times New Roman" w:hAnsi="Times New Roman" w:cs="Times New Roman"/>
          <w:sz w:val="24"/>
          <w:szCs w:val="24"/>
        </w:rPr>
        <w:t>я</w:t>
      </w:r>
      <w:r w:rsidRPr="00876061">
        <w:rPr>
          <w:rFonts w:ascii="Times New Roman" w:hAnsi="Times New Roman" w:cs="Times New Roman"/>
          <w:sz w:val="24"/>
          <w:szCs w:val="24"/>
        </w:rPr>
        <w:t xml:space="preserve"> </w:t>
      </w:r>
      <w:r w:rsidRPr="00AB224D">
        <w:rPr>
          <w:rFonts w:ascii="Times New Roman" w:hAnsi="Times New Roman" w:cs="Times New Roman"/>
          <w:sz w:val="24"/>
          <w:szCs w:val="24"/>
        </w:rPr>
        <w:t xml:space="preserve">с </w:t>
      </w:r>
      <w:r>
        <w:rPr>
          <w:rFonts w:ascii="Times New Roman" w:hAnsi="Times New Roman" w:cs="Times New Roman"/>
          <w:sz w:val="24"/>
          <w:szCs w:val="24"/>
        </w:rPr>
        <w:t xml:space="preserve"> вопросами  поражения почек при беременности.</w:t>
      </w:r>
    </w:p>
    <w:p w:rsidR="00613B01" w:rsidRDefault="00613B01" w:rsidP="00613B01">
      <w:pPr>
        <w:pStyle w:val="a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13B01" w:rsidRDefault="00613B01" w:rsidP="00613B01">
      <w:pPr>
        <w:pStyle w:val="a4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6061">
        <w:rPr>
          <w:rFonts w:ascii="Times New Roman" w:hAnsi="Times New Roman" w:cs="Times New Roman"/>
          <w:b/>
          <w:sz w:val="24"/>
          <w:szCs w:val="24"/>
        </w:rPr>
        <w:t xml:space="preserve">Задачи занятия. </w:t>
      </w:r>
      <w:r w:rsidRPr="004B1382">
        <w:rPr>
          <w:rFonts w:ascii="Times New Roman" w:hAnsi="Times New Roman" w:cs="Times New Roman"/>
          <w:sz w:val="24"/>
          <w:szCs w:val="24"/>
        </w:rPr>
        <w:t>Изучить следующие вопросы: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94F22">
        <w:rPr>
          <w:rFonts w:ascii="Times New Roman" w:hAnsi="Times New Roman" w:cs="Times New Roman"/>
          <w:sz w:val="24"/>
          <w:szCs w:val="24"/>
        </w:rPr>
        <w:t>единс</w:t>
      </w:r>
      <w:r>
        <w:rPr>
          <w:rFonts w:ascii="Times New Roman" w:hAnsi="Times New Roman" w:cs="Times New Roman"/>
          <w:sz w:val="24"/>
          <w:szCs w:val="24"/>
        </w:rPr>
        <w:t>твенная почка и беременность, ХПН</w:t>
      </w:r>
      <w:r w:rsidRPr="00894F22">
        <w:rPr>
          <w:rFonts w:ascii="Times New Roman" w:hAnsi="Times New Roman" w:cs="Times New Roman"/>
          <w:sz w:val="24"/>
          <w:szCs w:val="24"/>
        </w:rPr>
        <w:t xml:space="preserve"> и бере</w:t>
      </w:r>
      <w:r>
        <w:rPr>
          <w:rFonts w:ascii="Times New Roman" w:hAnsi="Times New Roman" w:cs="Times New Roman"/>
          <w:sz w:val="24"/>
          <w:szCs w:val="24"/>
        </w:rPr>
        <w:t>менность, диализ и беременность;</w:t>
      </w:r>
      <w:r w:rsidRPr="00894F22">
        <w:rPr>
          <w:rFonts w:ascii="Times New Roman" w:hAnsi="Times New Roman" w:cs="Times New Roman"/>
          <w:sz w:val="24"/>
          <w:szCs w:val="24"/>
        </w:rPr>
        <w:t xml:space="preserve"> разобрать  </w:t>
      </w:r>
      <w:r>
        <w:rPr>
          <w:rFonts w:ascii="Times New Roman" w:hAnsi="Times New Roman" w:cs="Times New Roman"/>
          <w:sz w:val="24"/>
          <w:szCs w:val="24"/>
        </w:rPr>
        <w:t>лечение, профилактику</w:t>
      </w:r>
      <w:r w:rsidRPr="00894F22">
        <w:rPr>
          <w:rFonts w:ascii="Times New Roman" w:hAnsi="Times New Roman" w:cs="Times New Roman"/>
          <w:sz w:val="24"/>
          <w:szCs w:val="24"/>
        </w:rPr>
        <w:t>, прогноз для матери и плода.</w:t>
      </w:r>
    </w:p>
    <w:p w:rsidR="00613B01" w:rsidRDefault="00613B01" w:rsidP="00613B01">
      <w:pPr>
        <w:pStyle w:val="a4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13B01" w:rsidRPr="002D0869" w:rsidRDefault="00613B01" w:rsidP="00613B01">
      <w:pPr>
        <w:jc w:val="both"/>
        <w:rPr>
          <w:rFonts w:ascii="Times New Roman" w:hAnsi="Times New Roman" w:cs="Times New Roman"/>
          <w:sz w:val="24"/>
          <w:szCs w:val="24"/>
        </w:rPr>
      </w:pPr>
      <w:r w:rsidRPr="00876061">
        <w:rPr>
          <w:rFonts w:ascii="Times New Roman" w:hAnsi="Times New Roman" w:cs="Times New Roman"/>
          <w:b/>
          <w:sz w:val="24"/>
          <w:szCs w:val="24"/>
        </w:rPr>
        <w:t>Формируемые компетенци</w:t>
      </w:r>
      <w:proofErr w:type="gramStart"/>
      <w:r w:rsidRPr="00876061">
        <w:rPr>
          <w:rFonts w:ascii="Times New Roman" w:hAnsi="Times New Roman" w:cs="Times New Roman"/>
          <w:b/>
          <w:sz w:val="24"/>
          <w:szCs w:val="24"/>
        </w:rPr>
        <w:t>и-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A74EF">
        <w:rPr>
          <w:rFonts w:ascii="Times New Roman" w:hAnsi="Times New Roman" w:cs="Times New Roman"/>
          <w:sz w:val="24"/>
          <w:szCs w:val="24"/>
        </w:rPr>
        <w:t xml:space="preserve">ПК-1, ПК-2, </w:t>
      </w:r>
      <w:r>
        <w:rPr>
          <w:rFonts w:ascii="Times New Roman" w:hAnsi="Times New Roman" w:cs="Times New Roman"/>
          <w:sz w:val="24"/>
          <w:szCs w:val="24"/>
        </w:rPr>
        <w:t>ПК-5,</w:t>
      </w:r>
      <w:r w:rsidRPr="00BA74E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ПК-6,</w:t>
      </w:r>
      <w:r w:rsidRPr="00BA74EF">
        <w:rPr>
          <w:rFonts w:ascii="Times New Roman" w:hAnsi="Times New Roman" w:cs="Times New Roman"/>
          <w:sz w:val="24"/>
          <w:szCs w:val="24"/>
        </w:rPr>
        <w:t xml:space="preserve"> ПК-9</w:t>
      </w:r>
      <w:r>
        <w:rPr>
          <w:rFonts w:ascii="Times New Roman" w:hAnsi="Times New Roman" w:cs="Times New Roman"/>
          <w:sz w:val="24"/>
          <w:szCs w:val="24"/>
        </w:rPr>
        <w:t>, ПК-11</w:t>
      </w:r>
      <w:r w:rsidRPr="002D086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13B01" w:rsidRPr="004B1382" w:rsidRDefault="00613B01" w:rsidP="00613B01">
      <w:pPr>
        <w:pStyle w:val="a6"/>
        <w:ind w:firstLine="0"/>
      </w:pPr>
      <w:r w:rsidRPr="004B1382">
        <w:t>Задания для самостоятельной внеаудиторной работы ординаторов по указанной теме:</w:t>
      </w:r>
    </w:p>
    <w:p w:rsidR="00613B01" w:rsidRDefault="00613B01" w:rsidP="00613B01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13B01" w:rsidRPr="004B1382" w:rsidRDefault="00613B01" w:rsidP="00613B01">
      <w:pPr>
        <w:jc w:val="both"/>
        <w:rPr>
          <w:rFonts w:ascii="Times New Roman" w:hAnsi="Times New Roman" w:cs="Times New Roman"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>1) Ознакомиться с теоретическим материалом по теме занятия</w:t>
      </w:r>
      <w:r w:rsidRPr="004B1382">
        <w:rPr>
          <w:rFonts w:ascii="Times New Roman" w:hAnsi="Times New Roman" w:cs="Times New Roman"/>
          <w:sz w:val="24"/>
          <w:szCs w:val="24"/>
        </w:rPr>
        <w:t xml:space="preserve"> с использованием конспектов лекций и/или рекомендуемой учебной литературы.</w:t>
      </w:r>
    </w:p>
    <w:p w:rsidR="00613B01" w:rsidRDefault="00613B01" w:rsidP="00613B01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>2) Ответить на вопросы для самоконтроля:</w:t>
      </w:r>
    </w:p>
    <w:tbl>
      <w:tblPr>
        <w:tblW w:w="504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57" w:type="dxa"/>
          <w:bottom w:w="28" w:type="dxa"/>
          <w:right w:w="57" w:type="dxa"/>
        </w:tblCellMar>
        <w:tblLook w:val="0000" w:firstRow="0" w:lastRow="0" w:firstColumn="0" w:lastColumn="0" w:noHBand="0" w:noVBand="0"/>
      </w:tblPr>
      <w:tblGrid>
        <w:gridCol w:w="9554"/>
      </w:tblGrid>
      <w:tr w:rsidR="00613B01" w:rsidRPr="00894F22" w:rsidTr="00357FA1">
        <w:trPr>
          <w:cantSplit/>
          <w:jc w:val="center"/>
        </w:trPr>
        <w:tc>
          <w:tcPr>
            <w:tcW w:w="5000" w:type="pct"/>
          </w:tcPr>
          <w:p w:rsidR="00613B01" w:rsidRPr="00894F22" w:rsidRDefault="00613B01" w:rsidP="00357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4F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894F22">
              <w:rPr>
                <w:rFonts w:ascii="Times New Roman" w:hAnsi="Times New Roman" w:cs="Times New Roman"/>
                <w:sz w:val="24"/>
                <w:szCs w:val="24"/>
              </w:rPr>
              <w:t>. Единственная почка и беременность.</w:t>
            </w:r>
          </w:p>
        </w:tc>
      </w:tr>
      <w:tr w:rsidR="00613B01" w:rsidRPr="00894F22" w:rsidTr="00357FA1">
        <w:trPr>
          <w:cantSplit/>
          <w:jc w:val="center"/>
        </w:trPr>
        <w:tc>
          <w:tcPr>
            <w:tcW w:w="5000" w:type="pct"/>
          </w:tcPr>
          <w:p w:rsidR="00613B01" w:rsidRPr="00894F22" w:rsidRDefault="00613B01" w:rsidP="00357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4F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894F22">
              <w:rPr>
                <w:rFonts w:ascii="Times New Roman" w:hAnsi="Times New Roman" w:cs="Times New Roman"/>
                <w:sz w:val="24"/>
                <w:szCs w:val="24"/>
              </w:rPr>
              <w:t>. Хроническая почечная недостаточность и беременность.</w:t>
            </w:r>
          </w:p>
        </w:tc>
      </w:tr>
      <w:tr w:rsidR="00613B01" w:rsidRPr="00894F22" w:rsidTr="00357FA1">
        <w:trPr>
          <w:cantSplit/>
          <w:jc w:val="center"/>
        </w:trPr>
        <w:tc>
          <w:tcPr>
            <w:tcW w:w="5000" w:type="pct"/>
          </w:tcPr>
          <w:p w:rsidR="00613B01" w:rsidRPr="00894F22" w:rsidRDefault="00613B01" w:rsidP="00357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4F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894F22">
              <w:rPr>
                <w:rFonts w:ascii="Times New Roman" w:hAnsi="Times New Roman" w:cs="Times New Roman"/>
                <w:sz w:val="24"/>
                <w:szCs w:val="24"/>
              </w:rPr>
              <w:t>. Диализ и беременность.</w:t>
            </w:r>
          </w:p>
        </w:tc>
      </w:tr>
      <w:tr w:rsidR="00613B01" w:rsidRPr="00894F22" w:rsidTr="00357FA1">
        <w:trPr>
          <w:cantSplit/>
          <w:jc w:val="center"/>
        </w:trPr>
        <w:tc>
          <w:tcPr>
            <w:tcW w:w="5000" w:type="pct"/>
          </w:tcPr>
          <w:p w:rsidR="00613B01" w:rsidRPr="00894F22" w:rsidRDefault="00613B01" w:rsidP="00357FA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94F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 w:rsidRPr="00894F2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Прог</w:t>
            </w:r>
            <w:r w:rsidRPr="00894F22">
              <w:rPr>
                <w:rFonts w:ascii="Times New Roman" w:hAnsi="Times New Roman" w:cs="Times New Roman"/>
                <w:sz w:val="24"/>
                <w:szCs w:val="24"/>
              </w:rPr>
              <w:t>ноз для матери и плода.</w:t>
            </w:r>
          </w:p>
        </w:tc>
      </w:tr>
    </w:tbl>
    <w:p w:rsidR="00613B01" w:rsidRDefault="00613B01" w:rsidP="00613B01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13B01" w:rsidRPr="004B1382" w:rsidRDefault="00613B01" w:rsidP="00613B01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 xml:space="preserve">3) Проверить свои знания с использованием тестового контроля. </w:t>
      </w:r>
    </w:p>
    <w:p w:rsidR="00613B01" w:rsidRPr="00AB224D" w:rsidRDefault="00613B01" w:rsidP="00613B01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613B01" w:rsidRPr="00BA74EF" w:rsidRDefault="00613B01" w:rsidP="00613B01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Рекомендуемая литература</w:t>
      </w:r>
    </w:p>
    <w:p w:rsidR="00613B01" w:rsidRPr="00037128" w:rsidRDefault="00613B01" w:rsidP="00613B01">
      <w:pPr>
        <w:pStyle w:val="a4"/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ОСНОВНАЯ:</w:t>
      </w:r>
    </w:p>
    <w:p w:rsidR="00613B01" w:rsidRPr="00037128" w:rsidRDefault="00613B01" w:rsidP="00613B01">
      <w:pPr>
        <w:pStyle w:val="a4"/>
        <w:numPr>
          <w:ilvl w:val="0"/>
          <w:numId w:val="8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Нефрология. Национальное руководство: руководство / Научное общество нефрологов России, ассоциация медицинских обществ по качеству; гл. ред. Н. А. Мухин, отв. ред. В. В. Фомин.- М.: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Медиа, 2009.- 900 с.</w:t>
      </w:r>
    </w:p>
    <w:p w:rsidR="00613B01" w:rsidRPr="00037128" w:rsidRDefault="00613B01" w:rsidP="00613B01">
      <w:pPr>
        <w:pStyle w:val="a4"/>
        <w:numPr>
          <w:ilvl w:val="0"/>
          <w:numId w:val="8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Нефрология: учебное пособие для системы послевузовского профессионального образования врачей, рек. УМО по мед</w:t>
      </w: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и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фармац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образованию Вузов России / М. А.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Осадчук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др.).- М.: МИА, 2010.- 168 с.</w:t>
      </w:r>
    </w:p>
    <w:p w:rsidR="00613B01" w:rsidRPr="00037128" w:rsidRDefault="00613B01" w:rsidP="00613B01">
      <w:pPr>
        <w:pStyle w:val="a4"/>
        <w:numPr>
          <w:ilvl w:val="0"/>
          <w:numId w:val="8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hAnsi="Times New Roman" w:cs="Times New Roman"/>
          <w:sz w:val="24"/>
          <w:szCs w:val="24"/>
        </w:rPr>
        <w:t>Нефрология [Электронный ресурс] / под ред. Е.М. Шилова. – Электрон. Текстовые дан. – М.</w:t>
      </w:r>
      <w:proofErr w:type="gramStart"/>
      <w:r w:rsidRPr="00037128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037128">
        <w:rPr>
          <w:rFonts w:ascii="Times New Roman" w:hAnsi="Times New Roman" w:cs="Times New Roman"/>
          <w:sz w:val="24"/>
          <w:szCs w:val="24"/>
        </w:rPr>
        <w:t xml:space="preserve"> ГЭОТАР-Медиа, 2010. – 696 с. – Режим доступа: http://www.studmedlib.ru/book/ISBN9785970416419.html</w:t>
      </w:r>
    </w:p>
    <w:p w:rsidR="00613B01" w:rsidRPr="00037128" w:rsidRDefault="00613B01" w:rsidP="00613B01">
      <w:pPr>
        <w:pStyle w:val="a4"/>
        <w:spacing w:line="276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</w:p>
    <w:p w:rsidR="00613B01" w:rsidRPr="00037128" w:rsidRDefault="00613B01" w:rsidP="00613B01">
      <w:pPr>
        <w:pStyle w:val="a4"/>
        <w:spacing w:line="276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ДОПОЛНИТЕЛЬНАЯ:</w:t>
      </w:r>
    </w:p>
    <w:p w:rsidR="00613B01" w:rsidRPr="00037128" w:rsidRDefault="00613B01" w:rsidP="00613B01">
      <w:pPr>
        <w:pStyle w:val="a4"/>
        <w:numPr>
          <w:ilvl w:val="0"/>
          <w:numId w:val="8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Нефрология: учебное пособие  (рек.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УМО для системы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послевуз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образования врачей) / И. М.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Балкаров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 ред. Е. М. Шилова.- 2-е изд.,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испр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и доп..- М.: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>- Медиа, 2008.- 689 с.</w:t>
      </w:r>
    </w:p>
    <w:p w:rsidR="00613B01" w:rsidRPr="00037128" w:rsidRDefault="00613B01" w:rsidP="00613B01">
      <w:pPr>
        <w:pStyle w:val="a4"/>
        <w:numPr>
          <w:ilvl w:val="0"/>
          <w:numId w:val="8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Нефрология: учебное пособие для послевузовского образования / И. М.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Балкаров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 ред. Е. М. Шилова.- М.: 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Медиа, 2007.- 688 с.</w:t>
      </w:r>
    </w:p>
    <w:p w:rsidR="00613B01" w:rsidRPr="00037128" w:rsidRDefault="00613B01" w:rsidP="00613B01">
      <w:pPr>
        <w:pStyle w:val="a4"/>
        <w:numPr>
          <w:ilvl w:val="0"/>
          <w:numId w:val="8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Нефрология. Практическое руководство: учебное пособие для системы послевузовского проф. образования врачей / Ю. И.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Гринштейн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под. Ред. Ю. И.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Гринштейна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>, М. М. Петровой.- Ростов н</w:t>
      </w: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/ Д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>: Феникс; Красноярск: Издательские проекты, 2006.- 175 с.</w:t>
      </w:r>
    </w:p>
    <w:p w:rsidR="00613B01" w:rsidRPr="00037128" w:rsidRDefault="00613B01" w:rsidP="00613B01">
      <w:pPr>
        <w:pStyle w:val="a4"/>
        <w:numPr>
          <w:ilvl w:val="0"/>
          <w:numId w:val="8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Руководство по</w:t>
      </w:r>
      <w:r w:rsidRPr="00037128">
        <w:rPr>
          <w:rStyle w:val="apple-converted-space"/>
          <w:rFonts w:ascii="Times New Roman" w:eastAsia="Times New Roman" w:hAnsi="Times New Roman"/>
          <w:bCs/>
          <w:color w:val="000000"/>
          <w:sz w:val="24"/>
          <w:szCs w:val="24"/>
        </w:rPr>
        <w:t> </w:t>
      </w: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нефрологии</w:t>
      </w:r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: руководство/ ред. Роберт. В. </w:t>
      </w:r>
      <w:proofErr w:type="spell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Шрайер</w:t>
      </w:r>
      <w:proofErr w:type="spell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; пер. с англ. под </w:t>
      </w:r>
      <w:proofErr w:type="spellStart"/>
      <w:proofErr w:type="gram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ред</w:t>
      </w:r>
      <w:proofErr w:type="spellEnd"/>
      <w:proofErr w:type="gram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Н. А. Мухина. - М.: </w:t>
      </w:r>
      <w:proofErr w:type="spell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Гэотар</w:t>
      </w:r>
      <w:proofErr w:type="spell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Медиа,</w:t>
      </w:r>
      <w:r w:rsidRPr="00037128">
        <w:rPr>
          <w:rStyle w:val="apple-converted-space"/>
          <w:rFonts w:ascii="Times New Roman" w:eastAsia="Times New Roman" w:hAnsi="Times New Roman"/>
          <w:color w:val="000000"/>
          <w:sz w:val="24"/>
          <w:szCs w:val="24"/>
        </w:rPr>
        <w:t> </w:t>
      </w: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2009</w:t>
      </w:r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. - 547 с.</w:t>
      </w:r>
    </w:p>
    <w:p w:rsidR="00613B01" w:rsidRPr="00AB224D" w:rsidRDefault="00613B01" w:rsidP="00613B01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613B01" w:rsidRPr="00AB224D" w:rsidRDefault="00613B01" w:rsidP="00613B01">
      <w:pPr>
        <w:pStyle w:val="a4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Методические указания подготовлены: ассистентом кафедры </w:t>
      </w:r>
      <w:r>
        <w:rPr>
          <w:rFonts w:ascii="Times New Roman" w:hAnsi="Times New Roman" w:cs="Times New Roman"/>
          <w:sz w:val="24"/>
          <w:szCs w:val="24"/>
        </w:rPr>
        <w:t xml:space="preserve">факультетской терапии Борис Г.Д., проф. </w:t>
      </w:r>
      <w:proofErr w:type="spellStart"/>
      <w:r>
        <w:rPr>
          <w:rFonts w:ascii="Times New Roman" w:hAnsi="Times New Roman" w:cs="Times New Roman"/>
          <w:sz w:val="24"/>
          <w:szCs w:val="24"/>
        </w:rPr>
        <w:t>Мухетдиновой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Г.А.</w:t>
      </w:r>
      <w:r w:rsidRPr="00AB224D">
        <w:rPr>
          <w:rFonts w:ascii="Times New Roman" w:hAnsi="Times New Roman" w:cs="Times New Roman"/>
          <w:sz w:val="24"/>
          <w:szCs w:val="24"/>
        </w:rPr>
        <w:t xml:space="preserve"> ______________</w:t>
      </w:r>
    </w:p>
    <w:p w:rsidR="00613B01" w:rsidRPr="00AB224D" w:rsidRDefault="00613B01" w:rsidP="00613B01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613B01" w:rsidRPr="00AB224D" w:rsidRDefault="00613B01" w:rsidP="00613B01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613B01" w:rsidRDefault="00613B01" w:rsidP="002B4A8E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613B01" w:rsidRDefault="00613B01" w:rsidP="002B4A8E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613B01" w:rsidRPr="00AB224D" w:rsidRDefault="00613B01" w:rsidP="002B4A8E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894F22" w:rsidRPr="00894F22" w:rsidRDefault="00894F22" w:rsidP="00894F22">
      <w:pPr>
        <w:pStyle w:val="a4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94F22" w:rsidRPr="008C4CF7" w:rsidRDefault="00894F22" w:rsidP="00894F22">
      <w:pPr>
        <w:jc w:val="both"/>
      </w:pPr>
    </w:p>
    <w:sectPr w:rsidR="00894F22" w:rsidRPr="008C4CF7" w:rsidSect="00E602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D95188"/>
    <w:multiLevelType w:val="hybridMultilevel"/>
    <w:tmpl w:val="1A6034A8"/>
    <w:lvl w:ilvl="0" w:tplc="33BC3084">
      <w:start w:val="1"/>
      <w:numFmt w:val="decimal"/>
      <w:lvlText w:val="%1."/>
      <w:lvlJc w:val="left"/>
      <w:pPr>
        <w:ind w:left="108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0B237E1"/>
    <w:multiLevelType w:val="hybridMultilevel"/>
    <w:tmpl w:val="237A777A"/>
    <w:lvl w:ilvl="0" w:tplc="33BC3084">
      <w:start w:val="1"/>
      <w:numFmt w:val="decimal"/>
      <w:lvlText w:val="%1."/>
      <w:lvlJc w:val="left"/>
      <w:pPr>
        <w:ind w:left="108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62E0A49"/>
    <w:multiLevelType w:val="hybridMultilevel"/>
    <w:tmpl w:val="13B682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CD011E8"/>
    <w:multiLevelType w:val="hybridMultilevel"/>
    <w:tmpl w:val="1A6034A8"/>
    <w:lvl w:ilvl="0" w:tplc="33BC3084">
      <w:start w:val="1"/>
      <w:numFmt w:val="decimal"/>
      <w:lvlText w:val="%1."/>
      <w:lvlJc w:val="left"/>
      <w:pPr>
        <w:ind w:left="108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A4A226E"/>
    <w:multiLevelType w:val="hybridMultilevel"/>
    <w:tmpl w:val="78F26F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2EA0795"/>
    <w:multiLevelType w:val="hybridMultilevel"/>
    <w:tmpl w:val="DE9825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64579AE"/>
    <w:multiLevelType w:val="hybridMultilevel"/>
    <w:tmpl w:val="FD88CFB4"/>
    <w:lvl w:ilvl="0" w:tplc="76201D54">
      <w:start w:val="1"/>
      <w:numFmt w:val="decimal"/>
      <w:lvlText w:val="%1)"/>
      <w:lvlJc w:val="left"/>
      <w:pPr>
        <w:ind w:left="-10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-338" w:hanging="360"/>
      </w:pPr>
    </w:lvl>
    <w:lvl w:ilvl="2" w:tplc="0419001B" w:tentative="1">
      <w:start w:val="1"/>
      <w:numFmt w:val="lowerRoman"/>
      <w:lvlText w:val="%3."/>
      <w:lvlJc w:val="right"/>
      <w:pPr>
        <w:ind w:left="382" w:hanging="180"/>
      </w:pPr>
    </w:lvl>
    <w:lvl w:ilvl="3" w:tplc="0419000F" w:tentative="1">
      <w:start w:val="1"/>
      <w:numFmt w:val="decimal"/>
      <w:lvlText w:val="%4."/>
      <w:lvlJc w:val="left"/>
      <w:pPr>
        <w:ind w:left="1102" w:hanging="360"/>
      </w:pPr>
    </w:lvl>
    <w:lvl w:ilvl="4" w:tplc="04190019" w:tentative="1">
      <w:start w:val="1"/>
      <w:numFmt w:val="lowerLetter"/>
      <w:lvlText w:val="%5."/>
      <w:lvlJc w:val="left"/>
      <w:pPr>
        <w:ind w:left="1822" w:hanging="360"/>
      </w:pPr>
    </w:lvl>
    <w:lvl w:ilvl="5" w:tplc="0419001B" w:tentative="1">
      <w:start w:val="1"/>
      <w:numFmt w:val="lowerRoman"/>
      <w:lvlText w:val="%6."/>
      <w:lvlJc w:val="right"/>
      <w:pPr>
        <w:ind w:left="2542" w:hanging="180"/>
      </w:pPr>
    </w:lvl>
    <w:lvl w:ilvl="6" w:tplc="0419000F" w:tentative="1">
      <w:start w:val="1"/>
      <w:numFmt w:val="decimal"/>
      <w:lvlText w:val="%7."/>
      <w:lvlJc w:val="left"/>
      <w:pPr>
        <w:ind w:left="3262" w:hanging="360"/>
      </w:pPr>
    </w:lvl>
    <w:lvl w:ilvl="7" w:tplc="04190019" w:tentative="1">
      <w:start w:val="1"/>
      <w:numFmt w:val="lowerLetter"/>
      <w:lvlText w:val="%8."/>
      <w:lvlJc w:val="left"/>
      <w:pPr>
        <w:ind w:left="3982" w:hanging="360"/>
      </w:pPr>
    </w:lvl>
    <w:lvl w:ilvl="8" w:tplc="0419001B" w:tentative="1">
      <w:start w:val="1"/>
      <w:numFmt w:val="lowerRoman"/>
      <w:lvlText w:val="%9."/>
      <w:lvlJc w:val="right"/>
      <w:pPr>
        <w:ind w:left="4702" w:hanging="180"/>
      </w:pPr>
    </w:lvl>
  </w:abstractNum>
  <w:abstractNum w:abstractNumId="7">
    <w:nsid w:val="787440A2"/>
    <w:multiLevelType w:val="hybridMultilevel"/>
    <w:tmpl w:val="26E210A4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7"/>
  </w:num>
  <w:num w:numId="3">
    <w:abstractNumId w:val="4"/>
  </w:num>
  <w:num w:numId="4">
    <w:abstractNumId w:val="5"/>
  </w:num>
  <w:num w:numId="5">
    <w:abstractNumId w:val="0"/>
  </w:num>
  <w:num w:numId="6">
    <w:abstractNumId w:val="2"/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useFELayout/>
    <w:compatSetting w:name="compatibilityMode" w:uri="http://schemas.microsoft.com/office/word" w:val="12"/>
  </w:compat>
  <w:rsids>
    <w:rsidRoot w:val="00A17399"/>
    <w:rsid w:val="00010D99"/>
    <w:rsid w:val="001E7ADC"/>
    <w:rsid w:val="002B4A8E"/>
    <w:rsid w:val="004B79B7"/>
    <w:rsid w:val="00613B01"/>
    <w:rsid w:val="0072263A"/>
    <w:rsid w:val="00894F22"/>
    <w:rsid w:val="008E5DFB"/>
    <w:rsid w:val="009E517D"/>
    <w:rsid w:val="00A17399"/>
    <w:rsid w:val="00B3718A"/>
    <w:rsid w:val="00B66851"/>
    <w:rsid w:val="00D12FA1"/>
    <w:rsid w:val="00D85680"/>
    <w:rsid w:val="00E56599"/>
    <w:rsid w:val="00E6026E"/>
    <w:rsid w:val="00FD7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02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деленый"/>
    <w:rsid w:val="00A17399"/>
    <w:rPr>
      <w:rFonts w:cs="Times New Roman"/>
      <w:b/>
    </w:rPr>
  </w:style>
  <w:style w:type="paragraph" w:styleId="a4">
    <w:name w:val="No Spacing"/>
    <w:qFormat/>
    <w:rsid w:val="00A17399"/>
    <w:pPr>
      <w:spacing w:after="0" w:line="240" w:lineRule="auto"/>
    </w:pPr>
  </w:style>
  <w:style w:type="character" w:customStyle="1" w:styleId="apple-style-span">
    <w:name w:val="apple-style-span"/>
    <w:basedOn w:val="a0"/>
    <w:rsid w:val="00A17399"/>
    <w:rPr>
      <w:rFonts w:cs="Times New Roman"/>
    </w:rPr>
  </w:style>
  <w:style w:type="character" w:customStyle="1" w:styleId="apple-converted-space">
    <w:name w:val="apple-converted-space"/>
    <w:basedOn w:val="a0"/>
    <w:rsid w:val="00A17399"/>
    <w:rPr>
      <w:rFonts w:cs="Times New Roman"/>
    </w:rPr>
  </w:style>
  <w:style w:type="paragraph" w:styleId="a5">
    <w:name w:val="List Paragraph"/>
    <w:basedOn w:val="a"/>
    <w:uiPriority w:val="34"/>
    <w:qFormat/>
    <w:rsid w:val="00010D99"/>
    <w:pPr>
      <w:ind w:left="720"/>
      <w:contextualSpacing/>
    </w:pPr>
  </w:style>
  <w:style w:type="paragraph" w:styleId="a6">
    <w:name w:val="Body Text Indent"/>
    <w:basedOn w:val="a"/>
    <w:link w:val="a7"/>
    <w:rsid w:val="00B66851"/>
    <w:pPr>
      <w:widowControl w:val="0"/>
      <w:autoSpaceDE w:val="0"/>
      <w:autoSpaceDN w:val="0"/>
      <w:adjustRightInd w:val="0"/>
      <w:spacing w:after="0" w:line="240" w:lineRule="auto"/>
      <w:ind w:hanging="1440"/>
      <w:jc w:val="both"/>
    </w:pPr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a7">
    <w:name w:val="Основной текст с отступом Знак"/>
    <w:basedOn w:val="a0"/>
    <w:link w:val="a6"/>
    <w:rsid w:val="00B66851"/>
    <w:rPr>
      <w:rFonts w:ascii="Times New Roman" w:eastAsia="Times New Roman" w:hAnsi="Times New Roman" w:cs="Times New Roman"/>
      <w:b/>
      <w:sz w:val="24"/>
      <w:szCs w:val="24"/>
    </w:rPr>
  </w:style>
  <w:style w:type="paragraph" w:styleId="a8">
    <w:name w:val="Subtitle"/>
    <w:basedOn w:val="a"/>
    <w:link w:val="a9"/>
    <w:qFormat/>
    <w:rsid w:val="00D85680"/>
    <w:pPr>
      <w:spacing w:after="0" w:line="240" w:lineRule="auto"/>
      <w:jc w:val="center"/>
    </w:pPr>
    <w:rPr>
      <w:rFonts w:ascii="Arial" w:eastAsia="Times New Roman" w:hAnsi="Arial" w:cs="Times New Roman"/>
      <w:b/>
      <w:sz w:val="24"/>
      <w:szCs w:val="20"/>
      <w:lang w:val="x-none" w:eastAsia="x-none"/>
    </w:rPr>
  </w:style>
  <w:style w:type="character" w:customStyle="1" w:styleId="a9">
    <w:name w:val="Подзаголовок Знак"/>
    <w:basedOn w:val="a0"/>
    <w:link w:val="a8"/>
    <w:rsid w:val="00D85680"/>
    <w:rPr>
      <w:rFonts w:ascii="Arial" w:eastAsia="Times New Roman" w:hAnsi="Arial" w:cs="Times New Roman"/>
      <w:b/>
      <w:sz w:val="24"/>
      <w:szCs w:val="20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154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43C290-F6F9-4F26-9FA8-38C4A8FD32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6</Pages>
  <Words>1375</Words>
  <Characters>7844</Characters>
  <Application>Microsoft Office Word</Application>
  <DocSecurity>0</DocSecurity>
  <Lines>65</Lines>
  <Paragraphs>18</Paragraphs>
  <ScaleCrop>false</ScaleCrop>
  <Company>Grizli777</Company>
  <LinksUpToDate>false</LinksUpToDate>
  <CharactersWithSpaces>9201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гузеля</dc:creator>
  <cp:keywords/>
  <dc:description/>
  <cp:lastModifiedBy>fermo</cp:lastModifiedBy>
  <cp:revision>14</cp:revision>
  <dcterms:created xsi:type="dcterms:W3CDTF">2015-12-27T19:13:00Z</dcterms:created>
  <dcterms:modified xsi:type="dcterms:W3CDTF">2017-10-20T05:15:00Z</dcterms:modified>
</cp:coreProperties>
</file>