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1D" w:rsidRDefault="00D9781D" w:rsidP="008C6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D9781D" w:rsidRDefault="00D9781D" w:rsidP="008C6D5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9781D" w:rsidRDefault="00D9781D" w:rsidP="008C6D55">
      <w:pPr>
        <w:pStyle w:val="ac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D9781D" w:rsidRDefault="00D9781D" w:rsidP="008C6D55">
      <w:pPr>
        <w:pStyle w:val="ac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D9781D" w:rsidRDefault="00D9781D" w:rsidP="008C6D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781D" w:rsidRDefault="00D9781D" w:rsidP="008C6D5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81D" w:rsidRDefault="00D9781D" w:rsidP="008C6D5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факультетской терапии</w:t>
      </w:r>
    </w:p>
    <w:p w:rsidR="00D9781D" w:rsidRDefault="00D9781D" w:rsidP="008C6D5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81D" w:rsidRDefault="00D9781D" w:rsidP="008C6D5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81D" w:rsidRDefault="00D9781D" w:rsidP="008C6D5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D9781D" w:rsidRDefault="00287BCE" w:rsidP="008C6D5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784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3DBA91E" wp14:editId="0CF3B25A">
            <wp:simplePos x="0" y="0"/>
            <wp:positionH relativeFrom="column">
              <wp:posOffset>4095750</wp:posOffset>
            </wp:positionH>
            <wp:positionV relativeFrom="paragraph">
              <wp:posOffset>31115</wp:posOffset>
            </wp:positionV>
            <wp:extent cx="1047750" cy="393700"/>
            <wp:effectExtent l="0" t="0" r="0" b="0"/>
            <wp:wrapNone/>
            <wp:docPr id="1" name="Рисунок 1" descr="Описание: 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6" t="51714" r="38222" b="43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9781D">
        <w:rPr>
          <w:rFonts w:ascii="Times New Roman" w:hAnsi="Times New Roman" w:cs="Times New Roman"/>
          <w:sz w:val="24"/>
          <w:szCs w:val="24"/>
        </w:rPr>
        <w:t xml:space="preserve">Зав. кафедрой </w:t>
      </w:r>
    </w:p>
    <w:p w:rsidR="00D9781D" w:rsidRDefault="00D9781D" w:rsidP="008C6D5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Профессор______________ Г.Х.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Мирсаева</w:t>
      </w:r>
      <w:proofErr w:type="spellEnd"/>
    </w:p>
    <w:p w:rsidR="00D9781D" w:rsidRPr="004F180C" w:rsidRDefault="00D9781D" w:rsidP="008C6D55">
      <w:pPr>
        <w:pStyle w:val="a6"/>
        <w:ind w:firstLine="0"/>
        <w:jc w:val="right"/>
        <w:rPr>
          <w:b w:val="0"/>
        </w:rPr>
      </w:pPr>
      <w:r w:rsidRPr="004F180C">
        <w:rPr>
          <w:b w:val="0"/>
        </w:rPr>
        <w:t xml:space="preserve">                                                         </w:t>
      </w:r>
      <w:r w:rsidR="004F180C" w:rsidRPr="004F180C">
        <w:rPr>
          <w:b w:val="0"/>
        </w:rPr>
        <w:t>29 августа 2016 г.</w:t>
      </w:r>
    </w:p>
    <w:p w:rsidR="00D9781D" w:rsidRDefault="00D9781D" w:rsidP="008C6D55">
      <w:pPr>
        <w:pStyle w:val="ab"/>
        <w:jc w:val="center"/>
        <w:rPr>
          <w:rFonts w:ascii="Times New Roman" w:hAnsi="Times New Roman" w:cs="Times New Roman"/>
          <w:i/>
          <w:sz w:val="24"/>
          <w:szCs w:val="24"/>
          <w:lang w:val="x-none"/>
        </w:rPr>
      </w:pPr>
    </w:p>
    <w:p w:rsidR="004B1382" w:rsidRPr="000E39D6" w:rsidRDefault="004B1382" w:rsidP="008C6D55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E39D6">
        <w:rPr>
          <w:rStyle w:val="a8"/>
          <w:rFonts w:ascii="Times New Roman" w:hAnsi="Times New Roman"/>
          <w:sz w:val="24"/>
          <w:szCs w:val="24"/>
        </w:rPr>
        <w:t xml:space="preserve">Раздел 1. </w:t>
      </w:r>
      <w:r w:rsidRPr="000E39D6">
        <w:rPr>
          <w:rStyle w:val="a8"/>
          <w:rFonts w:ascii="Times New Roman" w:hAnsi="Times New Roman"/>
          <w:b w:val="0"/>
          <w:sz w:val="24"/>
          <w:szCs w:val="24"/>
        </w:rPr>
        <w:t>Общие вопросы нефрологии</w:t>
      </w:r>
    </w:p>
    <w:p w:rsidR="004B1382" w:rsidRPr="00876061" w:rsidRDefault="004B1382" w:rsidP="008C6D55">
      <w:pPr>
        <w:jc w:val="center"/>
        <w:rPr>
          <w:rStyle w:val="a8"/>
          <w:rFonts w:ascii="Times New Roman" w:hAnsi="Times New Roman"/>
          <w:caps/>
          <w:sz w:val="24"/>
          <w:szCs w:val="24"/>
        </w:rPr>
      </w:pPr>
      <w:r w:rsidRPr="000E39D6">
        <w:rPr>
          <w:rStyle w:val="a8"/>
          <w:rFonts w:ascii="Times New Roman" w:hAnsi="Times New Roman"/>
          <w:sz w:val="24"/>
          <w:szCs w:val="24"/>
        </w:rPr>
        <w:t xml:space="preserve">Тема 1. </w:t>
      </w:r>
      <w:r w:rsidRPr="000E39D6">
        <w:rPr>
          <w:rStyle w:val="a8"/>
          <w:rFonts w:ascii="Times New Roman" w:hAnsi="Times New Roman"/>
          <w:b w:val="0"/>
          <w:sz w:val="24"/>
          <w:szCs w:val="24"/>
        </w:rPr>
        <w:t>Анатомия и физиология почек</w:t>
      </w:r>
    </w:p>
    <w:p w:rsidR="004B1382" w:rsidRDefault="004B1382" w:rsidP="008C6D55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Индекс дисциплины: </w:t>
      </w:r>
      <w:r w:rsidRPr="00876061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606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76061">
        <w:rPr>
          <w:rFonts w:ascii="Times New Roman" w:hAnsi="Times New Roman" w:cs="Times New Roman"/>
          <w:sz w:val="24"/>
          <w:szCs w:val="24"/>
        </w:rPr>
        <w:t>.Б.1</w:t>
      </w:r>
    </w:p>
    <w:p w:rsidR="004B1382" w:rsidRDefault="004B1382" w:rsidP="008C6D55">
      <w:pPr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876061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>
        <w:rPr>
          <w:rFonts w:ascii="Times New Roman" w:hAnsi="Times New Roman" w:cs="Times New Roman"/>
          <w:sz w:val="24"/>
          <w:szCs w:val="24"/>
        </w:rPr>
        <w:t>31.08.43</w:t>
      </w:r>
      <w:r w:rsidRPr="008760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Нефро</w:t>
      </w:r>
      <w:r w:rsidRPr="00876061">
        <w:rPr>
          <w:rFonts w:ascii="Times New Roman" w:hAnsi="Times New Roman" w:cs="Times New Roman"/>
          <w:sz w:val="24"/>
          <w:szCs w:val="24"/>
        </w:rPr>
        <w:t>логия</w:t>
      </w:r>
    </w:p>
    <w:p w:rsidR="004B1382" w:rsidRPr="004B1382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4B138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B138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B1382">
        <w:rPr>
          <w:rFonts w:ascii="Times New Roman" w:hAnsi="Times New Roman" w:cs="Times New Roman"/>
          <w:sz w:val="24"/>
          <w:szCs w:val="24"/>
        </w:rPr>
        <w:t>ординаторы</w:t>
      </w:r>
    </w:p>
    <w:p w:rsidR="004B1382" w:rsidRPr="004B1382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4A6E83">
        <w:rPr>
          <w:rFonts w:ascii="Times New Roman" w:hAnsi="Times New Roman" w:cs="Times New Roman"/>
          <w:sz w:val="24"/>
          <w:szCs w:val="24"/>
        </w:rPr>
        <w:t>4 часа</w:t>
      </w:r>
      <w:r w:rsidRPr="004B1382">
        <w:rPr>
          <w:rFonts w:ascii="Times New Roman" w:hAnsi="Times New Roman" w:cs="Times New Roman"/>
          <w:sz w:val="24"/>
          <w:szCs w:val="24"/>
        </w:rPr>
        <w:t>.</w:t>
      </w:r>
    </w:p>
    <w:p w:rsidR="004B1382" w:rsidRPr="004B1382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4B1382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4B1382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4B1382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4B1382" w:rsidRPr="00876061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Цель –</w:t>
      </w:r>
      <w:r w:rsidRPr="00876061">
        <w:rPr>
          <w:rFonts w:ascii="Times New Roman" w:hAnsi="Times New Roman" w:cs="Times New Roman"/>
          <w:sz w:val="24"/>
          <w:szCs w:val="24"/>
        </w:rPr>
        <w:t xml:space="preserve"> ознакомить ординаторов с вопросами </w:t>
      </w:r>
      <w:r>
        <w:rPr>
          <w:rFonts w:ascii="Times New Roman" w:hAnsi="Times New Roman" w:cs="Times New Roman"/>
          <w:sz w:val="24"/>
          <w:szCs w:val="24"/>
        </w:rPr>
        <w:t>анатомии и физиологии почек</w:t>
      </w:r>
    </w:p>
    <w:p w:rsidR="004B1382" w:rsidRPr="00876061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4B1382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39D6">
        <w:rPr>
          <w:rFonts w:ascii="Times New Roman" w:hAnsi="Times New Roman" w:cs="Times New Roman"/>
          <w:sz w:val="24"/>
          <w:szCs w:val="24"/>
        </w:rPr>
        <w:t xml:space="preserve">структура и функция почек, строение нефрона, кровообращение и иннервация почек, </w:t>
      </w:r>
      <w:proofErr w:type="spellStart"/>
      <w:r w:rsidRPr="000E39D6">
        <w:rPr>
          <w:rFonts w:ascii="Times New Roman" w:hAnsi="Times New Roman" w:cs="Times New Roman"/>
          <w:sz w:val="24"/>
          <w:szCs w:val="24"/>
        </w:rPr>
        <w:t>юкстагломерулярный</w:t>
      </w:r>
      <w:proofErr w:type="spellEnd"/>
      <w:r w:rsidRPr="000E39D6">
        <w:rPr>
          <w:rFonts w:ascii="Times New Roman" w:hAnsi="Times New Roman" w:cs="Times New Roman"/>
          <w:sz w:val="24"/>
          <w:szCs w:val="24"/>
        </w:rPr>
        <w:t xml:space="preserve"> аппарат почек, экскреторная функция почек. Моча и механизм ее образования. Клубочковая фильтрация, </w:t>
      </w:r>
      <w:proofErr w:type="spellStart"/>
      <w:r w:rsidRPr="000E39D6">
        <w:rPr>
          <w:rFonts w:ascii="Times New Roman" w:hAnsi="Times New Roman" w:cs="Times New Roman"/>
          <w:sz w:val="24"/>
          <w:szCs w:val="24"/>
        </w:rPr>
        <w:t>канальцевый</w:t>
      </w:r>
      <w:proofErr w:type="spellEnd"/>
      <w:r w:rsidRPr="000E39D6">
        <w:rPr>
          <w:rFonts w:ascii="Times New Roman" w:hAnsi="Times New Roman" w:cs="Times New Roman"/>
          <w:sz w:val="24"/>
          <w:szCs w:val="24"/>
        </w:rPr>
        <w:t xml:space="preserve"> транспорт. Осмотическое разведение и концентрирование мочи. Инкреторная функция почек. Почечная регуляция объема жидкости, баланса натрия и калия. Клиническое значение нарушений кислотно-основного состояния.</w:t>
      </w:r>
    </w:p>
    <w:p w:rsidR="004B1382" w:rsidRPr="002D0869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0E39D6">
        <w:rPr>
          <w:rFonts w:ascii="Times New Roman" w:hAnsi="Times New Roman" w:cs="Times New Roman"/>
          <w:sz w:val="24"/>
          <w:szCs w:val="24"/>
        </w:rPr>
        <w:t>ПК-5, ПК-6,</w:t>
      </w:r>
      <w:r w:rsidRPr="002D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382" w:rsidRPr="004B1382" w:rsidRDefault="004B1382" w:rsidP="008C6D55">
      <w:pPr>
        <w:pStyle w:val="a6"/>
        <w:ind w:firstLine="0"/>
      </w:pPr>
      <w:r w:rsidRPr="004B1382">
        <w:t>Задания для самостоятельной внеаудиторной работы ординаторов по указанной теме:</w:t>
      </w:r>
    </w:p>
    <w:p w:rsidR="004B1382" w:rsidRPr="004B1382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4B1382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4B1382" w:rsidRDefault="004B1382" w:rsidP="008C6D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Ind w:w="-75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952"/>
      </w:tblGrid>
      <w:tr w:rsidR="004B1382" w:rsidRPr="000E39D6" w:rsidTr="004B1382">
        <w:trPr>
          <w:cantSplit/>
          <w:jc w:val="center"/>
        </w:trPr>
        <w:tc>
          <w:tcPr>
            <w:tcW w:w="5000" w:type="pct"/>
          </w:tcPr>
          <w:p w:rsidR="004B1382" w:rsidRPr="000E39D6" w:rsidRDefault="004B1382" w:rsidP="008C6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0E39D6">
              <w:rPr>
                <w:rFonts w:ascii="Times New Roman" w:hAnsi="Times New Roman" w:cs="Times New Roman"/>
                <w:sz w:val="24"/>
                <w:szCs w:val="24"/>
              </w:rPr>
              <w:t>. Структура и функция почек, строение нефрона.</w:t>
            </w:r>
          </w:p>
        </w:tc>
      </w:tr>
      <w:tr w:rsidR="004B1382" w:rsidRPr="000E39D6" w:rsidTr="004B1382">
        <w:trPr>
          <w:cantSplit/>
          <w:jc w:val="center"/>
        </w:trPr>
        <w:tc>
          <w:tcPr>
            <w:tcW w:w="5000" w:type="pct"/>
          </w:tcPr>
          <w:p w:rsidR="004B1382" w:rsidRPr="000E39D6" w:rsidRDefault="004B1382" w:rsidP="008C6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E39D6">
              <w:rPr>
                <w:rFonts w:ascii="Times New Roman" w:hAnsi="Times New Roman" w:cs="Times New Roman"/>
                <w:sz w:val="24"/>
                <w:szCs w:val="24"/>
              </w:rPr>
              <w:t xml:space="preserve">. Кровообращение и иннервация почек, </w:t>
            </w:r>
            <w:proofErr w:type="spellStart"/>
            <w:r w:rsidRPr="000E39D6">
              <w:rPr>
                <w:rFonts w:ascii="Times New Roman" w:hAnsi="Times New Roman" w:cs="Times New Roman"/>
                <w:sz w:val="24"/>
                <w:szCs w:val="24"/>
              </w:rPr>
              <w:t>юкстагломерулярный</w:t>
            </w:r>
            <w:proofErr w:type="spellEnd"/>
            <w:r w:rsidRPr="000E39D6">
              <w:rPr>
                <w:rFonts w:ascii="Times New Roman" w:hAnsi="Times New Roman" w:cs="Times New Roman"/>
                <w:sz w:val="24"/>
                <w:szCs w:val="24"/>
              </w:rPr>
              <w:t xml:space="preserve"> аппарат почек</w:t>
            </w:r>
          </w:p>
        </w:tc>
      </w:tr>
      <w:tr w:rsidR="004B1382" w:rsidRPr="000E39D6" w:rsidTr="004B1382">
        <w:trPr>
          <w:cantSplit/>
          <w:jc w:val="center"/>
        </w:trPr>
        <w:tc>
          <w:tcPr>
            <w:tcW w:w="5000" w:type="pct"/>
          </w:tcPr>
          <w:p w:rsidR="004B1382" w:rsidRPr="000E39D6" w:rsidRDefault="004B1382" w:rsidP="008C6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E39D6">
              <w:rPr>
                <w:rFonts w:ascii="Times New Roman" w:hAnsi="Times New Roman" w:cs="Times New Roman"/>
                <w:sz w:val="24"/>
                <w:szCs w:val="24"/>
              </w:rPr>
              <w:t xml:space="preserve">. Моча и механизм ее образования. Клубочковая фильтрация, </w:t>
            </w:r>
            <w:proofErr w:type="spellStart"/>
            <w:r w:rsidRPr="000E39D6">
              <w:rPr>
                <w:rFonts w:ascii="Times New Roman" w:hAnsi="Times New Roman" w:cs="Times New Roman"/>
                <w:sz w:val="24"/>
                <w:szCs w:val="24"/>
              </w:rPr>
              <w:t>канальцевый</w:t>
            </w:r>
            <w:proofErr w:type="spellEnd"/>
            <w:r w:rsidRPr="000E39D6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транспорт.</w:t>
            </w:r>
          </w:p>
        </w:tc>
      </w:tr>
      <w:tr w:rsidR="004B1382" w:rsidRPr="000E39D6" w:rsidTr="004B1382">
        <w:trPr>
          <w:cantSplit/>
          <w:jc w:val="center"/>
        </w:trPr>
        <w:tc>
          <w:tcPr>
            <w:tcW w:w="5000" w:type="pct"/>
          </w:tcPr>
          <w:p w:rsidR="004B1382" w:rsidRPr="000E39D6" w:rsidRDefault="004B1382" w:rsidP="008C6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E39D6">
              <w:rPr>
                <w:rFonts w:ascii="Times New Roman" w:hAnsi="Times New Roman" w:cs="Times New Roman"/>
                <w:sz w:val="24"/>
                <w:szCs w:val="24"/>
              </w:rPr>
              <w:t>. Осмотическое разведение и концентрирование мочи. Почечная регуляция объема жидкости, баланса натрия и калия.</w:t>
            </w:r>
          </w:p>
        </w:tc>
      </w:tr>
      <w:tr w:rsidR="004B1382" w:rsidRPr="000E39D6" w:rsidTr="004B1382">
        <w:trPr>
          <w:cantSplit/>
          <w:jc w:val="center"/>
        </w:trPr>
        <w:tc>
          <w:tcPr>
            <w:tcW w:w="5000" w:type="pct"/>
          </w:tcPr>
          <w:p w:rsidR="004B1382" w:rsidRPr="000E39D6" w:rsidRDefault="004B1382" w:rsidP="008C6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E39D6">
              <w:rPr>
                <w:rFonts w:ascii="Times New Roman" w:hAnsi="Times New Roman" w:cs="Times New Roman"/>
                <w:sz w:val="24"/>
                <w:szCs w:val="24"/>
              </w:rPr>
              <w:t>. Экскреторная и инкреторная функции почек.</w:t>
            </w:r>
          </w:p>
        </w:tc>
      </w:tr>
      <w:tr w:rsidR="004B1382" w:rsidRPr="00876061" w:rsidTr="004B1382">
        <w:trPr>
          <w:cantSplit/>
          <w:jc w:val="center"/>
        </w:trPr>
        <w:tc>
          <w:tcPr>
            <w:tcW w:w="5000" w:type="pct"/>
          </w:tcPr>
          <w:p w:rsidR="004B1382" w:rsidRPr="000E39D6" w:rsidRDefault="004B1382" w:rsidP="008C6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0E39D6">
              <w:rPr>
                <w:rFonts w:ascii="Times New Roman" w:hAnsi="Times New Roman" w:cs="Times New Roman"/>
                <w:sz w:val="24"/>
                <w:szCs w:val="24"/>
              </w:rPr>
              <w:t>. Клиническое значение нарушений кислотно-основного состояния.</w:t>
            </w:r>
          </w:p>
        </w:tc>
      </w:tr>
    </w:tbl>
    <w:p w:rsidR="004B1382" w:rsidRPr="004B1382" w:rsidRDefault="004B1382" w:rsidP="008C6D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82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4B1382" w:rsidRPr="00876061" w:rsidRDefault="00D52C6F" w:rsidP="008C6D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4B1382" w:rsidRPr="00876061">
        <w:rPr>
          <w:rFonts w:ascii="Times New Roman" w:hAnsi="Times New Roman" w:cs="Times New Roman"/>
          <w:b/>
          <w:sz w:val="24"/>
          <w:szCs w:val="24"/>
        </w:rPr>
        <w:t>екомендуемая литература</w:t>
      </w:r>
    </w:p>
    <w:tbl>
      <w:tblPr>
        <w:tblW w:w="8505" w:type="dxa"/>
        <w:tblInd w:w="629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4B1382" w:rsidRPr="00950F36" w:rsidTr="008C6D55">
        <w:tc>
          <w:tcPr>
            <w:tcW w:w="8505" w:type="dxa"/>
          </w:tcPr>
          <w:p w:rsidR="004B1382" w:rsidRPr="00950F36" w:rsidRDefault="004B1382" w:rsidP="008C6D55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</w:t>
            </w:r>
          </w:p>
        </w:tc>
      </w:tr>
      <w:tr w:rsidR="004B1382" w:rsidRPr="00950F36" w:rsidTr="008C6D55">
        <w:tc>
          <w:tcPr>
            <w:tcW w:w="8505" w:type="dxa"/>
          </w:tcPr>
          <w:p w:rsidR="004B1382" w:rsidRPr="00950F36" w:rsidRDefault="004B1382" w:rsidP="008C6D55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2009.- 900 с.</w:t>
            </w:r>
          </w:p>
        </w:tc>
      </w:tr>
      <w:tr w:rsidR="004B1382" w:rsidRPr="00950F36" w:rsidTr="008C6D55">
        <w:tc>
          <w:tcPr>
            <w:tcW w:w="8505" w:type="dxa"/>
          </w:tcPr>
          <w:p w:rsidR="004B1382" w:rsidRPr="00950F36" w:rsidRDefault="004B1382" w:rsidP="008C6D55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для системы послевузовского профессионального образования врачей, рек. УМО по мед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фармац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образованию Вузов России / М. А.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Осадчук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др.).- М.: МИА, 2010.- 168 с.</w:t>
            </w:r>
          </w:p>
        </w:tc>
      </w:tr>
      <w:tr w:rsidR="004B1382" w:rsidRPr="00950F36" w:rsidTr="008C6D55">
        <w:tc>
          <w:tcPr>
            <w:tcW w:w="8505" w:type="dxa"/>
          </w:tcPr>
          <w:p w:rsidR="004B1382" w:rsidRPr="00950F36" w:rsidRDefault="004B1382" w:rsidP="008C6D55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ДОПОЛНИТЕЛЬНАЯ</w:t>
            </w:r>
          </w:p>
        </w:tc>
      </w:tr>
      <w:tr w:rsidR="004B1382" w:rsidRPr="00950F36" w:rsidTr="008C6D55">
        <w:tc>
          <w:tcPr>
            <w:tcW w:w="8505" w:type="dxa"/>
          </w:tcPr>
          <w:p w:rsidR="004B1382" w:rsidRPr="00950F36" w:rsidRDefault="004B1382" w:rsidP="008C6D55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Нефрология: учебное пособие  (рек.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 для системы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послевуз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образования врачей)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Шилова.- 2-е изд.,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испр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 доп..- М.: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- Медиа, 2008.- 689 с.</w:t>
            </w:r>
          </w:p>
        </w:tc>
      </w:tr>
      <w:tr w:rsidR="004B1382" w:rsidRPr="00950F36" w:rsidTr="008C6D55">
        <w:tc>
          <w:tcPr>
            <w:tcW w:w="8505" w:type="dxa"/>
          </w:tcPr>
          <w:p w:rsidR="004B1382" w:rsidRPr="00950F36" w:rsidRDefault="004B1382" w:rsidP="008C6D55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Нефрология: учебное пособие для послевузовского образования / И. М.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Балкаров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 ред. Е. М. Шилова.- М.: 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Медиа, 2007.- 688 с.</w:t>
            </w:r>
          </w:p>
        </w:tc>
      </w:tr>
      <w:tr w:rsidR="004B1382" w:rsidRPr="00950F36" w:rsidTr="008C6D55">
        <w:tc>
          <w:tcPr>
            <w:tcW w:w="8505" w:type="dxa"/>
          </w:tcPr>
          <w:p w:rsidR="004B1382" w:rsidRPr="00950F36" w:rsidRDefault="004B1382" w:rsidP="008C6D55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Нефрология. Практическое руководство: учебное пособие для системы послевузовского проф. образования врачей /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 </w:t>
            </w:r>
            <w:proofErr w:type="spellStart"/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); под. Ред. Ю. И. </w:t>
            </w:r>
            <w:proofErr w:type="spell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Гринштейна</w:t>
            </w:r>
            <w:proofErr w:type="spell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, М. М. Петровой.- Ростов н</w:t>
            </w:r>
            <w:proofErr w:type="gramStart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>/ Д</w:t>
            </w:r>
            <w:proofErr w:type="gramEnd"/>
            <w:r w:rsidRPr="00950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Феникс; Красноярск: Издательские проекты, 2006.- 175 с. </w:t>
            </w:r>
          </w:p>
        </w:tc>
      </w:tr>
      <w:tr w:rsidR="004B1382" w:rsidRPr="00950F36" w:rsidTr="008C6D55">
        <w:tc>
          <w:tcPr>
            <w:tcW w:w="8505" w:type="dxa"/>
          </w:tcPr>
          <w:p w:rsidR="004B1382" w:rsidRPr="00950F36" w:rsidRDefault="004B1382" w:rsidP="008C6D55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Руководство по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нефрологии: руководство/ ред. Роберт. В.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Шрайер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; пер. с англ. под </w:t>
            </w:r>
            <w:proofErr w:type="spellStart"/>
            <w:proofErr w:type="gram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ред</w:t>
            </w:r>
            <w:proofErr w:type="spellEnd"/>
            <w:proofErr w:type="gram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Н. А. Мухина. - М.: </w:t>
            </w:r>
            <w:proofErr w:type="spellStart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Гэотар</w:t>
            </w:r>
            <w:proofErr w:type="spellEnd"/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Медиа,</w:t>
            </w:r>
            <w:r w:rsidRPr="00950F36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 w:rsidRPr="00950F36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2009. - 547 с.</w:t>
            </w:r>
          </w:p>
        </w:tc>
      </w:tr>
      <w:tr w:rsidR="004B1382" w:rsidRPr="00C6259C" w:rsidTr="008C6D55">
        <w:tc>
          <w:tcPr>
            <w:tcW w:w="8505" w:type="dxa"/>
          </w:tcPr>
          <w:p w:rsidR="004B1382" w:rsidRPr="00F54CEA" w:rsidRDefault="004B1382" w:rsidP="008C6D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BB">
              <w:rPr>
                <w:rFonts w:ascii="Times New Roman" w:hAnsi="Times New Roman" w:cs="Times New Roman"/>
                <w:bCs/>
                <w:sz w:val="24"/>
                <w:szCs w:val="24"/>
              </w:rPr>
              <w:t>Нефрология. Ревматология.</w:t>
            </w:r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[Текст]: [учебное пособие, рек.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специальности 060101.65 "Лечебное дело", а также для системы последипломной подготовки в интернатуре и клинической ординатуре по дисциплинам "Внутренние болезни", "Нефрология", "Ревматология"] / Н. А. Бун, Н. Р. Колледж, Б. Р. </w:t>
            </w:r>
            <w:proofErr w:type="spell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>Уолкер</w:t>
            </w:r>
            <w:proofErr w:type="spellEnd"/>
            <w:proofErr w:type="gramStart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22DBB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Н. А. Мухина. - М.: РИД ЭЛСИВЕР, 2010. - 240 с.</w:t>
            </w:r>
          </w:p>
        </w:tc>
      </w:tr>
      <w:tr w:rsidR="004B1382" w:rsidRPr="00C6259C" w:rsidTr="008C6D55">
        <w:tc>
          <w:tcPr>
            <w:tcW w:w="8505" w:type="dxa"/>
          </w:tcPr>
          <w:p w:rsidR="004B1382" w:rsidRPr="00361FDC" w:rsidRDefault="004B1382" w:rsidP="008C6D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издания</w:t>
            </w:r>
          </w:p>
        </w:tc>
      </w:tr>
      <w:tr w:rsidR="004B1382" w:rsidRPr="00C6259C" w:rsidTr="008C6D55">
        <w:tc>
          <w:tcPr>
            <w:tcW w:w="8505" w:type="dxa"/>
          </w:tcPr>
          <w:p w:rsidR="004B1382" w:rsidRPr="00F54CEA" w:rsidRDefault="004B1382" w:rsidP="008C6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Ивашкин, В. Т.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Пропедевтика внутренних болезней. </w:t>
            </w:r>
            <w:r w:rsidRPr="00D458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Нефрология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[Электронный ресурс] / В. Т. Ивашкин, О. М. </w:t>
            </w:r>
            <w:proofErr w:type="spell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>Драпкина</w:t>
            </w:r>
            <w:proofErr w:type="spell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Электрон. Текстовые дан.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ГЭОТАР-Медиа, 2013 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45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 с. – Режим доступа: </w:t>
            </w:r>
            <w:hyperlink r:id="rId7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.studmedlib.ru/book/ISBN9785970427170.html</w:t>
            </w:r>
          </w:p>
        </w:tc>
      </w:tr>
      <w:tr w:rsidR="004B1382" w:rsidRPr="00C6259C" w:rsidTr="008C6D55">
        <w:tc>
          <w:tcPr>
            <w:tcW w:w="8505" w:type="dxa"/>
          </w:tcPr>
          <w:p w:rsidR="004B1382" w:rsidRPr="00D4586D" w:rsidRDefault="004B1382" w:rsidP="008C6D5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Клинические рекомендации по синдромам в нефрологи</w:t>
            </w:r>
            <w:proofErr w:type="gram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4586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458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 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В.В. Борисов, Т.В. </w:t>
            </w:r>
            <w:proofErr w:type="spellStart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Вашурина</w:t>
            </w:r>
            <w:proofErr w:type="spellEnd"/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Т.С. Вознесенская[и др.]// Нефрология: национальное руководство / под ред. Н.А. Мухина.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M.: ГЭОТАР-Медиа, 2011. – Режим доступа: </w:t>
            </w:r>
            <w:hyperlink r:id="rId8" w:history="1">
              <w:r w:rsidRPr="001C04C6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</w:t>
              </w:r>
            </w:hyperlink>
            <w:r w:rsidRPr="00D45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.studmedlib.ru/ru/book/970411742V0010.html</w:t>
            </w:r>
          </w:p>
        </w:tc>
      </w:tr>
      <w:tr w:rsidR="004B1382" w:rsidRPr="00403B16" w:rsidTr="008C6D55">
        <w:tc>
          <w:tcPr>
            <w:tcW w:w="8505" w:type="dxa"/>
          </w:tcPr>
          <w:p w:rsidR="004B1382" w:rsidRPr="00403B16" w:rsidRDefault="004B1382" w:rsidP="008C6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B16">
              <w:rPr>
                <w:rFonts w:ascii="Times New Roman" w:hAnsi="Times New Roman" w:cs="Times New Roman"/>
                <w:sz w:val="24"/>
                <w:szCs w:val="24"/>
              </w:rPr>
              <w:t>Нефрология [Электронный ресурс] / под ред. Е.М. Шилова. – Электрон. Текстовые дан. – М.</w:t>
            </w:r>
            <w:proofErr w:type="gramStart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3B16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2010. – 696 с. – Режим доступа: http://www.studmedlib.ru/book/ISBN9785970416419.html</w:t>
            </w:r>
          </w:p>
        </w:tc>
      </w:tr>
    </w:tbl>
    <w:p w:rsidR="004B1382" w:rsidRPr="00D822A0" w:rsidRDefault="004B1382" w:rsidP="008C6D55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4B1382" w:rsidRPr="00876061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r w:rsidRPr="00876061">
        <w:rPr>
          <w:rFonts w:ascii="Times New Roman" w:hAnsi="Times New Roman" w:cs="Times New Roman"/>
          <w:sz w:val="24"/>
          <w:szCs w:val="24"/>
        </w:rPr>
        <w:t xml:space="preserve">Методические указания подготовлены: </w:t>
      </w:r>
      <w:r>
        <w:rPr>
          <w:rFonts w:ascii="Times New Roman" w:hAnsi="Times New Roman" w:cs="Times New Roman"/>
          <w:sz w:val="24"/>
          <w:szCs w:val="24"/>
        </w:rPr>
        <w:t xml:space="preserve">проф. </w:t>
      </w:r>
      <w:r w:rsidRPr="00876061">
        <w:rPr>
          <w:rFonts w:ascii="Times New Roman" w:hAnsi="Times New Roman" w:cs="Times New Roman"/>
          <w:sz w:val="24"/>
          <w:szCs w:val="24"/>
        </w:rPr>
        <w:t xml:space="preserve">кафедры </w:t>
      </w:r>
      <w:r>
        <w:rPr>
          <w:rFonts w:ascii="Times New Roman" w:hAnsi="Times New Roman" w:cs="Times New Roman"/>
          <w:sz w:val="24"/>
          <w:szCs w:val="24"/>
        </w:rPr>
        <w:t xml:space="preserve">факультетской </w:t>
      </w:r>
      <w:r w:rsidRPr="00876061">
        <w:rPr>
          <w:rFonts w:ascii="Times New Roman" w:hAnsi="Times New Roman" w:cs="Times New Roman"/>
          <w:sz w:val="24"/>
          <w:szCs w:val="24"/>
        </w:rPr>
        <w:t xml:space="preserve">терапии </w:t>
      </w:r>
    </w:p>
    <w:p w:rsidR="004B1382" w:rsidRPr="00876061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60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ухетдиновой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Г.А.______________</w:t>
      </w:r>
    </w:p>
    <w:p w:rsidR="004B1382" w:rsidRPr="00876061" w:rsidRDefault="004B1382" w:rsidP="008C6D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382" w:rsidRPr="004B1382" w:rsidRDefault="004B1382" w:rsidP="008C6D55">
      <w:pPr>
        <w:shd w:val="clear" w:color="auto" w:fill="FFFFFF"/>
        <w:tabs>
          <w:tab w:val="left" w:pos="250"/>
        </w:tabs>
        <w:spacing w:line="274" w:lineRule="exact"/>
        <w:rPr>
          <w:rFonts w:ascii="Times New Roman" w:hAnsi="Times New Roman" w:cs="Times New Roman"/>
          <w:sz w:val="24"/>
          <w:szCs w:val="24"/>
        </w:rPr>
        <w:sectPr w:rsidR="004B1382" w:rsidRPr="004B1382" w:rsidSect="004B1382">
          <w:pgSz w:w="11909" w:h="16834"/>
          <w:pgMar w:top="1440" w:right="1080" w:bottom="1440" w:left="1080" w:header="709" w:footer="709" w:gutter="0"/>
          <w:cols w:space="60"/>
          <w:noEndnote/>
        </w:sectPr>
      </w:pPr>
    </w:p>
    <w:p w:rsidR="004B1382" w:rsidRPr="004B1382" w:rsidRDefault="004B1382" w:rsidP="008C6D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1382" w:rsidRPr="004B1382" w:rsidRDefault="004B1382" w:rsidP="008C6D55">
      <w:pPr>
        <w:rPr>
          <w:rFonts w:ascii="Times New Roman" w:hAnsi="Times New Roman" w:cs="Times New Roman"/>
          <w:sz w:val="24"/>
          <w:szCs w:val="24"/>
        </w:rPr>
      </w:pPr>
    </w:p>
    <w:p w:rsidR="0026115E" w:rsidRPr="004B1382" w:rsidRDefault="0026115E" w:rsidP="008C6D55">
      <w:pPr>
        <w:rPr>
          <w:rFonts w:ascii="Times New Roman" w:hAnsi="Times New Roman" w:cs="Times New Roman"/>
          <w:sz w:val="24"/>
          <w:szCs w:val="24"/>
        </w:rPr>
      </w:pPr>
    </w:p>
    <w:sectPr w:rsidR="0026115E" w:rsidRPr="004B1382" w:rsidSect="001D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4B1382"/>
    <w:rsid w:val="000C0FD6"/>
    <w:rsid w:val="000E39D6"/>
    <w:rsid w:val="001D0987"/>
    <w:rsid w:val="0026115E"/>
    <w:rsid w:val="00287BCE"/>
    <w:rsid w:val="003D2F52"/>
    <w:rsid w:val="004A6E83"/>
    <w:rsid w:val="004B1382"/>
    <w:rsid w:val="004F180C"/>
    <w:rsid w:val="007678A1"/>
    <w:rsid w:val="007A04E1"/>
    <w:rsid w:val="008A0D08"/>
    <w:rsid w:val="008C6D55"/>
    <w:rsid w:val="00CF072E"/>
    <w:rsid w:val="00D52C6F"/>
    <w:rsid w:val="00D9781D"/>
    <w:rsid w:val="00ED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4B138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4B1382"/>
    <w:rPr>
      <w:rFonts w:ascii="Consolas" w:eastAsia="Calibri" w:hAnsi="Consolas" w:cs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4B138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 Indent"/>
    <w:basedOn w:val="a"/>
    <w:link w:val="a7"/>
    <w:rsid w:val="004B1382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4B138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Текст выделеный"/>
    <w:rsid w:val="004B1382"/>
    <w:rPr>
      <w:rFonts w:cs="Times New Roman"/>
      <w:b/>
    </w:rPr>
  </w:style>
  <w:style w:type="character" w:styleId="a9">
    <w:name w:val="Strong"/>
    <w:uiPriority w:val="99"/>
    <w:qFormat/>
    <w:rsid w:val="004B1382"/>
    <w:rPr>
      <w:b/>
      <w:bCs/>
    </w:rPr>
  </w:style>
  <w:style w:type="character" w:styleId="aa">
    <w:name w:val="Hyperlink"/>
    <w:uiPriority w:val="99"/>
    <w:rsid w:val="004B1382"/>
    <w:rPr>
      <w:rFonts w:cs="Times New Roman"/>
      <w:color w:val="0563C1"/>
      <w:u w:val="single"/>
    </w:rPr>
  </w:style>
  <w:style w:type="paragraph" w:styleId="ab">
    <w:name w:val="No Spacing"/>
    <w:qFormat/>
    <w:rsid w:val="004B1382"/>
    <w:pPr>
      <w:spacing w:after="0" w:line="240" w:lineRule="auto"/>
    </w:pPr>
  </w:style>
  <w:style w:type="character" w:customStyle="1" w:styleId="apple-style-span">
    <w:name w:val="apple-style-span"/>
    <w:basedOn w:val="a0"/>
    <w:rsid w:val="004B1382"/>
    <w:rPr>
      <w:rFonts w:cs="Times New Roman"/>
    </w:rPr>
  </w:style>
  <w:style w:type="character" w:customStyle="1" w:styleId="apple-converted-space">
    <w:name w:val="apple-converted-space"/>
    <w:basedOn w:val="a0"/>
    <w:rsid w:val="004B1382"/>
    <w:rPr>
      <w:rFonts w:cs="Times New Roman"/>
    </w:rPr>
  </w:style>
  <w:style w:type="paragraph" w:styleId="ac">
    <w:name w:val="Subtitle"/>
    <w:basedOn w:val="a"/>
    <w:link w:val="ad"/>
    <w:qFormat/>
    <w:rsid w:val="00D9781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D9781D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fermo</cp:lastModifiedBy>
  <cp:revision>12</cp:revision>
  <dcterms:created xsi:type="dcterms:W3CDTF">2015-12-24T06:27:00Z</dcterms:created>
  <dcterms:modified xsi:type="dcterms:W3CDTF">2017-10-20T05:09:00Z</dcterms:modified>
</cp:coreProperties>
</file>