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6E" w:rsidRPr="001F2A93" w:rsidRDefault="00A55F6E" w:rsidP="00A55F6E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1F2A93"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A55F6E" w:rsidRPr="001F2A93" w:rsidRDefault="00A55F6E" w:rsidP="00A55F6E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1F2A93">
        <w:rPr>
          <w:b/>
          <w:sz w:val="24"/>
          <w:szCs w:val="24"/>
        </w:rPr>
        <w:t>«БАШКИРСКИЙ ГОСУДАРСТВЕННЫЙ МЕДИЦИНСКИЙ УНИВЕРСИТЕТ»</w:t>
      </w:r>
    </w:p>
    <w:p w:rsidR="00A55F6E" w:rsidRPr="001F2A93" w:rsidRDefault="00A55F6E" w:rsidP="00A55F6E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1F2A93">
        <w:rPr>
          <w:b/>
          <w:sz w:val="24"/>
          <w:szCs w:val="24"/>
        </w:rPr>
        <w:t>МИНИСТЕРСТВА  ЗДРАВООХРАНЕНИЯ РОССИЙСКОЙ ФЕДЕРАЦИИ</w:t>
      </w:r>
    </w:p>
    <w:p w:rsidR="00A55F6E" w:rsidRPr="001F2A93" w:rsidRDefault="00A55F6E" w:rsidP="00A55F6E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  <w:r w:rsidRPr="001F2A93">
        <w:rPr>
          <w:b/>
          <w:bCs/>
          <w:color w:val="auto"/>
        </w:rPr>
        <w:t>Институт дополнительного профессионального образования</w:t>
      </w:r>
    </w:p>
    <w:p w:rsidR="00A55F6E" w:rsidRPr="001F2A93" w:rsidRDefault="00A55F6E" w:rsidP="00A55F6E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  <w:r w:rsidRPr="001F2A93">
        <w:rPr>
          <w:color w:val="auto"/>
        </w:rPr>
        <w:t>Кафедра терапии и общей врачебной практики с курсом гериатрии</w:t>
      </w:r>
    </w:p>
    <w:p w:rsidR="00A55F6E" w:rsidRPr="001F2A93" w:rsidRDefault="00A55F6E" w:rsidP="00A55F6E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</w:p>
    <w:p w:rsidR="00A55F6E" w:rsidRPr="001F2A93" w:rsidRDefault="00A55F6E" w:rsidP="00A55F6E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</w:p>
    <w:p w:rsidR="00A55F6E" w:rsidRPr="001F2A93" w:rsidRDefault="00A55F6E" w:rsidP="00A55F6E">
      <w:pPr>
        <w:pStyle w:val="western"/>
        <w:spacing w:before="0" w:beforeAutospacing="0" w:after="0" w:line="360" w:lineRule="auto"/>
        <w:ind w:left="5400" w:firstLine="709"/>
        <w:jc w:val="both"/>
        <w:rPr>
          <w:color w:val="auto"/>
        </w:rPr>
      </w:pPr>
      <w:r w:rsidRPr="001F2A93">
        <w:rPr>
          <w:color w:val="auto"/>
        </w:rPr>
        <w:t>УТВЕРЖДАЮ</w:t>
      </w:r>
    </w:p>
    <w:p w:rsidR="00A55F6E" w:rsidRPr="001F2A93" w:rsidRDefault="00A55F6E" w:rsidP="00A55F6E">
      <w:pPr>
        <w:pStyle w:val="western"/>
        <w:spacing w:before="0" w:beforeAutospacing="0" w:after="0" w:line="360" w:lineRule="auto"/>
        <w:ind w:left="5400" w:firstLine="709"/>
        <w:jc w:val="both"/>
        <w:rPr>
          <w:color w:val="auto"/>
        </w:rPr>
      </w:pPr>
      <w:r>
        <w:rPr>
          <w:color w:val="auto"/>
        </w:rPr>
        <w:t>Зав. кафедрой ___</w:t>
      </w:r>
      <w:proofErr w:type="spellStart"/>
      <w:r w:rsidRPr="001F2A93">
        <w:rPr>
          <w:color w:val="auto"/>
        </w:rPr>
        <w:t>Сафуанова</w:t>
      </w:r>
      <w:proofErr w:type="spellEnd"/>
      <w:r w:rsidRPr="001F2A93">
        <w:rPr>
          <w:color w:val="auto"/>
        </w:rPr>
        <w:t xml:space="preserve"> Г. Ш.</w:t>
      </w:r>
    </w:p>
    <w:p w:rsidR="00A55F6E" w:rsidRPr="001F2A93" w:rsidRDefault="00A55F6E" w:rsidP="00A55F6E">
      <w:pPr>
        <w:pStyle w:val="western"/>
        <w:spacing w:before="0" w:beforeAutospacing="0" w:after="0" w:line="360" w:lineRule="auto"/>
        <w:ind w:left="5400" w:firstLine="709"/>
        <w:jc w:val="both"/>
        <w:rPr>
          <w:color w:val="auto"/>
        </w:rPr>
      </w:pPr>
      <w:r w:rsidRPr="001F2A93">
        <w:rPr>
          <w:color w:val="auto"/>
        </w:rPr>
        <w:t>«_________»_________ 2018 г.</w:t>
      </w:r>
    </w:p>
    <w:p w:rsidR="00A55F6E" w:rsidRPr="001F2A93" w:rsidRDefault="00A55F6E" w:rsidP="00A55F6E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A55F6E" w:rsidRPr="001F2A93" w:rsidRDefault="00A55F6E" w:rsidP="00A55F6E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A55F6E" w:rsidRDefault="00A55F6E" w:rsidP="00A55F6E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1F2A93">
        <w:rPr>
          <w:b/>
          <w:sz w:val="24"/>
          <w:szCs w:val="24"/>
        </w:rPr>
        <w:t>Ситуационные задачи  по теме:</w:t>
      </w:r>
    </w:p>
    <w:p w:rsidR="00A55F6E" w:rsidRDefault="00A55F6E" w:rsidP="00A55F6E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Поражение почек при ГБ</w:t>
      </w:r>
    </w:p>
    <w:p w:rsidR="00A55F6E" w:rsidRDefault="00A55F6E" w:rsidP="00A55F6E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4E6632" w:rsidRDefault="004E6632" w:rsidP="00A55F6E">
      <w:pPr>
        <w:pStyle w:val="a5"/>
        <w:numPr>
          <w:ilvl w:val="12"/>
          <w:numId w:val="0"/>
        </w:numPr>
        <w:ind w:firstLine="454"/>
        <w:rPr>
          <w:b/>
          <w:sz w:val="24"/>
          <w:szCs w:val="24"/>
        </w:rPr>
      </w:pPr>
      <w:r w:rsidRPr="00A55F6E">
        <w:rPr>
          <w:b/>
          <w:sz w:val="24"/>
          <w:szCs w:val="24"/>
        </w:rPr>
        <w:t>Задача</w:t>
      </w:r>
      <w:r w:rsidR="00A55F6E">
        <w:rPr>
          <w:b/>
          <w:sz w:val="24"/>
          <w:szCs w:val="24"/>
        </w:rPr>
        <w:t xml:space="preserve"> №</w:t>
      </w:r>
      <w:r w:rsidRPr="00A55F6E">
        <w:rPr>
          <w:b/>
          <w:sz w:val="24"/>
          <w:szCs w:val="24"/>
        </w:rPr>
        <w:t xml:space="preserve"> 1</w:t>
      </w:r>
    </w:p>
    <w:p w:rsidR="00A55F6E" w:rsidRPr="00A55F6E" w:rsidRDefault="00A55F6E" w:rsidP="00A55F6E">
      <w:pPr>
        <w:pStyle w:val="a5"/>
        <w:numPr>
          <w:ilvl w:val="12"/>
          <w:numId w:val="0"/>
        </w:numPr>
        <w:ind w:firstLine="454"/>
        <w:rPr>
          <w:b/>
          <w:sz w:val="24"/>
          <w:szCs w:val="24"/>
        </w:rPr>
      </w:pPr>
    </w:p>
    <w:p w:rsidR="004E6632" w:rsidRPr="00A55F6E" w:rsidRDefault="004E6632" w:rsidP="00A55F6E">
      <w:pPr>
        <w:pStyle w:val="a5"/>
        <w:numPr>
          <w:ilvl w:val="12"/>
          <w:numId w:val="0"/>
        </w:numPr>
        <w:ind w:firstLine="454"/>
        <w:rPr>
          <w:sz w:val="24"/>
          <w:szCs w:val="24"/>
        </w:rPr>
      </w:pPr>
      <w:r w:rsidRPr="00A55F6E">
        <w:rPr>
          <w:sz w:val="24"/>
          <w:szCs w:val="24"/>
        </w:rPr>
        <w:t xml:space="preserve">К врачу обратился больной О., 42 лет с жалобами на частые головные боли, периодические головокружения, онемение пальцев рук, плохой сон. При ходьбе возникают сжимающие боли в ногах, пациент начинает прихрамывать, в покое боли исчезают. </w:t>
      </w:r>
      <w:proofErr w:type="gramStart"/>
      <w:r w:rsidRPr="00A55F6E">
        <w:rPr>
          <w:sz w:val="24"/>
          <w:szCs w:val="24"/>
        </w:rPr>
        <w:t>Болен</w:t>
      </w:r>
      <w:proofErr w:type="gramEnd"/>
      <w:r w:rsidRPr="00A55F6E">
        <w:rPr>
          <w:sz w:val="24"/>
          <w:szCs w:val="24"/>
        </w:rPr>
        <w:t xml:space="preserve"> около полугода. </w:t>
      </w:r>
    </w:p>
    <w:p w:rsidR="004E6632" w:rsidRDefault="004E6632" w:rsidP="00A55F6E">
      <w:pPr>
        <w:pStyle w:val="a5"/>
        <w:numPr>
          <w:ilvl w:val="12"/>
          <w:numId w:val="0"/>
        </w:numPr>
        <w:ind w:firstLine="454"/>
        <w:rPr>
          <w:sz w:val="24"/>
          <w:szCs w:val="24"/>
        </w:rPr>
      </w:pPr>
      <w:r w:rsidRPr="00A55F6E">
        <w:rPr>
          <w:sz w:val="24"/>
          <w:szCs w:val="24"/>
        </w:rPr>
        <w:t>Объективно: температура 36,5</w:t>
      </w:r>
      <w:r w:rsidRPr="00A55F6E">
        <w:rPr>
          <w:sz w:val="24"/>
          <w:szCs w:val="24"/>
          <w:vertAlign w:val="superscript"/>
        </w:rPr>
        <w:t>0</w:t>
      </w:r>
      <w:r w:rsidRPr="00A55F6E">
        <w:rPr>
          <w:sz w:val="24"/>
          <w:szCs w:val="24"/>
        </w:rPr>
        <w:t xml:space="preserve">С. Общее состояние удовлетворительное. Кожа чистая. Дыхание везикулярное. Левая граница относительной сердечной тупости на </w:t>
      </w:r>
      <w:smartTag w:uri="urn:schemas-microsoft-com:office:smarttags" w:element="metricconverter">
        <w:smartTagPr>
          <w:attr w:name="ProductID" w:val="0,5 см"/>
        </w:smartTagPr>
        <w:r w:rsidRPr="00A55F6E">
          <w:rPr>
            <w:sz w:val="24"/>
            <w:szCs w:val="24"/>
          </w:rPr>
          <w:t>0,5 см</w:t>
        </w:r>
      </w:smartTag>
      <w:r w:rsidRPr="00A55F6E">
        <w:rPr>
          <w:sz w:val="24"/>
          <w:szCs w:val="24"/>
        </w:rPr>
        <w:t xml:space="preserve"> кнаружи от среднеключичной линии. Тоны сердца приглушены, акцент 2-го тона на аорте. Пульс 74 в мин., ритмичный, напряженный, на артериях тыла стопы пульсация резко снижена. АД 180/90 мм </w:t>
      </w:r>
      <w:proofErr w:type="spellStart"/>
      <w:r w:rsidRPr="00A55F6E">
        <w:rPr>
          <w:sz w:val="24"/>
          <w:szCs w:val="24"/>
        </w:rPr>
        <w:t>рт.ст</w:t>
      </w:r>
      <w:proofErr w:type="spellEnd"/>
      <w:r w:rsidRPr="00A55F6E">
        <w:rPr>
          <w:sz w:val="24"/>
          <w:szCs w:val="24"/>
        </w:rPr>
        <w:t>. Абдоминальной  патологии не выявлено.</w:t>
      </w:r>
    </w:p>
    <w:p w:rsidR="00A55F6E" w:rsidRPr="00A55F6E" w:rsidRDefault="00A55F6E" w:rsidP="00A55F6E">
      <w:pPr>
        <w:pStyle w:val="a5"/>
        <w:numPr>
          <w:ilvl w:val="12"/>
          <w:numId w:val="0"/>
        </w:numPr>
        <w:ind w:firstLine="454"/>
        <w:rPr>
          <w:sz w:val="24"/>
          <w:szCs w:val="24"/>
        </w:rPr>
      </w:pPr>
    </w:p>
    <w:p w:rsidR="004E6632" w:rsidRPr="00A55F6E" w:rsidRDefault="004E6632" w:rsidP="00A55F6E">
      <w:pPr>
        <w:pStyle w:val="4"/>
        <w:numPr>
          <w:ilvl w:val="12"/>
          <w:numId w:val="0"/>
        </w:numPr>
        <w:spacing w:before="0" w:after="0"/>
        <w:ind w:left="360"/>
        <w:jc w:val="both"/>
        <w:rPr>
          <w:sz w:val="24"/>
          <w:szCs w:val="24"/>
        </w:rPr>
      </w:pPr>
      <w:r w:rsidRPr="00A55F6E">
        <w:rPr>
          <w:sz w:val="24"/>
          <w:szCs w:val="24"/>
        </w:rPr>
        <w:t xml:space="preserve"> Задания</w:t>
      </w:r>
    </w:p>
    <w:p w:rsidR="004E6632" w:rsidRPr="00A55F6E" w:rsidRDefault="004E6632" w:rsidP="00A55F6E">
      <w:pPr>
        <w:pStyle w:val="a4"/>
        <w:numPr>
          <w:ilvl w:val="12"/>
          <w:numId w:val="0"/>
        </w:numPr>
        <w:spacing w:before="0" w:after="0"/>
        <w:ind w:left="681" w:hanging="227"/>
        <w:rPr>
          <w:sz w:val="24"/>
          <w:szCs w:val="24"/>
        </w:rPr>
      </w:pPr>
      <w:r w:rsidRPr="00A55F6E">
        <w:rPr>
          <w:sz w:val="24"/>
          <w:szCs w:val="24"/>
        </w:rPr>
        <w:t>1. Сформулируйте и обоснуйте предположительный диагноз.</w:t>
      </w:r>
    </w:p>
    <w:p w:rsidR="004E6632" w:rsidRPr="00A55F6E" w:rsidRDefault="004E6632" w:rsidP="00A55F6E">
      <w:pPr>
        <w:pStyle w:val="a4"/>
        <w:numPr>
          <w:ilvl w:val="12"/>
          <w:numId w:val="0"/>
        </w:numPr>
        <w:spacing w:before="0" w:after="0"/>
        <w:ind w:left="681" w:hanging="227"/>
        <w:rPr>
          <w:sz w:val="24"/>
          <w:szCs w:val="24"/>
        </w:rPr>
      </w:pPr>
      <w:r w:rsidRPr="00A55F6E">
        <w:rPr>
          <w:sz w:val="24"/>
          <w:szCs w:val="24"/>
        </w:rPr>
        <w:t>2. Назовите необходимые дополнительные исследования.</w:t>
      </w:r>
    </w:p>
    <w:p w:rsidR="004E6632" w:rsidRPr="00A55F6E" w:rsidRDefault="004E6632" w:rsidP="00A55F6E">
      <w:pPr>
        <w:pStyle w:val="a4"/>
        <w:numPr>
          <w:ilvl w:val="12"/>
          <w:numId w:val="0"/>
        </w:numPr>
        <w:spacing w:before="0" w:after="0"/>
        <w:ind w:left="681" w:hanging="227"/>
        <w:rPr>
          <w:sz w:val="24"/>
          <w:szCs w:val="24"/>
        </w:rPr>
      </w:pPr>
      <w:r w:rsidRPr="00A55F6E">
        <w:rPr>
          <w:sz w:val="24"/>
          <w:szCs w:val="24"/>
        </w:rPr>
        <w:t>3. Перечислите возможные осложнения.</w:t>
      </w:r>
    </w:p>
    <w:p w:rsidR="004E6632" w:rsidRPr="00A55F6E" w:rsidRDefault="004E6632" w:rsidP="00A55F6E">
      <w:pPr>
        <w:pStyle w:val="a4"/>
        <w:numPr>
          <w:ilvl w:val="12"/>
          <w:numId w:val="0"/>
        </w:numPr>
        <w:spacing w:before="0" w:after="0"/>
        <w:ind w:left="681" w:hanging="227"/>
        <w:rPr>
          <w:sz w:val="24"/>
          <w:szCs w:val="24"/>
        </w:rPr>
      </w:pPr>
      <w:r w:rsidRPr="00A55F6E">
        <w:rPr>
          <w:sz w:val="24"/>
          <w:szCs w:val="24"/>
        </w:rPr>
        <w:t>4. Определите Вашу тактику в отношении пациента, расскажите о принципах лечения, прогнозе и профилактике заболевания.</w:t>
      </w:r>
    </w:p>
    <w:p w:rsidR="004E6632" w:rsidRDefault="004E6632" w:rsidP="00A55F6E">
      <w:pPr>
        <w:pStyle w:val="a4"/>
        <w:numPr>
          <w:ilvl w:val="12"/>
          <w:numId w:val="0"/>
        </w:numPr>
        <w:spacing w:before="0" w:after="0"/>
        <w:ind w:left="681" w:hanging="227"/>
        <w:rPr>
          <w:sz w:val="24"/>
          <w:szCs w:val="24"/>
        </w:rPr>
      </w:pPr>
      <w:r w:rsidRPr="00A55F6E">
        <w:rPr>
          <w:sz w:val="24"/>
          <w:szCs w:val="24"/>
        </w:rPr>
        <w:t>5. Продемонстрируйте технику исследования пульса.</w:t>
      </w:r>
    </w:p>
    <w:p w:rsidR="00A55F6E" w:rsidRPr="00A55F6E" w:rsidRDefault="00A55F6E" w:rsidP="00A55F6E">
      <w:pPr>
        <w:pStyle w:val="a4"/>
        <w:numPr>
          <w:ilvl w:val="12"/>
          <w:numId w:val="0"/>
        </w:numPr>
        <w:spacing w:before="0" w:after="0"/>
        <w:ind w:left="681" w:hanging="227"/>
        <w:rPr>
          <w:sz w:val="24"/>
          <w:szCs w:val="24"/>
        </w:rPr>
      </w:pPr>
    </w:p>
    <w:p w:rsidR="004E6632" w:rsidRPr="00A55F6E" w:rsidRDefault="004E6632" w:rsidP="00A55F6E">
      <w:pPr>
        <w:pStyle w:val="a6"/>
        <w:spacing w:before="0"/>
        <w:jc w:val="both"/>
        <w:rPr>
          <w:rFonts w:ascii="Times New Roman" w:hAnsi="Times New Roman"/>
          <w:sz w:val="24"/>
          <w:szCs w:val="24"/>
          <w:u w:val="none"/>
        </w:rPr>
      </w:pPr>
      <w:r w:rsidRPr="00A55F6E">
        <w:rPr>
          <w:rFonts w:ascii="Times New Roman" w:hAnsi="Times New Roman"/>
          <w:sz w:val="24"/>
          <w:szCs w:val="24"/>
          <w:u w:val="none"/>
        </w:rPr>
        <w:t xml:space="preserve"> Эталоны ответов</w:t>
      </w:r>
    </w:p>
    <w:p w:rsidR="004E6632" w:rsidRPr="00A55F6E" w:rsidRDefault="004E6632" w:rsidP="00A55F6E">
      <w:pPr>
        <w:pStyle w:val="a7"/>
        <w:spacing w:before="0" w:after="0"/>
        <w:rPr>
          <w:sz w:val="24"/>
          <w:szCs w:val="24"/>
        </w:rPr>
      </w:pPr>
      <w:r w:rsidRPr="00A55F6E">
        <w:rPr>
          <w:sz w:val="24"/>
          <w:szCs w:val="24"/>
        </w:rPr>
        <w:t>1. Атеросклероз сосудов головного мозга и нижних конечностей. Симптоматическая артериальная гипертензия.</w:t>
      </w:r>
    </w:p>
    <w:p w:rsidR="004E6632" w:rsidRPr="00A55F6E" w:rsidRDefault="004E6632" w:rsidP="00A55F6E">
      <w:pPr>
        <w:jc w:val="both"/>
        <w:rPr>
          <w:i/>
          <w:sz w:val="24"/>
          <w:szCs w:val="24"/>
        </w:rPr>
      </w:pPr>
      <w:r w:rsidRPr="00A55F6E">
        <w:rPr>
          <w:i/>
          <w:sz w:val="24"/>
          <w:szCs w:val="24"/>
        </w:rPr>
        <w:t>Обоснование:</w:t>
      </w:r>
    </w:p>
    <w:p w:rsidR="004E6632" w:rsidRPr="00A55F6E" w:rsidRDefault="004E6632" w:rsidP="00A55F6E">
      <w:p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1) данные анамнеза:</w:t>
      </w:r>
    </w:p>
    <w:p w:rsidR="004E6632" w:rsidRPr="00A55F6E" w:rsidRDefault="004E6632" w:rsidP="00A55F6E">
      <w:pPr>
        <w:pStyle w:val="a"/>
        <w:rPr>
          <w:sz w:val="24"/>
          <w:szCs w:val="24"/>
        </w:rPr>
      </w:pPr>
      <w:r w:rsidRPr="00A55F6E">
        <w:rPr>
          <w:sz w:val="24"/>
          <w:szCs w:val="24"/>
        </w:rPr>
        <w:t>головная боль, головокружение, снижение памяти, плохой сон;</w:t>
      </w:r>
    </w:p>
    <w:p w:rsidR="004E6632" w:rsidRPr="00A55F6E" w:rsidRDefault="004E6632" w:rsidP="00A55F6E">
      <w:pPr>
        <w:pStyle w:val="a"/>
        <w:rPr>
          <w:sz w:val="24"/>
          <w:szCs w:val="24"/>
        </w:rPr>
      </w:pPr>
      <w:r w:rsidRPr="00A55F6E">
        <w:rPr>
          <w:sz w:val="24"/>
          <w:szCs w:val="24"/>
        </w:rPr>
        <w:t>онемение пальцев рук;</w:t>
      </w:r>
    </w:p>
    <w:p w:rsidR="004E6632" w:rsidRPr="00A55F6E" w:rsidRDefault="004E6632" w:rsidP="00A55F6E">
      <w:pPr>
        <w:pStyle w:val="a"/>
        <w:rPr>
          <w:sz w:val="24"/>
          <w:szCs w:val="24"/>
        </w:rPr>
      </w:pPr>
      <w:r w:rsidRPr="00A55F6E">
        <w:rPr>
          <w:sz w:val="24"/>
          <w:szCs w:val="24"/>
        </w:rPr>
        <w:t>перемежающаяся хромота;</w:t>
      </w:r>
    </w:p>
    <w:p w:rsidR="004E6632" w:rsidRPr="00A55F6E" w:rsidRDefault="004E6632" w:rsidP="00A55F6E">
      <w:p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2) объективные данные:</w:t>
      </w:r>
    </w:p>
    <w:p w:rsidR="004E6632" w:rsidRPr="00A55F6E" w:rsidRDefault="004E6632" w:rsidP="00A55F6E">
      <w:pPr>
        <w:pStyle w:val="a"/>
        <w:rPr>
          <w:sz w:val="24"/>
          <w:szCs w:val="24"/>
        </w:rPr>
      </w:pPr>
      <w:r w:rsidRPr="00A55F6E">
        <w:rPr>
          <w:sz w:val="24"/>
          <w:szCs w:val="24"/>
        </w:rPr>
        <w:t>при перкуссии: расширение границы сердца влево;</w:t>
      </w:r>
    </w:p>
    <w:p w:rsidR="004E6632" w:rsidRPr="00A55F6E" w:rsidRDefault="004E6632" w:rsidP="00A55F6E">
      <w:pPr>
        <w:pStyle w:val="a"/>
        <w:rPr>
          <w:sz w:val="24"/>
          <w:szCs w:val="24"/>
        </w:rPr>
      </w:pPr>
      <w:r w:rsidRPr="00A55F6E">
        <w:rPr>
          <w:sz w:val="24"/>
          <w:szCs w:val="24"/>
        </w:rPr>
        <w:t>при аускультации: тоны сердца приглушены, акцент второго тона на аорте, повышение систолического АД;</w:t>
      </w:r>
    </w:p>
    <w:p w:rsidR="004E6632" w:rsidRPr="00A55F6E" w:rsidRDefault="004E6632" w:rsidP="00A55F6E">
      <w:pPr>
        <w:pStyle w:val="a"/>
        <w:rPr>
          <w:sz w:val="24"/>
          <w:szCs w:val="24"/>
        </w:rPr>
      </w:pPr>
      <w:r w:rsidRPr="00A55F6E">
        <w:rPr>
          <w:sz w:val="24"/>
          <w:szCs w:val="24"/>
        </w:rPr>
        <w:lastRenderedPageBreak/>
        <w:t xml:space="preserve">при пальпации: </w:t>
      </w:r>
      <w:proofErr w:type="gramStart"/>
      <w:r w:rsidRPr="00A55F6E">
        <w:rPr>
          <w:sz w:val="24"/>
          <w:szCs w:val="24"/>
        </w:rPr>
        <w:t>пульс</w:t>
      </w:r>
      <w:proofErr w:type="gramEnd"/>
      <w:r w:rsidRPr="00A55F6E">
        <w:rPr>
          <w:sz w:val="24"/>
          <w:szCs w:val="24"/>
        </w:rPr>
        <w:t xml:space="preserve"> напряженный на лучевой артерии, пульс ослабленный на артериях тыла стоп.</w:t>
      </w:r>
    </w:p>
    <w:p w:rsidR="004E6632" w:rsidRPr="00A55F6E" w:rsidRDefault="004E6632" w:rsidP="00A55F6E">
      <w:pPr>
        <w:pStyle w:val="a7"/>
        <w:spacing w:before="0" w:after="0"/>
        <w:rPr>
          <w:sz w:val="24"/>
          <w:szCs w:val="24"/>
        </w:rPr>
      </w:pPr>
      <w:r w:rsidRPr="00A55F6E">
        <w:rPr>
          <w:sz w:val="24"/>
          <w:szCs w:val="24"/>
        </w:rPr>
        <w:t>2. Общий анализ крови: может быть увеличение СОЭ, биохимический анализ крови: увеличение содержания в сыворотке крови холестерина, липопротеидов низкой плотности (β-липопротеиды), триглицеридов,  рентгенография органов грудной клетки, ультразвуковое исследование сердца, электрокардиография, неврологическое исследование.</w:t>
      </w:r>
    </w:p>
    <w:p w:rsidR="004E6632" w:rsidRPr="00A55F6E" w:rsidRDefault="004E6632" w:rsidP="00A55F6E">
      <w:pPr>
        <w:pStyle w:val="a7"/>
        <w:spacing w:before="0" w:after="0"/>
        <w:rPr>
          <w:sz w:val="24"/>
          <w:szCs w:val="24"/>
        </w:rPr>
      </w:pPr>
      <w:r w:rsidRPr="00A55F6E">
        <w:rPr>
          <w:sz w:val="24"/>
          <w:szCs w:val="24"/>
        </w:rPr>
        <w:t>3. Инсульт, инфаркт миокарда, почечная недостаточность, гангрена нижних конечностей, “брюшная жаба”, некроз петель кишечника.</w:t>
      </w:r>
    </w:p>
    <w:p w:rsidR="004E6632" w:rsidRPr="00A55F6E" w:rsidRDefault="004E6632" w:rsidP="00A55F6E">
      <w:pPr>
        <w:pStyle w:val="a7"/>
        <w:spacing w:before="0" w:after="0"/>
        <w:rPr>
          <w:sz w:val="24"/>
          <w:szCs w:val="24"/>
        </w:rPr>
      </w:pPr>
      <w:r w:rsidRPr="00A55F6E">
        <w:rPr>
          <w:sz w:val="24"/>
          <w:szCs w:val="24"/>
        </w:rPr>
        <w:t xml:space="preserve">4. Пациент нуждается в проведении медикаментозного лечения и подробном инструктаже по вопросам рационального питания. </w:t>
      </w:r>
    </w:p>
    <w:p w:rsidR="004E6632" w:rsidRPr="00A55F6E" w:rsidRDefault="004E6632" w:rsidP="00A55F6E">
      <w:pPr>
        <w:jc w:val="both"/>
        <w:rPr>
          <w:i/>
          <w:sz w:val="24"/>
          <w:szCs w:val="24"/>
        </w:rPr>
      </w:pPr>
      <w:r w:rsidRPr="00A55F6E">
        <w:rPr>
          <w:i/>
          <w:sz w:val="24"/>
          <w:szCs w:val="24"/>
        </w:rPr>
        <w:t>Принципы лечения:</w:t>
      </w:r>
    </w:p>
    <w:p w:rsidR="004E6632" w:rsidRPr="00A55F6E" w:rsidRDefault="004E6632" w:rsidP="00A55F6E">
      <w:pPr>
        <w:ind w:left="720"/>
        <w:jc w:val="both"/>
        <w:rPr>
          <w:sz w:val="24"/>
          <w:szCs w:val="24"/>
        </w:rPr>
      </w:pPr>
      <w:r w:rsidRPr="00A55F6E">
        <w:rPr>
          <w:sz w:val="24"/>
          <w:szCs w:val="24"/>
        </w:rPr>
        <w:t>Режим общий</w:t>
      </w:r>
    </w:p>
    <w:p w:rsidR="004E6632" w:rsidRPr="00A55F6E" w:rsidRDefault="004E6632" w:rsidP="00A55F6E">
      <w:pPr>
        <w:ind w:left="720"/>
        <w:jc w:val="both"/>
        <w:rPr>
          <w:sz w:val="24"/>
          <w:szCs w:val="24"/>
        </w:rPr>
      </w:pPr>
      <w:r w:rsidRPr="00A55F6E">
        <w:rPr>
          <w:sz w:val="24"/>
          <w:szCs w:val="24"/>
        </w:rPr>
        <w:t xml:space="preserve">Диета № 10, уменьшение употребления животных жиров, холестерина, поваренной соли, </w:t>
      </w:r>
      <w:proofErr w:type="spellStart"/>
      <w:r w:rsidRPr="00A55F6E">
        <w:rPr>
          <w:sz w:val="24"/>
          <w:szCs w:val="24"/>
        </w:rPr>
        <w:t>легкоусваивающихся</w:t>
      </w:r>
      <w:proofErr w:type="spellEnd"/>
      <w:r w:rsidRPr="00A55F6E">
        <w:rPr>
          <w:sz w:val="24"/>
          <w:szCs w:val="24"/>
        </w:rPr>
        <w:t xml:space="preserve"> углеводов, экстрактивных веществ</w:t>
      </w:r>
    </w:p>
    <w:p w:rsidR="004E6632" w:rsidRPr="00A55F6E" w:rsidRDefault="004E6632" w:rsidP="00A55F6E">
      <w:pPr>
        <w:ind w:left="720"/>
        <w:jc w:val="both"/>
        <w:rPr>
          <w:sz w:val="24"/>
          <w:szCs w:val="24"/>
        </w:rPr>
      </w:pPr>
      <w:r w:rsidRPr="00A55F6E">
        <w:rPr>
          <w:sz w:val="24"/>
          <w:szCs w:val="24"/>
        </w:rPr>
        <w:t>Лечебная физкультура</w:t>
      </w:r>
    </w:p>
    <w:p w:rsidR="004E6632" w:rsidRPr="00A55F6E" w:rsidRDefault="004E6632" w:rsidP="00A55F6E">
      <w:pPr>
        <w:ind w:left="720"/>
        <w:jc w:val="both"/>
        <w:rPr>
          <w:sz w:val="24"/>
          <w:szCs w:val="24"/>
        </w:rPr>
      </w:pPr>
      <w:r w:rsidRPr="00A55F6E">
        <w:rPr>
          <w:sz w:val="24"/>
          <w:szCs w:val="24"/>
        </w:rPr>
        <w:t xml:space="preserve">Антикоагулянты: гепарин, </w:t>
      </w:r>
      <w:proofErr w:type="spellStart"/>
      <w:r w:rsidRPr="00A55F6E">
        <w:rPr>
          <w:sz w:val="24"/>
          <w:szCs w:val="24"/>
        </w:rPr>
        <w:t>пелентан</w:t>
      </w:r>
      <w:proofErr w:type="spellEnd"/>
      <w:r w:rsidRPr="00A55F6E">
        <w:rPr>
          <w:sz w:val="24"/>
          <w:szCs w:val="24"/>
        </w:rPr>
        <w:t xml:space="preserve">, </w:t>
      </w:r>
      <w:proofErr w:type="spellStart"/>
      <w:r w:rsidRPr="00A55F6E">
        <w:rPr>
          <w:sz w:val="24"/>
          <w:szCs w:val="24"/>
        </w:rPr>
        <w:t>фенилин</w:t>
      </w:r>
      <w:proofErr w:type="spellEnd"/>
    </w:p>
    <w:p w:rsidR="004E6632" w:rsidRPr="00A55F6E" w:rsidRDefault="004E6632" w:rsidP="00A55F6E">
      <w:pPr>
        <w:ind w:left="720"/>
        <w:jc w:val="both"/>
        <w:rPr>
          <w:sz w:val="24"/>
          <w:szCs w:val="24"/>
        </w:rPr>
      </w:pPr>
      <w:proofErr w:type="spellStart"/>
      <w:r w:rsidRPr="00A55F6E">
        <w:rPr>
          <w:sz w:val="24"/>
          <w:szCs w:val="24"/>
        </w:rPr>
        <w:t>Дезагреганты</w:t>
      </w:r>
      <w:proofErr w:type="spellEnd"/>
      <w:r w:rsidRPr="00A55F6E">
        <w:rPr>
          <w:sz w:val="24"/>
          <w:szCs w:val="24"/>
        </w:rPr>
        <w:t xml:space="preserve">: </w:t>
      </w:r>
      <w:proofErr w:type="spellStart"/>
      <w:r w:rsidRPr="00A55F6E">
        <w:rPr>
          <w:sz w:val="24"/>
          <w:szCs w:val="24"/>
        </w:rPr>
        <w:t>курантил</w:t>
      </w:r>
      <w:proofErr w:type="spellEnd"/>
      <w:r w:rsidRPr="00A55F6E">
        <w:rPr>
          <w:sz w:val="24"/>
          <w:szCs w:val="24"/>
        </w:rPr>
        <w:t>, ацетилсалициловая кислота</w:t>
      </w:r>
    </w:p>
    <w:p w:rsidR="004E6632" w:rsidRPr="00A55F6E" w:rsidRDefault="004E6632" w:rsidP="00A55F6E">
      <w:pPr>
        <w:ind w:left="720"/>
        <w:jc w:val="both"/>
        <w:rPr>
          <w:sz w:val="24"/>
          <w:szCs w:val="24"/>
        </w:rPr>
      </w:pPr>
      <w:r w:rsidRPr="00A55F6E">
        <w:rPr>
          <w:sz w:val="24"/>
          <w:szCs w:val="24"/>
        </w:rPr>
        <w:t xml:space="preserve">Антагонисты ионов кальция: </w:t>
      </w:r>
      <w:proofErr w:type="spellStart"/>
      <w:r w:rsidRPr="00A55F6E">
        <w:rPr>
          <w:sz w:val="24"/>
          <w:szCs w:val="24"/>
        </w:rPr>
        <w:t>изоптин</w:t>
      </w:r>
      <w:proofErr w:type="spellEnd"/>
      <w:r w:rsidRPr="00A55F6E">
        <w:rPr>
          <w:sz w:val="24"/>
          <w:szCs w:val="24"/>
        </w:rPr>
        <w:t xml:space="preserve">, </w:t>
      </w:r>
      <w:proofErr w:type="spellStart"/>
      <w:r w:rsidRPr="00A55F6E">
        <w:rPr>
          <w:sz w:val="24"/>
          <w:szCs w:val="24"/>
        </w:rPr>
        <w:t>финоптин</w:t>
      </w:r>
      <w:proofErr w:type="spellEnd"/>
      <w:r w:rsidRPr="00A55F6E">
        <w:rPr>
          <w:sz w:val="24"/>
          <w:szCs w:val="24"/>
        </w:rPr>
        <w:t xml:space="preserve">, </w:t>
      </w:r>
      <w:proofErr w:type="spellStart"/>
      <w:r w:rsidRPr="00A55F6E">
        <w:rPr>
          <w:sz w:val="24"/>
          <w:szCs w:val="24"/>
        </w:rPr>
        <w:t>коринфар</w:t>
      </w:r>
      <w:proofErr w:type="spellEnd"/>
    </w:p>
    <w:p w:rsidR="004E6632" w:rsidRPr="00A55F6E" w:rsidRDefault="004E6632" w:rsidP="00A55F6E">
      <w:pPr>
        <w:ind w:left="720"/>
        <w:jc w:val="both"/>
        <w:rPr>
          <w:sz w:val="24"/>
          <w:szCs w:val="24"/>
        </w:rPr>
      </w:pPr>
      <w:proofErr w:type="spellStart"/>
      <w:r w:rsidRPr="00A55F6E">
        <w:rPr>
          <w:sz w:val="24"/>
          <w:szCs w:val="24"/>
        </w:rPr>
        <w:t>Статины</w:t>
      </w:r>
      <w:proofErr w:type="spellEnd"/>
      <w:r w:rsidRPr="00A55F6E">
        <w:rPr>
          <w:sz w:val="24"/>
          <w:szCs w:val="24"/>
        </w:rPr>
        <w:t xml:space="preserve">: </w:t>
      </w:r>
      <w:proofErr w:type="spellStart"/>
      <w:r w:rsidRPr="00A55F6E">
        <w:rPr>
          <w:sz w:val="24"/>
          <w:szCs w:val="24"/>
        </w:rPr>
        <w:t>ловастатин</w:t>
      </w:r>
      <w:proofErr w:type="spellEnd"/>
      <w:r w:rsidRPr="00A55F6E">
        <w:rPr>
          <w:sz w:val="24"/>
          <w:szCs w:val="24"/>
        </w:rPr>
        <w:t xml:space="preserve">, </w:t>
      </w:r>
      <w:proofErr w:type="spellStart"/>
      <w:r w:rsidRPr="00A55F6E">
        <w:rPr>
          <w:sz w:val="24"/>
          <w:szCs w:val="24"/>
        </w:rPr>
        <w:t>симвастатин</w:t>
      </w:r>
      <w:proofErr w:type="spellEnd"/>
      <w:r w:rsidRPr="00A55F6E">
        <w:rPr>
          <w:sz w:val="24"/>
          <w:szCs w:val="24"/>
        </w:rPr>
        <w:t xml:space="preserve">, </w:t>
      </w:r>
      <w:proofErr w:type="spellStart"/>
      <w:r w:rsidRPr="00A55F6E">
        <w:rPr>
          <w:sz w:val="24"/>
          <w:szCs w:val="24"/>
        </w:rPr>
        <w:t>фловастатин</w:t>
      </w:r>
      <w:proofErr w:type="spellEnd"/>
    </w:p>
    <w:p w:rsidR="004E6632" w:rsidRPr="00A55F6E" w:rsidRDefault="004E6632" w:rsidP="00A55F6E">
      <w:pPr>
        <w:ind w:left="720"/>
        <w:jc w:val="both"/>
        <w:rPr>
          <w:sz w:val="24"/>
          <w:szCs w:val="24"/>
        </w:rPr>
      </w:pPr>
      <w:proofErr w:type="spellStart"/>
      <w:r w:rsidRPr="00A55F6E">
        <w:rPr>
          <w:sz w:val="24"/>
          <w:szCs w:val="24"/>
        </w:rPr>
        <w:t>Ангиопротекторы</w:t>
      </w:r>
      <w:proofErr w:type="spellEnd"/>
      <w:r w:rsidRPr="00A55F6E">
        <w:rPr>
          <w:sz w:val="24"/>
          <w:szCs w:val="24"/>
        </w:rPr>
        <w:t xml:space="preserve">: </w:t>
      </w:r>
      <w:proofErr w:type="spellStart"/>
      <w:r w:rsidRPr="00A55F6E">
        <w:rPr>
          <w:sz w:val="24"/>
          <w:szCs w:val="24"/>
        </w:rPr>
        <w:t>пармидин</w:t>
      </w:r>
      <w:proofErr w:type="spellEnd"/>
      <w:r w:rsidRPr="00A55F6E">
        <w:rPr>
          <w:sz w:val="24"/>
          <w:szCs w:val="24"/>
        </w:rPr>
        <w:t xml:space="preserve">, </w:t>
      </w:r>
      <w:proofErr w:type="spellStart"/>
      <w:r w:rsidRPr="00A55F6E">
        <w:rPr>
          <w:sz w:val="24"/>
          <w:szCs w:val="24"/>
        </w:rPr>
        <w:t>продектин</w:t>
      </w:r>
      <w:proofErr w:type="spellEnd"/>
      <w:r w:rsidRPr="00A55F6E">
        <w:rPr>
          <w:sz w:val="24"/>
          <w:szCs w:val="24"/>
        </w:rPr>
        <w:t xml:space="preserve">, </w:t>
      </w:r>
      <w:proofErr w:type="spellStart"/>
      <w:r w:rsidRPr="00A55F6E">
        <w:rPr>
          <w:sz w:val="24"/>
          <w:szCs w:val="24"/>
        </w:rPr>
        <w:t>ангинин</w:t>
      </w:r>
      <w:proofErr w:type="spellEnd"/>
    </w:p>
    <w:p w:rsidR="004E6632" w:rsidRPr="00A55F6E" w:rsidRDefault="004E6632" w:rsidP="00A55F6E">
      <w:pPr>
        <w:ind w:left="720"/>
        <w:jc w:val="both"/>
        <w:rPr>
          <w:sz w:val="24"/>
          <w:szCs w:val="24"/>
        </w:rPr>
      </w:pPr>
      <w:r w:rsidRPr="00A55F6E">
        <w:rPr>
          <w:sz w:val="24"/>
          <w:szCs w:val="24"/>
        </w:rPr>
        <w:t xml:space="preserve">Витамины: </w:t>
      </w:r>
      <w:proofErr w:type="spellStart"/>
      <w:r w:rsidRPr="00A55F6E">
        <w:rPr>
          <w:sz w:val="24"/>
          <w:szCs w:val="24"/>
        </w:rPr>
        <w:t>ксантинола</w:t>
      </w:r>
      <w:proofErr w:type="spellEnd"/>
      <w:r w:rsidRPr="00A55F6E">
        <w:rPr>
          <w:sz w:val="24"/>
          <w:szCs w:val="24"/>
        </w:rPr>
        <w:t xml:space="preserve"> </w:t>
      </w:r>
      <w:proofErr w:type="spellStart"/>
      <w:r w:rsidRPr="00A55F6E">
        <w:rPr>
          <w:sz w:val="24"/>
          <w:szCs w:val="24"/>
        </w:rPr>
        <w:t>никотинат</w:t>
      </w:r>
      <w:proofErr w:type="spellEnd"/>
    </w:p>
    <w:p w:rsidR="004E6632" w:rsidRPr="00A55F6E" w:rsidRDefault="004E6632" w:rsidP="00A55F6E">
      <w:pPr>
        <w:pStyle w:val="a7"/>
        <w:spacing w:before="0" w:after="0"/>
        <w:rPr>
          <w:sz w:val="24"/>
          <w:szCs w:val="24"/>
        </w:rPr>
      </w:pPr>
      <w:r w:rsidRPr="00A55F6E">
        <w:rPr>
          <w:sz w:val="24"/>
          <w:szCs w:val="24"/>
        </w:rPr>
        <w:t>Прогноз в отношении жизни благоприятный при соблюдении данных рекомендаций и отсутствии осложнений.</w:t>
      </w:r>
    </w:p>
    <w:p w:rsidR="004E6632" w:rsidRPr="00A55F6E" w:rsidRDefault="004E6632" w:rsidP="00A55F6E">
      <w:pPr>
        <w:jc w:val="both"/>
        <w:rPr>
          <w:i/>
          <w:sz w:val="24"/>
          <w:szCs w:val="24"/>
        </w:rPr>
      </w:pPr>
      <w:r w:rsidRPr="00A55F6E">
        <w:rPr>
          <w:i/>
          <w:sz w:val="24"/>
          <w:szCs w:val="24"/>
        </w:rPr>
        <w:t>Профилактика:</w:t>
      </w:r>
    </w:p>
    <w:p w:rsidR="004E6632" w:rsidRPr="00A55F6E" w:rsidRDefault="004E6632" w:rsidP="00A55F6E">
      <w:pPr>
        <w:pStyle w:val="a"/>
        <w:rPr>
          <w:sz w:val="24"/>
          <w:szCs w:val="24"/>
        </w:rPr>
      </w:pPr>
      <w:r w:rsidRPr="00A55F6E">
        <w:rPr>
          <w:sz w:val="24"/>
          <w:szCs w:val="24"/>
        </w:rPr>
        <w:t>рациональное питание;</w:t>
      </w:r>
    </w:p>
    <w:p w:rsidR="004E6632" w:rsidRPr="00A55F6E" w:rsidRDefault="004E6632" w:rsidP="00A55F6E">
      <w:pPr>
        <w:pStyle w:val="a"/>
        <w:rPr>
          <w:sz w:val="24"/>
          <w:szCs w:val="24"/>
        </w:rPr>
      </w:pPr>
      <w:r w:rsidRPr="00A55F6E">
        <w:rPr>
          <w:sz w:val="24"/>
          <w:szCs w:val="24"/>
        </w:rPr>
        <w:t>регулярная физическая работа;</w:t>
      </w:r>
    </w:p>
    <w:p w:rsidR="004E6632" w:rsidRPr="00A55F6E" w:rsidRDefault="004E6632" w:rsidP="00A55F6E">
      <w:pPr>
        <w:pStyle w:val="a"/>
        <w:rPr>
          <w:sz w:val="24"/>
          <w:szCs w:val="24"/>
        </w:rPr>
      </w:pPr>
      <w:r w:rsidRPr="00A55F6E">
        <w:rPr>
          <w:sz w:val="24"/>
          <w:szCs w:val="24"/>
        </w:rPr>
        <w:t>пребывание на свежем воздухе;</w:t>
      </w:r>
    </w:p>
    <w:p w:rsidR="004E6632" w:rsidRPr="00A55F6E" w:rsidRDefault="004E6632" w:rsidP="00A55F6E">
      <w:pPr>
        <w:pStyle w:val="a"/>
        <w:rPr>
          <w:sz w:val="24"/>
          <w:szCs w:val="24"/>
        </w:rPr>
      </w:pPr>
      <w:r w:rsidRPr="00A55F6E">
        <w:rPr>
          <w:sz w:val="24"/>
          <w:szCs w:val="24"/>
        </w:rPr>
        <w:t>отказ от курения и злоупотребления алкоголем;</w:t>
      </w:r>
    </w:p>
    <w:p w:rsidR="004E6632" w:rsidRPr="00A55F6E" w:rsidRDefault="004E6632" w:rsidP="00A55F6E">
      <w:pPr>
        <w:pStyle w:val="a"/>
        <w:rPr>
          <w:sz w:val="24"/>
          <w:szCs w:val="24"/>
        </w:rPr>
      </w:pPr>
      <w:r w:rsidRPr="00A55F6E">
        <w:rPr>
          <w:sz w:val="24"/>
          <w:szCs w:val="24"/>
        </w:rPr>
        <w:t>нормализация массы тела;</w:t>
      </w:r>
    </w:p>
    <w:p w:rsidR="004E6632" w:rsidRPr="00A55F6E" w:rsidRDefault="004E6632" w:rsidP="00A55F6E">
      <w:pPr>
        <w:pStyle w:val="a"/>
        <w:rPr>
          <w:sz w:val="24"/>
          <w:szCs w:val="24"/>
        </w:rPr>
      </w:pPr>
      <w:r w:rsidRPr="00A55F6E">
        <w:rPr>
          <w:sz w:val="24"/>
          <w:szCs w:val="24"/>
        </w:rPr>
        <w:t>ликвидация артериальной гипертензии;</w:t>
      </w:r>
    </w:p>
    <w:p w:rsidR="004E6632" w:rsidRPr="00A55F6E" w:rsidRDefault="004E6632" w:rsidP="00A55F6E">
      <w:pPr>
        <w:pStyle w:val="a"/>
        <w:rPr>
          <w:sz w:val="24"/>
          <w:szCs w:val="24"/>
        </w:rPr>
      </w:pPr>
      <w:r w:rsidRPr="00A55F6E">
        <w:rPr>
          <w:sz w:val="24"/>
          <w:szCs w:val="24"/>
        </w:rPr>
        <w:t>коррекция нарушений обмена веществ (ожирение, подагра, сахарный диабет);</w:t>
      </w:r>
    </w:p>
    <w:p w:rsidR="004E6632" w:rsidRPr="00A55F6E" w:rsidRDefault="004E6632" w:rsidP="00A55F6E">
      <w:pPr>
        <w:pStyle w:val="a"/>
        <w:rPr>
          <w:sz w:val="24"/>
          <w:szCs w:val="24"/>
        </w:rPr>
      </w:pPr>
      <w:r w:rsidRPr="00A55F6E">
        <w:rPr>
          <w:sz w:val="24"/>
          <w:szCs w:val="24"/>
        </w:rPr>
        <w:t>диспансерное наблюдение за пациентами с атеросклерозом;</w:t>
      </w:r>
    </w:p>
    <w:p w:rsidR="004E6632" w:rsidRPr="00A55F6E" w:rsidRDefault="004E6632" w:rsidP="00A55F6E">
      <w:pPr>
        <w:pStyle w:val="a"/>
        <w:rPr>
          <w:sz w:val="24"/>
          <w:szCs w:val="24"/>
        </w:rPr>
      </w:pPr>
      <w:r w:rsidRPr="00A55F6E">
        <w:rPr>
          <w:sz w:val="24"/>
          <w:szCs w:val="24"/>
        </w:rPr>
        <w:t>назначение препаратов, воздействующих на липидный обмен.</w:t>
      </w:r>
    </w:p>
    <w:p w:rsidR="004E6632" w:rsidRDefault="004E6632" w:rsidP="00A55F6E">
      <w:pPr>
        <w:jc w:val="both"/>
        <w:rPr>
          <w:sz w:val="24"/>
          <w:szCs w:val="24"/>
        </w:rPr>
      </w:pPr>
      <w:r w:rsidRPr="00A55F6E">
        <w:rPr>
          <w:sz w:val="24"/>
          <w:szCs w:val="24"/>
        </w:rPr>
        <w:t xml:space="preserve">5. Техника исследования пульса </w:t>
      </w:r>
      <w:r w:rsidRPr="00A55F6E">
        <w:rPr>
          <w:sz w:val="24"/>
          <w:szCs w:val="24"/>
        </w:rPr>
        <w:noBreakHyphen/>
        <w:t xml:space="preserve"> согласно алгоритму действия.</w:t>
      </w:r>
    </w:p>
    <w:p w:rsidR="00A55F6E" w:rsidRPr="00A55F6E" w:rsidRDefault="00A55F6E" w:rsidP="00A55F6E">
      <w:pPr>
        <w:jc w:val="both"/>
        <w:rPr>
          <w:sz w:val="24"/>
          <w:szCs w:val="24"/>
        </w:rPr>
      </w:pPr>
    </w:p>
    <w:p w:rsidR="004E6632" w:rsidRPr="00A55F6E" w:rsidRDefault="004E6632" w:rsidP="00A55F6E">
      <w:pPr>
        <w:ind w:left="75" w:firstLine="492"/>
        <w:jc w:val="both"/>
        <w:rPr>
          <w:b/>
          <w:bCs/>
          <w:sz w:val="24"/>
          <w:szCs w:val="24"/>
        </w:rPr>
      </w:pPr>
      <w:r w:rsidRPr="00A55F6E">
        <w:rPr>
          <w:b/>
          <w:bCs/>
          <w:sz w:val="24"/>
          <w:szCs w:val="24"/>
        </w:rPr>
        <w:t xml:space="preserve">Задача </w:t>
      </w:r>
      <w:r w:rsidR="00A55F6E" w:rsidRPr="00A55F6E">
        <w:rPr>
          <w:b/>
          <w:bCs/>
          <w:sz w:val="24"/>
          <w:szCs w:val="24"/>
        </w:rPr>
        <w:t xml:space="preserve">№ </w:t>
      </w:r>
      <w:r w:rsidRPr="00A55F6E">
        <w:rPr>
          <w:b/>
          <w:bCs/>
          <w:sz w:val="24"/>
          <w:szCs w:val="24"/>
        </w:rPr>
        <w:t>2</w:t>
      </w:r>
    </w:p>
    <w:p w:rsidR="004E6632" w:rsidRPr="00A55F6E" w:rsidRDefault="004E6632" w:rsidP="00A55F6E">
      <w:pPr>
        <w:ind w:left="75"/>
        <w:jc w:val="both"/>
        <w:rPr>
          <w:sz w:val="24"/>
          <w:szCs w:val="24"/>
        </w:rPr>
      </w:pPr>
    </w:p>
    <w:p w:rsidR="004E6632" w:rsidRPr="00A55F6E" w:rsidRDefault="004E6632" w:rsidP="00A55F6E">
      <w:pPr>
        <w:ind w:left="75" w:firstLine="492"/>
        <w:jc w:val="both"/>
        <w:rPr>
          <w:sz w:val="24"/>
          <w:szCs w:val="24"/>
        </w:rPr>
      </w:pPr>
      <w:r w:rsidRPr="00A55F6E">
        <w:rPr>
          <w:sz w:val="24"/>
          <w:szCs w:val="24"/>
        </w:rPr>
        <w:t>Вы работаете на здравпункте. К Вам обращается работница завода 52 лет с жалобами на головную боль в затылочной области, в основном в утренние часы, периодически тошноту, потемнение в глазах, сердцебиение и одышку при выполнении физической работы, по утрам -  небольшие отеки на лице. Подобные проявления был</w:t>
      </w:r>
      <w:proofErr w:type="gramStart"/>
      <w:r w:rsidRPr="00A55F6E">
        <w:rPr>
          <w:sz w:val="24"/>
          <w:szCs w:val="24"/>
        </w:rPr>
        <w:t>и у ее</w:t>
      </w:r>
      <w:proofErr w:type="gramEnd"/>
      <w:r w:rsidRPr="00A55F6E">
        <w:rPr>
          <w:sz w:val="24"/>
          <w:szCs w:val="24"/>
        </w:rPr>
        <w:t xml:space="preserve"> матери, которая умерла 4 года назад от инсульта. </w:t>
      </w:r>
    </w:p>
    <w:p w:rsidR="004E6632" w:rsidRDefault="004E6632" w:rsidP="00A55F6E">
      <w:pPr>
        <w:ind w:left="75" w:firstLine="492"/>
        <w:jc w:val="both"/>
        <w:rPr>
          <w:sz w:val="24"/>
          <w:szCs w:val="24"/>
        </w:rPr>
      </w:pPr>
      <w:r w:rsidRPr="00A55F6E">
        <w:rPr>
          <w:sz w:val="24"/>
          <w:szCs w:val="24"/>
        </w:rPr>
        <w:t xml:space="preserve">Объективно: состояние удовлетворительное. Кожные покровы несколько бледноваты, веки пастозны. ЧД=20 в минуту, пульс – 80 ударов в минуту, полный ритмичный. АД 150/95 мм </w:t>
      </w:r>
      <w:proofErr w:type="spellStart"/>
      <w:r w:rsidRPr="00A55F6E">
        <w:rPr>
          <w:sz w:val="24"/>
          <w:szCs w:val="24"/>
        </w:rPr>
        <w:t>рт.ст</w:t>
      </w:r>
      <w:proofErr w:type="spellEnd"/>
      <w:r w:rsidRPr="00A55F6E">
        <w:rPr>
          <w:sz w:val="24"/>
          <w:szCs w:val="24"/>
        </w:rPr>
        <w:t xml:space="preserve">. Тоны сердца ритмичны, несколько приглушены. Левая граница сердца на </w:t>
      </w:r>
      <w:smartTag w:uri="urn:schemas-microsoft-com:office:smarttags" w:element="metricconverter">
        <w:smartTagPr>
          <w:attr w:name="ProductID" w:val="1 см"/>
        </w:smartTagPr>
        <w:r w:rsidRPr="00A55F6E">
          <w:rPr>
            <w:sz w:val="24"/>
            <w:szCs w:val="24"/>
          </w:rPr>
          <w:t>1 см</w:t>
        </w:r>
      </w:smartTag>
      <w:r w:rsidRPr="00A55F6E">
        <w:rPr>
          <w:sz w:val="24"/>
          <w:szCs w:val="24"/>
        </w:rPr>
        <w:t xml:space="preserve"> </w:t>
      </w:r>
      <w:proofErr w:type="gramStart"/>
      <w:r w:rsidRPr="00A55F6E">
        <w:rPr>
          <w:sz w:val="24"/>
          <w:szCs w:val="24"/>
        </w:rPr>
        <w:t>к</w:t>
      </w:r>
      <w:proofErr w:type="gramEnd"/>
      <w:r w:rsidRPr="00A55F6E">
        <w:rPr>
          <w:sz w:val="24"/>
          <w:szCs w:val="24"/>
        </w:rPr>
        <w:t xml:space="preserve"> наружи от левой среднеключичной линии. Небольшие отеки на голенях.</w:t>
      </w:r>
    </w:p>
    <w:p w:rsidR="00A55F6E" w:rsidRPr="00A55F6E" w:rsidRDefault="00A55F6E" w:rsidP="00A55F6E">
      <w:pPr>
        <w:ind w:left="75" w:firstLine="492"/>
        <w:jc w:val="both"/>
        <w:rPr>
          <w:sz w:val="24"/>
          <w:szCs w:val="24"/>
        </w:rPr>
      </w:pPr>
    </w:p>
    <w:p w:rsidR="004E6632" w:rsidRDefault="004E6632" w:rsidP="00A55F6E">
      <w:pPr>
        <w:pStyle w:val="8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A55F6E">
        <w:rPr>
          <w:rFonts w:ascii="Times New Roman" w:hAnsi="Times New Roman"/>
          <w:b/>
          <w:i w:val="0"/>
          <w:sz w:val="24"/>
          <w:szCs w:val="24"/>
        </w:rPr>
        <w:t>Задания</w:t>
      </w:r>
    </w:p>
    <w:p w:rsidR="00A55F6E" w:rsidRPr="00A55F6E" w:rsidRDefault="00A55F6E" w:rsidP="00A55F6E"/>
    <w:p w:rsidR="004E6632" w:rsidRPr="00A55F6E" w:rsidRDefault="004E6632" w:rsidP="00A55F6E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A55F6E">
        <w:rPr>
          <w:sz w:val="24"/>
          <w:szCs w:val="24"/>
        </w:rPr>
        <w:t>Сформулируйте и обоснуйте предположительный диагноз.</w:t>
      </w:r>
    </w:p>
    <w:p w:rsidR="004E6632" w:rsidRPr="00A55F6E" w:rsidRDefault="004E6632" w:rsidP="00A55F6E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A55F6E">
        <w:rPr>
          <w:sz w:val="24"/>
          <w:szCs w:val="24"/>
        </w:rPr>
        <w:t>Назовите дополнительные обследования, необходимые для подтверждения диагноза.</w:t>
      </w:r>
    </w:p>
    <w:p w:rsidR="004E6632" w:rsidRPr="00A55F6E" w:rsidRDefault="004E6632" w:rsidP="00A55F6E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A55F6E">
        <w:rPr>
          <w:sz w:val="24"/>
          <w:szCs w:val="24"/>
        </w:rPr>
        <w:t>Перечислите возможные осложнения при данной патологии.</w:t>
      </w:r>
    </w:p>
    <w:p w:rsidR="004E6632" w:rsidRPr="00A55F6E" w:rsidRDefault="004E6632" w:rsidP="00A55F6E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A55F6E">
        <w:rPr>
          <w:sz w:val="24"/>
          <w:szCs w:val="24"/>
        </w:rPr>
        <w:t>Определите Ваши действия в отношении данной пациентки.</w:t>
      </w:r>
    </w:p>
    <w:p w:rsidR="004E6632" w:rsidRDefault="004E6632" w:rsidP="00A55F6E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A55F6E">
        <w:rPr>
          <w:sz w:val="24"/>
          <w:szCs w:val="24"/>
        </w:rPr>
        <w:t>Подготовьте пациентку к внутривенной пиелографии.</w:t>
      </w:r>
    </w:p>
    <w:p w:rsidR="00A55F6E" w:rsidRPr="00A55F6E" w:rsidRDefault="00A55F6E" w:rsidP="00A55F6E">
      <w:pPr>
        <w:jc w:val="both"/>
        <w:rPr>
          <w:sz w:val="24"/>
          <w:szCs w:val="24"/>
        </w:rPr>
      </w:pPr>
    </w:p>
    <w:p w:rsidR="004E6632" w:rsidRPr="00A55F6E" w:rsidRDefault="004E6632" w:rsidP="00A55F6E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F6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Эталон ответа </w:t>
      </w:r>
    </w:p>
    <w:p w:rsidR="004E6632" w:rsidRPr="00A55F6E" w:rsidRDefault="004E6632" w:rsidP="00A55F6E">
      <w:pPr>
        <w:numPr>
          <w:ilvl w:val="0"/>
          <w:numId w:val="5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 xml:space="preserve">Гипертоническая болезнь, </w:t>
      </w:r>
      <w:r w:rsidRPr="00A55F6E">
        <w:rPr>
          <w:sz w:val="24"/>
          <w:szCs w:val="24"/>
          <w:lang w:val="en-US"/>
        </w:rPr>
        <w:t>II</w:t>
      </w:r>
      <w:r w:rsidRPr="00A55F6E">
        <w:rPr>
          <w:sz w:val="24"/>
          <w:szCs w:val="24"/>
        </w:rPr>
        <w:t xml:space="preserve"> стадия, предположительный диагноз поставлен на основании:</w:t>
      </w:r>
    </w:p>
    <w:p w:rsidR="004E6632" w:rsidRPr="00A55F6E" w:rsidRDefault="004E6632" w:rsidP="00A55F6E">
      <w:pPr>
        <w:numPr>
          <w:ilvl w:val="0"/>
          <w:numId w:val="3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данных семейного анамнеза;</w:t>
      </w:r>
    </w:p>
    <w:p w:rsidR="004E6632" w:rsidRPr="00A55F6E" w:rsidRDefault="004E6632" w:rsidP="00A55F6E">
      <w:pPr>
        <w:numPr>
          <w:ilvl w:val="0"/>
          <w:numId w:val="3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клинических данных: поражение органов – мишеней (сосудов головного мозга, сердца, сетчатки глаза, почек</w:t>
      </w:r>
      <w:proofErr w:type="gramStart"/>
      <w:r w:rsidRPr="00A55F6E">
        <w:rPr>
          <w:sz w:val="24"/>
          <w:szCs w:val="24"/>
        </w:rPr>
        <w:t>)с</w:t>
      </w:r>
      <w:proofErr w:type="gramEnd"/>
      <w:r w:rsidRPr="00A55F6E">
        <w:rPr>
          <w:sz w:val="24"/>
          <w:szCs w:val="24"/>
        </w:rPr>
        <w:t xml:space="preserve"> появлением симптомов поражения данных органов (характерные жалобы и объективные данные);</w:t>
      </w:r>
    </w:p>
    <w:p w:rsidR="004E6632" w:rsidRPr="00A55F6E" w:rsidRDefault="004E6632" w:rsidP="00A55F6E">
      <w:pPr>
        <w:numPr>
          <w:ilvl w:val="0"/>
          <w:numId w:val="3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наличия симптомов гипертрофии левого желудочка (расширение границ сердца влево);</w:t>
      </w:r>
    </w:p>
    <w:p w:rsidR="004E6632" w:rsidRPr="00A55F6E" w:rsidRDefault="004E6632" w:rsidP="00A55F6E">
      <w:pPr>
        <w:numPr>
          <w:ilvl w:val="0"/>
          <w:numId w:val="3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показателей АД; характера пульса.</w:t>
      </w:r>
    </w:p>
    <w:p w:rsidR="004E6632" w:rsidRPr="00A55F6E" w:rsidRDefault="004E6632" w:rsidP="00A55F6E">
      <w:pPr>
        <w:numPr>
          <w:ilvl w:val="0"/>
          <w:numId w:val="5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Дополнительные обследования:</w:t>
      </w:r>
    </w:p>
    <w:p w:rsidR="004E6632" w:rsidRPr="00A55F6E" w:rsidRDefault="004E6632" w:rsidP="00A55F6E">
      <w:pPr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A55F6E">
        <w:rPr>
          <w:sz w:val="24"/>
          <w:szCs w:val="24"/>
        </w:rPr>
        <w:t>ЭКГ, УЗИ сердца для подтверждения  наличия гипертрофии левого желудочка);</w:t>
      </w:r>
      <w:proofErr w:type="gramEnd"/>
    </w:p>
    <w:p w:rsidR="004E6632" w:rsidRPr="00A55F6E" w:rsidRDefault="004E6632" w:rsidP="00A55F6E">
      <w:pPr>
        <w:numPr>
          <w:ilvl w:val="0"/>
          <w:numId w:val="3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Осмотр окулиста для определения состояния сосудов глазного дна (сужение артерий сетчатки, расширение вен);</w:t>
      </w:r>
    </w:p>
    <w:p w:rsidR="004E6632" w:rsidRPr="00A55F6E" w:rsidRDefault="004E6632" w:rsidP="00A55F6E">
      <w:pPr>
        <w:numPr>
          <w:ilvl w:val="0"/>
          <w:numId w:val="3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Общий анализ мочи (</w:t>
      </w:r>
      <w:proofErr w:type="gramStart"/>
      <w:r w:rsidRPr="00A55F6E">
        <w:rPr>
          <w:sz w:val="24"/>
          <w:szCs w:val="24"/>
        </w:rPr>
        <w:t>возможно</w:t>
      </w:r>
      <w:proofErr w:type="gramEnd"/>
      <w:r w:rsidRPr="00A55F6E">
        <w:rPr>
          <w:sz w:val="24"/>
          <w:szCs w:val="24"/>
        </w:rPr>
        <w:t xml:space="preserve"> наличие микрогематурии и умеренной протеинурии).</w:t>
      </w:r>
    </w:p>
    <w:p w:rsidR="004E6632" w:rsidRPr="00A55F6E" w:rsidRDefault="004E6632" w:rsidP="00A55F6E">
      <w:pPr>
        <w:numPr>
          <w:ilvl w:val="0"/>
          <w:numId w:val="5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Возможные осложнения:</w:t>
      </w:r>
    </w:p>
    <w:p w:rsidR="004E6632" w:rsidRPr="00A55F6E" w:rsidRDefault="004E6632" w:rsidP="00A55F6E">
      <w:pPr>
        <w:numPr>
          <w:ilvl w:val="0"/>
          <w:numId w:val="3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инсульт;</w:t>
      </w:r>
    </w:p>
    <w:p w:rsidR="004E6632" w:rsidRPr="00A55F6E" w:rsidRDefault="004E6632" w:rsidP="00A55F6E">
      <w:pPr>
        <w:numPr>
          <w:ilvl w:val="0"/>
          <w:numId w:val="3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инфаркт миокарда;</w:t>
      </w:r>
    </w:p>
    <w:p w:rsidR="004E6632" w:rsidRPr="00A55F6E" w:rsidRDefault="004E6632" w:rsidP="00A55F6E">
      <w:pPr>
        <w:numPr>
          <w:ilvl w:val="0"/>
          <w:numId w:val="3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недостаточность кровообращения;</w:t>
      </w:r>
    </w:p>
    <w:p w:rsidR="004E6632" w:rsidRPr="00A55F6E" w:rsidRDefault="004E6632" w:rsidP="00A55F6E">
      <w:pPr>
        <w:numPr>
          <w:ilvl w:val="0"/>
          <w:numId w:val="3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почечная недостаточность;</w:t>
      </w:r>
    </w:p>
    <w:p w:rsidR="004E6632" w:rsidRPr="00A55F6E" w:rsidRDefault="004E6632" w:rsidP="00A55F6E">
      <w:pPr>
        <w:numPr>
          <w:ilvl w:val="0"/>
          <w:numId w:val="3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облитерирующий эндартериит;</w:t>
      </w:r>
    </w:p>
    <w:p w:rsidR="004E6632" w:rsidRPr="00A55F6E" w:rsidRDefault="004E6632" w:rsidP="00A55F6E">
      <w:pPr>
        <w:numPr>
          <w:ilvl w:val="0"/>
          <w:numId w:val="3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нарушения зрения, вплоть до слепоты.</w:t>
      </w:r>
    </w:p>
    <w:p w:rsidR="004E6632" w:rsidRPr="00A55F6E" w:rsidRDefault="004E6632" w:rsidP="00A55F6E">
      <w:pPr>
        <w:numPr>
          <w:ilvl w:val="0"/>
          <w:numId w:val="5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Действия фельдшера в отношении данной пациентки:</w:t>
      </w:r>
    </w:p>
    <w:p w:rsidR="004E6632" w:rsidRPr="00A55F6E" w:rsidRDefault="004E6632" w:rsidP="00A55F6E">
      <w:pPr>
        <w:numPr>
          <w:ilvl w:val="0"/>
          <w:numId w:val="3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рекомендовать немедленно обратиться к терапевту;</w:t>
      </w:r>
    </w:p>
    <w:p w:rsidR="004E6632" w:rsidRPr="00A55F6E" w:rsidRDefault="004E6632" w:rsidP="00A55F6E">
      <w:pPr>
        <w:numPr>
          <w:ilvl w:val="0"/>
          <w:numId w:val="3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диспансерное наблюдение у цехового терапевта;</w:t>
      </w:r>
    </w:p>
    <w:p w:rsidR="004E6632" w:rsidRPr="00A55F6E" w:rsidRDefault="004E6632" w:rsidP="00A55F6E">
      <w:pPr>
        <w:numPr>
          <w:ilvl w:val="0"/>
          <w:numId w:val="3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постоянное, непрерывное лечение гипертонической болезни препаратами, назначенными терапевтом: антагонисты кальциевых каналов, ингибиторы АПФ, диуретики и т.д.</w:t>
      </w:r>
    </w:p>
    <w:p w:rsidR="004E6632" w:rsidRPr="00A55F6E" w:rsidRDefault="004E6632" w:rsidP="00A55F6E">
      <w:pPr>
        <w:numPr>
          <w:ilvl w:val="0"/>
          <w:numId w:val="3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научить элементам самопомощи при внезапных подъемах АД.</w:t>
      </w:r>
    </w:p>
    <w:p w:rsidR="004E6632" w:rsidRPr="00A55F6E" w:rsidRDefault="004E6632" w:rsidP="00A55F6E">
      <w:pPr>
        <w:numPr>
          <w:ilvl w:val="0"/>
          <w:numId w:val="5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 xml:space="preserve">Внутривенная пиелография – </w:t>
      </w:r>
      <w:proofErr w:type="spellStart"/>
      <w:r w:rsidRPr="00A55F6E">
        <w:rPr>
          <w:sz w:val="24"/>
          <w:szCs w:val="24"/>
        </w:rPr>
        <w:t>рентгенконтрастное</w:t>
      </w:r>
      <w:proofErr w:type="spellEnd"/>
      <w:r w:rsidRPr="00A55F6E">
        <w:rPr>
          <w:sz w:val="24"/>
          <w:szCs w:val="24"/>
        </w:rPr>
        <w:t xml:space="preserve"> исследование почек и мочевыводящих путей с использованием </w:t>
      </w:r>
      <w:proofErr w:type="spellStart"/>
      <w:r w:rsidRPr="00A55F6E">
        <w:rPr>
          <w:sz w:val="24"/>
          <w:szCs w:val="24"/>
        </w:rPr>
        <w:t>верографина</w:t>
      </w:r>
      <w:proofErr w:type="spellEnd"/>
      <w:r w:rsidRPr="00A55F6E">
        <w:rPr>
          <w:sz w:val="24"/>
          <w:szCs w:val="24"/>
        </w:rPr>
        <w:t xml:space="preserve"> (</w:t>
      </w:r>
      <w:proofErr w:type="spellStart"/>
      <w:r w:rsidRPr="00A55F6E">
        <w:rPr>
          <w:sz w:val="24"/>
          <w:szCs w:val="24"/>
        </w:rPr>
        <w:t>триомбраста</w:t>
      </w:r>
      <w:proofErr w:type="spellEnd"/>
      <w:r w:rsidRPr="00A55F6E">
        <w:rPr>
          <w:sz w:val="24"/>
          <w:szCs w:val="24"/>
        </w:rPr>
        <w:t>) 60% (76%) раствора.</w:t>
      </w:r>
    </w:p>
    <w:p w:rsidR="004E6632" w:rsidRPr="00A55F6E" w:rsidRDefault="004E6632" w:rsidP="00A55F6E">
      <w:pPr>
        <w:numPr>
          <w:ilvl w:val="0"/>
          <w:numId w:val="3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за 2 – 3 дня до исследования исключить из рациона продукты, способствующие газообразованию (грубую клетчатку, молоко, черный хлеб, сахар);</w:t>
      </w:r>
    </w:p>
    <w:p w:rsidR="004E6632" w:rsidRPr="00A55F6E" w:rsidRDefault="004E6632" w:rsidP="00A55F6E">
      <w:pPr>
        <w:numPr>
          <w:ilvl w:val="0"/>
          <w:numId w:val="3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в течение этих же дней давать карболен по 1,0  4 раза в день;</w:t>
      </w:r>
    </w:p>
    <w:p w:rsidR="004E6632" w:rsidRPr="00A55F6E" w:rsidRDefault="004E6632" w:rsidP="00A55F6E">
      <w:pPr>
        <w:numPr>
          <w:ilvl w:val="0"/>
          <w:numId w:val="3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накануне исследования после обеда дать 30,0 касторового масла, рекомендовать ограничение приема жидкости, а за 12 часов до исследования прием жидкости прекратить.</w:t>
      </w:r>
    </w:p>
    <w:p w:rsidR="004E6632" w:rsidRPr="00A55F6E" w:rsidRDefault="004E6632" w:rsidP="00A55F6E">
      <w:pPr>
        <w:numPr>
          <w:ilvl w:val="0"/>
          <w:numId w:val="3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вечером накануне и за 2 часа до исследования поставить высокие очистительные клизмы;</w:t>
      </w:r>
    </w:p>
    <w:p w:rsidR="004E6632" w:rsidRPr="00A55F6E" w:rsidRDefault="004E6632" w:rsidP="00A55F6E">
      <w:pPr>
        <w:numPr>
          <w:ilvl w:val="0"/>
          <w:numId w:val="3"/>
        </w:numPr>
        <w:jc w:val="both"/>
        <w:rPr>
          <w:sz w:val="24"/>
          <w:szCs w:val="24"/>
        </w:rPr>
      </w:pPr>
      <w:r w:rsidRPr="00A55F6E">
        <w:rPr>
          <w:sz w:val="24"/>
          <w:szCs w:val="24"/>
        </w:rPr>
        <w:t>исследование проводить после предварительной проверки на чувствительность к контрастному веществу, утром натощак.</w:t>
      </w:r>
    </w:p>
    <w:p w:rsidR="004E6632" w:rsidRPr="00A55F6E" w:rsidRDefault="004E6632" w:rsidP="00A55F6E">
      <w:pPr>
        <w:pStyle w:val="3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A55F6E" w:rsidRDefault="00A55F6E" w:rsidP="00A55F6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E4AF5">
        <w:rPr>
          <w:b/>
          <w:bCs/>
          <w:sz w:val="24"/>
          <w:szCs w:val="24"/>
        </w:rPr>
        <w:t xml:space="preserve">ЗАДАЧА № </w:t>
      </w:r>
      <w:r>
        <w:rPr>
          <w:b/>
          <w:bCs/>
          <w:sz w:val="24"/>
          <w:szCs w:val="24"/>
        </w:rPr>
        <w:t>3</w:t>
      </w:r>
    </w:p>
    <w:p w:rsidR="00A55F6E" w:rsidRPr="005E4AF5" w:rsidRDefault="00A55F6E" w:rsidP="00A55F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4AF5">
        <w:rPr>
          <w:b/>
          <w:bCs/>
          <w:sz w:val="24"/>
          <w:szCs w:val="24"/>
        </w:rPr>
        <w:t xml:space="preserve"> </w:t>
      </w:r>
    </w:p>
    <w:p w:rsidR="00A55F6E" w:rsidRPr="005E4AF5" w:rsidRDefault="00A55F6E" w:rsidP="00A55F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4AF5">
        <w:rPr>
          <w:sz w:val="24"/>
          <w:szCs w:val="24"/>
        </w:rPr>
        <w:t xml:space="preserve">Пациентка 66 лет, предъявляет жалобы на ноющие боли в верхнем квадранте живота, правом подреберье, тошноту, слабость, головные боли. </w:t>
      </w:r>
    </w:p>
    <w:p w:rsidR="00A55F6E" w:rsidRPr="005E4AF5" w:rsidRDefault="00A55F6E" w:rsidP="00A55F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4AF5">
        <w:rPr>
          <w:b/>
          <w:bCs/>
          <w:sz w:val="24"/>
          <w:szCs w:val="24"/>
        </w:rPr>
        <w:t xml:space="preserve">Данные анамнеза. </w:t>
      </w:r>
      <w:r w:rsidRPr="005E4AF5">
        <w:rPr>
          <w:sz w:val="24"/>
          <w:szCs w:val="24"/>
        </w:rPr>
        <w:t xml:space="preserve">Вышеуказанные жалобы беспокоят в течение 3-4 месяцев. Повышение АД в течение 1 года максимум до 170/100 </w:t>
      </w:r>
      <w:proofErr w:type="spellStart"/>
      <w:r w:rsidRPr="005E4AF5">
        <w:rPr>
          <w:sz w:val="24"/>
          <w:szCs w:val="24"/>
        </w:rPr>
        <w:t>мм</w:t>
      </w:r>
      <w:proofErr w:type="gramStart"/>
      <w:r w:rsidRPr="005E4AF5">
        <w:rPr>
          <w:sz w:val="24"/>
          <w:szCs w:val="24"/>
        </w:rPr>
        <w:t>.р</w:t>
      </w:r>
      <w:proofErr w:type="gramEnd"/>
      <w:r w:rsidRPr="005E4AF5">
        <w:rPr>
          <w:sz w:val="24"/>
          <w:szCs w:val="24"/>
        </w:rPr>
        <w:t>т.ст</w:t>
      </w:r>
      <w:proofErr w:type="spellEnd"/>
      <w:r w:rsidRPr="005E4AF5">
        <w:rPr>
          <w:sz w:val="24"/>
          <w:szCs w:val="24"/>
        </w:rPr>
        <w:t xml:space="preserve">. </w:t>
      </w:r>
    </w:p>
    <w:p w:rsidR="00A55F6E" w:rsidRPr="00A55F6E" w:rsidRDefault="00A55F6E" w:rsidP="00A55F6E">
      <w:pPr>
        <w:pStyle w:val="Default"/>
        <w:jc w:val="both"/>
        <w:rPr>
          <w:color w:val="auto"/>
        </w:rPr>
      </w:pPr>
      <w:r w:rsidRPr="00A55F6E">
        <w:rPr>
          <w:b/>
          <w:bCs/>
          <w:color w:val="auto"/>
        </w:rPr>
        <w:t xml:space="preserve">Данные объективного обследования. </w:t>
      </w:r>
      <w:r w:rsidRPr="00A55F6E">
        <w:rPr>
          <w:color w:val="auto"/>
        </w:rPr>
        <w:t xml:space="preserve">Рост - 160см, вес - 90кг. Кожные покровы бледноватые, сухие, без сыпи. Склеры </w:t>
      </w:r>
      <w:proofErr w:type="spellStart"/>
      <w:r w:rsidRPr="00A55F6E">
        <w:rPr>
          <w:color w:val="auto"/>
        </w:rPr>
        <w:t>иктеричны</w:t>
      </w:r>
      <w:proofErr w:type="spellEnd"/>
      <w:r w:rsidRPr="00A55F6E">
        <w:rPr>
          <w:color w:val="auto"/>
        </w:rPr>
        <w:t xml:space="preserve">. Язык влажный, обложен беловато-желтоватым налетом. АД - 160/100 </w:t>
      </w:r>
      <w:proofErr w:type="spellStart"/>
      <w:r w:rsidRPr="00A55F6E">
        <w:rPr>
          <w:color w:val="auto"/>
        </w:rPr>
        <w:t>мм</w:t>
      </w:r>
      <w:proofErr w:type="gramStart"/>
      <w:r w:rsidRPr="00A55F6E">
        <w:rPr>
          <w:color w:val="auto"/>
        </w:rPr>
        <w:t>.р</w:t>
      </w:r>
      <w:proofErr w:type="gramEnd"/>
      <w:r w:rsidRPr="00A55F6E">
        <w:rPr>
          <w:color w:val="auto"/>
        </w:rPr>
        <w:t>т.ст</w:t>
      </w:r>
      <w:proofErr w:type="spellEnd"/>
      <w:r w:rsidRPr="00A55F6E">
        <w:rPr>
          <w:color w:val="auto"/>
        </w:rPr>
        <w:t>. ЧСС - 67 уд/мин. Тоны сердца приглушены, ритм правильный, акцент II тона на аорте. Живот при пальпации мягкий, умеренно болезненный в правом подреберье. Окружность талии - 102 см. Размеры печени по Курлову 14*10*10см. Нижний край печени закруглен, умеренно болезненный при пальпации. Нижний полюс селезенки пальпируется. Пастозность на голенях</w:t>
      </w:r>
    </w:p>
    <w:p w:rsidR="00A55F6E" w:rsidRPr="00A55F6E" w:rsidRDefault="00A55F6E" w:rsidP="00A55F6E">
      <w:pPr>
        <w:pStyle w:val="Default"/>
        <w:jc w:val="both"/>
      </w:pPr>
      <w:r w:rsidRPr="00A55F6E">
        <w:rPr>
          <w:b/>
          <w:bCs/>
        </w:rPr>
        <w:t xml:space="preserve">Данные лабораторных методов исследования. </w:t>
      </w:r>
      <w:r w:rsidRPr="00A55F6E">
        <w:t xml:space="preserve">ОАК: Эр - 4,9*1012/л, </w:t>
      </w:r>
      <w:proofErr w:type="spellStart"/>
      <w:r w:rsidRPr="00A55F6E">
        <w:t>Нв</w:t>
      </w:r>
      <w:proofErr w:type="spellEnd"/>
      <w:r w:rsidRPr="00A55F6E">
        <w:t xml:space="preserve"> - 140г/л, Л- 7,6*109/л, Э - 1,</w:t>
      </w:r>
      <w:proofErr w:type="gramStart"/>
      <w:r w:rsidRPr="00A55F6E">
        <w:t>П</w:t>
      </w:r>
      <w:proofErr w:type="gramEnd"/>
      <w:r w:rsidRPr="00A55F6E">
        <w:t xml:space="preserve"> - 0, С - 66, ЛФ - 25, М - 8; СОЭ - 8мм. ОАМ: белок - отрицательный, глюкоза - отрицательный. Исследование плазмы крови: глюкоза- 4,5ммоль/л; общий билирубин-21мкмоль/</w:t>
      </w:r>
      <w:proofErr w:type="spellStart"/>
      <w:r w:rsidRPr="00A55F6E">
        <w:t>л</w:t>
      </w:r>
      <w:proofErr w:type="gramStart"/>
      <w:r w:rsidRPr="00A55F6E">
        <w:t>,Щ</w:t>
      </w:r>
      <w:proofErr w:type="gramEnd"/>
      <w:r w:rsidRPr="00A55F6E">
        <w:t>Ф</w:t>
      </w:r>
      <w:proofErr w:type="spellEnd"/>
      <w:r w:rsidRPr="00A55F6E">
        <w:t xml:space="preserve"> -100U\L, холестерин-8,1ммоль/л, АLT-220U/L, АST-180U/L, ГГT 95 U/L, ХС-ЛПВП-1,1ммоль/л, ХС-ЛПНП- 5,8ммоль/л, ПТИ-65%. </w:t>
      </w:r>
    </w:p>
    <w:p w:rsidR="00A55F6E" w:rsidRDefault="00A55F6E" w:rsidP="00A55F6E">
      <w:pPr>
        <w:pStyle w:val="Default"/>
        <w:jc w:val="both"/>
      </w:pPr>
      <w:r w:rsidRPr="00A55F6E">
        <w:rPr>
          <w:b/>
          <w:bCs/>
        </w:rPr>
        <w:lastRenderedPageBreak/>
        <w:t xml:space="preserve">Данные инструментальных методов исследования. </w:t>
      </w:r>
      <w:r w:rsidRPr="00A55F6E">
        <w:t xml:space="preserve">УЗИ: диффузные изменения в печени, желчный пузырь без конкрементов, </w:t>
      </w:r>
      <w:proofErr w:type="spellStart"/>
      <w:r w:rsidRPr="00A55F6E">
        <w:t>холедох</w:t>
      </w:r>
      <w:proofErr w:type="spellEnd"/>
      <w:r w:rsidRPr="00A55F6E">
        <w:t xml:space="preserve"> 5мм, селезенка 25 см². ЭКГ: ритм синусовый, отклонение электрической оси сердца влево; Rv5+Sv1=40 мм. Биопсия печени: жировая инфильтрация печени. </w:t>
      </w:r>
    </w:p>
    <w:p w:rsidR="00A55F6E" w:rsidRPr="00A55F6E" w:rsidRDefault="00A55F6E" w:rsidP="00A55F6E">
      <w:pPr>
        <w:pStyle w:val="Default"/>
        <w:jc w:val="both"/>
      </w:pPr>
    </w:p>
    <w:p w:rsidR="00A55F6E" w:rsidRPr="00A55F6E" w:rsidRDefault="00A55F6E" w:rsidP="00A55F6E">
      <w:pPr>
        <w:pStyle w:val="Default"/>
        <w:jc w:val="both"/>
      </w:pPr>
      <w:r w:rsidRPr="00A55F6E">
        <w:rPr>
          <w:b/>
          <w:bCs/>
        </w:rPr>
        <w:t xml:space="preserve">Вопросы: </w:t>
      </w:r>
    </w:p>
    <w:p w:rsidR="00A55F6E" w:rsidRPr="00A55F6E" w:rsidRDefault="00A55F6E" w:rsidP="00A55F6E">
      <w:pPr>
        <w:pStyle w:val="Default"/>
        <w:jc w:val="both"/>
      </w:pPr>
      <w:r w:rsidRPr="00A55F6E">
        <w:t xml:space="preserve">1. Сформулируйте диагноз. </w:t>
      </w:r>
    </w:p>
    <w:p w:rsidR="00A55F6E" w:rsidRPr="00A55F6E" w:rsidRDefault="00A55F6E" w:rsidP="00A55F6E">
      <w:pPr>
        <w:pStyle w:val="Default"/>
        <w:jc w:val="both"/>
      </w:pPr>
      <w:r w:rsidRPr="00A55F6E">
        <w:t xml:space="preserve">2. Назовите ведущие критерии заболевания. </w:t>
      </w:r>
    </w:p>
    <w:p w:rsidR="00A55F6E" w:rsidRPr="00A55F6E" w:rsidRDefault="00A55F6E" w:rsidP="00A55F6E">
      <w:pPr>
        <w:pStyle w:val="Default"/>
        <w:jc w:val="both"/>
      </w:pPr>
      <w:r w:rsidRPr="00A55F6E">
        <w:t xml:space="preserve">3. Предложите дополнительные исследования для верификации диагноза. </w:t>
      </w:r>
    </w:p>
    <w:p w:rsidR="00A55F6E" w:rsidRDefault="00A55F6E" w:rsidP="00A55F6E">
      <w:pPr>
        <w:pStyle w:val="Default"/>
        <w:jc w:val="both"/>
      </w:pPr>
      <w:r w:rsidRPr="00A55F6E">
        <w:t xml:space="preserve">4. Назначьте лечение. </w:t>
      </w:r>
    </w:p>
    <w:p w:rsidR="006A7B13" w:rsidRPr="00A55F6E" w:rsidRDefault="006A7B13" w:rsidP="00A55F6E">
      <w:pPr>
        <w:pStyle w:val="Default"/>
        <w:jc w:val="both"/>
      </w:pPr>
    </w:p>
    <w:p w:rsidR="00A55F6E" w:rsidRDefault="006A7B13" w:rsidP="00A55F6E">
      <w:pPr>
        <w:pStyle w:val="Default"/>
        <w:jc w:val="both"/>
        <w:rPr>
          <w:b/>
        </w:rPr>
      </w:pPr>
      <w:r w:rsidRPr="006A7B13">
        <w:rPr>
          <w:b/>
        </w:rPr>
        <w:t>Ответ:</w:t>
      </w:r>
    </w:p>
    <w:p w:rsidR="006A7B13" w:rsidRPr="006A7B13" w:rsidRDefault="006A7B13" w:rsidP="00A55F6E">
      <w:pPr>
        <w:pStyle w:val="Default"/>
        <w:jc w:val="both"/>
        <w:rPr>
          <w:b/>
        </w:rPr>
      </w:pPr>
    </w:p>
    <w:p w:rsidR="00A55F6E" w:rsidRPr="00A55F6E" w:rsidRDefault="00A55F6E" w:rsidP="00A55F6E">
      <w:pPr>
        <w:pStyle w:val="Default"/>
        <w:jc w:val="both"/>
      </w:pPr>
      <w:r w:rsidRPr="00A55F6E">
        <w:t xml:space="preserve">1. Гипертоническая болезнь II стадии. АГ 2 степени. Риск 3 (высокий). Гипертрофия левого желудочка. Ожирение 1 степени. </w:t>
      </w:r>
      <w:proofErr w:type="gramStart"/>
      <w:r w:rsidRPr="00A55F6E">
        <w:t>Неалкогольный</w:t>
      </w:r>
      <w:proofErr w:type="gramEnd"/>
      <w:r w:rsidRPr="00A55F6E">
        <w:t xml:space="preserve"> </w:t>
      </w:r>
      <w:proofErr w:type="spellStart"/>
      <w:r w:rsidRPr="00A55F6E">
        <w:t>стеатогепатит</w:t>
      </w:r>
      <w:proofErr w:type="spellEnd"/>
      <w:r w:rsidRPr="00A55F6E">
        <w:t xml:space="preserve">, умеренной степени активности. </w:t>
      </w:r>
    </w:p>
    <w:p w:rsidR="00A55F6E" w:rsidRPr="00A55F6E" w:rsidRDefault="00A55F6E" w:rsidP="00A55F6E">
      <w:pPr>
        <w:pStyle w:val="Default"/>
        <w:jc w:val="both"/>
      </w:pPr>
      <w:r w:rsidRPr="00A55F6E">
        <w:t xml:space="preserve">2. Артериальная гипертензия, факторы риска (возраст, абдоминальное ожирение, </w:t>
      </w:r>
      <w:proofErr w:type="spellStart"/>
      <w:r w:rsidRPr="00A55F6E">
        <w:t>дислипидемия</w:t>
      </w:r>
      <w:proofErr w:type="spellEnd"/>
      <w:r w:rsidRPr="00A55F6E">
        <w:t xml:space="preserve">), поражение органов мишеней (гипертрофия миокарда ЛЖ). </w:t>
      </w:r>
      <w:proofErr w:type="spellStart"/>
      <w:r w:rsidRPr="00A55F6E">
        <w:t>Гепатомегалия</w:t>
      </w:r>
      <w:proofErr w:type="spellEnd"/>
      <w:r w:rsidRPr="00A55F6E">
        <w:t xml:space="preserve"> + лабораторные проявления цитолиза + инструментальные проявления </w:t>
      </w:r>
      <w:proofErr w:type="spellStart"/>
      <w:r w:rsidRPr="00A55F6E">
        <w:t>стеатоза</w:t>
      </w:r>
      <w:proofErr w:type="spellEnd"/>
      <w:r w:rsidRPr="00A55F6E">
        <w:t xml:space="preserve"> печени. </w:t>
      </w:r>
    </w:p>
    <w:p w:rsidR="00A55F6E" w:rsidRPr="00A55F6E" w:rsidRDefault="00A55F6E" w:rsidP="00A55F6E">
      <w:pPr>
        <w:pStyle w:val="Default"/>
        <w:jc w:val="both"/>
      </w:pPr>
      <w:r w:rsidRPr="00A55F6E">
        <w:t xml:space="preserve">3. Подсчитать ИМТ (индекс массы тела). </w:t>
      </w:r>
      <w:proofErr w:type="spellStart"/>
      <w:r w:rsidRPr="00A55F6E">
        <w:t>ЭхоКГ</w:t>
      </w:r>
      <w:proofErr w:type="spellEnd"/>
      <w:r w:rsidRPr="00A55F6E">
        <w:t xml:space="preserve">, суточное </w:t>
      </w:r>
      <w:proofErr w:type="spellStart"/>
      <w:r w:rsidRPr="00A55F6E">
        <w:t>мониторирование</w:t>
      </w:r>
      <w:proofErr w:type="spellEnd"/>
      <w:r w:rsidRPr="00A55F6E">
        <w:t xml:space="preserve"> АД, допплерография </w:t>
      </w:r>
      <w:proofErr w:type="spellStart"/>
      <w:r w:rsidRPr="00A55F6E">
        <w:t>брахиоцефальных</w:t>
      </w:r>
      <w:proofErr w:type="spellEnd"/>
      <w:r w:rsidRPr="00A55F6E">
        <w:t xml:space="preserve"> сосудов, скорость клубочковой фильтрации, глазное дно. Анализ крови на маркеры НВ</w:t>
      </w:r>
      <w:proofErr w:type="gramStart"/>
      <w:r w:rsidRPr="00A55F6E">
        <w:t>V</w:t>
      </w:r>
      <w:proofErr w:type="gramEnd"/>
      <w:r w:rsidRPr="00A55F6E">
        <w:t xml:space="preserve">, HCV. </w:t>
      </w:r>
    </w:p>
    <w:p w:rsidR="00A55F6E" w:rsidRPr="00A55F6E" w:rsidRDefault="00A55F6E" w:rsidP="00A55F6E">
      <w:pPr>
        <w:pStyle w:val="Default"/>
        <w:jc w:val="both"/>
      </w:pPr>
      <w:r w:rsidRPr="00A55F6E">
        <w:t xml:space="preserve">4. Ингибиторы </w:t>
      </w:r>
      <w:proofErr w:type="spellStart"/>
      <w:r w:rsidRPr="00A55F6E">
        <w:t>ангиотензинпревращающего</w:t>
      </w:r>
      <w:proofErr w:type="spellEnd"/>
      <w:r w:rsidRPr="00A55F6E">
        <w:t xml:space="preserve"> </w:t>
      </w:r>
      <w:proofErr w:type="spellStart"/>
      <w:r w:rsidRPr="00A55F6E">
        <w:t>фермента+тиазидоподобные</w:t>
      </w:r>
      <w:proofErr w:type="spellEnd"/>
      <w:r w:rsidRPr="00A55F6E">
        <w:t xml:space="preserve"> диуретики. </w:t>
      </w:r>
    </w:p>
    <w:p w:rsidR="00A55F6E" w:rsidRPr="00A55F6E" w:rsidRDefault="00A55F6E" w:rsidP="00A55F6E">
      <w:pPr>
        <w:jc w:val="both"/>
        <w:rPr>
          <w:sz w:val="24"/>
          <w:szCs w:val="24"/>
        </w:rPr>
      </w:pPr>
    </w:p>
    <w:p w:rsidR="00A55F6E" w:rsidRPr="00A55F6E" w:rsidRDefault="00A55F6E" w:rsidP="00A55F6E">
      <w:pPr>
        <w:jc w:val="both"/>
        <w:rPr>
          <w:sz w:val="24"/>
          <w:szCs w:val="24"/>
        </w:rPr>
      </w:pPr>
    </w:p>
    <w:p w:rsidR="00A55F6E" w:rsidRDefault="00A55F6E" w:rsidP="00A55F6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E4AF5">
        <w:rPr>
          <w:b/>
          <w:bCs/>
          <w:sz w:val="24"/>
          <w:szCs w:val="24"/>
        </w:rPr>
        <w:t xml:space="preserve">ЗАДАЧА № </w:t>
      </w:r>
      <w:r w:rsidR="006A7B13">
        <w:rPr>
          <w:b/>
          <w:bCs/>
          <w:sz w:val="24"/>
          <w:szCs w:val="24"/>
        </w:rPr>
        <w:t>4</w:t>
      </w:r>
    </w:p>
    <w:p w:rsidR="006A7B13" w:rsidRPr="005E4AF5" w:rsidRDefault="006A7B13" w:rsidP="00A55F6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5F6E" w:rsidRPr="005E4AF5" w:rsidRDefault="00A55F6E" w:rsidP="00A55F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4AF5">
        <w:rPr>
          <w:sz w:val="24"/>
          <w:szCs w:val="24"/>
        </w:rPr>
        <w:t xml:space="preserve">Больной 40 лет. Госпитализирован в терапевтическое отделение в экстренном порядке с жалобами на головные боли, слабость, плохой аппетит, тошноту. </w:t>
      </w:r>
    </w:p>
    <w:p w:rsidR="00A55F6E" w:rsidRPr="005E4AF5" w:rsidRDefault="00A55F6E" w:rsidP="00A55F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4AF5">
        <w:rPr>
          <w:b/>
          <w:bCs/>
          <w:sz w:val="24"/>
          <w:szCs w:val="24"/>
        </w:rPr>
        <w:t>Данные анамнеза</w:t>
      </w:r>
      <w:r w:rsidRPr="005E4AF5">
        <w:rPr>
          <w:sz w:val="24"/>
          <w:szCs w:val="24"/>
        </w:rPr>
        <w:t xml:space="preserve">. 10 лет назад перенес острый </w:t>
      </w:r>
      <w:proofErr w:type="spellStart"/>
      <w:r w:rsidRPr="005E4AF5">
        <w:rPr>
          <w:sz w:val="24"/>
          <w:szCs w:val="24"/>
        </w:rPr>
        <w:t>гломерулонефрит</w:t>
      </w:r>
      <w:proofErr w:type="spellEnd"/>
      <w:r w:rsidRPr="005E4AF5">
        <w:rPr>
          <w:sz w:val="24"/>
          <w:szCs w:val="24"/>
        </w:rPr>
        <w:t xml:space="preserve">. В </w:t>
      </w:r>
      <w:proofErr w:type="gramStart"/>
      <w:r w:rsidRPr="005E4AF5">
        <w:rPr>
          <w:sz w:val="24"/>
          <w:szCs w:val="24"/>
        </w:rPr>
        <w:t>последние</w:t>
      </w:r>
      <w:proofErr w:type="gramEnd"/>
      <w:r w:rsidRPr="005E4AF5">
        <w:rPr>
          <w:sz w:val="24"/>
          <w:szCs w:val="24"/>
        </w:rPr>
        <w:t xml:space="preserve"> 5-6 лет отмечалась артериальная гипертензия. Поскольку повышение АД не вызывало беспокоящих ощущений, не обследовался и не лечился. Ухудшение состояния 3 месяца. </w:t>
      </w:r>
    </w:p>
    <w:p w:rsidR="00A55F6E" w:rsidRPr="005E4AF5" w:rsidRDefault="00A55F6E" w:rsidP="00A55F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4AF5">
        <w:rPr>
          <w:b/>
          <w:bCs/>
          <w:sz w:val="24"/>
          <w:szCs w:val="24"/>
        </w:rPr>
        <w:t xml:space="preserve">Данные объективного исследования. </w:t>
      </w:r>
      <w:r w:rsidRPr="005E4AF5">
        <w:rPr>
          <w:sz w:val="24"/>
          <w:szCs w:val="24"/>
        </w:rPr>
        <w:t xml:space="preserve">Масса тела - 90кг, рост - 178см. Кожа бледноватая с серым оттенком, сухая, тургор снижен. Отеки на лице и голенях. Склеры </w:t>
      </w:r>
      <w:proofErr w:type="spellStart"/>
      <w:r w:rsidRPr="005E4AF5">
        <w:rPr>
          <w:sz w:val="24"/>
          <w:szCs w:val="24"/>
        </w:rPr>
        <w:t>субиктеричные</w:t>
      </w:r>
      <w:proofErr w:type="spellEnd"/>
      <w:r w:rsidRPr="005E4AF5">
        <w:rPr>
          <w:sz w:val="24"/>
          <w:szCs w:val="24"/>
        </w:rPr>
        <w:t xml:space="preserve">. В легких ослабление дыхания в нижних отделах. ЧСС - 80 уд/мин. АД - 185/100 </w:t>
      </w:r>
      <w:proofErr w:type="spellStart"/>
      <w:r w:rsidRPr="005E4AF5">
        <w:rPr>
          <w:sz w:val="24"/>
          <w:szCs w:val="24"/>
        </w:rPr>
        <w:t>мм</w:t>
      </w:r>
      <w:proofErr w:type="gramStart"/>
      <w:r w:rsidRPr="005E4AF5">
        <w:rPr>
          <w:sz w:val="24"/>
          <w:szCs w:val="24"/>
        </w:rPr>
        <w:t>.р</w:t>
      </w:r>
      <w:proofErr w:type="gramEnd"/>
      <w:r w:rsidRPr="005E4AF5">
        <w:rPr>
          <w:sz w:val="24"/>
          <w:szCs w:val="24"/>
        </w:rPr>
        <w:t>т.ст</w:t>
      </w:r>
      <w:proofErr w:type="spellEnd"/>
      <w:r w:rsidRPr="005E4AF5">
        <w:rPr>
          <w:sz w:val="24"/>
          <w:szCs w:val="24"/>
        </w:rPr>
        <w:t xml:space="preserve">. Печень на 3см ниже края реберной дуги. Диурез - 800 мл в течение суток. </w:t>
      </w:r>
    </w:p>
    <w:p w:rsidR="00A55F6E" w:rsidRPr="005E4AF5" w:rsidRDefault="00A55F6E" w:rsidP="00A55F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4AF5">
        <w:rPr>
          <w:b/>
          <w:bCs/>
          <w:sz w:val="24"/>
          <w:szCs w:val="24"/>
        </w:rPr>
        <w:t xml:space="preserve">Данные лабораторных методов исследования. </w:t>
      </w:r>
      <w:r w:rsidRPr="005E4AF5">
        <w:rPr>
          <w:sz w:val="24"/>
          <w:szCs w:val="24"/>
        </w:rPr>
        <w:t xml:space="preserve">ОАК: Эр - 3,1*1012/л, </w:t>
      </w:r>
      <w:proofErr w:type="spellStart"/>
      <w:r w:rsidRPr="005E4AF5">
        <w:rPr>
          <w:sz w:val="24"/>
          <w:szCs w:val="24"/>
        </w:rPr>
        <w:t>Нв</w:t>
      </w:r>
      <w:proofErr w:type="spellEnd"/>
      <w:r w:rsidRPr="005E4AF5">
        <w:rPr>
          <w:sz w:val="24"/>
          <w:szCs w:val="24"/>
        </w:rPr>
        <w:t xml:space="preserve"> - 92 г/л; СОЭ - 20 мм/час. Л - 10,5*10 9/л. ОАМ: цвет </w:t>
      </w:r>
      <w:proofErr w:type="gramStart"/>
      <w:r w:rsidRPr="005E4AF5">
        <w:rPr>
          <w:sz w:val="24"/>
          <w:szCs w:val="24"/>
        </w:rPr>
        <w:t>светло-желтая</w:t>
      </w:r>
      <w:proofErr w:type="gramEnd"/>
      <w:r w:rsidRPr="005E4AF5">
        <w:rPr>
          <w:sz w:val="24"/>
          <w:szCs w:val="24"/>
        </w:rPr>
        <w:t xml:space="preserve">, прозрачная; УВ - 1,010. Белок - 2,8 г/л. Эр - 12 в </w:t>
      </w:r>
      <w:proofErr w:type="gramStart"/>
      <w:r w:rsidRPr="005E4AF5">
        <w:rPr>
          <w:sz w:val="24"/>
          <w:szCs w:val="24"/>
        </w:rPr>
        <w:t>п</w:t>
      </w:r>
      <w:proofErr w:type="gramEnd"/>
      <w:r w:rsidRPr="005E4AF5">
        <w:rPr>
          <w:sz w:val="24"/>
          <w:szCs w:val="24"/>
        </w:rPr>
        <w:t>/</w:t>
      </w:r>
      <w:proofErr w:type="spellStart"/>
      <w:r w:rsidRPr="005E4AF5">
        <w:rPr>
          <w:sz w:val="24"/>
          <w:szCs w:val="24"/>
        </w:rPr>
        <w:t>зр</w:t>
      </w:r>
      <w:proofErr w:type="spellEnd"/>
      <w:r w:rsidRPr="005E4AF5">
        <w:rPr>
          <w:sz w:val="24"/>
          <w:szCs w:val="24"/>
        </w:rPr>
        <w:t xml:space="preserve">. Л - 8 в </w:t>
      </w:r>
      <w:proofErr w:type="gramStart"/>
      <w:r w:rsidRPr="005E4AF5">
        <w:rPr>
          <w:sz w:val="24"/>
          <w:szCs w:val="24"/>
        </w:rPr>
        <w:t>п</w:t>
      </w:r>
      <w:proofErr w:type="gramEnd"/>
      <w:r w:rsidRPr="005E4AF5">
        <w:rPr>
          <w:sz w:val="24"/>
          <w:szCs w:val="24"/>
        </w:rPr>
        <w:t>/</w:t>
      </w:r>
      <w:proofErr w:type="spellStart"/>
      <w:r w:rsidRPr="005E4AF5">
        <w:rPr>
          <w:sz w:val="24"/>
          <w:szCs w:val="24"/>
        </w:rPr>
        <w:t>зр</w:t>
      </w:r>
      <w:proofErr w:type="spellEnd"/>
      <w:r w:rsidRPr="005E4AF5">
        <w:rPr>
          <w:sz w:val="24"/>
          <w:szCs w:val="24"/>
        </w:rPr>
        <w:t xml:space="preserve">. Общий белок - 52 г/л. Исследование плазмы крови: мочевина - 55 </w:t>
      </w:r>
      <w:proofErr w:type="spellStart"/>
      <w:r w:rsidRPr="005E4AF5">
        <w:rPr>
          <w:sz w:val="24"/>
          <w:szCs w:val="24"/>
        </w:rPr>
        <w:t>ммоль</w:t>
      </w:r>
      <w:proofErr w:type="spellEnd"/>
      <w:r w:rsidRPr="005E4AF5">
        <w:rPr>
          <w:sz w:val="24"/>
          <w:szCs w:val="24"/>
        </w:rPr>
        <w:t xml:space="preserve">/л, </w:t>
      </w:r>
      <w:proofErr w:type="spellStart"/>
      <w:r w:rsidRPr="005E4AF5">
        <w:rPr>
          <w:sz w:val="24"/>
          <w:szCs w:val="24"/>
        </w:rPr>
        <w:t>креатинин</w:t>
      </w:r>
      <w:proofErr w:type="spellEnd"/>
      <w:r w:rsidRPr="005E4AF5">
        <w:rPr>
          <w:sz w:val="24"/>
          <w:szCs w:val="24"/>
        </w:rPr>
        <w:t xml:space="preserve"> - 600 </w:t>
      </w:r>
      <w:proofErr w:type="spellStart"/>
      <w:r w:rsidRPr="005E4AF5">
        <w:rPr>
          <w:sz w:val="24"/>
          <w:szCs w:val="24"/>
        </w:rPr>
        <w:t>мкмоль</w:t>
      </w:r>
      <w:proofErr w:type="spellEnd"/>
      <w:r w:rsidRPr="005E4AF5">
        <w:rPr>
          <w:sz w:val="24"/>
          <w:szCs w:val="24"/>
        </w:rPr>
        <w:t xml:space="preserve">/л, </w:t>
      </w:r>
      <w:proofErr w:type="spellStart"/>
      <w:r w:rsidRPr="005E4AF5">
        <w:rPr>
          <w:sz w:val="24"/>
          <w:szCs w:val="24"/>
        </w:rPr>
        <w:t>Na</w:t>
      </w:r>
      <w:proofErr w:type="spellEnd"/>
      <w:r w:rsidRPr="005E4AF5">
        <w:rPr>
          <w:sz w:val="24"/>
          <w:szCs w:val="24"/>
        </w:rPr>
        <w:t xml:space="preserve"> - 140 </w:t>
      </w:r>
      <w:proofErr w:type="spellStart"/>
      <w:r w:rsidRPr="005E4AF5">
        <w:rPr>
          <w:sz w:val="24"/>
          <w:szCs w:val="24"/>
        </w:rPr>
        <w:t>ммоль</w:t>
      </w:r>
      <w:proofErr w:type="spellEnd"/>
      <w:r w:rsidRPr="005E4AF5">
        <w:rPr>
          <w:sz w:val="24"/>
          <w:szCs w:val="24"/>
        </w:rPr>
        <w:t xml:space="preserve">/л, K- 5,8 </w:t>
      </w:r>
      <w:proofErr w:type="spellStart"/>
      <w:r w:rsidRPr="005E4AF5">
        <w:rPr>
          <w:sz w:val="24"/>
          <w:szCs w:val="24"/>
        </w:rPr>
        <w:t>ммоль</w:t>
      </w:r>
      <w:proofErr w:type="spellEnd"/>
      <w:r w:rsidRPr="005E4AF5">
        <w:rPr>
          <w:sz w:val="24"/>
          <w:szCs w:val="24"/>
        </w:rPr>
        <w:t xml:space="preserve">/л; </w:t>
      </w:r>
      <w:proofErr w:type="spellStart"/>
      <w:r w:rsidRPr="005E4AF5">
        <w:rPr>
          <w:sz w:val="24"/>
          <w:szCs w:val="24"/>
        </w:rPr>
        <w:t>Ca</w:t>
      </w:r>
      <w:proofErr w:type="spellEnd"/>
      <w:r w:rsidRPr="005E4AF5">
        <w:rPr>
          <w:sz w:val="24"/>
          <w:szCs w:val="24"/>
        </w:rPr>
        <w:t xml:space="preserve">- 2 </w:t>
      </w:r>
      <w:proofErr w:type="spellStart"/>
      <w:r w:rsidRPr="005E4AF5">
        <w:rPr>
          <w:sz w:val="24"/>
          <w:szCs w:val="24"/>
        </w:rPr>
        <w:t>ммоль</w:t>
      </w:r>
      <w:proofErr w:type="spellEnd"/>
      <w:r w:rsidRPr="005E4AF5">
        <w:rPr>
          <w:sz w:val="24"/>
          <w:szCs w:val="24"/>
        </w:rPr>
        <w:t xml:space="preserve">/л, P- 2,3 </w:t>
      </w:r>
      <w:proofErr w:type="spellStart"/>
      <w:r w:rsidRPr="005E4AF5">
        <w:rPr>
          <w:sz w:val="24"/>
          <w:szCs w:val="24"/>
        </w:rPr>
        <w:t>ммоль</w:t>
      </w:r>
      <w:proofErr w:type="spellEnd"/>
      <w:r w:rsidRPr="005E4AF5">
        <w:rPr>
          <w:sz w:val="24"/>
          <w:szCs w:val="24"/>
        </w:rPr>
        <w:t xml:space="preserve">/л. </w:t>
      </w:r>
    </w:p>
    <w:p w:rsidR="00A55F6E" w:rsidRDefault="00A55F6E" w:rsidP="00A55F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4AF5">
        <w:rPr>
          <w:b/>
          <w:bCs/>
          <w:sz w:val="24"/>
          <w:szCs w:val="24"/>
        </w:rPr>
        <w:t xml:space="preserve">Данные инструментальных методов исследования. </w:t>
      </w:r>
      <w:r w:rsidRPr="005E4AF5">
        <w:rPr>
          <w:sz w:val="24"/>
          <w:szCs w:val="24"/>
        </w:rPr>
        <w:t>ЭКГ: Синусовый ритм с ЧСС 80 уд/мин. Гипертрофия левого желудочка. Зубцы</w:t>
      </w:r>
      <w:proofErr w:type="gramStart"/>
      <w:r w:rsidRPr="005E4AF5">
        <w:rPr>
          <w:sz w:val="24"/>
          <w:szCs w:val="24"/>
        </w:rPr>
        <w:t xml:space="preserve"> Т</w:t>
      </w:r>
      <w:proofErr w:type="gramEnd"/>
      <w:r w:rsidRPr="005E4AF5">
        <w:rPr>
          <w:sz w:val="24"/>
          <w:szCs w:val="24"/>
        </w:rPr>
        <w:t xml:space="preserve"> - высокие, остроконечные с узким основанием. </w:t>
      </w:r>
    </w:p>
    <w:p w:rsidR="006A7B13" w:rsidRPr="005E4AF5" w:rsidRDefault="006A7B13" w:rsidP="00A55F6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5F6E" w:rsidRPr="005E4AF5" w:rsidRDefault="00A55F6E" w:rsidP="00A55F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4AF5">
        <w:rPr>
          <w:b/>
          <w:bCs/>
          <w:sz w:val="24"/>
          <w:szCs w:val="24"/>
        </w:rPr>
        <w:t xml:space="preserve">Вопросы: </w:t>
      </w:r>
    </w:p>
    <w:p w:rsidR="00A55F6E" w:rsidRPr="005E4AF5" w:rsidRDefault="00A55F6E" w:rsidP="00A55F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4AF5">
        <w:rPr>
          <w:sz w:val="24"/>
          <w:szCs w:val="24"/>
        </w:rPr>
        <w:t xml:space="preserve">1. Сформулируйте диагноз. </w:t>
      </w:r>
    </w:p>
    <w:p w:rsidR="00A55F6E" w:rsidRPr="005E4AF5" w:rsidRDefault="00A55F6E" w:rsidP="00A55F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4AF5">
        <w:rPr>
          <w:sz w:val="24"/>
          <w:szCs w:val="24"/>
        </w:rPr>
        <w:t xml:space="preserve">2. Назовите ведущие критерии заболевания. </w:t>
      </w:r>
    </w:p>
    <w:p w:rsidR="00A55F6E" w:rsidRPr="005E4AF5" w:rsidRDefault="00A55F6E" w:rsidP="00A55F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4AF5">
        <w:rPr>
          <w:sz w:val="24"/>
          <w:szCs w:val="24"/>
        </w:rPr>
        <w:t xml:space="preserve">3. Предложите дополнительные исследования для верификации диагноза. </w:t>
      </w:r>
    </w:p>
    <w:p w:rsidR="00A55F6E" w:rsidRPr="005E4AF5" w:rsidRDefault="00A55F6E" w:rsidP="00A55F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4AF5">
        <w:rPr>
          <w:sz w:val="24"/>
          <w:szCs w:val="24"/>
        </w:rPr>
        <w:t xml:space="preserve">4. Назначьте лечение. </w:t>
      </w:r>
    </w:p>
    <w:p w:rsidR="00A55F6E" w:rsidRPr="005E4AF5" w:rsidRDefault="00A55F6E" w:rsidP="00A55F6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5F6E" w:rsidRPr="005E4AF5" w:rsidRDefault="00A55F6E" w:rsidP="00A55F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4AF5">
        <w:rPr>
          <w:b/>
          <w:bCs/>
          <w:sz w:val="24"/>
          <w:szCs w:val="24"/>
        </w:rPr>
        <w:t xml:space="preserve">Эталон ответа: </w:t>
      </w:r>
    </w:p>
    <w:p w:rsidR="00A55F6E" w:rsidRPr="005E4AF5" w:rsidRDefault="00A55F6E" w:rsidP="00A55F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4AF5">
        <w:rPr>
          <w:sz w:val="24"/>
          <w:szCs w:val="24"/>
        </w:rPr>
        <w:t xml:space="preserve">1. Хронический </w:t>
      </w:r>
      <w:proofErr w:type="spellStart"/>
      <w:r w:rsidRPr="005E4AF5">
        <w:rPr>
          <w:sz w:val="24"/>
          <w:szCs w:val="24"/>
        </w:rPr>
        <w:t>гломерулонефрит</w:t>
      </w:r>
      <w:proofErr w:type="spellEnd"/>
      <w:r w:rsidRPr="005E4AF5">
        <w:rPr>
          <w:sz w:val="24"/>
          <w:szCs w:val="24"/>
        </w:rPr>
        <w:t xml:space="preserve">, смешанный вариант с исходом в ХПН. </w:t>
      </w:r>
    </w:p>
    <w:p w:rsidR="00A55F6E" w:rsidRPr="005E4AF5" w:rsidRDefault="00A55F6E" w:rsidP="00A55F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4AF5">
        <w:rPr>
          <w:sz w:val="24"/>
          <w:szCs w:val="24"/>
        </w:rPr>
        <w:t xml:space="preserve">2. Артериальной гипертензии, анемии, уремии, </w:t>
      </w:r>
      <w:proofErr w:type="spellStart"/>
      <w:r w:rsidRPr="005E4AF5">
        <w:rPr>
          <w:sz w:val="24"/>
          <w:szCs w:val="24"/>
        </w:rPr>
        <w:t>гиперкалиемии</w:t>
      </w:r>
      <w:proofErr w:type="spellEnd"/>
      <w:r w:rsidRPr="005E4AF5">
        <w:rPr>
          <w:sz w:val="24"/>
          <w:szCs w:val="24"/>
        </w:rPr>
        <w:t xml:space="preserve">. </w:t>
      </w:r>
    </w:p>
    <w:p w:rsidR="00A55F6E" w:rsidRPr="005E4AF5" w:rsidRDefault="00A55F6E" w:rsidP="00A55F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4AF5">
        <w:rPr>
          <w:sz w:val="24"/>
          <w:szCs w:val="24"/>
        </w:rPr>
        <w:t xml:space="preserve">3. Суточный диурез, билирубин, УЗИ почек. </w:t>
      </w:r>
    </w:p>
    <w:p w:rsidR="00A55F6E" w:rsidRPr="005E4AF5" w:rsidRDefault="00A55F6E" w:rsidP="00A55F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4AF5">
        <w:rPr>
          <w:sz w:val="24"/>
          <w:szCs w:val="24"/>
        </w:rPr>
        <w:t xml:space="preserve">4. Диета в рамках 7 стола, гипотензивные, препараты кальция. С заместительной целью гемодиализ. </w:t>
      </w:r>
    </w:p>
    <w:p w:rsidR="00A55F6E" w:rsidRPr="00A55F6E" w:rsidRDefault="00A55F6E" w:rsidP="00A55F6E">
      <w:pPr>
        <w:jc w:val="both"/>
        <w:rPr>
          <w:sz w:val="24"/>
          <w:szCs w:val="24"/>
        </w:rPr>
      </w:pPr>
    </w:p>
    <w:p w:rsidR="00A55F6E" w:rsidRPr="005E4AF5" w:rsidRDefault="00A55F6E" w:rsidP="00A55F6E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sectPr w:rsidR="00A55F6E" w:rsidRPr="005E4AF5" w:rsidSect="00A55F6E">
      <w:pgSz w:w="11906" w:h="16838"/>
      <w:pgMar w:top="567" w:right="85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ACE6278"/>
    <w:lvl w:ilvl="0"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Задача %3"/>
      <w:lvlJc w:val="left"/>
      <w:pPr>
        <w:tabs>
          <w:tab w:val="num" w:pos="1222"/>
        </w:tabs>
        <w:ind w:left="142" w:firstLine="0"/>
      </w:pPr>
      <w:rPr>
        <w:u w:val="words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pStyle w:val="7"/>
      <w:lvlText w:val="%7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7">
      <w:numFmt w:val="decimal"/>
      <w:pStyle w:val="8"/>
      <w:lvlText w:val="%8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8">
      <w:numFmt w:val="decimal"/>
      <w:pStyle w:val="9"/>
      <w:lvlText w:val="%9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</w:abstractNum>
  <w:abstractNum w:abstractNumId="1">
    <w:nsid w:val="26B65FF3"/>
    <w:multiLevelType w:val="singleLevel"/>
    <w:tmpl w:val="73F853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28410B8F"/>
    <w:multiLevelType w:val="singleLevel"/>
    <w:tmpl w:val="4064D1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54A32EBD"/>
    <w:multiLevelType w:val="singleLevel"/>
    <w:tmpl w:val="7DB400AE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5AE71C10"/>
    <w:multiLevelType w:val="singleLevel"/>
    <w:tmpl w:val="02749134"/>
    <w:lvl w:ilvl="0">
      <w:start w:val="1"/>
      <w:numFmt w:val="bullet"/>
      <w:pStyle w:val="a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FB"/>
    <w:rsid w:val="002C5EFB"/>
    <w:rsid w:val="00307135"/>
    <w:rsid w:val="004E6632"/>
    <w:rsid w:val="006A7B13"/>
    <w:rsid w:val="00A5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E66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4E6632"/>
    <w:pPr>
      <w:keepNext/>
      <w:numPr>
        <w:ilvl w:val="2"/>
        <w:numId w:val="1"/>
      </w:numPr>
      <w:tabs>
        <w:tab w:val="clear" w:pos="1222"/>
        <w:tab w:val="num" w:pos="1080"/>
      </w:tabs>
      <w:spacing w:before="360" w:after="120"/>
      <w:ind w:left="0"/>
      <w:outlineLvl w:val="2"/>
    </w:pPr>
    <w:rPr>
      <w:rFonts w:ascii="Arial" w:hAnsi="Arial"/>
      <w:b/>
      <w:u w:val="single"/>
    </w:rPr>
  </w:style>
  <w:style w:type="paragraph" w:styleId="4">
    <w:name w:val="heading 4"/>
    <w:basedOn w:val="a0"/>
    <w:next w:val="a0"/>
    <w:link w:val="40"/>
    <w:qFormat/>
    <w:rsid w:val="004E6632"/>
    <w:pPr>
      <w:keepNext/>
      <w:spacing w:before="60" w:after="20"/>
      <w:ind w:left="360"/>
      <w:outlineLvl w:val="3"/>
    </w:pPr>
    <w:rPr>
      <w:b/>
      <w:i/>
    </w:rPr>
  </w:style>
  <w:style w:type="paragraph" w:styleId="7">
    <w:name w:val="heading 7"/>
    <w:basedOn w:val="a0"/>
    <w:next w:val="a0"/>
    <w:link w:val="70"/>
    <w:qFormat/>
    <w:rsid w:val="004E663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qFormat/>
    <w:rsid w:val="004E663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qFormat/>
    <w:rsid w:val="004E663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E6632"/>
    <w:rPr>
      <w:rFonts w:ascii="Arial" w:eastAsia="Times New Roman" w:hAnsi="Arial" w:cs="Times New Roman"/>
      <w:b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rsid w:val="004E6632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4E663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4E6632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4E6632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">
    <w:name w:val="List Bullet"/>
    <w:basedOn w:val="a0"/>
    <w:rsid w:val="004E6632"/>
    <w:pPr>
      <w:numPr>
        <w:numId w:val="2"/>
      </w:numPr>
      <w:jc w:val="both"/>
    </w:pPr>
  </w:style>
  <w:style w:type="paragraph" w:customStyle="1" w:styleId="a4">
    <w:name w:val="задание"/>
    <w:basedOn w:val="a0"/>
    <w:rsid w:val="004E6632"/>
    <w:pPr>
      <w:spacing w:before="20" w:after="20"/>
      <w:ind w:left="681" w:hanging="227"/>
      <w:jc w:val="both"/>
    </w:pPr>
  </w:style>
  <w:style w:type="paragraph" w:customStyle="1" w:styleId="a5">
    <w:name w:val="задача"/>
    <w:basedOn w:val="a0"/>
    <w:rsid w:val="004E6632"/>
    <w:pPr>
      <w:ind w:firstLine="454"/>
      <w:jc w:val="both"/>
    </w:pPr>
  </w:style>
  <w:style w:type="paragraph" w:customStyle="1" w:styleId="a6">
    <w:name w:val="Эталоны ответов"/>
    <w:basedOn w:val="2"/>
    <w:rsid w:val="004E6632"/>
    <w:pPr>
      <w:keepLines w:val="0"/>
      <w:spacing w:before="240"/>
      <w:outlineLvl w:val="9"/>
    </w:pPr>
    <w:rPr>
      <w:rFonts w:ascii="Arial" w:eastAsia="Times New Roman" w:hAnsi="Arial" w:cs="Times New Roman"/>
      <w:bCs w:val="0"/>
      <w:smallCaps/>
      <w:color w:val="auto"/>
      <w:sz w:val="18"/>
      <w:szCs w:val="20"/>
      <w:u w:val="single"/>
    </w:rPr>
  </w:style>
  <w:style w:type="paragraph" w:customStyle="1" w:styleId="a7">
    <w:name w:val="Текст эталона"/>
    <w:basedOn w:val="a0"/>
    <w:rsid w:val="004E6632"/>
    <w:pPr>
      <w:spacing w:before="60" w:after="20"/>
      <w:jc w:val="both"/>
    </w:pPr>
  </w:style>
  <w:style w:type="character" w:customStyle="1" w:styleId="20">
    <w:name w:val="Заголовок 2 Знак"/>
    <w:basedOn w:val="a1"/>
    <w:link w:val="2"/>
    <w:uiPriority w:val="9"/>
    <w:semiHidden/>
    <w:rsid w:val="004E6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A55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A55F6E"/>
    <w:pPr>
      <w:spacing w:before="100" w:beforeAutospacing="1" w:after="115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E66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4E6632"/>
    <w:pPr>
      <w:keepNext/>
      <w:numPr>
        <w:ilvl w:val="2"/>
        <w:numId w:val="1"/>
      </w:numPr>
      <w:tabs>
        <w:tab w:val="clear" w:pos="1222"/>
        <w:tab w:val="num" w:pos="1080"/>
      </w:tabs>
      <w:spacing w:before="360" w:after="120"/>
      <w:ind w:left="0"/>
      <w:outlineLvl w:val="2"/>
    </w:pPr>
    <w:rPr>
      <w:rFonts w:ascii="Arial" w:hAnsi="Arial"/>
      <w:b/>
      <w:u w:val="single"/>
    </w:rPr>
  </w:style>
  <w:style w:type="paragraph" w:styleId="4">
    <w:name w:val="heading 4"/>
    <w:basedOn w:val="a0"/>
    <w:next w:val="a0"/>
    <w:link w:val="40"/>
    <w:qFormat/>
    <w:rsid w:val="004E6632"/>
    <w:pPr>
      <w:keepNext/>
      <w:spacing w:before="60" w:after="20"/>
      <w:ind w:left="360"/>
      <w:outlineLvl w:val="3"/>
    </w:pPr>
    <w:rPr>
      <w:b/>
      <w:i/>
    </w:rPr>
  </w:style>
  <w:style w:type="paragraph" w:styleId="7">
    <w:name w:val="heading 7"/>
    <w:basedOn w:val="a0"/>
    <w:next w:val="a0"/>
    <w:link w:val="70"/>
    <w:qFormat/>
    <w:rsid w:val="004E663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qFormat/>
    <w:rsid w:val="004E663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qFormat/>
    <w:rsid w:val="004E663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E6632"/>
    <w:rPr>
      <w:rFonts w:ascii="Arial" w:eastAsia="Times New Roman" w:hAnsi="Arial" w:cs="Times New Roman"/>
      <w:b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rsid w:val="004E6632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4E663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4E6632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4E6632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">
    <w:name w:val="List Bullet"/>
    <w:basedOn w:val="a0"/>
    <w:rsid w:val="004E6632"/>
    <w:pPr>
      <w:numPr>
        <w:numId w:val="2"/>
      </w:numPr>
      <w:jc w:val="both"/>
    </w:pPr>
  </w:style>
  <w:style w:type="paragraph" w:customStyle="1" w:styleId="a4">
    <w:name w:val="задание"/>
    <w:basedOn w:val="a0"/>
    <w:rsid w:val="004E6632"/>
    <w:pPr>
      <w:spacing w:before="20" w:after="20"/>
      <w:ind w:left="681" w:hanging="227"/>
      <w:jc w:val="both"/>
    </w:pPr>
  </w:style>
  <w:style w:type="paragraph" w:customStyle="1" w:styleId="a5">
    <w:name w:val="задача"/>
    <w:basedOn w:val="a0"/>
    <w:rsid w:val="004E6632"/>
    <w:pPr>
      <w:ind w:firstLine="454"/>
      <w:jc w:val="both"/>
    </w:pPr>
  </w:style>
  <w:style w:type="paragraph" w:customStyle="1" w:styleId="a6">
    <w:name w:val="Эталоны ответов"/>
    <w:basedOn w:val="2"/>
    <w:rsid w:val="004E6632"/>
    <w:pPr>
      <w:keepLines w:val="0"/>
      <w:spacing w:before="240"/>
      <w:outlineLvl w:val="9"/>
    </w:pPr>
    <w:rPr>
      <w:rFonts w:ascii="Arial" w:eastAsia="Times New Roman" w:hAnsi="Arial" w:cs="Times New Roman"/>
      <w:bCs w:val="0"/>
      <w:smallCaps/>
      <w:color w:val="auto"/>
      <w:sz w:val="18"/>
      <w:szCs w:val="20"/>
      <w:u w:val="single"/>
    </w:rPr>
  </w:style>
  <w:style w:type="paragraph" w:customStyle="1" w:styleId="a7">
    <w:name w:val="Текст эталона"/>
    <w:basedOn w:val="a0"/>
    <w:rsid w:val="004E6632"/>
    <w:pPr>
      <w:spacing w:before="60" w:after="20"/>
      <w:jc w:val="both"/>
    </w:pPr>
  </w:style>
  <w:style w:type="character" w:customStyle="1" w:styleId="20">
    <w:name w:val="Заголовок 2 Знак"/>
    <w:basedOn w:val="a1"/>
    <w:link w:val="2"/>
    <w:uiPriority w:val="9"/>
    <w:semiHidden/>
    <w:rsid w:val="004E6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A55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A55F6E"/>
    <w:pPr>
      <w:spacing w:before="100" w:beforeAutospacing="1" w:after="115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3</cp:revision>
  <dcterms:created xsi:type="dcterms:W3CDTF">2018-02-01T06:09:00Z</dcterms:created>
  <dcterms:modified xsi:type="dcterms:W3CDTF">2018-02-01T07:32:00Z</dcterms:modified>
</cp:coreProperties>
</file>