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AF4" w:rsidRDefault="00A56AF4" w:rsidP="00A56AF4">
      <w:pPr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0E242B">
        <w:rPr>
          <w:rFonts w:ascii="Times New Roman" w:hAnsi="Times New Roman"/>
          <w:b/>
          <w:bCs/>
          <w:sz w:val="28"/>
          <w:szCs w:val="28"/>
        </w:rPr>
        <w:t xml:space="preserve">Паспорт  </w:t>
      </w:r>
      <w:r w:rsidRPr="00287B2A">
        <w:rPr>
          <w:rFonts w:ascii="Times New Roman" w:hAnsi="Times New Roman"/>
          <w:b/>
          <w:bCs/>
          <w:sz w:val="24"/>
          <w:szCs w:val="24"/>
        </w:rPr>
        <w:t xml:space="preserve">ДПП </w:t>
      </w:r>
      <w:r w:rsidRPr="00287B2A">
        <w:rPr>
          <w:rFonts w:ascii="Times New Roman" w:hAnsi="Times New Roman"/>
          <w:b/>
          <w:bCs/>
          <w:iCs/>
          <w:sz w:val="24"/>
          <w:szCs w:val="24"/>
        </w:rPr>
        <w:t xml:space="preserve">ПК </w:t>
      </w:r>
      <w:r w:rsidRPr="00287B2A">
        <w:rPr>
          <w:rFonts w:ascii="Times New Roman" w:hAnsi="Times New Roman"/>
          <w:b/>
          <w:bCs/>
          <w:iCs/>
          <w:sz w:val="28"/>
          <w:szCs w:val="28"/>
        </w:rPr>
        <w:t>непрерывного образования</w:t>
      </w:r>
      <w:r w:rsidRPr="00287B2A">
        <w:rPr>
          <w:rFonts w:ascii="Times New Roman" w:hAnsi="Times New Roman"/>
          <w:sz w:val="24"/>
          <w:szCs w:val="24"/>
        </w:rPr>
        <w:t xml:space="preserve"> </w:t>
      </w:r>
      <w:r w:rsidRPr="00287B2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56AF4" w:rsidRDefault="00A56AF4" w:rsidP="00A56AF4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A56AF4">
        <w:rPr>
          <w:rFonts w:ascii="Times New Roman" w:hAnsi="Times New Roman"/>
          <w:sz w:val="24"/>
          <w:szCs w:val="24"/>
        </w:rPr>
        <w:t xml:space="preserve">« </w:t>
      </w:r>
      <w:r w:rsidRPr="00A56AF4">
        <w:rPr>
          <w:rFonts w:ascii="Times New Roman" w:hAnsi="Times New Roman"/>
          <w:sz w:val="28"/>
          <w:szCs w:val="28"/>
        </w:rPr>
        <w:t>Питание здоровых и больных детей и подростков »</w:t>
      </w:r>
    </w:p>
    <w:p w:rsidR="00A56AF4" w:rsidRPr="000E242B" w:rsidRDefault="00A56AF4" w:rsidP="00A56AF4">
      <w:pPr>
        <w:spacing w:after="0" w:line="1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0"/>
        <w:gridCol w:w="3295"/>
        <w:gridCol w:w="5616"/>
      </w:tblGrid>
      <w:tr w:rsidR="00A56AF4" w:rsidRPr="00A56AF4" w:rsidTr="003C1AD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F4" w:rsidRPr="00A56AF4" w:rsidRDefault="00A56AF4" w:rsidP="00A56A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6AF4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F4" w:rsidRPr="00A56AF4" w:rsidRDefault="00A56AF4" w:rsidP="00A56A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6AF4">
              <w:rPr>
                <w:rFonts w:ascii="Times New Roman" w:hAnsi="Times New Roman"/>
                <w:b/>
                <w:bCs/>
                <w:sz w:val="24"/>
                <w:szCs w:val="24"/>
              </w:rPr>
              <w:t>Обозначенные поля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F4" w:rsidRPr="00A56AF4" w:rsidRDefault="00A56AF4" w:rsidP="00A56A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6AF4">
              <w:rPr>
                <w:rFonts w:ascii="Times New Roman" w:hAnsi="Times New Roman"/>
                <w:b/>
                <w:bCs/>
                <w:sz w:val="24"/>
                <w:szCs w:val="24"/>
              </w:rPr>
              <w:t>Поля для заполнения</w:t>
            </w:r>
          </w:p>
        </w:tc>
      </w:tr>
      <w:tr w:rsidR="00A56AF4" w:rsidRPr="00A56AF4" w:rsidTr="003C1AD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F4" w:rsidRPr="00A56AF4" w:rsidRDefault="00A56AF4" w:rsidP="00A56AF4">
            <w:pPr>
              <w:spacing w:after="0" w:line="240" w:lineRule="auto"/>
              <w:ind w:left="252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F4" w:rsidRPr="00A56AF4" w:rsidRDefault="00A56AF4" w:rsidP="00A56A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F4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F4" w:rsidRPr="00A56AF4" w:rsidRDefault="00A56AF4" w:rsidP="00A56AF4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A56AF4">
              <w:rPr>
                <w:rFonts w:ascii="Times New Roman" w:hAnsi="Times New Roman"/>
                <w:sz w:val="24"/>
                <w:szCs w:val="24"/>
              </w:rPr>
              <w:t>ДПП НМО « Питание здоровых и больных детей и подростков »</w:t>
            </w:r>
          </w:p>
        </w:tc>
      </w:tr>
      <w:tr w:rsidR="00A56AF4" w:rsidRPr="00A56AF4" w:rsidTr="003C1AD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F4" w:rsidRPr="00A56AF4" w:rsidRDefault="00A56AF4" w:rsidP="00A56AF4">
            <w:pPr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F4" w:rsidRPr="00A56AF4" w:rsidRDefault="00A56AF4" w:rsidP="00A56A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F4">
              <w:rPr>
                <w:rFonts w:ascii="Times New Roman" w:hAnsi="Times New Roman"/>
                <w:sz w:val="24"/>
                <w:szCs w:val="24"/>
              </w:rPr>
              <w:t xml:space="preserve">Объем программы (в </w:t>
            </w:r>
            <w:proofErr w:type="spellStart"/>
            <w:r w:rsidRPr="00A56AF4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A56AF4">
              <w:rPr>
                <w:rFonts w:ascii="Times New Roman" w:hAnsi="Times New Roman"/>
                <w:sz w:val="24"/>
                <w:szCs w:val="24"/>
              </w:rPr>
              <w:t>. аудиторных часов)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F4" w:rsidRPr="00A56AF4" w:rsidRDefault="00A56AF4" w:rsidP="00A56A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F4">
              <w:rPr>
                <w:rFonts w:ascii="Times New Roman" w:hAnsi="Times New Roman"/>
                <w:sz w:val="24"/>
                <w:szCs w:val="24"/>
              </w:rPr>
              <w:t>36 часов, том числе 18 часов аудиторных занятий</w:t>
            </w:r>
          </w:p>
        </w:tc>
      </w:tr>
      <w:tr w:rsidR="00A56AF4" w:rsidRPr="00A56AF4" w:rsidTr="003C1AD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F4" w:rsidRPr="00A56AF4" w:rsidRDefault="00A56AF4" w:rsidP="00A56AF4">
            <w:pPr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F4" w:rsidRPr="00A56AF4" w:rsidRDefault="00A56AF4" w:rsidP="00A56A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F4">
              <w:rPr>
                <w:rFonts w:ascii="Times New Roman" w:hAnsi="Times New Roman"/>
                <w:sz w:val="24"/>
                <w:szCs w:val="24"/>
              </w:rPr>
              <w:t xml:space="preserve">Варианты обучения 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F4" w:rsidRPr="00A56AF4" w:rsidRDefault="00A56AF4" w:rsidP="00A56A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F4">
              <w:rPr>
                <w:rFonts w:ascii="Times New Roman" w:hAnsi="Times New Roman"/>
                <w:sz w:val="24"/>
                <w:szCs w:val="24"/>
              </w:rPr>
              <w:t>Очно-заочная с включением дистанционно обучающих технологий  и стажировки</w:t>
            </w:r>
          </w:p>
        </w:tc>
      </w:tr>
      <w:tr w:rsidR="00A56AF4" w:rsidRPr="00A56AF4" w:rsidTr="003C1AD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F4" w:rsidRPr="00A56AF4" w:rsidRDefault="00A56AF4" w:rsidP="00A56AF4">
            <w:pPr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F4" w:rsidRPr="00A56AF4" w:rsidRDefault="00A56AF4" w:rsidP="00A56A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F4">
              <w:rPr>
                <w:rFonts w:ascii="Times New Roman" w:hAnsi="Times New Roman"/>
                <w:sz w:val="24"/>
                <w:szCs w:val="24"/>
              </w:rPr>
              <w:t>Вид выдаваемого документа после завершения обучения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F4" w:rsidRPr="00A56AF4" w:rsidRDefault="00A56AF4" w:rsidP="00A56A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F4">
              <w:rPr>
                <w:rFonts w:ascii="Times New Roman" w:hAnsi="Times New Roman"/>
                <w:sz w:val="24"/>
                <w:szCs w:val="24"/>
              </w:rPr>
              <w:t>удостоверение</w:t>
            </w:r>
          </w:p>
        </w:tc>
      </w:tr>
      <w:tr w:rsidR="00A56AF4" w:rsidRPr="00A56AF4" w:rsidTr="003C1AD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F4" w:rsidRPr="00A56AF4" w:rsidRDefault="00A56AF4" w:rsidP="00A56AF4">
            <w:pPr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F4" w:rsidRPr="00A56AF4" w:rsidRDefault="00A56AF4" w:rsidP="00A56A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F4">
              <w:rPr>
                <w:rFonts w:ascii="Times New Roman" w:hAnsi="Times New Roman"/>
                <w:sz w:val="24"/>
                <w:szCs w:val="24"/>
              </w:rPr>
              <w:t xml:space="preserve">Требования к уровню и профилю  предшествующего профессионального образования </w:t>
            </w:r>
            <w:proofErr w:type="gramStart"/>
            <w:r w:rsidRPr="00A56AF4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F4" w:rsidRPr="00A56AF4" w:rsidRDefault="00A56AF4" w:rsidP="00A56AF4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proofErr w:type="gramStart"/>
            <w:r w:rsidRPr="00A56AF4">
              <w:rPr>
                <w:rFonts w:ascii="Times New Roman" w:hAnsi="Times New Roman"/>
                <w:spacing w:val="-1"/>
                <w:sz w:val="24"/>
                <w:szCs w:val="24"/>
              </w:rPr>
              <w:t>Необходимо высшее профессиональное образование по одной из специальностей "Лечебное дело", "Педиатрия" и послевузовское профессиональное образование (интернатура и (или) ординатура) по специальности "Педиатрия" или профессиональная переподготовка по специальности "Педиатрия" при наличии послевузовского профессионального образования по специальности "Общая врачебная практика (семейная медицина)"; Сертификат специалиста по специальности "Педиатрия"; без предъявления требований к стажу работы.</w:t>
            </w:r>
            <w:proofErr w:type="gramEnd"/>
          </w:p>
        </w:tc>
      </w:tr>
      <w:tr w:rsidR="00A56AF4" w:rsidRPr="00A56AF4" w:rsidTr="003C1AD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F4" w:rsidRPr="00A56AF4" w:rsidRDefault="00A56AF4" w:rsidP="00A56AF4">
            <w:pPr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F4" w:rsidRPr="00A56AF4" w:rsidRDefault="00A56AF4" w:rsidP="00A56A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F4">
              <w:rPr>
                <w:rFonts w:ascii="Times New Roman" w:hAnsi="Times New Roman"/>
                <w:sz w:val="24"/>
                <w:szCs w:val="24"/>
              </w:rPr>
              <w:t xml:space="preserve">Категории </w:t>
            </w:r>
            <w:proofErr w:type="gramStart"/>
            <w:r w:rsidRPr="00A56AF4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F4" w:rsidRPr="00A56AF4" w:rsidRDefault="00A56AF4" w:rsidP="00A56A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6AF4">
              <w:rPr>
                <w:rFonts w:ascii="Times New Roman" w:hAnsi="Times New Roman"/>
                <w:sz w:val="24"/>
                <w:szCs w:val="24"/>
              </w:rPr>
              <w:t>врач-педиатр, врач-педиатр участковый, врач-педиатр городской (районный), врач общей практики, врач-диетолог.</w:t>
            </w:r>
          </w:p>
        </w:tc>
      </w:tr>
      <w:tr w:rsidR="00A56AF4" w:rsidRPr="00A56AF4" w:rsidTr="003C1AD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F4" w:rsidRPr="00A56AF4" w:rsidRDefault="00A56AF4" w:rsidP="00A56AF4">
            <w:pPr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F4" w:rsidRPr="00A56AF4" w:rsidRDefault="00A56AF4" w:rsidP="00A56A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F4">
              <w:rPr>
                <w:rFonts w:ascii="Times New Roman" w:hAnsi="Times New Roman"/>
                <w:sz w:val="24"/>
                <w:szCs w:val="24"/>
              </w:rPr>
              <w:t>Структурное подразделение,                                   реализующее программу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F4" w:rsidRPr="00A56AF4" w:rsidRDefault="00A56AF4" w:rsidP="00A56A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F4">
              <w:rPr>
                <w:rFonts w:ascii="Times New Roman" w:hAnsi="Times New Roman"/>
                <w:sz w:val="24"/>
                <w:szCs w:val="24"/>
              </w:rPr>
              <w:t>Кафедра педиатрии ИДПО ФГБОУ ВО БГМУ МЗ РФ</w:t>
            </w:r>
          </w:p>
        </w:tc>
      </w:tr>
      <w:tr w:rsidR="00A56AF4" w:rsidRPr="00A56AF4" w:rsidTr="003C1AD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F4" w:rsidRPr="00A56AF4" w:rsidRDefault="00A56AF4" w:rsidP="00A56AF4">
            <w:pPr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F4" w:rsidRPr="00A56AF4" w:rsidRDefault="00A56AF4" w:rsidP="00A56A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F4">
              <w:rPr>
                <w:rFonts w:ascii="Times New Roman" w:hAnsi="Times New Roman"/>
                <w:sz w:val="24"/>
                <w:szCs w:val="24"/>
              </w:rPr>
              <w:t>Контакты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F4" w:rsidRPr="00A56AF4" w:rsidRDefault="00A56AF4" w:rsidP="00A56A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F4">
              <w:rPr>
                <w:rFonts w:ascii="Times New Roman" w:hAnsi="Times New Roman"/>
                <w:sz w:val="24"/>
                <w:szCs w:val="24"/>
              </w:rPr>
              <w:t xml:space="preserve">(3472)29-08-00*3-76; </w:t>
            </w:r>
            <w:proofErr w:type="spellStart"/>
            <w:r w:rsidRPr="00A56AF4">
              <w:rPr>
                <w:rFonts w:ascii="Times New Roman" w:hAnsi="Times New Roman"/>
                <w:sz w:val="24"/>
                <w:szCs w:val="24"/>
                <w:lang w:val="en-US"/>
              </w:rPr>
              <w:t>Kafedra</w:t>
            </w:r>
            <w:proofErr w:type="spellEnd"/>
            <w:r w:rsidRPr="00A56AF4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A56AF4">
              <w:rPr>
                <w:rFonts w:ascii="Times New Roman" w:hAnsi="Times New Roman"/>
                <w:sz w:val="24"/>
                <w:szCs w:val="24"/>
                <w:lang w:val="en-US"/>
              </w:rPr>
              <w:t>pediatrii</w:t>
            </w:r>
            <w:proofErr w:type="spellEnd"/>
            <w:r w:rsidRPr="00A56AF4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A56AF4">
              <w:rPr>
                <w:rFonts w:ascii="Times New Roman" w:hAnsi="Times New Roman"/>
                <w:sz w:val="24"/>
                <w:szCs w:val="24"/>
                <w:lang w:val="en-US"/>
              </w:rPr>
              <w:t>ipo</w:t>
            </w:r>
            <w:proofErr w:type="spellEnd"/>
            <w:r w:rsidRPr="00A56AF4">
              <w:rPr>
                <w:rFonts w:ascii="Times New Roman" w:hAnsi="Times New Roman"/>
                <w:sz w:val="24"/>
                <w:szCs w:val="24"/>
              </w:rPr>
              <w:t>@</w:t>
            </w:r>
            <w:r w:rsidRPr="00A56AF4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A56AF4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56AF4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A56AF4" w:rsidRPr="00A56AF4" w:rsidTr="003C1AD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F4" w:rsidRPr="00A56AF4" w:rsidRDefault="00A56AF4" w:rsidP="00A56AF4">
            <w:pPr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F4" w:rsidRPr="00A56AF4" w:rsidRDefault="00A56AF4" w:rsidP="00A56A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F4">
              <w:rPr>
                <w:rFonts w:ascii="Times New Roman" w:hAnsi="Times New Roman"/>
                <w:sz w:val="24"/>
                <w:szCs w:val="24"/>
              </w:rPr>
              <w:t>Предполагаемый период начала обучения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F4" w:rsidRPr="00A56AF4" w:rsidRDefault="00A56AF4" w:rsidP="00A56A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F4">
              <w:rPr>
                <w:rFonts w:ascii="Times New Roman" w:hAnsi="Times New Roman"/>
                <w:sz w:val="24"/>
                <w:szCs w:val="24"/>
              </w:rPr>
              <w:t>По плану ИДПО БГМУ (1 раз в квартал)</w:t>
            </w:r>
          </w:p>
        </w:tc>
      </w:tr>
      <w:tr w:rsidR="00A56AF4" w:rsidRPr="00A56AF4" w:rsidTr="003C1AD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F4" w:rsidRPr="00A56AF4" w:rsidRDefault="00A56AF4" w:rsidP="00A56AF4">
            <w:pPr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F4" w:rsidRPr="00A56AF4" w:rsidRDefault="00A56AF4" w:rsidP="00A56A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F4">
              <w:rPr>
                <w:rFonts w:ascii="Times New Roman" w:hAnsi="Times New Roman"/>
                <w:sz w:val="24"/>
                <w:szCs w:val="24"/>
              </w:rPr>
              <w:t>Основной преподавательский состав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F4" w:rsidRPr="00A56AF4" w:rsidRDefault="00A56AF4" w:rsidP="00A56A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F4"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 w:rsidRPr="00A56AF4">
              <w:rPr>
                <w:rFonts w:ascii="Times New Roman" w:hAnsi="Times New Roman"/>
                <w:sz w:val="24"/>
                <w:szCs w:val="24"/>
              </w:rPr>
              <w:t>Н.А.Дружинина</w:t>
            </w:r>
            <w:proofErr w:type="spellEnd"/>
            <w:r w:rsidRPr="00A56AF4">
              <w:rPr>
                <w:rFonts w:ascii="Times New Roman" w:hAnsi="Times New Roman"/>
                <w:sz w:val="24"/>
                <w:szCs w:val="24"/>
              </w:rPr>
              <w:t xml:space="preserve">., доц. </w:t>
            </w:r>
            <w:proofErr w:type="spellStart"/>
            <w:r w:rsidRPr="00A56AF4">
              <w:rPr>
                <w:rFonts w:ascii="Times New Roman" w:hAnsi="Times New Roman"/>
                <w:sz w:val="24"/>
                <w:szCs w:val="24"/>
              </w:rPr>
              <w:t>Салимова</w:t>
            </w:r>
            <w:proofErr w:type="spellEnd"/>
            <w:r w:rsidRPr="00A56AF4">
              <w:rPr>
                <w:rFonts w:ascii="Times New Roman" w:hAnsi="Times New Roman"/>
                <w:sz w:val="24"/>
                <w:szCs w:val="24"/>
              </w:rPr>
              <w:t xml:space="preserve"> Л.Я., </w:t>
            </w:r>
            <w:proofErr w:type="spellStart"/>
            <w:r w:rsidRPr="00A56AF4"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Start"/>
            <w:r w:rsidRPr="00A56AF4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A56AF4">
              <w:rPr>
                <w:rFonts w:ascii="Times New Roman" w:hAnsi="Times New Roman"/>
                <w:sz w:val="24"/>
                <w:szCs w:val="24"/>
              </w:rPr>
              <w:t>хина</w:t>
            </w:r>
            <w:proofErr w:type="spellEnd"/>
            <w:r w:rsidRPr="00A56AF4">
              <w:rPr>
                <w:rFonts w:ascii="Times New Roman" w:hAnsi="Times New Roman"/>
                <w:sz w:val="24"/>
                <w:szCs w:val="24"/>
              </w:rPr>
              <w:t xml:space="preserve"> Р.М</w:t>
            </w:r>
          </w:p>
        </w:tc>
      </w:tr>
      <w:tr w:rsidR="00A56AF4" w:rsidRPr="00A56AF4" w:rsidTr="003C1AD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F4" w:rsidRPr="00A56AF4" w:rsidRDefault="00A56AF4" w:rsidP="00A56AF4">
            <w:pPr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F4" w:rsidRPr="00A56AF4" w:rsidRDefault="00A56AF4" w:rsidP="00A56A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F4">
              <w:rPr>
                <w:rFonts w:ascii="Times New Roman" w:hAnsi="Times New Roman"/>
                <w:sz w:val="24"/>
                <w:szCs w:val="24"/>
              </w:rPr>
              <w:t>Аннотация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F4" w:rsidRPr="00A56AF4" w:rsidRDefault="00A56AF4" w:rsidP="00A56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AF4">
              <w:rPr>
                <w:rFonts w:ascii="Times New Roman" w:hAnsi="Times New Roman"/>
                <w:sz w:val="24"/>
                <w:szCs w:val="24"/>
              </w:rPr>
              <w:t>Учеба врача-педиатра направлена на углубление профессиональных компетенций, формирования клинического мышления, индивидуальную выработку новых практических навыков, повышение уровня готовности к самостоятельной врачебной деятельности по вопросам организации питания у детей в различные возрастные периоды жизни. Обучение на цикле включает курс слай</w:t>
            </w:r>
            <w:proofErr w:type="gramStart"/>
            <w:r w:rsidRPr="00A56AF4">
              <w:rPr>
                <w:rFonts w:ascii="Times New Roman" w:hAnsi="Times New Roman"/>
                <w:sz w:val="24"/>
                <w:szCs w:val="24"/>
              </w:rPr>
              <w:t>д-</w:t>
            </w:r>
            <w:proofErr w:type="gramEnd"/>
            <w:r w:rsidRPr="00A56AF4">
              <w:rPr>
                <w:rFonts w:ascii="Times New Roman" w:hAnsi="Times New Roman"/>
                <w:sz w:val="24"/>
                <w:szCs w:val="24"/>
              </w:rPr>
              <w:t xml:space="preserve"> лекций с последующим тестированием  по профилактике алиментарно-зависимых болезней детского и подросткового возраста и лечению заболеваний  у детей с использованием знаний по диетотерапии . На практических занятиях отрабатываются способы расчета питания и подсчета калорийности блюд, в том числе  для недоношенных детей. Для проведения стажировки используется база отделения патологии новорожденных, эндокринологического и гастроэнтерологического отделений РДКБ, где слушатели участвуют в обходах больных с разбором клинических случаев болезни.</w:t>
            </w:r>
          </w:p>
        </w:tc>
      </w:tr>
      <w:tr w:rsidR="00A56AF4" w:rsidRPr="00A56AF4" w:rsidTr="003C1AD4">
        <w:trPr>
          <w:trHeight w:val="305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F4" w:rsidRPr="00A56AF4" w:rsidRDefault="00A56AF4" w:rsidP="00A56A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F4" w:rsidRPr="00A56AF4" w:rsidRDefault="00A56AF4" w:rsidP="00A56A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F4">
              <w:rPr>
                <w:rFonts w:ascii="Times New Roman" w:hAnsi="Times New Roman"/>
                <w:sz w:val="24"/>
                <w:szCs w:val="24"/>
              </w:rPr>
              <w:t>Цель и задачи программы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F4" w:rsidRPr="00A56AF4" w:rsidRDefault="00A56AF4" w:rsidP="00A56A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6AF4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A56AF4">
              <w:rPr>
                <w:rFonts w:ascii="Times New Roman" w:hAnsi="Times New Roman"/>
                <w:sz w:val="24"/>
                <w:szCs w:val="24"/>
              </w:rPr>
              <w:t>Получение врачами-педиатрами современных знаний по вопросам организации питания при различных заболеваниях и в  возрастные периоды жизни  детей и подростков.</w:t>
            </w:r>
          </w:p>
          <w:p w:rsidR="00A56AF4" w:rsidRPr="00A56AF4" w:rsidRDefault="00A56AF4" w:rsidP="00A56AF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</w:rPr>
            </w:pPr>
            <w:r w:rsidRPr="00A56AF4">
              <w:rPr>
                <w:rFonts w:ascii="Times New Roman" w:hAnsi="Times New Roman"/>
                <w:b/>
                <w:bCs/>
                <w:sz w:val="24"/>
                <w:szCs w:val="24"/>
              </w:rPr>
              <w:t>Задачи:</w:t>
            </w:r>
          </w:p>
          <w:p w:rsidR="00A56AF4" w:rsidRPr="00A56AF4" w:rsidRDefault="00A56AF4" w:rsidP="00A56AF4">
            <w:pPr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F4">
              <w:rPr>
                <w:rFonts w:ascii="Times New Roman" w:hAnsi="Times New Roman"/>
                <w:sz w:val="24"/>
                <w:szCs w:val="24"/>
              </w:rPr>
              <w:t>Освоение новых данных по этиологии, патогенезу, диагностике, лечению и профилактике алиментарно-зависимых заболеваний у детей и подростков на основе национальной программы по питанию РФ;</w:t>
            </w:r>
          </w:p>
          <w:p w:rsidR="00A56AF4" w:rsidRPr="00A56AF4" w:rsidRDefault="00A56AF4" w:rsidP="00A56AF4">
            <w:pPr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F4">
              <w:rPr>
                <w:rFonts w:ascii="Times New Roman" w:hAnsi="Times New Roman"/>
                <w:sz w:val="24"/>
                <w:szCs w:val="24"/>
              </w:rPr>
              <w:t xml:space="preserve">Овладение современными методами исследования </w:t>
            </w:r>
            <w:proofErr w:type="spellStart"/>
            <w:r w:rsidRPr="00A56AF4">
              <w:rPr>
                <w:rFonts w:ascii="Times New Roman" w:hAnsi="Times New Roman"/>
                <w:sz w:val="24"/>
                <w:szCs w:val="24"/>
              </w:rPr>
              <w:t>нутритивного</w:t>
            </w:r>
            <w:proofErr w:type="spellEnd"/>
            <w:r w:rsidRPr="00A56AF4">
              <w:rPr>
                <w:rFonts w:ascii="Times New Roman" w:hAnsi="Times New Roman"/>
                <w:sz w:val="24"/>
                <w:szCs w:val="24"/>
              </w:rPr>
              <w:t xml:space="preserve"> статуса;</w:t>
            </w:r>
          </w:p>
          <w:p w:rsidR="00A56AF4" w:rsidRPr="00A56AF4" w:rsidRDefault="00A56AF4" w:rsidP="00A56AF4">
            <w:pPr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F4">
              <w:rPr>
                <w:rFonts w:ascii="Times New Roman" w:hAnsi="Times New Roman"/>
                <w:sz w:val="24"/>
                <w:szCs w:val="24"/>
              </w:rPr>
              <w:t>Совершенствование знаний и навыков по профилактике алиментарно-зависимых заболеваний  у детей и подростков;</w:t>
            </w:r>
          </w:p>
          <w:p w:rsidR="00A56AF4" w:rsidRPr="00A56AF4" w:rsidRDefault="00A56AF4" w:rsidP="00A56AF4">
            <w:pPr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F4">
              <w:rPr>
                <w:rFonts w:ascii="Times New Roman" w:hAnsi="Times New Roman"/>
                <w:sz w:val="24"/>
                <w:szCs w:val="24"/>
              </w:rPr>
              <w:t>Знакомство с современным состоянием вопросов диетотерапии при заболеваниях органов пищеварения, аллергической патологии и эндокринных болезней у детей и подростков.</w:t>
            </w:r>
          </w:p>
          <w:p w:rsidR="00A56AF4" w:rsidRPr="00A56AF4" w:rsidRDefault="00A56AF4" w:rsidP="00A56AF4">
            <w:pPr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F4">
              <w:rPr>
                <w:rFonts w:ascii="Times New Roman" w:hAnsi="Times New Roman"/>
                <w:sz w:val="24"/>
                <w:szCs w:val="24"/>
              </w:rPr>
              <w:t xml:space="preserve">Учитывая контингент слушателей, планируется включить в программу вопросы особенностей диетотерапии у детей с патологией органов пищеварения, </w:t>
            </w:r>
            <w:proofErr w:type="spellStart"/>
            <w:r w:rsidRPr="00A56AF4">
              <w:rPr>
                <w:rFonts w:ascii="Times New Roman" w:hAnsi="Times New Roman"/>
                <w:sz w:val="24"/>
                <w:szCs w:val="24"/>
              </w:rPr>
              <w:t>аллергопатологией</w:t>
            </w:r>
            <w:proofErr w:type="spellEnd"/>
            <w:r w:rsidRPr="00A56AF4">
              <w:rPr>
                <w:rFonts w:ascii="Times New Roman" w:hAnsi="Times New Roman"/>
                <w:sz w:val="24"/>
                <w:szCs w:val="24"/>
              </w:rPr>
              <w:t xml:space="preserve"> и эндокринных болезней у детей и подростков </w:t>
            </w:r>
          </w:p>
        </w:tc>
      </w:tr>
      <w:tr w:rsidR="00A56AF4" w:rsidRPr="00A56AF4" w:rsidTr="003C1AD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F4" w:rsidRPr="00A56AF4" w:rsidRDefault="00A56AF4" w:rsidP="00A56A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F4" w:rsidRPr="00A56AF4" w:rsidRDefault="00A56AF4" w:rsidP="00A56A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F4">
              <w:rPr>
                <w:rFonts w:ascii="Times New Roman" w:hAnsi="Times New Roman"/>
                <w:sz w:val="24"/>
                <w:szCs w:val="24"/>
              </w:rPr>
              <w:t>Уникальность программы, ее отличительные особенности, преимущества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F4" w:rsidRPr="00A56AF4" w:rsidRDefault="00A56AF4" w:rsidP="00A56A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F4">
              <w:rPr>
                <w:rFonts w:ascii="Times New Roman" w:hAnsi="Times New Roman"/>
                <w:sz w:val="24"/>
                <w:szCs w:val="24"/>
              </w:rPr>
              <w:t>Освещение вопросов межведомственного взаимодействия, новых методов диагностики, лечения и профилактики,  при алиментарно-зависимых заболеваниях  у детей и подростков. Проведение очной части в виде стажировки на базе профильного отделения РДКБ.</w:t>
            </w:r>
          </w:p>
        </w:tc>
      </w:tr>
      <w:tr w:rsidR="00A56AF4" w:rsidRPr="00A56AF4" w:rsidTr="003C1AD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F4" w:rsidRPr="00A56AF4" w:rsidRDefault="00A56AF4" w:rsidP="00A56A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F4" w:rsidRPr="00A56AF4" w:rsidRDefault="00A56AF4" w:rsidP="00A56A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F4">
              <w:rPr>
                <w:rFonts w:ascii="Times New Roman" w:hAnsi="Times New Roman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F4" w:rsidRPr="00A56AF4" w:rsidRDefault="00A56AF4" w:rsidP="00A56A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F5C9D" w:rsidRDefault="000F5C9D"/>
    <w:sectPr w:rsidR="000F5C9D" w:rsidSect="00A56AF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A2281"/>
    <w:multiLevelType w:val="hybridMultilevel"/>
    <w:tmpl w:val="C50048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DB27A98"/>
    <w:multiLevelType w:val="hybridMultilevel"/>
    <w:tmpl w:val="55922ABE"/>
    <w:lvl w:ilvl="0" w:tplc="143A4BE4">
      <w:start w:val="1"/>
      <w:numFmt w:val="decimal"/>
      <w:lvlText w:val="%1."/>
      <w:lvlJc w:val="left"/>
      <w:pPr>
        <w:ind w:left="4613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B08"/>
    <w:rsid w:val="000F5C9D"/>
    <w:rsid w:val="00400B08"/>
    <w:rsid w:val="00A5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AF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AF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3175</Characters>
  <Application>Microsoft Office Word</Application>
  <DocSecurity>0</DocSecurity>
  <Lines>26</Lines>
  <Paragraphs>7</Paragraphs>
  <ScaleCrop>false</ScaleCrop>
  <Company>K</Company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kafedra-3</dc:creator>
  <cp:keywords/>
  <dc:description/>
  <cp:lastModifiedBy>kafedra-3</cp:lastModifiedBy>
  <cp:revision>2</cp:revision>
  <dcterms:created xsi:type="dcterms:W3CDTF">2017-12-15T03:56:00Z</dcterms:created>
  <dcterms:modified xsi:type="dcterms:W3CDTF">2017-12-15T03:58:00Z</dcterms:modified>
</cp:coreProperties>
</file>