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F8058" w14:textId="0A474E95" w:rsid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Тесты по </w:t>
      </w:r>
      <w:proofErr w:type="spellStart"/>
      <w:r w:rsidR="00851688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коронавирусной</w:t>
      </w:r>
      <w:proofErr w:type="spellEnd"/>
      <w:r w:rsidR="00851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инфекции в соответствии с Временными методическими рекомендациями, Приказ Минздрава России № 198 н с изменениями от 27.03.2020г.</w:t>
      </w:r>
    </w:p>
    <w:p w14:paraId="120F4B35" w14:textId="083FFC03" w:rsidR="00DE3859" w:rsidRPr="00DE3859" w:rsidRDefault="006749DE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267C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Необходимо ответы на тесты выслать на Эл адрес </w:t>
      </w:r>
      <w:hyperlink r:id="rId5" w:history="1">
        <w:r w:rsidR="00DE3859" w:rsidRPr="00270F16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Ltaty</w:t>
        </w:r>
        <w:r w:rsidR="00DE3859" w:rsidRPr="00270F16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</w:rPr>
          <w:t>@</w:t>
        </w:r>
        <w:r w:rsidR="00DE3859" w:rsidRPr="00270F16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mail</w:t>
        </w:r>
        <w:r w:rsidR="00DE3859" w:rsidRPr="00270F16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</w:rPr>
          <w:t>.</w:t>
        </w:r>
        <w:proofErr w:type="spellStart"/>
        <w:r w:rsidR="00DE3859" w:rsidRPr="00270F16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ru</w:t>
        </w:r>
        <w:proofErr w:type="spellEnd"/>
      </w:hyperlink>
    </w:p>
    <w:p w14:paraId="1294AE96" w14:textId="1D719AE0" w:rsidR="006749DE" w:rsidRPr="00DE3859" w:rsidRDefault="006749DE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67C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 или пройти обучение </w:t>
      </w:r>
      <w:r w:rsidR="006267C5" w:rsidRPr="006267C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на портале НМО РФ </w:t>
      </w:r>
      <w:r w:rsidRPr="006267C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и прислать СЕРТИФИКАТ</w:t>
      </w:r>
      <w:r w:rsidR="00DE3859" w:rsidRPr="00DE38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E3859" w:rsidRPr="00DE3859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на эту же почту</w:t>
      </w:r>
      <w:bookmarkStart w:id="0" w:name="_GoBack"/>
      <w:bookmarkEnd w:id="0"/>
    </w:p>
    <w:p w14:paraId="45AB8490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117AC9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 (</w:t>
      </w:r>
      <w:r w:rsidR="00117A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="00117AC9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="00117A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="00117AC9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) относится к роду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00964EC" w14:textId="77777777" w:rsidR="00253D15" w:rsidRPr="00765E1B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117AC9"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>Deltacoronavirus</w:t>
      </w:r>
      <w:proofErr w:type="spellEnd"/>
    </w:p>
    <w:p w14:paraId="63719F0E" w14:textId="77777777" w:rsidR="00253D15" w:rsidRPr="00765E1B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117AC9"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>Betacoronavirus</w:t>
      </w:r>
      <w:proofErr w:type="spellEnd"/>
    </w:p>
    <w:p w14:paraId="18EFB674" w14:textId="77777777" w:rsidR="00253D15" w:rsidRPr="00765E1B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117AC9"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>Alphacoronavirus</w:t>
      </w:r>
      <w:proofErr w:type="spellEnd"/>
    </w:p>
    <w:p w14:paraId="3F3735DD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="00117AC9">
        <w:rPr>
          <w:rFonts w:ascii="Times New Roman" w:hAnsi="Times New Roman" w:cs="Times New Roman"/>
          <w:color w:val="000000"/>
          <w:sz w:val="28"/>
          <w:szCs w:val="28"/>
        </w:rPr>
        <w:t>Gammacoronavirus</w:t>
      </w:r>
      <w:proofErr w:type="spellEnd"/>
    </w:p>
    <w:p w14:paraId="441A4231" w14:textId="77777777" w:rsidR="00253D15" w:rsidRPr="00253D15" w:rsidRDefault="00117AC9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Правильный ответ: Б</w:t>
      </w:r>
    </w:p>
    <w:p w14:paraId="3E6A22A6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="00117AC9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</w:t>
      </w:r>
      <w:proofErr w:type="spellEnd"/>
      <w:r w:rsidR="00117A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117A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="00117AC9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="00117A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="00117AC9"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возбудитель </w:t>
      </w:r>
      <w:proofErr w:type="spellStart"/>
      <w:r w:rsidR="00117AC9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атипиичной</w:t>
      </w:r>
      <w:proofErr w:type="spellEnd"/>
      <w:r w:rsidR="00117AC9"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пневмонии, который вызвал ТОРС у людей, впервые выявлен </w:t>
      </w:r>
      <w:proofErr w:type="gramStart"/>
      <w:r w:rsidR="00117AC9"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End"/>
    </w:p>
    <w:p w14:paraId="08C013C6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117AC9">
        <w:rPr>
          <w:rFonts w:ascii="Times New Roman" w:hAnsi="Times New Roman" w:cs="Times New Roman"/>
          <w:color w:val="000000"/>
          <w:sz w:val="28"/>
          <w:szCs w:val="28"/>
        </w:rPr>
        <w:t>1974 году</w:t>
      </w:r>
    </w:p>
    <w:p w14:paraId="4BC341C2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117AC9">
        <w:rPr>
          <w:rFonts w:ascii="Times New Roman" w:hAnsi="Times New Roman" w:cs="Times New Roman"/>
          <w:color w:val="000000"/>
          <w:sz w:val="28"/>
          <w:szCs w:val="28"/>
        </w:rPr>
        <w:t>2002 году</w:t>
      </w:r>
    </w:p>
    <w:p w14:paraId="1CBE9D79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117AC9">
        <w:rPr>
          <w:rFonts w:ascii="Times New Roman" w:hAnsi="Times New Roman" w:cs="Times New Roman"/>
          <w:color w:val="000000"/>
          <w:sz w:val="28"/>
          <w:szCs w:val="28"/>
        </w:rPr>
        <w:t>1996 году</w:t>
      </w:r>
    </w:p>
    <w:p w14:paraId="57ABF74F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117AC9">
        <w:rPr>
          <w:rFonts w:ascii="Times New Roman" w:hAnsi="Times New Roman" w:cs="Times New Roman"/>
          <w:color w:val="000000"/>
          <w:sz w:val="28"/>
          <w:szCs w:val="28"/>
        </w:rPr>
        <w:t>2012  году</w:t>
      </w:r>
    </w:p>
    <w:p w14:paraId="7B3B6F0E" w14:textId="77777777" w:rsidR="00253D15" w:rsidRPr="00117AC9" w:rsidRDefault="00117AC9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Б</w:t>
      </w:r>
    </w:p>
    <w:p w14:paraId="322078BA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4399C5" w14:textId="27A64258" w:rsidR="0011335C" w:rsidRPr="0011335C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="0011335C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</w:t>
      </w:r>
      <w:proofErr w:type="spellEnd"/>
      <w:r w:rsidR="001133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335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MERS</w:t>
      </w:r>
      <w:r w:rsidR="001133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11335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MERS</w:t>
      </w:r>
      <w:r w:rsidR="0011335C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="0011335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="0011335C"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возбудитель </w:t>
      </w:r>
      <w:r w:rsidR="0011335C">
        <w:rPr>
          <w:rFonts w:ascii="Times New Roman" w:hAnsi="Times New Roman" w:cs="Times New Roman"/>
          <w:b/>
          <w:color w:val="000000"/>
          <w:sz w:val="28"/>
          <w:szCs w:val="28"/>
        </w:rPr>
        <w:t>ближневосточного респираторного синдрома, впервые выявлен в</w:t>
      </w:r>
    </w:p>
    <w:p w14:paraId="168FF819" w14:textId="77777777" w:rsidR="0011335C" w:rsidRPr="00253D15" w:rsidRDefault="0011335C" w:rsidP="0011335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1974 году</w:t>
      </w:r>
    </w:p>
    <w:p w14:paraId="2C2D99EB" w14:textId="77777777" w:rsidR="0011335C" w:rsidRPr="00253D15" w:rsidRDefault="0011335C" w:rsidP="0011335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2002 году</w:t>
      </w:r>
    </w:p>
    <w:p w14:paraId="6C76A71B" w14:textId="77777777" w:rsidR="0011335C" w:rsidRPr="00253D15" w:rsidRDefault="0011335C" w:rsidP="0011335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</w:rPr>
        <w:t>1996 году</w:t>
      </w:r>
    </w:p>
    <w:p w14:paraId="1EF5B5BD" w14:textId="77777777" w:rsidR="0011335C" w:rsidRPr="00253D15" w:rsidRDefault="0011335C" w:rsidP="0011335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>2012  году</w:t>
      </w:r>
    </w:p>
    <w:p w14:paraId="5349E21C" w14:textId="07E8A6FF" w:rsidR="0011335C" w:rsidRPr="00117AC9" w:rsidRDefault="0011335C" w:rsidP="0011335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Г</w:t>
      </w:r>
    </w:p>
    <w:p w14:paraId="3B4C57C3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CF9ACB" w14:textId="66645EA0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7E2E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Биологическим материалом для лабораторной диагностики инфекции, вызванной </w:t>
      </w:r>
      <w:r w:rsidR="007E2E3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="007E2E30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="007E2E3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="007E2E30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-2, является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9725E7A" w14:textId="1065BB67" w:rsidR="00EA186F" w:rsidRPr="00253D15" w:rsidRDefault="00EA186F" w:rsidP="00EA18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7E2E30">
        <w:rPr>
          <w:rFonts w:ascii="Times New Roman" w:hAnsi="Times New Roman" w:cs="Times New Roman"/>
          <w:color w:val="000000"/>
          <w:sz w:val="28"/>
          <w:szCs w:val="28"/>
        </w:rPr>
        <w:t>кал</w:t>
      </w:r>
    </w:p>
    <w:p w14:paraId="039F2433" w14:textId="569C3348" w:rsidR="00EA186F" w:rsidRPr="00253D15" w:rsidRDefault="00EA186F" w:rsidP="00EA18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7E2E30">
        <w:rPr>
          <w:rFonts w:ascii="Times New Roman" w:hAnsi="Times New Roman" w:cs="Times New Roman" w:hint="eastAsia"/>
          <w:color w:val="000000"/>
          <w:sz w:val="28"/>
          <w:szCs w:val="28"/>
        </w:rPr>
        <w:t>М</w:t>
      </w:r>
      <w:r w:rsidR="007E2E30">
        <w:rPr>
          <w:rFonts w:ascii="Times New Roman" w:hAnsi="Times New Roman" w:cs="Times New Roman"/>
          <w:color w:val="000000"/>
          <w:sz w:val="28"/>
          <w:szCs w:val="28"/>
        </w:rPr>
        <w:t xml:space="preserve">атериал, полученный при взятии мазка из носоглотки и </w:t>
      </w:r>
      <w:proofErr w:type="spellStart"/>
      <w:r w:rsidR="007E2E30">
        <w:rPr>
          <w:rFonts w:ascii="Times New Roman" w:hAnsi="Times New Roman" w:cs="Times New Roman"/>
          <w:color w:val="000000"/>
          <w:sz w:val="28"/>
          <w:szCs w:val="28"/>
        </w:rPr>
        <w:t>ротглотки</w:t>
      </w:r>
      <w:proofErr w:type="spellEnd"/>
    </w:p>
    <w:p w14:paraId="0B3C5CA5" w14:textId="78799ADB" w:rsidR="00EA186F" w:rsidRPr="00253D15" w:rsidRDefault="00EA186F" w:rsidP="00EA18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6757D4">
        <w:rPr>
          <w:rFonts w:ascii="Times New Roman" w:hAnsi="Times New Roman" w:cs="Times New Roman"/>
          <w:color w:val="000000"/>
          <w:sz w:val="28"/>
          <w:szCs w:val="28"/>
        </w:rPr>
        <w:t>Мокрота</w:t>
      </w:r>
    </w:p>
    <w:p w14:paraId="25BAEE8D" w14:textId="0951E06D" w:rsidR="00EA186F" w:rsidRPr="00253D15" w:rsidRDefault="00EA186F" w:rsidP="00EA18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6757D4">
        <w:rPr>
          <w:rFonts w:ascii="Times New Roman" w:hAnsi="Times New Roman" w:cs="Times New Roman"/>
          <w:color w:val="000000"/>
          <w:sz w:val="28"/>
          <w:szCs w:val="28"/>
        </w:rPr>
        <w:t>Цельная кровь</w:t>
      </w:r>
    </w:p>
    <w:p w14:paraId="0F5E4B14" w14:textId="72CB08BD" w:rsidR="00253D15" w:rsidRPr="00253D15" w:rsidRDefault="006757D4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Б, В, Г</w:t>
      </w:r>
    </w:p>
    <w:p w14:paraId="2F72E60E" w14:textId="512A8F0C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9A37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Актуальный механизм передачи при инфекции вызванной </w:t>
      </w:r>
      <w:r w:rsidR="009A37A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="009A37AF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="009A37A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="009A37AF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-2,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5F06BDE" w14:textId="724493FE" w:rsidR="00EA186F" w:rsidRPr="00253D15" w:rsidRDefault="00EA186F" w:rsidP="00EA18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9A37AF">
        <w:rPr>
          <w:rFonts w:ascii="Times New Roman" w:hAnsi="Times New Roman" w:cs="Times New Roman"/>
          <w:color w:val="000000"/>
          <w:sz w:val="28"/>
          <w:szCs w:val="28"/>
        </w:rPr>
        <w:t>Трансмиссивный</w:t>
      </w:r>
    </w:p>
    <w:p w14:paraId="53671A1C" w14:textId="1259C3E3" w:rsidR="00EA186F" w:rsidRPr="00253D15" w:rsidRDefault="00EA186F" w:rsidP="00EA18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9A37AF">
        <w:rPr>
          <w:rFonts w:ascii="Times New Roman" w:hAnsi="Times New Roman" w:cs="Times New Roman"/>
          <w:color w:val="000000"/>
          <w:sz w:val="28"/>
          <w:szCs w:val="28"/>
        </w:rPr>
        <w:t>Аспирационный</w:t>
      </w:r>
    </w:p>
    <w:p w14:paraId="792BDF40" w14:textId="1517E17A" w:rsidR="00EA186F" w:rsidRPr="00253D15" w:rsidRDefault="00EA186F" w:rsidP="009A37A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9A37AF">
        <w:rPr>
          <w:rFonts w:ascii="Times New Roman" w:hAnsi="Times New Roman" w:cs="Times New Roman"/>
          <w:color w:val="000000"/>
          <w:sz w:val="28"/>
          <w:szCs w:val="28"/>
        </w:rPr>
        <w:t>Фекально-оральный</w:t>
      </w:r>
    </w:p>
    <w:p w14:paraId="23208480" w14:textId="23CADCF3" w:rsidR="00253D15" w:rsidRPr="009A37AF" w:rsidRDefault="009A37AF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Б</w:t>
      </w:r>
    </w:p>
    <w:p w14:paraId="3187EBDB" w14:textId="6E008CDD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proofErr w:type="spellStart"/>
      <w:r w:rsidR="009A37AF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</w:t>
      </w:r>
      <w:proofErr w:type="spellEnd"/>
      <w:r w:rsidR="009A37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37A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MERS</w:t>
      </w:r>
      <w:r w:rsidR="009A37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9A37A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MERS</w:t>
      </w:r>
      <w:r w:rsidR="009A37AF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="009A37A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="009A37AF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) возбудитель ближневосточного респираторного синдрома. Относится к роду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05287905" w14:textId="77777777" w:rsidR="009A37AF" w:rsidRPr="00253D15" w:rsidRDefault="009A37AF" w:rsidP="009A37A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Deltacoronavirus</w:t>
      </w:r>
      <w:proofErr w:type="spellEnd"/>
    </w:p>
    <w:p w14:paraId="7CB76ECF" w14:textId="77777777" w:rsidR="009A37AF" w:rsidRPr="00253D15" w:rsidRDefault="009A37AF" w:rsidP="009A37A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Betacoronavirus</w:t>
      </w:r>
      <w:proofErr w:type="spellEnd"/>
    </w:p>
    <w:p w14:paraId="2422EBAB" w14:textId="77777777" w:rsidR="009A37AF" w:rsidRPr="00253D15" w:rsidRDefault="009A37AF" w:rsidP="009A37A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Alphacoronavirus</w:t>
      </w:r>
      <w:proofErr w:type="spellEnd"/>
    </w:p>
    <w:p w14:paraId="6AB7CB52" w14:textId="77777777" w:rsidR="009A37AF" w:rsidRPr="00253D15" w:rsidRDefault="009A37AF" w:rsidP="009A37A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Gammacoronavirus</w:t>
      </w:r>
      <w:proofErr w:type="spellEnd"/>
    </w:p>
    <w:p w14:paraId="2C1E4C61" w14:textId="4583F645" w:rsidR="009A37AF" w:rsidRPr="009A37AF" w:rsidRDefault="009A37AF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Б</w:t>
      </w:r>
    </w:p>
    <w:p w14:paraId="267F3AEA" w14:textId="105E7199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D310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Естественным </w:t>
      </w:r>
      <w:proofErr w:type="spellStart"/>
      <w:r w:rsidR="00D31034">
        <w:rPr>
          <w:rFonts w:ascii="Times New Roman" w:hAnsi="Times New Roman" w:cs="Times New Roman"/>
          <w:b/>
          <w:color w:val="000000"/>
          <w:sz w:val="28"/>
          <w:szCs w:val="28"/>
        </w:rPr>
        <w:t>хозяевыми</w:t>
      </w:r>
      <w:proofErr w:type="spellEnd"/>
      <w:r w:rsidR="00D310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большинства из известных в настоящее время </w:t>
      </w:r>
      <w:proofErr w:type="spellStart"/>
      <w:r w:rsidR="00D31034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коронавирусов</w:t>
      </w:r>
      <w:proofErr w:type="spellEnd"/>
      <w:r w:rsidR="00D310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являются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7A03DE46" w14:textId="2643270D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D31034">
        <w:rPr>
          <w:rFonts w:ascii="Times New Roman" w:hAnsi="Times New Roman" w:cs="Times New Roman"/>
          <w:color w:val="000000"/>
          <w:sz w:val="28"/>
          <w:szCs w:val="28"/>
        </w:rPr>
        <w:t>Рыбы</w:t>
      </w:r>
    </w:p>
    <w:p w14:paraId="01731746" w14:textId="558F0C2E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D31034">
        <w:rPr>
          <w:rFonts w:ascii="Times New Roman" w:hAnsi="Times New Roman" w:cs="Times New Roman"/>
          <w:color w:val="000000"/>
          <w:sz w:val="28"/>
          <w:szCs w:val="28"/>
        </w:rPr>
        <w:t>Моллюски</w:t>
      </w:r>
    </w:p>
    <w:p w14:paraId="37508503" w14:textId="1BEAEDB1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D31034">
        <w:rPr>
          <w:rFonts w:ascii="Times New Roman" w:hAnsi="Times New Roman" w:cs="Times New Roman"/>
          <w:color w:val="000000"/>
          <w:sz w:val="28"/>
          <w:szCs w:val="28"/>
        </w:rPr>
        <w:t>Млекопитающие</w:t>
      </w:r>
    </w:p>
    <w:p w14:paraId="0426AB8F" w14:textId="7C025A4E" w:rsidR="00253D15" w:rsidRPr="00253D15" w:rsidRDefault="00253D15" w:rsidP="00D3103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D31034">
        <w:rPr>
          <w:rFonts w:ascii="Times New Roman" w:hAnsi="Times New Roman" w:cs="Times New Roman"/>
          <w:color w:val="000000"/>
          <w:sz w:val="28"/>
          <w:szCs w:val="28"/>
        </w:rPr>
        <w:t>Членистоногие</w:t>
      </w:r>
    </w:p>
    <w:p w14:paraId="5B8FF062" w14:textId="41DBEA5E" w:rsidR="00D31034" w:rsidRPr="009A37AF" w:rsidRDefault="00D31034" w:rsidP="00D31034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Правильный ответ В</w:t>
      </w:r>
    </w:p>
    <w:p w14:paraId="5A9030B0" w14:textId="7777777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A8C26D" w14:textId="1A3024C5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</w:t>
      </w:r>
      <w:r w:rsidR="00D310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Основным природным резервуаром </w:t>
      </w:r>
      <w:proofErr w:type="spellStart"/>
      <w:r w:rsidR="00D31034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коронавирусов</w:t>
      </w:r>
      <w:proofErr w:type="spellEnd"/>
      <w:r w:rsidR="00D310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3103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MERS</w:t>
      </w:r>
      <w:r w:rsidR="00D31034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="00D3103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="00D31034"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являются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2D37BE6B" w14:textId="362F9A2B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D31034">
        <w:rPr>
          <w:rFonts w:ascii="Times New Roman" w:hAnsi="Times New Roman" w:cs="Times New Roman"/>
          <w:color w:val="000000"/>
          <w:sz w:val="28"/>
          <w:szCs w:val="28"/>
        </w:rPr>
        <w:t>Насекомые</w:t>
      </w:r>
    </w:p>
    <w:p w14:paraId="4E90DB26" w14:textId="6049D818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D31034">
        <w:rPr>
          <w:rFonts w:ascii="Times New Roman" w:hAnsi="Times New Roman" w:cs="Times New Roman"/>
          <w:color w:val="000000"/>
          <w:sz w:val="28"/>
          <w:szCs w:val="28"/>
        </w:rPr>
        <w:t>Грызуны</w:t>
      </w:r>
    </w:p>
    <w:p w14:paraId="26341733" w14:textId="2B45D5E9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D31034">
        <w:rPr>
          <w:rFonts w:ascii="Times New Roman" w:hAnsi="Times New Roman" w:cs="Times New Roman"/>
          <w:color w:val="000000"/>
          <w:sz w:val="28"/>
          <w:szCs w:val="28"/>
        </w:rPr>
        <w:t>Представители семейства кошачьих</w:t>
      </w:r>
    </w:p>
    <w:p w14:paraId="15DD4275" w14:textId="03CF6CEF" w:rsidR="00253D15" w:rsidRPr="00253D15" w:rsidRDefault="00253D15" w:rsidP="00D3103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D31034">
        <w:rPr>
          <w:rFonts w:ascii="Times New Roman" w:hAnsi="Times New Roman" w:cs="Times New Roman"/>
          <w:color w:val="000000"/>
          <w:sz w:val="28"/>
          <w:szCs w:val="28"/>
        </w:rPr>
        <w:t>Одногорбые верблюды (дромадеры)</w:t>
      </w:r>
    </w:p>
    <w:p w14:paraId="644B3F7E" w14:textId="6D8D99CE" w:rsidR="00253D15" w:rsidRPr="00253D15" w:rsidRDefault="00D31034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Г</w:t>
      </w:r>
    </w:p>
    <w:p w14:paraId="35CFBF6F" w14:textId="1AF8A5F8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</w:t>
      </w:r>
      <w:r w:rsidR="007238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Основным видом биоматериала для лабораторного исследования при инфекции, вызванной </w:t>
      </w:r>
      <w:r w:rsidR="0072380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="0072380D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="0072380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="0072380D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gramStart"/>
      <w:r w:rsidR="0072380D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2  является</w:t>
      </w:r>
      <w:proofErr w:type="gramEnd"/>
      <w:r w:rsidR="0072380D"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7DEFC60F" w14:textId="3D1B6895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72380D">
        <w:rPr>
          <w:rFonts w:ascii="Times New Roman" w:hAnsi="Times New Roman" w:cs="Times New Roman"/>
          <w:color w:val="000000"/>
          <w:sz w:val="28"/>
          <w:szCs w:val="28"/>
        </w:rPr>
        <w:t>Сыворотка крови</w:t>
      </w:r>
    </w:p>
    <w:p w14:paraId="728E2B40" w14:textId="7D44A4A7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72380D">
        <w:rPr>
          <w:rFonts w:ascii="Times New Roman" w:hAnsi="Times New Roman" w:cs="Times New Roman"/>
          <w:color w:val="000000"/>
          <w:sz w:val="28"/>
          <w:szCs w:val="28"/>
        </w:rPr>
        <w:t>Кал</w:t>
      </w:r>
    </w:p>
    <w:p w14:paraId="531E358D" w14:textId="11D40806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72380D">
        <w:rPr>
          <w:rFonts w:ascii="Times New Roman" w:hAnsi="Times New Roman" w:cs="Times New Roman"/>
          <w:color w:val="000000"/>
          <w:sz w:val="28"/>
          <w:szCs w:val="28"/>
        </w:rPr>
        <w:t>Материал, полученный при взятии мазка из носоглотки, ротоглотки</w:t>
      </w:r>
    </w:p>
    <w:p w14:paraId="2002DB23" w14:textId="672A7499" w:rsidR="00253D15" w:rsidRPr="00253D15" w:rsidRDefault="00253D15" w:rsidP="0072380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72380D">
        <w:rPr>
          <w:rFonts w:ascii="Times New Roman" w:hAnsi="Times New Roman" w:cs="Times New Roman"/>
          <w:color w:val="000000"/>
          <w:sz w:val="28"/>
          <w:szCs w:val="28"/>
        </w:rPr>
        <w:t>Цельная кровь</w:t>
      </w:r>
    </w:p>
    <w:p w14:paraId="289D9353" w14:textId="7934C145" w:rsidR="00253D15" w:rsidRPr="0072380D" w:rsidRDefault="0072380D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В</w:t>
      </w:r>
    </w:p>
    <w:p w14:paraId="4029A72D" w14:textId="7DC4EA88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</w:t>
      </w:r>
      <w:r w:rsidR="00892E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медикаментозной профилактики </w:t>
      </w:r>
      <w:r w:rsidR="00892E0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COVID</w:t>
      </w:r>
      <w:r w:rsidR="00892E03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-19</w:t>
      </w:r>
      <w:r w:rsidR="001C4E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возможно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18FF42E4" w14:textId="4541567A" w:rsidR="00253D15" w:rsidRPr="00253D15" w:rsidRDefault="00253D15" w:rsidP="00253D1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1C4E38">
        <w:rPr>
          <w:rFonts w:ascii="Times New Roman" w:hAnsi="Times New Roman" w:cs="Times New Roman"/>
          <w:color w:val="000000"/>
          <w:sz w:val="28"/>
          <w:szCs w:val="28"/>
        </w:rPr>
        <w:t>Применение противовирусных препаратов</w:t>
      </w:r>
    </w:p>
    <w:p w14:paraId="42911600" w14:textId="446D4C53" w:rsidR="00253D15" w:rsidRPr="00253D15" w:rsidRDefault="00253D15" w:rsidP="001C4E3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1C4E38">
        <w:rPr>
          <w:rFonts w:ascii="Times New Roman" w:hAnsi="Times New Roman" w:cs="Times New Roman"/>
          <w:color w:val="000000"/>
          <w:sz w:val="28"/>
          <w:szCs w:val="28"/>
        </w:rPr>
        <w:t>Применение антибиотиков</w:t>
      </w:r>
    </w:p>
    <w:p w14:paraId="203F1B69" w14:textId="2F9484E0" w:rsidR="00253D15" w:rsidRPr="00253D15" w:rsidRDefault="001C4E38" w:rsidP="001C4E3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53D15"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Интраназальное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введение рекомбинантного интерферона альфа</w:t>
      </w:r>
    </w:p>
    <w:p w14:paraId="081523EC" w14:textId="77777777" w:rsidR="001C4E38" w:rsidRPr="0072380D" w:rsidRDefault="001C4E38" w:rsidP="001C4E3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В</w:t>
      </w:r>
    </w:p>
    <w:p w14:paraId="635EAA28" w14:textId="2BF5EE34" w:rsidR="00D40A0C" w:rsidRPr="00253D15" w:rsidRDefault="00D40A0C" w:rsidP="00D40A0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Иммунитет при инфекциях, вызванных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коронавирусами</w:t>
      </w:r>
      <w:proofErr w:type="spellEnd"/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41B2A10A" w14:textId="293E6490" w:rsidR="00D40A0C" w:rsidRPr="00253D15" w:rsidRDefault="00D40A0C" w:rsidP="00D40A0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7-10 лет</w:t>
      </w:r>
    </w:p>
    <w:p w14:paraId="7CD8D4AC" w14:textId="1F91112A" w:rsidR="00D40A0C" w:rsidRPr="00253D15" w:rsidRDefault="00D40A0C" w:rsidP="00D40A0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Пожизненный</w:t>
      </w:r>
    </w:p>
    <w:p w14:paraId="2563B4BC" w14:textId="5484397A" w:rsidR="00D40A0C" w:rsidRPr="00253D15" w:rsidRDefault="00D40A0C" w:rsidP="00D40A0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</w:rPr>
        <w:t>3-5 лет</w:t>
      </w:r>
    </w:p>
    <w:p w14:paraId="7D1959A6" w14:textId="15D56BC0" w:rsidR="00D40A0C" w:rsidRPr="00253D15" w:rsidRDefault="00D40A0C" w:rsidP="00D40A0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Нестойкий, возможно повторное заражение</w:t>
      </w:r>
    </w:p>
    <w:p w14:paraId="50912ED6" w14:textId="2B927066" w:rsidR="00D40A0C" w:rsidRPr="0072380D" w:rsidRDefault="00D40A0C" w:rsidP="00D40A0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Правильный ответ Г</w:t>
      </w:r>
    </w:p>
    <w:p w14:paraId="110CF9A6" w14:textId="12474062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 рентгенографии грудной клетки у больных при инфекции вызванной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gramStart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2 .</w:t>
      </w:r>
      <w:proofErr w:type="gramEnd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чаще выявляют 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39D20B41" w14:textId="4824357B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каверн</w:t>
      </w:r>
    </w:p>
    <w:p w14:paraId="4A068E0F" w14:textId="07630CD6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Двусторонние сливные инфильтративные затемнения</w:t>
      </w:r>
    </w:p>
    <w:p w14:paraId="7884C04B" w14:textId="7E208B11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Одностороннее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абсцедирование</w:t>
      </w:r>
      <w:proofErr w:type="spellEnd"/>
    </w:p>
    <w:p w14:paraId="17D1FE33" w14:textId="01875C0F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</w:rPr>
        <w:t>Односторонние инфильтративные изменения</w:t>
      </w:r>
    </w:p>
    <w:p w14:paraId="6E11B53A" w14:textId="6D19A324" w:rsidR="00A156EF" w:rsidRPr="0072380D" w:rsidRDefault="00A156EF" w:rsidP="00A156E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Б</w:t>
      </w:r>
    </w:p>
    <w:p w14:paraId="43F4D88F" w14:textId="3D69E024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13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171B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случае развития пневмонии при инфекции, </w:t>
      </w:r>
      <w:proofErr w:type="gramStart"/>
      <w:r w:rsidR="00171B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вызванной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proofErr w:type="gramEnd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-2 </w:t>
      </w:r>
      <w:r w:rsidR="00171B9A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предпочтительно назначение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2324CD94" w14:textId="26CDA2D5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171B9A">
        <w:rPr>
          <w:rFonts w:ascii="Times New Roman" w:hAnsi="Times New Roman" w:cs="Times New Roman"/>
          <w:color w:val="000000"/>
          <w:sz w:val="28"/>
          <w:szCs w:val="28"/>
        </w:rPr>
        <w:t>Цефалоспоринов 3 поколения</w:t>
      </w:r>
    </w:p>
    <w:p w14:paraId="55EF6242" w14:textId="4254FF2B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171B9A">
        <w:rPr>
          <w:rFonts w:ascii="Times New Roman" w:hAnsi="Times New Roman" w:cs="Times New Roman"/>
          <w:color w:val="000000"/>
          <w:sz w:val="28"/>
          <w:szCs w:val="28"/>
        </w:rPr>
        <w:t xml:space="preserve">Респираторных </w:t>
      </w:r>
      <w:proofErr w:type="spellStart"/>
      <w:r w:rsidR="00171B9A">
        <w:rPr>
          <w:rFonts w:ascii="Times New Roman" w:hAnsi="Times New Roman" w:cs="Times New Roman"/>
          <w:color w:val="000000"/>
          <w:sz w:val="28"/>
          <w:szCs w:val="28"/>
        </w:rPr>
        <w:t>фторхинолонов</w:t>
      </w:r>
      <w:proofErr w:type="spellEnd"/>
    </w:p>
    <w:p w14:paraId="5B99605B" w14:textId="6267ABE0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171B9A">
        <w:rPr>
          <w:rFonts w:ascii="Times New Roman" w:hAnsi="Times New Roman" w:cs="Times New Roman"/>
          <w:color w:val="000000"/>
          <w:sz w:val="28"/>
          <w:szCs w:val="28"/>
        </w:rPr>
        <w:t>Тетрациклинов</w:t>
      </w:r>
    </w:p>
    <w:p w14:paraId="26126FDB" w14:textId="44916273" w:rsidR="00A156EF" w:rsidRPr="00253D15" w:rsidRDefault="00A156EF" w:rsidP="00A156E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="00171B9A">
        <w:rPr>
          <w:rFonts w:ascii="Times New Roman" w:hAnsi="Times New Roman" w:cs="Times New Roman"/>
          <w:color w:val="000000"/>
          <w:sz w:val="28"/>
          <w:szCs w:val="28"/>
        </w:rPr>
        <w:t>Аминопенициллинов</w:t>
      </w:r>
      <w:proofErr w:type="spellEnd"/>
    </w:p>
    <w:p w14:paraId="2C59F482" w14:textId="346B40AF" w:rsidR="00A156EF" w:rsidRPr="0072380D" w:rsidRDefault="00A156EF" w:rsidP="00A156E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Правильный ответ </w:t>
      </w:r>
      <w:r w:rsidR="00171B9A">
        <w:rPr>
          <w:rFonts w:ascii="Times New Roman" w:hAnsi="Times New Roman" w:cs="Times New Roman"/>
          <w:b/>
          <w:color w:val="000000"/>
          <w:sz w:val="28"/>
          <w:szCs w:val="28"/>
        </w:rPr>
        <w:t>А,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="00171B9A">
        <w:rPr>
          <w:rFonts w:ascii="Times New Roman" w:hAnsi="Times New Roman" w:cs="Times New Roman"/>
          <w:b/>
          <w:color w:val="000000"/>
          <w:sz w:val="28"/>
          <w:szCs w:val="28"/>
        </w:rPr>
        <w:t>,Г</w:t>
      </w:r>
    </w:p>
    <w:p w14:paraId="2D51B8B7" w14:textId="0FC391BE" w:rsidR="00E62628" w:rsidRPr="00253D15" w:rsidRDefault="00E62628" w:rsidP="00E6262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Актуальный источник инфекции при инфекции, вызванной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-2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3328054B" w14:textId="0AB1ED16" w:rsidR="00E62628" w:rsidRPr="00253D15" w:rsidRDefault="00E62628" w:rsidP="00E6262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Грызуны</w:t>
      </w:r>
    </w:p>
    <w:p w14:paraId="215FECA8" w14:textId="62A899F5" w:rsidR="00E62628" w:rsidRPr="00253D15" w:rsidRDefault="00E62628" w:rsidP="00E6262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Птицы</w:t>
      </w:r>
    </w:p>
    <w:p w14:paraId="7806BDC6" w14:textId="6EE65580" w:rsidR="00E62628" w:rsidRPr="00253D15" w:rsidRDefault="00E62628" w:rsidP="00E6262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Больной человек</w:t>
      </w:r>
    </w:p>
    <w:p w14:paraId="05AF108D" w14:textId="435DEB25" w:rsidR="00E62628" w:rsidRPr="0072380D" w:rsidRDefault="00E62628" w:rsidP="00E6262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В</w:t>
      </w:r>
    </w:p>
    <w:p w14:paraId="664D02F6" w14:textId="36A51492" w:rsidR="00344CF6" w:rsidRPr="00253D15" w:rsidRDefault="00344CF6" w:rsidP="00344CF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результатов серологического и филогенетического анализа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подразделяются на:</w:t>
      </w:r>
    </w:p>
    <w:p w14:paraId="428359C3" w14:textId="77777777" w:rsidR="00344CF6" w:rsidRPr="00765E1B" w:rsidRDefault="00344CF6" w:rsidP="00344CF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>Deltacoronavirus</w:t>
      </w:r>
      <w:proofErr w:type="spellEnd"/>
    </w:p>
    <w:p w14:paraId="44176E93" w14:textId="77777777" w:rsidR="00344CF6" w:rsidRPr="00765E1B" w:rsidRDefault="00344CF6" w:rsidP="00344CF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>Betacoronavirus</w:t>
      </w:r>
      <w:proofErr w:type="spellEnd"/>
    </w:p>
    <w:p w14:paraId="51F9C3FC" w14:textId="77777777" w:rsidR="00344CF6" w:rsidRPr="00765E1B" w:rsidRDefault="00344CF6" w:rsidP="00344CF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765E1B">
        <w:rPr>
          <w:rFonts w:ascii="Times New Roman" w:hAnsi="Times New Roman" w:cs="Times New Roman"/>
          <w:color w:val="000000"/>
          <w:sz w:val="28"/>
          <w:szCs w:val="28"/>
          <w:lang w:val="en-US"/>
        </w:rPr>
        <w:t>Alphacoronavirus</w:t>
      </w:r>
      <w:proofErr w:type="spellEnd"/>
    </w:p>
    <w:p w14:paraId="75E0786E" w14:textId="77777777" w:rsidR="00344CF6" w:rsidRPr="00253D15" w:rsidRDefault="00344CF6" w:rsidP="00344CF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Gammacoronavirus</w:t>
      </w:r>
      <w:proofErr w:type="spellEnd"/>
    </w:p>
    <w:p w14:paraId="0435A1CE" w14:textId="17349673" w:rsidR="00344CF6" w:rsidRPr="0072380D" w:rsidRDefault="00344CF6" w:rsidP="00344CF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Правильный ответ </w:t>
      </w:r>
      <w:r w:rsidR="00782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7820B4">
        <w:rPr>
          <w:rFonts w:ascii="Times New Roman" w:hAnsi="Times New Roman" w:cs="Times New Roman"/>
          <w:b/>
          <w:color w:val="000000"/>
          <w:sz w:val="28"/>
          <w:szCs w:val="28"/>
        </w:rPr>
        <w:t>, Г</w:t>
      </w:r>
    </w:p>
    <w:p w14:paraId="6853DBEC" w14:textId="39193901" w:rsidR="0012096A" w:rsidRPr="00253D15" w:rsidRDefault="0012096A" w:rsidP="0012096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Основным методов лабораторной диагностики  инфекции, вызванной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-2, является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7428CC7D" w14:textId="54EA5D81" w:rsidR="0012096A" w:rsidRPr="00253D15" w:rsidRDefault="0012096A" w:rsidP="0012096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Молекулярно-генетический  (ПЦР)</w:t>
      </w:r>
    </w:p>
    <w:p w14:paraId="5C39DCDB" w14:textId="55580388" w:rsidR="0012096A" w:rsidRPr="00253D15" w:rsidRDefault="0012096A" w:rsidP="0012096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Серологический</w:t>
      </w:r>
    </w:p>
    <w:p w14:paraId="32DAAABB" w14:textId="21E9942D" w:rsidR="0012096A" w:rsidRDefault="0012096A" w:rsidP="0012096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Иммунохроматографический</w:t>
      </w:r>
      <w:proofErr w:type="spellEnd"/>
    </w:p>
    <w:p w14:paraId="18E63EAB" w14:textId="53FEE210" w:rsidR="0012096A" w:rsidRPr="00253D15" w:rsidRDefault="0012096A" w:rsidP="0012096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Вирусологический</w:t>
      </w:r>
    </w:p>
    <w:p w14:paraId="09D4945D" w14:textId="72CF18A5" w:rsidR="0012096A" w:rsidRPr="0072380D" w:rsidRDefault="0012096A" w:rsidP="0012096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А</w:t>
      </w:r>
    </w:p>
    <w:p w14:paraId="60301A81" w14:textId="1DAB6B94" w:rsidR="00C83207" w:rsidRPr="00253D15" w:rsidRDefault="00C83207" w:rsidP="00C8320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17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Путь распространения в человеческой популяции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инфекции, вызванной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-2, является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3075B04A" w14:textId="550561F1" w:rsidR="00C83207" w:rsidRPr="00253D15" w:rsidRDefault="00C83207" w:rsidP="00C832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Водный</w:t>
      </w:r>
    </w:p>
    <w:p w14:paraId="2DF8D02A" w14:textId="5A7105F9" w:rsidR="00C83207" w:rsidRPr="00253D15" w:rsidRDefault="00C83207" w:rsidP="00C832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Контактный</w:t>
      </w:r>
    </w:p>
    <w:p w14:paraId="3D56A776" w14:textId="1CF8846A" w:rsidR="00C83207" w:rsidRDefault="00C83207" w:rsidP="00C832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</w:rPr>
        <w:t>Пищевой</w:t>
      </w:r>
    </w:p>
    <w:p w14:paraId="4063294B" w14:textId="2C7A3461" w:rsidR="00C83207" w:rsidRDefault="00C83207" w:rsidP="00C832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Воздушно-пылевой</w:t>
      </w:r>
    </w:p>
    <w:p w14:paraId="67D333E1" w14:textId="67382775" w:rsidR="00C83207" w:rsidRPr="00253D15" w:rsidRDefault="00C83207" w:rsidP="00C832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Д. Воздушно-капельный</w:t>
      </w:r>
    </w:p>
    <w:p w14:paraId="3733EA67" w14:textId="115791B8" w:rsidR="00C83207" w:rsidRPr="0072380D" w:rsidRDefault="00C83207" w:rsidP="00C8320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Б, Г, Д</w:t>
      </w:r>
    </w:p>
    <w:p w14:paraId="24D49A24" w14:textId="201C7DFD" w:rsidR="00F4768C" w:rsidRPr="00253D15" w:rsidRDefault="00F4768C" w:rsidP="00F4768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Клиническими вариантами и проявлениями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COVID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-19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могут быть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B2A1F16" w14:textId="6CF2FE29" w:rsidR="00F4768C" w:rsidRPr="00253D15" w:rsidRDefault="00F4768C" w:rsidP="00F476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E61287">
        <w:rPr>
          <w:rFonts w:ascii="Times New Roman" w:hAnsi="Times New Roman" w:cs="Times New Roman"/>
          <w:color w:val="000000"/>
          <w:sz w:val="28"/>
          <w:szCs w:val="28"/>
        </w:rPr>
        <w:t xml:space="preserve">Острая </w:t>
      </w:r>
      <w:proofErr w:type="spellStart"/>
      <w:r w:rsidR="00E61287">
        <w:rPr>
          <w:rFonts w:ascii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hAnsi="Times New Roman" w:cs="Times New Roman"/>
          <w:color w:val="000000"/>
          <w:sz w:val="28"/>
          <w:szCs w:val="28"/>
        </w:rPr>
        <w:t>пираторная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вирусная инфекция легкого течения</w:t>
      </w:r>
    </w:p>
    <w:p w14:paraId="69F757D2" w14:textId="4FB89CB5" w:rsidR="00F4768C" w:rsidRPr="00253D15" w:rsidRDefault="00F4768C" w:rsidP="00F476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Сепсис</w:t>
      </w:r>
    </w:p>
    <w:p w14:paraId="50F10268" w14:textId="3069D69F" w:rsidR="00F4768C" w:rsidRDefault="00F4768C" w:rsidP="00F476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</w:rPr>
        <w:t>Пневмония без дыхательной недостаточности</w:t>
      </w:r>
    </w:p>
    <w:p w14:paraId="28CC91BC" w14:textId="3924C5A7" w:rsidR="00F4768C" w:rsidRPr="00253D15" w:rsidRDefault="00F4768C" w:rsidP="00F476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Пневмония с острой дыхательной недостаточностью</w:t>
      </w:r>
    </w:p>
    <w:p w14:paraId="4AFF9ED4" w14:textId="457B6279" w:rsidR="00F4768C" w:rsidRPr="0072380D" w:rsidRDefault="00F4768C" w:rsidP="00F4768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А, Б, В</w:t>
      </w:r>
    </w:p>
    <w:p w14:paraId="5478BDAC" w14:textId="12A2CF6E" w:rsidR="00265CF5" w:rsidRPr="00253D15" w:rsidRDefault="00265CF5" w:rsidP="00265CF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19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этиотропного лечения инфекции, вызванной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SARS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</w:t>
      </w:r>
      <w:proofErr w:type="spellEnd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-2  у взрослых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37116546" w14:textId="0F78D2F1" w:rsidR="00265CF5" w:rsidRPr="00253D15" w:rsidRDefault="00265CF5" w:rsidP="00265CF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 применение ингибиторов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нейроаминидазы</w:t>
      </w:r>
      <w:proofErr w:type="spellEnd"/>
    </w:p>
    <w:p w14:paraId="3166F696" w14:textId="409A1A05" w:rsidR="00265CF5" w:rsidRPr="00253D15" w:rsidRDefault="00265CF5" w:rsidP="00265CF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 применение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рибавирина</w:t>
      </w:r>
      <w:proofErr w:type="spellEnd"/>
    </w:p>
    <w:p w14:paraId="560EAF42" w14:textId="0D077688" w:rsidR="00265CF5" w:rsidRDefault="00265CF5" w:rsidP="00265CF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</w:rPr>
        <w:t>Нет данных об эффективности этиотропных препаратов</w:t>
      </w:r>
    </w:p>
    <w:p w14:paraId="0C665DDB" w14:textId="27EDA536" w:rsidR="00265CF5" w:rsidRPr="00253D15" w:rsidRDefault="00265CF5" w:rsidP="00265CF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Г. Эффективно применение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адамантанов</w:t>
      </w:r>
      <w:proofErr w:type="spellEnd"/>
    </w:p>
    <w:p w14:paraId="4E2B5D18" w14:textId="62E7DF02" w:rsidR="00265CF5" w:rsidRDefault="00265CF5" w:rsidP="00265CF5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В</w:t>
      </w:r>
    </w:p>
    <w:p w14:paraId="0710DE66" w14:textId="1378B8AC" w:rsidR="00577BFC" w:rsidRPr="00253D15" w:rsidRDefault="00577BFC" w:rsidP="00577BF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E19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 лечения больных с </w:t>
      </w:r>
      <w:r w:rsidR="00CE19D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COVID</w:t>
      </w:r>
      <w:r w:rsidR="00CE19DD"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-19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2D30A215" w14:textId="604935F6" w:rsidR="00577BFC" w:rsidRPr="00253D15" w:rsidRDefault="00577BFC" w:rsidP="00577BF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CE19DD">
        <w:rPr>
          <w:rFonts w:ascii="Times New Roman" w:hAnsi="Times New Roman" w:cs="Times New Roman"/>
          <w:color w:val="000000"/>
          <w:sz w:val="28"/>
          <w:szCs w:val="28"/>
        </w:rPr>
        <w:t>Предотвращение и/или купирование осложнений</w:t>
      </w:r>
    </w:p>
    <w:p w14:paraId="3DC6CDDB" w14:textId="0D90BEF0" w:rsidR="00577BFC" w:rsidRPr="00253D15" w:rsidRDefault="00577BFC" w:rsidP="00577BF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CE19DD">
        <w:rPr>
          <w:rFonts w:ascii="Times New Roman" w:hAnsi="Times New Roman" w:cs="Times New Roman"/>
          <w:color w:val="000000"/>
          <w:sz w:val="28"/>
          <w:szCs w:val="28"/>
        </w:rPr>
        <w:t>Нормализация температуры</w:t>
      </w:r>
    </w:p>
    <w:p w14:paraId="0ED41650" w14:textId="7BD2A638" w:rsidR="00577BFC" w:rsidRDefault="00577BFC" w:rsidP="00577BF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CE19DD">
        <w:rPr>
          <w:rFonts w:ascii="Times New Roman" w:hAnsi="Times New Roman" w:cs="Times New Roman"/>
          <w:color w:val="000000"/>
          <w:sz w:val="28"/>
          <w:szCs w:val="28"/>
        </w:rPr>
        <w:t>Подавление активности вируса</w:t>
      </w:r>
    </w:p>
    <w:p w14:paraId="7968C709" w14:textId="3213E040" w:rsidR="00577BFC" w:rsidRPr="00253D15" w:rsidRDefault="00577BFC" w:rsidP="00577BF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CE19DD">
        <w:rPr>
          <w:rFonts w:ascii="Times New Roman" w:hAnsi="Times New Roman" w:cs="Times New Roman"/>
          <w:color w:val="000000"/>
          <w:sz w:val="28"/>
          <w:szCs w:val="28"/>
        </w:rPr>
        <w:t>Купирование инфекционной интоксикации</w:t>
      </w:r>
    </w:p>
    <w:p w14:paraId="43A8AB84" w14:textId="2125C917" w:rsidR="00577BFC" w:rsidRPr="0072380D" w:rsidRDefault="00577BFC" w:rsidP="00577BF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Правильный ответ </w:t>
      </w:r>
      <w:r w:rsidR="008E6395">
        <w:rPr>
          <w:rFonts w:ascii="Times New Roman" w:hAnsi="Times New Roman" w:cs="Times New Roman"/>
          <w:b/>
          <w:color w:val="000000"/>
          <w:sz w:val="28"/>
          <w:szCs w:val="28"/>
        </w:rPr>
        <w:t>А, Б, Г</w:t>
      </w:r>
    </w:p>
    <w:p w14:paraId="19CFDD5B" w14:textId="7AC10FCE" w:rsidR="00242CA3" w:rsidRPr="00253D15" w:rsidRDefault="00242CA3" w:rsidP="00242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Медицинская помощь пациенту с положительным результатом теста на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COVID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-19  может оказываться на дому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566BA83A" w14:textId="400C3EA9" w:rsidR="00242CA3" w:rsidRPr="00253D15" w:rsidRDefault="00242CA3" w:rsidP="00242CA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 легкого течения заболевания</w:t>
      </w:r>
    </w:p>
    <w:p w14:paraId="7B218D70" w14:textId="6A7BB5BD" w:rsidR="00242CA3" w:rsidRPr="00253D15" w:rsidRDefault="00242CA3" w:rsidP="00242CA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отсутствии клинических проявлений заболевания</w:t>
      </w:r>
    </w:p>
    <w:p w14:paraId="0369B8E0" w14:textId="1DA34757" w:rsidR="00242CA3" w:rsidRPr="00253D15" w:rsidRDefault="00242CA3" w:rsidP="00242CA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пациенты с положительными результатами теста на </w:t>
      </w:r>
      <w:r w:rsidRPr="00242CA3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-19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09E62339" w14:textId="123F9604" w:rsidR="00242CA3" w:rsidRPr="0072380D" w:rsidRDefault="00242CA3" w:rsidP="00242CA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А, Б</w:t>
      </w:r>
    </w:p>
    <w:p w14:paraId="0747B400" w14:textId="039D7FBB" w:rsidR="003762B6" w:rsidRPr="00253D15" w:rsidRDefault="003762B6" w:rsidP="003762B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Подлежит госпитализации пациент с положительным результатом теста  на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COVID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-19  при наличии одного из обстоятельств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4D12B1B" w14:textId="376D153D" w:rsidR="003762B6" w:rsidRPr="00253D15" w:rsidRDefault="003762B6" w:rsidP="003762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Легком течении заболевания в случае, если пациент относится к группам риска</w:t>
      </w:r>
    </w:p>
    <w:p w14:paraId="476F931C" w14:textId="6C15C97E" w:rsidR="003762B6" w:rsidRPr="00253D15" w:rsidRDefault="003762B6" w:rsidP="003762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Совместном проживании с лицами, относящимися к группам риска</w:t>
      </w:r>
    </w:p>
    <w:p w14:paraId="1E6B6D05" w14:textId="1690C5E7" w:rsidR="003762B6" w:rsidRDefault="003762B6" w:rsidP="003762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color w:val="000000"/>
          <w:sz w:val="28"/>
          <w:szCs w:val="28"/>
        </w:rPr>
        <w:t>Беременности</w:t>
      </w:r>
    </w:p>
    <w:p w14:paraId="1A42161C" w14:textId="5843AC15" w:rsidR="003762B6" w:rsidRDefault="003762B6" w:rsidP="003762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Наличии совокупности двух и более признаков: температура более 38,5 градусов. ЧД 30 и более движений в минуту, насыщение кислородом по данным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пульсоксиметрии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SpO</w:t>
      </w:r>
      <w:proofErr w:type="spellEnd"/>
      <w:r w:rsidRPr="00765E1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 менее 93%</w:t>
      </w:r>
    </w:p>
    <w:p w14:paraId="3FF9411C" w14:textId="16711778" w:rsidR="003762B6" w:rsidRDefault="003762B6" w:rsidP="003762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Д. Легком течении заболевания у детей в возрасте до 3 лет или  наличии у детей в возрасте до 18 лет симптомов ОРВИ в сочетании с хроническими заболеваниями: сердечной недостаточности, сахарного диабета. Бронхиальной астмы, ВПС и легких, находящихся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иммуносупрессиной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терапии</w:t>
      </w:r>
    </w:p>
    <w:p w14:paraId="3EA33690" w14:textId="17C1F442" w:rsidR="003762B6" w:rsidRPr="003762B6" w:rsidRDefault="003762B6" w:rsidP="003762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Е. Положительного результата теста на </w:t>
      </w:r>
      <w:r w:rsidRPr="00242CA3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-19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достаточно для госпитализации</w:t>
      </w:r>
    </w:p>
    <w:p w14:paraId="7456F9F9" w14:textId="343D3F61" w:rsidR="003762B6" w:rsidRDefault="003762B6" w:rsidP="003762B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А, Б, В. Г, Д</w:t>
      </w:r>
    </w:p>
    <w:p w14:paraId="08C793FB" w14:textId="7495037C" w:rsidR="001A16FB" w:rsidRPr="00253D15" w:rsidRDefault="001A16FB" w:rsidP="001A16FB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медицинских организациях использованные одноразовые медицинские изделия</w:t>
      </w:r>
      <w:r w:rsidR="00ED58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(средства индивидуальной защиты)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B84C42C" w14:textId="6AA835D3" w:rsidR="001A16FB" w:rsidRPr="00253D15" w:rsidRDefault="001A16FB" w:rsidP="001A16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="00ED5841">
        <w:rPr>
          <w:rFonts w:ascii="Times New Roman" w:hAnsi="Times New Roman" w:cs="Times New Roman"/>
          <w:color w:val="000000"/>
          <w:sz w:val="28"/>
          <w:szCs w:val="28"/>
        </w:rPr>
        <w:t>Полежат обеззараживанию и утилизации как отходы класса Б</w:t>
      </w:r>
    </w:p>
    <w:p w14:paraId="5F66AA78" w14:textId="112C5031" w:rsidR="001A16FB" w:rsidRPr="00253D15" w:rsidRDefault="001A16FB" w:rsidP="001A16F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 w:rsidR="00ED5841">
        <w:rPr>
          <w:rFonts w:ascii="Times New Roman" w:hAnsi="Times New Roman" w:cs="Times New Roman"/>
          <w:color w:val="000000"/>
          <w:sz w:val="28"/>
          <w:szCs w:val="28"/>
        </w:rPr>
        <w:t>Подлежат обеззараживанию и утилизации как отходы класса В</w:t>
      </w:r>
    </w:p>
    <w:p w14:paraId="60D06627" w14:textId="0C796CEA" w:rsidR="00ED5841" w:rsidRPr="00253D15" w:rsidRDefault="001A16FB" w:rsidP="00ED584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 w:rsidR="00ED5841">
        <w:rPr>
          <w:rFonts w:ascii="Times New Roman" w:hAnsi="Times New Roman" w:cs="Times New Roman"/>
          <w:color w:val="000000"/>
          <w:sz w:val="28"/>
          <w:szCs w:val="28"/>
        </w:rPr>
        <w:t>Не подлежат обеззараживанию и утилизации как отходы класса А</w:t>
      </w:r>
    </w:p>
    <w:p w14:paraId="6AB2B50F" w14:textId="081A0393" w:rsidR="001A16FB" w:rsidRPr="0072380D" w:rsidRDefault="00ED5841" w:rsidP="00ED584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А</w:t>
      </w:r>
    </w:p>
    <w:p w14:paraId="6CA496DF" w14:textId="2A1D23C2" w:rsidR="00075DF3" w:rsidRPr="00253D15" w:rsidRDefault="00075DF3" w:rsidP="00075DF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Признаками легкого течения заболевания являются:</w:t>
      </w:r>
    </w:p>
    <w:p w14:paraId="013CD716" w14:textId="76298FD4" w:rsidR="00075DF3" w:rsidRPr="00253D15" w:rsidRDefault="00075DF3" w:rsidP="00075D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 головной боли</w:t>
      </w:r>
    </w:p>
    <w:p w14:paraId="16141407" w14:textId="3BC7B3B3" w:rsidR="00075DF3" w:rsidRPr="00253D15" w:rsidRDefault="00075DF3" w:rsidP="00075D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Температура тела меньше 38,5 градусов</w:t>
      </w:r>
    </w:p>
    <w:p w14:paraId="60C5A312" w14:textId="5857B7B6" w:rsidR="00075DF3" w:rsidRDefault="00075DF3" w:rsidP="00075D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SpO</w:t>
      </w:r>
      <w:proofErr w:type="spellEnd"/>
      <w:r w:rsidRPr="00765E1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более 93%, Для детей более 95%</w:t>
      </w:r>
    </w:p>
    <w:p w14:paraId="382FB721" w14:textId="19914A0D" w:rsidR="00075DF3" w:rsidRDefault="00075DF3" w:rsidP="00075DF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ЧДД менее 30 движений в минуту</w:t>
      </w:r>
    </w:p>
    <w:p w14:paraId="0F086600" w14:textId="2C2F76A1" w:rsidR="00075DF3" w:rsidRPr="0072380D" w:rsidRDefault="00075DF3" w:rsidP="00075DF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Б, В, Г</w:t>
      </w:r>
    </w:p>
    <w:p w14:paraId="102CEAB8" w14:textId="43A86288" w:rsidR="00221D2F" w:rsidRPr="00253D15" w:rsidRDefault="00221D2F" w:rsidP="00221D2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Pr="00253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 группам риска  относятся:</w:t>
      </w:r>
    </w:p>
    <w:p w14:paraId="2635579B" w14:textId="4EE9C9E5" w:rsidR="00221D2F" w:rsidRPr="00253D15" w:rsidRDefault="00221D2F" w:rsidP="00221D2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 из неблагополучных детей</w:t>
      </w:r>
    </w:p>
    <w:p w14:paraId="676EA914" w14:textId="69E913B6" w:rsidR="00221D2F" w:rsidRPr="00253D15" w:rsidRDefault="00221D2F" w:rsidP="00221D2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color w:val="000000"/>
          <w:sz w:val="28"/>
          <w:szCs w:val="28"/>
        </w:rPr>
        <w:t>Беременные женщины</w:t>
      </w:r>
    </w:p>
    <w:p w14:paraId="1B5940F4" w14:textId="31C733B9" w:rsidR="00221D2F" w:rsidRDefault="00221D2F" w:rsidP="00221D2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D15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gramStart"/>
      <w:r w:rsidRPr="00765E1B">
        <w:rPr>
          <w:rFonts w:ascii="Times New Roman" w:hAnsi="Times New Roman" w:cs="Times New Roman"/>
          <w:color w:val="000000"/>
          <w:sz w:val="28"/>
          <w:szCs w:val="28"/>
        </w:rPr>
        <w:t>Лица</w:t>
      </w:r>
      <w:proofErr w:type="gramEnd"/>
      <w:r w:rsidRPr="00765E1B">
        <w:rPr>
          <w:rFonts w:ascii="Times New Roman" w:hAnsi="Times New Roman" w:cs="Times New Roman"/>
          <w:color w:val="000000"/>
          <w:sz w:val="28"/>
          <w:szCs w:val="28"/>
        </w:rPr>
        <w:t xml:space="preserve"> страдающие хроническими заболеваниями эндокринной системы</w:t>
      </w:r>
    </w:p>
    <w:p w14:paraId="236165A3" w14:textId="75FD6B94" w:rsidR="00221D2F" w:rsidRPr="00765E1B" w:rsidRDefault="00221D2F" w:rsidP="00221D2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Лица страдающие хроническими заболеваниями бронхо-</w:t>
      </w:r>
      <w:proofErr w:type="gramStart"/>
      <w:r w:rsidRPr="00765E1B">
        <w:rPr>
          <w:rFonts w:ascii="Times New Roman" w:hAnsi="Times New Roman" w:cs="Times New Roman"/>
          <w:color w:val="000000"/>
          <w:sz w:val="28"/>
          <w:szCs w:val="28"/>
        </w:rPr>
        <w:t>легочной  системы</w:t>
      </w:r>
      <w:proofErr w:type="gramEnd"/>
    </w:p>
    <w:p w14:paraId="3B13D106" w14:textId="438A9A9A" w:rsidR="00221D2F" w:rsidRDefault="00221D2F" w:rsidP="00221D2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E1B">
        <w:rPr>
          <w:rFonts w:ascii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Лица страдающие хроническими заболеваниями сердечно-</w:t>
      </w:r>
      <w:proofErr w:type="gramStart"/>
      <w:r w:rsidRPr="00765E1B">
        <w:rPr>
          <w:rFonts w:ascii="Times New Roman" w:hAnsi="Times New Roman" w:cs="Times New Roman"/>
          <w:color w:val="000000"/>
          <w:sz w:val="28"/>
          <w:szCs w:val="28"/>
        </w:rPr>
        <w:t>сосудистой  системы</w:t>
      </w:r>
      <w:proofErr w:type="gramEnd"/>
    </w:p>
    <w:p w14:paraId="25AFC093" w14:textId="64B17221" w:rsidR="00221D2F" w:rsidRDefault="00221D2F" w:rsidP="00221D2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E1B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Лица старше 65 лет</w:t>
      </w:r>
    </w:p>
    <w:p w14:paraId="6D58F6EA" w14:textId="06743BD3" w:rsidR="00221D2F" w:rsidRDefault="00221D2F" w:rsidP="00221D2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Правильный ответ Б, Г</w:t>
      </w:r>
    </w:p>
    <w:p w14:paraId="3D42B03C" w14:textId="77777777" w:rsidR="0054275C" w:rsidRDefault="0054275C" w:rsidP="00221D2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6FC89C" w14:textId="77777777" w:rsidR="0054275C" w:rsidRDefault="0054275C" w:rsidP="00221D2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6FE834" w14:textId="77777777" w:rsidR="0054275C" w:rsidRDefault="0054275C" w:rsidP="00221D2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2C036F" w14:textId="77777777" w:rsidR="0054275C" w:rsidRDefault="0054275C" w:rsidP="00221D2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8C8C6B" w14:textId="77777777" w:rsidR="0054275C" w:rsidRDefault="0054275C" w:rsidP="00221D2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2B854E" w14:textId="77777777" w:rsidR="0054275C" w:rsidRPr="00765E1B" w:rsidRDefault="0054275C" w:rsidP="00221D2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Темы рефератов для врачей по </w:t>
      </w:r>
      <w:proofErr w:type="spellStart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коронавирусной</w:t>
      </w:r>
      <w:proofErr w:type="spellEnd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инфекции </w:t>
      </w:r>
      <w:r w:rsidRPr="0054275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COVID</w:t>
      </w: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gramStart"/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>19 :</w:t>
      </w:r>
      <w:proofErr w:type="gramEnd"/>
    </w:p>
    <w:p w14:paraId="425F6AC6" w14:textId="0FA79867" w:rsidR="0054275C" w:rsidRPr="00765E1B" w:rsidRDefault="006749DE" w:rsidP="006749D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 сдать в 1 неделю цикла)</w:t>
      </w:r>
    </w:p>
    <w:p w14:paraId="46394CDC" w14:textId="66A0FB17" w:rsidR="00765E1B" w:rsidRDefault="00765E1B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Этиология и патогенез 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41B9F00D" w14:textId="28A2FBEE" w:rsidR="006749DE" w:rsidRPr="008F6B2A" w:rsidRDefault="006749DE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Эпидемиология </w:t>
      </w:r>
      <w:r w:rsidRPr="006749DE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1E1DD1D6" w14:textId="6FAAC946" w:rsidR="00765E1B" w:rsidRDefault="006749DE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65E1B">
        <w:rPr>
          <w:rFonts w:ascii="Times New Roman" w:hAnsi="Times New Roman" w:cs="Times New Roman"/>
          <w:color w:val="000000"/>
          <w:sz w:val="28"/>
          <w:szCs w:val="28"/>
        </w:rPr>
        <w:t>иагностик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6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DE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3763DEFB" w14:textId="0C700D46" w:rsidR="00765E1B" w:rsidRDefault="006749DE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65E1B">
        <w:rPr>
          <w:rFonts w:ascii="Times New Roman" w:hAnsi="Times New Roman" w:cs="Times New Roman"/>
          <w:color w:val="000000"/>
          <w:sz w:val="28"/>
          <w:szCs w:val="28"/>
        </w:rPr>
        <w:t>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6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E1B" w:rsidRPr="00765E1B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7BA6DBF4" w14:textId="4D1EB4E1" w:rsidR="00765E1B" w:rsidRDefault="006749DE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65E1B">
        <w:rPr>
          <w:rFonts w:ascii="Times New Roman" w:hAnsi="Times New Roman" w:cs="Times New Roman"/>
          <w:color w:val="000000"/>
          <w:sz w:val="28"/>
          <w:szCs w:val="28"/>
        </w:rPr>
        <w:t xml:space="preserve">рофилактики </w:t>
      </w:r>
      <w:r w:rsidR="00765E1B" w:rsidRPr="00765E1B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70265DB8" w14:textId="77777777" w:rsidR="00765E1B" w:rsidRPr="008F6B2A" w:rsidRDefault="00765E1B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E1B">
        <w:rPr>
          <w:rFonts w:ascii="Times New Roman" w:hAnsi="Times New Roman" w:cs="Times New Roman"/>
          <w:color w:val="000000"/>
          <w:sz w:val="28"/>
          <w:szCs w:val="28"/>
        </w:rPr>
        <w:t xml:space="preserve">Реанимационные мероприятия при борьбе с </w:t>
      </w:r>
      <w:r w:rsidRPr="008F6B2A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-19</w:t>
      </w:r>
    </w:p>
    <w:p w14:paraId="5264E714" w14:textId="3720EC7F" w:rsidR="00765E1B" w:rsidRDefault="00765E1B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Группы риска при 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051D92AA" w14:textId="0BB901CD" w:rsidR="00765E1B" w:rsidRDefault="00765E1B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E1B">
        <w:rPr>
          <w:rFonts w:ascii="Times New Roman" w:hAnsi="Times New Roman" w:cs="Times New Roman"/>
          <w:color w:val="000000"/>
          <w:sz w:val="28"/>
          <w:szCs w:val="28"/>
        </w:rPr>
        <w:t>Ближневосточный респираторный синдром</w:t>
      </w:r>
    </w:p>
    <w:p w14:paraId="5386C3DA" w14:textId="2961CCDD" w:rsidR="00765E1B" w:rsidRDefault="00765E1B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Респираторный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дистресс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синдром</w:t>
      </w:r>
    </w:p>
    <w:p w14:paraId="1D3D1DFD" w14:textId="489065E7" w:rsidR="008F6B2A" w:rsidRPr="008F6B2A" w:rsidRDefault="008F6B2A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E1B">
        <w:rPr>
          <w:rFonts w:ascii="Times New Roman" w:hAnsi="Times New Roman" w:cs="Times New Roman"/>
          <w:color w:val="000000"/>
          <w:sz w:val="28"/>
          <w:szCs w:val="28"/>
        </w:rPr>
        <w:t xml:space="preserve">Алгоритм действия  врача </w:t>
      </w:r>
      <w:r w:rsidR="00765E1B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 xml:space="preserve"> подозрени</w:t>
      </w:r>
      <w:r w:rsidR="00765E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8F6B2A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-19</w:t>
      </w:r>
    </w:p>
    <w:p w14:paraId="698631D9" w14:textId="1EC903B3" w:rsidR="008F6B2A" w:rsidRPr="008F6B2A" w:rsidRDefault="0054275C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F6B2A" w:rsidRPr="00765E1B">
        <w:rPr>
          <w:rFonts w:ascii="Times New Roman" w:hAnsi="Times New Roman" w:cs="Times New Roman"/>
          <w:color w:val="000000"/>
          <w:sz w:val="28"/>
          <w:szCs w:val="28"/>
        </w:rPr>
        <w:t xml:space="preserve">Алгоритм </w:t>
      </w:r>
      <w:proofErr w:type="gramStart"/>
      <w:r w:rsidR="008F6B2A" w:rsidRPr="00765E1B">
        <w:rPr>
          <w:rFonts w:ascii="Times New Roman" w:hAnsi="Times New Roman" w:cs="Times New Roman"/>
          <w:color w:val="000000"/>
          <w:sz w:val="28"/>
          <w:szCs w:val="28"/>
        </w:rPr>
        <w:t>действия  врача</w:t>
      </w:r>
      <w:proofErr w:type="gramEnd"/>
      <w:r w:rsidR="008F6B2A" w:rsidRPr="0076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E1B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8F6B2A" w:rsidRPr="00765E1B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подтверждения  </w:t>
      </w:r>
      <w:r w:rsidR="008F6B2A" w:rsidRPr="008F6B2A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="008F6B2A" w:rsidRPr="00765E1B">
        <w:rPr>
          <w:rFonts w:ascii="Times New Roman" w:hAnsi="Times New Roman" w:cs="Times New Roman"/>
          <w:color w:val="000000"/>
          <w:sz w:val="28"/>
          <w:szCs w:val="28"/>
        </w:rPr>
        <w:t xml:space="preserve">-19 </w:t>
      </w:r>
    </w:p>
    <w:p w14:paraId="115F1C26" w14:textId="12580D58" w:rsidR="001A16FB" w:rsidRPr="008F6B2A" w:rsidRDefault="008F6B2A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r w:rsidR="006749DE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="00765E1B">
        <w:rPr>
          <w:rFonts w:ascii="Times New Roman" w:hAnsi="Times New Roman" w:cs="Times New Roman"/>
          <w:color w:val="000000"/>
          <w:sz w:val="28"/>
          <w:szCs w:val="28"/>
        </w:rPr>
        <w:t>едств защиты</w:t>
      </w:r>
    </w:p>
    <w:p w14:paraId="64FD311C" w14:textId="676B4DA7" w:rsidR="008F6B2A" w:rsidRPr="008F6B2A" w:rsidRDefault="008F6B2A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утилизации средств защиты </w:t>
      </w:r>
      <w:r w:rsidR="006749DE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8F6B2A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765E1B">
        <w:rPr>
          <w:rFonts w:ascii="Times New Roman" w:hAnsi="Times New Roman" w:cs="Times New Roman"/>
          <w:color w:val="000000"/>
          <w:sz w:val="28"/>
          <w:szCs w:val="28"/>
        </w:rPr>
        <w:t>-19</w:t>
      </w:r>
    </w:p>
    <w:p w14:paraId="4999B97F" w14:textId="4785D8BE" w:rsidR="008F6B2A" w:rsidRDefault="008F6B2A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Заболевания вызываемые </w:t>
      </w:r>
      <w:r w:rsidR="00765E1B" w:rsidRPr="00765E1B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344F66E0" w14:textId="77F88257" w:rsidR="008F6B2A" w:rsidRPr="003B7062" w:rsidRDefault="008F6B2A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r w:rsidR="003B7062">
        <w:rPr>
          <w:rFonts w:ascii="Times New Roman" w:hAnsi="Times New Roman" w:cs="Times New Roman"/>
          <w:color w:val="000000"/>
          <w:sz w:val="28"/>
          <w:szCs w:val="28"/>
        </w:rPr>
        <w:t xml:space="preserve">изоляции </w:t>
      </w:r>
      <w:r w:rsidR="006749DE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3B7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062" w:rsidRPr="008F6B2A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="003B7062" w:rsidRPr="00765E1B">
        <w:rPr>
          <w:rFonts w:ascii="Times New Roman" w:hAnsi="Times New Roman" w:cs="Times New Roman"/>
          <w:color w:val="000000"/>
          <w:sz w:val="28"/>
          <w:szCs w:val="28"/>
        </w:rPr>
        <w:t>-19</w:t>
      </w:r>
    </w:p>
    <w:p w14:paraId="0874E20E" w14:textId="3B3B32AF" w:rsidR="00577BFC" w:rsidRPr="006749DE" w:rsidRDefault="006749DE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49DE">
        <w:rPr>
          <w:rFonts w:ascii="Times New Roman" w:hAnsi="Times New Roman" w:cs="Times New Roman"/>
          <w:color w:val="000000"/>
          <w:sz w:val="28"/>
          <w:szCs w:val="28"/>
        </w:rPr>
        <w:t>Пути передачи COVID-19</w:t>
      </w:r>
    </w:p>
    <w:p w14:paraId="691449B3" w14:textId="141EF762" w:rsidR="006749DE" w:rsidRPr="006749DE" w:rsidRDefault="006749DE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Маски </w:t>
      </w:r>
      <w:r w:rsidRPr="006749DE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03052C78" w14:textId="016567E0" w:rsidR="006749DE" w:rsidRPr="006749DE" w:rsidRDefault="006749DE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Клиника </w:t>
      </w:r>
      <w:r w:rsidRPr="006749DE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2A4EB77F" w14:textId="57F17269" w:rsidR="006749DE" w:rsidRPr="006749DE" w:rsidRDefault="006749DE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Осложнения </w:t>
      </w:r>
      <w:r w:rsidRPr="006749DE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64BF0587" w14:textId="714EEDC5" w:rsidR="006749DE" w:rsidRPr="006749DE" w:rsidRDefault="006267C5" w:rsidP="006749DE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мед помощи при</w:t>
      </w:r>
      <w:r w:rsidR="00674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49DE" w:rsidRPr="006749DE">
        <w:rPr>
          <w:rFonts w:ascii="Times New Roman" w:hAnsi="Times New Roman" w:cs="Times New Roman"/>
          <w:color w:val="000000"/>
          <w:sz w:val="28"/>
          <w:szCs w:val="28"/>
        </w:rPr>
        <w:t>COVID-19</w:t>
      </w:r>
    </w:p>
    <w:p w14:paraId="4AB38271" w14:textId="77777777" w:rsidR="006749DE" w:rsidRPr="006749DE" w:rsidRDefault="006749DE" w:rsidP="006749DE">
      <w:pPr>
        <w:pStyle w:val="a3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0B5CD1" w14:textId="77777777" w:rsidR="00495C43" w:rsidRPr="00253D15" w:rsidRDefault="00495C43" w:rsidP="00253D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5C43" w:rsidRPr="0025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22613"/>
    <w:multiLevelType w:val="hybridMultilevel"/>
    <w:tmpl w:val="D75EC90A"/>
    <w:lvl w:ilvl="0" w:tplc="22880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D15"/>
    <w:rsid w:val="00075DF3"/>
    <w:rsid w:val="0011335C"/>
    <w:rsid w:val="00117AC9"/>
    <w:rsid w:val="0012096A"/>
    <w:rsid w:val="00171B9A"/>
    <w:rsid w:val="001A16FB"/>
    <w:rsid w:val="001C4E38"/>
    <w:rsid w:val="00221D2F"/>
    <w:rsid w:val="00242CA3"/>
    <w:rsid w:val="00253D15"/>
    <w:rsid w:val="00265CF5"/>
    <w:rsid w:val="003223EA"/>
    <w:rsid w:val="00344CF6"/>
    <w:rsid w:val="003762B6"/>
    <w:rsid w:val="003B7062"/>
    <w:rsid w:val="00495C43"/>
    <w:rsid w:val="0054275C"/>
    <w:rsid w:val="00577BFC"/>
    <w:rsid w:val="006267C5"/>
    <w:rsid w:val="006749DE"/>
    <w:rsid w:val="006757D4"/>
    <w:rsid w:val="006D2055"/>
    <w:rsid w:val="0072380D"/>
    <w:rsid w:val="00765E1B"/>
    <w:rsid w:val="007820B4"/>
    <w:rsid w:val="007E2E30"/>
    <w:rsid w:val="00851688"/>
    <w:rsid w:val="00892E03"/>
    <w:rsid w:val="008D1085"/>
    <w:rsid w:val="008E6395"/>
    <w:rsid w:val="008F1739"/>
    <w:rsid w:val="008F6B2A"/>
    <w:rsid w:val="009A37AF"/>
    <w:rsid w:val="00A156EF"/>
    <w:rsid w:val="00C83207"/>
    <w:rsid w:val="00CE19DD"/>
    <w:rsid w:val="00D31034"/>
    <w:rsid w:val="00D40A0C"/>
    <w:rsid w:val="00D947AE"/>
    <w:rsid w:val="00DE3859"/>
    <w:rsid w:val="00E1517B"/>
    <w:rsid w:val="00E61287"/>
    <w:rsid w:val="00E62628"/>
    <w:rsid w:val="00EA186F"/>
    <w:rsid w:val="00ED5841"/>
    <w:rsid w:val="00F4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DCCA7"/>
  <w15:docId w15:val="{DC493BAC-5919-44A7-AC01-EF55F5F7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B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tat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МАМОН</cp:lastModifiedBy>
  <cp:revision>35</cp:revision>
  <dcterms:created xsi:type="dcterms:W3CDTF">2018-09-06T03:23:00Z</dcterms:created>
  <dcterms:modified xsi:type="dcterms:W3CDTF">2020-04-06T10:26:00Z</dcterms:modified>
</cp:coreProperties>
</file>