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70" w:rsidRPr="00087506" w:rsidRDefault="005C5070" w:rsidP="005C5070">
      <w:pPr>
        <w:spacing w:after="200" w:line="276" w:lineRule="auto"/>
        <w:jc w:val="center"/>
        <w:rPr>
          <w:b/>
          <w:caps/>
          <w:sz w:val="28"/>
          <w:szCs w:val="28"/>
        </w:rPr>
      </w:pPr>
      <w:r>
        <w:rPr>
          <w:b/>
          <w:sz w:val="28"/>
          <w:szCs w:val="28"/>
        </w:rPr>
        <w:t xml:space="preserve">ФЕДЕРАЛЬНОЕ </w:t>
      </w:r>
      <w:r w:rsidRPr="00087506">
        <w:rPr>
          <w:b/>
          <w:caps/>
          <w:sz w:val="28"/>
          <w:szCs w:val="28"/>
        </w:rPr>
        <w:t>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w:t>
      </w:r>
    </w:p>
    <w:p w:rsidR="005C5070" w:rsidRPr="00087506" w:rsidRDefault="005C5070" w:rsidP="005C5070">
      <w:pPr>
        <w:spacing w:after="200" w:line="276" w:lineRule="auto"/>
        <w:jc w:val="center"/>
        <w:rPr>
          <w:b/>
          <w:caps/>
          <w:sz w:val="28"/>
          <w:szCs w:val="28"/>
        </w:rPr>
      </w:pPr>
      <w:r w:rsidRPr="00087506">
        <w:rPr>
          <w:b/>
          <w:caps/>
          <w:sz w:val="28"/>
          <w:szCs w:val="28"/>
        </w:rPr>
        <w:t>Кафедра поликлинической терапии с курсом идпо</w:t>
      </w:r>
    </w:p>
    <w:p w:rsidR="005C5070" w:rsidRPr="00087506" w:rsidRDefault="005C5070" w:rsidP="005C5070">
      <w:pPr>
        <w:jc w:val="right"/>
        <w:rPr>
          <w:color w:val="000000"/>
          <w:spacing w:val="-1"/>
          <w:sz w:val="28"/>
          <w:szCs w:val="28"/>
        </w:rPr>
      </w:pPr>
      <w:r w:rsidRPr="00087506">
        <w:rPr>
          <w:color w:val="000000"/>
          <w:spacing w:val="-1"/>
          <w:sz w:val="28"/>
          <w:szCs w:val="28"/>
        </w:rPr>
        <w:t xml:space="preserve">                                                                          УТВЕРЖДАЮ</w:t>
      </w:r>
    </w:p>
    <w:p w:rsidR="005C5070" w:rsidRPr="00087506" w:rsidRDefault="005C5070" w:rsidP="005C5070">
      <w:pPr>
        <w:jc w:val="right"/>
        <w:rPr>
          <w:color w:val="000000"/>
          <w:spacing w:val="-1"/>
          <w:sz w:val="28"/>
          <w:szCs w:val="28"/>
        </w:rPr>
      </w:pPr>
      <w:r w:rsidRPr="00087506">
        <w:rPr>
          <w:color w:val="000000"/>
          <w:spacing w:val="-1"/>
          <w:sz w:val="28"/>
          <w:szCs w:val="28"/>
        </w:rPr>
        <w:t>зав.каф.поликлинической</w:t>
      </w:r>
    </w:p>
    <w:p w:rsidR="005C5070" w:rsidRPr="00087506" w:rsidRDefault="005C5070" w:rsidP="005C5070">
      <w:pPr>
        <w:jc w:val="right"/>
        <w:rPr>
          <w:color w:val="000000"/>
          <w:spacing w:val="-1"/>
          <w:sz w:val="28"/>
          <w:szCs w:val="28"/>
        </w:rPr>
      </w:pPr>
      <w:r w:rsidRPr="00087506">
        <w:rPr>
          <w:color w:val="000000"/>
          <w:spacing w:val="-1"/>
          <w:sz w:val="28"/>
          <w:szCs w:val="28"/>
        </w:rPr>
        <w:t xml:space="preserve">                                                                          терапии с курсом ИДПО</w:t>
      </w:r>
    </w:p>
    <w:p w:rsidR="005C5070" w:rsidRPr="00087506" w:rsidRDefault="005C5070" w:rsidP="005C5070">
      <w:pPr>
        <w:jc w:val="right"/>
        <w:rPr>
          <w:color w:val="000000"/>
          <w:spacing w:val="-1"/>
          <w:sz w:val="28"/>
          <w:szCs w:val="28"/>
        </w:rPr>
      </w:pPr>
      <w:r>
        <w:rPr>
          <w:noProof/>
          <w:color w:val="000000"/>
          <w:spacing w:val="-1"/>
          <w:sz w:val="28"/>
          <w:szCs w:val="28"/>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Pr="00087506">
        <w:rPr>
          <w:color w:val="000000"/>
          <w:spacing w:val="-1"/>
          <w:sz w:val="28"/>
          <w:szCs w:val="28"/>
        </w:rPr>
        <w:t xml:space="preserve">    д.м.н., профессор Волевач Л.В.</w:t>
      </w:r>
    </w:p>
    <w:p w:rsidR="005C5070" w:rsidRPr="00087506" w:rsidRDefault="005C5070" w:rsidP="005C5070">
      <w:pPr>
        <w:ind w:firstLine="4678"/>
        <w:jc w:val="right"/>
        <w:rPr>
          <w:color w:val="000000"/>
          <w:spacing w:val="-1"/>
          <w:sz w:val="28"/>
          <w:szCs w:val="28"/>
        </w:rPr>
      </w:pPr>
      <w:r>
        <w:rPr>
          <w:color w:val="000000"/>
          <w:spacing w:val="-1"/>
          <w:sz w:val="28"/>
          <w:szCs w:val="28"/>
        </w:rPr>
        <w:t xml:space="preserve">      «3</w:t>
      </w:r>
      <w:r w:rsidRPr="0010635B">
        <w:rPr>
          <w:color w:val="000000"/>
          <w:spacing w:val="-1"/>
          <w:sz w:val="28"/>
          <w:szCs w:val="28"/>
        </w:rPr>
        <w:t>1</w:t>
      </w:r>
      <w:r>
        <w:rPr>
          <w:color w:val="000000"/>
          <w:spacing w:val="-1"/>
          <w:sz w:val="28"/>
          <w:szCs w:val="28"/>
        </w:rPr>
        <w:t>» августа  2018</w:t>
      </w:r>
      <w:r w:rsidRPr="00087506">
        <w:rPr>
          <w:color w:val="000000"/>
          <w:spacing w:val="-1"/>
          <w:sz w:val="28"/>
          <w:szCs w:val="28"/>
        </w:rPr>
        <w:t xml:space="preserve"> г.</w:t>
      </w:r>
    </w:p>
    <w:p w:rsidR="005C5070" w:rsidRPr="00142137" w:rsidRDefault="005C5070" w:rsidP="005C5070">
      <w:pPr>
        <w:rPr>
          <w:b/>
          <w:sz w:val="28"/>
          <w:szCs w:val="28"/>
        </w:rPr>
      </w:pPr>
    </w:p>
    <w:p w:rsidR="005C5070" w:rsidRPr="00142137" w:rsidRDefault="005C5070" w:rsidP="005C5070">
      <w:pPr>
        <w:jc w:val="center"/>
        <w:rPr>
          <w:b/>
          <w:sz w:val="28"/>
          <w:szCs w:val="28"/>
        </w:rPr>
      </w:pPr>
    </w:p>
    <w:p w:rsidR="005C5070" w:rsidRPr="00142137" w:rsidRDefault="005C5070" w:rsidP="005C5070">
      <w:pPr>
        <w:jc w:val="center"/>
        <w:rPr>
          <w:b/>
          <w:sz w:val="28"/>
          <w:szCs w:val="28"/>
        </w:rPr>
      </w:pPr>
    </w:p>
    <w:p w:rsidR="005C5070" w:rsidRPr="00142137" w:rsidRDefault="005C5070" w:rsidP="005C5070">
      <w:pPr>
        <w:jc w:val="center"/>
        <w:rPr>
          <w:b/>
          <w:sz w:val="28"/>
          <w:szCs w:val="28"/>
        </w:rPr>
      </w:pPr>
      <w:r w:rsidRPr="00142137">
        <w:rPr>
          <w:b/>
          <w:sz w:val="28"/>
          <w:szCs w:val="28"/>
        </w:rPr>
        <w:t>Методические указания для студентов</w:t>
      </w:r>
    </w:p>
    <w:p w:rsidR="005C5070" w:rsidRPr="00142137" w:rsidRDefault="005C5070" w:rsidP="005C5070">
      <w:pPr>
        <w:jc w:val="center"/>
        <w:rPr>
          <w:sz w:val="28"/>
          <w:szCs w:val="28"/>
        </w:rPr>
      </w:pPr>
      <w:r w:rsidRPr="00142137">
        <w:rPr>
          <w:sz w:val="28"/>
          <w:szCs w:val="28"/>
        </w:rPr>
        <w:t xml:space="preserve">по самостоятельной </w:t>
      </w:r>
      <w:r>
        <w:rPr>
          <w:sz w:val="28"/>
          <w:szCs w:val="28"/>
        </w:rPr>
        <w:t>контактной</w:t>
      </w:r>
      <w:r w:rsidRPr="00142137">
        <w:rPr>
          <w:sz w:val="28"/>
          <w:szCs w:val="28"/>
        </w:rPr>
        <w:t xml:space="preserve"> работе</w:t>
      </w:r>
    </w:p>
    <w:p w:rsidR="005C5070" w:rsidRPr="00142137" w:rsidRDefault="005C5070" w:rsidP="005C5070">
      <w:pPr>
        <w:jc w:val="center"/>
        <w:rPr>
          <w:sz w:val="28"/>
          <w:szCs w:val="28"/>
        </w:rPr>
      </w:pPr>
      <w:r w:rsidRPr="00142137">
        <w:rPr>
          <w:sz w:val="28"/>
          <w:szCs w:val="28"/>
        </w:rPr>
        <w:t>по дис</w:t>
      </w:r>
      <w:r>
        <w:rPr>
          <w:sz w:val="28"/>
          <w:szCs w:val="28"/>
        </w:rPr>
        <w:t>циплине «Профилактическая медицина для лиц с ограниченными возможностями здоровья</w:t>
      </w:r>
      <w:r w:rsidRPr="00142137">
        <w:rPr>
          <w:sz w:val="28"/>
          <w:szCs w:val="28"/>
        </w:rPr>
        <w:t>»</w:t>
      </w:r>
    </w:p>
    <w:p w:rsidR="005C5070" w:rsidRDefault="005C5070" w:rsidP="008B7380">
      <w:pPr>
        <w:jc w:val="center"/>
        <w:rPr>
          <w:b/>
          <w:color w:val="000000"/>
          <w:sz w:val="28"/>
          <w:szCs w:val="28"/>
        </w:rPr>
      </w:pPr>
      <w:r w:rsidRPr="00142137">
        <w:rPr>
          <w:sz w:val="28"/>
          <w:szCs w:val="28"/>
        </w:rPr>
        <w:t>Тема:</w:t>
      </w:r>
      <w:r>
        <w:rPr>
          <w:sz w:val="28"/>
          <w:szCs w:val="28"/>
        </w:rPr>
        <w:t xml:space="preserve"> </w:t>
      </w:r>
      <w:r w:rsidRPr="00A45D77">
        <w:rPr>
          <w:b/>
          <w:color w:val="000000"/>
          <w:sz w:val="28"/>
          <w:szCs w:val="28"/>
        </w:rPr>
        <w:t>«</w:t>
      </w:r>
      <w:r w:rsidR="008B7380">
        <w:rPr>
          <w:b/>
          <w:sz w:val="28"/>
          <w:szCs w:val="28"/>
        </w:rPr>
        <w:t>Профилактическая медицина. Основы ЗОЖ.</w:t>
      </w:r>
      <w:r w:rsidRPr="00A45D77">
        <w:rPr>
          <w:b/>
          <w:color w:val="000000"/>
          <w:sz w:val="28"/>
          <w:szCs w:val="28"/>
        </w:rPr>
        <w:t>»</w:t>
      </w:r>
    </w:p>
    <w:p w:rsidR="005C5070" w:rsidRDefault="005C5070" w:rsidP="005C5070">
      <w:pPr>
        <w:jc w:val="center"/>
        <w:rPr>
          <w:b/>
          <w:color w:val="000000"/>
          <w:sz w:val="28"/>
          <w:szCs w:val="28"/>
        </w:rPr>
      </w:pPr>
    </w:p>
    <w:p w:rsidR="005C5070" w:rsidRPr="00142137" w:rsidRDefault="005C5070" w:rsidP="005C5070">
      <w:pPr>
        <w:jc w:val="center"/>
        <w:rPr>
          <w:rFonts w:eastAsia="Calibri"/>
          <w:sz w:val="22"/>
          <w:szCs w:val="22"/>
          <w:lang w:eastAsia="en-US"/>
        </w:rPr>
      </w:pPr>
    </w:p>
    <w:p w:rsidR="005C5070" w:rsidRDefault="005C5070" w:rsidP="005C5070">
      <w:pPr>
        <w:rPr>
          <w:b/>
          <w:sz w:val="28"/>
          <w:szCs w:val="28"/>
        </w:rPr>
      </w:pPr>
      <w:r>
        <w:rPr>
          <w:b/>
          <w:sz w:val="28"/>
          <w:szCs w:val="28"/>
        </w:rPr>
        <w:t>Лечебный факультет</w:t>
      </w:r>
    </w:p>
    <w:p w:rsidR="005C5070" w:rsidRPr="00337F54" w:rsidRDefault="005C5070" w:rsidP="005C5070">
      <w:pPr>
        <w:rPr>
          <w:sz w:val="28"/>
          <w:szCs w:val="28"/>
        </w:rPr>
      </w:pPr>
    </w:p>
    <w:p w:rsidR="005C5070" w:rsidRDefault="005C5070" w:rsidP="005C5070">
      <w:pPr>
        <w:rPr>
          <w:sz w:val="28"/>
          <w:szCs w:val="28"/>
        </w:rPr>
      </w:pPr>
      <w:r w:rsidRPr="00337F54">
        <w:rPr>
          <w:sz w:val="28"/>
          <w:szCs w:val="28"/>
        </w:rPr>
        <w:t xml:space="preserve">Дисциплина: </w:t>
      </w:r>
      <w:r>
        <w:rPr>
          <w:sz w:val="28"/>
          <w:szCs w:val="28"/>
        </w:rPr>
        <w:t>Профилактическая медицина для лиц с ограниченными возможностями здоровья</w:t>
      </w:r>
      <w:r w:rsidRPr="00337F54">
        <w:rPr>
          <w:sz w:val="28"/>
          <w:szCs w:val="28"/>
        </w:rPr>
        <w:t xml:space="preserve"> </w:t>
      </w:r>
    </w:p>
    <w:p w:rsidR="005C5070" w:rsidRPr="00337F54" w:rsidRDefault="005C5070" w:rsidP="005C5070">
      <w:pPr>
        <w:rPr>
          <w:color w:val="000000"/>
          <w:sz w:val="28"/>
          <w:szCs w:val="28"/>
          <w:shd w:val="clear" w:color="auto" w:fill="FFFFFF"/>
        </w:rPr>
      </w:pPr>
      <w:r w:rsidRPr="00337F54">
        <w:rPr>
          <w:sz w:val="28"/>
          <w:szCs w:val="28"/>
        </w:rPr>
        <w:t xml:space="preserve">Специальность </w:t>
      </w:r>
      <w:r w:rsidRPr="00BE2F4A">
        <w:rPr>
          <w:sz w:val="28"/>
          <w:szCs w:val="28"/>
          <w:u w:val="single"/>
        </w:rPr>
        <w:t xml:space="preserve">31.05.01. </w:t>
      </w:r>
      <w:r>
        <w:rPr>
          <w:sz w:val="28"/>
          <w:szCs w:val="28"/>
          <w:u w:val="single"/>
        </w:rPr>
        <w:t>–Л</w:t>
      </w:r>
      <w:r w:rsidRPr="00BE2F4A">
        <w:rPr>
          <w:sz w:val="28"/>
          <w:szCs w:val="28"/>
          <w:u w:val="single"/>
        </w:rPr>
        <w:t>ечебное дело</w:t>
      </w:r>
    </w:p>
    <w:p w:rsidR="005C5070" w:rsidRPr="00337F54" w:rsidRDefault="005C5070" w:rsidP="005C5070">
      <w:pPr>
        <w:rPr>
          <w:sz w:val="28"/>
          <w:szCs w:val="28"/>
        </w:rPr>
      </w:pPr>
      <w:r>
        <w:rPr>
          <w:sz w:val="28"/>
          <w:szCs w:val="28"/>
        </w:rPr>
        <w:t>Курс  5  Семестр   X</w:t>
      </w:r>
    </w:p>
    <w:p w:rsidR="005C5070" w:rsidRPr="00337F54" w:rsidRDefault="005C5070" w:rsidP="005C5070">
      <w:pPr>
        <w:rPr>
          <w:sz w:val="28"/>
          <w:szCs w:val="28"/>
        </w:rPr>
      </w:pPr>
    </w:p>
    <w:p w:rsidR="005C5070" w:rsidRPr="00142137" w:rsidRDefault="005C5070" w:rsidP="005C5070">
      <w:pPr>
        <w:rPr>
          <w:b/>
          <w:sz w:val="28"/>
          <w:szCs w:val="28"/>
        </w:rPr>
      </w:pPr>
    </w:p>
    <w:p w:rsidR="005C5070" w:rsidRPr="00142137" w:rsidRDefault="005C5070" w:rsidP="005C5070">
      <w:pPr>
        <w:rPr>
          <w:b/>
          <w:sz w:val="28"/>
          <w:szCs w:val="28"/>
        </w:rPr>
      </w:pPr>
    </w:p>
    <w:p w:rsidR="005C5070" w:rsidRPr="00142137" w:rsidRDefault="005C5070" w:rsidP="005C5070">
      <w:pPr>
        <w:rPr>
          <w:b/>
          <w:sz w:val="28"/>
          <w:szCs w:val="28"/>
        </w:rPr>
      </w:pPr>
    </w:p>
    <w:p w:rsidR="005C5070" w:rsidRPr="00142137" w:rsidRDefault="005C5070" w:rsidP="005C5070">
      <w:pPr>
        <w:rPr>
          <w:b/>
          <w:sz w:val="28"/>
          <w:szCs w:val="28"/>
        </w:rPr>
      </w:pPr>
    </w:p>
    <w:p w:rsidR="005C5070" w:rsidRPr="00142137" w:rsidRDefault="005C5070" w:rsidP="005C5070">
      <w:pPr>
        <w:jc w:val="center"/>
        <w:rPr>
          <w:b/>
          <w:sz w:val="28"/>
          <w:szCs w:val="28"/>
        </w:rPr>
      </w:pPr>
    </w:p>
    <w:p w:rsidR="005C5070" w:rsidRDefault="005C5070" w:rsidP="005C5070">
      <w:pPr>
        <w:rPr>
          <w:b/>
          <w:sz w:val="28"/>
          <w:szCs w:val="28"/>
        </w:rPr>
      </w:pPr>
    </w:p>
    <w:p w:rsidR="005C5070" w:rsidRDefault="005C5070" w:rsidP="005C5070">
      <w:pPr>
        <w:rPr>
          <w:sz w:val="28"/>
          <w:szCs w:val="28"/>
        </w:rPr>
      </w:pPr>
    </w:p>
    <w:p w:rsidR="005C5070" w:rsidRDefault="005C5070" w:rsidP="005C5070">
      <w:pPr>
        <w:jc w:val="center"/>
        <w:rPr>
          <w:sz w:val="28"/>
          <w:szCs w:val="28"/>
        </w:rPr>
      </w:pPr>
    </w:p>
    <w:p w:rsidR="005C5070" w:rsidRDefault="005C5070" w:rsidP="005C5070">
      <w:pPr>
        <w:jc w:val="center"/>
        <w:rPr>
          <w:sz w:val="28"/>
          <w:szCs w:val="28"/>
        </w:rPr>
      </w:pPr>
    </w:p>
    <w:p w:rsidR="005C5070" w:rsidRDefault="005C5070" w:rsidP="005C5070">
      <w:pPr>
        <w:jc w:val="center"/>
        <w:rPr>
          <w:sz w:val="28"/>
          <w:szCs w:val="28"/>
        </w:rPr>
      </w:pPr>
      <w:r>
        <w:rPr>
          <w:sz w:val="28"/>
          <w:szCs w:val="28"/>
        </w:rPr>
        <w:t>УФА  2018</w:t>
      </w:r>
    </w:p>
    <w:p w:rsidR="005C5070" w:rsidRDefault="005C5070" w:rsidP="005C5070">
      <w:pPr>
        <w:jc w:val="center"/>
        <w:rPr>
          <w:sz w:val="28"/>
          <w:szCs w:val="28"/>
        </w:rPr>
      </w:pPr>
    </w:p>
    <w:p w:rsidR="005C5070" w:rsidRDefault="005C5070" w:rsidP="005C5070">
      <w:pPr>
        <w:jc w:val="center"/>
        <w:rPr>
          <w:sz w:val="28"/>
          <w:szCs w:val="28"/>
        </w:rPr>
      </w:pPr>
    </w:p>
    <w:p w:rsidR="005C5070" w:rsidRPr="00A45D77" w:rsidRDefault="005C5070" w:rsidP="005C5070">
      <w:pPr>
        <w:jc w:val="center"/>
        <w:rPr>
          <w:sz w:val="28"/>
          <w:szCs w:val="28"/>
        </w:rPr>
      </w:pPr>
    </w:p>
    <w:p w:rsidR="005C5070" w:rsidRPr="005C5070" w:rsidRDefault="005C5070" w:rsidP="005C5070">
      <w:pPr>
        <w:jc w:val="both"/>
        <w:rPr>
          <w:sz w:val="28"/>
          <w:szCs w:val="28"/>
        </w:rPr>
      </w:pPr>
      <w:r w:rsidRPr="005C5070">
        <w:rPr>
          <w:color w:val="000000"/>
          <w:sz w:val="28"/>
          <w:szCs w:val="28"/>
        </w:rPr>
        <w:lastRenderedPageBreak/>
        <w:t>Тема: «</w:t>
      </w:r>
      <w:r w:rsidR="008B7380" w:rsidRPr="008B7380">
        <w:rPr>
          <w:sz w:val="28"/>
          <w:szCs w:val="28"/>
        </w:rPr>
        <w:t>Профилактическая медицина. Основы ЗОЖ.</w:t>
      </w:r>
      <w:r w:rsidRPr="008B7380">
        <w:rPr>
          <w:color w:val="000000"/>
          <w:sz w:val="28"/>
          <w:szCs w:val="28"/>
        </w:rPr>
        <w:t>»</w:t>
      </w:r>
      <w:r w:rsidRPr="005C5070">
        <w:rPr>
          <w:color w:val="000000"/>
          <w:sz w:val="28"/>
          <w:szCs w:val="28"/>
        </w:rPr>
        <w:t xml:space="preserve"> на основании </w:t>
      </w:r>
      <w:r w:rsidRPr="005C5070">
        <w:rPr>
          <w:sz w:val="28"/>
          <w:szCs w:val="28"/>
        </w:rPr>
        <w:t>рабочей программы дисциплины Профилактическая медицина для лиц с ограниченными возможностями здоровья, утвержденной в 2018 году.</w:t>
      </w:r>
    </w:p>
    <w:p w:rsidR="005C5070" w:rsidRPr="00142137" w:rsidRDefault="005C5070" w:rsidP="005C5070">
      <w:pPr>
        <w:spacing w:after="200" w:line="276" w:lineRule="auto"/>
        <w:ind w:firstLine="708"/>
        <w:jc w:val="both"/>
        <w:rPr>
          <w:sz w:val="28"/>
          <w:szCs w:val="28"/>
        </w:rPr>
      </w:pPr>
    </w:p>
    <w:p w:rsidR="005C5070" w:rsidRPr="00142137" w:rsidRDefault="005C5070" w:rsidP="005C5070">
      <w:pPr>
        <w:spacing w:after="200" w:line="276" w:lineRule="auto"/>
        <w:jc w:val="both"/>
        <w:rPr>
          <w:sz w:val="28"/>
          <w:szCs w:val="28"/>
        </w:rPr>
      </w:pPr>
    </w:p>
    <w:p w:rsidR="005C5070" w:rsidRPr="00142137" w:rsidRDefault="005C5070" w:rsidP="005C5070">
      <w:pPr>
        <w:spacing w:after="200" w:line="276" w:lineRule="auto"/>
        <w:jc w:val="both"/>
        <w:rPr>
          <w:sz w:val="28"/>
          <w:szCs w:val="28"/>
        </w:rPr>
      </w:pPr>
    </w:p>
    <w:p w:rsidR="005C5070" w:rsidRPr="00142137" w:rsidRDefault="005C5070" w:rsidP="005C5070">
      <w:pPr>
        <w:spacing w:after="200" w:line="276" w:lineRule="auto"/>
        <w:jc w:val="both"/>
        <w:outlineLvl w:val="0"/>
        <w:rPr>
          <w:sz w:val="28"/>
          <w:szCs w:val="28"/>
        </w:rPr>
      </w:pPr>
      <w:r w:rsidRPr="00142137">
        <w:rPr>
          <w:color w:val="000000"/>
          <w:sz w:val="28"/>
          <w:szCs w:val="28"/>
        </w:rPr>
        <w:t>Рецензент:</w:t>
      </w:r>
      <w:r>
        <w:rPr>
          <w:color w:val="000000"/>
          <w:sz w:val="28"/>
          <w:szCs w:val="28"/>
        </w:rPr>
        <w:t xml:space="preserve"> </w:t>
      </w:r>
      <w:r w:rsidRPr="00142137">
        <w:rPr>
          <w:sz w:val="28"/>
          <w:szCs w:val="28"/>
        </w:rPr>
        <w:t>Г.Х. Мирсаева – доктор медицинских наук, профессор кафедры факультетской терапии БГМУ</w:t>
      </w:r>
      <w:r w:rsidRPr="00142137">
        <w:rPr>
          <w:color w:val="000000"/>
          <w:sz w:val="28"/>
          <w:szCs w:val="28"/>
        </w:rPr>
        <w:tab/>
      </w:r>
    </w:p>
    <w:p w:rsidR="005C5070" w:rsidRPr="00142137" w:rsidRDefault="005C5070" w:rsidP="005C5070">
      <w:pPr>
        <w:shd w:val="clear" w:color="auto" w:fill="FFFFFF"/>
        <w:tabs>
          <w:tab w:val="left" w:pos="2190"/>
        </w:tabs>
        <w:spacing w:after="200" w:line="276" w:lineRule="auto"/>
        <w:jc w:val="both"/>
        <w:rPr>
          <w:sz w:val="28"/>
          <w:szCs w:val="28"/>
        </w:rPr>
      </w:pPr>
    </w:p>
    <w:p w:rsidR="005C5070" w:rsidRPr="00142137" w:rsidRDefault="005C5070" w:rsidP="005C5070">
      <w:pPr>
        <w:shd w:val="clear" w:color="auto" w:fill="FFFFFF"/>
        <w:tabs>
          <w:tab w:val="left" w:pos="2190"/>
        </w:tabs>
        <w:spacing w:after="200" w:line="276" w:lineRule="auto"/>
        <w:jc w:val="both"/>
        <w:rPr>
          <w:color w:val="000000"/>
          <w:sz w:val="28"/>
          <w:szCs w:val="28"/>
        </w:rPr>
      </w:pPr>
      <w:r w:rsidRPr="00142137">
        <w:rPr>
          <w:sz w:val="28"/>
          <w:szCs w:val="28"/>
        </w:rPr>
        <w:t xml:space="preserve">Авторы: </w:t>
      </w:r>
      <w:r>
        <w:rPr>
          <w:sz w:val="28"/>
          <w:szCs w:val="28"/>
        </w:rPr>
        <w:t xml:space="preserve">Волевач Л.В., </w:t>
      </w:r>
      <w:r w:rsidRPr="00142137">
        <w:rPr>
          <w:sz w:val="28"/>
          <w:szCs w:val="28"/>
        </w:rPr>
        <w:t>Крюкова А.Я., Низамутдинова Р.С., Сахаутдинова Г.М., Тувалева Л.С., Курамшина О.А., Габбасова Л.В.</w:t>
      </w:r>
    </w:p>
    <w:p w:rsidR="005C5070" w:rsidRPr="00142137" w:rsidRDefault="005C5070" w:rsidP="005C5070">
      <w:pPr>
        <w:spacing w:after="200" w:line="276" w:lineRule="auto"/>
        <w:jc w:val="both"/>
        <w:rPr>
          <w:sz w:val="28"/>
          <w:szCs w:val="28"/>
        </w:rPr>
      </w:pPr>
    </w:p>
    <w:p w:rsidR="005C5070" w:rsidRPr="00142137" w:rsidRDefault="005C5070" w:rsidP="005C5070">
      <w:pPr>
        <w:spacing w:after="200" w:line="276" w:lineRule="auto"/>
        <w:jc w:val="both"/>
        <w:rPr>
          <w:sz w:val="28"/>
          <w:szCs w:val="28"/>
        </w:rPr>
      </w:pPr>
    </w:p>
    <w:p w:rsidR="005C5070" w:rsidRPr="00142137" w:rsidRDefault="005C5070" w:rsidP="005C5070">
      <w:pPr>
        <w:spacing w:after="200" w:line="276" w:lineRule="auto"/>
        <w:jc w:val="both"/>
        <w:rPr>
          <w:sz w:val="28"/>
          <w:szCs w:val="28"/>
        </w:rPr>
      </w:pPr>
    </w:p>
    <w:p w:rsidR="005C5070" w:rsidRPr="00142137" w:rsidRDefault="005C5070" w:rsidP="005C5070">
      <w:pPr>
        <w:spacing w:after="200" w:line="276" w:lineRule="auto"/>
        <w:jc w:val="both"/>
        <w:rPr>
          <w:sz w:val="28"/>
          <w:szCs w:val="28"/>
        </w:rPr>
      </w:pPr>
    </w:p>
    <w:p w:rsidR="005C5070" w:rsidRDefault="005C5070" w:rsidP="005C5070">
      <w:pPr>
        <w:spacing w:after="200" w:line="276" w:lineRule="auto"/>
        <w:jc w:val="both"/>
        <w:rPr>
          <w:sz w:val="28"/>
          <w:szCs w:val="28"/>
        </w:rPr>
      </w:pPr>
    </w:p>
    <w:p w:rsidR="005C5070" w:rsidRDefault="005C5070" w:rsidP="005C5070">
      <w:pPr>
        <w:spacing w:after="200" w:line="276" w:lineRule="auto"/>
        <w:jc w:val="both"/>
        <w:rPr>
          <w:sz w:val="28"/>
          <w:szCs w:val="28"/>
        </w:rPr>
      </w:pPr>
    </w:p>
    <w:p w:rsidR="005C5070" w:rsidRDefault="005C5070" w:rsidP="005C5070">
      <w:pPr>
        <w:spacing w:after="200" w:line="276" w:lineRule="auto"/>
        <w:jc w:val="both"/>
        <w:rPr>
          <w:sz w:val="28"/>
          <w:szCs w:val="28"/>
        </w:rPr>
      </w:pPr>
    </w:p>
    <w:p w:rsidR="002403DF" w:rsidRPr="00142137" w:rsidRDefault="002403DF" w:rsidP="005C5070">
      <w:pPr>
        <w:spacing w:after="200" w:line="276" w:lineRule="auto"/>
        <w:jc w:val="both"/>
        <w:rPr>
          <w:sz w:val="28"/>
          <w:szCs w:val="28"/>
        </w:rPr>
      </w:pPr>
    </w:p>
    <w:p w:rsidR="005C5070" w:rsidRPr="00142137" w:rsidRDefault="005C5070" w:rsidP="005C5070">
      <w:pPr>
        <w:spacing w:after="200" w:line="276" w:lineRule="auto"/>
        <w:jc w:val="both"/>
        <w:rPr>
          <w:sz w:val="28"/>
          <w:szCs w:val="28"/>
        </w:rPr>
      </w:pPr>
    </w:p>
    <w:p w:rsidR="005C5070" w:rsidRPr="00142137" w:rsidRDefault="005C5070" w:rsidP="005C5070">
      <w:pPr>
        <w:spacing w:after="200" w:line="276" w:lineRule="auto"/>
        <w:jc w:val="both"/>
        <w:rPr>
          <w:sz w:val="28"/>
          <w:szCs w:val="28"/>
        </w:rPr>
      </w:pPr>
    </w:p>
    <w:p w:rsidR="005C5070" w:rsidRPr="00142137" w:rsidRDefault="005C5070" w:rsidP="005C5070">
      <w:pPr>
        <w:spacing w:after="200" w:line="276" w:lineRule="auto"/>
        <w:jc w:val="both"/>
        <w:rPr>
          <w:sz w:val="28"/>
          <w:szCs w:val="28"/>
        </w:rPr>
      </w:pPr>
    </w:p>
    <w:p w:rsidR="005C5070" w:rsidRPr="00142137" w:rsidRDefault="005C5070" w:rsidP="005C5070">
      <w:pPr>
        <w:jc w:val="both"/>
        <w:outlineLvl w:val="0"/>
        <w:rPr>
          <w:sz w:val="28"/>
          <w:szCs w:val="28"/>
        </w:rPr>
      </w:pPr>
    </w:p>
    <w:p w:rsidR="005C5070" w:rsidRPr="00C6091E" w:rsidRDefault="005C5070" w:rsidP="005C5070">
      <w:pPr>
        <w:spacing w:after="200" w:line="276" w:lineRule="auto"/>
        <w:jc w:val="both"/>
        <w:rPr>
          <w:sz w:val="28"/>
          <w:szCs w:val="28"/>
        </w:rPr>
      </w:pPr>
    </w:p>
    <w:p w:rsidR="005C5070" w:rsidRDefault="005C5070" w:rsidP="005C5070">
      <w:pPr>
        <w:jc w:val="both"/>
        <w:rPr>
          <w:sz w:val="28"/>
          <w:szCs w:val="28"/>
        </w:rPr>
      </w:pPr>
      <w:r w:rsidRPr="00C6091E">
        <w:rPr>
          <w:sz w:val="28"/>
          <w:szCs w:val="28"/>
        </w:rPr>
        <w:t>Утв</w:t>
      </w:r>
      <w:r>
        <w:rPr>
          <w:sz w:val="28"/>
          <w:szCs w:val="28"/>
        </w:rPr>
        <w:t>ерждено на заседании № 1 кафедры от 3</w:t>
      </w:r>
      <w:r w:rsidRPr="0095357E">
        <w:rPr>
          <w:sz w:val="28"/>
          <w:szCs w:val="28"/>
        </w:rPr>
        <w:t>1</w:t>
      </w:r>
      <w:r>
        <w:rPr>
          <w:sz w:val="28"/>
          <w:szCs w:val="28"/>
        </w:rPr>
        <w:t>.08.2018</w:t>
      </w:r>
      <w:r w:rsidRPr="00C6091E">
        <w:rPr>
          <w:sz w:val="28"/>
          <w:szCs w:val="28"/>
        </w:rPr>
        <w:t xml:space="preserve">г.      </w:t>
      </w:r>
    </w:p>
    <w:p w:rsidR="005C5070" w:rsidRDefault="005C5070" w:rsidP="005C5070">
      <w:pPr>
        <w:jc w:val="both"/>
        <w:rPr>
          <w:sz w:val="28"/>
          <w:szCs w:val="28"/>
        </w:rPr>
      </w:pPr>
    </w:p>
    <w:p w:rsidR="005C5070" w:rsidRDefault="005C5070" w:rsidP="005C5070">
      <w:pPr>
        <w:jc w:val="both"/>
        <w:rPr>
          <w:sz w:val="28"/>
          <w:szCs w:val="28"/>
        </w:rPr>
      </w:pPr>
      <w:bookmarkStart w:id="0" w:name="_GoBack"/>
      <w:bookmarkEnd w:id="0"/>
    </w:p>
    <w:p w:rsidR="005C5070" w:rsidRDefault="005C5070" w:rsidP="005C5070">
      <w:pPr>
        <w:jc w:val="both"/>
        <w:rPr>
          <w:sz w:val="28"/>
          <w:szCs w:val="28"/>
        </w:rPr>
      </w:pPr>
    </w:p>
    <w:p w:rsidR="005C5070" w:rsidRDefault="005C5070" w:rsidP="005C5070">
      <w:pPr>
        <w:jc w:val="both"/>
        <w:rPr>
          <w:sz w:val="28"/>
          <w:szCs w:val="28"/>
        </w:rPr>
      </w:pPr>
    </w:p>
    <w:p w:rsidR="005C5070" w:rsidRPr="00C6091E" w:rsidRDefault="005C5070" w:rsidP="005C5070">
      <w:pPr>
        <w:jc w:val="both"/>
        <w:rPr>
          <w:sz w:val="28"/>
          <w:szCs w:val="28"/>
        </w:rPr>
      </w:pPr>
    </w:p>
    <w:p w:rsidR="005C5070" w:rsidRPr="00142137" w:rsidRDefault="005C5070" w:rsidP="005C5070">
      <w:pPr>
        <w:jc w:val="both"/>
        <w:rPr>
          <w:sz w:val="28"/>
          <w:szCs w:val="28"/>
        </w:rPr>
      </w:pPr>
    </w:p>
    <w:p w:rsidR="005C5070" w:rsidRPr="008B7380" w:rsidRDefault="005C5070" w:rsidP="005C5070">
      <w:pPr>
        <w:jc w:val="both"/>
        <w:rPr>
          <w:b/>
          <w:caps/>
          <w:sz w:val="28"/>
          <w:szCs w:val="28"/>
        </w:rPr>
      </w:pPr>
      <w:r w:rsidRPr="00BB596E">
        <w:rPr>
          <w:b/>
          <w:sz w:val="28"/>
          <w:szCs w:val="28"/>
        </w:rPr>
        <w:t>Тема</w:t>
      </w:r>
      <w:r>
        <w:rPr>
          <w:b/>
          <w:sz w:val="28"/>
          <w:szCs w:val="28"/>
        </w:rPr>
        <w:t xml:space="preserve">. </w:t>
      </w:r>
      <w:r w:rsidR="008B7380" w:rsidRPr="008B7380">
        <w:rPr>
          <w:b/>
          <w:caps/>
          <w:sz w:val="28"/>
          <w:szCs w:val="28"/>
        </w:rPr>
        <w:t>Профилактическая медицина. Основы ЗОЖ</w:t>
      </w:r>
      <w:r w:rsidRPr="008B7380">
        <w:rPr>
          <w:b/>
          <w:caps/>
          <w:sz w:val="28"/>
          <w:szCs w:val="28"/>
        </w:rPr>
        <w:t>.</w:t>
      </w:r>
    </w:p>
    <w:p w:rsidR="00E125A5" w:rsidRPr="00441986" w:rsidRDefault="00E125A5" w:rsidP="00E125A5">
      <w:pPr>
        <w:shd w:val="clear" w:color="auto" w:fill="FFFFFF"/>
        <w:spacing w:before="226"/>
        <w:ind w:left="10" w:right="14" w:firstLine="504"/>
        <w:jc w:val="both"/>
        <w:rPr>
          <w:sz w:val="28"/>
          <w:szCs w:val="28"/>
        </w:rPr>
      </w:pPr>
      <w:r w:rsidRPr="00441986">
        <w:rPr>
          <w:spacing w:val="-2"/>
          <w:sz w:val="28"/>
          <w:szCs w:val="28"/>
        </w:rPr>
        <w:t xml:space="preserve">По определению ВОЗ, здоровье - </w:t>
      </w:r>
      <w:r w:rsidRPr="00441986">
        <w:rPr>
          <w:sz w:val="28"/>
          <w:szCs w:val="28"/>
        </w:rPr>
        <w:t>это</w:t>
      </w:r>
      <w:r w:rsidRPr="00441986">
        <w:rPr>
          <w:spacing w:val="-2"/>
          <w:sz w:val="28"/>
          <w:szCs w:val="28"/>
        </w:rPr>
        <w:t xml:space="preserve"> состояние физического, пси</w:t>
      </w:r>
      <w:r w:rsidRPr="00441986">
        <w:rPr>
          <w:spacing w:val="-2"/>
          <w:sz w:val="28"/>
          <w:szCs w:val="28"/>
        </w:rPr>
        <w:softHyphen/>
      </w:r>
      <w:r w:rsidRPr="00441986">
        <w:rPr>
          <w:sz w:val="28"/>
          <w:szCs w:val="28"/>
        </w:rPr>
        <w:t>хического благополучия, а не только отсутствие болезней или физиче</w:t>
      </w:r>
      <w:r w:rsidRPr="00441986">
        <w:rPr>
          <w:sz w:val="28"/>
          <w:szCs w:val="28"/>
        </w:rPr>
        <w:softHyphen/>
        <w:t>ских дефектов. Здоровье - это не столько состояние без болезни, сколь</w:t>
      </w:r>
      <w:r w:rsidRPr="00441986">
        <w:rPr>
          <w:sz w:val="28"/>
          <w:szCs w:val="28"/>
        </w:rPr>
        <w:softHyphen/>
      </w:r>
      <w:r w:rsidRPr="00441986">
        <w:rPr>
          <w:spacing w:val="-1"/>
          <w:sz w:val="28"/>
          <w:szCs w:val="28"/>
        </w:rPr>
        <w:t>ко возможности организма обеспечить динамическое развитие жизне</w:t>
      </w:r>
      <w:r w:rsidRPr="00441986">
        <w:rPr>
          <w:spacing w:val="-1"/>
          <w:sz w:val="28"/>
          <w:szCs w:val="28"/>
        </w:rPr>
        <w:softHyphen/>
        <w:t>деятельности, при котором происходит устойчивый процесс формиро</w:t>
      </w:r>
      <w:r w:rsidRPr="00441986">
        <w:rPr>
          <w:spacing w:val="-1"/>
          <w:sz w:val="28"/>
          <w:szCs w:val="28"/>
        </w:rPr>
        <w:softHyphen/>
        <w:t>вания, сохранения и развития биологических, физиологических, психи</w:t>
      </w:r>
      <w:r w:rsidRPr="00441986">
        <w:rPr>
          <w:spacing w:val="-1"/>
          <w:sz w:val="28"/>
          <w:szCs w:val="28"/>
        </w:rPr>
        <w:softHyphen/>
      </w:r>
      <w:r w:rsidRPr="00441986">
        <w:rPr>
          <w:spacing w:val="-2"/>
          <w:sz w:val="28"/>
          <w:szCs w:val="28"/>
        </w:rPr>
        <w:t>ческих, социальных функций человека, а также их оптимальное уравновешивание, как между собой, так и с окружающей средой, что обеспечи</w:t>
      </w:r>
      <w:r w:rsidRPr="00441986">
        <w:rPr>
          <w:spacing w:val="-2"/>
          <w:sz w:val="28"/>
          <w:szCs w:val="28"/>
        </w:rPr>
        <w:softHyphen/>
        <w:t xml:space="preserve">вает максимальную активность и продолжительность жизни человека </w:t>
      </w:r>
      <w:r>
        <w:rPr>
          <w:sz w:val="28"/>
          <w:szCs w:val="28"/>
        </w:rPr>
        <w:t xml:space="preserve">(Н.Овчаров, 1999, </w:t>
      </w:r>
      <w:r w:rsidRPr="00441986">
        <w:rPr>
          <w:sz w:val="28"/>
          <w:szCs w:val="28"/>
        </w:rPr>
        <w:t xml:space="preserve"> И.Ильинич, 2000).</w:t>
      </w:r>
    </w:p>
    <w:p w:rsidR="00E125A5" w:rsidRPr="00441986" w:rsidRDefault="00E125A5" w:rsidP="00E125A5">
      <w:pPr>
        <w:shd w:val="clear" w:color="auto" w:fill="FFFFFF"/>
        <w:ind w:left="10" w:right="24" w:firstLine="490"/>
        <w:jc w:val="both"/>
        <w:rPr>
          <w:sz w:val="28"/>
          <w:szCs w:val="28"/>
        </w:rPr>
      </w:pPr>
      <w:r w:rsidRPr="00441986">
        <w:rPr>
          <w:spacing w:val="-2"/>
          <w:sz w:val="28"/>
          <w:szCs w:val="28"/>
        </w:rPr>
        <w:t>Понятие «здоровье» можно определить как нормальное психосо</w:t>
      </w:r>
      <w:r w:rsidRPr="00441986">
        <w:rPr>
          <w:spacing w:val="-2"/>
          <w:sz w:val="28"/>
          <w:szCs w:val="28"/>
        </w:rPr>
        <w:softHyphen/>
      </w:r>
      <w:r w:rsidRPr="00441986">
        <w:rPr>
          <w:spacing w:val="-1"/>
          <w:sz w:val="28"/>
          <w:szCs w:val="28"/>
        </w:rPr>
        <w:t xml:space="preserve">матическое состояние человека, отражающее его полное физическое, </w:t>
      </w:r>
      <w:r w:rsidRPr="00441986">
        <w:rPr>
          <w:sz w:val="28"/>
          <w:szCs w:val="28"/>
        </w:rPr>
        <w:t>психическое и социальное благополучие и обеспечивающее полноцен</w:t>
      </w:r>
      <w:r w:rsidRPr="00441986">
        <w:rPr>
          <w:sz w:val="28"/>
          <w:szCs w:val="28"/>
        </w:rPr>
        <w:softHyphen/>
      </w:r>
      <w:r w:rsidRPr="00441986">
        <w:rPr>
          <w:spacing w:val="-1"/>
          <w:sz w:val="28"/>
          <w:szCs w:val="28"/>
        </w:rPr>
        <w:t>ное выполнение трудовых и биологических функций.</w:t>
      </w:r>
    </w:p>
    <w:p w:rsidR="00E125A5" w:rsidRPr="00441986" w:rsidRDefault="00E125A5" w:rsidP="00E125A5">
      <w:pPr>
        <w:shd w:val="clear" w:color="auto" w:fill="FFFFFF"/>
        <w:ind w:right="38" w:firstLine="494"/>
        <w:jc w:val="both"/>
        <w:rPr>
          <w:sz w:val="28"/>
          <w:szCs w:val="28"/>
        </w:rPr>
      </w:pPr>
      <w:r w:rsidRPr="00441986">
        <w:rPr>
          <w:spacing w:val="-2"/>
          <w:sz w:val="28"/>
          <w:szCs w:val="28"/>
        </w:rPr>
        <w:t>В аналитических документах ВОЗ подчеркивается, что каждые три из четырех смертей связаны с хроническими неинфекционными заболе</w:t>
      </w:r>
      <w:r w:rsidRPr="00441986">
        <w:rPr>
          <w:spacing w:val="-2"/>
          <w:sz w:val="28"/>
          <w:szCs w:val="28"/>
        </w:rPr>
        <w:softHyphen/>
      </w:r>
      <w:r w:rsidRPr="00441986">
        <w:rPr>
          <w:spacing w:val="-1"/>
          <w:sz w:val="28"/>
          <w:szCs w:val="28"/>
        </w:rPr>
        <w:t xml:space="preserve">ваниями: сердечно-сосудистыми, онкологическими, респираторными, </w:t>
      </w:r>
      <w:r w:rsidRPr="00441986">
        <w:rPr>
          <w:spacing w:val="-2"/>
          <w:sz w:val="28"/>
          <w:szCs w:val="28"/>
        </w:rPr>
        <w:t>болезнями обмена веществ и другими. Для жителей Республики Баш</w:t>
      </w:r>
      <w:r w:rsidRPr="00441986">
        <w:rPr>
          <w:spacing w:val="-2"/>
          <w:sz w:val="28"/>
          <w:szCs w:val="28"/>
        </w:rPr>
        <w:softHyphen/>
        <w:t>кортостан характерны те же демографические тенденции и уровень со</w:t>
      </w:r>
      <w:r w:rsidRPr="00441986">
        <w:rPr>
          <w:spacing w:val="-2"/>
          <w:sz w:val="28"/>
          <w:szCs w:val="28"/>
        </w:rPr>
        <w:softHyphen/>
      </w:r>
      <w:r w:rsidRPr="00441986">
        <w:rPr>
          <w:spacing w:val="-3"/>
          <w:sz w:val="28"/>
          <w:szCs w:val="28"/>
        </w:rPr>
        <w:t xml:space="preserve">стояния, что и для всего населения России. За последние десятилетия </w:t>
      </w:r>
      <w:r w:rsidRPr="00441986">
        <w:rPr>
          <w:sz w:val="28"/>
          <w:szCs w:val="28"/>
        </w:rPr>
        <w:t xml:space="preserve">наблюдаются неблагоприятные тенденции, отрицательная динамика </w:t>
      </w:r>
      <w:r w:rsidRPr="00441986">
        <w:rPr>
          <w:spacing w:val="-2"/>
          <w:sz w:val="28"/>
          <w:szCs w:val="28"/>
        </w:rPr>
        <w:t xml:space="preserve">здоровья молодежи, особенно выраженные в районах промышленного загрязнения. Опыт передовых стран показал, что приостановить данную ситуацию возможно за счет уровня экономического развития страны. </w:t>
      </w:r>
      <w:r w:rsidRPr="00441986">
        <w:rPr>
          <w:sz w:val="28"/>
          <w:szCs w:val="28"/>
        </w:rPr>
        <w:t>Снижение смертности от заболеваний, в первую очередь сердечно</w:t>
      </w:r>
      <w:r w:rsidRPr="00441986">
        <w:rPr>
          <w:sz w:val="28"/>
          <w:szCs w:val="28"/>
        </w:rPr>
        <w:softHyphen/>
        <w:t>сосудистой системы, в развитых странах произошло благодаря умень</w:t>
      </w:r>
      <w:r w:rsidRPr="00441986">
        <w:rPr>
          <w:spacing w:val="-1"/>
          <w:sz w:val="28"/>
          <w:szCs w:val="28"/>
        </w:rPr>
        <w:t>шению возникновения новых случаев заболеваний, эти изменения свя</w:t>
      </w:r>
      <w:r w:rsidRPr="00441986">
        <w:rPr>
          <w:spacing w:val="-1"/>
          <w:sz w:val="28"/>
          <w:szCs w:val="28"/>
        </w:rPr>
        <w:softHyphen/>
      </w:r>
      <w:r w:rsidRPr="00441986">
        <w:rPr>
          <w:sz w:val="28"/>
          <w:szCs w:val="28"/>
        </w:rPr>
        <w:t xml:space="preserve">зывают со снижением распространенности основных факторов риска среди населения. Основные факторы риска (ФР) хорошо известны и </w:t>
      </w:r>
      <w:r w:rsidRPr="00441986">
        <w:rPr>
          <w:spacing w:val="-1"/>
          <w:sz w:val="28"/>
          <w:szCs w:val="28"/>
        </w:rPr>
        <w:t>универсальны для всех стран и народов: питание с избыточным количе</w:t>
      </w:r>
      <w:r w:rsidRPr="00441986">
        <w:rPr>
          <w:spacing w:val="-1"/>
          <w:sz w:val="28"/>
          <w:szCs w:val="28"/>
        </w:rPr>
        <w:softHyphen/>
        <w:t xml:space="preserve">ством насыщенного жира и соли, курение, злоупотребление алкоголем, </w:t>
      </w:r>
      <w:r w:rsidRPr="00441986">
        <w:rPr>
          <w:sz w:val="28"/>
          <w:szCs w:val="28"/>
        </w:rPr>
        <w:t>артериальная гипертензия, повышение уровня холестерина в крови, не</w:t>
      </w:r>
      <w:r w:rsidRPr="00441986">
        <w:rPr>
          <w:sz w:val="28"/>
          <w:szCs w:val="28"/>
        </w:rPr>
        <w:softHyphen/>
        <w:t>достаточная физическая активность, личностные черты, стрессовые со</w:t>
      </w:r>
      <w:r w:rsidRPr="00441986">
        <w:rPr>
          <w:sz w:val="28"/>
          <w:szCs w:val="28"/>
        </w:rPr>
        <w:softHyphen/>
      </w:r>
      <w:r w:rsidRPr="00441986">
        <w:rPr>
          <w:spacing w:val="-1"/>
          <w:sz w:val="28"/>
          <w:szCs w:val="28"/>
        </w:rPr>
        <w:t>стояния, вызванные физическим и умственным напряжением. Формиро</w:t>
      </w:r>
      <w:r w:rsidRPr="00441986">
        <w:rPr>
          <w:spacing w:val="-1"/>
          <w:sz w:val="28"/>
          <w:szCs w:val="28"/>
        </w:rPr>
        <w:softHyphen/>
      </w:r>
      <w:r w:rsidRPr="00441986">
        <w:rPr>
          <w:sz w:val="28"/>
          <w:szCs w:val="28"/>
        </w:rPr>
        <w:t>вание болезни проходит ряд стадий или этапов.</w:t>
      </w:r>
    </w:p>
    <w:p w:rsidR="00E125A5" w:rsidRPr="00441986" w:rsidRDefault="00E125A5" w:rsidP="00E125A5">
      <w:pPr>
        <w:shd w:val="clear" w:color="auto" w:fill="FFFFFF"/>
        <w:ind w:left="5" w:right="19" w:firstLine="494"/>
        <w:jc w:val="both"/>
        <w:rPr>
          <w:sz w:val="28"/>
          <w:szCs w:val="28"/>
        </w:rPr>
      </w:pPr>
      <w:r w:rsidRPr="00441986">
        <w:rPr>
          <w:sz w:val="28"/>
          <w:szCs w:val="28"/>
        </w:rPr>
        <w:t>Учеными признано, что ряд факторов универ</w:t>
      </w:r>
      <w:r w:rsidRPr="00441986">
        <w:rPr>
          <w:sz w:val="28"/>
          <w:szCs w:val="28"/>
        </w:rPr>
        <w:softHyphen/>
      </w:r>
      <w:r w:rsidRPr="00441986">
        <w:rPr>
          <w:spacing w:val="-1"/>
          <w:sz w:val="28"/>
          <w:szCs w:val="28"/>
        </w:rPr>
        <w:t>сальны для многих стран и приводят не к одному, а нескольким заболе</w:t>
      </w:r>
      <w:r w:rsidRPr="00441986">
        <w:rPr>
          <w:spacing w:val="-1"/>
          <w:sz w:val="28"/>
          <w:szCs w:val="28"/>
        </w:rPr>
        <w:softHyphen/>
      </w:r>
      <w:r w:rsidRPr="00441986">
        <w:rPr>
          <w:sz w:val="28"/>
          <w:szCs w:val="28"/>
        </w:rPr>
        <w:t>ваниям. Наиболее агрессивные факторы: курение, артериальная гипер</w:t>
      </w:r>
      <w:r w:rsidRPr="00441986">
        <w:rPr>
          <w:sz w:val="28"/>
          <w:szCs w:val="28"/>
        </w:rPr>
        <w:softHyphen/>
        <w:t>тензия, гиперхолестеринемия (ГХС более 5.2 ммоль/л), избыточная мас</w:t>
      </w:r>
      <w:r w:rsidRPr="00441986">
        <w:rPr>
          <w:sz w:val="28"/>
          <w:szCs w:val="28"/>
        </w:rPr>
        <w:softHyphen/>
        <w:t>са тела, низкая двигательная активность, или гиподинамия, когда уро</w:t>
      </w:r>
      <w:r w:rsidRPr="00441986">
        <w:rPr>
          <w:sz w:val="28"/>
          <w:szCs w:val="28"/>
        </w:rPr>
        <w:softHyphen/>
      </w:r>
      <w:r w:rsidRPr="00441986">
        <w:rPr>
          <w:spacing w:val="-1"/>
          <w:sz w:val="28"/>
          <w:szCs w:val="28"/>
        </w:rPr>
        <w:t xml:space="preserve">вень двигательной активности менее 4 часов в неделю. Имеют значение </w:t>
      </w:r>
      <w:r w:rsidRPr="00441986">
        <w:rPr>
          <w:sz w:val="28"/>
          <w:szCs w:val="28"/>
        </w:rPr>
        <w:t>психоэмоциональное перенапряжение и стрессы, нарушения обмена ве</w:t>
      </w:r>
      <w:r w:rsidRPr="00441986">
        <w:rPr>
          <w:sz w:val="28"/>
          <w:szCs w:val="28"/>
        </w:rPr>
        <w:softHyphen/>
      </w:r>
      <w:r w:rsidRPr="00441986">
        <w:rPr>
          <w:spacing w:val="-1"/>
          <w:sz w:val="28"/>
          <w:szCs w:val="28"/>
        </w:rPr>
        <w:t>ществ: сахарный диабет, подагра, камни желчного пузыря, почек, остео</w:t>
      </w:r>
      <w:r w:rsidRPr="00441986">
        <w:rPr>
          <w:spacing w:val="-1"/>
          <w:sz w:val="28"/>
          <w:szCs w:val="28"/>
        </w:rPr>
        <w:softHyphen/>
        <w:t>хондроз позвоночника. Поэтому многофакторная профилактика ведет к снижению заболеваемости при различных болезнях. Накопление факто</w:t>
      </w:r>
      <w:r w:rsidRPr="00441986">
        <w:rPr>
          <w:spacing w:val="-1"/>
          <w:sz w:val="28"/>
          <w:szCs w:val="28"/>
        </w:rPr>
        <w:softHyphen/>
      </w:r>
      <w:r w:rsidRPr="00441986">
        <w:rPr>
          <w:spacing w:val="-2"/>
          <w:sz w:val="28"/>
          <w:szCs w:val="28"/>
        </w:rPr>
        <w:t>ров риска и их сочетание ведут к предболезненному состоянию, так на</w:t>
      </w:r>
      <w:r w:rsidRPr="00441986">
        <w:rPr>
          <w:spacing w:val="-2"/>
          <w:sz w:val="28"/>
          <w:szCs w:val="28"/>
        </w:rPr>
        <w:softHyphen/>
      </w:r>
      <w:r w:rsidRPr="00441986">
        <w:rPr>
          <w:spacing w:val="-1"/>
          <w:sz w:val="28"/>
          <w:szCs w:val="28"/>
        </w:rPr>
        <w:t xml:space="preserve">зываемое «третье </w:t>
      </w:r>
      <w:r w:rsidRPr="00441986">
        <w:rPr>
          <w:spacing w:val="-1"/>
          <w:sz w:val="28"/>
          <w:szCs w:val="28"/>
        </w:rPr>
        <w:lastRenderedPageBreak/>
        <w:t xml:space="preserve">состояние». При отсутствии коррекции и нездоровом </w:t>
      </w:r>
      <w:r w:rsidRPr="00441986">
        <w:rPr>
          <w:spacing w:val="-4"/>
          <w:sz w:val="28"/>
          <w:szCs w:val="28"/>
        </w:rPr>
        <w:t>образе жизни развиваются заболевания. Пренебрежение основными прави</w:t>
      </w:r>
      <w:r w:rsidRPr="00441986">
        <w:rPr>
          <w:spacing w:val="-4"/>
          <w:sz w:val="28"/>
          <w:szCs w:val="28"/>
        </w:rPr>
        <w:softHyphen/>
      </w:r>
      <w:r w:rsidRPr="00441986">
        <w:rPr>
          <w:sz w:val="28"/>
          <w:szCs w:val="28"/>
        </w:rPr>
        <w:t xml:space="preserve">лами здорового поведения ведет к заболеваниям, ранней инвалидизации </w:t>
      </w:r>
      <w:r w:rsidRPr="00441986">
        <w:rPr>
          <w:spacing w:val="-1"/>
          <w:sz w:val="28"/>
          <w:szCs w:val="28"/>
        </w:rPr>
        <w:t>и смерти от атеросклероза и ИБС, инфаркта миокарда, гипертонической болезни, цирроза печени, язвенной болезни желудка и двенадцатиперст</w:t>
      </w:r>
      <w:r w:rsidRPr="00441986">
        <w:rPr>
          <w:spacing w:val="-1"/>
          <w:sz w:val="28"/>
          <w:szCs w:val="28"/>
        </w:rPr>
        <w:softHyphen/>
      </w:r>
      <w:r w:rsidRPr="00441986">
        <w:rPr>
          <w:sz w:val="28"/>
          <w:szCs w:val="28"/>
        </w:rPr>
        <w:t>ной кишки, легочных заболеваний, нарушения обмена веществ.</w:t>
      </w:r>
    </w:p>
    <w:p w:rsidR="00E125A5" w:rsidRPr="00441986" w:rsidRDefault="00E125A5" w:rsidP="00E125A5">
      <w:pPr>
        <w:shd w:val="clear" w:color="auto" w:fill="FFFFFF"/>
        <w:ind w:right="53" w:firstLine="499"/>
        <w:jc w:val="both"/>
        <w:rPr>
          <w:sz w:val="28"/>
          <w:szCs w:val="28"/>
        </w:rPr>
      </w:pPr>
      <w:r w:rsidRPr="00441986">
        <w:rPr>
          <w:sz w:val="28"/>
          <w:szCs w:val="28"/>
        </w:rPr>
        <w:t xml:space="preserve">Возраст от 12 до 30 лет условно можно считать аутоагрессивным, </w:t>
      </w:r>
      <w:r w:rsidRPr="00441986">
        <w:rPr>
          <w:spacing w:val="-1"/>
          <w:sz w:val="28"/>
          <w:szCs w:val="28"/>
        </w:rPr>
        <w:t>так как идут по нарастающей опасные для здоровья и жизни аутоагрес</w:t>
      </w:r>
      <w:r w:rsidRPr="00441986">
        <w:rPr>
          <w:sz w:val="28"/>
          <w:szCs w:val="28"/>
        </w:rPr>
        <w:t>сивные действия: курение, пьянство, наркомания, токсикомания, слу</w:t>
      </w:r>
      <w:r w:rsidRPr="00441986">
        <w:rPr>
          <w:sz w:val="28"/>
          <w:szCs w:val="28"/>
        </w:rPr>
        <w:softHyphen/>
      </w:r>
      <w:r w:rsidRPr="00441986">
        <w:rPr>
          <w:spacing w:val="-1"/>
          <w:sz w:val="28"/>
          <w:szCs w:val="28"/>
        </w:rPr>
        <w:t>чайные интимные контакты с малознакомыми партнерами, вероятны не</w:t>
      </w:r>
      <w:r w:rsidRPr="00441986">
        <w:rPr>
          <w:spacing w:val="-1"/>
          <w:sz w:val="28"/>
          <w:szCs w:val="28"/>
        </w:rPr>
        <w:softHyphen/>
        <w:t>запланированная беременность, нежелательное отцовство, венерические заболевания, СПИД, частый травматизм, отравления. Среди возрастных форм неинфекционных заболеваний распространены школьные формы патологий: нарушение осанки, кривобокость, сколиоз, сутулость, близо</w:t>
      </w:r>
      <w:r w:rsidRPr="00441986">
        <w:rPr>
          <w:spacing w:val="-1"/>
          <w:sz w:val="28"/>
          <w:szCs w:val="28"/>
        </w:rPr>
        <w:softHyphen/>
      </w:r>
      <w:r w:rsidRPr="00441986">
        <w:rPr>
          <w:sz w:val="28"/>
          <w:szCs w:val="28"/>
        </w:rPr>
        <w:t>рукость (миопия).</w:t>
      </w:r>
    </w:p>
    <w:p w:rsidR="00E125A5" w:rsidRDefault="005C5070" w:rsidP="00E125A5">
      <w:pPr>
        <w:pStyle w:val="aa"/>
        <w:tabs>
          <w:tab w:val="num" w:pos="1440"/>
        </w:tabs>
        <w:ind w:right="-1" w:firstLine="0"/>
        <w:jc w:val="both"/>
      </w:pPr>
      <w:r>
        <w:rPr>
          <w:b/>
          <w:bCs/>
          <w:szCs w:val="28"/>
        </w:rPr>
        <w:t>Цель</w:t>
      </w:r>
      <w:r w:rsidRPr="00D12E3E">
        <w:rPr>
          <w:b/>
          <w:bCs/>
          <w:szCs w:val="28"/>
        </w:rPr>
        <w:t>:</w:t>
      </w:r>
      <w:r w:rsidRPr="00D12E3E">
        <w:rPr>
          <w:szCs w:val="28"/>
        </w:rPr>
        <w:t xml:space="preserve"> </w:t>
      </w:r>
      <w:r w:rsidR="00E125A5">
        <w:t>- углубление и систематизация знаний по новым актуальным проблемам образа жизни в сохранение здоровья, не нашедшим должного изложения в основном курсе преподавания предмета,</w:t>
      </w:r>
    </w:p>
    <w:p w:rsidR="00E125A5" w:rsidRDefault="00E125A5" w:rsidP="00E125A5">
      <w:pPr>
        <w:pStyle w:val="aa"/>
        <w:tabs>
          <w:tab w:val="num" w:pos="1440"/>
        </w:tabs>
        <w:ind w:right="-1" w:firstLine="0"/>
        <w:jc w:val="both"/>
      </w:pPr>
      <w:r>
        <w:t>- повышение уровня теоретической подготовки по здоровому образу жизни и поведенческим факторам;</w:t>
      </w:r>
    </w:p>
    <w:p w:rsidR="00E125A5" w:rsidRDefault="00E125A5" w:rsidP="00E125A5">
      <w:pPr>
        <w:pStyle w:val="aa"/>
        <w:tabs>
          <w:tab w:val="num" w:pos="1440"/>
        </w:tabs>
        <w:ind w:right="-1" w:firstLine="0"/>
        <w:jc w:val="both"/>
      </w:pPr>
      <w:r>
        <w:t>- изучение современных методик и технологий формирование ЗОЖ и коррекции поведенческих факторов: питания и вредных привычек в  будущей профессиональной деятельности.</w:t>
      </w:r>
    </w:p>
    <w:p w:rsidR="005C5070" w:rsidRDefault="005C5070" w:rsidP="005C5070">
      <w:pPr>
        <w:jc w:val="both"/>
        <w:rPr>
          <w:sz w:val="28"/>
          <w:szCs w:val="28"/>
        </w:rPr>
      </w:pPr>
    </w:p>
    <w:p w:rsidR="005C5070" w:rsidRPr="00D12E3E" w:rsidRDefault="005C5070" w:rsidP="005C5070">
      <w:pPr>
        <w:jc w:val="both"/>
        <w:rPr>
          <w:sz w:val="28"/>
          <w:szCs w:val="28"/>
        </w:rPr>
      </w:pPr>
      <w:r w:rsidRPr="00D761F4">
        <w:rPr>
          <w:b/>
          <w:sz w:val="28"/>
          <w:szCs w:val="28"/>
        </w:rPr>
        <w:t>Задачи:</w:t>
      </w:r>
      <w:r w:rsidR="0088469E">
        <w:rPr>
          <w:sz w:val="28"/>
          <w:szCs w:val="28"/>
        </w:rPr>
        <w:t xml:space="preserve"> изучить принципы </w:t>
      </w:r>
      <w:r w:rsidR="00E125A5">
        <w:rPr>
          <w:sz w:val="28"/>
          <w:szCs w:val="28"/>
        </w:rPr>
        <w:t>профилактической работы терапевта</w:t>
      </w:r>
      <w:r w:rsidR="0088469E">
        <w:rPr>
          <w:sz w:val="28"/>
          <w:szCs w:val="28"/>
        </w:rPr>
        <w:t>, основы документации</w:t>
      </w:r>
      <w:r>
        <w:rPr>
          <w:sz w:val="28"/>
          <w:szCs w:val="28"/>
        </w:rPr>
        <w:t>.</w:t>
      </w:r>
    </w:p>
    <w:p w:rsidR="005C5070" w:rsidRPr="00D12E3E" w:rsidRDefault="005C5070" w:rsidP="005C5070">
      <w:pPr>
        <w:ind w:left="720" w:firstLine="720"/>
        <w:jc w:val="both"/>
        <w:rPr>
          <w:sz w:val="28"/>
          <w:szCs w:val="28"/>
        </w:rPr>
      </w:pPr>
    </w:p>
    <w:p w:rsidR="0088469E" w:rsidRPr="0088469E" w:rsidRDefault="005C5070" w:rsidP="0088469E">
      <w:pPr>
        <w:jc w:val="both"/>
        <w:rPr>
          <w:sz w:val="28"/>
          <w:szCs w:val="28"/>
        </w:rPr>
      </w:pPr>
      <w:r w:rsidRPr="00D12E3E">
        <w:rPr>
          <w:sz w:val="28"/>
          <w:szCs w:val="28"/>
        </w:rPr>
        <w:t xml:space="preserve">Для формирования профессиональных компетенций </w:t>
      </w:r>
      <w:r>
        <w:rPr>
          <w:sz w:val="28"/>
          <w:szCs w:val="28"/>
        </w:rPr>
        <w:t xml:space="preserve">обучающийся </w:t>
      </w:r>
      <w:r w:rsidRPr="00D761F4">
        <w:rPr>
          <w:b/>
          <w:i/>
          <w:sz w:val="28"/>
          <w:szCs w:val="28"/>
          <w:u w:val="single"/>
        </w:rPr>
        <w:t xml:space="preserve">должен </w:t>
      </w:r>
      <w:r w:rsidRPr="00D761F4">
        <w:rPr>
          <w:b/>
          <w:bCs/>
          <w:i/>
          <w:sz w:val="28"/>
          <w:szCs w:val="28"/>
          <w:u w:val="single"/>
        </w:rPr>
        <w:t>знать</w:t>
      </w:r>
      <w:r w:rsidRPr="00D12E3E">
        <w:rPr>
          <w:sz w:val="28"/>
          <w:szCs w:val="28"/>
        </w:rPr>
        <w:t xml:space="preserve"> (исходные базисные знания и умения):</w:t>
      </w:r>
    </w:p>
    <w:p w:rsidR="00E125A5" w:rsidRDefault="00E125A5" w:rsidP="00E125A5">
      <w:pPr>
        <w:pStyle w:val="aa"/>
        <w:tabs>
          <w:tab w:val="num" w:pos="284"/>
        </w:tabs>
        <w:ind w:left="284" w:right="-1" w:hanging="284"/>
        <w:jc w:val="both"/>
      </w:pPr>
      <w:r>
        <w:t>- понятие «здоровой образа жизни»</w:t>
      </w:r>
    </w:p>
    <w:p w:rsidR="00E125A5" w:rsidRDefault="00E125A5" w:rsidP="00E125A5">
      <w:pPr>
        <w:pStyle w:val="aa"/>
        <w:tabs>
          <w:tab w:val="num" w:pos="284"/>
        </w:tabs>
        <w:ind w:left="284" w:right="-1" w:hanging="284"/>
        <w:jc w:val="both"/>
      </w:pPr>
      <w:r>
        <w:t>- механизм действия питания, вредных привычек на здоровье</w:t>
      </w:r>
    </w:p>
    <w:p w:rsidR="00E125A5" w:rsidRDefault="00E125A5" w:rsidP="00E125A5">
      <w:pPr>
        <w:pStyle w:val="aa"/>
        <w:ind w:right="-1" w:firstLine="0"/>
        <w:jc w:val="both"/>
      </w:pPr>
      <w:r>
        <w:t>- воздействия на организм вредных привычек</w:t>
      </w:r>
    </w:p>
    <w:p w:rsidR="00E125A5" w:rsidRDefault="00E125A5" w:rsidP="00E125A5">
      <w:pPr>
        <w:pStyle w:val="aa"/>
        <w:ind w:right="-1" w:firstLine="0"/>
        <w:jc w:val="both"/>
      </w:pPr>
      <w:r>
        <w:t>- последствия от  неправильного питания</w:t>
      </w:r>
    </w:p>
    <w:p w:rsidR="00E125A5" w:rsidRDefault="00E125A5" w:rsidP="00E125A5">
      <w:pPr>
        <w:pStyle w:val="aa"/>
        <w:ind w:right="-1" w:firstLine="0"/>
        <w:jc w:val="both"/>
      </w:pPr>
      <w:r>
        <w:t>- процесс  формирования здорового образа жизни</w:t>
      </w:r>
    </w:p>
    <w:p w:rsidR="00E125A5" w:rsidRDefault="00E125A5" w:rsidP="00E125A5">
      <w:pPr>
        <w:pStyle w:val="aa"/>
        <w:ind w:right="-1" w:firstLine="0"/>
        <w:jc w:val="both"/>
      </w:pPr>
      <w:r>
        <w:t>- роль школ здоровья в современном обществе</w:t>
      </w:r>
    </w:p>
    <w:p w:rsidR="005C5070" w:rsidRPr="00D12E3E" w:rsidRDefault="005C5070" w:rsidP="005C5070">
      <w:pPr>
        <w:jc w:val="both"/>
        <w:rPr>
          <w:sz w:val="28"/>
          <w:szCs w:val="28"/>
        </w:rPr>
      </w:pPr>
    </w:p>
    <w:p w:rsidR="005C5070" w:rsidRPr="00D12E3E" w:rsidRDefault="005C5070" w:rsidP="005C5070">
      <w:pPr>
        <w:jc w:val="both"/>
        <w:rPr>
          <w:sz w:val="28"/>
          <w:szCs w:val="28"/>
        </w:rPr>
      </w:pPr>
      <w:r w:rsidRPr="00D12E3E">
        <w:rPr>
          <w:sz w:val="28"/>
          <w:szCs w:val="28"/>
        </w:rPr>
        <w:t xml:space="preserve">Для формирования профессиональных компетенций </w:t>
      </w:r>
      <w:r>
        <w:rPr>
          <w:sz w:val="28"/>
          <w:szCs w:val="28"/>
        </w:rPr>
        <w:t>обучающийся</w:t>
      </w:r>
      <w:r w:rsidRPr="00D12E3E">
        <w:rPr>
          <w:sz w:val="28"/>
          <w:szCs w:val="28"/>
        </w:rPr>
        <w:t xml:space="preserve"> </w:t>
      </w:r>
      <w:r w:rsidRPr="00D761F4">
        <w:rPr>
          <w:b/>
          <w:i/>
          <w:sz w:val="28"/>
          <w:szCs w:val="28"/>
          <w:u w:val="single"/>
        </w:rPr>
        <w:t xml:space="preserve">должен </w:t>
      </w:r>
      <w:r w:rsidRPr="00D761F4">
        <w:rPr>
          <w:b/>
          <w:bCs/>
          <w:i/>
          <w:sz w:val="28"/>
          <w:szCs w:val="28"/>
          <w:u w:val="single"/>
        </w:rPr>
        <w:t>уметь</w:t>
      </w:r>
      <w:r w:rsidRPr="00D761F4">
        <w:rPr>
          <w:b/>
          <w:i/>
          <w:sz w:val="28"/>
          <w:szCs w:val="28"/>
          <w:u w:val="single"/>
        </w:rPr>
        <w:t>:</w:t>
      </w:r>
    </w:p>
    <w:p w:rsidR="00E125A5" w:rsidRDefault="00E125A5" w:rsidP="00E125A5">
      <w:pPr>
        <w:pStyle w:val="aa"/>
        <w:tabs>
          <w:tab w:val="num" w:pos="284"/>
        </w:tabs>
        <w:ind w:left="284" w:right="-1" w:hanging="284"/>
        <w:jc w:val="both"/>
        <w:rPr>
          <w:b/>
        </w:rPr>
      </w:pPr>
      <w:r>
        <w:t>- организовать свой  досуг и учебу по санитарно-гигиеническим нормам</w:t>
      </w:r>
    </w:p>
    <w:p w:rsidR="00E125A5" w:rsidRDefault="00E125A5" w:rsidP="00E125A5">
      <w:pPr>
        <w:pStyle w:val="aa"/>
        <w:tabs>
          <w:tab w:val="num" w:pos="284"/>
        </w:tabs>
        <w:ind w:left="284" w:right="-1" w:hanging="284"/>
        <w:jc w:val="both"/>
      </w:pPr>
      <w:r>
        <w:t xml:space="preserve">- составить план учебного графика,  режима дня в процессе учебы </w:t>
      </w:r>
    </w:p>
    <w:p w:rsidR="00E125A5" w:rsidRDefault="00E125A5" w:rsidP="00E125A5">
      <w:pPr>
        <w:pStyle w:val="aa"/>
        <w:tabs>
          <w:tab w:val="num" w:pos="284"/>
        </w:tabs>
        <w:ind w:left="284" w:right="-1" w:hanging="284"/>
        <w:jc w:val="both"/>
      </w:pPr>
      <w:r>
        <w:t xml:space="preserve">- составить меню сбалансированного питания </w:t>
      </w:r>
    </w:p>
    <w:p w:rsidR="00E125A5" w:rsidRDefault="00E125A5" w:rsidP="00E125A5">
      <w:pPr>
        <w:pStyle w:val="aa"/>
        <w:tabs>
          <w:tab w:val="num" w:pos="284"/>
        </w:tabs>
        <w:ind w:left="284" w:right="-1" w:hanging="284"/>
        <w:jc w:val="both"/>
      </w:pPr>
      <w:r>
        <w:t>- составить программу отказа от вредных привычек</w:t>
      </w:r>
    </w:p>
    <w:p w:rsidR="00E125A5" w:rsidRDefault="00E125A5" w:rsidP="00E125A5">
      <w:pPr>
        <w:pStyle w:val="aa"/>
        <w:tabs>
          <w:tab w:val="num" w:pos="284"/>
        </w:tabs>
        <w:ind w:left="284" w:right="-1" w:hanging="284"/>
        <w:jc w:val="both"/>
      </w:pPr>
      <w:r>
        <w:t xml:space="preserve">- применить свои знания на практике с пациентами </w:t>
      </w:r>
    </w:p>
    <w:p w:rsidR="005C5070" w:rsidRPr="00F95463" w:rsidRDefault="005C5070" w:rsidP="005C5070">
      <w:pPr>
        <w:jc w:val="both"/>
        <w:rPr>
          <w:sz w:val="28"/>
          <w:szCs w:val="28"/>
        </w:rPr>
      </w:pPr>
    </w:p>
    <w:p w:rsidR="005C5070" w:rsidRPr="00F01AD2" w:rsidRDefault="005C5070" w:rsidP="005C5070">
      <w:pPr>
        <w:jc w:val="both"/>
        <w:rPr>
          <w:b/>
          <w:snapToGrid w:val="0"/>
          <w:sz w:val="28"/>
        </w:rPr>
      </w:pPr>
      <w:r w:rsidRPr="001258FE">
        <w:rPr>
          <w:sz w:val="28"/>
          <w:szCs w:val="28"/>
        </w:rPr>
        <w:t>Для формирования профессиональных компетенций обучающийся</w:t>
      </w:r>
      <w:r w:rsidRPr="00F01AD2">
        <w:rPr>
          <w:b/>
          <w:sz w:val="28"/>
          <w:szCs w:val="28"/>
        </w:rPr>
        <w:t xml:space="preserve"> </w:t>
      </w:r>
      <w:r w:rsidRPr="001258FE">
        <w:rPr>
          <w:b/>
          <w:i/>
          <w:sz w:val="28"/>
          <w:szCs w:val="28"/>
          <w:u w:val="single"/>
        </w:rPr>
        <w:t xml:space="preserve">должен </w:t>
      </w:r>
      <w:r w:rsidRPr="001258FE">
        <w:rPr>
          <w:b/>
          <w:i/>
          <w:snapToGrid w:val="0"/>
          <w:sz w:val="28"/>
          <w:u w:val="single"/>
        </w:rPr>
        <w:t>владеть:</w:t>
      </w:r>
    </w:p>
    <w:p w:rsidR="005C5070" w:rsidRPr="00C571AA" w:rsidRDefault="005C5070" w:rsidP="005C5070">
      <w:pPr>
        <w:jc w:val="both"/>
        <w:rPr>
          <w:snapToGrid w:val="0"/>
          <w:sz w:val="28"/>
        </w:rPr>
      </w:pPr>
      <w:r w:rsidRPr="00C571AA">
        <w:rPr>
          <w:snapToGrid w:val="0"/>
          <w:sz w:val="28"/>
        </w:rPr>
        <w:t>- методами общеклинического обследования</w:t>
      </w:r>
      <w:r w:rsidRPr="00C571AA">
        <w:rPr>
          <w:b/>
          <w:snapToGrid w:val="0"/>
          <w:sz w:val="28"/>
        </w:rPr>
        <w:t>,</w:t>
      </w:r>
    </w:p>
    <w:p w:rsidR="005C5070" w:rsidRPr="00C571AA" w:rsidRDefault="005C5070" w:rsidP="005C5070">
      <w:pPr>
        <w:jc w:val="both"/>
        <w:rPr>
          <w:snapToGrid w:val="0"/>
          <w:sz w:val="28"/>
        </w:rPr>
      </w:pPr>
      <w:r w:rsidRPr="00C571AA">
        <w:rPr>
          <w:snapToGrid w:val="0"/>
          <w:sz w:val="28"/>
        </w:rPr>
        <w:t>-</w:t>
      </w:r>
      <w:r>
        <w:rPr>
          <w:snapToGrid w:val="0"/>
          <w:sz w:val="28"/>
        </w:rPr>
        <w:t xml:space="preserve"> </w:t>
      </w:r>
      <w:r w:rsidRPr="00C571AA">
        <w:rPr>
          <w:snapToGrid w:val="0"/>
          <w:sz w:val="28"/>
        </w:rPr>
        <w:t>интерпретацией результатов лабораторных, инструментальных методов диагностики,</w:t>
      </w:r>
    </w:p>
    <w:p w:rsidR="005C5070" w:rsidRPr="00C571AA" w:rsidRDefault="005C5070" w:rsidP="005C5070">
      <w:pPr>
        <w:jc w:val="both"/>
        <w:rPr>
          <w:snapToGrid w:val="0"/>
          <w:sz w:val="28"/>
        </w:rPr>
      </w:pPr>
      <w:r w:rsidRPr="00C571AA">
        <w:rPr>
          <w:snapToGrid w:val="0"/>
          <w:sz w:val="28"/>
        </w:rPr>
        <w:t>-</w:t>
      </w:r>
      <w:r>
        <w:rPr>
          <w:snapToGrid w:val="0"/>
          <w:sz w:val="28"/>
        </w:rPr>
        <w:t xml:space="preserve"> </w:t>
      </w:r>
      <w:r w:rsidRPr="00C571AA">
        <w:rPr>
          <w:snapToGrid w:val="0"/>
          <w:sz w:val="28"/>
        </w:rPr>
        <w:t>владеть методами оказания неотложной догоспитальной медицинской помощи,</w:t>
      </w:r>
    </w:p>
    <w:p w:rsidR="005C5070" w:rsidRPr="00C571AA" w:rsidRDefault="005C5070" w:rsidP="005C5070">
      <w:pPr>
        <w:jc w:val="both"/>
        <w:rPr>
          <w:snapToGrid w:val="0"/>
          <w:sz w:val="28"/>
        </w:rPr>
      </w:pPr>
      <w:r w:rsidRPr="00C571AA">
        <w:rPr>
          <w:snapToGrid w:val="0"/>
          <w:sz w:val="28"/>
        </w:rPr>
        <w:t>-</w:t>
      </w:r>
      <w:r>
        <w:rPr>
          <w:snapToGrid w:val="0"/>
          <w:sz w:val="28"/>
        </w:rPr>
        <w:t xml:space="preserve"> </w:t>
      </w:r>
      <w:r w:rsidRPr="00C571AA">
        <w:rPr>
          <w:snapToGrid w:val="0"/>
          <w:sz w:val="28"/>
        </w:rPr>
        <w:t xml:space="preserve">алгоритмом постановки предварительного диагноза с последующим направлением к соответствующему врачу-специалисту, </w:t>
      </w:r>
    </w:p>
    <w:p w:rsidR="005C5070" w:rsidRPr="00C571AA" w:rsidRDefault="005C5070" w:rsidP="005C5070">
      <w:pPr>
        <w:jc w:val="both"/>
        <w:rPr>
          <w:snapToGrid w:val="0"/>
          <w:sz w:val="28"/>
        </w:rPr>
      </w:pPr>
      <w:r w:rsidRPr="00C571AA">
        <w:rPr>
          <w:snapToGrid w:val="0"/>
          <w:sz w:val="28"/>
        </w:rPr>
        <w:t>-</w:t>
      </w:r>
      <w:r>
        <w:rPr>
          <w:snapToGrid w:val="0"/>
          <w:sz w:val="28"/>
        </w:rPr>
        <w:t xml:space="preserve"> </w:t>
      </w:r>
      <w:r w:rsidRPr="00C571AA">
        <w:rPr>
          <w:snapToGrid w:val="0"/>
          <w:sz w:val="28"/>
        </w:rPr>
        <w:t xml:space="preserve">алгоритмом развернутого клинического диагноза, </w:t>
      </w:r>
    </w:p>
    <w:p w:rsidR="005C5070" w:rsidRPr="00C571AA" w:rsidRDefault="005C5070" w:rsidP="005C5070">
      <w:pPr>
        <w:jc w:val="both"/>
        <w:rPr>
          <w:b/>
          <w:snapToGrid w:val="0"/>
          <w:sz w:val="28"/>
        </w:rPr>
      </w:pPr>
      <w:r w:rsidRPr="00C571AA">
        <w:rPr>
          <w:snapToGrid w:val="0"/>
          <w:sz w:val="28"/>
        </w:rPr>
        <w:t>-</w:t>
      </w:r>
      <w:r>
        <w:rPr>
          <w:snapToGrid w:val="0"/>
          <w:sz w:val="28"/>
        </w:rPr>
        <w:t xml:space="preserve"> </w:t>
      </w:r>
      <w:r w:rsidRPr="00C571AA">
        <w:rPr>
          <w:snapToGrid w:val="0"/>
          <w:sz w:val="28"/>
        </w:rPr>
        <w:t>основами ведения медицинской документации</w:t>
      </w:r>
    </w:p>
    <w:p w:rsidR="005C5070" w:rsidRDefault="005C5070" w:rsidP="005C5070">
      <w:pPr>
        <w:jc w:val="both"/>
        <w:rPr>
          <w:snapToGrid w:val="0"/>
          <w:sz w:val="28"/>
        </w:rPr>
      </w:pPr>
      <w:r>
        <w:rPr>
          <w:snapToGrid w:val="0"/>
          <w:sz w:val="28"/>
        </w:rPr>
        <w:t>- основами медицинской, физической, психологической и социальной реабилитации.</w:t>
      </w:r>
    </w:p>
    <w:p w:rsidR="005C5070" w:rsidRPr="00385D2E" w:rsidRDefault="005C5070" w:rsidP="005C5070">
      <w:pPr>
        <w:shd w:val="clear" w:color="auto" w:fill="FFFFFF"/>
        <w:autoSpaceDE w:val="0"/>
        <w:autoSpaceDN w:val="0"/>
        <w:adjustRightInd w:val="0"/>
        <w:jc w:val="both"/>
        <w:rPr>
          <w:sz w:val="28"/>
          <w:szCs w:val="28"/>
        </w:rPr>
      </w:pPr>
    </w:p>
    <w:p w:rsidR="005C5070" w:rsidRPr="0059676D" w:rsidRDefault="005C5070" w:rsidP="005C5070">
      <w:pPr>
        <w:jc w:val="both"/>
        <w:rPr>
          <w:sz w:val="28"/>
          <w:szCs w:val="28"/>
        </w:rPr>
      </w:pPr>
      <w:r>
        <w:rPr>
          <w:b/>
          <w:bCs/>
          <w:sz w:val="28"/>
          <w:szCs w:val="28"/>
        </w:rPr>
        <w:t xml:space="preserve">Должен сформировать компетенции: </w:t>
      </w:r>
      <w:r w:rsidR="002403DF">
        <w:rPr>
          <w:bCs/>
          <w:sz w:val="28"/>
          <w:szCs w:val="28"/>
        </w:rPr>
        <w:t>ПК-1,-2,-6,</w:t>
      </w:r>
      <w:r w:rsidRPr="00B11ED3">
        <w:rPr>
          <w:bCs/>
          <w:sz w:val="28"/>
          <w:szCs w:val="28"/>
        </w:rPr>
        <w:t>-8,-9</w:t>
      </w:r>
      <w:r w:rsidR="0088469E">
        <w:rPr>
          <w:bCs/>
          <w:sz w:val="28"/>
          <w:szCs w:val="28"/>
        </w:rPr>
        <w:t>,-</w:t>
      </w:r>
      <w:r>
        <w:rPr>
          <w:bCs/>
          <w:sz w:val="28"/>
          <w:szCs w:val="28"/>
        </w:rPr>
        <w:t>15,-16</w:t>
      </w:r>
      <w:r w:rsidRPr="00B11ED3">
        <w:rPr>
          <w:bCs/>
          <w:sz w:val="28"/>
          <w:szCs w:val="28"/>
        </w:rPr>
        <w:t>.</w:t>
      </w:r>
    </w:p>
    <w:p w:rsidR="005C5070" w:rsidRDefault="005C5070" w:rsidP="005C5070">
      <w:pPr>
        <w:jc w:val="both"/>
      </w:pPr>
      <w:r>
        <w:rPr>
          <w:b/>
          <w:bCs/>
          <w:sz w:val="28"/>
          <w:szCs w:val="28"/>
        </w:rPr>
        <w:t>Задания для самостоятельной контактной работы обучающихся по указанной теме:</w:t>
      </w:r>
    </w:p>
    <w:p w:rsidR="005C5070" w:rsidRDefault="005C5070" w:rsidP="005C5070">
      <w:pPr>
        <w:numPr>
          <w:ilvl w:val="0"/>
          <w:numId w:val="10"/>
        </w:numPr>
        <w:tabs>
          <w:tab w:val="left" w:pos="1040"/>
        </w:tabs>
        <w:ind w:left="1080" w:hanging="360"/>
        <w:jc w:val="both"/>
        <w:rPr>
          <w:sz w:val="28"/>
          <w:szCs w:val="28"/>
        </w:rPr>
      </w:pPr>
      <w:r>
        <w:rPr>
          <w:sz w:val="28"/>
          <w:szCs w:val="28"/>
        </w:rPr>
        <w:t>Ознакомиться с теоретическим материалом по теме занятия с исполь</w:t>
      </w:r>
      <w:r w:rsidRPr="00553C2C">
        <w:rPr>
          <w:sz w:val="28"/>
          <w:szCs w:val="28"/>
        </w:rPr>
        <w:t>зованием конспектов лекций, рекомендуемой учебной литературы.</w:t>
      </w:r>
    </w:p>
    <w:p w:rsidR="005C5070" w:rsidRDefault="00A111C6" w:rsidP="005C5070">
      <w:pPr>
        <w:numPr>
          <w:ilvl w:val="0"/>
          <w:numId w:val="10"/>
        </w:numPr>
        <w:tabs>
          <w:tab w:val="left" w:pos="1040"/>
        </w:tabs>
        <w:ind w:left="1080" w:hanging="360"/>
        <w:jc w:val="both"/>
        <w:rPr>
          <w:sz w:val="28"/>
          <w:szCs w:val="28"/>
        </w:rPr>
      </w:pPr>
      <w:r>
        <w:rPr>
          <w:sz w:val="28"/>
          <w:szCs w:val="28"/>
        </w:rPr>
        <w:t>О</w:t>
      </w:r>
      <w:r w:rsidR="005C5070">
        <w:rPr>
          <w:sz w:val="28"/>
          <w:szCs w:val="28"/>
        </w:rPr>
        <w:t>тветить на вопросы</w:t>
      </w:r>
      <w:r w:rsidR="005C5070" w:rsidRPr="00553C2C">
        <w:rPr>
          <w:sz w:val="28"/>
          <w:szCs w:val="28"/>
        </w:rPr>
        <w:t xml:space="preserve"> для самоконтроля </w:t>
      </w:r>
    </w:p>
    <w:p w:rsidR="005C5070" w:rsidRPr="000E53AC" w:rsidRDefault="005C5070" w:rsidP="005C5070">
      <w:pPr>
        <w:pStyle w:val="a3"/>
        <w:numPr>
          <w:ilvl w:val="0"/>
          <w:numId w:val="10"/>
        </w:numPr>
        <w:tabs>
          <w:tab w:val="left" w:pos="1040"/>
        </w:tabs>
        <w:ind w:left="1080" w:hanging="360"/>
        <w:rPr>
          <w:szCs w:val="28"/>
        </w:rPr>
      </w:pPr>
      <w:r w:rsidRPr="000E53AC">
        <w:rPr>
          <w:szCs w:val="28"/>
        </w:rPr>
        <w:t>Проверить свои знания с использованием тестового контроля</w:t>
      </w:r>
    </w:p>
    <w:p w:rsidR="005C5070" w:rsidRDefault="005C5070" w:rsidP="005C5070">
      <w:pPr>
        <w:tabs>
          <w:tab w:val="left" w:pos="1040"/>
        </w:tabs>
        <w:ind w:left="720"/>
        <w:jc w:val="both"/>
        <w:rPr>
          <w:sz w:val="28"/>
          <w:szCs w:val="28"/>
        </w:rPr>
      </w:pPr>
      <w:r>
        <w:rPr>
          <w:sz w:val="28"/>
          <w:szCs w:val="28"/>
        </w:rPr>
        <w:t>Выполнить реферат</w:t>
      </w:r>
    </w:p>
    <w:p w:rsidR="005C5070" w:rsidRPr="00F95463" w:rsidRDefault="005C5070" w:rsidP="005C5070">
      <w:pPr>
        <w:tabs>
          <w:tab w:val="left" w:pos="1040"/>
        </w:tabs>
        <w:ind w:left="720"/>
        <w:jc w:val="both"/>
        <w:rPr>
          <w:sz w:val="28"/>
          <w:szCs w:val="28"/>
        </w:rPr>
      </w:pPr>
    </w:p>
    <w:p w:rsidR="005C5070" w:rsidRDefault="005C5070" w:rsidP="005C5070">
      <w:pPr>
        <w:jc w:val="both"/>
      </w:pPr>
      <w:r>
        <w:rPr>
          <w:b/>
          <w:bCs/>
          <w:sz w:val="28"/>
          <w:szCs w:val="28"/>
        </w:rPr>
        <w:t xml:space="preserve">Формы контроля освоения заданий по самостоятельной контактной работе по данной теме </w:t>
      </w:r>
      <w:r>
        <w:rPr>
          <w:sz w:val="28"/>
          <w:szCs w:val="28"/>
        </w:rPr>
        <w:t>(тестовые задания, контрольные вопросы, ситуационные задачи, протоколы, заключения, графологические структуры, реферативные сообщения.</w:t>
      </w:r>
    </w:p>
    <w:p w:rsidR="005C5070" w:rsidRPr="00C75F86" w:rsidRDefault="005C5070" w:rsidP="005C5070">
      <w:pPr>
        <w:jc w:val="both"/>
        <w:rPr>
          <w:color w:val="000000"/>
          <w:sz w:val="28"/>
          <w:szCs w:val="28"/>
        </w:rPr>
      </w:pPr>
      <w:r w:rsidRPr="00C75F86">
        <w:rPr>
          <w:color w:val="000000"/>
          <w:sz w:val="28"/>
          <w:szCs w:val="28"/>
        </w:rPr>
        <w:t>А) Субъективные и объективные методы обследования больных с оформл</w:t>
      </w:r>
      <w:r>
        <w:rPr>
          <w:color w:val="000000"/>
          <w:sz w:val="28"/>
          <w:szCs w:val="28"/>
        </w:rPr>
        <w:t>ением предварительного диагноза</w:t>
      </w:r>
      <w:r w:rsidRPr="00C75F86">
        <w:rPr>
          <w:color w:val="000000"/>
          <w:sz w:val="28"/>
          <w:szCs w:val="28"/>
        </w:rPr>
        <w:t>.</w:t>
      </w:r>
    </w:p>
    <w:p w:rsidR="005C5070" w:rsidRPr="00C75F86" w:rsidRDefault="005C5070" w:rsidP="005C5070">
      <w:pPr>
        <w:jc w:val="both"/>
        <w:rPr>
          <w:color w:val="000000"/>
          <w:sz w:val="28"/>
          <w:szCs w:val="28"/>
        </w:rPr>
      </w:pPr>
      <w:r w:rsidRPr="00C75F86">
        <w:rPr>
          <w:color w:val="000000"/>
          <w:sz w:val="28"/>
          <w:szCs w:val="28"/>
        </w:rPr>
        <w:t xml:space="preserve">Б) Работа с пациентами во вспомогательно – диагностическом подразделении </w:t>
      </w:r>
    </w:p>
    <w:p w:rsidR="005C5070" w:rsidRPr="00C75F86" w:rsidRDefault="005C5070" w:rsidP="005C5070">
      <w:pPr>
        <w:jc w:val="both"/>
        <w:rPr>
          <w:color w:val="000000"/>
          <w:sz w:val="28"/>
          <w:szCs w:val="28"/>
        </w:rPr>
      </w:pPr>
      <w:r>
        <w:rPr>
          <w:color w:val="000000"/>
          <w:sz w:val="28"/>
          <w:szCs w:val="28"/>
        </w:rPr>
        <w:t>В) Интерпретация</w:t>
      </w:r>
      <w:r w:rsidRPr="00C75F86">
        <w:rPr>
          <w:color w:val="000000"/>
          <w:sz w:val="28"/>
          <w:szCs w:val="28"/>
        </w:rPr>
        <w:t xml:space="preserve"> результатов  полученных дополнительных исследований больного </w:t>
      </w:r>
    </w:p>
    <w:p w:rsidR="005C5070" w:rsidRPr="00C75F86" w:rsidRDefault="005C5070" w:rsidP="005C5070">
      <w:pPr>
        <w:jc w:val="both"/>
        <w:rPr>
          <w:color w:val="000000"/>
          <w:sz w:val="28"/>
          <w:szCs w:val="28"/>
        </w:rPr>
      </w:pPr>
      <w:r w:rsidRPr="00C75F86">
        <w:rPr>
          <w:color w:val="000000"/>
          <w:sz w:val="28"/>
          <w:szCs w:val="28"/>
        </w:rPr>
        <w:t>Г) Работа по оформлению медицинской документации:</w:t>
      </w:r>
      <w:r>
        <w:rPr>
          <w:color w:val="000000"/>
          <w:sz w:val="28"/>
          <w:szCs w:val="28"/>
        </w:rPr>
        <w:t xml:space="preserve"> оформление амбулаторной карты (</w:t>
      </w:r>
      <w:r w:rsidRPr="00C75F86">
        <w:rPr>
          <w:color w:val="000000"/>
          <w:sz w:val="28"/>
          <w:szCs w:val="28"/>
        </w:rPr>
        <w:t xml:space="preserve">сбор анамнеза, осмотр больного  в дневном стационаре, обоснование диагноза, план обследования и лечения, этапный эпикриз, дневники курации, выписной эпикриз с рекомендациями). </w:t>
      </w:r>
    </w:p>
    <w:p w:rsidR="005C5070" w:rsidRPr="00F44F86" w:rsidRDefault="005C5070" w:rsidP="005C5070">
      <w:pPr>
        <w:jc w:val="both"/>
        <w:rPr>
          <w:b/>
          <w:bCs/>
          <w:sz w:val="28"/>
        </w:rPr>
      </w:pPr>
      <w:r w:rsidRPr="00C75F86">
        <w:rPr>
          <w:color w:val="000000"/>
          <w:sz w:val="28"/>
          <w:szCs w:val="28"/>
        </w:rPr>
        <w:t xml:space="preserve">Д) Самостоятельная работа </w:t>
      </w:r>
      <w:r>
        <w:rPr>
          <w:color w:val="000000"/>
          <w:sz w:val="28"/>
          <w:szCs w:val="28"/>
        </w:rPr>
        <w:t>обучающихся</w:t>
      </w:r>
      <w:r w:rsidRPr="00C75F86">
        <w:rPr>
          <w:color w:val="000000"/>
          <w:sz w:val="28"/>
          <w:szCs w:val="28"/>
        </w:rPr>
        <w:t xml:space="preserve"> в учеб</w:t>
      </w:r>
      <w:r>
        <w:rPr>
          <w:color w:val="000000"/>
          <w:sz w:val="28"/>
          <w:szCs w:val="28"/>
        </w:rPr>
        <w:t>ных аудиториях (</w:t>
      </w:r>
      <w:r w:rsidRPr="00C75F86">
        <w:rPr>
          <w:color w:val="000000"/>
          <w:sz w:val="28"/>
          <w:szCs w:val="28"/>
        </w:rPr>
        <w:t>решение мультимедий</w:t>
      </w:r>
      <w:r>
        <w:rPr>
          <w:color w:val="000000"/>
          <w:sz w:val="28"/>
          <w:szCs w:val="28"/>
        </w:rPr>
        <w:t>н</w:t>
      </w:r>
      <w:r w:rsidRPr="00C75F86">
        <w:rPr>
          <w:color w:val="000000"/>
          <w:sz w:val="28"/>
          <w:szCs w:val="28"/>
        </w:rPr>
        <w:t>ых ситуационных задач, деловые игры, просмотр видеофильмов по теме, атласов и др.</w:t>
      </w:r>
      <w:r>
        <w:rPr>
          <w:color w:val="000000"/>
          <w:sz w:val="28"/>
          <w:szCs w:val="28"/>
        </w:rPr>
        <w:t>)</w:t>
      </w:r>
      <w:r w:rsidRPr="00C75F86">
        <w:rPr>
          <w:color w:val="000000"/>
          <w:sz w:val="28"/>
          <w:szCs w:val="28"/>
        </w:rPr>
        <w:t xml:space="preserve">. </w:t>
      </w:r>
    </w:p>
    <w:p w:rsidR="005C5070" w:rsidRDefault="005C5070" w:rsidP="005C5070">
      <w:pPr>
        <w:jc w:val="both"/>
        <w:rPr>
          <w:sz w:val="28"/>
          <w:szCs w:val="28"/>
        </w:rPr>
      </w:pPr>
      <w:r w:rsidRPr="00D12E3E">
        <w:rPr>
          <w:sz w:val="28"/>
          <w:szCs w:val="28"/>
        </w:rPr>
        <w:t>Вопросы для самоподготовки:</w:t>
      </w:r>
    </w:p>
    <w:p w:rsidR="005C5070" w:rsidRDefault="00343F4F" w:rsidP="005C5070">
      <w:pPr>
        <w:numPr>
          <w:ilvl w:val="0"/>
          <w:numId w:val="9"/>
        </w:numPr>
        <w:jc w:val="both"/>
        <w:rPr>
          <w:sz w:val="28"/>
          <w:szCs w:val="28"/>
        </w:rPr>
      </w:pPr>
      <w:r>
        <w:rPr>
          <w:sz w:val="28"/>
          <w:szCs w:val="28"/>
        </w:rPr>
        <w:t>Профилактические медицинские осмотры.</w:t>
      </w:r>
    </w:p>
    <w:p w:rsidR="005C5070" w:rsidRDefault="00343F4F" w:rsidP="005C5070">
      <w:pPr>
        <w:numPr>
          <w:ilvl w:val="0"/>
          <w:numId w:val="9"/>
        </w:numPr>
        <w:jc w:val="both"/>
        <w:rPr>
          <w:sz w:val="28"/>
          <w:szCs w:val="28"/>
        </w:rPr>
      </w:pPr>
      <w:r>
        <w:rPr>
          <w:sz w:val="28"/>
          <w:szCs w:val="28"/>
        </w:rPr>
        <w:t>Составляющие ЗОЖ.</w:t>
      </w:r>
    </w:p>
    <w:p w:rsidR="005C5070" w:rsidRPr="004646E5" w:rsidRDefault="00640158" w:rsidP="005C5070">
      <w:pPr>
        <w:numPr>
          <w:ilvl w:val="0"/>
          <w:numId w:val="9"/>
        </w:numPr>
        <w:jc w:val="both"/>
        <w:rPr>
          <w:sz w:val="28"/>
          <w:szCs w:val="28"/>
        </w:rPr>
      </w:pPr>
      <w:r>
        <w:rPr>
          <w:sz w:val="28"/>
          <w:szCs w:val="28"/>
        </w:rPr>
        <w:t>Профилактические мероприятия в поликлинике</w:t>
      </w:r>
    </w:p>
    <w:p w:rsidR="005C5070" w:rsidRPr="004E2527" w:rsidRDefault="005C5070" w:rsidP="005C5070">
      <w:pPr>
        <w:spacing w:line="360" w:lineRule="auto"/>
        <w:jc w:val="both"/>
        <w:rPr>
          <w:b/>
          <w:sz w:val="28"/>
          <w:szCs w:val="28"/>
        </w:rPr>
      </w:pPr>
    </w:p>
    <w:p w:rsidR="00480118" w:rsidRPr="00D355C7" w:rsidRDefault="00480118" w:rsidP="00480118">
      <w:pPr>
        <w:shd w:val="clear" w:color="auto" w:fill="FFFFFF"/>
        <w:spacing w:line="330" w:lineRule="exact"/>
        <w:jc w:val="center"/>
        <w:outlineLvl w:val="0"/>
        <w:rPr>
          <w:b/>
          <w:sz w:val="8"/>
          <w:szCs w:val="8"/>
        </w:rPr>
      </w:pPr>
    </w:p>
    <w:p w:rsidR="00480118" w:rsidRPr="00480118" w:rsidRDefault="00480118" w:rsidP="00480118">
      <w:pPr>
        <w:shd w:val="clear" w:color="auto" w:fill="FFFFFF"/>
        <w:spacing w:line="340" w:lineRule="exact"/>
        <w:ind w:firstLine="567"/>
        <w:jc w:val="both"/>
        <w:rPr>
          <w:spacing w:val="2"/>
          <w:sz w:val="28"/>
          <w:szCs w:val="28"/>
        </w:rPr>
      </w:pPr>
      <w:r w:rsidRPr="00480118">
        <w:rPr>
          <w:iCs/>
          <w:color w:val="000000"/>
          <w:spacing w:val="-4"/>
          <w:sz w:val="28"/>
          <w:szCs w:val="28"/>
        </w:rPr>
        <w:t xml:space="preserve">Профилактика в медицине </w:t>
      </w:r>
      <w:r w:rsidRPr="00480118">
        <w:rPr>
          <w:color w:val="000000"/>
          <w:spacing w:val="-4"/>
          <w:sz w:val="28"/>
          <w:szCs w:val="28"/>
        </w:rPr>
        <w:t xml:space="preserve">(от греч. </w:t>
      </w:r>
      <w:r w:rsidRPr="00480118">
        <w:rPr>
          <w:iCs/>
          <w:color w:val="000000"/>
          <w:spacing w:val="-4"/>
          <w:sz w:val="28"/>
          <w:szCs w:val="28"/>
          <w:lang w:val="en-US"/>
        </w:rPr>
        <w:t>prophilacticos</w:t>
      </w:r>
      <w:r w:rsidRPr="00480118">
        <w:rPr>
          <w:i/>
          <w:iCs/>
          <w:color w:val="000000"/>
          <w:spacing w:val="-4"/>
          <w:sz w:val="28"/>
          <w:szCs w:val="28"/>
        </w:rPr>
        <w:t xml:space="preserve"> – </w:t>
      </w:r>
      <w:r w:rsidRPr="00480118">
        <w:rPr>
          <w:color w:val="000000"/>
          <w:spacing w:val="-4"/>
          <w:sz w:val="28"/>
          <w:szCs w:val="28"/>
        </w:rPr>
        <w:t>предупреждение) –</w:t>
      </w:r>
      <w:r w:rsidRPr="00480118">
        <w:rPr>
          <w:color w:val="000000"/>
          <w:spacing w:val="2"/>
          <w:sz w:val="28"/>
          <w:szCs w:val="28"/>
        </w:rPr>
        <w:t xml:space="preserve"> действия, направленные на уменьшение вероятности возникновения заболевания или нарушения, на прерывание или замедление его прогрессирования, на снижение нетрудоспособности. Кроме предупреждения заболеваний, в понятие профилактики входит также </w:t>
      </w:r>
      <w:r w:rsidRPr="00480118">
        <w:rPr>
          <w:iCs/>
          <w:color w:val="000000"/>
          <w:spacing w:val="2"/>
          <w:sz w:val="28"/>
          <w:szCs w:val="28"/>
        </w:rPr>
        <w:t>«</w:t>
      </w:r>
      <w:r w:rsidRPr="00480118">
        <w:rPr>
          <w:iCs/>
          <w:color w:val="000000"/>
          <w:spacing w:val="2"/>
          <w:sz w:val="28"/>
          <w:szCs w:val="28"/>
          <w:lang w:val="en-US"/>
        </w:rPr>
        <w:t>health</w:t>
      </w:r>
      <w:r w:rsidRPr="00480118">
        <w:rPr>
          <w:iCs/>
          <w:color w:val="000000"/>
          <w:spacing w:val="2"/>
          <w:sz w:val="28"/>
          <w:szCs w:val="28"/>
        </w:rPr>
        <w:t xml:space="preserve"> </w:t>
      </w:r>
      <w:r w:rsidRPr="00480118">
        <w:rPr>
          <w:iCs/>
          <w:color w:val="000000"/>
          <w:spacing w:val="2"/>
          <w:sz w:val="28"/>
          <w:szCs w:val="28"/>
          <w:lang w:val="en-US"/>
        </w:rPr>
        <w:t>proritio</w:t>
      </w:r>
      <w:r w:rsidRPr="00480118">
        <w:rPr>
          <w:iCs/>
          <w:color w:val="000000"/>
          <w:spacing w:val="2"/>
          <w:sz w:val="28"/>
          <w:szCs w:val="28"/>
        </w:rPr>
        <w:t>»</w:t>
      </w:r>
      <w:r w:rsidRPr="00480118">
        <w:rPr>
          <w:i/>
          <w:iCs/>
          <w:color w:val="000000"/>
          <w:spacing w:val="2"/>
          <w:sz w:val="28"/>
          <w:szCs w:val="28"/>
        </w:rPr>
        <w:t xml:space="preserve"> </w:t>
      </w:r>
      <w:r w:rsidRPr="00480118">
        <w:rPr>
          <w:color w:val="000000"/>
          <w:spacing w:val="2"/>
          <w:sz w:val="28"/>
          <w:szCs w:val="28"/>
        </w:rPr>
        <w:t>что означает "укрепление здоровья". Так называют действия, помогающие людям усилить контроль за здоровьем и улучшить его</w:t>
      </w:r>
      <w:r w:rsidR="00B63F63">
        <w:rPr>
          <w:color w:val="000000"/>
          <w:spacing w:val="2"/>
          <w:sz w:val="28"/>
          <w:szCs w:val="28"/>
        </w:rPr>
        <w:t>.</w:t>
      </w:r>
    </w:p>
    <w:p w:rsidR="00480118" w:rsidRPr="00480118" w:rsidRDefault="00480118" w:rsidP="00480118">
      <w:pPr>
        <w:shd w:val="clear" w:color="auto" w:fill="FFFFFF"/>
        <w:spacing w:line="330" w:lineRule="exact"/>
        <w:ind w:firstLine="567"/>
        <w:jc w:val="both"/>
        <w:rPr>
          <w:sz w:val="28"/>
          <w:szCs w:val="28"/>
        </w:rPr>
      </w:pPr>
      <w:r w:rsidRPr="00480118">
        <w:rPr>
          <w:iCs/>
          <w:color w:val="000000"/>
          <w:sz w:val="28"/>
          <w:szCs w:val="28"/>
        </w:rPr>
        <w:t xml:space="preserve">Профилактика </w:t>
      </w:r>
      <w:r w:rsidRPr="00480118">
        <w:rPr>
          <w:i/>
          <w:iCs/>
          <w:color w:val="000000"/>
          <w:sz w:val="28"/>
          <w:szCs w:val="28"/>
        </w:rPr>
        <w:t xml:space="preserve">— </w:t>
      </w:r>
      <w:r w:rsidRPr="00480118">
        <w:rPr>
          <w:color w:val="000000"/>
          <w:sz w:val="28"/>
          <w:szCs w:val="28"/>
        </w:rPr>
        <w:t>система государственных, социальных, гигиенических и медицинских мер, направленных на обеспечение высокого уровня здоровья и пред</w:t>
      </w:r>
      <w:r w:rsidR="00B63F63">
        <w:rPr>
          <w:color w:val="000000"/>
          <w:sz w:val="28"/>
          <w:szCs w:val="28"/>
        </w:rPr>
        <w:t>упреждение болезней»</w:t>
      </w:r>
      <w:r w:rsidRPr="00480118">
        <w:rPr>
          <w:color w:val="000000"/>
          <w:sz w:val="28"/>
          <w:szCs w:val="28"/>
        </w:rPr>
        <w:t>.</w:t>
      </w:r>
    </w:p>
    <w:p w:rsidR="00480118" w:rsidRPr="00480118" w:rsidRDefault="00480118" w:rsidP="00480118">
      <w:pPr>
        <w:shd w:val="clear" w:color="auto" w:fill="FFFFFF"/>
        <w:spacing w:line="330" w:lineRule="exact"/>
        <w:ind w:firstLine="567"/>
        <w:jc w:val="both"/>
        <w:rPr>
          <w:spacing w:val="-4"/>
          <w:sz w:val="28"/>
          <w:szCs w:val="28"/>
        </w:rPr>
      </w:pPr>
      <w:r w:rsidRPr="00480118">
        <w:rPr>
          <w:i/>
          <w:iCs/>
          <w:color w:val="000000"/>
          <w:spacing w:val="-4"/>
          <w:sz w:val="28"/>
          <w:szCs w:val="28"/>
        </w:rPr>
        <w:t xml:space="preserve">Профилактика </w:t>
      </w:r>
      <w:r w:rsidRPr="00480118">
        <w:rPr>
          <w:color w:val="000000"/>
          <w:spacing w:val="-4"/>
          <w:sz w:val="28"/>
          <w:szCs w:val="28"/>
        </w:rPr>
        <w:t xml:space="preserve">болезней представляет собой совокупность знаний и практических навыков, социальных и медицинских мероприятий, направленных на сохранение и укрепление здоровья каждого человека, коллективов и отдельных групп (контингентов) населения в целом, и предотвращение неблагоприятных последствий для </w:t>
      </w:r>
      <w:r w:rsidR="00B63F63">
        <w:rPr>
          <w:color w:val="000000"/>
          <w:spacing w:val="-4"/>
          <w:sz w:val="28"/>
          <w:szCs w:val="28"/>
        </w:rPr>
        <w:t>их здоровья»</w:t>
      </w:r>
      <w:r w:rsidRPr="00480118">
        <w:rPr>
          <w:color w:val="000000"/>
          <w:spacing w:val="-4"/>
          <w:sz w:val="28"/>
          <w:szCs w:val="28"/>
        </w:rPr>
        <w:t>.</w:t>
      </w:r>
    </w:p>
    <w:p w:rsidR="00480118" w:rsidRPr="00480118" w:rsidRDefault="00480118" w:rsidP="00480118">
      <w:pPr>
        <w:shd w:val="clear" w:color="auto" w:fill="FFFFFF"/>
        <w:spacing w:line="330" w:lineRule="exact"/>
        <w:ind w:firstLine="567"/>
        <w:jc w:val="both"/>
        <w:rPr>
          <w:sz w:val="28"/>
          <w:szCs w:val="28"/>
        </w:rPr>
      </w:pPr>
      <w:r w:rsidRPr="00480118">
        <w:rPr>
          <w:color w:val="000000"/>
          <w:sz w:val="28"/>
          <w:szCs w:val="28"/>
        </w:rPr>
        <w:t xml:space="preserve">Таким образом, любое из этих определений свидетельствует, что профилактика, как система в целом, призвана решать </w:t>
      </w:r>
      <w:r w:rsidRPr="00480118">
        <w:rPr>
          <w:i/>
          <w:iCs/>
          <w:color w:val="000000"/>
          <w:sz w:val="28"/>
          <w:szCs w:val="28"/>
        </w:rPr>
        <w:t xml:space="preserve">три основные задачи: </w:t>
      </w:r>
      <w:r w:rsidRPr="00480118">
        <w:rPr>
          <w:color w:val="000000"/>
          <w:sz w:val="28"/>
          <w:szCs w:val="28"/>
        </w:rPr>
        <w:t xml:space="preserve"> укрепление здоровья здоровых, профилактику болезней и травм (заболеваемости и травматизма) и  профилактику прогрессирования болезней и их осложнений.</w:t>
      </w:r>
    </w:p>
    <w:p w:rsidR="00480118" w:rsidRPr="00480118" w:rsidRDefault="00480118" w:rsidP="00480118">
      <w:pPr>
        <w:shd w:val="clear" w:color="auto" w:fill="FFFFFF"/>
        <w:ind w:firstLine="567"/>
        <w:jc w:val="both"/>
        <w:rPr>
          <w:color w:val="000000"/>
          <w:sz w:val="28"/>
          <w:szCs w:val="28"/>
        </w:rPr>
      </w:pPr>
      <w:r w:rsidRPr="00480118">
        <w:rPr>
          <w:color w:val="000000"/>
          <w:sz w:val="28"/>
          <w:szCs w:val="28"/>
        </w:rPr>
        <w:t xml:space="preserve">Следует выделять </w:t>
      </w:r>
      <w:r w:rsidRPr="00480118">
        <w:rPr>
          <w:i/>
          <w:iCs/>
          <w:color w:val="000000"/>
          <w:sz w:val="28"/>
          <w:szCs w:val="28"/>
        </w:rPr>
        <w:t xml:space="preserve">три главных направления </w:t>
      </w:r>
      <w:r w:rsidRPr="00480118">
        <w:rPr>
          <w:color w:val="000000"/>
          <w:sz w:val="28"/>
          <w:szCs w:val="28"/>
        </w:rPr>
        <w:t>профилактики:  создание благоприятных, здоровых условий жизни для населения,  формирование здорового образа жизни каждого человека</w:t>
      </w:r>
      <w:r w:rsidRPr="00480118">
        <w:rPr>
          <w:sz w:val="28"/>
          <w:szCs w:val="28"/>
        </w:rPr>
        <w:t xml:space="preserve"> </w:t>
      </w:r>
      <w:r w:rsidRPr="00480118">
        <w:rPr>
          <w:color w:val="000000"/>
          <w:sz w:val="28"/>
          <w:szCs w:val="28"/>
        </w:rPr>
        <w:t>и всего общества, включающее воспитание с раннего детского возраста правильного отношения к своему здоровью и здоровью окружающих,  активное медицинское наблюдение за здоровьем каждого человека.</w:t>
      </w:r>
    </w:p>
    <w:p w:rsidR="00480118" w:rsidRPr="00480118" w:rsidRDefault="00480118" w:rsidP="00480118">
      <w:pPr>
        <w:shd w:val="clear" w:color="auto" w:fill="FFFFFF"/>
        <w:ind w:firstLine="567"/>
        <w:jc w:val="both"/>
        <w:rPr>
          <w:sz w:val="28"/>
          <w:szCs w:val="28"/>
        </w:rPr>
      </w:pPr>
      <w:r w:rsidRPr="00480118">
        <w:rPr>
          <w:color w:val="000000"/>
          <w:sz w:val="28"/>
          <w:szCs w:val="28"/>
        </w:rPr>
        <w:t>Несомненно, все эти задачи и направления в большей степени относятся к функции специальных центров, кабинетов и отделений, что и закреплено соответствующими нормативными документами, в частности:</w:t>
      </w:r>
    </w:p>
    <w:p w:rsidR="00480118" w:rsidRPr="00480118" w:rsidRDefault="00480118" w:rsidP="00480118">
      <w:pPr>
        <w:shd w:val="clear" w:color="auto" w:fill="FFFFFF"/>
        <w:ind w:firstLine="567"/>
        <w:jc w:val="both"/>
        <w:rPr>
          <w:sz w:val="28"/>
          <w:szCs w:val="28"/>
        </w:rPr>
      </w:pPr>
      <w:r w:rsidRPr="00480118">
        <w:rPr>
          <w:color w:val="000000"/>
          <w:sz w:val="28"/>
          <w:szCs w:val="28"/>
        </w:rPr>
        <w:t>• Основы законодательства Российской Федерации об охране здоровья граждан.</w:t>
      </w:r>
    </w:p>
    <w:p w:rsidR="00480118" w:rsidRPr="00480118" w:rsidRDefault="00480118" w:rsidP="00480118">
      <w:pPr>
        <w:shd w:val="clear" w:color="auto" w:fill="FFFFFF"/>
        <w:ind w:firstLine="567"/>
        <w:jc w:val="both"/>
        <w:rPr>
          <w:sz w:val="28"/>
          <w:szCs w:val="28"/>
        </w:rPr>
      </w:pPr>
      <w:r w:rsidRPr="00480118">
        <w:rPr>
          <w:bCs/>
          <w:color w:val="000000"/>
          <w:sz w:val="28"/>
          <w:szCs w:val="28"/>
        </w:rPr>
        <w:t>Статья 19. Право граждан на информацию о факторах, влияющих на здоровье</w:t>
      </w:r>
      <w:r w:rsidRPr="00480118">
        <w:rPr>
          <w:b/>
          <w:bCs/>
          <w:color w:val="000000"/>
          <w:sz w:val="28"/>
          <w:szCs w:val="28"/>
        </w:rPr>
        <w:t xml:space="preserve">. </w:t>
      </w:r>
      <w:r w:rsidRPr="00480118">
        <w:rPr>
          <w:color w:val="000000"/>
          <w:sz w:val="28"/>
          <w:szCs w:val="28"/>
        </w:rPr>
        <w:t>Граждане имеют право на регулярное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 – эпидемиологическом благополучии района проживания, рациональных нормах питания, о продукции, работах, услугах, их соответствии санитарным нормам и правилам, о других факторах. Эта информация предоставляется местной администрацией через средства массовой информации или непосредственно гражданам по их запросам в порядке, устанавливаемом Правительством Российской Федерации.</w:t>
      </w:r>
    </w:p>
    <w:p w:rsidR="00480118" w:rsidRPr="00480118" w:rsidRDefault="00480118" w:rsidP="00480118">
      <w:pPr>
        <w:shd w:val="clear" w:color="auto" w:fill="FFFFFF"/>
        <w:ind w:firstLine="567"/>
        <w:jc w:val="both"/>
        <w:outlineLvl w:val="0"/>
        <w:rPr>
          <w:sz w:val="28"/>
          <w:szCs w:val="28"/>
        </w:rPr>
      </w:pPr>
      <w:r w:rsidRPr="00480118">
        <w:rPr>
          <w:bCs/>
          <w:color w:val="000000"/>
          <w:w w:val="102"/>
          <w:sz w:val="28"/>
          <w:szCs w:val="28"/>
        </w:rPr>
        <w:t>По предложению ВОЗ профилактику следует подразделять на:</w:t>
      </w:r>
    </w:p>
    <w:p w:rsidR="00480118" w:rsidRPr="00480118" w:rsidRDefault="00480118" w:rsidP="00480118">
      <w:pPr>
        <w:shd w:val="clear" w:color="auto" w:fill="FFFFFF"/>
        <w:ind w:firstLine="567"/>
        <w:jc w:val="both"/>
        <w:rPr>
          <w:sz w:val="28"/>
          <w:szCs w:val="28"/>
        </w:rPr>
      </w:pPr>
      <w:r w:rsidRPr="00480118">
        <w:rPr>
          <w:i/>
          <w:iCs/>
          <w:color w:val="000000"/>
          <w:sz w:val="28"/>
          <w:szCs w:val="28"/>
        </w:rPr>
        <w:t xml:space="preserve">первичную, </w:t>
      </w:r>
      <w:r w:rsidRPr="00480118">
        <w:rPr>
          <w:color w:val="000000"/>
          <w:sz w:val="28"/>
          <w:szCs w:val="28"/>
        </w:rPr>
        <w:t>направленную на предупреждение появления факторов риска (ФР) различных заболеваний у здоровых лиц;</w:t>
      </w:r>
    </w:p>
    <w:p w:rsidR="00480118" w:rsidRPr="00480118" w:rsidRDefault="00480118" w:rsidP="00480118">
      <w:pPr>
        <w:shd w:val="clear" w:color="auto" w:fill="FFFFFF"/>
        <w:ind w:firstLine="567"/>
        <w:jc w:val="both"/>
        <w:rPr>
          <w:sz w:val="28"/>
          <w:szCs w:val="28"/>
        </w:rPr>
      </w:pPr>
      <w:r w:rsidRPr="00480118">
        <w:rPr>
          <w:i/>
          <w:iCs/>
          <w:color w:val="000000"/>
          <w:sz w:val="28"/>
          <w:szCs w:val="28"/>
        </w:rPr>
        <w:t xml:space="preserve">вторичную, </w:t>
      </w:r>
      <w:r w:rsidRPr="00480118">
        <w:rPr>
          <w:color w:val="000000"/>
          <w:sz w:val="28"/>
          <w:szCs w:val="28"/>
        </w:rPr>
        <w:t>предусматривающую борьбу с имеющимися ФР;</w:t>
      </w:r>
    </w:p>
    <w:p w:rsidR="00480118" w:rsidRPr="00480118" w:rsidRDefault="00480118" w:rsidP="00480118">
      <w:pPr>
        <w:shd w:val="clear" w:color="auto" w:fill="FFFFFF"/>
        <w:ind w:firstLine="567"/>
        <w:jc w:val="both"/>
        <w:rPr>
          <w:color w:val="000000"/>
          <w:sz w:val="28"/>
          <w:szCs w:val="28"/>
        </w:rPr>
      </w:pPr>
      <w:r w:rsidRPr="00480118">
        <w:rPr>
          <w:i/>
          <w:iCs/>
          <w:color w:val="000000"/>
          <w:sz w:val="28"/>
          <w:szCs w:val="28"/>
        </w:rPr>
        <w:t xml:space="preserve">третичную — </w:t>
      </w:r>
      <w:r w:rsidRPr="00480118">
        <w:rPr>
          <w:color w:val="000000"/>
          <w:sz w:val="28"/>
          <w:szCs w:val="28"/>
        </w:rPr>
        <w:t>активное лечение развившегося заболевания с целью недопустить прогрессирования патологического процесса и возникновения осложнений.</w:t>
      </w:r>
    </w:p>
    <w:p w:rsidR="00480118" w:rsidRPr="00480118" w:rsidRDefault="00480118" w:rsidP="00480118">
      <w:pPr>
        <w:shd w:val="clear" w:color="auto" w:fill="FFFFFF"/>
        <w:ind w:firstLine="567"/>
        <w:jc w:val="both"/>
        <w:outlineLvl w:val="0"/>
        <w:rPr>
          <w:sz w:val="28"/>
          <w:szCs w:val="28"/>
        </w:rPr>
      </w:pPr>
      <w:r w:rsidRPr="00480118">
        <w:rPr>
          <w:bCs/>
          <w:color w:val="000000"/>
          <w:w w:val="108"/>
          <w:sz w:val="28"/>
          <w:szCs w:val="28"/>
        </w:rPr>
        <w:t>В РФ используется и другая классификация:</w:t>
      </w:r>
    </w:p>
    <w:p w:rsidR="00480118" w:rsidRPr="00480118" w:rsidRDefault="00480118" w:rsidP="00480118">
      <w:pPr>
        <w:shd w:val="clear" w:color="auto" w:fill="FFFFFF"/>
        <w:ind w:firstLine="567"/>
        <w:jc w:val="both"/>
        <w:rPr>
          <w:sz w:val="28"/>
          <w:szCs w:val="28"/>
        </w:rPr>
      </w:pPr>
      <w:r w:rsidRPr="00480118">
        <w:rPr>
          <w:i/>
          <w:iCs/>
          <w:color w:val="000000"/>
          <w:sz w:val="28"/>
          <w:szCs w:val="28"/>
        </w:rPr>
        <w:t xml:space="preserve">первичная – </w:t>
      </w:r>
      <w:r w:rsidRPr="00480118">
        <w:rPr>
          <w:color w:val="000000"/>
          <w:sz w:val="28"/>
          <w:szCs w:val="28"/>
        </w:rPr>
        <w:t>предупреждение возникновения заболевания путем борьбы с имеющимися ФР, т.е. работа, направленная на устранение причин и условий, способствующих возникновению заболеваний;</w:t>
      </w:r>
    </w:p>
    <w:p w:rsidR="00480118" w:rsidRPr="00480118" w:rsidRDefault="00480118" w:rsidP="00480118">
      <w:pPr>
        <w:shd w:val="clear" w:color="auto" w:fill="FFFFFF"/>
        <w:ind w:firstLine="567"/>
        <w:jc w:val="both"/>
        <w:rPr>
          <w:sz w:val="28"/>
          <w:szCs w:val="28"/>
        </w:rPr>
      </w:pPr>
      <w:r w:rsidRPr="00480118">
        <w:rPr>
          <w:i/>
          <w:iCs/>
          <w:color w:val="000000"/>
          <w:sz w:val="28"/>
          <w:szCs w:val="28"/>
        </w:rPr>
        <w:t xml:space="preserve">вторичная – </w:t>
      </w:r>
      <w:r w:rsidRPr="00480118">
        <w:rPr>
          <w:color w:val="000000"/>
          <w:sz w:val="28"/>
          <w:szCs w:val="28"/>
        </w:rPr>
        <w:t>лечение уже сформировавшегося заболевания, предупреждение его прогрессирования и обострений. Кроме того, выделяют личную и общественную профилактику. Рассмотрим подробнее основное содержание каждого из этих определений.</w:t>
      </w:r>
    </w:p>
    <w:p w:rsidR="00480118" w:rsidRPr="00480118" w:rsidRDefault="00480118" w:rsidP="00480118">
      <w:pPr>
        <w:shd w:val="clear" w:color="auto" w:fill="FFFFFF"/>
        <w:ind w:firstLine="567"/>
        <w:jc w:val="both"/>
        <w:rPr>
          <w:color w:val="000000"/>
          <w:sz w:val="28"/>
          <w:szCs w:val="28"/>
        </w:rPr>
      </w:pPr>
      <w:r w:rsidRPr="00480118">
        <w:rPr>
          <w:i/>
          <w:iCs/>
          <w:color w:val="000000"/>
          <w:w w:val="108"/>
          <w:sz w:val="28"/>
          <w:szCs w:val="28"/>
        </w:rPr>
        <w:t xml:space="preserve">Первичная профилактика. Укрепление здоровья здоровых. Формирование здорового образа жизни. </w:t>
      </w:r>
      <w:r w:rsidRPr="00480118">
        <w:rPr>
          <w:color w:val="000000"/>
          <w:w w:val="108"/>
          <w:sz w:val="28"/>
          <w:szCs w:val="28"/>
        </w:rPr>
        <w:t xml:space="preserve">В Уставе ВОЗ </w:t>
      </w:r>
      <w:r w:rsidRPr="00480118">
        <w:rPr>
          <w:color w:val="000000"/>
          <w:sz w:val="28"/>
          <w:szCs w:val="28"/>
        </w:rPr>
        <w:t xml:space="preserve">«здоровье» определяется как «состояние полного физического, душевного и социального благополучия, а не просто как отсутствие болезней или физических нарушений». К этим 3-м слагаемым добавляется функциональная полноценность конкретных систем органов. По определению Ю.П. Лисицына, </w:t>
      </w:r>
      <w:r w:rsidRPr="00480118">
        <w:rPr>
          <w:color w:val="000000"/>
          <w:sz w:val="28"/>
          <w:szCs w:val="28"/>
        </w:rPr>
        <w:br/>
        <w:t xml:space="preserve">Н.В. Полуниной (2002), «здоровье – не только физическая, душевная ценность для каждого из нас – неоценимое богатство человека, но это морально-этическая, гуманистическая ценность, это условие счастья». В последние годы очень большое значение приобрела концепция «образ жизни» </w:t>
      </w:r>
      <w:r w:rsidRPr="00480118">
        <w:rPr>
          <w:i/>
          <w:iCs/>
          <w:color w:val="000000"/>
          <w:sz w:val="28"/>
          <w:szCs w:val="28"/>
        </w:rPr>
        <w:t xml:space="preserve">(Е. </w:t>
      </w:r>
      <w:r w:rsidRPr="00480118">
        <w:rPr>
          <w:i/>
          <w:iCs/>
          <w:color w:val="000000"/>
          <w:sz w:val="28"/>
          <w:szCs w:val="28"/>
          <w:lang w:val="en-US"/>
        </w:rPr>
        <w:t>Heirrinen</w:t>
      </w:r>
      <w:r w:rsidRPr="00480118">
        <w:rPr>
          <w:i/>
          <w:iCs/>
          <w:color w:val="000000"/>
          <w:sz w:val="28"/>
          <w:szCs w:val="28"/>
        </w:rPr>
        <w:t xml:space="preserve">, </w:t>
      </w:r>
      <w:r w:rsidRPr="00480118">
        <w:rPr>
          <w:color w:val="000000"/>
          <w:sz w:val="28"/>
          <w:szCs w:val="28"/>
        </w:rPr>
        <w:t>1992). Считается, что большая часть случаев смерти является следствием неправильного (нездорового) образа жизни. Иными словами, «образ жизни» в немалой степени формирует здоровье человека. По мнению экспертов ВОЗ, здоровье индивидума и общества зависит на 10 % от медицинского обслуживания, на 20 % – от экологической обстановки и на 70 % – от образа жизни.</w:t>
      </w:r>
    </w:p>
    <w:p w:rsidR="00480118" w:rsidRPr="00480118" w:rsidRDefault="00480118" w:rsidP="00480118">
      <w:pPr>
        <w:shd w:val="clear" w:color="auto" w:fill="FFFFFF"/>
        <w:ind w:firstLine="567"/>
        <w:jc w:val="both"/>
        <w:rPr>
          <w:color w:val="000000"/>
          <w:spacing w:val="-6"/>
          <w:w w:val="104"/>
          <w:sz w:val="28"/>
          <w:szCs w:val="28"/>
        </w:rPr>
      </w:pPr>
      <w:r w:rsidRPr="00480118">
        <w:rPr>
          <w:color w:val="000000"/>
          <w:spacing w:val="-6"/>
          <w:sz w:val="28"/>
          <w:szCs w:val="28"/>
        </w:rPr>
        <w:t>«</w:t>
      </w:r>
      <w:r w:rsidRPr="00480118">
        <w:rPr>
          <w:i/>
          <w:color w:val="000000"/>
          <w:spacing w:val="-6"/>
          <w:sz w:val="28"/>
          <w:szCs w:val="28"/>
        </w:rPr>
        <w:t>Образ</w:t>
      </w:r>
      <w:r w:rsidRPr="00480118">
        <w:rPr>
          <w:color w:val="000000"/>
          <w:spacing w:val="-6"/>
          <w:sz w:val="28"/>
          <w:szCs w:val="28"/>
        </w:rPr>
        <w:t xml:space="preserve"> </w:t>
      </w:r>
      <w:r w:rsidRPr="00480118">
        <w:rPr>
          <w:i/>
          <w:iCs/>
          <w:color w:val="000000"/>
          <w:spacing w:val="-6"/>
          <w:sz w:val="28"/>
          <w:szCs w:val="28"/>
        </w:rPr>
        <w:t xml:space="preserve">жизни» </w:t>
      </w:r>
      <w:r w:rsidRPr="00480118">
        <w:rPr>
          <w:color w:val="000000"/>
          <w:spacing w:val="-6"/>
          <w:sz w:val="28"/>
          <w:szCs w:val="28"/>
        </w:rPr>
        <w:t xml:space="preserve">(цит. по: Ю.П. Лисицын и соавт., 1998) – определенный, исторически обусловленный тип, вид жизнедеятельности или определенный способ деятельности в материальной и </w:t>
      </w:r>
      <w:r w:rsidRPr="00480118">
        <w:rPr>
          <w:i/>
          <w:iCs/>
          <w:color w:val="000000"/>
          <w:spacing w:val="-6"/>
          <w:sz w:val="28"/>
          <w:szCs w:val="28"/>
        </w:rPr>
        <w:t xml:space="preserve">нематериальной (духовной) сферах </w:t>
      </w:r>
      <w:r w:rsidRPr="00480118">
        <w:rPr>
          <w:color w:val="000000"/>
          <w:spacing w:val="-6"/>
          <w:sz w:val="28"/>
          <w:szCs w:val="28"/>
        </w:rPr>
        <w:t>жизнедеятельности людей. Но не вообще деятельности, активности, а совокупности существенных черт деятельности людей.  «Здоровый образ жизни – это деятельность, наиболее характерная, типичная для конкретных социально-экономических, поли</w:t>
      </w:r>
      <w:r w:rsidRPr="00480118">
        <w:rPr>
          <w:bCs/>
          <w:color w:val="000000"/>
          <w:spacing w:val="-6"/>
          <w:sz w:val="28"/>
          <w:szCs w:val="28"/>
        </w:rPr>
        <w:t>тических</w:t>
      </w:r>
      <w:r w:rsidRPr="00480118">
        <w:rPr>
          <w:b/>
          <w:bCs/>
          <w:color w:val="000000"/>
          <w:spacing w:val="-6"/>
          <w:sz w:val="28"/>
          <w:szCs w:val="28"/>
        </w:rPr>
        <w:t xml:space="preserve">, </w:t>
      </w:r>
      <w:r w:rsidRPr="00480118">
        <w:rPr>
          <w:color w:val="000000"/>
          <w:spacing w:val="-6"/>
          <w:sz w:val="28"/>
          <w:szCs w:val="28"/>
        </w:rPr>
        <w:t xml:space="preserve">экологических </w:t>
      </w:r>
      <w:r w:rsidRPr="00480118">
        <w:rPr>
          <w:bCs/>
          <w:color w:val="000000"/>
          <w:spacing w:val="-6"/>
          <w:sz w:val="28"/>
          <w:szCs w:val="28"/>
        </w:rPr>
        <w:t xml:space="preserve">и прочих </w:t>
      </w:r>
      <w:r w:rsidRPr="00480118">
        <w:rPr>
          <w:color w:val="000000"/>
          <w:spacing w:val="-6"/>
          <w:sz w:val="28"/>
          <w:szCs w:val="28"/>
        </w:rPr>
        <w:t xml:space="preserve">условий, </w:t>
      </w:r>
      <w:r w:rsidRPr="00480118">
        <w:rPr>
          <w:bCs/>
          <w:color w:val="000000"/>
          <w:spacing w:val="-6"/>
          <w:sz w:val="28"/>
          <w:szCs w:val="28"/>
        </w:rPr>
        <w:t xml:space="preserve">направленная на </w:t>
      </w:r>
      <w:r w:rsidRPr="00480118">
        <w:rPr>
          <w:color w:val="000000"/>
          <w:spacing w:val="-6"/>
          <w:sz w:val="28"/>
          <w:szCs w:val="28"/>
        </w:rPr>
        <w:t>сохранение и улучшение, укрепление здоровья людей».</w:t>
      </w:r>
    </w:p>
    <w:p w:rsidR="00480118" w:rsidRPr="00480118" w:rsidRDefault="00480118" w:rsidP="00480118">
      <w:pPr>
        <w:shd w:val="clear" w:color="auto" w:fill="FFFFFF"/>
        <w:ind w:firstLine="567"/>
        <w:jc w:val="center"/>
        <w:rPr>
          <w:b/>
          <w:iCs/>
          <w:color w:val="000000"/>
          <w:w w:val="104"/>
          <w:sz w:val="28"/>
          <w:szCs w:val="28"/>
        </w:rPr>
      </w:pPr>
    </w:p>
    <w:p w:rsidR="00480118" w:rsidRPr="00480118" w:rsidRDefault="00480118" w:rsidP="00480118">
      <w:pPr>
        <w:shd w:val="clear" w:color="auto" w:fill="FFFFFF"/>
        <w:ind w:firstLine="567"/>
        <w:jc w:val="center"/>
        <w:rPr>
          <w:i/>
          <w:iCs/>
          <w:color w:val="000000"/>
          <w:sz w:val="28"/>
          <w:szCs w:val="28"/>
        </w:rPr>
      </w:pPr>
      <w:r w:rsidRPr="00480118">
        <w:rPr>
          <w:b/>
          <w:iCs/>
          <w:color w:val="000000"/>
          <w:w w:val="104"/>
          <w:sz w:val="28"/>
          <w:szCs w:val="28"/>
        </w:rPr>
        <w:t xml:space="preserve">Схема формирования здорового образа </w:t>
      </w:r>
      <w:r w:rsidRPr="00480118">
        <w:rPr>
          <w:b/>
          <w:iCs/>
          <w:color w:val="000000"/>
          <w:sz w:val="28"/>
          <w:szCs w:val="28"/>
        </w:rPr>
        <w:t>жизни</w:t>
      </w:r>
      <w:r w:rsidRPr="00480118">
        <w:rPr>
          <w:i/>
          <w:iCs/>
          <w:color w:val="000000"/>
          <w:sz w:val="28"/>
          <w:szCs w:val="28"/>
        </w:rPr>
        <w:t xml:space="preserve"> </w:t>
      </w:r>
    </w:p>
    <w:p w:rsidR="00480118" w:rsidRPr="00480118" w:rsidRDefault="00480118" w:rsidP="00480118">
      <w:pPr>
        <w:shd w:val="clear" w:color="auto" w:fill="FFFFFF"/>
        <w:ind w:firstLine="567"/>
        <w:jc w:val="center"/>
        <w:rPr>
          <w:color w:val="000000"/>
          <w:sz w:val="28"/>
          <w:szCs w:val="28"/>
        </w:rPr>
      </w:pPr>
      <w:r w:rsidRPr="00480118">
        <w:rPr>
          <w:color w:val="000000"/>
          <w:sz w:val="28"/>
          <w:szCs w:val="28"/>
        </w:rPr>
        <w:t>(Ю.П. Лисицын и соавт., 1998)</w:t>
      </w:r>
    </w:p>
    <w:p w:rsidR="00480118" w:rsidRPr="00480118" w:rsidRDefault="00480118" w:rsidP="00480118">
      <w:pPr>
        <w:shd w:val="clear" w:color="auto" w:fill="FFFFFF"/>
        <w:ind w:firstLine="567"/>
        <w:jc w:val="center"/>
        <w:rPr>
          <w:sz w:val="28"/>
          <w:szCs w:val="28"/>
        </w:rPr>
      </w:pPr>
    </w:p>
    <w:tbl>
      <w:tblPr>
        <w:tblW w:w="9356" w:type="dxa"/>
        <w:tblLayout w:type="fixed"/>
        <w:tblCellMar>
          <w:left w:w="40" w:type="dxa"/>
          <w:right w:w="40" w:type="dxa"/>
        </w:tblCellMar>
        <w:tblLook w:val="0000"/>
      </w:tblPr>
      <w:tblGrid>
        <w:gridCol w:w="4820"/>
        <w:gridCol w:w="4536"/>
      </w:tblGrid>
      <w:tr w:rsidR="00480118" w:rsidRPr="00480118" w:rsidTr="00C610D2">
        <w:trPr>
          <w:trHeight w:val="432"/>
        </w:trPr>
        <w:tc>
          <w:tcPr>
            <w:tcW w:w="4820" w:type="dxa"/>
            <w:tcBorders>
              <w:top w:val="single" w:sz="6" w:space="0" w:color="auto"/>
              <w:left w:val="single" w:sz="6" w:space="0" w:color="auto"/>
              <w:bottom w:val="single" w:sz="6" w:space="0" w:color="auto"/>
              <w:right w:val="single" w:sz="6" w:space="0" w:color="auto"/>
            </w:tcBorders>
            <w:shd w:val="clear" w:color="auto" w:fill="auto"/>
          </w:tcPr>
          <w:p w:rsidR="00480118" w:rsidRPr="00480118" w:rsidRDefault="00480118" w:rsidP="00C610D2">
            <w:pPr>
              <w:shd w:val="clear" w:color="auto" w:fill="FFFFFF"/>
              <w:ind w:firstLine="102"/>
              <w:jc w:val="both"/>
              <w:rPr>
                <w:b/>
                <w:sz w:val="28"/>
                <w:szCs w:val="28"/>
              </w:rPr>
            </w:pPr>
            <w:r w:rsidRPr="00480118">
              <w:rPr>
                <w:b/>
                <w:color w:val="000000"/>
                <w:sz w:val="28"/>
                <w:szCs w:val="28"/>
              </w:rPr>
              <w:t xml:space="preserve"> Создание и развитие факторов здоровья</w:t>
            </w:r>
          </w:p>
          <w:p w:rsidR="00480118" w:rsidRPr="00480118" w:rsidRDefault="00480118" w:rsidP="00C610D2">
            <w:pPr>
              <w:shd w:val="clear" w:color="auto" w:fill="FFFFFF"/>
              <w:ind w:firstLine="102"/>
              <w:jc w:val="both"/>
              <w:rPr>
                <w:b/>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480118" w:rsidRPr="00480118" w:rsidRDefault="00480118" w:rsidP="00C610D2">
            <w:pPr>
              <w:shd w:val="clear" w:color="auto" w:fill="FFFFFF"/>
              <w:ind w:firstLine="102"/>
              <w:jc w:val="both"/>
              <w:rPr>
                <w:b/>
                <w:sz w:val="28"/>
                <w:szCs w:val="28"/>
              </w:rPr>
            </w:pPr>
            <w:r w:rsidRPr="00480118">
              <w:rPr>
                <w:b/>
                <w:color w:val="000000"/>
                <w:sz w:val="28"/>
                <w:szCs w:val="28"/>
              </w:rPr>
              <w:t>Преодоление факторов риска</w:t>
            </w:r>
          </w:p>
          <w:p w:rsidR="00480118" w:rsidRPr="00480118" w:rsidRDefault="00480118" w:rsidP="00C610D2">
            <w:pPr>
              <w:shd w:val="clear" w:color="auto" w:fill="FFFFFF"/>
              <w:ind w:firstLine="102"/>
              <w:jc w:val="both"/>
              <w:rPr>
                <w:b/>
                <w:sz w:val="28"/>
                <w:szCs w:val="28"/>
              </w:rPr>
            </w:pPr>
          </w:p>
        </w:tc>
      </w:tr>
      <w:tr w:rsidR="00480118" w:rsidRPr="00480118" w:rsidTr="00C610D2">
        <w:trPr>
          <w:trHeight w:val="413"/>
        </w:trPr>
        <w:tc>
          <w:tcPr>
            <w:tcW w:w="4820" w:type="dxa"/>
            <w:tcBorders>
              <w:top w:val="single" w:sz="6" w:space="0" w:color="auto"/>
              <w:left w:val="single" w:sz="6" w:space="0" w:color="auto"/>
              <w:bottom w:val="single" w:sz="6" w:space="0" w:color="auto"/>
              <w:right w:val="single" w:sz="6" w:space="0" w:color="auto"/>
            </w:tcBorders>
            <w:shd w:val="clear" w:color="auto" w:fill="auto"/>
          </w:tcPr>
          <w:p w:rsidR="00480118" w:rsidRPr="00480118" w:rsidRDefault="00480118" w:rsidP="00C610D2">
            <w:pPr>
              <w:shd w:val="clear" w:color="auto" w:fill="FFFFFF"/>
              <w:ind w:firstLine="102"/>
              <w:jc w:val="both"/>
              <w:rPr>
                <w:sz w:val="28"/>
                <w:szCs w:val="28"/>
              </w:rPr>
            </w:pPr>
            <w:r w:rsidRPr="00480118">
              <w:rPr>
                <w:color w:val="000000"/>
                <w:sz w:val="28"/>
                <w:szCs w:val="28"/>
              </w:rPr>
              <w:t>Высокой трудовой активности, удовлетворенности трудом</w:t>
            </w:r>
          </w:p>
          <w:p w:rsidR="00480118" w:rsidRPr="00480118" w:rsidRDefault="00480118" w:rsidP="00C610D2">
            <w:pPr>
              <w:shd w:val="clear" w:color="auto" w:fill="FFFFFF"/>
              <w:ind w:firstLine="102"/>
              <w:jc w:val="both"/>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480118" w:rsidRPr="00480118" w:rsidRDefault="00480118" w:rsidP="00C610D2">
            <w:pPr>
              <w:shd w:val="clear" w:color="auto" w:fill="FFFFFF"/>
              <w:ind w:firstLine="102"/>
              <w:jc w:val="both"/>
              <w:rPr>
                <w:sz w:val="28"/>
                <w:szCs w:val="28"/>
              </w:rPr>
            </w:pPr>
            <w:r w:rsidRPr="00480118">
              <w:rPr>
                <w:color w:val="000000"/>
                <w:sz w:val="28"/>
                <w:szCs w:val="28"/>
              </w:rPr>
              <w:t>Низкой трудовой активности, неудовлетворенности трудом</w:t>
            </w:r>
          </w:p>
          <w:p w:rsidR="00480118" w:rsidRPr="00480118" w:rsidRDefault="00480118" w:rsidP="00C610D2">
            <w:pPr>
              <w:shd w:val="clear" w:color="auto" w:fill="FFFFFF"/>
              <w:ind w:firstLine="102"/>
              <w:jc w:val="both"/>
              <w:rPr>
                <w:sz w:val="28"/>
                <w:szCs w:val="28"/>
              </w:rPr>
            </w:pPr>
          </w:p>
        </w:tc>
      </w:tr>
      <w:tr w:rsidR="00480118" w:rsidRPr="00480118" w:rsidTr="00C610D2">
        <w:trPr>
          <w:trHeight w:val="816"/>
        </w:trPr>
        <w:tc>
          <w:tcPr>
            <w:tcW w:w="4820" w:type="dxa"/>
            <w:tcBorders>
              <w:top w:val="single" w:sz="6" w:space="0" w:color="auto"/>
              <w:left w:val="single" w:sz="6" w:space="0" w:color="auto"/>
              <w:bottom w:val="single" w:sz="6" w:space="0" w:color="auto"/>
              <w:right w:val="single" w:sz="6" w:space="0" w:color="auto"/>
            </w:tcBorders>
            <w:shd w:val="clear" w:color="auto" w:fill="auto"/>
          </w:tcPr>
          <w:p w:rsidR="00480118" w:rsidRPr="00480118" w:rsidRDefault="00480118" w:rsidP="00C610D2">
            <w:pPr>
              <w:shd w:val="clear" w:color="auto" w:fill="FFFFFF"/>
              <w:ind w:firstLine="102"/>
              <w:jc w:val="both"/>
              <w:rPr>
                <w:sz w:val="28"/>
                <w:szCs w:val="28"/>
              </w:rPr>
            </w:pPr>
            <w:r w:rsidRPr="00480118">
              <w:rPr>
                <w:color w:val="000000"/>
                <w:sz w:val="28"/>
                <w:szCs w:val="28"/>
              </w:rPr>
              <w:t>Физического и душевного комфорта, гармонического развития физических и интеллектуальных способностей</w:t>
            </w:r>
          </w:p>
          <w:p w:rsidR="00480118" w:rsidRPr="00480118" w:rsidRDefault="00480118" w:rsidP="00C610D2">
            <w:pPr>
              <w:shd w:val="clear" w:color="auto" w:fill="FFFFFF"/>
              <w:ind w:firstLine="102"/>
              <w:jc w:val="both"/>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480118" w:rsidRPr="00480118" w:rsidRDefault="00480118" w:rsidP="00C610D2">
            <w:pPr>
              <w:shd w:val="clear" w:color="auto" w:fill="FFFFFF"/>
              <w:ind w:firstLine="102"/>
              <w:jc w:val="both"/>
              <w:rPr>
                <w:sz w:val="28"/>
                <w:szCs w:val="28"/>
              </w:rPr>
            </w:pPr>
            <w:r w:rsidRPr="00480118">
              <w:rPr>
                <w:color w:val="000000"/>
                <w:sz w:val="28"/>
                <w:szCs w:val="28"/>
              </w:rPr>
              <w:t>Пассивности, дискомфорта, эмоциональной и психической напряженности</w:t>
            </w:r>
          </w:p>
          <w:p w:rsidR="00480118" w:rsidRPr="00480118" w:rsidRDefault="00480118" w:rsidP="00C610D2">
            <w:pPr>
              <w:shd w:val="clear" w:color="auto" w:fill="FFFFFF"/>
              <w:ind w:firstLine="102"/>
              <w:jc w:val="both"/>
              <w:rPr>
                <w:sz w:val="28"/>
                <w:szCs w:val="28"/>
              </w:rPr>
            </w:pPr>
          </w:p>
        </w:tc>
      </w:tr>
      <w:tr w:rsidR="00480118" w:rsidRPr="00480118" w:rsidTr="00C610D2">
        <w:trPr>
          <w:trHeight w:val="826"/>
        </w:trPr>
        <w:tc>
          <w:tcPr>
            <w:tcW w:w="4820" w:type="dxa"/>
            <w:tcBorders>
              <w:top w:val="single" w:sz="6" w:space="0" w:color="auto"/>
              <w:left w:val="single" w:sz="6" w:space="0" w:color="auto"/>
              <w:bottom w:val="single" w:sz="6" w:space="0" w:color="auto"/>
              <w:right w:val="single" w:sz="6" w:space="0" w:color="auto"/>
            </w:tcBorders>
            <w:shd w:val="clear" w:color="auto" w:fill="auto"/>
          </w:tcPr>
          <w:p w:rsidR="00480118" w:rsidRPr="00480118" w:rsidRDefault="00480118" w:rsidP="00C610D2">
            <w:pPr>
              <w:shd w:val="clear" w:color="auto" w:fill="FFFFFF"/>
              <w:ind w:firstLine="102"/>
              <w:jc w:val="both"/>
              <w:rPr>
                <w:sz w:val="28"/>
                <w:szCs w:val="28"/>
              </w:rPr>
            </w:pPr>
            <w:r w:rsidRPr="00480118">
              <w:rPr>
                <w:color w:val="000000"/>
                <w:sz w:val="28"/>
                <w:szCs w:val="28"/>
              </w:rPr>
              <w:t>Активной жизненной позиции, социальной активности, социального оптимизма, высокого культурного уровня</w:t>
            </w:r>
          </w:p>
          <w:p w:rsidR="00480118" w:rsidRPr="00480118" w:rsidRDefault="00480118" w:rsidP="00C610D2">
            <w:pPr>
              <w:shd w:val="clear" w:color="auto" w:fill="FFFFFF"/>
              <w:ind w:firstLine="102"/>
              <w:jc w:val="both"/>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480118" w:rsidRPr="00480118" w:rsidRDefault="00480118" w:rsidP="00C610D2">
            <w:pPr>
              <w:shd w:val="clear" w:color="auto" w:fill="FFFFFF"/>
              <w:ind w:firstLine="102"/>
              <w:jc w:val="both"/>
              <w:rPr>
                <w:sz w:val="28"/>
                <w:szCs w:val="28"/>
              </w:rPr>
            </w:pPr>
            <w:r w:rsidRPr="00480118">
              <w:rPr>
                <w:color w:val="000000"/>
                <w:sz w:val="28"/>
                <w:szCs w:val="28"/>
              </w:rPr>
              <w:t>Низкой социальной активности, невысокого культурного уровня</w:t>
            </w:r>
          </w:p>
          <w:p w:rsidR="00480118" w:rsidRPr="00480118" w:rsidRDefault="00480118" w:rsidP="00C610D2">
            <w:pPr>
              <w:shd w:val="clear" w:color="auto" w:fill="FFFFFF"/>
              <w:ind w:firstLine="102"/>
              <w:jc w:val="both"/>
              <w:rPr>
                <w:sz w:val="28"/>
                <w:szCs w:val="28"/>
              </w:rPr>
            </w:pPr>
          </w:p>
        </w:tc>
      </w:tr>
      <w:tr w:rsidR="00480118" w:rsidRPr="00480118" w:rsidTr="00C610D2">
        <w:trPr>
          <w:trHeight w:val="413"/>
        </w:trPr>
        <w:tc>
          <w:tcPr>
            <w:tcW w:w="4820" w:type="dxa"/>
            <w:tcBorders>
              <w:top w:val="single" w:sz="6" w:space="0" w:color="auto"/>
              <w:left w:val="single" w:sz="6" w:space="0" w:color="auto"/>
              <w:bottom w:val="single" w:sz="6" w:space="0" w:color="auto"/>
              <w:right w:val="single" w:sz="6" w:space="0" w:color="auto"/>
            </w:tcBorders>
            <w:shd w:val="clear" w:color="auto" w:fill="auto"/>
          </w:tcPr>
          <w:p w:rsidR="00480118" w:rsidRPr="00480118" w:rsidRDefault="00480118" w:rsidP="00C610D2">
            <w:pPr>
              <w:shd w:val="clear" w:color="auto" w:fill="FFFFFF"/>
              <w:ind w:firstLine="102"/>
              <w:jc w:val="both"/>
              <w:rPr>
                <w:sz w:val="28"/>
                <w:szCs w:val="28"/>
              </w:rPr>
            </w:pPr>
            <w:r w:rsidRPr="00480118">
              <w:rPr>
                <w:color w:val="000000"/>
                <w:sz w:val="28"/>
                <w:szCs w:val="28"/>
              </w:rPr>
              <w:t>Высокой физической активности</w:t>
            </w:r>
          </w:p>
          <w:p w:rsidR="00480118" w:rsidRPr="00480118" w:rsidRDefault="00480118" w:rsidP="00C610D2">
            <w:pPr>
              <w:shd w:val="clear" w:color="auto" w:fill="FFFFFF"/>
              <w:ind w:firstLine="102"/>
              <w:jc w:val="both"/>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480118" w:rsidRPr="00480118" w:rsidRDefault="00480118" w:rsidP="00C610D2">
            <w:pPr>
              <w:shd w:val="clear" w:color="auto" w:fill="FFFFFF"/>
              <w:ind w:firstLine="102"/>
              <w:jc w:val="both"/>
              <w:rPr>
                <w:sz w:val="28"/>
                <w:szCs w:val="28"/>
              </w:rPr>
            </w:pPr>
            <w:r w:rsidRPr="00480118">
              <w:rPr>
                <w:color w:val="000000"/>
                <w:sz w:val="28"/>
                <w:szCs w:val="28"/>
              </w:rPr>
              <w:t>Низкой физической активности, гиподинамии</w:t>
            </w:r>
          </w:p>
          <w:p w:rsidR="00480118" w:rsidRPr="00480118" w:rsidRDefault="00480118" w:rsidP="00C610D2">
            <w:pPr>
              <w:shd w:val="clear" w:color="auto" w:fill="FFFFFF"/>
              <w:ind w:firstLine="102"/>
              <w:jc w:val="both"/>
              <w:rPr>
                <w:sz w:val="28"/>
                <w:szCs w:val="28"/>
              </w:rPr>
            </w:pPr>
          </w:p>
        </w:tc>
      </w:tr>
      <w:tr w:rsidR="00480118" w:rsidRPr="00480118" w:rsidTr="00C610D2">
        <w:trPr>
          <w:trHeight w:val="1008"/>
        </w:trPr>
        <w:tc>
          <w:tcPr>
            <w:tcW w:w="4820" w:type="dxa"/>
            <w:tcBorders>
              <w:top w:val="single" w:sz="6" w:space="0" w:color="auto"/>
              <w:left w:val="single" w:sz="6" w:space="0" w:color="auto"/>
              <w:bottom w:val="single" w:sz="6" w:space="0" w:color="auto"/>
              <w:right w:val="single" w:sz="6" w:space="0" w:color="auto"/>
            </w:tcBorders>
            <w:shd w:val="clear" w:color="auto" w:fill="auto"/>
          </w:tcPr>
          <w:p w:rsidR="00480118" w:rsidRPr="00480118" w:rsidRDefault="00480118" w:rsidP="00C610D2">
            <w:pPr>
              <w:shd w:val="clear" w:color="auto" w:fill="FFFFFF"/>
              <w:ind w:firstLine="102"/>
              <w:jc w:val="both"/>
              <w:rPr>
                <w:sz w:val="28"/>
                <w:szCs w:val="28"/>
              </w:rPr>
            </w:pPr>
            <w:r w:rsidRPr="00480118">
              <w:rPr>
                <w:color w:val="000000"/>
                <w:sz w:val="28"/>
                <w:szCs w:val="28"/>
              </w:rPr>
              <w:t>Рационального, сбалансированного питания</w:t>
            </w:r>
          </w:p>
          <w:p w:rsidR="00480118" w:rsidRPr="00480118" w:rsidRDefault="00480118" w:rsidP="00C610D2">
            <w:pPr>
              <w:shd w:val="clear" w:color="auto" w:fill="FFFFFF"/>
              <w:ind w:firstLine="102"/>
              <w:jc w:val="both"/>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480118" w:rsidRPr="00480118" w:rsidRDefault="00480118" w:rsidP="00C610D2">
            <w:pPr>
              <w:shd w:val="clear" w:color="auto" w:fill="FFFFFF"/>
              <w:ind w:firstLine="102"/>
              <w:jc w:val="both"/>
              <w:rPr>
                <w:sz w:val="28"/>
                <w:szCs w:val="28"/>
              </w:rPr>
            </w:pPr>
            <w:r w:rsidRPr="00480118">
              <w:rPr>
                <w:color w:val="000000"/>
                <w:sz w:val="28"/>
                <w:szCs w:val="28"/>
              </w:rPr>
              <w:t>Нерационального, несбалансированного питания, потребления алкоголя, курения, наркотических и других токсических веществ</w:t>
            </w:r>
          </w:p>
          <w:p w:rsidR="00480118" w:rsidRPr="00480118" w:rsidRDefault="00480118" w:rsidP="00C610D2">
            <w:pPr>
              <w:shd w:val="clear" w:color="auto" w:fill="FFFFFF"/>
              <w:ind w:firstLine="102"/>
              <w:jc w:val="both"/>
              <w:rPr>
                <w:sz w:val="28"/>
                <w:szCs w:val="28"/>
              </w:rPr>
            </w:pPr>
          </w:p>
        </w:tc>
      </w:tr>
      <w:tr w:rsidR="00480118" w:rsidRPr="00480118" w:rsidTr="00C610D2">
        <w:trPr>
          <w:trHeight w:val="413"/>
        </w:trPr>
        <w:tc>
          <w:tcPr>
            <w:tcW w:w="4820" w:type="dxa"/>
            <w:tcBorders>
              <w:top w:val="single" w:sz="6" w:space="0" w:color="auto"/>
              <w:left w:val="single" w:sz="6" w:space="0" w:color="auto"/>
              <w:bottom w:val="single" w:sz="6" w:space="0" w:color="auto"/>
              <w:right w:val="single" w:sz="6" w:space="0" w:color="auto"/>
            </w:tcBorders>
            <w:shd w:val="clear" w:color="auto" w:fill="auto"/>
          </w:tcPr>
          <w:p w:rsidR="00480118" w:rsidRPr="00480118" w:rsidRDefault="00480118" w:rsidP="00C610D2">
            <w:pPr>
              <w:shd w:val="clear" w:color="auto" w:fill="FFFFFF"/>
              <w:ind w:firstLine="102"/>
              <w:jc w:val="both"/>
              <w:rPr>
                <w:sz w:val="28"/>
                <w:szCs w:val="28"/>
              </w:rPr>
            </w:pPr>
            <w:r w:rsidRPr="00480118">
              <w:rPr>
                <w:color w:val="000000"/>
                <w:sz w:val="28"/>
                <w:szCs w:val="28"/>
              </w:rPr>
              <w:t>Дружных семейных отношений, устроенный быт</w:t>
            </w:r>
          </w:p>
          <w:p w:rsidR="00480118" w:rsidRPr="00480118" w:rsidRDefault="00480118" w:rsidP="00C610D2">
            <w:pPr>
              <w:shd w:val="clear" w:color="auto" w:fill="FFFFFF"/>
              <w:ind w:firstLine="102"/>
              <w:jc w:val="both"/>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480118" w:rsidRPr="00480118" w:rsidRDefault="00480118" w:rsidP="00C610D2">
            <w:pPr>
              <w:shd w:val="clear" w:color="auto" w:fill="FFFFFF"/>
              <w:ind w:firstLine="102"/>
              <w:jc w:val="both"/>
              <w:rPr>
                <w:sz w:val="28"/>
                <w:szCs w:val="28"/>
              </w:rPr>
            </w:pPr>
            <w:r w:rsidRPr="00480118">
              <w:rPr>
                <w:color w:val="000000"/>
                <w:sz w:val="28"/>
                <w:szCs w:val="28"/>
              </w:rPr>
              <w:t>Напряженных семейных отношений, нездорового быта</w:t>
            </w:r>
          </w:p>
          <w:p w:rsidR="00480118" w:rsidRPr="00480118" w:rsidRDefault="00480118" w:rsidP="00C610D2">
            <w:pPr>
              <w:shd w:val="clear" w:color="auto" w:fill="FFFFFF"/>
              <w:ind w:firstLine="102"/>
              <w:jc w:val="both"/>
              <w:rPr>
                <w:sz w:val="28"/>
                <w:szCs w:val="28"/>
              </w:rPr>
            </w:pPr>
          </w:p>
        </w:tc>
      </w:tr>
      <w:tr w:rsidR="00480118" w:rsidRPr="00480118" w:rsidTr="00C610D2">
        <w:trPr>
          <w:trHeight w:val="211"/>
        </w:trPr>
        <w:tc>
          <w:tcPr>
            <w:tcW w:w="4820" w:type="dxa"/>
            <w:tcBorders>
              <w:top w:val="single" w:sz="6" w:space="0" w:color="auto"/>
              <w:left w:val="single" w:sz="6" w:space="0" w:color="auto"/>
              <w:bottom w:val="single" w:sz="6" w:space="0" w:color="auto"/>
              <w:right w:val="single" w:sz="6" w:space="0" w:color="auto"/>
            </w:tcBorders>
            <w:shd w:val="clear" w:color="auto" w:fill="auto"/>
          </w:tcPr>
          <w:p w:rsidR="00480118" w:rsidRPr="00480118" w:rsidRDefault="00480118" w:rsidP="00C610D2">
            <w:pPr>
              <w:shd w:val="clear" w:color="auto" w:fill="FFFFFF"/>
              <w:ind w:firstLine="102"/>
              <w:jc w:val="both"/>
              <w:rPr>
                <w:sz w:val="28"/>
                <w:szCs w:val="28"/>
              </w:rPr>
            </w:pPr>
            <w:r w:rsidRPr="00480118">
              <w:rPr>
                <w:color w:val="000000"/>
                <w:sz w:val="28"/>
                <w:szCs w:val="28"/>
              </w:rPr>
              <w:t>Высокой медицинской активности</w:t>
            </w:r>
          </w:p>
          <w:p w:rsidR="00480118" w:rsidRPr="00480118" w:rsidRDefault="00480118" w:rsidP="00C610D2">
            <w:pPr>
              <w:shd w:val="clear" w:color="auto" w:fill="FFFFFF"/>
              <w:ind w:firstLine="102"/>
              <w:jc w:val="both"/>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480118" w:rsidRPr="00480118" w:rsidRDefault="00480118" w:rsidP="00C610D2">
            <w:pPr>
              <w:shd w:val="clear" w:color="auto" w:fill="FFFFFF"/>
              <w:ind w:firstLine="102"/>
              <w:jc w:val="both"/>
              <w:rPr>
                <w:sz w:val="28"/>
                <w:szCs w:val="28"/>
              </w:rPr>
            </w:pPr>
            <w:r w:rsidRPr="00480118">
              <w:rPr>
                <w:color w:val="000000"/>
                <w:sz w:val="28"/>
                <w:szCs w:val="28"/>
              </w:rPr>
              <w:t>Низкой медицинской активности</w:t>
            </w:r>
          </w:p>
          <w:p w:rsidR="00480118" w:rsidRPr="00480118" w:rsidRDefault="00480118" w:rsidP="00C610D2">
            <w:pPr>
              <w:shd w:val="clear" w:color="auto" w:fill="FFFFFF"/>
              <w:ind w:firstLine="102"/>
              <w:jc w:val="both"/>
              <w:rPr>
                <w:sz w:val="28"/>
                <w:szCs w:val="28"/>
              </w:rPr>
            </w:pPr>
          </w:p>
        </w:tc>
      </w:tr>
      <w:tr w:rsidR="00480118" w:rsidRPr="00480118" w:rsidTr="00C610D2">
        <w:trPr>
          <w:trHeight w:val="816"/>
        </w:trPr>
        <w:tc>
          <w:tcPr>
            <w:tcW w:w="4820" w:type="dxa"/>
            <w:tcBorders>
              <w:top w:val="single" w:sz="6" w:space="0" w:color="auto"/>
              <w:left w:val="single" w:sz="6" w:space="0" w:color="auto"/>
              <w:bottom w:val="single" w:sz="6" w:space="0" w:color="auto"/>
              <w:right w:val="single" w:sz="6" w:space="0" w:color="auto"/>
            </w:tcBorders>
            <w:shd w:val="clear" w:color="auto" w:fill="auto"/>
          </w:tcPr>
          <w:p w:rsidR="00480118" w:rsidRPr="00480118" w:rsidRDefault="00480118" w:rsidP="00C610D2">
            <w:pPr>
              <w:shd w:val="clear" w:color="auto" w:fill="FFFFFF"/>
              <w:ind w:firstLine="102"/>
              <w:jc w:val="both"/>
              <w:rPr>
                <w:sz w:val="28"/>
                <w:szCs w:val="28"/>
              </w:rPr>
            </w:pPr>
            <w:r w:rsidRPr="00480118">
              <w:rPr>
                <w:color w:val="000000"/>
                <w:sz w:val="28"/>
                <w:szCs w:val="28"/>
              </w:rPr>
              <w:t>Экологической активности, экологически грамотного поведения, деятельности за оздоровление внешней среды</w:t>
            </w: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480118" w:rsidRPr="00480118" w:rsidRDefault="00480118" w:rsidP="00C610D2">
            <w:pPr>
              <w:shd w:val="clear" w:color="auto" w:fill="FFFFFF"/>
              <w:ind w:firstLine="102"/>
              <w:jc w:val="both"/>
              <w:rPr>
                <w:sz w:val="28"/>
                <w:szCs w:val="28"/>
              </w:rPr>
            </w:pPr>
            <w:r w:rsidRPr="00480118">
              <w:rPr>
                <w:color w:val="000000"/>
                <w:sz w:val="28"/>
                <w:szCs w:val="28"/>
              </w:rPr>
              <w:t>Загрязнения внешней среды, низкой экологической активности</w:t>
            </w:r>
          </w:p>
        </w:tc>
      </w:tr>
    </w:tbl>
    <w:p w:rsidR="00480118" w:rsidRPr="00480118" w:rsidRDefault="00480118" w:rsidP="00480118">
      <w:pPr>
        <w:shd w:val="clear" w:color="auto" w:fill="FFFFFF"/>
        <w:ind w:firstLine="567"/>
        <w:jc w:val="both"/>
        <w:rPr>
          <w:iCs/>
          <w:color w:val="000000"/>
          <w:spacing w:val="-2"/>
          <w:w w:val="108"/>
          <w:sz w:val="28"/>
          <w:szCs w:val="28"/>
        </w:rPr>
      </w:pPr>
    </w:p>
    <w:p w:rsidR="00480118" w:rsidRPr="00480118" w:rsidRDefault="00480118" w:rsidP="00480118">
      <w:pPr>
        <w:shd w:val="clear" w:color="auto" w:fill="FFFFFF"/>
        <w:ind w:firstLine="567"/>
        <w:jc w:val="both"/>
        <w:rPr>
          <w:spacing w:val="-2"/>
          <w:sz w:val="28"/>
          <w:szCs w:val="28"/>
        </w:rPr>
      </w:pPr>
      <w:r w:rsidRPr="00480118">
        <w:rPr>
          <w:iCs/>
          <w:color w:val="000000"/>
          <w:spacing w:val="-2"/>
          <w:sz w:val="28"/>
          <w:szCs w:val="28"/>
        </w:rPr>
        <w:t xml:space="preserve">Формирование здорового образа жизни становится основой первичной профилактики и, следовательно, базой стратегии охраны и укрепления здоровья, </w:t>
      </w:r>
      <w:r w:rsidRPr="00480118">
        <w:rPr>
          <w:color w:val="000000"/>
          <w:spacing w:val="-2"/>
          <w:sz w:val="28"/>
          <w:szCs w:val="28"/>
        </w:rPr>
        <w:t>точнее – наполняет его и первичную профилактику новым содержанием, реконструирует профилактическое направление здравоохранения, оно должно стать стержнем во всех программах здоровья, во всех профилактических территориальных и отраслевых программах. В них должны быть предусмотрены совместные действия органов и учреждений здравоохранения, просвещения, культуры и др., осуществление мер первичной профилактики должно быть важнейшей обязанностью всей сети лечебно-профилактических учреждений и особенно служб первичной медико-санитарной помощи (ПМСП): амбулаторно-поликлинических, скорой и неотложной помощи, родовспоможения, санитарно-противоэпидемических станций, различных пунктов здравоохранения, фельдшерско-акушерских пунктов, участковых больниц и других учреждений здравоохранения. Учреждения здравоохранения должны рассматриваться как форпосты формирования здорового образа жизни, и это прежде всего относится к центрам здоровья, центрам профилактики.</w:t>
      </w:r>
    </w:p>
    <w:p w:rsidR="00480118" w:rsidRPr="00480118" w:rsidRDefault="00480118" w:rsidP="00480118">
      <w:pPr>
        <w:shd w:val="clear" w:color="auto" w:fill="FFFFFF"/>
        <w:ind w:firstLine="567"/>
        <w:jc w:val="both"/>
        <w:rPr>
          <w:sz w:val="28"/>
          <w:szCs w:val="28"/>
        </w:rPr>
      </w:pPr>
      <w:r w:rsidRPr="00480118">
        <w:rPr>
          <w:color w:val="000000"/>
          <w:sz w:val="28"/>
          <w:szCs w:val="28"/>
        </w:rPr>
        <w:t>Важнейшая функция и задача всех органов и учреждений, всех организаций, которые занимаются формированием здорового образа жизни и прежде всего учреждений ПМСП – поликлиник, амбулаторий, здравпунктов, фельдшерско-акушерских пунктов, службы Роспотребнадзора и др., но главным образом центров формирования здорового образа жизни – четкая, эффективная пропаганда здорового образа жизни, без которой невозможно рассчитывать на успех этой актуальнейшей проблемы.</w:t>
      </w:r>
    </w:p>
    <w:p w:rsidR="00480118" w:rsidRPr="00480118" w:rsidRDefault="00480118" w:rsidP="00480118">
      <w:pPr>
        <w:shd w:val="clear" w:color="auto" w:fill="FFFFFF"/>
        <w:ind w:firstLine="567"/>
        <w:jc w:val="both"/>
        <w:rPr>
          <w:sz w:val="28"/>
          <w:szCs w:val="28"/>
        </w:rPr>
      </w:pPr>
      <w:r w:rsidRPr="00480118">
        <w:rPr>
          <w:color w:val="000000"/>
          <w:sz w:val="28"/>
          <w:szCs w:val="28"/>
        </w:rPr>
        <w:t xml:space="preserve">Пропаганда должна акцентироваться не столько на санитарном просвещении, сколько на средствах гигиенического воспитания, т.е. не на пассивном восприятии медицинских и гигиенических знаний, различной информации, а на обучении, восприятии гигиенических навыков, правил и норм поведения и активном их проведении в жизнь, </w:t>
      </w:r>
      <w:r w:rsidRPr="00480118">
        <w:rPr>
          <w:bCs/>
          <w:i/>
          <w:iCs/>
          <w:color w:val="000000"/>
          <w:sz w:val="28"/>
          <w:szCs w:val="28"/>
        </w:rPr>
        <w:t xml:space="preserve">т.е. на обучении действиям, осуществлению здорового образа жизни </w:t>
      </w:r>
      <w:r w:rsidRPr="00480118">
        <w:rPr>
          <w:bCs/>
          <w:color w:val="000000"/>
          <w:sz w:val="28"/>
          <w:szCs w:val="28"/>
        </w:rPr>
        <w:t xml:space="preserve">в </w:t>
      </w:r>
      <w:r w:rsidRPr="00480118">
        <w:rPr>
          <w:bCs/>
          <w:i/>
          <w:iCs/>
          <w:color w:val="000000"/>
          <w:sz w:val="28"/>
          <w:szCs w:val="28"/>
        </w:rPr>
        <w:t xml:space="preserve">конкретных условиях и ситуациях, </w:t>
      </w:r>
      <w:r w:rsidRPr="00480118">
        <w:rPr>
          <w:color w:val="000000"/>
          <w:sz w:val="28"/>
          <w:szCs w:val="28"/>
        </w:rPr>
        <w:t>на примерах их медицинской практики.</w:t>
      </w:r>
    </w:p>
    <w:p w:rsidR="00480118" w:rsidRPr="00480118" w:rsidRDefault="00480118" w:rsidP="00480118">
      <w:pPr>
        <w:shd w:val="clear" w:color="auto" w:fill="FFFFFF"/>
        <w:ind w:firstLine="567"/>
        <w:jc w:val="both"/>
        <w:rPr>
          <w:sz w:val="28"/>
          <w:szCs w:val="28"/>
        </w:rPr>
      </w:pPr>
      <w:r w:rsidRPr="00480118">
        <w:rPr>
          <w:color w:val="000000"/>
          <w:sz w:val="28"/>
          <w:szCs w:val="28"/>
        </w:rPr>
        <w:t>Первичная профилактика, таким образом, в себя включает:</w:t>
      </w:r>
    </w:p>
    <w:p w:rsidR="00480118" w:rsidRPr="00480118" w:rsidRDefault="00480118" w:rsidP="00480118">
      <w:pPr>
        <w:shd w:val="clear" w:color="auto" w:fill="FFFFFF"/>
        <w:ind w:firstLine="567"/>
        <w:jc w:val="both"/>
        <w:rPr>
          <w:sz w:val="28"/>
          <w:szCs w:val="28"/>
        </w:rPr>
      </w:pPr>
      <w:r w:rsidRPr="00480118">
        <w:rPr>
          <w:color w:val="000000"/>
          <w:sz w:val="28"/>
          <w:szCs w:val="28"/>
        </w:rPr>
        <w:t>•   санитарно-гигиенические мероприятия;</w:t>
      </w:r>
    </w:p>
    <w:p w:rsidR="00480118" w:rsidRPr="00480118" w:rsidRDefault="00480118" w:rsidP="00480118">
      <w:pPr>
        <w:shd w:val="clear" w:color="auto" w:fill="FFFFFF"/>
        <w:ind w:firstLine="567"/>
        <w:jc w:val="both"/>
        <w:rPr>
          <w:sz w:val="28"/>
          <w:szCs w:val="28"/>
        </w:rPr>
      </w:pPr>
      <w:r w:rsidRPr="00480118">
        <w:rPr>
          <w:color w:val="000000"/>
          <w:sz w:val="28"/>
          <w:szCs w:val="28"/>
        </w:rPr>
        <w:t>•   санитарно-противоэпидемические мероприятия;</w:t>
      </w:r>
    </w:p>
    <w:p w:rsidR="00480118" w:rsidRPr="00480118" w:rsidRDefault="00480118" w:rsidP="00480118">
      <w:pPr>
        <w:shd w:val="clear" w:color="auto" w:fill="FFFFFF"/>
        <w:ind w:firstLine="567"/>
        <w:jc w:val="both"/>
        <w:rPr>
          <w:sz w:val="28"/>
          <w:szCs w:val="28"/>
        </w:rPr>
      </w:pPr>
      <w:r w:rsidRPr="00480118">
        <w:rPr>
          <w:color w:val="000000"/>
          <w:sz w:val="28"/>
          <w:szCs w:val="28"/>
        </w:rPr>
        <w:t>• санитарное просвещение и обучение (образование) населения, пропаганду (формирование) здорового образа жизни, законодательное и экономическое обеспечение;</w:t>
      </w:r>
    </w:p>
    <w:p w:rsidR="00480118" w:rsidRPr="00480118" w:rsidRDefault="00480118" w:rsidP="00480118">
      <w:pPr>
        <w:shd w:val="clear" w:color="auto" w:fill="FFFFFF"/>
        <w:ind w:firstLine="567"/>
        <w:jc w:val="both"/>
        <w:rPr>
          <w:sz w:val="28"/>
          <w:szCs w:val="28"/>
        </w:rPr>
      </w:pPr>
      <w:r w:rsidRPr="00480118">
        <w:rPr>
          <w:color w:val="000000"/>
          <w:sz w:val="28"/>
          <w:szCs w:val="28"/>
        </w:rPr>
        <w:t>• эпидемиологические исследования населения, профилактические осмотры для выявления лиц с факторами риска, состояний предболезни, ранней диагностики заболеваний.</w:t>
      </w:r>
    </w:p>
    <w:p w:rsidR="00480118" w:rsidRPr="00480118" w:rsidRDefault="00480118" w:rsidP="00480118">
      <w:pPr>
        <w:shd w:val="clear" w:color="auto" w:fill="FFFFFF"/>
        <w:ind w:firstLine="567"/>
        <w:jc w:val="both"/>
        <w:rPr>
          <w:sz w:val="28"/>
          <w:szCs w:val="28"/>
        </w:rPr>
      </w:pPr>
      <w:r w:rsidRPr="00480118">
        <w:rPr>
          <w:color w:val="000000"/>
          <w:sz w:val="28"/>
          <w:szCs w:val="28"/>
        </w:rPr>
        <w:t>При разработке конкретного плана мероприятий по первичной профилактике необходимо иметь, по крайней мере, 2 документа: 1) анализ структуры заболеваемости и смертности среди населения прикрепленного района, участка; 2) результаты направленного эпидемиологического обследования населения данного района, участка.</w:t>
      </w:r>
    </w:p>
    <w:p w:rsidR="00480118" w:rsidRPr="00480118" w:rsidRDefault="00480118" w:rsidP="00480118">
      <w:pPr>
        <w:shd w:val="clear" w:color="auto" w:fill="FFFFFF"/>
        <w:ind w:firstLine="567"/>
        <w:jc w:val="both"/>
        <w:rPr>
          <w:color w:val="000000"/>
          <w:spacing w:val="-2"/>
          <w:sz w:val="28"/>
          <w:szCs w:val="28"/>
        </w:rPr>
      </w:pPr>
      <w:r w:rsidRPr="00480118">
        <w:rPr>
          <w:color w:val="000000"/>
          <w:spacing w:val="-2"/>
          <w:sz w:val="28"/>
          <w:szCs w:val="28"/>
        </w:rPr>
        <w:t>В разных странах существуют различные, законодательно оформленные модели систем первичной профилактики. Обычно они включают в себя следующие разделы: скрининг факторов риска, изучение потребностей популяции в профилактическом вмешательстве, изучение уровня осведомленности населения и медицинских работников в профилактике, проведение профилактического вмешательства, включая изменение образа жизни населения, создание клубов, школ здоровья, разработку стратегического плана профилактики, образование медицинских работников, просвещение населения, законодательные изменения, конкретную коррекцию факторов риска, контрольную оценку состояния здоровья популяции.</w:t>
      </w:r>
    </w:p>
    <w:p w:rsidR="00480118" w:rsidRPr="00480118" w:rsidRDefault="00480118" w:rsidP="00480118">
      <w:pPr>
        <w:shd w:val="clear" w:color="auto" w:fill="FFFFFF"/>
        <w:ind w:firstLine="567"/>
        <w:jc w:val="both"/>
        <w:rPr>
          <w:sz w:val="28"/>
          <w:szCs w:val="28"/>
        </w:rPr>
      </w:pPr>
      <w:r w:rsidRPr="00480118">
        <w:rPr>
          <w:color w:val="000000"/>
          <w:sz w:val="28"/>
          <w:szCs w:val="28"/>
        </w:rPr>
        <w:t xml:space="preserve">В основе одного из направлений в системе первичной профилактики лежит концепция </w:t>
      </w:r>
      <w:r w:rsidRPr="00480118">
        <w:rPr>
          <w:bCs/>
          <w:i/>
          <w:iCs/>
          <w:color w:val="000000"/>
          <w:sz w:val="28"/>
          <w:szCs w:val="28"/>
        </w:rPr>
        <w:t xml:space="preserve">о факторах риска </w:t>
      </w:r>
      <w:r w:rsidRPr="00480118">
        <w:rPr>
          <w:bCs/>
          <w:iCs/>
          <w:color w:val="000000"/>
          <w:sz w:val="28"/>
          <w:szCs w:val="28"/>
        </w:rPr>
        <w:t>(А.Я.Крюкова,1986).</w:t>
      </w:r>
    </w:p>
    <w:p w:rsidR="00480118" w:rsidRPr="00480118" w:rsidRDefault="00480118" w:rsidP="00480118">
      <w:pPr>
        <w:shd w:val="clear" w:color="auto" w:fill="FFFFFF"/>
        <w:ind w:firstLine="567"/>
        <w:jc w:val="both"/>
        <w:rPr>
          <w:sz w:val="28"/>
          <w:szCs w:val="28"/>
        </w:rPr>
      </w:pPr>
      <w:r w:rsidRPr="00480118">
        <w:rPr>
          <w:color w:val="000000"/>
          <w:sz w:val="28"/>
          <w:szCs w:val="28"/>
        </w:rPr>
        <w:t>Есть несколько определений ФР. Под термином «ФР» понимают определенные личностные характеристики и особенности образа жизни, повышающие риск развития болезни (Р.Г. Оганов, 1990). Или:  «под ФР (например, ИБС) понимают характеристику обследуемого лица (группы лиц) или среды (их) обитания, которая связана с вероятностью развития болезни у этого лица (группы лиц). Фактор риска ИБС – это повышенный или, наоборот, пониженный уровень какого-то показателя внутренней среды организма (например, гипербетахолестеринемия или гипоальфахолестеринемия),  а также внешней среды (например, мягкость питьевой воды) или определённая поведенческая характеристика (например, курение), которые увеличивают вероятность возникновения ИБС» (цит. по: А.Н.Климов, 1983).</w:t>
      </w:r>
    </w:p>
    <w:p w:rsidR="00480118" w:rsidRPr="00480118" w:rsidRDefault="00480118" w:rsidP="00480118">
      <w:pPr>
        <w:shd w:val="clear" w:color="auto" w:fill="FFFFFF"/>
        <w:ind w:firstLine="567"/>
        <w:jc w:val="both"/>
        <w:rPr>
          <w:sz w:val="28"/>
          <w:szCs w:val="28"/>
        </w:rPr>
      </w:pPr>
      <w:r w:rsidRPr="00480118">
        <w:rPr>
          <w:color w:val="000000"/>
          <w:sz w:val="28"/>
          <w:szCs w:val="28"/>
        </w:rPr>
        <w:t>Все факторы риска можно разделить на 2 большие группы:</w:t>
      </w:r>
    </w:p>
    <w:p w:rsidR="00480118" w:rsidRPr="00480118" w:rsidRDefault="00480118" w:rsidP="00480118">
      <w:pPr>
        <w:shd w:val="clear" w:color="auto" w:fill="FFFFFF"/>
        <w:ind w:firstLine="567"/>
        <w:jc w:val="both"/>
        <w:rPr>
          <w:i/>
          <w:iCs/>
          <w:color w:val="000000"/>
          <w:sz w:val="28"/>
          <w:szCs w:val="28"/>
        </w:rPr>
      </w:pPr>
      <w:r w:rsidRPr="00480118">
        <w:rPr>
          <w:color w:val="000000"/>
          <w:sz w:val="28"/>
          <w:szCs w:val="28"/>
        </w:rPr>
        <w:t xml:space="preserve">– на которые можно повлиять (курение и др.) – </w:t>
      </w:r>
      <w:r w:rsidRPr="00480118">
        <w:rPr>
          <w:i/>
          <w:iCs/>
          <w:color w:val="000000"/>
          <w:sz w:val="28"/>
          <w:szCs w:val="28"/>
        </w:rPr>
        <w:t xml:space="preserve">управляемые; </w:t>
      </w:r>
    </w:p>
    <w:p w:rsidR="00480118" w:rsidRPr="00480118" w:rsidRDefault="00480118" w:rsidP="00480118">
      <w:pPr>
        <w:shd w:val="clear" w:color="auto" w:fill="FFFFFF"/>
        <w:ind w:firstLine="567"/>
        <w:jc w:val="both"/>
        <w:rPr>
          <w:iCs/>
          <w:color w:val="000000"/>
          <w:sz w:val="28"/>
          <w:szCs w:val="28"/>
        </w:rPr>
      </w:pPr>
      <w:r w:rsidRPr="00480118">
        <w:rPr>
          <w:color w:val="000000"/>
          <w:sz w:val="28"/>
          <w:szCs w:val="28"/>
        </w:rPr>
        <w:t xml:space="preserve">– которые изменить невозможно (пол, возраст, наследственность и др.) – </w:t>
      </w:r>
      <w:r w:rsidRPr="00480118">
        <w:rPr>
          <w:i/>
          <w:iCs/>
          <w:color w:val="000000"/>
          <w:sz w:val="28"/>
          <w:szCs w:val="28"/>
        </w:rPr>
        <w:t>неуправляемые.</w:t>
      </w:r>
    </w:p>
    <w:p w:rsidR="00480118" w:rsidRPr="00480118" w:rsidRDefault="00480118" w:rsidP="00480118">
      <w:pPr>
        <w:shd w:val="clear" w:color="auto" w:fill="FFFFFF"/>
        <w:ind w:firstLine="567"/>
        <w:jc w:val="both"/>
        <w:rPr>
          <w:sz w:val="28"/>
          <w:szCs w:val="28"/>
        </w:rPr>
      </w:pPr>
      <w:r w:rsidRPr="00480118">
        <w:rPr>
          <w:color w:val="000000"/>
          <w:sz w:val="28"/>
          <w:szCs w:val="28"/>
        </w:rPr>
        <w:t xml:space="preserve">В функционировании систем по первичной профилактике, как мы уже говорили, конечно, наибольшее место занимают специальные центры, отделения, кабинеты здоровья и профилактики. </w:t>
      </w:r>
      <w:r w:rsidRPr="00480118">
        <w:rPr>
          <w:bCs/>
          <w:i/>
          <w:iCs/>
          <w:color w:val="000000"/>
          <w:sz w:val="28"/>
          <w:szCs w:val="28"/>
        </w:rPr>
        <w:t xml:space="preserve">Роль участкового врача-терапевта сводится </w:t>
      </w:r>
      <w:r w:rsidRPr="00480118">
        <w:rPr>
          <w:color w:val="000000"/>
          <w:sz w:val="28"/>
          <w:szCs w:val="28"/>
        </w:rPr>
        <w:t xml:space="preserve">в основном </w:t>
      </w:r>
      <w:r w:rsidRPr="00480118">
        <w:rPr>
          <w:bCs/>
          <w:i/>
          <w:iCs/>
          <w:color w:val="000000"/>
          <w:sz w:val="28"/>
          <w:szCs w:val="28"/>
        </w:rPr>
        <w:t>к осуществлению профилактики на индивидуальном уровне.</w:t>
      </w:r>
    </w:p>
    <w:p w:rsidR="00480118" w:rsidRPr="00480118" w:rsidRDefault="00480118" w:rsidP="00480118">
      <w:pPr>
        <w:shd w:val="clear" w:color="auto" w:fill="FFFFFF"/>
        <w:spacing w:line="330" w:lineRule="exact"/>
        <w:ind w:firstLine="567"/>
        <w:jc w:val="both"/>
        <w:rPr>
          <w:color w:val="000000"/>
          <w:sz w:val="28"/>
          <w:szCs w:val="28"/>
        </w:rPr>
      </w:pPr>
      <w:r w:rsidRPr="00480118">
        <w:rPr>
          <w:color w:val="000000"/>
          <w:sz w:val="28"/>
          <w:szCs w:val="28"/>
        </w:rPr>
        <w:t xml:space="preserve">По данным ряда исследователей, всё население страны посещает кабинет участкового врача-терапевта примерно 1-7 раз в год, т.е. контактов у населения больше всего с участковым врачом. Каждое посещение может быть использовано для консультации по образу жизни, профилактического осмотра и обследования, ведь наибольшим доверием в семье пользуется, именно, участковый врач-терапевт. Конкретные формы его профилактической работы (подчеркнём, как лечащего врача амбулаторно-поликлинического ЛПУ) традиционны: индивидуальные беседы, публичные выступления, выпуск листовок и бюллетеней, участие в профилактических осмотрах и др.  </w:t>
      </w:r>
    </w:p>
    <w:p w:rsidR="00480118" w:rsidRPr="00480118" w:rsidRDefault="00480118" w:rsidP="00480118">
      <w:pPr>
        <w:shd w:val="clear" w:color="auto" w:fill="FFFFFF"/>
        <w:spacing w:line="330" w:lineRule="exact"/>
        <w:ind w:firstLine="567"/>
        <w:jc w:val="both"/>
        <w:outlineLvl w:val="0"/>
        <w:rPr>
          <w:sz w:val="28"/>
          <w:szCs w:val="28"/>
        </w:rPr>
      </w:pPr>
      <w:r w:rsidRPr="00480118">
        <w:rPr>
          <w:b/>
          <w:color w:val="000000"/>
          <w:sz w:val="28"/>
          <w:szCs w:val="28"/>
        </w:rPr>
        <w:t>Профилактические осмотры.</w:t>
      </w:r>
    </w:p>
    <w:p w:rsidR="00480118" w:rsidRPr="00480118" w:rsidRDefault="00480118" w:rsidP="00480118">
      <w:pPr>
        <w:shd w:val="clear" w:color="auto" w:fill="FFFFFF"/>
        <w:ind w:firstLine="567"/>
        <w:jc w:val="both"/>
        <w:rPr>
          <w:sz w:val="28"/>
          <w:szCs w:val="28"/>
        </w:rPr>
      </w:pPr>
      <w:r w:rsidRPr="00480118">
        <w:rPr>
          <w:i/>
          <w:iCs/>
          <w:color w:val="000000"/>
          <w:w w:val="109"/>
          <w:sz w:val="28"/>
          <w:szCs w:val="28"/>
        </w:rPr>
        <w:t xml:space="preserve">Профилактические медицинские осмотры делят на: </w:t>
      </w:r>
      <w:r w:rsidRPr="00480118">
        <w:rPr>
          <w:color w:val="000000"/>
          <w:w w:val="109"/>
          <w:sz w:val="28"/>
          <w:szCs w:val="28"/>
        </w:rPr>
        <w:t xml:space="preserve">1) </w:t>
      </w:r>
      <w:r w:rsidRPr="00480118">
        <w:rPr>
          <w:i/>
          <w:iCs/>
          <w:color w:val="000000"/>
          <w:w w:val="109"/>
          <w:sz w:val="28"/>
          <w:szCs w:val="28"/>
        </w:rPr>
        <w:t xml:space="preserve">периодические медицинские осмотры – </w:t>
      </w:r>
      <w:r w:rsidRPr="00480118">
        <w:rPr>
          <w:color w:val="000000"/>
          <w:w w:val="109"/>
          <w:sz w:val="28"/>
          <w:szCs w:val="28"/>
        </w:rPr>
        <w:t>медицинский ос</w:t>
      </w:r>
      <w:r w:rsidRPr="00480118">
        <w:rPr>
          <w:color w:val="000000"/>
          <w:sz w:val="28"/>
          <w:szCs w:val="28"/>
        </w:rPr>
        <w:t xml:space="preserve">мотр всего населения по группам диспансерного наблюдения, проводимый по плану в установленные сроки и при текущей обращаемости за медицинской помощью в лечебно-профилактическое </w:t>
      </w:r>
      <w:r w:rsidRPr="00480118">
        <w:rPr>
          <w:color w:val="000000"/>
          <w:w w:val="105"/>
          <w:sz w:val="28"/>
          <w:szCs w:val="28"/>
        </w:rPr>
        <w:t xml:space="preserve">учреждение; 2) </w:t>
      </w:r>
      <w:r w:rsidRPr="00480118">
        <w:rPr>
          <w:i/>
          <w:iCs/>
          <w:color w:val="000000"/>
          <w:w w:val="105"/>
          <w:sz w:val="28"/>
          <w:szCs w:val="28"/>
        </w:rPr>
        <w:t xml:space="preserve">предварительные медицинские осмотры – </w:t>
      </w:r>
      <w:r w:rsidRPr="00480118">
        <w:rPr>
          <w:color w:val="000000"/>
          <w:sz w:val="28"/>
          <w:szCs w:val="28"/>
        </w:rPr>
        <w:t>медицинский осмотр лиц, поступающих на работу, с целью выявления заболеваний, которые могут являться противопоказаниями для работы в данном учреждении (предприятии) или по данной профессии.</w:t>
      </w:r>
    </w:p>
    <w:p w:rsidR="00480118" w:rsidRPr="00480118" w:rsidRDefault="00480118" w:rsidP="00480118">
      <w:pPr>
        <w:shd w:val="clear" w:color="auto" w:fill="FFFFFF"/>
        <w:ind w:firstLine="567"/>
        <w:jc w:val="both"/>
        <w:rPr>
          <w:sz w:val="28"/>
          <w:szCs w:val="28"/>
        </w:rPr>
      </w:pPr>
      <w:r w:rsidRPr="00480118">
        <w:rPr>
          <w:i/>
          <w:iCs/>
          <w:color w:val="000000"/>
          <w:w w:val="109"/>
          <w:sz w:val="28"/>
          <w:szCs w:val="28"/>
        </w:rPr>
        <w:t>Основными формами профилактических медицинских осмотров являются индивидуальные и массовые. Индиви</w:t>
      </w:r>
      <w:r w:rsidRPr="00480118">
        <w:rPr>
          <w:i/>
          <w:iCs/>
          <w:color w:val="000000"/>
          <w:sz w:val="28"/>
          <w:szCs w:val="28"/>
        </w:rPr>
        <w:t xml:space="preserve">дуальные осмотры </w:t>
      </w:r>
      <w:r w:rsidRPr="00480118">
        <w:rPr>
          <w:color w:val="000000"/>
          <w:sz w:val="28"/>
          <w:szCs w:val="28"/>
        </w:rPr>
        <w:t>проводятся при вызове или обращении пациентов в поликлинику, амбулаторию, женскую консультацию, а также среди больных, находящихся на лечении в стационаре, то есть это основная форма медицинских осмотров неорганизованного населения.</w:t>
      </w:r>
    </w:p>
    <w:p w:rsidR="00480118" w:rsidRPr="00480118" w:rsidRDefault="00480118" w:rsidP="00480118">
      <w:pPr>
        <w:shd w:val="clear" w:color="auto" w:fill="FFFFFF"/>
        <w:ind w:firstLine="567"/>
        <w:jc w:val="both"/>
        <w:rPr>
          <w:sz w:val="28"/>
          <w:szCs w:val="28"/>
        </w:rPr>
      </w:pPr>
      <w:r w:rsidRPr="00480118">
        <w:rPr>
          <w:i/>
          <w:iCs/>
          <w:color w:val="000000"/>
          <w:w w:val="108"/>
          <w:sz w:val="28"/>
          <w:szCs w:val="28"/>
        </w:rPr>
        <w:t xml:space="preserve">Массовые комплексные профилактические медицинские </w:t>
      </w:r>
      <w:r w:rsidRPr="00480118">
        <w:rPr>
          <w:i/>
          <w:iCs/>
          <w:color w:val="000000"/>
          <w:sz w:val="28"/>
          <w:szCs w:val="28"/>
        </w:rPr>
        <w:t xml:space="preserve">осмотры </w:t>
      </w:r>
      <w:r w:rsidRPr="00480118">
        <w:rPr>
          <w:color w:val="000000"/>
          <w:sz w:val="28"/>
          <w:szCs w:val="28"/>
        </w:rPr>
        <w:t>имеют цель объединения периодических и целевых осмотров. Они проводятся как правило, среди организованных групп населения, рабочих и служащих промышленных предприятий, учреждений.</w:t>
      </w:r>
    </w:p>
    <w:p w:rsidR="00480118" w:rsidRPr="00480118" w:rsidRDefault="00480118" w:rsidP="00480118">
      <w:pPr>
        <w:shd w:val="clear" w:color="auto" w:fill="FFFFFF"/>
        <w:ind w:firstLine="567"/>
        <w:jc w:val="both"/>
        <w:rPr>
          <w:sz w:val="28"/>
          <w:szCs w:val="28"/>
        </w:rPr>
      </w:pPr>
      <w:r w:rsidRPr="00480118">
        <w:rPr>
          <w:color w:val="000000"/>
          <w:sz w:val="28"/>
          <w:szCs w:val="28"/>
        </w:rPr>
        <w:t>Комплексные медицинские осмотры бывают одно-, двух- и трёх-этапные. Проведение одноэтапных комплексных медицинских осмотров осуществляет группа врачей в составе терапевта, хирурга, стоматолога, гинеколога, а также врачей других специальностей по приказам. При необходимости больных направляют к врачам узких специальностей и на дополнительные исследования (лабора</w:t>
      </w:r>
      <w:r w:rsidRPr="00480118">
        <w:rPr>
          <w:color w:val="000000"/>
          <w:w w:val="105"/>
          <w:sz w:val="28"/>
          <w:szCs w:val="28"/>
        </w:rPr>
        <w:t>торные, функциональные, рентгенологические и т.д.). Осмотры в этих случаях максимально приближаются к месту работы осматриваемых контингентов (МСЧ, здравпункт, красный уголок предприятия и т.д.).</w:t>
      </w:r>
    </w:p>
    <w:p w:rsidR="00480118" w:rsidRPr="00480118" w:rsidRDefault="00480118" w:rsidP="00480118">
      <w:pPr>
        <w:shd w:val="clear" w:color="auto" w:fill="FFFFFF"/>
        <w:ind w:firstLine="567"/>
        <w:jc w:val="both"/>
        <w:rPr>
          <w:b/>
          <w:bCs/>
          <w:color w:val="000000"/>
          <w:spacing w:val="4"/>
          <w:sz w:val="28"/>
          <w:szCs w:val="28"/>
        </w:rPr>
      </w:pPr>
      <w:r w:rsidRPr="00480118">
        <w:rPr>
          <w:color w:val="000000"/>
          <w:spacing w:val="4"/>
          <w:w w:val="105"/>
          <w:sz w:val="28"/>
          <w:szCs w:val="28"/>
        </w:rPr>
        <w:t xml:space="preserve">Для проведения двух- и трёхэтапных комплексных медицинских осмотров вначале производят отбор лиц, подозрительных на наличие того или иного заболевания, а на втором и третьем этапах — их тщательное обследование и диагностика. Средний медицинский персонал проводит: сбор анамнестических данных по анкете, антропометрические измерения; измерение артериального давления, взятие мазков для цитологического исследования (с 18 лет), исследование остроты зрения, исследование внутриглазного давления (лицам после 40 лет), определение остроты слуха, туберкулиновые пробы подросткам (15-17 лет). При осмотрах проводятся лабораторные, диагностические и инструментальные исследования: анализ крови (определение СОЭ, гемоглобина, лейкоцитов), исследование мочи на сахар (кровь на сахар по показаниям), исследование мочи на белок, ЭКГ (40 лет и </w:t>
      </w:r>
      <w:r w:rsidRPr="00480118">
        <w:rPr>
          <w:bCs/>
          <w:color w:val="000000"/>
          <w:spacing w:val="4"/>
          <w:sz w:val="28"/>
          <w:szCs w:val="28"/>
        </w:rPr>
        <w:t>старше).</w:t>
      </w:r>
    </w:p>
    <w:p w:rsidR="004E2527" w:rsidRDefault="004E2527" w:rsidP="004E2527">
      <w:pPr>
        <w:shd w:val="clear" w:color="auto" w:fill="FFFFFF"/>
        <w:ind w:firstLine="567"/>
        <w:jc w:val="both"/>
        <w:outlineLvl w:val="0"/>
        <w:rPr>
          <w:color w:val="000000"/>
          <w:sz w:val="29"/>
          <w:szCs w:val="29"/>
        </w:rPr>
      </w:pPr>
    </w:p>
    <w:p w:rsidR="005C5070" w:rsidRDefault="005C5070" w:rsidP="005C5070">
      <w:pPr>
        <w:spacing w:line="360" w:lineRule="auto"/>
        <w:ind w:left="360"/>
        <w:jc w:val="both"/>
        <w:rPr>
          <w:sz w:val="28"/>
          <w:szCs w:val="28"/>
        </w:rPr>
      </w:pPr>
      <w:r w:rsidRPr="00D05665">
        <w:rPr>
          <w:b/>
        </w:rPr>
        <w:t xml:space="preserve">  ТЕСТЫ</w:t>
      </w:r>
      <w:r>
        <w:rPr>
          <w:sz w:val="28"/>
          <w:szCs w:val="28"/>
        </w:rPr>
        <w:t xml:space="preserve"> для контроля усвоения темы:</w:t>
      </w:r>
    </w:p>
    <w:p w:rsidR="005C5070" w:rsidRPr="00BB596E" w:rsidRDefault="00D906AA" w:rsidP="005C5070">
      <w:pPr>
        <w:spacing w:line="360" w:lineRule="auto"/>
        <w:ind w:left="360"/>
        <w:jc w:val="both"/>
        <w:rPr>
          <w:sz w:val="28"/>
          <w:szCs w:val="28"/>
        </w:rPr>
      </w:pPr>
      <w:r>
        <w:rPr>
          <w:b/>
        </w:rPr>
        <w:t>Выберите один правильный ответ</w:t>
      </w:r>
      <w:r w:rsidR="005C5070">
        <w:rPr>
          <w:b/>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5"/>
        <w:gridCol w:w="8214"/>
      </w:tblGrid>
      <w:tr w:rsidR="00D906AA" w:rsidRPr="00DE011B" w:rsidTr="00640158">
        <w:tc>
          <w:tcPr>
            <w:tcW w:w="1675" w:type="dxa"/>
          </w:tcPr>
          <w:p w:rsidR="00D906AA" w:rsidRPr="00DE011B" w:rsidRDefault="00D906AA" w:rsidP="00BD5A50">
            <w:pPr>
              <w:jc w:val="center"/>
            </w:pPr>
            <w:r w:rsidRPr="00DE011B">
              <w:rPr>
                <w:w w:val="97"/>
              </w:rPr>
              <w:t>Код компетенций</w:t>
            </w:r>
          </w:p>
        </w:tc>
        <w:tc>
          <w:tcPr>
            <w:tcW w:w="8214" w:type="dxa"/>
          </w:tcPr>
          <w:p w:rsidR="00D906AA" w:rsidRPr="00DE011B" w:rsidRDefault="00D906AA" w:rsidP="00BD5A50">
            <w:pPr>
              <w:jc w:val="center"/>
            </w:pPr>
          </w:p>
          <w:p w:rsidR="00D906AA" w:rsidRPr="00DE011B" w:rsidRDefault="00D906AA" w:rsidP="00BD5A50">
            <w:pPr>
              <w:jc w:val="center"/>
            </w:pPr>
            <w:r w:rsidRPr="00DE011B">
              <w:t>Тестовые вопросы</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r w:rsidRPr="00DE011B">
              <w:t xml:space="preserve"> </w:t>
            </w:r>
          </w:p>
        </w:tc>
        <w:tc>
          <w:tcPr>
            <w:tcW w:w="8214" w:type="dxa"/>
          </w:tcPr>
          <w:p w:rsidR="00D906AA" w:rsidRPr="00DE011B" w:rsidRDefault="00D906AA" w:rsidP="00BD5A50">
            <w:pPr>
              <w:jc w:val="both"/>
            </w:pPr>
            <w:r w:rsidRPr="00DE011B">
              <w:t>1. ЧТО ИЗ ПЕРЕЧИСЛЕННОГО НИЖЕ НЕ ОТНОСИТСЯ К  КРИТЕРИЯМ ЭФФЕКТИВНОСТИ ДИСПАНСЕРИЗАЦИИ БОЛЬНЫХ С ХРОНИЧЕСКИМИ ЗАБОЛЕВАНИЯМИ</w:t>
            </w:r>
          </w:p>
          <w:p w:rsidR="00D906AA" w:rsidRPr="00DE011B" w:rsidRDefault="00D906AA" w:rsidP="00BD5A50">
            <w:pPr>
              <w:jc w:val="both"/>
            </w:pPr>
          </w:p>
          <w:p w:rsidR="00D906AA" w:rsidRPr="00DE011B" w:rsidRDefault="00D906AA" w:rsidP="00BD5A50">
            <w:pPr>
              <w:jc w:val="both"/>
            </w:pPr>
            <w:r w:rsidRPr="00DE011B">
              <w:t xml:space="preserve">   1) отсутствие признаков обострения</w:t>
            </w:r>
          </w:p>
          <w:p w:rsidR="00D906AA" w:rsidRPr="00DE011B" w:rsidRDefault="00D906AA" w:rsidP="00BD5A50">
            <w:pPr>
              <w:jc w:val="both"/>
            </w:pPr>
            <w:r w:rsidRPr="00DE011B">
              <w:t xml:space="preserve">   2) снижение сроков временной нетрудоспособности</w:t>
            </w:r>
          </w:p>
          <w:p w:rsidR="00D906AA" w:rsidRPr="00DE011B" w:rsidRDefault="00D906AA" w:rsidP="00BD5A50">
            <w:pPr>
              <w:jc w:val="both"/>
            </w:pPr>
            <w:r w:rsidRPr="00DE011B">
              <w:t xml:space="preserve">   3) присоединение других хронических заболеваний</w:t>
            </w:r>
          </w:p>
          <w:p w:rsidR="00D906AA" w:rsidRPr="00DE011B" w:rsidRDefault="00D906AA" w:rsidP="00BD5A50">
            <w:pPr>
              <w:jc w:val="both"/>
            </w:pPr>
            <w:r w:rsidRPr="00DE011B">
              <w:t xml:space="preserve">   4) изменение группы инвалидности</w:t>
            </w:r>
          </w:p>
          <w:p w:rsidR="00D906AA" w:rsidRPr="00DE011B" w:rsidRDefault="00D906AA" w:rsidP="00BD5A50">
            <w:pPr>
              <w:jc w:val="both"/>
            </w:pPr>
            <w:r w:rsidRPr="00DE011B">
              <w:t xml:space="preserve">   5) первичный выход на инвалидность</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2. К ТРЕТЬЕЙ ДИСПАНСЕРНОЙ ГРУППЕ (Д-3) ОТНОСЯТСЯ</w:t>
            </w:r>
          </w:p>
          <w:p w:rsidR="00D906AA" w:rsidRPr="00DE011B" w:rsidRDefault="00D906AA" w:rsidP="00BD5A50">
            <w:pPr>
              <w:jc w:val="both"/>
            </w:pPr>
          </w:p>
          <w:p w:rsidR="00D906AA" w:rsidRPr="00DE011B" w:rsidRDefault="00D906AA" w:rsidP="00BD5A50">
            <w:pPr>
              <w:jc w:val="both"/>
            </w:pPr>
            <w:r w:rsidRPr="00DE011B">
              <w:t xml:space="preserve">   1) здоровые, не предъявляющие жалоб, в анамнезе и при осмотре   которых не выявлены хронические заболевания и физикальные  нарушения</w:t>
            </w:r>
          </w:p>
          <w:p w:rsidR="00D906AA" w:rsidRPr="00DE011B" w:rsidRDefault="00D906AA" w:rsidP="00BD5A50">
            <w:pPr>
              <w:jc w:val="both"/>
            </w:pPr>
            <w:r w:rsidRPr="00DE011B">
              <w:t xml:space="preserve">   2) лица, с пограничными состояниями</w:t>
            </w:r>
          </w:p>
          <w:p w:rsidR="00D906AA" w:rsidRPr="00DE011B" w:rsidRDefault="00D906AA" w:rsidP="00BD5A50">
            <w:pPr>
              <w:jc w:val="both"/>
            </w:pPr>
            <w:r w:rsidRPr="00DE011B">
              <w:t xml:space="preserve">   3) практически здоровые лица, у которых в анамнезе острые и     хронические заболевания, но не имеющие несколько лет обострений  </w:t>
            </w:r>
          </w:p>
          <w:p w:rsidR="00D906AA" w:rsidRPr="00DE011B" w:rsidRDefault="00D906AA" w:rsidP="00BD5A50">
            <w:pPr>
              <w:jc w:val="both"/>
            </w:pPr>
            <w:r w:rsidRPr="00DE011B">
              <w:t xml:space="preserve">   4) лица с факторами риска</w:t>
            </w:r>
          </w:p>
          <w:p w:rsidR="00D906AA" w:rsidRPr="00DE011B" w:rsidRDefault="00D906AA" w:rsidP="00BD5A50">
            <w:pPr>
              <w:jc w:val="both"/>
            </w:pPr>
            <w:r w:rsidRPr="00DE011B">
              <w:t xml:space="preserve">   5) больные с хроническими заболеваниями, нуждающиеся в лечении </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r>
              <w:t>ПК-2</w:t>
            </w:r>
          </w:p>
        </w:tc>
        <w:tc>
          <w:tcPr>
            <w:tcW w:w="8214" w:type="dxa"/>
          </w:tcPr>
          <w:p w:rsidR="00D906AA" w:rsidRPr="00DE011B" w:rsidRDefault="00D906AA" w:rsidP="00BD5A50">
            <w:pPr>
              <w:jc w:val="both"/>
            </w:pPr>
            <w:r w:rsidRPr="00DE011B">
              <w:t>3. РЕАБИЛИТАЦИЯ НА ПОЛИКЛИНИЧЕСКОМ ЭТАПЕ ПОСЛЕ ПЕРЕНЕСЕННОГО ИМ ДОЛЖНА ПРОВОДИТЬСЯ</w:t>
            </w:r>
          </w:p>
          <w:p w:rsidR="00D906AA" w:rsidRPr="00DE011B" w:rsidRDefault="00D906AA" w:rsidP="00BD5A50">
            <w:pPr>
              <w:jc w:val="both"/>
            </w:pPr>
          </w:p>
          <w:p w:rsidR="00D906AA" w:rsidRPr="00DE011B" w:rsidRDefault="00D906AA" w:rsidP="00BD5A50">
            <w:pPr>
              <w:jc w:val="both"/>
            </w:pPr>
            <w:r w:rsidRPr="00DE011B">
              <w:t xml:space="preserve">   1) только при неосложненном течении</w:t>
            </w:r>
          </w:p>
          <w:p w:rsidR="00D906AA" w:rsidRPr="00DE011B" w:rsidRDefault="00D906AA" w:rsidP="00BD5A50">
            <w:pPr>
              <w:jc w:val="both"/>
            </w:pPr>
            <w:r w:rsidRPr="00DE011B">
              <w:t xml:space="preserve">   2) больным до 50-летнего возраста</w:t>
            </w:r>
          </w:p>
          <w:p w:rsidR="00D906AA" w:rsidRPr="00DE011B" w:rsidRDefault="00D906AA" w:rsidP="00BD5A50">
            <w:pPr>
              <w:jc w:val="both"/>
            </w:pPr>
            <w:r w:rsidRPr="00DE011B">
              <w:t xml:space="preserve">   3) при отсутствии сопутствующих заболеваний</w:t>
            </w:r>
          </w:p>
          <w:p w:rsidR="00D906AA" w:rsidRPr="00DE011B" w:rsidRDefault="00D906AA" w:rsidP="00BD5A50">
            <w:pPr>
              <w:jc w:val="both"/>
            </w:pPr>
            <w:r w:rsidRPr="00DE011B">
              <w:t xml:space="preserve">   4) всем по индивидуальной программе с учетом функционального состояния миокарда</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p>
        </w:tc>
        <w:tc>
          <w:tcPr>
            <w:tcW w:w="8214" w:type="dxa"/>
          </w:tcPr>
          <w:p w:rsidR="00D906AA" w:rsidRPr="00DE011B" w:rsidRDefault="00D906AA" w:rsidP="00BD5A50">
            <w:pPr>
              <w:jc w:val="both"/>
            </w:pPr>
            <w:r w:rsidRPr="00DE011B">
              <w:t xml:space="preserve">4. </w:t>
            </w:r>
            <w:r w:rsidRPr="00DE011B">
              <w:rPr>
                <w:caps/>
              </w:rPr>
              <w:t>Какие лабораторные исследования необходимо назначить больному хроническим гепатитом</w:t>
            </w:r>
          </w:p>
          <w:p w:rsidR="00D906AA" w:rsidRPr="00DE011B" w:rsidRDefault="00D906AA" w:rsidP="00BD5A50">
            <w:pPr>
              <w:jc w:val="both"/>
            </w:pPr>
          </w:p>
          <w:p w:rsidR="00D906AA" w:rsidRPr="00DE011B" w:rsidRDefault="00D906AA" w:rsidP="00BD5A50">
            <w:pPr>
              <w:jc w:val="both"/>
            </w:pPr>
            <w:r w:rsidRPr="00DE011B">
              <w:t xml:space="preserve">   1) анализ желудочного сока</w:t>
            </w:r>
          </w:p>
          <w:p w:rsidR="00D906AA" w:rsidRPr="00DE011B" w:rsidRDefault="00D906AA" w:rsidP="00BD5A50">
            <w:pPr>
              <w:jc w:val="both"/>
            </w:pPr>
            <w:r w:rsidRPr="00DE011B">
              <w:t xml:space="preserve">   2)кровь на  «С» реактивный белок</w:t>
            </w:r>
          </w:p>
          <w:p w:rsidR="00D906AA" w:rsidRPr="00DE011B" w:rsidRDefault="00D906AA" w:rsidP="00BD5A50">
            <w:pPr>
              <w:jc w:val="both"/>
            </w:pPr>
            <w:r w:rsidRPr="00DE011B">
              <w:t xml:space="preserve">   3) белок общий и белковые фракции</w:t>
            </w:r>
          </w:p>
          <w:p w:rsidR="00D906AA" w:rsidRPr="00DE011B" w:rsidRDefault="00D906AA" w:rsidP="00BD5A50">
            <w:pPr>
              <w:jc w:val="both"/>
            </w:pPr>
            <w:r w:rsidRPr="00DE011B">
              <w:t xml:space="preserve">   4) антиген</w:t>
            </w:r>
          </w:p>
          <w:p w:rsidR="00D906AA" w:rsidRPr="00DE011B" w:rsidRDefault="00D906AA" w:rsidP="00BD5A50">
            <w:pPr>
              <w:jc w:val="both"/>
            </w:pPr>
            <w:r w:rsidRPr="00DE011B">
              <w:t xml:space="preserve">   5) билирубин</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5. КАК ЧАСТО ВЫЗЫВАЮТСЯ К ТЕРАПЕВТУ ДЛЯ ДИСПАНСЕРНОГО     НАБЛЮДЕНИЯ БОЛЬНЫЕ С ХРОНИЧЕСКИМ ОБСТРУКТИВНЫМ БРОНХИТОМ, ЛЕГОЧНОЙ НЕДОСТАТОЧНОСТЬЮ (Д-3)</w:t>
            </w:r>
          </w:p>
          <w:p w:rsidR="00D906AA" w:rsidRPr="00DE011B" w:rsidRDefault="00D906AA" w:rsidP="00BD5A50">
            <w:pPr>
              <w:jc w:val="both"/>
            </w:pPr>
          </w:p>
          <w:p w:rsidR="00D906AA" w:rsidRPr="00DE011B" w:rsidRDefault="00D906AA" w:rsidP="00BD5A50">
            <w:pPr>
              <w:jc w:val="both"/>
            </w:pPr>
            <w:r w:rsidRPr="00DE011B">
              <w:t xml:space="preserve">   1) 2 раза в год</w:t>
            </w:r>
          </w:p>
          <w:p w:rsidR="00D906AA" w:rsidRPr="00DE011B" w:rsidRDefault="00D906AA" w:rsidP="00BD5A50">
            <w:pPr>
              <w:jc w:val="both"/>
            </w:pPr>
            <w:r w:rsidRPr="00DE011B">
              <w:t xml:space="preserve">   2) 1 раз в год</w:t>
            </w:r>
          </w:p>
          <w:p w:rsidR="00D906AA" w:rsidRPr="00DE011B" w:rsidRDefault="00D906AA" w:rsidP="00BD5A50">
            <w:pPr>
              <w:jc w:val="both"/>
            </w:pPr>
            <w:r w:rsidRPr="00DE011B">
              <w:t xml:space="preserve">   3) 3-6 раз в год</w:t>
            </w:r>
          </w:p>
          <w:p w:rsidR="00D906AA" w:rsidRPr="00DE011B" w:rsidRDefault="00D906AA" w:rsidP="00BD5A50">
            <w:pPr>
              <w:jc w:val="both"/>
            </w:pPr>
            <w:r w:rsidRPr="00DE011B">
              <w:t xml:space="preserve">   4) до 8 раз в год</w:t>
            </w:r>
          </w:p>
          <w:p w:rsidR="00D906AA" w:rsidRPr="00DE011B" w:rsidRDefault="00D906AA" w:rsidP="00BD5A50">
            <w:pPr>
              <w:jc w:val="both"/>
            </w:pPr>
            <w:r w:rsidRPr="00DE011B">
              <w:t xml:space="preserve">   5) 1-2 раза в год</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6. СОГЛАСНО КАКОМУ ПРИКАЗУ ПРОВОДИТСЯ ДИСПАНСЕРИЗАЦИЯ БОЛЬНЫХ</w:t>
            </w:r>
          </w:p>
          <w:p w:rsidR="00D906AA" w:rsidRPr="00DE011B" w:rsidRDefault="00D906AA" w:rsidP="00BD5A50">
            <w:pPr>
              <w:jc w:val="both"/>
            </w:pPr>
            <w:r w:rsidRPr="00DE011B">
              <w:t>1) приказ № 770</w:t>
            </w:r>
          </w:p>
          <w:p w:rsidR="00D906AA" w:rsidRPr="00DE011B" w:rsidRDefault="00D906AA" w:rsidP="00BD5A50">
            <w:pPr>
              <w:jc w:val="both"/>
            </w:pPr>
            <w:r w:rsidRPr="00DE011B">
              <w:t>2) приказ № 90</w:t>
            </w:r>
          </w:p>
          <w:p w:rsidR="00D906AA" w:rsidRPr="00DE011B" w:rsidRDefault="00D906AA" w:rsidP="00BD5A50">
            <w:pPr>
              <w:jc w:val="both"/>
            </w:pPr>
            <w:r w:rsidRPr="00DE011B">
              <w:t>3) приказ № 411</w:t>
            </w:r>
          </w:p>
          <w:p w:rsidR="00D906AA" w:rsidRPr="00DE011B" w:rsidRDefault="00D906AA" w:rsidP="00BD5A50">
            <w:pPr>
              <w:jc w:val="both"/>
            </w:pPr>
            <w:r w:rsidRPr="00DE011B">
              <w:t>4) приказ № 869н</w:t>
            </w:r>
          </w:p>
          <w:p w:rsidR="00D906AA" w:rsidRPr="00DE011B" w:rsidRDefault="00D906AA" w:rsidP="00BD5A50">
            <w:pPr>
              <w:jc w:val="both"/>
            </w:pPr>
            <w:r w:rsidRPr="00DE011B">
              <w:t>5) приказ № 55н</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7. ЧТО ТАКОЕ ДИСПАНСЕРНАЯ ГРУППА 1 В        ДИСПАНСЕРИЗАЦИИ</w:t>
            </w:r>
          </w:p>
          <w:p w:rsidR="00D906AA" w:rsidRPr="00DE011B" w:rsidRDefault="00D906AA" w:rsidP="00BD5A50">
            <w:pPr>
              <w:jc w:val="both"/>
            </w:pPr>
          </w:p>
          <w:p w:rsidR="00D906AA" w:rsidRPr="00DE011B" w:rsidRDefault="00D906AA" w:rsidP="00BD5A50">
            <w:pPr>
              <w:jc w:val="both"/>
            </w:pPr>
            <w:r w:rsidRPr="00DE011B">
              <w:t xml:space="preserve">   1) практически здоровые люди</w:t>
            </w:r>
          </w:p>
          <w:p w:rsidR="00D906AA" w:rsidRPr="00DE011B" w:rsidRDefault="00D906AA" w:rsidP="00BD5A50">
            <w:pPr>
              <w:jc w:val="both"/>
            </w:pPr>
            <w:r w:rsidRPr="00DE011B">
              <w:t xml:space="preserve">   2) здоровые люди, имеющие факторы риска</w:t>
            </w:r>
          </w:p>
          <w:p w:rsidR="00D906AA" w:rsidRPr="00DE011B" w:rsidRDefault="00D906AA" w:rsidP="00BD5A50">
            <w:pPr>
              <w:jc w:val="both"/>
            </w:pPr>
            <w:r w:rsidRPr="00DE011B">
              <w:t xml:space="preserve">   3) пациенты, нуждающиеся в лечении в амбулаторно-поликлинических условиях</w:t>
            </w:r>
          </w:p>
          <w:p w:rsidR="00D906AA" w:rsidRPr="00DE011B" w:rsidRDefault="00D906AA" w:rsidP="00BD5A50">
            <w:pPr>
              <w:jc w:val="both"/>
            </w:pPr>
            <w:r w:rsidRPr="00DE011B">
              <w:t xml:space="preserve">   4) пациенты, нуждающиеся в лечении в стационарных условиях</w:t>
            </w:r>
          </w:p>
          <w:p w:rsidR="00D906AA" w:rsidRPr="00DE011B" w:rsidRDefault="00D906AA" w:rsidP="00BD5A50">
            <w:pPr>
              <w:jc w:val="both"/>
            </w:pPr>
            <w:r w:rsidRPr="00DE011B">
              <w:t xml:space="preserve">   5) пациенты, нуждающиеся в высокотехнологичных методов обследования</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 xml:space="preserve">8. </w:t>
            </w:r>
            <w:r w:rsidRPr="00DE011B">
              <w:rPr>
                <w:caps/>
              </w:rPr>
              <w:t>Кратность наблюдения  за больными с хроническим необструктивным бронхитом</w:t>
            </w:r>
          </w:p>
          <w:p w:rsidR="00D906AA" w:rsidRPr="00DE011B" w:rsidRDefault="00D906AA" w:rsidP="00BD5A50">
            <w:pPr>
              <w:jc w:val="both"/>
            </w:pPr>
          </w:p>
          <w:p w:rsidR="00D906AA" w:rsidRPr="00DE011B" w:rsidRDefault="00D906AA" w:rsidP="00BD5A50">
            <w:pPr>
              <w:jc w:val="both"/>
            </w:pPr>
            <w:r w:rsidRPr="00DE011B">
              <w:t xml:space="preserve">   1) 1 раз в год</w:t>
            </w:r>
          </w:p>
          <w:p w:rsidR="00D906AA" w:rsidRPr="00DE011B" w:rsidRDefault="00D906AA" w:rsidP="00BD5A50">
            <w:pPr>
              <w:jc w:val="both"/>
            </w:pPr>
            <w:r w:rsidRPr="00DE011B">
              <w:t xml:space="preserve">   2) 2</w:t>
            </w:r>
          </w:p>
          <w:p w:rsidR="00D906AA" w:rsidRPr="00DE011B" w:rsidRDefault="00D906AA" w:rsidP="00BD5A50">
            <w:pPr>
              <w:jc w:val="both"/>
            </w:pPr>
            <w:r w:rsidRPr="00DE011B">
              <w:t xml:space="preserve">   3) 3</w:t>
            </w:r>
          </w:p>
          <w:p w:rsidR="00D906AA" w:rsidRPr="00DE011B" w:rsidRDefault="00D906AA" w:rsidP="00BD5A50">
            <w:pPr>
              <w:jc w:val="both"/>
            </w:pPr>
            <w:r w:rsidRPr="00DE011B">
              <w:t xml:space="preserve">   4) 4 </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ПК-15</w:t>
            </w:r>
          </w:p>
        </w:tc>
        <w:tc>
          <w:tcPr>
            <w:tcW w:w="8214" w:type="dxa"/>
          </w:tcPr>
          <w:p w:rsidR="00D906AA" w:rsidRPr="00DE011B" w:rsidRDefault="00D906AA" w:rsidP="00BD5A50">
            <w:pPr>
              <w:jc w:val="both"/>
            </w:pPr>
            <w:r w:rsidRPr="00DE011B">
              <w:t>9. У БОЛЬНОГО БА В СОЧЕТАНИИ С ГБ КАКОЙ ПРЕПАРАТ ПРЕДПОЧТИТЕЛЬНЕЕ ДЛЯ КОРРЕКЦИИ АРТЕРИАЛЬНОЙ ГИПЕРТЕНЗИИ:</w:t>
            </w:r>
          </w:p>
          <w:p w:rsidR="00D906AA" w:rsidRPr="00DE011B" w:rsidRDefault="00D906AA" w:rsidP="00BD5A50">
            <w:pPr>
              <w:jc w:val="both"/>
            </w:pPr>
          </w:p>
          <w:p w:rsidR="00D906AA" w:rsidRPr="00DE011B" w:rsidRDefault="00D906AA" w:rsidP="00BD5A50">
            <w:pPr>
              <w:jc w:val="both"/>
            </w:pPr>
            <w:r w:rsidRPr="00DE011B">
              <w:t xml:space="preserve">   1) тразикор</w:t>
            </w:r>
          </w:p>
          <w:p w:rsidR="00D906AA" w:rsidRPr="00DE011B" w:rsidRDefault="00D906AA" w:rsidP="00BD5A50">
            <w:pPr>
              <w:jc w:val="both"/>
            </w:pPr>
            <w:r w:rsidRPr="00DE011B">
              <w:t xml:space="preserve">   2) коринфар</w:t>
            </w:r>
          </w:p>
          <w:p w:rsidR="00D906AA" w:rsidRPr="00DE011B" w:rsidRDefault="00D906AA" w:rsidP="00BD5A50">
            <w:pPr>
              <w:jc w:val="both"/>
            </w:pPr>
            <w:r w:rsidRPr="00DE011B">
              <w:t xml:space="preserve">   3) раунатин</w:t>
            </w:r>
            <w:r w:rsidRPr="00DE011B">
              <w:tab/>
            </w:r>
            <w:r w:rsidRPr="00DE011B">
              <w:tab/>
            </w:r>
          </w:p>
          <w:p w:rsidR="00D906AA" w:rsidRPr="00DE011B" w:rsidRDefault="00D906AA" w:rsidP="00BD5A50">
            <w:pPr>
              <w:jc w:val="both"/>
            </w:pPr>
            <w:r w:rsidRPr="00DE011B">
              <w:t xml:space="preserve">   4) каптоприл </w:t>
            </w:r>
          </w:p>
          <w:p w:rsidR="00D906AA" w:rsidRPr="00DE011B" w:rsidRDefault="00D906AA" w:rsidP="00BD5A50">
            <w:pPr>
              <w:jc w:val="both"/>
            </w:pPr>
            <w:r w:rsidRPr="00DE011B">
              <w:t xml:space="preserve">   5) андипал</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10. СКОЛЬКО ГРУПП ДИСПАНСЕРИЗАЦИИ ВЫ ЗНАЕТЕ</w:t>
            </w:r>
          </w:p>
          <w:p w:rsidR="00D906AA" w:rsidRPr="00DE011B" w:rsidRDefault="00D906AA" w:rsidP="00BD5A50">
            <w:pPr>
              <w:jc w:val="both"/>
            </w:pPr>
          </w:p>
          <w:p w:rsidR="00D906AA" w:rsidRPr="00DE011B" w:rsidRDefault="00D906AA" w:rsidP="00BD5A50">
            <w:pPr>
              <w:jc w:val="both"/>
            </w:pPr>
            <w:r w:rsidRPr="00DE011B">
              <w:t xml:space="preserve">   1) две</w:t>
            </w:r>
          </w:p>
          <w:p w:rsidR="00D906AA" w:rsidRPr="00DE011B" w:rsidRDefault="00D906AA" w:rsidP="00BD5A50">
            <w:pPr>
              <w:jc w:val="both"/>
            </w:pPr>
            <w:r w:rsidRPr="00DE011B">
              <w:t xml:space="preserve">   2) три</w:t>
            </w:r>
          </w:p>
          <w:p w:rsidR="00D906AA" w:rsidRPr="00DE011B" w:rsidRDefault="00D906AA" w:rsidP="00BD5A50">
            <w:pPr>
              <w:jc w:val="both"/>
            </w:pPr>
            <w:r w:rsidRPr="00DE011B">
              <w:t xml:space="preserve">   3) четыре</w:t>
            </w:r>
          </w:p>
          <w:p w:rsidR="00D906AA" w:rsidRPr="00DE011B" w:rsidRDefault="00D906AA" w:rsidP="00BD5A50">
            <w:pPr>
              <w:jc w:val="both"/>
            </w:pPr>
            <w:r w:rsidRPr="00DE011B">
              <w:t xml:space="preserve">   4) пять</w:t>
            </w:r>
          </w:p>
          <w:p w:rsidR="00D906AA" w:rsidRPr="00DE011B" w:rsidRDefault="00D906AA" w:rsidP="00BD5A50">
            <w:pPr>
              <w:jc w:val="both"/>
            </w:pPr>
            <w:r w:rsidRPr="00DE011B">
              <w:t xml:space="preserve">   5) шесть</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11. ЧТО ТАКОЕ ДИСПАНСЕРНАЯ ГРУППА 2 В          ДИСПАНСЕРИЗАЦИИ НА УЧАСТКЕ</w:t>
            </w:r>
          </w:p>
          <w:p w:rsidR="00D906AA" w:rsidRPr="00DE011B" w:rsidRDefault="00D906AA" w:rsidP="00BD5A50">
            <w:pPr>
              <w:jc w:val="both"/>
            </w:pPr>
          </w:p>
          <w:p w:rsidR="00D906AA" w:rsidRPr="00DE011B" w:rsidRDefault="00D906AA" w:rsidP="00BD5A50">
            <w:pPr>
              <w:jc w:val="both"/>
            </w:pPr>
            <w:r w:rsidRPr="00DE011B">
              <w:t xml:space="preserve">   1) практически здоровые люди</w:t>
            </w:r>
          </w:p>
          <w:p w:rsidR="00D906AA" w:rsidRPr="00DE011B" w:rsidRDefault="00D906AA" w:rsidP="00BD5A50">
            <w:pPr>
              <w:jc w:val="both"/>
            </w:pPr>
            <w:r w:rsidRPr="00DE011B">
              <w:t xml:space="preserve">   2) здоровые люди, имеющие факторы риска</w:t>
            </w:r>
          </w:p>
          <w:p w:rsidR="00D906AA" w:rsidRPr="00DE011B" w:rsidRDefault="00D906AA" w:rsidP="00BD5A50">
            <w:pPr>
              <w:jc w:val="both"/>
            </w:pPr>
            <w:r w:rsidRPr="00DE011B">
              <w:t xml:space="preserve">   3) пациенты, нуждающиеся в лечении в амбулаторно-поликлинических условиях</w:t>
            </w:r>
          </w:p>
          <w:p w:rsidR="00D906AA" w:rsidRPr="00DE011B" w:rsidRDefault="00D906AA" w:rsidP="00BD5A50">
            <w:pPr>
              <w:jc w:val="both"/>
            </w:pPr>
            <w:r w:rsidRPr="00DE011B">
              <w:t xml:space="preserve">   4) пациенты, нуждающиеся в лечении в стационарных условиях</w:t>
            </w:r>
          </w:p>
          <w:p w:rsidR="00D906AA" w:rsidRPr="00DE011B" w:rsidRDefault="00D906AA" w:rsidP="00BD5A50">
            <w:pPr>
              <w:jc w:val="both"/>
            </w:pPr>
            <w:r w:rsidRPr="00DE011B">
              <w:t xml:space="preserve">   5) пациенты, нуждающиеся в высокотехнологичных методах   обследования</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12. ЧТО ТАКОЕ ДИСПАНСЕРНАЯ ГРУППА 1 В ДИСПАНСЕРИЗАЦИИ</w:t>
            </w:r>
          </w:p>
          <w:p w:rsidR="00D906AA" w:rsidRPr="00DE011B" w:rsidRDefault="00D906AA" w:rsidP="00BD5A50">
            <w:pPr>
              <w:jc w:val="both"/>
            </w:pPr>
          </w:p>
          <w:p w:rsidR="00D906AA" w:rsidRPr="00DE011B" w:rsidRDefault="00D906AA" w:rsidP="00BD5A50">
            <w:pPr>
              <w:jc w:val="both"/>
            </w:pPr>
            <w:r w:rsidRPr="00DE011B">
              <w:t xml:space="preserve">   1) практически здоровые люди</w:t>
            </w:r>
          </w:p>
          <w:p w:rsidR="00D906AA" w:rsidRPr="00DE011B" w:rsidRDefault="00D906AA" w:rsidP="00BD5A50">
            <w:pPr>
              <w:jc w:val="both"/>
            </w:pPr>
            <w:r w:rsidRPr="00DE011B">
              <w:t xml:space="preserve">   2) здоровые люди, имеющие факторы риска</w:t>
            </w:r>
          </w:p>
          <w:p w:rsidR="00D906AA" w:rsidRPr="00DE011B" w:rsidRDefault="00D906AA" w:rsidP="00BD5A50">
            <w:pPr>
              <w:jc w:val="both"/>
            </w:pPr>
            <w:r w:rsidRPr="00DE011B">
              <w:t xml:space="preserve">   3) пациенты, нуждающиеся в лечении в амбулаторно-поликлинических условиях</w:t>
            </w:r>
          </w:p>
          <w:p w:rsidR="00D906AA" w:rsidRPr="00DE011B" w:rsidRDefault="00D906AA" w:rsidP="00BD5A50">
            <w:pPr>
              <w:jc w:val="both"/>
            </w:pPr>
            <w:r w:rsidRPr="00DE011B">
              <w:t xml:space="preserve">   4) пациенты, нуждающиеся в лечении в стационарных условиях</w:t>
            </w:r>
          </w:p>
          <w:p w:rsidR="00D906AA" w:rsidRPr="00DE011B" w:rsidRDefault="00D906AA" w:rsidP="00BD5A50">
            <w:pPr>
              <w:jc w:val="both"/>
            </w:pPr>
            <w:r w:rsidRPr="00DE011B">
              <w:t xml:space="preserve">   5) пациенты, нуждающиеся в высокотехнологичных методах обследования</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13. ЧТО ТАКОЕ ДИСПАНСЕРНАЯ ГРУППА 2 В ДИСПАНСЕРИЗАЦИИ</w:t>
            </w:r>
          </w:p>
          <w:p w:rsidR="00D906AA" w:rsidRPr="00DE011B" w:rsidRDefault="00D906AA" w:rsidP="00BD5A50">
            <w:pPr>
              <w:jc w:val="both"/>
            </w:pPr>
          </w:p>
          <w:p w:rsidR="00D906AA" w:rsidRPr="00DE011B" w:rsidRDefault="00D906AA" w:rsidP="00BD5A50">
            <w:pPr>
              <w:jc w:val="both"/>
            </w:pPr>
            <w:r w:rsidRPr="00DE011B">
              <w:t xml:space="preserve">   1) практически здоровые люди</w:t>
            </w:r>
          </w:p>
          <w:p w:rsidR="00D906AA" w:rsidRPr="00DE011B" w:rsidRDefault="00D906AA" w:rsidP="00BD5A50">
            <w:pPr>
              <w:jc w:val="both"/>
            </w:pPr>
            <w:r w:rsidRPr="00DE011B">
              <w:t xml:space="preserve">   2) здоровые люди, имеющие факторы риска</w:t>
            </w:r>
          </w:p>
          <w:p w:rsidR="00D906AA" w:rsidRPr="00DE011B" w:rsidRDefault="00D906AA" w:rsidP="00BD5A50">
            <w:pPr>
              <w:jc w:val="both"/>
            </w:pPr>
            <w:r w:rsidRPr="00DE011B">
              <w:t xml:space="preserve">   3) пациенты, нуждающиеся в лечении в амбулаторно-поликлинических условиях</w:t>
            </w:r>
          </w:p>
          <w:p w:rsidR="00D906AA" w:rsidRPr="00DE011B" w:rsidRDefault="00D906AA" w:rsidP="00BD5A50">
            <w:pPr>
              <w:jc w:val="both"/>
            </w:pPr>
            <w:r w:rsidRPr="00DE011B">
              <w:t xml:space="preserve">   4) пациенты, нуждающиеся в лечении в стационарных условиях</w:t>
            </w:r>
          </w:p>
          <w:p w:rsidR="00D906AA" w:rsidRPr="00DE011B" w:rsidRDefault="00D906AA" w:rsidP="00BD5A50">
            <w:pPr>
              <w:jc w:val="both"/>
            </w:pPr>
            <w:r w:rsidRPr="00DE011B">
              <w:t xml:space="preserve">   5) пациенты, нуждающиеся в высокотехнологичных методах обследования</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 xml:space="preserve">14. </w:t>
            </w:r>
            <w:r w:rsidRPr="00DE011B">
              <w:rPr>
                <w:caps/>
              </w:rPr>
              <w:t>Кратность наблюдения за больным с пограничным уровнем АД (140/90-159/94ммрт.ст.)</w:t>
            </w:r>
          </w:p>
          <w:p w:rsidR="00D906AA" w:rsidRPr="00DE011B" w:rsidRDefault="00D906AA" w:rsidP="00BD5A50">
            <w:pPr>
              <w:jc w:val="both"/>
            </w:pPr>
          </w:p>
          <w:p w:rsidR="00D906AA" w:rsidRPr="00DE011B" w:rsidRDefault="00D906AA" w:rsidP="00BD5A50">
            <w:pPr>
              <w:jc w:val="both"/>
            </w:pPr>
            <w:r w:rsidRPr="00DE011B">
              <w:t xml:space="preserve">   1) 1 раз в год</w:t>
            </w:r>
          </w:p>
          <w:p w:rsidR="00D906AA" w:rsidRPr="00DE011B" w:rsidRDefault="00D906AA" w:rsidP="00BD5A50">
            <w:pPr>
              <w:jc w:val="both"/>
            </w:pPr>
            <w:r w:rsidRPr="00DE011B">
              <w:t xml:space="preserve">   2) 2</w:t>
            </w:r>
          </w:p>
          <w:p w:rsidR="00D906AA" w:rsidRPr="00DE011B" w:rsidRDefault="00D906AA" w:rsidP="00BD5A50">
            <w:pPr>
              <w:jc w:val="both"/>
            </w:pPr>
            <w:r w:rsidRPr="00DE011B">
              <w:t xml:space="preserve">   3) 3</w:t>
            </w:r>
          </w:p>
          <w:p w:rsidR="00D906AA" w:rsidRPr="00DE011B" w:rsidRDefault="00D906AA" w:rsidP="00BD5A50">
            <w:pPr>
              <w:jc w:val="both"/>
            </w:pPr>
            <w:r w:rsidRPr="00DE011B">
              <w:t xml:space="preserve">   4) 4</w:t>
            </w:r>
          </w:p>
        </w:tc>
      </w:tr>
      <w:tr w:rsidR="00D906AA" w:rsidRPr="00DE011B" w:rsidTr="00640158">
        <w:tc>
          <w:tcPr>
            <w:tcW w:w="1675" w:type="dxa"/>
          </w:tcPr>
          <w:p w:rsidR="00D906AA" w:rsidRPr="00DE011B" w:rsidRDefault="00D906AA" w:rsidP="00BD5A50">
            <w:pPr>
              <w:jc w:val="both"/>
            </w:pPr>
            <w:r w:rsidRPr="00DE011B">
              <w:t>ПК-1</w:t>
            </w:r>
          </w:p>
        </w:tc>
        <w:tc>
          <w:tcPr>
            <w:tcW w:w="8214" w:type="dxa"/>
          </w:tcPr>
          <w:p w:rsidR="00D906AA" w:rsidRPr="00DE011B" w:rsidRDefault="00D906AA" w:rsidP="00BD5A50">
            <w:pPr>
              <w:tabs>
                <w:tab w:val="left" w:pos="284"/>
                <w:tab w:val="left" w:pos="426"/>
              </w:tabs>
              <w:suppressAutoHyphens/>
              <w:autoSpaceDN w:val="0"/>
              <w:jc w:val="both"/>
              <w:textAlignment w:val="baseline"/>
              <w:outlineLvl w:val="0"/>
              <w:rPr>
                <w:kern w:val="3"/>
              </w:rPr>
            </w:pPr>
            <w:r w:rsidRPr="00DE011B">
              <w:rPr>
                <w:color w:val="000000"/>
                <w:kern w:val="3"/>
              </w:rPr>
              <w:t>15. КАКОВЫ НОРМЫ ВРЕМЕНИ ОБСЛУЖИВАНИЯ ПАЦИЕНТА У ТЕРАПЕВТА В ТЕРРИТОРИАЛЬНОЙ ПОЛИКЛИНИКЕ?</w:t>
            </w:r>
          </w:p>
          <w:p w:rsidR="00D906AA" w:rsidRPr="00DE011B" w:rsidRDefault="00D906AA" w:rsidP="00BD5A50">
            <w:pPr>
              <w:tabs>
                <w:tab w:val="left" w:pos="284"/>
                <w:tab w:val="left" w:pos="426"/>
              </w:tabs>
              <w:suppressAutoHyphens/>
              <w:autoSpaceDN w:val="0"/>
              <w:jc w:val="both"/>
              <w:textAlignment w:val="baseline"/>
              <w:rPr>
                <w:color w:val="000000"/>
                <w:kern w:val="3"/>
              </w:rPr>
            </w:pP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1) 29 мин</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2) 17,7 мин</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3) 18 мин</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4) 20 мин</w:t>
            </w:r>
          </w:p>
          <w:p w:rsidR="00D906AA" w:rsidRPr="00DE011B" w:rsidRDefault="00D906AA" w:rsidP="00BD5A50">
            <w:pPr>
              <w:tabs>
                <w:tab w:val="left" w:pos="284"/>
                <w:tab w:val="left" w:pos="426"/>
              </w:tabs>
              <w:suppressAutoHyphens/>
              <w:autoSpaceDN w:val="0"/>
              <w:jc w:val="both"/>
              <w:textAlignment w:val="baseline"/>
            </w:pPr>
            <w:r w:rsidRPr="00DE011B">
              <w:rPr>
                <w:color w:val="000000"/>
                <w:kern w:val="3"/>
              </w:rPr>
              <w:t xml:space="preserve">   5) 5 мин</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p>
        </w:tc>
        <w:tc>
          <w:tcPr>
            <w:tcW w:w="8214" w:type="dxa"/>
          </w:tcPr>
          <w:p w:rsidR="00D906AA" w:rsidRPr="00DE011B" w:rsidRDefault="00D906AA" w:rsidP="00BD5A50">
            <w:pPr>
              <w:tabs>
                <w:tab w:val="left" w:pos="284"/>
                <w:tab w:val="left" w:pos="426"/>
              </w:tabs>
              <w:suppressAutoHyphens/>
              <w:autoSpaceDN w:val="0"/>
              <w:jc w:val="both"/>
              <w:textAlignment w:val="baseline"/>
              <w:outlineLvl w:val="0"/>
              <w:rPr>
                <w:kern w:val="3"/>
              </w:rPr>
            </w:pPr>
            <w:r w:rsidRPr="00DE011B">
              <w:rPr>
                <w:color w:val="000000"/>
                <w:kern w:val="3"/>
              </w:rPr>
              <w:t>16. КАКОВЫ НОРМЫ ВРЕМЕНИ ОБСЛУЖИВАНИЯ ПАЦИЕНТА НА ДОМУ?</w:t>
            </w:r>
          </w:p>
          <w:p w:rsidR="00D906AA" w:rsidRPr="00DE011B" w:rsidRDefault="00D906AA" w:rsidP="00BD5A50">
            <w:pPr>
              <w:tabs>
                <w:tab w:val="left" w:pos="284"/>
                <w:tab w:val="left" w:pos="426"/>
              </w:tabs>
              <w:suppressAutoHyphens/>
              <w:autoSpaceDN w:val="0"/>
              <w:jc w:val="both"/>
              <w:textAlignment w:val="baseline"/>
              <w:rPr>
                <w:color w:val="000000"/>
                <w:kern w:val="3"/>
              </w:rPr>
            </w:pP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1) 2 мин</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2) 20 мин</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3) 30 мин</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4) 1,5 часа</w:t>
            </w:r>
          </w:p>
          <w:p w:rsidR="00D906AA" w:rsidRPr="00DE011B" w:rsidRDefault="00D906AA" w:rsidP="00BD5A50">
            <w:pPr>
              <w:tabs>
                <w:tab w:val="left" w:pos="284"/>
                <w:tab w:val="left" w:pos="426"/>
              </w:tabs>
              <w:suppressAutoHyphens/>
              <w:autoSpaceDN w:val="0"/>
              <w:jc w:val="both"/>
              <w:textAlignment w:val="baseline"/>
            </w:pPr>
            <w:r w:rsidRPr="00DE011B">
              <w:rPr>
                <w:color w:val="000000"/>
                <w:kern w:val="3"/>
              </w:rPr>
              <w:t xml:space="preserve">   5) 60 мин.</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tabs>
                <w:tab w:val="left" w:pos="284"/>
                <w:tab w:val="left" w:pos="426"/>
              </w:tabs>
              <w:suppressAutoHyphens/>
              <w:autoSpaceDN w:val="0"/>
              <w:jc w:val="both"/>
              <w:textAlignment w:val="baseline"/>
              <w:outlineLvl w:val="0"/>
              <w:rPr>
                <w:kern w:val="3"/>
              </w:rPr>
            </w:pPr>
            <w:r w:rsidRPr="00DE011B">
              <w:rPr>
                <w:color w:val="000000"/>
                <w:kern w:val="3"/>
              </w:rPr>
              <w:t>17. КАКИЕ ВИДЫ МЕДИЦИНСКИХ ПРОФИЛАКТИЧЕСКИХ ОСМОТРОВ ПРОВОДЯТСЯ?</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1) предварительный</w:t>
            </w:r>
          </w:p>
          <w:p w:rsidR="00D906AA" w:rsidRPr="00DE011B" w:rsidRDefault="00D906AA" w:rsidP="00BD5A50">
            <w:pPr>
              <w:tabs>
                <w:tab w:val="left" w:pos="284"/>
                <w:tab w:val="left" w:pos="426"/>
              </w:tabs>
              <w:suppressAutoHyphens/>
              <w:autoSpaceDN w:val="0"/>
              <w:jc w:val="both"/>
              <w:textAlignment w:val="baseline"/>
              <w:rPr>
                <w:kern w:val="3"/>
              </w:rPr>
            </w:pPr>
            <w:r w:rsidRPr="00DE011B">
              <w:rPr>
                <w:color w:val="000000"/>
                <w:kern w:val="3"/>
              </w:rPr>
              <w:t xml:space="preserve">   2) предварительные, периодические, целевые</w:t>
            </w:r>
          </w:p>
          <w:p w:rsidR="00D906AA" w:rsidRPr="00DE011B" w:rsidRDefault="00D906AA" w:rsidP="00BD5A50">
            <w:pPr>
              <w:tabs>
                <w:tab w:val="left" w:pos="284"/>
                <w:tab w:val="left" w:pos="426"/>
              </w:tabs>
              <w:suppressAutoHyphens/>
              <w:autoSpaceDN w:val="0"/>
              <w:jc w:val="both"/>
              <w:textAlignment w:val="baseline"/>
              <w:rPr>
                <w:kern w:val="3"/>
              </w:rPr>
            </w:pPr>
            <w:r w:rsidRPr="00DE011B">
              <w:rPr>
                <w:color w:val="000000"/>
                <w:kern w:val="3"/>
              </w:rPr>
              <w:t xml:space="preserve">   3) предварительные, периодические</w:t>
            </w:r>
          </w:p>
          <w:p w:rsidR="00D906AA" w:rsidRPr="00DE011B" w:rsidRDefault="00D906AA" w:rsidP="00BD5A50">
            <w:pPr>
              <w:tabs>
                <w:tab w:val="left" w:pos="284"/>
                <w:tab w:val="left" w:pos="426"/>
              </w:tabs>
              <w:suppressAutoHyphens/>
              <w:autoSpaceDN w:val="0"/>
              <w:jc w:val="both"/>
              <w:textAlignment w:val="baseline"/>
              <w:rPr>
                <w:kern w:val="3"/>
              </w:rPr>
            </w:pPr>
            <w:r w:rsidRPr="00DE011B">
              <w:rPr>
                <w:color w:val="000000"/>
                <w:kern w:val="3"/>
              </w:rPr>
              <w:t xml:space="preserve">   4) периодические, целевые</w:t>
            </w:r>
          </w:p>
          <w:p w:rsidR="00D906AA" w:rsidRPr="00DE011B" w:rsidRDefault="00D906AA" w:rsidP="00BD5A50">
            <w:pPr>
              <w:tabs>
                <w:tab w:val="left" w:pos="284"/>
                <w:tab w:val="left" w:pos="426"/>
              </w:tabs>
              <w:suppressAutoHyphens/>
              <w:autoSpaceDN w:val="0"/>
              <w:jc w:val="both"/>
              <w:textAlignment w:val="baseline"/>
            </w:pPr>
            <w:r w:rsidRPr="00DE011B">
              <w:rPr>
                <w:color w:val="000000"/>
                <w:kern w:val="3"/>
              </w:rPr>
              <w:t xml:space="preserve">   5) периодические, целевые</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tabs>
                <w:tab w:val="left" w:pos="284"/>
                <w:tab w:val="left" w:pos="426"/>
              </w:tabs>
              <w:suppressAutoHyphens/>
              <w:autoSpaceDN w:val="0"/>
              <w:jc w:val="both"/>
              <w:textAlignment w:val="baseline"/>
              <w:outlineLvl w:val="0"/>
              <w:rPr>
                <w:kern w:val="3"/>
              </w:rPr>
            </w:pPr>
            <w:r w:rsidRPr="00DE011B">
              <w:rPr>
                <w:color w:val="000000"/>
                <w:kern w:val="3"/>
              </w:rPr>
              <w:t>18. ЧЕРЕЗ КАКИЕ ИНТЕРВАЛЫ ПРОВОДИТСЯ ДИСПАНСЕРНЫЙ ОСМОТР ЛИЦ, ПЕРЕНЁСШИХ ПНЕВМОНИЮ, ОКОНЧИВШУЮСЯ ПОЛНЫМ ВЫЗДОРОВЛЕНИЕМ?</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1) через 2, 4, 8 месяцев</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2) через 6, 12 месяцев</w:t>
            </w:r>
          </w:p>
          <w:p w:rsidR="00D906AA" w:rsidRPr="00DE011B" w:rsidRDefault="00D906AA" w:rsidP="00BD5A50">
            <w:pPr>
              <w:tabs>
                <w:tab w:val="left" w:pos="284"/>
                <w:tab w:val="left" w:pos="426"/>
              </w:tabs>
              <w:suppressAutoHyphens/>
              <w:autoSpaceDN w:val="0"/>
              <w:jc w:val="both"/>
              <w:textAlignment w:val="baseline"/>
              <w:rPr>
                <w:kern w:val="3"/>
              </w:rPr>
            </w:pPr>
            <w:r w:rsidRPr="00DE011B">
              <w:rPr>
                <w:color w:val="000000"/>
                <w:kern w:val="3"/>
              </w:rPr>
              <w:t xml:space="preserve">   3) через 1, 3 и 6 месяцев</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4) через 1 месяц</w:t>
            </w:r>
          </w:p>
          <w:p w:rsidR="00D906AA" w:rsidRPr="00DE011B" w:rsidRDefault="00D906AA" w:rsidP="00BD5A50">
            <w:pPr>
              <w:jc w:val="both"/>
            </w:pPr>
            <w:r w:rsidRPr="00DE011B">
              <w:rPr>
                <w:color w:val="000000"/>
                <w:kern w:val="3"/>
              </w:rPr>
              <w:t xml:space="preserve">   5) через 1, 2 месяца</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tabs>
                <w:tab w:val="left" w:pos="284"/>
                <w:tab w:val="left" w:pos="426"/>
              </w:tabs>
              <w:suppressAutoHyphens/>
              <w:autoSpaceDN w:val="0"/>
              <w:jc w:val="both"/>
              <w:textAlignment w:val="baseline"/>
              <w:outlineLvl w:val="0"/>
              <w:rPr>
                <w:kern w:val="3"/>
              </w:rPr>
            </w:pPr>
            <w:r w:rsidRPr="00DE011B">
              <w:rPr>
                <w:color w:val="000000"/>
                <w:kern w:val="3"/>
              </w:rPr>
              <w:t>19. КАКИЕ УЗКИЕ СПЕЦИАЛИСТЫ ОБЯЗАТЕЛЬНО ПРИВЛЕКАЮТСЯ К ОСМОТРУ БОЛЬНЫХ ХРОНИЧЕСКИМ НЕОБСТРУКТИВНЫМ БРОНИХИТОМ?</w:t>
            </w:r>
          </w:p>
          <w:p w:rsidR="00D906AA" w:rsidRPr="00DE011B" w:rsidRDefault="00D906AA" w:rsidP="00BD5A50">
            <w:pPr>
              <w:tabs>
                <w:tab w:val="left" w:pos="284"/>
              </w:tabs>
              <w:suppressAutoHyphens/>
              <w:autoSpaceDN w:val="0"/>
              <w:jc w:val="both"/>
              <w:textAlignment w:val="baseline"/>
              <w:rPr>
                <w:color w:val="000000"/>
                <w:kern w:val="3"/>
              </w:rPr>
            </w:pPr>
            <w:r w:rsidRPr="00DE011B">
              <w:rPr>
                <w:color w:val="000000"/>
                <w:kern w:val="3"/>
              </w:rPr>
              <w:t xml:space="preserve">    </w:t>
            </w:r>
          </w:p>
          <w:p w:rsidR="00D906AA" w:rsidRPr="00DE011B" w:rsidRDefault="00D906AA" w:rsidP="00BD5A50">
            <w:pPr>
              <w:tabs>
                <w:tab w:val="left" w:pos="284"/>
              </w:tabs>
              <w:suppressAutoHyphens/>
              <w:autoSpaceDN w:val="0"/>
              <w:jc w:val="both"/>
              <w:textAlignment w:val="baseline"/>
              <w:rPr>
                <w:color w:val="000000"/>
                <w:kern w:val="3"/>
              </w:rPr>
            </w:pPr>
            <w:r w:rsidRPr="00DE011B">
              <w:rPr>
                <w:color w:val="000000"/>
                <w:kern w:val="3"/>
              </w:rPr>
              <w:t xml:space="preserve">   1) Отоларинголог</w:t>
            </w:r>
          </w:p>
          <w:p w:rsidR="00D906AA" w:rsidRPr="00DE011B" w:rsidRDefault="00D906AA" w:rsidP="00BD5A50">
            <w:pPr>
              <w:tabs>
                <w:tab w:val="left" w:pos="284"/>
              </w:tabs>
              <w:suppressAutoHyphens/>
              <w:autoSpaceDN w:val="0"/>
              <w:jc w:val="both"/>
              <w:textAlignment w:val="baseline"/>
              <w:rPr>
                <w:kern w:val="3"/>
              </w:rPr>
            </w:pPr>
            <w:r w:rsidRPr="00DE011B">
              <w:rPr>
                <w:color w:val="000000"/>
                <w:kern w:val="3"/>
              </w:rPr>
              <w:t xml:space="preserve">   2) Отоларинголог, стоматолог</w:t>
            </w:r>
          </w:p>
          <w:p w:rsidR="00D906AA" w:rsidRPr="00DE011B" w:rsidRDefault="00D906AA" w:rsidP="00BD5A50">
            <w:pPr>
              <w:tabs>
                <w:tab w:val="left" w:pos="284"/>
              </w:tabs>
              <w:suppressAutoHyphens/>
              <w:autoSpaceDN w:val="0"/>
              <w:jc w:val="both"/>
              <w:textAlignment w:val="baseline"/>
              <w:rPr>
                <w:color w:val="000000"/>
                <w:kern w:val="3"/>
              </w:rPr>
            </w:pPr>
            <w:r w:rsidRPr="00DE011B">
              <w:rPr>
                <w:color w:val="000000"/>
                <w:kern w:val="3"/>
              </w:rPr>
              <w:t xml:space="preserve">   3) стоматолог</w:t>
            </w:r>
          </w:p>
          <w:p w:rsidR="00D906AA" w:rsidRPr="00DE011B" w:rsidRDefault="00D906AA" w:rsidP="00BD5A50">
            <w:pPr>
              <w:tabs>
                <w:tab w:val="left" w:pos="284"/>
              </w:tabs>
              <w:suppressAutoHyphens/>
              <w:autoSpaceDN w:val="0"/>
              <w:jc w:val="both"/>
              <w:textAlignment w:val="baseline"/>
              <w:rPr>
                <w:color w:val="000000"/>
                <w:kern w:val="3"/>
              </w:rPr>
            </w:pPr>
            <w:r w:rsidRPr="00DE011B">
              <w:rPr>
                <w:color w:val="000000"/>
                <w:kern w:val="3"/>
              </w:rPr>
              <w:t xml:space="preserve">   4) терапевт</w:t>
            </w:r>
          </w:p>
          <w:p w:rsidR="00D906AA" w:rsidRPr="00DE011B" w:rsidRDefault="00D906AA" w:rsidP="00BD5A50">
            <w:pPr>
              <w:tabs>
                <w:tab w:val="left" w:pos="284"/>
              </w:tabs>
              <w:suppressAutoHyphens/>
              <w:autoSpaceDN w:val="0"/>
              <w:jc w:val="both"/>
              <w:textAlignment w:val="baseline"/>
            </w:pPr>
            <w:r w:rsidRPr="00DE011B">
              <w:rPr>
                <w:color w:val="000000"/>
                <w:kern w:val="3"/>
              </w:rPr>
              <w:t xml:space="preserve">   5) стоматолог, терапевт</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tabs>
                <w:tab w:val="left" w:pos="284"/>
                <w:tab w:val="left" w:pos="426"/>
              </w:tabs>
              <w:suppressAutoHyphens/>
              <w:autoSpaceDN w:val="0"/>
              <w:snapToGrid w:val="0"/>
              <w:jc w:val="both"/>
              <w:textAlignment w:val="baseline"/>
              <w:rPr>
                <w:kern w:val="3"/>
              </w:rPr>
            </w:pPr>
            <w:r w:rsidRPr="00DE011B">
              <w:rPr>
                <w:color w:val="000000"/>
                <w:kern w:val="3"/>
              </w:rPr>
              <w:t>20. КАКОВА КРАТНОСТЬ НАБЛЮДЕНИЙ ПРИ ДИСПАНСЕРИЗАЦИИ ПАЦИЕНТОВ, ПЕРЕНЁСШИХ ОСТРЫЙ ГЛОМЕРУЛОНЕФРИТ?</w:t>
            </w:r>
          </w:p>
          <w:p w:rsidR="00D906AA" w:rsidRPr="00DE011B" w:rsidRDefault="00D906AA" w:rsidP="00BD5A50">
            <w:pPr>
              <w:tabs>
                <w:tab w:val="left" w:pos="284"/>
                <w:tab w:val="left" w:pos="426"/>
              </w:tabs>
              <w:suppressAutoHyphens/>
              <w:autoSpaceDN w:val="0"/>
              <w:snapToGrid w:val="0"/>
              <w:jc w:val="both"/>
              <w:textAlignment w:val="baseline"/>
              <w:rPr>
                <w:color w:val="000000"/>
                <w:kern w:val="3"/>
              </w:rPr>
            </w:pPr>
          </w:p>
          <w:p w:rsidR="00D906AA" w:rsidRPr="00DE011B" w:rsidRDefault="00D906AA" w:rsidP="00BD5A50">
            <w:pPr>
              <w:tabs>
                <w:tab w:val="left" w:pos="284"/>
                <w:tab w:val="left" w:pos="426"/>
              </w:tabs>
              <w:suppressAutoHyphens/>
              <w:autoSpaceDN w:val="0"/>
              <w:snapToGrid w:val="0"/>
              <w:jc w:val="both"/>
              <w:textAlignment w:val="baseline"/>
              <w:rPr>
                <w:color w:val="000000"/>
                <w:kern w:val="3"/>
              </w:rPr>
            </w:pPr>
            <w:r w:rsidRPr="00DE011B">
              <w:rPr>
                <w:color w:val="000000"/>
                <w:kern w:val="3"/>
              </w:rPr>
              <w:t xml:space="preserve">   1) 4 раза в год</w:t>
            </w:r>
          </w:p>
          <w:p w:rsidR="00D906AA" w:rsidRPr="00DE011B" w:rsidRDefault="00D906AA" w:rsidP="00BD5A50">
            <w:pPr>
              <w:tabs>
                <w:tab w:val="left" w:pos="284"/>
                <w:tab w:val="left" w:pos="426"/>
              </w:tabs>
              <w:suppressAutoHyphens/>
              <w:autoSpaceDN w:val="0"/>
              <w:snapToGrid w:val="0"/>
              <w:jc w:val="both"/>
              <w:textAlignment w:val="baseline"/>
              <w:rPr>
                <w:color w:val="000000"/>
                <w:kern w:val="3"/>
              </w:rPr>
            </w:pPr>
            <w:r w:rsidRPr="00DE011B">
              <w:rPr>
                <w:color w:val="000000"/>
                <w:kern w:val="3"/>
              </w:rPr>
              <w:t xml:space="preserve">   2) 3 раза в год</w:t>
            </w:r>
          </w:p>
          <w:p w:rsidR="00D906AA" w:rsidRPr="00DE011B" w:rsidRDefault="00D906AA" w:rsidP="00BD5A50">
            <w:pPr>
              <w:tabs>
                <w:tab w:val="left" w:pos="284"/>
                <w:tab w:val="left" w:pos="426"/>
              </w:tabs>
              <w:suppressAutoHyphens/>
              <w:autoSpaceDN w:val="0"/>
              <w:snapToGrid w:val="0"/>
              <w:jc w:val="both"/>
              <w:textAlignment w:val="baseline"/>
              <w:rPr>
                <w:color w:val="000000"/>
                <w:kern w:val="3"/>
              </w:rPr>
            </w:pPr>
            <w:r w:rsidRPr="00DE011B">
              <w:rPr>
                <w:color w:val="000000"/>
                <w:kern w:val="3"/>
              </w:rPr>
              <w:t xml:space="preserve">   3) 1 раз в год</w:t>
            </w:r>
          </w:p>
          <w:p w:rsidR="00D906AA" w:rsidRPr="00DE011B" w:rsidRDefault="00D906AA" w:rsidP="00BD5A50">
            <w:pPr>
              <w:tabs>
                <w:tab w:val="left" w:pos="284"/>
                <w:tab w:val="left" w:pos="426"/>
              </w:tabs>
              <w:suppressAutoHyphens/>
              <w:autoSpaceDN w:val="0"/>
              <w:snapToGrid w:val="0"/>
              <w:jc w:val="both"/>
              <w:textAlignment w:val="baseline"/>
              <w:rPr>
                <w:color w:val="000000"/>
                <w:kern w:val="3"/>
              </w:rPr>
            </w:pPr>
            <w:r w:rsidRPr="00DE011B">
              <w:rPr>
                <w:color w:val="000000"/>
                <w:kern w:val="3"/>
              </w:rPr>
              <w:t xml:space="preserve">   4) 5 раз в год</w:t>
            </w:r>
          </w:p>
          <w:p w:rsidR="00D906AA" w:rsidRPr="00DE011B" w:rsidRDefault="00D906AA" w:rsidP="00BD5A50">
            <w:pPr>
              <w:tabs>
                <w:tab w:val="left" w:pos="284"/>
                <w:tab w:val="left" w:pos="426"/>
              </w:tabs>
              <w:suppressAutoHyphens/>
              <w:autoSpaceDN w:val="0"/>
              <w:snapToGrid w:val="0"/>
              <w:jc w:val="both"/>
              <w:textAlignment w:val="baseline"/>
            </w:pPr>
            <w:r w:rsidRPr="00DE011B">
              <w:rPr>
                <w:color w:val="000000"/>
                <w:kern w:val="3"/>
              </w:rPr>
              <w:t xml:space="preserve">   5) 6 раз в год</w:t>
            </w:r>
          </w:p>
        </w:tc>
      </w:tr>
    </w:tbl>
    <w:p w:rsidR="005C5070" w:rsidRDefault="005C5070" w:rsidP="005C5070">
      <w:pPr>
        <w:ind w:left="720"/>
        <w:rPr>
          <w:sz w:val="28"/>
          <w:szCs w:val="28"/>
        </w:rPr>
      </w:pPr>
    </w:p>
    <w:p w:rsidR="00D906AA" w:rsidRDefault="00D906AA" w:rsidP="005C5070">
      <w:pPr>
        <w:ind w:left="720"/>
        <w:rPr>
          <w:sz w:val="28"/>
          <w:szCs w:val="28"/>
        </w:rPr>
      </w:pPr>
    </w:p>
    <w:p w:rsidR="00D906AA" w:rsidRDefault="00D906AA" w:rsidP="00640158">
      <w:pPr>
        <w:rPr>
          <w:sz w:val="28"/>
          <w:szCs w:val="28"/>
        </w:rPr>
      </w:pPr>
    </w:p>
    <w:p w:rsidR="005C5070" w:rsidRPr="001B1027" w:rsidRDefault="005C5070" w:rsidP="005C5070">
      <w:pPr>
        <w:jc w:val="both"/>
        <w:outlineLvl w:val="0"/>
        <w:rPr>
          <w:b/>
          <w:snapToGrid w:val="0"/>
          <w:color w:val="000000" w:themeColor="text1"/>
          <w:sz w:val="28"/>
          <w:szCs w:val="28"/>
        </w:rPr>
      </w:pPr>
      <w:r w:rsidRPr="001B1027">
        <w:rPr>
          <w:b/>
          <w:snapToGrid w:val="0"/>
          <w:color w:val="000000" w:themeColor="text1"/>
          <w:sz w:val="28"/>
          <w:szCs w:val="28"/>
        </w:rPr>
        <w:t>ЛИТЕРАТУРА</w:t>
      </w:r>
    </w:p>
    <w:p w:rsidR="005C5070" w:rsidRDefault="005C5070" w:rsidP="005C5070">
      <w:pPr>
        <w:tabs>
          <w:tab w:val="left" w:pos="0"/>
          <w:tab w:val="left" w:pos="284"/>
        </w:tabs>
        <w:ind w:hanging="284"/>
        <w:jc w:val="both"/>
        <w:outlineLvl w:val="0"/>
        <w:rPr>
          <w:b/>
          <w:snapToGrid w:val="0"/>
          <w:sz w:val="28"/>
          <w:szCs w:val="28"/>
        </w:rPr>
      </w:pPr>
      <w:r>
        <w:rPr>
          <w:b/>
          <w:snapToGrid w:val="0"/>
          <w:sz w:val="28"/>
          <w:szCs w:val="28"/>
        </w:rPr>
        <w:t>Основная:</w:t>
      </w:r>
    </w:p>
    <w:p w:rsidR="005C5070" w:rsidRDefault="005C5070" w:rsidP="005C5070">
      <w:pPr>
        <w:pStyle w:val="a3"/>
        <w:widowControl w:val="0"/>
        <w:numPr>
          <w:ilvl w:val="0"/>
          <w:numId w:val="12"/>
        </w:numPr>
        <w:ind w:left="0" w:firstLine="284"/>
        <w:rPr>
          <w:snapToGrid w:val="0"/>
          <w:szCs w:val="28"/>
        </w:rPr>
      </w:pPr>
      <w:r w:rsidRPr="009B38BE">
        <w:rPr>
          <w:snapToGrid w:val="0"/>
          <w:szCs w:val="28"/>
        </w:rPr>
        <w:t>Поликлиническая терапия: учебник/ Г. И. Сторожаков, И. И. Чукаева, А. А. Александров. - 2-е изд., перераб. и доп.- М.: ГЭОТАР-МЕДИА, 2013-640 с.</w:t>
      </w:r>
    </w:p>
    <w:p w:rsidR="005C5070" w:rsidRPr="002F64EC" w:rsidRDefault="005C5070" w:rsidP="005C5070">
      <w:pPr>
        <w:pStyle w:val="a3"/>
        <w:widowControl w:val="0"/>
        <w:numPr>
          <w:ilvl w:val="0"/>
          <w:numId w:val="12"/>
        </w:numPr>
        <w:ind w:left="0" w:firstLine="284"/>
        <w:rPr>
          <w:snapToGrid w:val="0"/>
          <w:szCs w:val="28"/>
        </w:rPr>
      </w:pPr>
      <w:r w:rsidRPr="00E057CE">
        <w:rPr>
          <w:bCs/>
          <w:szCs w:val="28"/>
        </w:rPr>
        <w:t>Роль образовательных программ для пациентов в условиях модернизации профилактического направления здравоохранения</w:t>
      </w:r>
      <w:r>
        <w:rPr>
          <w:bCs/>
          <w:szCs w:val="28"/>
        </w:rPr>
        <w:t xml:space="preserve">: </w:t>
      </w:r>
      <w:r w:rsidRPr="009B38BE">
        <w:rPr>
          <w:snapToGrid w:val="0"/>
          <w:szCs w:val="28"/>
        </w:rPr>
        <w:t>уч. пособие для студентов</w:t>
      </w:r>
      <w:r>
        <w:rPr>
          <w:bCs/>
          <w:szCs w:val="28"/>
        </w:rPr>
        <w:t xml:space="preserve"> / </w:t>
      </w:r>
      <w:r w:rsidRPr="007A16D7">
        <w:rPr>
          <w:szCs w:val="28"/>
        </w:rPr>
        <w:t>А. Я. Крюкова [и др.].</w:t>
      </w:r>
      <w:r>
        <w:rPr>
          <w:szCs w:val="28"/>
        </w:rPr>
        <w:t xml:space="preserve"> - </w:t>
      </w:r>
      <w:r w:rsidRPr="009B38BE">
        <w:rPr>
          <w:snapToGrid w:val="0"/>
          <w:szCs w:val="28"/>
        </w:rPr>
        <w:t>Уфа: Изд-во ГБОУ ВП</w:t>
      </w:r>
      <w:r>
        <w:rPr>
          <w:snapToGrid w:val="0"/>
          <w:szCs w:val="28"/>
        </w:rPr>
        <w:t>О</w:t>
      </w:r>
      <w:r w:rsidRPr="009B38BE">
        <w:rPr>
          <w:snapToGrid w:val="0"/>
          <w:szCs w:val="28"/>
        </w:rPr>
        <w:t xml:space="preserve"> БГМУ Минздрава России, 201</w:t>
      </w:r>
      <w:r>
        <w:rPr>
          <w:snapToGrid w:val="0"/>
          <w:szCs w:val="28"/>
        </w:rPr>
        <w:t xml:space="preserve">2.–202 </w:t>
      </w:r>
      <w:r w:rsidRPr="009B38BE">
        <w:rPr>
          <w:snapToGrid w:val="0"/>
          <w:szCs w:val="28"/>
        </w:rPr>
        <w:t>с.</w:t>
      </w:r>
    </w:p>
    <w:p w:rsidR="005C5070" w:rsidRDefault="005C5070" w:rsidP="005C5070">
      <w:pPr>
        <w:pStyle w:val="a3"/>
        <w:widowControl w:val="0"/>
        <w:numPr>
          <w:ilvl w:val="0"/>
          <w:numId w:val="12"/>
        </w:numPr>
        <w:ind w:left="0" w:firstLine="284"/>
        <w:rPr>
          <w:snapToGrid w:val="0"/>
          <w:szCs w:val="28"/>
        </w:rPr>
      </w:pPr>
      <w:r w:rsidRPr="002F64EC">
        <w:rPr>
          <w:bCs/>
          <w:szCs w:val="28"/>
        </w:rPr>
        <w:t>Роль образовательных программ для пациентов в условиях модернизации профилактического направления здравоохранения</w:t>
      </w:r>
      <w:r>
        <w:rPr>
          <w:bCs/>
          <w:szCs w:val="28"/>
        </w:rPr>
        <w:t xml:space="preserve">: </w:t>
      </w:r>
      <w:r w:rsidRPr="009B38BE">
        <w:rPr>
          <w:snapToGrid w:val="0"/>
          <w:szCs w:val="28"/>
        </w:rPr>
        <w:t>уч. пособие для студентов</w:t>
      </w:r>
      <w:r w:rsidRPr="002F64EC">
        <w:rPr>
          <w:szCs w:val="28"/>
        </w:rPr>
        <w:t>[Электронный ресурс]</w:t>
      </w:r>
      <w:r w:rsidRPr="002F64EC">
        <w:rPr>
          <w:bCs/>
          <w:szCs w:val="28"/>
        </w:rPr>
        <w:t xml:space="preserve">/ </w:t>
      </w:r>
      <w:r>
        <w:rPr>
          <w:szCs w:val="28"/>
        </w:rPr>
        <w:t>А. Я. Крюкова [и др.]</w:t>
      </w:r>
      <w:r w:rsidRPr="009B38BE">
        <w:rPr>
          <w:snapToGrid w:val="0"/>
          <w:szCs w:val="28"/>
        </w:rPr>
        <w:t xml:space="preserve">/ </w:t>
      </w:r>
      <w:r w:rsidRPr="009B38BE">
        <w:rPr>
          <w:szCs w:val="28"/>
        </w:rPr>
        <w:t>ГБОУ ВПО "БГМУ" МЗ РФ.  Электрон.текстовые дан. - on-line. - Режим доступа:</w:t>
      </w:r>
      <w:hyperlink r:id="rId6" w:history="1">
        <w:r w:rsidRPr="00E057CE">
          <w:rPr>
            <w:rStyle w:val="a7"/>
            <w:bCs/>
            <w:szCs w:val="28"/>
          </w:rPr>
          <w:t>http://library.bashgmu.ru//elibdoc/elib449.pdf</w:t>
        </w:r>
      </w:hyperlink>
      <w:r w:rsidRPr="00E057CE">
        <w:rPr>
          <w:bCs/>
          <w:szCs w:val="28"/>
        </w:rPr>
        <w:t>.</w:t>
      </w:r>
      <w:r w:rsidRPr="009B38BE">
        <w:rPr>
          <w:snapToGrid w:val="0"/>
          <w:szCs w:val="28"/>
        </w:rPr>
        <w:t xml:space="preserve"> - Уфа: Изд-во ГБОУ ВП</w:t>
      </w:r>
      <w:r>
        <w:rPr>
          <w:snapToGrid w:val="0"/>
          <w:szCs w:val="28"/>
        </w:rPr>
        <w:t>О</w:t>
      </w:r>
      <w:r w:rsidRPr="009B38BE">
        <w:rPr>
          <w:snapToGrid w:val="0"/>
          <w:szCs w:val="28"/>
        </w:rPr>
        <w:t xml:space="preserve"> БГМУ Минздрава России, 201</w:t>
      </w:r>
      <w:r>
        <w:rPr>
          <w:snapToGrid w:val="0"/>
          <w:szCs w:val="28"/>
        </w:rPr>
        <w:t>2.</w:t>
      </w:r>
      <w:r w:rsidRPr="009B38BE">
        <w:rPr>
          <w:snapToGrid w:val="0"/>
          <w:szCs w:val="28"/>
        </w:rPr>
        <w:t xml:space="preserve"> – </w:t>
      </w:r>
      <w:r>
        <w:rPr>
          <w:snapToGrid w:val="0"/>
          <w:szCs w:val="28"/>
        </w:rPr>
        <w:t>202 с.</w:t>
      </w:r>
    </w:p>
    <w:p w:rsidR="00A355EE" w:rsidRPr="00BD12B0" w:rsidRDefault="00A355EE" w:rsidP="00A355EE">
      <w:pPr>
        <w:pStyle w:val="a3"/>
        <w:widowControl w:val="0"/>
        <w:numPr>
          <w:ilvl w:val="0"/>
          <w:numId w:val="12"/>
        </w:numPr>
        <w:ind w:left="0" w:firstLine="284"/>
        <w:rPr>
          <w:snapToGrid w:val="0"/>
          <w:szCs w:val="28"/>
        </w:rPr>
      </w:pPr>
      <w:r w:rsidRPr="00BD12B0">
        <w:rPr>
          <w:szCs w:val="28"/>
        </w:rPr>
        <w:t xml:space="preserve">Фитотерапия в амбулаторно-поликлинической практике. 114 с. А. Я. Крюкова [и др.]. </w:t>
      </w:r>
      <w:r w:rsidRPr="007A16D7">
        <w:rPr>
          <w:szCs w:val="28"/>
        </w:rPr>
        <w:t>2012, Уфа, Изд-во ГБОУ ВПО БГМУ Минздрава России</w:t>
      </w:r>
      <w:r>
        <w:rPr>
          <w:szCs w:val="28"/>
        </w:rPr>
        <w:t>.</w:t>
      </w:r>
    </w:p>
    <w:p w:rsidR="00A355EE" w:rsidRPr="00BD12B0" w:rsidRDefault="00A355EE" w:rsidP="00A355EE">
      <w:pPr>
        <w:pStyle w:val="a3"/>
        <w:widowControl w:val="0"/>
        <w:numPr>
          <w:ilvl w:val="0"/>
          <w:numId w:val="12"/>
        </w:numPr>
        <w:ind w:left="0" w:firstLine="284"/>
        <w:rPr>
          <w:snapToGrid w:val="0"/>
          <w:szCs w:val="28"/>
        </w:rPr>
      </w:pPr>
      <w:r w:rsidRPr="00BD12B0">
        <w:rPr>
          <w:bCs/>
          <w:szCs w:val="28"/>
        </w:rPr>
        <w:t>Фитотерапия в амбулаторно-поликлинической</w:t>
      </w:r>
      <w:r w:rsidRPr="00BD12B0">
        <w:rPr>
          <w:szCs w:val="28"/>
        </w:rPr>
        <w:t xml:space="preserve"> практике [Электронный ресурс]. Режим доступа: </w:t>
      </w:r>
      <w:hyperlink r:id="rId7" w:history="1">
        <w:r w:rsidRPr="00BD12B0">
          <w:rPr>
            <w:color w:val="0000FF"/>
            <w:szCs w:val="28"/>
            <w:u w:val="single"/>
          </w:rPr>
          <w:t>http://library.bashgmu.ru/elibdoc/elib457.pdf.</w:t>
        </w:r>
      </w:hyperlink>
      <w:r>
        <w:t xml:space="preserve"> </w:t>
      </w:r>
      <w:r w:rsidRPr="00BD12B0">
        <w:rPr>
          <w:szCs w:val="28"/>
        </w:rPr>
        <w:t xml:space="preserve">А. Я. Крюкова [и др.]. </w:t>
      </w:r>
      <w:r w:rsidRPr="007A16D7">
        <w:rPr>
          <w:szCs w:val="28"/>
        </w:rPr>
        <w:t>2012, Уфа, Изд-во ГБОУ ВПО БГМУ Минздрава России</w:t>
      </w:r>
      <w:r>
        <w:rPr>
          <w:szCs w:val="28"/>
        </w:rPr>
        <w:t>.</w:t>
      </w:r>
    </w:p>
    <w:p w:rsidR="00A355EE" w:rsidRPr="00A355EE" w:rsidRDefault="00A355EE" w:rsidP="00A355EE">
      <w:pPr>
        <w:pStyle w:val="a3"/>
        <w:widowControl w:val="0"/>
        <w:numPr>
          <w:ilvl w:val="0"/>
          <w:numId w:val="12"/>
        </w:numPr>
        <w:ind w:left="0" w:firstLine="284"/>
        <w:rPr>
          <w:snapToGrid w:val="0"/>
          <w:szCs w:val="28"/>
        </w:rPr>
      </w:pPr>
      <w:r w:rsidRPr="007A16D7">
        <w:rPr>
          <w:bCs/>
          <w:szCs w:val="28"/>
        </w:rPr>
        <w:t>Диетотерапия при заболеваниях</w:t>
      </w:r>
      <w:r w:rsidRPr="007A16D7">
        <w:rPr>
          <w:szCs w:val="28"/>
        </w:rPr>
        <w:t xml:space="preserve"> внутренних органов. </w:t>
      </w:r>
      <w:r w:rsidRPr="007A16D7">
        <w:rPr>
          <w:bCs/>
          <w:szCs w:val="28"/>
        </w:rPr>
        <w:t>Ч. 1</w:t>
      </w:r>
      <w:r w:rsidRPr="007A16D7">
        <w:rPr>
          <w:szCs w:val="28"/>
        </w:rPr>
        <w:t>.- 82 с.</w:t>
      </w:r>
      <w:r>
        <w:rPr>
          <w:szCs w:val="28"/>
        </w:rPr>
        <w:t xml:space="preserve"> Ч. 2.-78 с.</w:t>
      </w:r>
      <w:r w:rsidRPr="00BD12B0">
        <w:rPr>
          <w:szCs w:val="28"/>
        </w:rPr>
        <w:t xml:space="preserve"> </w:t>
      </w:r>
      <w:r w:rsidRPr="007A16D7">
        <w:rPr>
          <w:szCs w:val="28"/>
        </w:rPr>
        <w:t>А. Я. Крюкова [и др.].</w:t>
      </w:r>
      <w:r>
        <w:rPr>
          <w:szCs w:val="28"/>
        </w:rPr>
        <w:t xml:space="preserve"> </w:t>
      </w:r>
      <w:r w:rsidRPr="007A16D7">
        <w:rPr>
          <w:szCs w:val="28"/>
        </w:rPr>
        <w:t>2015, ГБОУ ВПО БГМУ Минздрава России</w:t>
      </w:r>
      <w:r>
        <w:rPr>
          <w:szCs w:val="28"/>
        </w:rPr>
        <w:t>.</w:t>
      </w:r>
    </w:p>
    <w:p w:rsidR="00A355EE" w:rsidRPr="00A355EE" w:rsidRDefault="00A355EE" w:rsidP="00A355EE">
      <w:pPr>
        <w:pStyle w:val="a3"/>
        <w:widowControl w:val="0"/>
        <w:numPr>
          <w:ilvl w:val="0"/>
          <w:numId w:val="12"/>
        </w:numPr>
        <w:ind w:left="0" w:firstLine="284"/>
        <w:rPr>
          <w:snapToGrid w:val="0"/>
          <w:szCs w:val="28"/>
        </w:rPr>
      </w:pPr>
      <w:r w:rsidRPr="00A355EE">
        <w:rPr>
          <w:bCs/>
          <w:szCs w:val="28"/>
        </w:rPr>
        <w:t>Диетотерапия при заболеваниях</w:t>
      </w:r>
      <w:r w:rsidRPr="00A355EE">
        <w:rPr>
          <w:szCs w:val="28"/>
        </w:rPr>
        <w:t xml:space="preserve"> внутренних органов [Электронный ресурс]. Электрон.текстовые дан. - Режим доступа: </w:t>
      </w:r>
      <w:hyperlink r:id="rId8" w:history="1">
        <w:r w:rsidRPr="00A355EE">
          <w:rPr>
            <w:color w:val="0000FF"/>
            <w:szCs w:val="28"/>
            <w:u w:val="single"/>
          </w:rPr>
          <w:t>http://library.bashgmu.ru/elibdoc/elib618.pdf</w:t>
        </w:r>
      </w:hyperlink>
      <w:r w:rsidRPr="00A355EE">
        <w:rPr>
          <w:szCs w:val="28"/>
        </w:rPr>
        <w:t xml:space="preserve">. - Загл. с титул.экрана. - Электрон. версия печ. Публикации. </w:t>
      </w:r>
      <w:r w:rsidRPr="00A355EE">
        <w:rPr>
          <w:bCs/>
          <w:szCs w:val="28"/>
        </w:rPr>
        <w:t>Ч. 1</w:t>
      </w:r>
      <w:r w:rsidRPr="00A355EE">
        <w:rPr>
          <w:szCs w:val="28"/>
        </w:rPr>
        <w:t xml:space="preserve">. - 2015. - on-line. - Б. ц. </w:t>
      </w:r>
      <w:r w:rsidRPr="00A355EE">
        <w:rPr>
          <w:bCs/>
          <w:szCs w:val="28"/>
        </w:rPr>
        <w:t>Диетотерапия при заболеваниях</w:t>
      </w:r>
      <w:r w:rsidRPr="00A355EE">
        <w:rPr>
          <w:szCs w:val="28"/>
        </w:rPr>
        <w:t xml:space="preserve"> внутренних органов [Электронный ресурс]. Электрон. текстовые дан. - Режим доступа: </w:t>
      </w:r>
      <w:hyperlink r:id="rId9" w:history="1">
        <w:r w:rsidRPr="00A355EE">
          <w:rPr>
            <w:color w:val="0000FF"/>
            <w:szCs w:val="28"/>
            <w:u w:val="single"/>
          </w:rPr>
          <w:t>http://library.bashgmu.ru/elibdoc/elib619.pdf</w:t>
        </w:r>
      </w:hyperlink>
      <w:r w:rsidRPr="00A355EE">
        <w:rPr>
          <w:szCs w:val="28"/>
        </w:rPr>
        <w:t xml:space="preserve">. - Загл. с титул. экрана. - Электрон. версия печ. публикации . </w:t>
      </w:r>
      <w:r w:rsidRPr="00A355EE">
        <w:rPr>
          <w:bCs/>
          <w:szCs w:val="28"/>
        </w:rPr>
        <w:t>Ч. 2</w:t>
      </w:r>
      <w:r w:rsidRPr="00A355EE">
        <w:rPr>
          <w:szCs w:val="28"/>
        </w:rPr>
        <w:t>. - 2015. - on-line. - Б. ц. А. Я. Крюкова [и др.]. 2015, ГБОУ ВПО БГМУ Минздрава России.</w:t>
      </w:r>
    </w:p>
    <w:p w:rsidR="005C5070" w:rsidRPr="00A17048" w:rsidRDefault="005C5070" w:rsidP="005C5070">
      <w:pPr>
        <w:jc w:val="both"/>
        <w:rPr>
          <w:sz w:val="28"/>
          <w:szCs w:val="28"/>
        </w:rPr>
      </w:pPr>
    </w:p>
    <w:p w:rsidR="005C5070" w:rsidRPr="0090041D" w:rsidRDefault="005C5070" w:rsidP="005C5070">
      <w:pPr>
        <w:jc w:val="both"/>
        <w:rPr>
          <w:b/>
          <w:snapToGrid w:val="0"/>
          <w:sz w:val="28"/>
          <w:szCs w:val="28"/>
        </w:rPr>
      </w:pPr>
      <w:r>
        <w:rPr>
          <w:b/>
          <w:snapToGrid w:val="0"/>
          <w:sz w:val="28"/>
          <w:szCs w:val="28"/>
        </w:rPr>
        <w:t>Дополнительная:</w:t>
      </w:r>
    </w:p>
    <w:p w:rsidR="005C5070" w:rsidRDefault="005C5070" w:rsidP="005C5070">
      <w:pPr>
        <w:pStyle w:val="western"/>
        <w:widowControl w:val="0"/>
        <w:numPr>
          <w:ilvl w:val="0"/>
          <w:numId w:val="11"/>
        </w:numPr>
        <w:spacing w:before="0" w:beforeAutospacing="0" w:after="0" w:afterAutospacing="0"/>
        <w:ind w:left="0" w:firstLine="284"/>
        <w:jc w:val="both"/>
        <w:rPr>
          <w:sz w:val="28"/>
          <w:szCs w:val="28"/>
        </w:rPr>
      </w:pPr>
      <w:r w:rsidRPr="007A16D7">
        <w:rPr>
          <w:bCs/>
          <w:sz w:val="28"/>
          <w:szCs w:val="28"/>
        </w:rPr>
        <w:t>Поликлиническая терапия</w:t>
      </w:r>
      <w:r w:rsidRPr="00566A49">
        <w:rPr>
          <w:sz w:val="28"/>
          <w:szCs w:val="28"/>
        </w:rPr>
        <w:t>: уч. пособие для студентов/</w:t>
      </w:r>
      <w:r w:rsidRPr="007A16D7">
        <w:rPr>
          <w:sz w:val="28"/>
          <w:szCs w:val="28"/>
        </w:rPr>
        <w:t>А.Я.Крюкова [и др.]</w:t>
      </w:r>
      <w:r>
        <w:rPr>
          <w:sz w:val="28"/>
          <w:szCs w:val="28"/>
        </w:rPr>
        <w:t xml:space="preserve">. – Уфа: </w:t>
      </w:r>
      <w:r w:rsidRPr="00566A49">
        <w:rPr>
          <w:sz w:val="28"/>
          <w:szCs w:val="28"/>
        </w:rPr>
        <w:t>Изд-во</w:t>
      </w:r>
      <w:r>
        <w:rPr>
          <w:sz w:val="28"/>
          <w:szCs w:val="28"/>
        </w:rPr>
        <w:t>Гилем. - 446 с.</w:t>
      </w:r>
    </w:p>
    <w:p w:rsidR="005C5070" w:rsidRDefault="005C5070" w:rsidP="005C5070">
      <w:pPr>
        <w:pStyle w:val="western"/>
        <w:widowControl w:val="0"/>
        <w:numPr>
          <w:ilvl w:val="0"/>
          <w:numId w:val="11"/>
        </w:numPr>
        <w:spacing w:before="0" w:beforeAutospacing="0" w:after="0" w:afterAutospacing="0"/>
        <w:ind w:left="0" w:firstLine="284"/>
        <w:jc w:val="both"/>
        <w:rPr>
          <w:sz w:val="28"/>
          <w:szCs w:val="28"/>
        </w:rPr>
      </w:pPr>
      <w:r w:rsidRPr="00350181">
        <w:rPr>
          <w:sz w:val="28"/>
          <w:szCs w:val="28"/>
        </w:rPr>
        <w:t xml:space="preserve">Поликлиническая терапия: учебник для студентов медицинских вузов, рек. УМО мед.ифармац. вузов РФ / А. Я. Крюкова [и др.] ; под ред. А. Я. Крюковой ; МЗ и соц. развития РФ, Башк. гос. мед. ун-т. - Уфа: Гилем. -  2009. - 325 с.  </w:t>
      </w:r>
    </w:p>
    <w:p w:rsidR="005C5070" w:rsidRPr="00D3299C" w:rsidRDefault="005C5070" w:rsidP="005C5070">
      <w:pPr>
        <w:pStyle w:val="western"/>
        <w:widowControl w:val="0"/>
        <w:numPr>
          <w:ilvl w:val="0"/>
          <w:numId w:val="11"/>
        </w:numPr>
        <w:spacing w:before="0" w:beforeAutospacing="0" w:after="0" w:afterAutospacing="0"/>
        <w:ind w:left="0" w:firstLine="284"/>
        <w:jc w:val="both"/>
        <w:rPr>
          <w:sz w:val="28"/>
          <w:szCs w:val="28"/>
        </w:rPr>
        <w:sectPr w:rsidR="005C5070" w:rsidRPr="00D3299C">
          <w:pgSz w:w="12240" w:h="15840"/>
          <w:pgMar w:top="1080" w:right="860" w:bottom="280" w:left="1600" w:header="720" w:footer="720" w:gutter="0"/>
          <w:cols w:space="720"/>
        </w:sectPr>
      </w:pPr>
      <w:r w:rsidRPr="00350181">
        <w:rPr>
          <w:sz w:val="28"/>
          <w:szCs w:val="28"/>
        </w:rPr>
        <w:t xml:space="preserve">Основы внутренней медицины: уч. пособие для студентов [Электронный ресурс] / </w:t>
      </w:r>
      <w:r w:rsidRPr="00350181">
        <w:rPr>
          <w:bCs/>
          <w:sz w:val="28"/>
          <w:szCs w:val="28"/>
        </w:rPr>
        <w:t xml:space="preserve">Ж. Д. Кобалава, С. В. Моисеев, В. С. Моисеев / </w:t>
      </w:r>
      <w:r w:rsidRPr="00350181">
        <w:rPr>
          <w:sz w:val="28"/>
          <w:szCs w:val="28"/>
        </w:rPr>
        <w:t>Электрон.текстовые дан. - on-line. - Режим доступа:</w:t>
      </w:r>
      <w:hyperlink r:id="rId10" w:history="1">
        <w:r w:rsidRPr="00350181">
          <w:rPr>
            <w:rStyle w:val="a7"/>
            <w:sz w:val="28"/>
            <w:szCs w:val="28"/>
          </w:rPr>
          <w:t>http://www.studmedlib.ru/book/ISBN9785970427729.html</w:t>
        </w:r>
      </w:hyperlink>
      <w:r w:rsidRPr="00350181">
        <w:rPr>
          <w:rStyle w:val="a7"/>
          <w:sz w:val="28"/>
          <w:szCs w:val="28"/>
        </w:rPr>
        <w:t xml:space="preserve">. </w:t>
      </w:r>
      <w:r w:rsidRPr="00026A8E">
        <w:t xml:space="preserve">– </w:t>
      </w:r>
      <w:r w:rsidRPr="00350181">
        <w:rPr>
          <w:sz w:val="28"/>
          <w:szCs w:val="28"/>
        </w:rPr>
        <w:t xml:space="preserve">Москва: </w:t>
      </w:r>
      <w:r w:rsidRPr="00350181">
        <w:rPr>
          <w:snapToGrid w:val="0"/>
          <w:sz w:val="28"/>
          <w:szCs w:val="28"/>
        </w:rPr>
        <w:t>Изд-во</w:t>
      </w:r>
      <w:r>
        <w:rPr>
          <w:snapToGrid w:val="0"/>
          <w:sz w:val="28"/>
          <w:szCs w:val="28"/>
        </w:rPr>
        <w:t xml:space="preserve"> </w:t>
      </w:r>
      <w:r>
        <w:rPr>
          <w:sz w:val="28"/>
          <w:szCs w:val="28"/>
        </w:rPr>
        <w:t>ГЭОТАР-Медиа. – 2014.</w:t>
      </w:r>
    </w:p>
    <w:p w:rsidR="005C5070" w:rsidRDefault="005C5070" w:rsidP="005C5070">
      <w:pPr>
        <w:jc w:val="both"/>
      </w:pPr>
    </w:p>
    <w:p w:rsidR="005C5070" w:rsidRPr="00AF6553" w:rsidRDefault="005C5070" w:rsidP="005C5070">
      <w:pPr>
        <w:jc w:val="both"/>
        <w:rPr>
          <w:snapToGrid w:val="0"/>
          <w:sz w:val="28"/>
        </w:rPr>
      </w:pPr>
    </w:p>
    <w:p w:rsidR="005C5070" w:rsidRDefault="005C5070" w:rsidP="005C5070">
      <w:pPr>
        <w:keepNext/>
        <w:keepLines/>
        <w:jc w:val="both"/>
        <w:rPr>
          <w:sz w:val="28"/>
          <w:szCs w:val="28"/>
        </w:rPr>
      </w:pPr>
    </w:p>
    <w:p w:rsidR="005C5070" w:rsidRPr="00B941E4" w:rsidRDefault="005C5070" w:rsidP="005C5070">
      <w:pPr>
        <w:jc w:val="both"/>
        <w:rPr>
          <w:color w:val="000000"/>
          <w:sz w:val="28"/>
          <w:szCs w:val="28"/>
        </w:rPr>
      </w:pPr>
    </w:p>
    <w:p w:rsidR="005C5070" w:rsidRPr="00BB596E" w:rsidRDefault="005C5070" w:rsidP="005C5070">
      <w:pPr>
        <w:jc w:val="both"/>
        <w:rPr>
          <w:sz w:val="28"/>
          <w:szCs w:val="28"/>
        </w:rPr>
      </w:pPr>
    </w:p>
    <w:p w:rsidR="00CA3998" w:rsidRDefault="00CA3998"/>
    <w:sectPr w:rsidR="00CA3998" w:rsidSect="0008750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CE"/>
    <w:multiLevelType w:val="hybridMultilevel"/>
    <w:tmpl w:val="5BB80EC8"/>
    <w:lvl w:ilvl="0" w:tplc="7438175C">
      <w:start w:val="1"/>
      <w:numFmt w:val="decimal"/>
      <w:lvlText w:val="%1)"/>
      <w:lvlJc w:val="left"/>
    </w:lvl>
    <w:lvl w:ilvl="1" w:tplc="8F8A2360">
      <w:numFmt w:val="decimal"/>
      <w:lvlText w:val=""/>
      <w:lvlJc w:val="left"/>
    </w:lvl>
    <w:lvl w:ilvl="2" w:tplc="79D8D5F2">
      <w:numFmt w:val="decimal"/>
      <w:lvlText w:val=""/>
      <w:lvlJc w:val="left"/>
    </w:lvl>
    <w:lvl w:ilvl="3" w:tplc="3DA8C0F6">
      <w:numFmt w:val="decimal"/>
      <w:lvlText w:val=""/>
      <w:lvlJc w:val="left"/>
    </w:lvl>
    <w:lvl w:ilvl="4" w:tplc="0D9C6C82">
      <w:numFmt w:val="decimal"/>
      <w:lvlText w:val=""/>
      <w:lvlJc w:val="left"/>
    </w:lvl>
    <w:lvl w:ilvl="5" w:tplc="38D6D5CE">
      <w:numFmt w:val="decimal"/>
      <w:lvlText w:val=""/>
      <w:lvlJc w:val="left"/>
    </w:lvl>
    <w:lvl w:ilvl="6" w:tplc="D81096C4">
      <w:numFmt w:val="decimal"/>
      <w:lvlText w:val=""/>
      <w:lvlJc w:val="left"/>
    </w:lvl>
    <w:lvl w:ilvl="7" w:tplc="89AE4834">
      <w:numFmt w:val="decimal"/>
      <w:lvlText w:val=""/>
      <w:lvlJc w:val="left"/>
    </w:lvl>
    <w:lvl w:ilvl="8" w:tplc="77F8DB50">
      <w:numFmt w:val="decimal"/>
      <w:lvlText w:val=""/>
      <w:lvlJc w:val="left"/>
    </w:lvl>
  </w:abstractNum>
  <w:abstractNum w:abstractNumId="1">
    <w:nsid w:val="16F32E84"/>
    <w:multiLevelType w:val="singleLevel"/>
    <w:tmpl w:val="56F2125C"/>
    <w:lvl w:ilvl="0">
      <w:numFmt w:val="bullet"/>
      <w:lvlText w:val="-"/>
      <w:lvlJc w:val="left"/>
      <w:pPr>
        <w:tabs>
          <w:tab w:val="num" w:pos="360"/>
        </w:tabs>
        <w:ind w:left="360" w:hanging="360"/>
      </w:pPr>
      <w:rPr>
        <w:rFonts w:hint="default"/>
      </w:rPr>
    </w:lvl>
  </w:abstractNum>
  <w:abstractNum w:abstractNumId="2">
    <w:nsid w:val="17071125"/>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3">
    <w:nsid w:val="1CE24AA9"/>
    <w:multiLevelType w:val="hybridMultilevel"/>
    <w:tmpl w:val="FA0ADC24"/>
    <w:lvl w:ilvl="0" w:tplc="E1E6D844">
      <w:start w:val="1"/>
      <w:numFmt w:val="decimal"/>
      <w:pStyle w:val="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E030233"/>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5">
    <w:nsid w:val="20AE6A1D"/>
    <w:multiLevelType w:val="hybridMultilevel"/>
    <w:tmpl w:val="68DC4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06A4F"/>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7">
    <w:nsid w:val="34887B4D"/>
    <w:multiLevelType w:val="hybridMultilevel"/>
    <w:tmpl w:val="F99220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E39156B"/>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9">
    <w:nsid w:val="5E41335B"/>
    <w:multiLevelType w:val="hybridMultilevel"/>
    <w:tmpl w:val="B0F65C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C2147C6"/>
    <w:multiLevelType w:val="hybridMultilevel"/>
    <w:tmpl w:val="44025E20"/>
    <w:lvl w:ilvl="0" w:tplc="FF7602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3"/>
  </w:num>
  <w:num w:numId="3">
    <w:abstractNumId w:val="8"/>
    <w:lvlOverride w:ilvl="0">
      <w:startOverride w:val="1"/>
    </w:lvlOverride>
  </w:num>
  <w:num w:numId="4">
    <w:abstractNumId w:val="4"/>
    <w:lvlOverride w:ilvl="0">
      <w:startOverride w:val="1"/>
    </w:lvlOverride>
  </w:num>
  <w:num w:numId="5">
    <w:abstractNumId w:val="2"/>
    <w:lvlOverride w:ilvl="0">
      <w:startOverride w:val="1"/>
    </w:lvlOverride>
  </w:num>
  <w:num w:numId="6">
    <w:abstractNumId w:val="6"/>
    <w:lvlOverride w:ilvl="0">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0"/>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defaultTabStop w:val="708"/>
  <w:characterSpacingControl w:val="doNotCompress"/>
  <w:compat/>
  <w:rsids>
    <w:rsidRoot w:val="005C5070"/>
    <w:rsid w:val="00000600"/>
    <w:rsid w:val="00000829"/>
    <w:rsid w:val="00000B1A"/>
    <w:rsid w:val="00000CD7"/>
    <w:rsid w:val="00001B68"/>
    <w:rsid w:val="000029C6"/>
    <w:rsid w:val="00002B6D"/>
    <w:rsid w:val="00002C83"/>
    <w:rsid w:val="00002D53"/>
    <w:rsid w:val="00002F4B"/>
    <w:rsid w:val="0000366B"/>
    <w:rsid w:val="00003B4A"/>
    <w:rsid w:val="00004246"/>
    <w:rsid w:val="00004557"/>
    <w:rsid w:val="00005049"/>
    <w:rsid w:val="000051EC"/>
    <w:rsid w:val="0000521D"/>
    <w:rsid w:val="00005448"/>
    <w:rsid w:val="00005480"/>
    <w:rsid w:val="00005779"/>
    <w:rsid w:val="00005EAE"/>
    <w:rsid w:val="000062A6"/>
    <w:rsid w:val="00007191"/>
    <w:rsid w:val="00007731"/>
    <w:rsid w:val="00007816"/>
    <w:rsid w:val="0000795B"/>
    <w:rsid w:val="00007D0B"/>
    <w:rsid w:val="00010D81"/>
    <w:rsid w:val="00011225"/>
    <w:rsid w:val="00011EC6"/>
    <w:rsid w:val="00012154"/>
    <w:rsid w:val="000125E4"/>
    <w:rsid w:val="000130E9"/>
    <w:rsid w:val="00013703"/>
    <w:rsid w:val="00013899"/>
    <w:rsid w:val="00013DFF"/>
    <w:rsid w:val="0001446E"/>
    <w:rsid w:val="00014A57"/>
    <w:rsid w:val="0001514A"/>
    <w:rsid w:val="00015387"/>
    <w:rsid w:val="000155DF"/>
    <w:rsid w:val="00015F61"/>
    <w:rsid w:val="000164CC"/>
    <w:rsid w:val="00016E91"/>
    <w:rsid w:val="00016E9B"/>
    <w:rsid w:val="000170CD"/>
    <w:rsid w:val="0001717E"/>
    <w:rsid w:val="000171B4"/>
    <w:rsid w:val="000176B4"/>
    <w:rsid w:val="00017718"/>
    <w:rsid w:val="000200AB"/>
    <w:rsid w:val="000206A4"/>
    <w:rsid w:val="00020716"/>
    <w:rsid w:val="00020A42"/>
    <w:rsid w:val="00020C6F"/>
    <w:rsid w:val="00021510"/>
    <w:rsid w:val="00022DC9"/>
    <w:rsid w:val="00022FFC"/>
    <w:rsid w:val="000231CD"/>
    <w:rsid w:val="000236DC"/>
    <w:rsid w:val="00023902"/>
    <w:rsid w:val="00023D65"/>
    <w:rsid w:val="0002401D"/>
    <w:rsid w:val="000240A1"/>
    <w:rsid w:val="000242DD"/>
    <w:rsid w:val="00024455"/>
    <w:rsid w:val="000247A7"/>
    <w:rsid w:val="000249AF"/>
    <w:rsid w:val="00024A9B"/>
    <w:rsid w:val="00024CDE"/>
    <w:rsid w:val="00025595"/>
    <w:rsid w:val="0002581E"/>
    <w:rsid w:val="000258BC"/>
    <w:rsid w:val="00025CA2"/>
    <w:rsid w:val="00025DD7"/>
    <w:rsid w:val="000264B8"/>
    <w:rsid w:val="000269BB"/>
    <w:rsid w:val="00026A3A"/>
    <w:rsid w:val="00027034"/>
    <w:rsid w:val="0002783C"/>
    <w:rsid w:val="00030283"/>
    <w:rsid w:val="00030B5B"/>
    <w:rsid w:val="0003171F"/>
    <w:rsid w:val="000317C7"/>
    <w:rsid w:val="000323A5"/>
    <w:rsid w:val="00032471"/>
    <w:rsid w:val="000326A1"/>
    <w:rsid w:val="00032EFE"/>
    <w:rsid w:val="00033989"/>
    <w:rsid w:val="0003398B"/>
    <w:rsid w:val="0003398E"/>
    <w:rsid w:val="00033C0D"/>
    <w:rsid w:val="00033EBF"/>
    <w:rsid w:val="00034045"/>
    <w:rsid w:val="0003404E"/>
    <w:rsid w:val="000341A9"/>
    <w:rsid w:val="000357B0"/>
    <w:rsid w:val="0003612F"/>
    <w:rsid w:val="0003637E"/>
    <w:rsid w:val="00036444"/>
    <w:rsid w:val="00036BC6"/>
    <w:rsid w:val="00037907"/>
    <w:rsid w:val="00037B3D"/>
    <w:rsid w:val="00037D39"/>
    <w:rsid w:val="00037DC4"/>
    <w:rsid w:val="00037FA9"/>
    <w:rsid w:val="000403A7"/>
    <w:rsid w:val="00040A0B"/>
    <w:rsid w:val="00040C1C"/>
    <w:rsid w:val="00041492"/>
    <w:rsid w:val="00041573"/>
    <w:rsid w:val="00041F42"/>
    <w:rsid w:val="00041F9C"/>
    <w:rsid w:val="00042549"/>
    <w:rsid w:val="00042888"/>
    <w:rsid w:val="00042A92"/>
    <w:rsid w:val="000436F0"/>
    <w:rsid w:val="0004374E"/>
    <w:rsid w:val="00043AA2"/>
    <w:rsid w:val="00043E44"/>
    <w:rsid w:val="0004490F"/>
    <w:rsid w:val="00044E6B"/>
    <w:rsid w:val="0004505E"/>
    <w:rsid w:val="0004562C"/>
    <w:rsid w:val="0004607B"/>
    <w:rsid w:val="000465D8"/>
    <w:rsid w:val="00047C6A"/>
    <w:rsid w:val="00050030"/>
    <w:rsid w:val="000511E6"/>
    <w:rsid w:val="00051447"/>
    <w:rsid w:val="00051800"/>
    <w:rsid w:val="00052244"/>
    <w:rsid w:val="00052EA6"/>
    <w:rsid w:val="00053181"/>
    <w:rsid w:val="0005395D"/>
    <w:rsid w:val="0005423B"/>
    <w:rsid w:val="00054CAE"/>
    <w:rsid w:val="0005559A"/>
    <w:rsid w:val="00055666"/>
    <w:rsid w:val="00055C18"/>
    <w:rsid w:val="00055DA9"/>
    <w:rsid w:val="00055F8D"/>
    <w:rsid w:val="0005650D"/>
    <w:rsid w:val="00056AA9"/>
    <w:rsid w:val="00056DA9"/>
    <w:rsid w:val="00056E4C"/>
    <w:rsid w:val="000570B6"/>
    <w:rsid w:val="00057A67"/>
    <w:rsid w:val="00060204"/>
    <w:rsid w:val="00060B0E"/>
    <w:rsid w:val="000621CC"/>
    <w:rsid w:val="000642AB"/>
    <w:rsid w:val="000645EF"/>
    <w:rsid w:val="00064B7A"/>
    <w:rsid w:val="00065216"/>
    <w:rsid w:val="00065473"/>
    <w:rsid w:val="00065837"/>
    <w:rsid w:val="00066168"/>
    <w:rsid w:val="0006653B"/>
    <w:rsid w:val="00067E52"/>
    <w:rsid w:val="00067F88"/>
    <w:rsid w:val="00070257"/>
    <w:rsid w:val="00070260"/>
    <w:rsid w:val="000710C6"/>
    <w:rsid w:val="00071589"/>
    <w:rsid w:val="00071B49"/>
    <w:rsid w:val="00071D6E"/>
    <w:rsid w:val="00072AE0"/>
    <w:rsid w:val="00073748"/>
    <w:rsid w:val="00074245"/>
    <w:rsid w:val="000745F6"/>
    <w:rsid w:val="00074C95"/>
    <w:rsid w:val="00075306"/>
    <w:rsid w:val="00075AD4"/>
    <w:rsid w:val="00076E12"/>
    <w:rsid w:val="000772E4"/>
    <w:rsid w:val="00077422"/>
    <w:rsid w:val="00077B9E"/>
    <w:rsid w:val="000800F6"/>
    <w:rsid w:val="00081091"/>
    <w:rsid w:val="00081280"/>
    <w:rsid w:val="00081DBA"/>
    <w:rsid w:val="000825CF"/>
    <w:rsid w:val="00082EE6"/>
    <w:rsid w:val="0008392F"/>
    <w:rsid w:val="000839C9"/>
    <w:rsid w:val="00083DB9"/>
    <w:rsid w:val="00083F27"/>
    <w:rsid w:val="00084CE5"/>
    <w:rsid w:val="00085701"/>
    <w:rsid w:val="000860FB"/>
    <w:rsid w:val="000861AB"/>
    <w:rsid w:val="00086608"/>
    <w:rsid w:val="000866CE"/>
    <w:rsid w:val="00087553"/>
    <w:rsid w:val="0008766E"/>
    <w:rsid w:val="0008780C"/>
    <w:rsid w:val="00087DFE"/>
    <w:rsid w:val="00091C70"/>
    <w:rsid w:val="00092157"/>
    <w:rsid w:val="0009247B"/>
    <w:rsid w:val="0009260C"/>
    <w:rsid w:val="0009262C"/>
    <w:rsid w:val="00092A48"/>
    <w:rsid w:val="00092AB4"/>
    <w:rsid w:val="00093586"/>
    <w:rsid w:val="0009369C"/>
    <w:rsid w:val="0009393A"/>
    <w:rsid w:val="00093F03"/>
    <w:rsid w:val="00094338"/>
    <w:rsid w:val="000949E1"/>
    <w:rsid w:val="00094D6E"/>
    <w:rsid w:val="0009584B"/>
    <w:rsid w:val="000962C6"/>
    <w:rsid w:val="00096894"/>
    <w:rsid w:val="00096EB4"/>
    <w:rsid w:val="00097073"/>
    <w:rsid w:val="000974EA"/>
    <w:rsid w:val="000976D7"/>
    <w:rsid w:val="00097C3A"/>
    <w:rsid w:val="000A06BC"/>
    <w:rsid w:val="000A093D"/>
    <w:rsid w:val="000A09E0"/>
    <w:rsid w:val="000A1150"/>
    <w:rsid w:val="000A11A9"/>
    <w:rsid w:val="000A125F"/>
    <w:rsid w:val="000A1892"/>
    <w:rsid w:val="000A1958"/>
    <w:rsid w:val="000A1A4C"/>
    <w:rsid w:val="000A1CEB"/>
    <w:rsid w:val="000A204E"/>
    <w:rsid w:val="000A20C1"/>
    <w:rsid w:val="000A27A3"/>
    <w:rsid w:val="000A4235"/>
    <w:rsid w:val="000A44BB"/>
    <w:rsid w:val="000A56A1"/>
    <w:rsid w:val="000A58D9"/>
    <w:rsid w:val="000A5CDF"/>
    <w:rsid w:val="000A5ED8"/>
    <w:rsid w:val="000A679D"/>
    <w:rsid w:val="000A6E30"/>
    <w:rsid w:val="000A6E75"/>
    <w:rsid w:val="000A71C5"/>
    <w:rsid w:val="000A7579"/>
    <w:rsid w:val="000A7D26"/>
    <w:rsid w:val="000B0B5A"/>
    <w:rsid w:val="000B0EB4"/>
    <w:rsid w:val="000B0F1B"/>
    <w:rsid w:val="000B0FDE"/>
    <w:rsid w:val="000B1B6C"/>
    <w:rsid w:val="000B1CC9"/>
    <w:rsid w:val="000B2469"/>
    <w:rsid w:val="000B2524"/>
    <w:rsid w:val="000B2AD8"/>
    <w:rsid w:val="000B2C0D"/>
    <w:rsid w:val="000B2C46"/>
    <w:rsid w:val="000B303D"/>
    <w:rsid w:val="000B32C2"/>
    <w:rsid w:val="000B336E"/>
    <w:rsid w:val="000B3591"/>
    <w:rsid w:val="000B45C0"/>
    <w:rsid w:val="000B4D6B"/>
    <w:rsid w:val="000B4DFC"/>
    <w:rsid w:val="000B59C5"/>
    <w:rsid w:val="000B5A44"/>
    <w:rsid w:val="000B5C25"/>
    <w:rsid w:val="000B5CD1"/>
    <w:rsid w:val="000B5FFD"/>
    <w:rsid w:val="000B671A"/>
    <w:rsid w:val="000B685B"/>
    <w:rsid w:val="000B69B0"/>
    <w:rsid w:val="000B6A21"/>
    <w:rsid w:val="000B7291"/>
    <w:rsid w:val="000B7381"/>
    <w:rsid w:val="000B7458"/>
    <w:rsid w:val="000B7775"/>
    <w:rsid w:val="000B7D62"/>
    <w:rsid w:val="000C0984"/>
    <w:rsid w:val="000C09BD"/>
    <w:rsid w:val="000C1056"/>
    <w:rsid w:val="000C16FE"/>
    <w:rsid w:val="000C1F66"/>
    <w:rsid w:val="000C24F5"/>
    <w:rsid w:val="000C26FE"/>
    <w:rsid w:val="000C29B1"/>
    <w:rsid w:val="000C3004"/>
    <w:rsid w:val="000C3B86"/>
    <w:rsid w:val="000C3D88"/>
    <w:rsid w:val="000C44D5"/>
    <w:rsid w:val="000C461A"/>
    <w:rsid w:val="000C4A51"/>
    <w:rsid w:val="000C4C26"/>
    <w:rsid w:val="000C521A"/>
    <w:rsid w:val="000C53EF"/>
    <w:rsid w:val="000C5E59"/>
    <w:rsid w:val="000C648D"/>
    <w:rsid w:val="000C6B83"/>
    <w:rsid w:val="000C6C32"/>
    <w:rsid w:val="000C6CE1"/>
    <w:rsid w:val="000C7B39"/>
    <w:rsid w:val="000C7FBA"/>
    <w:rsid w:val="000D079E"/>
    <w:rsid w:val="000D08FB"/>
    <w:rsid w:val="000D0EBB"/>
    <w:rsid w:val="000D1474"/>
    <w:rsid w:val="000D1D2A"/>
    <w:rsid w:val="000D1DD0"/>
    <w:rsid w:val="000D2963"/>
    <w:rsid w:val="000D2FD5"/>
    <w:rsid w:val="000D30FF"/>
    <w:rsid w:val="000D3502"/>
    <w:rsid w:val="000D3624"/>
    <w:rsid w:val="000D3B91"/>
    <w:rsid w:val="000D4828"/>
    <w:rsid w:val="000D49F1"/>
    <w:rsid w:val="000D55DB"/>
    <w:rsid w:val="000D5739"/>
    <w:rsid w:val="000D5CE3"/>
    <w:rsid w:val="000D6259"/>
    <w:rsid w:val="000D625B"/>
    <w:rsid w:val="000D64FE"/>
    <w:rsid w:val="000D6704"/>
    <w:rsid w:val="000D6F73"/>
    <w:rsid w:val="000D7115"/>
    <w:rsid w:val="000D72E4"/>
    <w:rsid w:val="000D7D35"/>
    <w:rsid w:val="000D7F7B"/>
    <w:rsid w:val="000E0037"/>
    <w:rsid w:val="000E0F78"/>
    <w:rsid w:val="000E10CC"/>
    <w:rsid w:val="000E1833"/>
    <w:rsid w:val="000E1E95"/>
    <w:rsid w:val="000E25DB"/>
    <w:rsid w:val="000E2990"/>
    <w:rsid w:val="000E2D69"/>
    <w:rsid w:val="000E3953"/>
    <w:rsid w:val="000E3AA6"/>
    <w:rsid w:val="000E3D1F"/>
    <w:rsid w:val="000E4D07"/>
    <w:rsid w:val="000E4E8F"/>
    <w:rsid w:val="000E5868"/>
    <w:rsid w:val="000E5906"/>
    <w:rsid w:val="000E5C6D"/>
    <w:rsid w:val="000E66B3"/>
    <w:rsid w:val="000E77FC"/>
    <w:rsid w:val="000E7CB9"/>
    <w:rsid w:val="000F0361"/>
    <w:rsid w:val="000F07DC"/>
    <w:rsid w:val="000F1089"/>
    <w:rsid w:val="000F1AD3"/>
    <w:rsid w:val="000F1C01"/>
    <w:rsid w:val="000F1E65"/>
    <w:rsid w:val="000F2AC2"/>
    <w:rsid w:val="000F2C99"/>
    <w:rsid w:val="000F3525"/>
    <w:rsid w:val="000F37F6"/>
    <w:rsid w:val="000F3A6C"/>
    <w:rsid w:val="000F4077"/>
    <w:rsid w:val="000F424F"/>
    <w:rsid w:val="000F4377"/>
    <w:rsid w:val="000F4427"/>
    <w:rsid w:val="000F4CC0"/>
    <w:rsid w:val="000F4F12"/>
    <w:rsid w:val="000F526B"/>
    <w:rsid w:val="000F573D"/>
    <w:rsid w:val="000F582A"/>
    <w:rsid w:val="000F5871"/>
    <w:rsid w:val="000F5AD2"/>
    <w:rsid w:val="000F5EBA"/>
    <w:rsid w:val="000F610B"/>
    <w:rsid w:val="000F6604"/>
    <w:rsid w:val="000F6CE0"/>
    <w:rsid w:val="000F6D53"/>
    <w:rsid w:val="001009A8"/>
    <w:rsid w:val="00100A41"/>
    <w:rsid w:val="00100AD6"/>
    <w:rsid w:val="00101CBB"/>
    <w:rsid w:val="00102009"/>
    <w:rsid w:val="00102BCC"/>
    <w:rsid w:val="00102CB1"/>
    <w:rsid w:val="00103310"/>
    <w:rsid w:val="001034A5"/>
    <w:rsid w:val="00103A0B"/>
    <w:rsid w:val="00103A63"/>
    <w:rsid w:val="00103AB0"/>
    <w:rsid w:val="00104481"/>
    <w:rsid w:val="001044FA"/>
    <w:rsid w:val="001055C3"/>
    <w:rsid w:val="00105D24"/>
    <w:rsid w:val="001062E7"/>
    <w:rsid w:val="00106731"/>
    <w:rsid w:val="00106953"/>
    <w:rsid w:val="001070A9"/>
    <w:rsid w:val="0010732A"/>
    <w:rsid w:val="001078E4"/>
    <w:rsid w:val="00107A2B"/>
    <w:rsid w:val="00110371"/>
    <w:rsid w:val="0011069F"/>
    <w:rsid w:val="00111463"/>
    <w:rsid w:val="00111C5E"/>
    <w:rsid w:val="00111E3D"/>
    <w:rsid w:val="0011220D"/>
    <w:rsid w:val="001124D9"/>
    <w:rsid w:val="001125FC"/>
    <w:rsid w:val="00112F2D"/>
    <w:rsid w:val="00113325"/>
    <w:rsid w:val="00113680"/>
    <w:rsid w:val="00113747"/>
    <w:rsid w:val="00113860"/>
    <w:rsid w:val="001139AF"/>
    <w:rsid w:val="00114310"/>
    <w:rsid w:val="00114548"/>
    <w:rsid w:val="0011485B"/>
    <w:rsid w:val="00115029"/>
    <w:rsid w:val="0011509F"/>
    <w:rsid w:val="00115A2D"/>
    <w:rsid w:val="00116196"/>
    <w:rsid w:val="001168B6"/>
    <w:rsid w:val="00116E86"/>
    <w:rsid w:val="00117472"/>
    <w:rsid w:val="0011747B"/>
    <w:rsid w:val="001201AD"/>
    <w:rsid w:val="001202A8"/>
    <w:rsid w:val="001202EC"/>
    <w:rsid w:val="00120BB2"/>
    <w:rsid w:val="00121141"/>
    <w:rsid w:val="001212A1"/>
    <w:rsid w:val="00121490"/>
    <w:rsid w:val="001218D2"/>
    <w:rsid w:val="00121909"/>
    <w:rsid w:val="00121FB1"/>
    <w:rsid w:val="00122368"/>
    <w:rsid w:val="00122E11"/>
    <w:rsid w:val="001239F4"/>
    <w:rsid w:val="00123C93"/>
    <w:rsid w:val="00124933"/>
    <w:rsid w:val="00124BA5"/>
    <w:rsid w:val="00125001"/>
    <w:rsid w:val="0012508D"/>
    <w:rsid w:val="00125214"/>
    <w:rsid w:val="00125760"/>
    <w:rsid w:val="00125D32"/>
    <w:rsid w:val="001266EC"/>
    <w:rsid w:val="001267B2"/>
    <w:rsid w:val="00126926"/>
    <w:rsid w:val="00126948"/>
    <w:rsid w:val="00127468"/>
    <w:rsid w:val="001303F3"/>
    <w:rsid w:val="00130D27"/>
    <w:rsid w:val="001310FD"/>
    <w:rsid w:val="001314B6"/>
    <w:rsid w:val="00131B43"/>
    <w:rsid w:val="001322DB"/>
    <w:rsid w:val="00132A9F"/>
    <w:rsid w:val="00132E72"/>
    <w:rsid w:val="0013325A"/>
    <w:rsid w:val="0013336D"/>
    <w:rsid w:val="001339EB"/>
    <w:rsid w:val="00134C0D"/>
    <w:rsid w:val="00134DF3"/>
    <w:rsid w:val="00134F4B"/>
    <w:rsid w:val="00134FD5"/>
    <w:rsid w:val="00135393"/>
    <w:rsid w:val="00135472"/>
    <w:rsid w:val="001355F9"/>
    <w:rsid w:val="00135796"/>
    <w:rsid w:val="00135895"/>
    <w:rsid w:val="00135FCE"/>
    <w:rsid w:val="00136572"/>
    <w:rsid w:val="00136A5C"/>
    <w:rsid w:val="00136B7F"/>
    <w:rsid w:val="00136E7C"/>
    <w:rsid w:val="00136EBB"/>
    <w:rsid w:val="00137168"/>
    <w:rsid w:val="00137248"/>
    <w:rsid w:val="0013737D"/>
    <w:rsid w:val="00137E3C"/>
    <w:rsid w:val="001401A8"/>
    <w:rsid w:val="00140E67"/>
    <w:rsid w:val="00141179"/>
    <w:rsid w:val="001411EF"/>
    <w:rsid w:val="0014137B"/>
    <w:rsid w:val="001413A4"/>
    <w:rsid w:val="00141BAD"/>
    <w:rsid w:val="00142828"/>
    <w:rsid w:val="00142DCF"/>
    <w:rsid w:val="00143B13"/>
    <w:rsid w:val="00143D1E"/>
    <w:rsid w:val="0014450B"/>
    <w:rsid w:val="00144742"/>
    <w:rsid w:val="00144AE3"/>
    <w:rsid w:val="00144B1D"/>
    <w:rsid w:val="00144BC1"/>
    <w:rsid w:val="00144C3E"/>
    <w:rsid w:val="00144E41"/>
    <w:rsid w:val="0014518B"/>
    <w:rsid w:val="00145834"/>
    <w:rsid w:val="00146C92"/>
    <w:rsid w:val="00147312"/>
    <w:rsid w:val="001474DF"/>
    <w:rsid w:val="001474FD"/>
    <w:rsid w:val="00147712"/>
    <w:rsid w:val="001477E2"/>
    <w:rsid w:val="001478CD"/>
    <w:rsid w:val="00147A01"/>
    <w:rsid w:val="00147FB4"/>
    <w:rsid w:val="001500C3"/>
    <w:rsid w:val="00150829"/>
    <w:rsid w:val="00150F44"/>
    <w:rsid w:val="001510E4"/>
    <w:rsid w:val="0015141F"/>
    <w:rsid w:val="00151B5C"/>
    <w:rsid w:val="001520A7"/>
    <w:rsid w:val="0015224F"/>
    <w:rsid w:val="00152260"/>
    <w:rsid w:val="001527F6"/>
    <w:rsid w:val="00152ECF"/>
    <w:rsid w:val="001533F8"/>
    <w:rsid w:val="001534D4"/>
    <w:rsid w:val="001541C7"/>
    <w:rsid w:val="001543D4"/>
    <w:rsid w:val="0015456F"/>
    <w:rsid w:val="0015490E"/>
    <w:rsid w:val="00154B27"/>
    <w:rsid w:val="00154BF3"/>
    <w:rsid w:val="00154FFD"/>
    <w:rsid w:val="00155C71"/>
    <w:rsid w:val="00156070"/>
    <w:rsid w:val="001566BC"/>
    <w:rsid w:val="001571E5"/>
    <w:rsid w:val="001579C9"/>
    <w:rsid w:val="00157CA5"/>
    <w:rsid w:val="0016003D"/>
    <w:rsid w:val="001603D9"/>
    <w:rsid w:val="00160561"/>
    <w:rsid w:val="00160EEB"/>
    <w:rsid w:val="00160F1A"/>
    <w:rsid w:val="00161A99"/>
    <w:rsid w:val="00161D9A"/>
    <w:rsid w:val="00161FE9"/>
    <w:rsid w:val="00162262"/>
    <w:rsid w:val="0016379C"/>
    <w:rsid w:val="00164B4E"/>
    <w:rsid w:val="001653AE"/>
    <w:rsid w:val="00166127"/>
    <w:rsid w:val="00166C1F"/>
    <w:rsid w:val="00166C7B"/>
    <w:rsid w:val="00166EDB"/>
    <w:rsid w:val="00166FB0"/>
    <w:rsid w:val="00167148"/>
    <w:rsid w:val="00167A93"/>
    <w:rsid w:val="00170504"/>
    <w:rsid w:val="001705D2"/>
    <w:rsid w:val="0017082B"/>
    <w:rsid w:val="00170C39"/>
    <w:rsid w:val="00171385"/>
    <w:rsid w:val="00171DC4"/>
    <w:rsid w:val="00171E8E"/>
    <w:rsid w:val="00172B55"/>
    <w:rsid w:val="00173E11"/>
    <w:rsid w:val="001741DD"/>
    <w:rsid w:val="00174655"/>
    <w:rsid w:val="00174A0B"/>
    <w:rsid w:val="00174E44"/>
    <w:rsid w:val="00174FDF"/>
    <w:rsid w:val="00175C98"/>
    <w:rsid w:val="00175F1D"/>
    <w:rsid w:val="001761F2"/>
    <w:rsid w:val="001764A0"/>
    <w:rsid w:val="00176989"/>
    <w:rsid w:val="0018142A"/>
    <w:rsid w:val="001814D3"/>
    <w:rsid w:val="001817B3"/>
    <w:rsid w:val="001819BF"/>
    <w:rsid w:val="00182083"/>
    <w:rsid w:val="0018210B"/>
    <w:rsid w:val="00182162"/>
    <w:rsid w:val="00182AE2"/>
    <w:rsid w:val="00182CF1"/>
    <w:rsid w:val="0018424E"/>
    <w:rsid w:val="00184B78"/>
    <w:rsid w:val="00184E38"/>
    <w:rsid w:val="00185277"/>
    <w:rsid w:val="00185292"/>
    <w:rsid w:val="001856B5"/>
    <w:rsid w:val="001859BC"/>
    <w:rsid w:val="0018664E"/>
    <w:rsid w:val="00187241"/>
    <w:rsid w:val="00187F48"/>
    <w:rsid w:val="0019099D"/>
    <w:rsid w:val="00190B8F"/>
    <w:rsid w:val="00190C6C"/>
    <w:rsid w:val="00190DC4"/>
    <w:rsid w:val="0019114A"/>
    <w:rsid w:val="00191FBF"/>
    <w:rsid w:val="00192958"/>
    <w:rsid w:val="00192BD5"/>
    <w:rsid w:val="00192FE5"/>
    <w:rsid w:val="001932B8"/>
    <w:rsid w:val="001937A7"/>
    <w:rsid w:val="00193E57"/>
    <w:rsid w:val="00193FC9"/>
    <w:rsid w:val="001941C4"/>
    <w:rsid w:val="00194DEC"/>
    <w:rsid w:val="0019508D"/>
    <w:rsid w:val="00195117"/>
    <w:rsid w:val="0019533D"/>
    <w:rsid w:val="001956EF"/>
    <w:rsid w:val="00195AFE"/>
    <w:rsid w:val="00195DDE"/>
    <w:rsid w:val="0019617C"/>
    <w:rsid w:val="00196604"/>
    <w:rsid w:val="001966A8"/>
    <w:rsid w:val="00197B7A"/>
    <w:rsid w:val="00197F2E"/>
    <w:rsid w:val="001A0376"/>
    <w:rsid w:val="001A0696"/>
    <w:rsid w:val="001A1BC8"/>
    <w:rsid w:val="001A1EBE"/>
    <w:rsid w:val="001A2026"/>
    <w:rsid w:val="001A315B"/>
    <w:rsid w:val="001A3344"/>
    <w:rsid w:val="001A379F"/>
    <w:rsid w:val="001A39DD"/>
    <w:rsid w:val="001A3F00"/>
    <w:rsid w:val="001A44BD"/>
    <w:rsid w:val="001A52DF"/>
    <w:rsid w:val="001A5812"/>
    <w:rsid w:val="001A60E5"/>
    <w:rsid w:val="001A6423"/>
    <w:rsid w:val="001A64AC"/>
    <w:rsid w:val="001A64FF"/>
    <w:rsid w:val="001A6AF1"/>
    <w:rsid w:val="001A6D90"/>
    <w:rsid w:val="001A7F98"/>
    <w:rsid w:val="001B01BE"/>
    <w:rsid w:val="001B022A"/>
    <w:rsid w:val="001B026C"/>
    <w:rsid w:val="001B027F"/>
    <w:rsid w:val="001B06E6"/>
    <w:rsid w:val="001B0B4F"/>
    <w:rsid w:val="001B0BCC"/>
    <w:rsid w:val="001B12FF"/>
    <w:rsid w:val="001B142C"/>
    <w:rsid w:val="001B1CC7"/>
    <w:rsid w:val="001B240D"/>
    <w:rsid w:val="001B25D5"/>
    <w:rsid w:val="001B276E"/>
    <w:rsid w:val="001B2D38"/>
    <w:rsid w:val="001B2FDA"/>
    <w:rsid w:val="001B3352"/>
    <w:rsid w:val="001B3868"/>
    <w:rsid w:val="001B3A76"/>
    <w:rsid w:val="001B40FB"/>
    <w:rsid w:val="001B41EC"/>
    <w:rsid w:val="001B45EE"/>
    <w:rsid w:val="001B4629"/>
    <w:rsid w:val="001B5093"/>
    <w:rsid w:val="001B568B"/>
    <w:rsid w:val="001B5712"/>
    <w:rsid w:val="001B5A21"/>
    <w:rsid w:val="001B6139"/>
    <w:rsid w:val="001B6763"/>
    <w:rsid w:val="001B7A3D"/>
    <w:rsid w:val="001B7EEF"/>
    <w:rsid w:val="001C05B6"/>
    <w:rsid w:val="001C178B"/>
    <w:rsid w:val="001C1AB5"/>
    <w:rsid w:val="001C2A9B"/>
    <w:rsid w:val="001C2C81"/>
    <w:rsid w:val="001C2D22"/>
    <w:rsid w:val="001C347A"/>
    <w:rsid w:val="001C3B50"/>
    <w:rsid w:val="001C3FFC"/>
    <w:rsid w:val="001C4937"/>
    <w:rsid w:val="001C508C"/>
    <w:rsid w:val="001C5760"/>
    <w:rsid w:val="001C58B1"/>
    <w:rsid w:val="001C5F61"/>
    <w:rsid w:val="001C69B8"/>
    <w:rsid w:val="001C6B82"/>
    <w:rsid w:val="001C6F6E"/>
    <w:rsid w:val="001C77C5"/>
    <w:rsid w:val="001C7F5F"/>
    <w:rsid w:val="001D00E3"/>
    <w:rsid w:val="001D03B0"/>
    <w:rsid w:val="001D0EF7"/>
    <w:rsid w:val="001D17E7"/>
    <w:rsid w:val="001D19D8"/>
    <w:rsid w:val="001D23E7"/>
    <w:rsid w:val="001D257B"/>
    <w:rsid w:val="001D269A"/>
    <w:rsid w:val="001D2C03"/>
    <w:rsid w:val="001D303A"/>
    <w:rsid w:val="001D365A"/>
    <w:rsid w:val="001D49F9"/>
    <w:rsid w:val="001D4B6F"/>
    <w:rsid w:val="001D552D"/>
    <w:rsid w:val="001D57D4"/>
    <w:rsid w:val="001D664D"/>
    <w:rsid w:val="001D67E1"/>
    <w:rsid w:val="001D70C6"/>
    <w:rsid w:val="001D73AF"/>
    <w:rsid w:val="001D7513"/>
    <w:rsid w:val="001D7B14"/>
    <w:rsid w:val="001D7D82"/>
    <w:rsid w:val="001E02CC"/>
    <w:rsid w:val="001E0AC4"/>
    <w:rsid w:val="001E0C33"/>
    <w:rsid w:val="001E0E9C"/>
    <w:rsid w:val="001E14EB"/>
    <w:rsid w:val="001E1527"/>
    <w:rsid w:val="001E17B6"/>
    <w:rsid w:val="001E19CA"/>
    <w:rsid w:val="001E1BFC"/>
    <w:rsid w:val="001E1C9D"/>
    <w:rsid w:val="001E1DB7"/>
    <w:rsid w:val="001E22AE"/>
    <w:rsid w:val="001E2830"/>
    <w:rsid w:val="001E2997"/>
    <w:rsid w:val="001E3048"/>
    <w:rsid w:val="001E31F8"/>
    <w:rsid w:val="001E32B5"/>
    <w:rsid w:val="001E3D60"/>
    <w:rsid w:val="001E41E4"/>
    <w:rsid w:val="001E461D"/>
    <w:rsid w:val="001E4F39"/>
    <w:rsid w:val="001E5070"/>
    <w:rsid w:val="001E5798"/>
    <w:rsid w:val="001E5829"/>
    <w:rsid w:val="001E5CF3"/>
    <w:rsid w:val="001E5DE4"/>
    <w:rsid w:val="001E5E76"/>
    <w:rsid w:val="001E5EA5"/>
    <w:rsid w:val="001E72E7"/>
    <w:rsid w:val="001E7684"/>
    <w:rsid w:val="001E7F25"/>
    <w:rsid w:val="001F0B67"/>
    <w:rsid w:val="001F0FF8"/>
    <w:rsid w:val="001F1839"/>
    <w:rsid w:val="001F188D"/>
    <w:rsid w:val="001F18E1"/>
    <w:rsid w:val="001F1EAF"/>
    <w:rsid w:val="001F255E"/>
    <w:rsid w:val="001F25B7"/>
    <w:rsid w:val="001F274A"/>
    <w:rsid w:val="001F2796"/>
    <w:rsid w:val="001F3118"/>
    <w:rsid w:val="001F3656"/>
    <w:rsid w:val="001F3658"/>
    <w:rsid w:val="001F3CF6"/>
    <w:rsid w:val="001F3F23"/>
    <w:rsid w:val="001F408F"/>
    <w:rsid w:val="001F44EB"/>
    <w:rsid w:val="001F4CA3"/>
    <w:rsid w:val="001F5CF1"/>
    <w:rsid w:val="001F5FF5"/>
    <w:rsid w:val="001F6618"/>
    <w:rsid w:val="001F6672"/>
    <w:rsid w:val="001F6764"/>
    <w:rsid w:val="00200115"/>
    <w:rsid w:val="002002B8"/>
    <w:rsid w:val="00200AE1"/>
    <w:rsid w:val="00200BAB"/>
    <w:rsid w:val="00200D86"/>
    <w:rsid w:val="00200E85"/>
    <w:rsid w:val="00201423"/>
    <w:rsid w:val="002023C5"/>
    <w:rsid w:val="00202C9F"/>
    <w:rsid w:val="00202D35"/>
    <w:rsid w:val="00202E0C"/>
    <w:rsid w:val="002034CD"/>
    <w:rsid w:val="002039AE"/>
    <w:rsid w:val="00203D3F"/>
    <w:rsid w:val="00203E65"/>
    <w:rsid w:val="002042F8"/>
    <w:rsid w:val="0020446C"/>
    <w:rsid w:val="0020495B"/>
    <w:rsid w:val="00204A00"/>
    <w:rsid w:val="00204A3E"/>
    <w:rsid w:val="002050BE"/>
    <w:rsid w:val="00205F6A"/>
    <w:rsid w:val="002074C3"/>
    <w:rsid w:val="002075D2"/>
    <w:rsid w:val="0021054A"/>
    <w:rsid w:val="00210A1B"/>
    <w:rsid w:val="002110F4"/>
    <w:rsid w:val="00211487"/>
    <w:rsid w:val="0021150B"/>
    <w:rsid w:val="002123BE"/>
    <w:rsid w:val="00212785"/>
    <w:rsid w:val="002129B0"/>
    <w:rsid w:val="002129B2"/>
    <w:rsid w:val="00212C09"/>
    <w:rsid w:val="00212D08"/>
    <w:rsid w:val="00212D76"/>
    <w:rsid w:val="00213953"/>
    <w:rsid w:val="00213972"/>
    <w:rsid w:val="00214189"/>
    <w:rsid w:val="00214937"/>
    <w:rsid w:val="00214FDF"/>
    <w:rsid w:val="002153D4"/>
    <w:rsid w:val="00215445"/>
    <w:rsid w:val="00215523"/>
    <w:rsid w:val="00215715"/>
    <w:rsid w:val="00215B4E"/>
    <w:rsid w:val="00215DA5"/>
    <w:rsid w:val="00216813"/>
    <w:rsid w:val="00217258"/>
    <w:rsid w:val="0022049B"/>
    <w:rsid w:val="00220DB1"/>
    <w:rsid w:val="00220E36"/>
    <w:rsid w:val="0022136D"/>
    <w:rsid w:val="00221427"/>
    <w:rsid w:val="00221FA0"/>
    <w:rsid w:val="002220D5"/>
    <w:rsid w:val="002229EB"/>
    <w:rsid w:val="00222B13"/>
    <w:rsid w:val="00223502"/>
    <w:rsid w:val="00223A00"/>
    <w:rsid w:val="00223BA1"/>
    <w:rsid w:val="00223C52"/>
    <w:rsid w:val="002241B1"/>
    <w:rsid w:val="00224387"/>
    <w:rsid w:val="002243D4"/>
    <w:rsid w:val="002249C6"/>
    <w:rsid w:val="00224A4C"/>
    <w:rsid w:val="002253D2"/>
    <w:rsid w:val="00225E05"/>
    <w:rsid w:val="00226538"/>
    <w:rsid w:val="0022690F"/>
    <w:rsid w:val="00226B1D"/>
    <w:rsid w:val="002276C6"/>
    <w:rsid w:val="00227A81"/>
    <w:rsid w:val="00230A22"/>
    <w:rsid w:val="00231DEA"/>
    <w:rsid w:val="0023233B"/>
    <w:rsid w:val="00232750"/>
    <w:rsid w:val="00232EA5"/>
    <w:rsid w:val="0023324D"/>
    <w:rsid w:val="00233729"/>
    <w:rsid w:val="00233D2E"/>
    <w:rsid w:val="0023428D"/>
    <w:rsid w:val="0023446B"/>
    <w:rsid w:val="002346AF"/>
    <w:rsid w:val="00234FEB"/>
    <w:rsid w:val="002351F8"/>
    <w:rsid w:val="002354FB"/>
    <w:rsid w:val="002355BA"/>
    <w:rsid w:val="0023573B"/>
    <w:rsid w:val="00235989"/>
    <w:rsid w:val="002359AE"/>
    <w:rsid w:val="00235B32"/>
    <w:rsid w:val="0023600A"/>
    <w:rsid w:val="00236139"/>
    <w:rsid w:val="0023630E"/>
    <w:rsid w:val="002369D3"/>
    <w:rsid w:val="00237873"/>
    <w:rsid w:val="00237CE3"/>
    <w:rsid w:val="00237CF3"/>
    <w:rsid w:val="00237E23"/>
    <w:rsid w:val="002403DF"/>
    <w:rsid w:val="002407E7"/>
    <w:rsid w:val="002412DD"/>
    <w:rsid w:val="0024233B"/>
    <w:rsid w:val="00242B6F"/>
    <w:rsid w:val="002430AE"/>
    <w:rsid w:val="00243119"/>
    <w:rsid w:val="002433A9"/>
    <w:rsid w:val="00243729"/>
    <w:rsid w:val="0024392A"/>
    <w:rsid w:val="002439D0"/>
    <w:rsid w:val="00243ADA"/>
    <w:rsid w:val="00243AF0"/>
    <w:rsid w:val="00243FE9"/>
    <w:rsid w:val="0024415E"/>
    <w:rsid w:val="002444FC"/>
    <w:rsid w:val="00244B5B"/>
    <w:rsid w:val="002450C5"/>
    <w:rsid w:val="00245776"/>
    <w:rsid w:val="002459C5"/>
    <w:rsid w:val="00245F6E"/>
    <w:rsid w:val="00246B3C"/>
    <w:rsid w:val="00246DB0"/>
    <w:rsid w:val="00247492"/>
    <w:rsid w:val="00247ED3"/>
    <w:rsid w:val="00250389"/>
    <w:rsid w:val="002506B2"/>
    <w:rsid w:val="00250E4C"/>
    <w:rsid w:val="002511B5"/>
    <w:rsid w:val="00251540"/>
    <w:rsid w:val="00251865"/>
    <w:rsid w:val="00252000"/>
    <w:rsid w:val="002522A0"/>
    <w:rsid w:val="00252D84"/>
    <w:rsid w:val="0025398E"/>
    <w:rsid w:val="00253A2C"/>
    <w:rsid w:val="00253F41"/>
    <w:rsid w:val="002541CF"/>
    <w:rsid w:val="00254630"/>
    <w:rsid w:val="0025476E"/>
    <w:rsid w:val="00254D7A"/>
    <w:rsid w:val="002551A6"/>
    <w:rsid w:val="00255431"/>
    <w:rsid w:val="0025580F"/>
    <w:rsid w:val="00255ADA"/>
    <w:rsid w:val="00255D58"/>
    <w:rsid w:val="002561D2"/>
    <w:rsid w:val="0025677A"/>
    <w:rsid w:val="00256D95"/>
    <w:rsid w:val="00256F01"/>
    <w:rsid w:val="00257047"/>
    <w:rsid w:val="002574AE"/>
    <w:rsid w:val="0025752A"/>
    <w:rsid w:val="0025785F"/>
    <w:rsid w:val="00257996"/>
    <w:rsid w:val="00257ED9"/>
    <w:rsid w:val="00257F46"/>
    <w:rsid w:val="0026080B"/>
    <w:rsid w:val="00260E94"/>
    <w:rsid w:val="00260EE7"/>
    <w:rsid w:val="00260F6E"/>
    <w:rsid w:val="00261145"/>
    <w:rsid w:val="002622A1"/>
    <w:rsid w:val="00262445"/>
    <w:rsid w:val="00262B1C"/>
    <w:rsid w:val="00263D95"/>
    <w:rsid w:val="00264989"/>
    <w:rsid w:val="00264BB7"/>
    <w:rsid w:val="00264FB9"/>
    <w:rsid w:val="0026568D"/>
    <w:rsid w:val="00265734"/>
    <w:rsid w:val="00265A44"/>
    <w:rsid w:val="0026630E"/>
    <w:rsid w:val="002675F6"/>
    <w:rsid w:val="002678D8"/>
    <w:rsid w:val="00270668"/>
    <w:rsid w:val="00271031"/>
    <w:rsid w:val="002711D3"/>
    <w:rsid w:val="00271DDD"/>
    <w:rsid w:val="00271FD4"/>
    <w:rsid w:val="00272015"/>
    <w:rsid w:val="0027220C"/>
    <w:rsid w:val="00272EA8"/>
    <w:rsid w:val="002737A6"/>
    <w:rsid w:val="00273B07"/>
    <w:rsid w:val="00274183"/>
    <w:rsid w:val="00274287"/>
    <w:rsid w:val="00275C5B"/>
    <w:rsid w:val="00276A40"/>
    <w:rsid w:val="00276DC7"/>
    <w:rsid w:val="00276FF6"/>
    <w:rsid w:val="0027783D"/>
    <w:rsid w:val="00277910"/>
    <w:rsid w:val="002779E4"/>
    <w:rsid w:val="002779FB"/>
    <w:rsid w:val="00277C1E"/>
    <w:rsid w:val="002805D4"/>
    <w:rsid w:val="0028072E"/>
    <w:rsid w:val="002807AE"/>
    <w:rsid w:val="00280811"/>
    <w:rsid w:val="00280988"/>
    <w:rsid w:val="00280BA4"/>
    <w:rsid w:val="00280D26"/>
    <w:rsid w:val="00280D6A"/>
    <w:rsid w:val="00281827"/>
    <w:rsid w:val="002820ED"/>
    <w:rsid w:val="00282BF4"/>
    <w:rsid w:val="00284534"/>
    <w:rsid w:val="00284BE4"/>
    <w:rsid w:val="00285499"/>
    <w:rsid w:val="00285536"/>
    <w:rsid w:val="00285A0F"/>
    <w:rsid w:val="00285E13"/>
    <w:rsid w:val="002861C5"/>
    <w:rsid w:val="002861CD"/>
    <w:rsid w:val="002866F2"/>
    <w:rsid w:val="00287E64"/>
    <w:rsid w:val="0029017C"/>
    <w:rsid w:val="0029123D"/>
    <w:rsid w:val="002915CA"/>
    <w:rsid w:val="002916C2"/>
    <w:rsid w:val="00291DB0"/>
    <w:rsid w:val="00292073"/>
    <w:rsid w:val="002921B6"/>
    <w:rsid w:val="00292463"/>
    <w:rsid w:val="00292542"/>
    <w:rsid w:val="002928A0"/>
    <w:rsid w:val="00292E05"/>
    <w:rsid w:val="00292FAD"/>
    <w:rsid w:val="00293BE2"/>
    <w:rsid w:val="00293D58"/>
    <w:rsid w:val="00294112"/>
    <w:rsid w:val="002944E8"/>
    <w:rsid w:val="00294841"/>
    <w:rsid w:val="0029495C"/>
    <w:rsid w:val="0029495F"/>
    <w:rsid w:val="0029517A"/>
    <w:rsid w:val="002953E7"/>
    <w:rsid w:val="00295586"/>
    <w:rsid w:val="002956CA"/>
    <w:rsid w:val="002957D4"/>
    <w:rsid w:val="00295E3F"/>
    <w:rsid w:val="00295F13"/>
    <w:rsid w:val="002967CC"/>
    <w:rsid w:val="002967DC"/>
    <w:rsid w:val="002969AD"/>
    <w:rsid w:val="00296CA4"/>
    <w:rsid w:val="00296E2D"/>
    <w:rsid w:val="0029710C"/>
    <w:rsid w:val="002973AD"/>
    <w:rsid w:val="00297ECD"/>
    <w:rsid w:val="002A0011"/>
    <w:rsid w:val="002A0731"/>
    <w:rsid w:val="002A0B1F"/>
    <w:rsid w:val="002A1420"/>
    <w:rsid w:val="002A190C"/>
    <w:rsid w:val="002A1A5E"/>
    <w:rsid w:val="002A1CCD"/>
    <w:rsid w:val="002A30A2"/>
    <w:rsid w:val="002A3165"/>
    <w:rsid w:val="002A3302"/>
    <w:rsid w:val="002A3834"/>
    <w:rsid w:val="002A389D"/>
    <w:rsid w:val="002A4697"/>
    <w:rsid w:val="002A4D40"/>
    <w:rsid w:val="002A52B8"/>
    <w:rsid w:val="002A580B"/>
    <w:rsid w:val="002A60AE"/>
    <w:rsid w:val="002A618D"/>
    <w:rsid w:val="002A7DFD"/>
    <w:rsid w:val="002A7FA0"/>
    <w:rsid w:val="002B00E0"/>
    <w:rsid w:val="002B0CAF"/>
    <w:rsid w:val="002B0DF9"/>
    <w:rsid w:val="002B126E"/>
    <w:rsid w:val="002B22EF"/>
    <w:rsid w:val="002B2497"/>
    <w:rsid w:val="002B30E8"/>
    <w:rsid w:val="002B30F8"/>
    <w:rsid w:val="002B39A0"/>
    <w:rsid w:val="002B56F2"/>
    <w:rsid w:val="002B580F"/>
    <w:rsid w:val="002B5928"/>
    <w:rsid w:val="002B61C0"/>
    <w:rsid w:val="002B681E"/>
    <w:rsid w:val="002B70D9"/>
    <w:rsid w:val="002B71A7"/>
    <w:rsid w:val="002B7418"/>
    <w:rsid w:val="002B789D"/>
    <w:rsid w:val="002B7B41"/>
    <w:rsid w:val="002C0076"/>
    <w:rsid w:val="002C01A7"/>
    <w:rsid w:val="002C05EB"/>
    <w:rsid w:val="002C0841"/>
    <w:rsid w:val="002C0E0D"/>
    <w:rsid w:val="002C0E35"/>
    <w:rsid w:val="002C11DD"/>
    <w:rsid w:val="002C134D"/>
    <w:rsid w:val="002C17C2"/>
    <w:rsid w:val="002C1E9B"/>
    <w:rsid w:val="002C22D5"/>
    <w:rsid w:val="002C2627"/>
    <w:rsid w:val="002C2AC6"/>
    <w:rsid w:val="002C2EB1"/>
    <w:rsid w:val="002C3156"/>
    <w:rsid w:val="002C33AB"/>
    <w:rsid w:val="002C3C2A"/>
    <w:rsid w:val="002C3C90"/>
    <w:rsid w:val="002C4636"/>
    <w:rsid w:val="002C46C7"/>
    <w:rsid w:val="002C4813"/>
    <w:rsid w:val="002C4AD9"/>
    <w:rsid w:val="002C523D"/>
    <w:rsid w:val="002C56EC"/>
    <w:rsid w:val="002C5E6C"/>
    <w:rsid w:val="002C5F12"/>
    <w:rsid w:val="002C5F86"/>
    <w:rsid w:val="002C60EC"/>
    <w:rsid w:val="002C640C"/>
    <w:rsid w:val="002C65CA"/>
    <w:rsid w:val="002C67BF"/>
    <w:rsid w:val="002C6979"/>
    <w:rsid w:val="002C6C21"/>
    <w:rsid w:val="002C6DFC"/>
    <w:rsid w:val="002C72F5"/>
    <w:rsid w:val="002C7562"/>
    <w:rsid w:val="002C7EA0"/>
    <w:rsid w:val="002D01F3"/>
    <w:rsid w:val="002D1023"/>
    <w:rsid w:val="002D13CE"/>
    <w:rsid w:val="002D1818"/>
    <w:rsid w:val="002D21E6"/>
    <w:rsid w:val="002D2FFB"/>
    <w:rsid w:val="002D343A"/>
    <w:rsid w:val="002D36FB"/>
    <w:rsid w:val="002D421E"/>
    <w:rsid w:val="002D5037"/>
    <w:rsid w:val="002D524F"/>
    <w:rsid w:val="002D5CC3"/>
    <w:rsid w:val="002D5D83"/>
    <w:rsid w:val="002D609A"/>
    <w:rsid w:val="002D677B"/>
    <w:rsid w:val="002D6A21"/>
    <w:rsid w:val="002D7E0D"/>
    <w:rsid w:val="002D7E15"/>
    <w:rsid w:val="002E021D"/>
    <w:rsid w:val="002E04C3"/>
    <w:rsid w:val="002E0CC2"/>
    <w:rsid w:val="002E102D"/>
    <w:rsid w:val="002E1722"/>
    <w:rsid w:val="002E1B7E"/>
    <w:rsid w:val="002E2667"/>
    <w:rsid w:val="002E2981"/>
    <w:rsid w:val="002E34A4"/>
    <w:rsid w:val="002E35D2"/>
    <w:rsid w:val="002E3BA3"/>
    <w:rsid w:val="002E4184"/>
    <w:rsid w:val="002E4256"/>
    <w:rsid w:val="002E42BD"/>
    <w:rsid w:val="002E48DB"/>
    <w:rsid w:val="002E4A8D"/>
    <w:rsid w:val="002E53A2"/>
    <w:rsid w:val="002E57D6"/>
    <w:rsid w:val="002E58BE"/>
    <w:rsid w:val="002E5AF0"/>
    <w:rsid w:val="002E6033"/>
    <w:rsid w:val="002E63D5"/>
    <w:rsid w:val="002E777C"/>
    <w:rsid w:val="002E7A10"/>
    <w:rsid w:val="002E7B57"/>
    <w:rsid w:val="002F04AE"/>
    <w:rsid w:val="002F0D54"/>
    <w:rsid w:val="002F1215"/>
    <w:rsid w:val="002F1378"/>
    <w:rsid w:val="002F147E"/>
    <w:rsid w:val="002F1520"/>
    <w:rsid w:val="002F18C9"/>
    <w:rsid w:val="002F236B"/>
    <w:rsid w:val="002F2455"/>
    <w:rsid w:val="002F286A"/>
    <w:rsid w:val="002F2D7C"/>
    <w:rsid w:val="002F2DCC"/>
    <w:rsid w:val="002F2F25"/>
    <w:rsid w:val="002F3B62"/>
    <w:rsid w:val="002F3CB5"/>
    <w:rsid w:val="002F46C0"/>
    <w:rsid w:val="002F4E72"/>
    <w:rsid w:val="002F4E7A"/>
    <w:rsid w:val="002F51CF"/>
    <w:rsid w:val="002F5262"/>
    <w:rsid w:val="002F562E"/>
    <w:rsid w:val="002F5768"/>
    <w:rsid w:val="002F63A9"/>
    <w:rsid w:val="002F63B4"/>
    <w:rsid w:val="002F63D4"/>
    <w:rsid w:val="002F64E0"/>
    <w:rsid w:val="002F6580"/>
    <w:rsid w:val="002F6A00"/>
    <w:rsid w:val="002F7283"/>
    <w:rsid w:val="002F7657"/>
    <w:rsid w:val="00300BD3"/>
    <w:rsid w:val="00301051"/>
    <w:rsid w:val="0030118A"/>
    <w:rsid w:val="003017C5"/>
    <w:rsid w:val="00301844"/>
    <w:rsid w:val="0030234C"/>
    <w:rsid w:val="003025B4"/>
    <w:rsid w:val="00302A3E"/>
    <w:rsid w:val="00302B6E"/>
    <w:rsid w:val="00303E83"/>
    <w:rsid w:val="00304752"/>
    <w:rsid w:val="003047E5"/>
    <w:rsid w:val="00305227"/>
    <w:rsid w:val="0030532F"/>
    <w:rsid w:val="00305935"/>
    <w:rsid w:val="00305D0E"/>
    <w:rsid w:val="00305DAF"/>
    <w:rsid w:val="00305E17"/>
    <w:rsid w:val="00305EDC"/>
    <w:rsid w:val="00305F58"/>
    <w:rsid w:val="0030644E"/>
    <w:rsid w:val="003065C7"/>
    <w:rsid w:val="00306FCC"/>
    <w:rsid w:val="00307283"/>
    <w:rsid w:val="00307513"/>
    <w:rsid w:val="00307E60"/>
    <w:rsid w:val="003103A1"/>
    <w:rsid w:val="00310D37"/>
    <w:rsid w:val="003115F6"/>
    <w:rsid w:val="0031183B"/>
    <w:rsid w:val="00311945"/>
    <w:rsid w:val="00311E16"/>
    <w:rsid w:val="00312275"/>
    <w:rsid w:val="0031243C"/>
    <w:rsid w:val="00312491"/>
    <w:rsid w:val="00312A51"/>
    <w:rsid w:val="00312BBE"/>
    <w:rsid w:val="00312C2B"/>
    <w:rsid w:val="00313CFE"/>
    <w:rsid w:val="00313FA7"/>
    <w:rsid w:val="00314B87"/>
    <w:rsid w:val="00314C22"/>
    <w:rsid w:val="00314C27"/>
    <w:rsid w:val="00315256"/>
    <w:rsid w:val="003158A7"/>
    <w:rsid w:val="00315B1A"/>
    <w:rsid w:val="00315B90"/>
    <w:rsid w:val="00316043"/>
    <w:rsid w:val="00316614"/>
    <w:rsid w:val="00316B3C"/>
    <w:rsid w:val="00317027"/>
    <w:rsid w:val="0031757A"/>
    <w:rsid w:val="00317679"/>
    <w:rsid w:val="003178D6"/>
    <w:rsid w:val="00320E94"/>
    <w:rsid w:val="00321794"/>
    <w:rsid w:val="0032182B"/>
    <w:rsid w:val="00321B67"/>
    <w:rsid w:val="003224C4"/>
    <w:rsid w:val="003237AC"/>
    <w:rsid w:val="003238B1"/>
    <w:rsid w:val="00324568"/>
    <w:rsid w:val="0032484E"/>
    <w:rsid w:val="003254DC"/>
    <w:rsid w:val="00325747"/>
    <w:rsid w:val="003265EF"/>
    <w:rsid w:val="003279DB"/>
    <w:rsid w:val="00327A6C"/>
    <w:rsid w:val="00327C2A"/>
    <w:rsid w:val="00327C93"/>
    <w:rsid w:val="00327E07"/>
    <w:rsid w:val="00327E98"/>
    <w:rsid w:val="00330A91"/>
    <w:rsid w:val="00330DC6"/>
    <w:rsid w:val="00330FC7"/>
    <w:rsid w:val="00331D96"/>
    <w:rsid w:val="0033264E"/>
    <w:rsid w:val="003329FC"/>
    <w:rsid w:val="00332CB3"/>
    <w:rsid w:val="00333121"/>
    <w:rsid w:val="00333950"/>
    <w:rsid w:val="00333BAF"/>
    <w:rsid w:val="00334820"/>
    <w:rsid w:val="003356D0"/>
    <w:rsid w:val="003360A9"/>
    <w:rsid w:val="00336782"/>
    <w:rsid w:val="00336A4E"/>
    <w:rsid w:val="00336C5A"/>
    <w:rsid w:val="00337470"/>
    <w:rsid w:val="003378F2"/>
    <w:rsid w:val="00337A88"/>
    <w:rsid w:val="00337C6E"/>
    <w:rsid w:val="003402BA"/>
    <w:rsid w:val="0034060C"/>
    <w:rsid w:val="003406AE"/>
    <w:rsid w:val="003408DB"/>
    <w:rsid w:val="003409C9"/>
    <w:rsid w:val="00340A61"/>
    <w:rsid w:val="00340B88"/>
    <w:rsid w:val="00341A28"/>
    <w:rsid w:val="00341E86"/>
    <w:rsid w:val="00342C3E"/>
    <w:rsid w:val="00342D05"/>
    <w:rsid w:val="00342D0A"/>
    <w:rsid w:val="003438C2"/>
    <w:rsid w:val="003439B2"/>
    <w:rsid w:val="00343F4F"/>
    <w:rsid w:val="0034405E"/>
    <w:rsid w:val="00344A77"/>
    <w:rsid w:val="00344E3D"/>
    <w:rsid w:val="003452F5"/>
    <w:rsid w:val="0034555B"/>
    <w:rsid w:val="00345D99"/>
    <w:rsid w:val="00345F87"/>
    <w:rsid w:val="00346251"/>
    <w:rsid w:val="00346808"/>
    <w:rsid w:val="0034780E"/>
    <w:rsid w:val="00347B83"/>
    <w:rsid w:val="003506F1"/>
    <w:rsid w:val="0035096D"/>
    <w:rsid w:val="00350BA6"/>
    <w:rsid w:val="00350DB0"/>
    <w:rsid w:val="003511DF"/>
    <w:rsid w:val="00351328"/>
    <w:rsid w:val="003514BE"/>
    <w:rsid w:val="00351E34"/>
    <w:rsid w:val="0035221A"/>
    <w:rsid w:val="003522C3"/>
    <w:rsid w:val="00352507"/>
    <w:rsid w:val="00352A42"/>
    <w:rsid w:val="00352B7F"/>
    <w:rsid w:val="00353105"/>
    <w:rsid w:val="00353218"/>
    <w:rsid w:val="0035335A"/>
    <w:rsid w:val="003533AE"/>
    <w:rsid w:val="00353D78"/>
    <w:rsid w:val="00353EAD"/>
    <w:rsid w:val="00353F4F"/>
    <w:rsid w:val="0035405B"/>
    <w:rsid w:val="003545D6"/>
    <w:rsid w:val="00354792"/>
    <w:rsid w:val="00354E3E"/>
    <w:rsid w:val="00355090"/>
    <w:rsid w:val="0035534E"/>
    <w:rsid w:val="00355B70"/>
    <w:rsid w:val="00355FB4"/>
    <w:rsid w:val="00355FF7"/>
    <w:rsid w:val="00356D0F"/>
    <w:rsid w:val="003576BD"/>
    <w:rsid w:val="00357A23"/>
    <w:rsid w:val="00357A89"/>
    <w:rsid w:val="00357D92"/>
    <w:rsid w:val="00360021"/>
    <w:rsid w:val="003608C1"/>
    <w:rsid w:val="00360983"/>
    <w:rsid w:val="00360CA5"/>
    <w:rsid w:val="0036150B"/>
    <w:rsid w:val="0036156F"/>
    <w:rsid w:val="00361D59"/>
    <w:rsid w:val="00361E7D"/>
    <w:rsid w:val="00361F43"/>
    <w:rsid w:val="00362161"/>
    <w:rsid w:val="003621BA"/>
    <w:rsid w:val="00362903"/>
    <w:rsid w:val="00363E10"/>
    <w:rsid w:val="00364002"/>
    <w:rsid w:val="00364B91"/>
    <w:rsid w:val="00364BED"/>
    <w:rsid w:val="00364CC3"/>
    <w:rsid w:val="003651E7"/>
    <w:rsid w:val="003653E0"/>
    <w:rsid w:val="003660BC"/>
    <w:rsid w:val="0036612D"/>
    <w:rsid w:val="003669EF"/>
    <w:rsid w:val="00366A57"/>
    <w:rsid w:val="00367415"/>
    <w:rsid w:val="00367E4B"/>
    <w:rsid w:val="00370AE7"/>
    <w:rsid w:val="00370D16"/>
    <w:rsid w:val="0037117F"/>
    <w:rsid w:val="00371D6D"/>
    <w:rsid w:val="00371F8A"/>
    <w:rsid w:val="003720CC"/>
    <w:rsid w:val="00372310"/>
    <w:rsid w:val="00372428"/>
    <w:rsid w:val="00372F84"/>
    <w:rsid w:val="003733F3"/>
    <w:rsid w:val="00373A23"/>
    <w:rsid w:val="00374059"/>
    <w:rsid w:val="00374220"/>
    <w:rsid w:val="00374716"/>
    <w:rsid w:val="00374872"/>
    <w:rsid w:val="00374905"/>
    <w:rsid w:val="00375220"/>
    <w:rsid w:val="00375239"/>
    <w:rsid w:val="003753E5"/>
    <w:rsid w:val="00375F51"/>
    <w:rsid w:val="0037628A"/>
    <w:rsid w:val="0037650A"/>
    <w:rsid w:val="0037679F"/>
    <w:rsid w:val="00376F1D"/>
    <w:rsid w:val="00376F42"/>
    <w:rsid w:val="00377D00"/>
    <w:rsid w:val="00380081"/>
    <w:rsid w:val="00380DA3"/>
    <w:rsid w:val="00380EF0"/>
    <w:rsid w:val="00381018"/>
    <w:rsid w:val="003810DC"/>
    <w:rsid w:val="003814C9"/>
    <w:rsid w:val="003814E6"/>
    <w:rsid w:val="0038162E"/>
    <w:rsid w:val="00381E1A"/>
    <w:rsid w:val="00381EFA"/>
    <w:rsid w:val="00382824"/>
    <w:rsid w:val="003828AF"/>
    <w:rsid w:val="00382FBF"/>
    <w:rsid w:val="0038307D"/>
    <w:rsid w:val="00383BB4"/>
    <w:rsid w:val="00383EB9"/>
    <w:rsid w:val="003840FF"/>
    <w:rsid w:val="00384141"/>
    <w:rsid w:val="003843A1"/>
    <w:rsid w:val="003845DF"/>
    <w:rsid w:val="003848B1"/>
    <w:rsid w:val="003849B9"/>
    <w:rsid w:val="00384C26"/>
    <w:rsid w:val="00384E5F"/>
    <w:rsid w:val="00384E7B"/>
    <w:rsid w:val="0038541F"/>
    <w:rsid w:val="00385560"/>
    <w:rsid w:val="003857F0"/>
    <w:rsid w:val="003858AE"/>
    <w:rsid w:val="0038597F"/>
    <w:rsid w:val="00386069"/>
    <w:rsid w:val="003868AC"/>
    <w:rsid w:val="00386BD9"/>
    <w:rsid w:val="00386EBE"/>
    <w:rsid w:val="00387410"/>
    <w:rsid w:val="003874E7"/>
    <w:rsid w:val="0039024D"/>
    <w:rsid w:val="00390327"/>
    <w:rsid w:val="00390CD8"/>
    <w:rsid w:val="003911B4"/>
    <w:rsid w:val="003919D7"/>
    <w:rsid w:val="00392105"/>
    <w:rsid w:val="003921AF"/>
    <w:rsid w:val="00392273"/>
    <w:rsid w:val="0039330E"/>
    <w:rsid w:val="003935CB"/>
    <w:rsid w:val="00393928"/>
    <w:rsid w:val="00393B3A"/>
    <w:rsid w:val="003944B9"/>
    <w:rsid w:val="00394903"/>
    <w:rsid w:val="00394E66"/>
    <w:rsid w:val="0039524F"/>
    <w:rsid w:val="00395514"/>
    <w:rsid w:val="0039571E"/>
    <w:rsid w:val="0039592D"/>
    <w:rsid w:val="00395983"/>
    <w:rsid w:val="003965F0"/>
    <w:rsid w:val="00396BAD"/>
    <w:rsid w:val="00396E17"/>
    <w:rsid w:val="00397221"/>
    <w:rsid w:val="003A042B"/>
    <w:rsid w:val="003A0809"/>
    <w:rsid w:val="003A08D0"/>
    <w:rsid w:val="003A0E61"/>
    <w:rsid w:val="003A14E0"/>
    <w:rsid w:val="003A1DD4"/>
    <w:rsid w:val="003A1E6A"/>
    <w:rsid w:val="003A3071"/>
    <w:rsid w:val="003A3874"/>
    <w:rsid w:val="003A42AC"/>
    <w:rsid w:val="003A466F"/>
    <w:rsid w:val="003A502E"/>
    <w:rsid w:val="003A525F"/>
    <w:rsid w:val="003A547A"/>
    <w:rsid w:val="003A5569"/>
    <w:rsid w:val="003A5682"/>
    <w:rsid w:val="003A5722"/>
    <w:rsid w:val="003A6359"/>
    <w:rsid w:val="003A659B"/>
    <w:rsid w:val="003A66CB"/>
    <w:rsid w:val="003A66F2"/>
    <w:rsid w:val="003A6808"/>
    <w:rsid w:val="003A6974"/>
    <w:rsid w:val="003A6B82"/>
    <w:rsid w:val="003A7188"/>
    <w:rsid w:val="003A75B4"/>
    <w:rsid w:val="003A7D4A"/>
    <w:rsid w:val="003A7E55"/>
    <w:rsid w:val="003B0272"/>
    <w:rsid w:val="003B080A"/>
    <w:rsid w:val="003B0ECE"/>
    <w:rsid w:val="003B15CD"/>
    <w:rsid w:val="003B2132"/>
    <w:rsid w:val="003B22A7"/>
    <w:rsid w:val="003B2321"/>
    <w:rsid w:val="003B2377"/>
    <w:rsid w:val="003B24EB"/>
    <w:rsid w:val="003B2615"/>
    <w:rsid w:val="003B289C"/>
    <w:rsid w:val="003B2B6C"/>
    <w:rsid w:val="003B2C0B"/>
    <w:rsid w:val="003B2C3E"/>
    <w:rsid w:val="003B398A"/>
    <w:rsid w:val="003B49BC"/>
    <w:rsid w:val="003B4CA8"/>
    <w:rsid w:val="003B4F27"/>
    <w:rsid w:val="003B5A7F"/>
    <w:rsid w:val="003B5AAE"/>
    <w:rsid w:val="003B6220"/>
    <w:rsid w:val="003B64C2"/>
    <w:rsid w:val="003B696E"/>
    <w:rsid w:val="003B7143"/>
    <w:rsid w:val="003B78F0"/>
    <w:rsid w:val="003B7F1A"/>
    <w:rsid w:val="003C0114"/>
    <w:rsid w:val="003C0442"/>
    <w:rsid w:val="003C0680"/>
    <w:rsid w:val="003C0E9F"/>
    <w:rsid w:val="003C1534"/>
    <w:rsid w:val="003C1596"/>
    <w:rsid w:val="003C15AA"/>
    <w:rsid w:val="003C1968"/>
    <w:rsid w:val="003C1BE1"/>
    <w:rsid w:val="003C1C03"/>
    <w:rsid w:val="003C1E19"/>
    <w:rsid w:val="003C22D6"/>
    <w:rsid w:val="003C236D"/>
    <w:rsid w:val="003C3E37"/>
    <w:rsid w:val="003C4186"/>
    <w:rsid w:val="003C44A5"/>
    <w:rsid w:val="003C5239"/>
    <w:rsid w:val="003C5855"/>
    <w:rsid w:val="003C59EC"/>
    <w:rsid w:val="003C611A"/>
    <w:rsid w:val="003C64B2"/>
    <w:rsid w:val="003C6CD2"/>
    <w:rsid w:val="003C7312"/>
    <w:rsid w:val="003C76D6"/>
    <w:rsid w:val="003C7EB2"/>
    <w:rsid w:val="003C7F59"/>
    <w:rsid w:val="003D018A"/>
    <w:rsid w:val="003D0210"/>
    <w:rsid w:val="003D06B0"/>
    <w:rsid w:val="003D0E98"/>
    <w:rsid w:val="003D0FC9"/>
    <w:rsid w:val="003D11CA"/>
    <w:rsid w:val="003D1476"/>
    <w:rsid w:val="003D1E8F"/>
    <w:rsid w:val="003D204D"/>
    <w:rsid w:val="003D25E8"/>
    <w:rsid w:val="003D26D8"/>
    <w:rsid w:val="003D2D60"/>
    <w:rsid w:val="003D30C6"/>
    <w:rsid w:val="003D311B"/>
    <w:rsid w:val="003D32A2"/>
    <w:rsid w:val="003D3383"/>
    <w:rsid w:val="003D394D"/>
    <w:rsid w:val="003D3A56"/>
    <w:rsid w:val="003D3DB9"/>
    <w:rsid w:val="003D46AA"/>
    <w:rsid w:val="003D46B7"/>
    <w:rsid w:val="003D4832"/>
    <w:rsid w:val="003D4EF3"/>
    <w:rsid w:val="003D542C"/>
    <w:rsid w:val="003D56FA"/>
    <w:rsid w:val="003D6272"/>
    <w:rsid w:val="003D6497"/>
    <w:rsid w:val="003D65B1"/>
    <w:rsid w:val="003D6982"/>
    <w:rsid w:val="003D6CBF"/>
    <w:rsid w:val="003D773E"/>
    <w:rsid w:val="003E0212"/>
    <w:rsid w:val="003E0240"/>
    <w:rsid w:val="003E02DE"/>
    <w:rsid w:val="003E0A57"/>
    <w:rsid w:val="003E0AC9"/>
    <w:rsid w:val="003E0B9A"/>
    <w:rsid w:val="003E0C46"/>
    <w:rsid w:val="003E0F03"/>
    <w:rsid w:val="003E224B"/>
    <w:rsid w:val="003E2278"/>
    <w:rsid w:val="003E2409"/>
    <w:rsid w:val="003E263C"/>
    <w:rsid w:val="003E2E57"/>
    <w:rsid w:val="003E3187"/>
    <w:rsid w:val="003E3581"/>
    <w:rsid w:val="003E39A2"/>
    <w:rsid w:val="003E3DC9"/>
    <w:rsid w:val="003E41E6"/>
    <w:rsid w:val="003E4286"/>
    <w:rsid w:val="003E47E2"/>
    <w:rsid w:val="003E4885"/>
    <w:rsid w:val="003E48E7"/>
    <w:rsid w:val="003E5159"/>
    <w:rsid w:val="003E5D2D"/>
    <w:rsid w:val="003E5D3E"/>
    <w:rsid w:val="003E60ED"/>
    <w:rsid w:val="003E60F8"/>
    <w:rsid w:val="003E632E"/>
    <w:rsid w:val="003E6421"/>
    <w:rsid w:val="003E643E"/>
    <w:rsid w:val="003E65C2"/>
    <w:rsid w:val="003E6969"/>
    <w:rsid w:val="003E6DA9"/>
    <w:rsid w:val="003E7002"/>
    <w:rsid w:val="003E7075"/>
    <w:rsid w:val="003E76E9"/>
    <w:rsid w:val="003E7780"/>
    <w:rsid w:val="003E7A0C"/>
    <w:rsid w:val="003E7B84"/>
    <w:rsid w:val="003F0744"/>
    <w:rsid w:val="003F092E"/>
    <w:rsid w:val="003F1740"/>
    <w:rsid w:val="003F1B71"/>
    <w:rsid w:val="003F2060"/>
    <w:rsid w:val="003F2797"/>
    <w:rsid w:val="003F2C97"/>
    <w:rsid w:val="003F4388"/>
    <w:rsid w:val="003F4641"/>
    <w:rsid w:val="003F478E"/>
    <w:rsid w:val="003F4DFF"/>
    <w:rsid w:val="003F51C0"/>
    <w:rsid w:val="003F537B"/>
    <w:rsid w:val="003F549B"/>
    <w:rsid w:val="003F5DBD"/>
    <w:rsid w:val="003F61E5"/>
    <w:rsid w:val="003F6410"/>
    <w:rsid w:val="003F748F"/>
    <w:rsid w:val="003F75CE"/>
    <w:rsid w:val="003F7830"/>
    <w:rsid w:val="003F7F72"/>
    <w:rsid w:val="00400293"/>
    <w:rsid w:val="00400DC7"/>
    <w:rsid w:val="00401118"/>
    <w:rsid w:val="004012BA"/>
    <w:rsid w:val="00401682"/>
    <w:rsid w:val="00401985"/>
    <w:rsid w:val="00401F43"/>
    <w:rsid w:val="00402C63"/>
    <w:rsid w:val="00402CC7"/>
    <w:rsid w:val="004037C9"/>
    <w:rsid w:val="00403B8D"/>
    <w:rsid w:val="00404589"/>
    <w:rsid w:val="004049D8"/>
    <w:rsid w:val="00404DB9"/>
    <w:rsid w:val="00405550"/>
    <w:rsid w:val="00405648"/>
    <w:rsid w:val="0040600B"/>
    <w:rsid w:val="0040602A"/>
    <w:rsid w:val="004068AD"/>
    <w:rsid w:val="00406A6C"/>
    <w:rsid w:val="00406B3E"/>
    <w:rsid w:val="004077F1"/>
    <w:rsid w:val="00407CEE"/>
    <w:rsid w:val="00407D2D"/>
    <w:rsid w:val="0041032F"/>
    <w:rsid w:val="004108D7"/>
    <w:rsid w:val="00411853"/>
    <w:rsid w:val="00411A7D"/>
    <w:rsid w:val="00411CB2"/>
    <w:rsid w:val="0041253D"/>
    <w:rsid w:val="00412AA6"/>
    <w:rsid w:val="00414191"/>
    <w:rsid w:val="00414E72"/>
    <w:rsid w:val="004158E1"/>
    <w:rsid w:val="00416D98"/>
    <w:rsid w:val="00417041"/>
    <w:rsid w:val="004170D2"/>
    <w:rsid w:val="00417126"/>
    <w:rsid w:val="00417169"/>
    <w:rsid w:val="00417411"/>
    <w:rsid w:val="004176FB"/>
    <w:rsid w:val="004204B1"/>
    <w:rsid w:val="00420804"/>
    <w:rsid w:val="00420B81"/>
    <w:rsid w:val="00421857"/>
    <w:rsid w:val="004221C8"/>
    <w:rsid w:val="004226BA"/>
    <w:rsid w:val="00422B9F"/>
    <w:rsid w:val="004231CC"/>
    <w:rsid w:val="004251C5"/>
    <w:rsid w:val="00425221"/>
    <w:rsid w:val="004252DF"/>
    <w:rsid w:val="0042560E"/>
    <w:rsid w:val="00425E05"/>
    <w:rsid w:val="00426A3B"/>
    <w:rsid w:val="00427000"/>
    <w:rsid w:val="00427008"/>
    <w:rsid w:val="00427345"/>
    <w:rsid w:val="00427C6F"/>
    <w:rsid w:val="00430287"/>
    <w:rsid w:val="00430829"/>
    <w:rsid w:val="00430C62"/>
    <w:rsid w:val="004314B9"/>
    <w:rsid w:val="00431CCC"/>
    <w:rsid w:val="00431D63"/>
    <w:rsid w:val="00433604"/>
    <w:rsid w:val="004336D4"/>
    <w:rsid w:val="00434F05"/>
    <w:rsid w:val="00434F19"/>
    <w:rsid w:val="00436ADC"/>
    <w:rsid w:val="004372FB"/>
    <w:rsid w:val="004376E5"/>
    <w:rsid w:val="00437FCB"/>
    <w:rsid w:val="0044027A"/>
    <w:rsid w:val="00440415"/>
    <w:rsid w:val="004410D9"/>
    <w:rsid w:val="004411EC"/>
    <w:rsid w:val="004414F8"/>
    <w:rsid w:val="0044369C"/>
    <w:rsid w:val="004437E9"/>
    <w:rsid w:val="00443A6B"/>
    <w:rsid w:val="0044428E"/>
    <w:rsid w:val="00444567"/>
    <w:rsid w:val="00444634"/>
    <w:rsid w:val="00444F83"/>
    <w:rsid w:val="004452B0"/>
    <w:rsid w:val="0044556E"/>
    <w:rsid w:val="004457B1"/>
    <w:rsid w:val="00445ABC"/>
    <w:rsid w:val="004468E4"/>
    <w:rsid w:val="00446D91"/>
    <w:rsid w:val="00447081"/>
    <w:rsid w:val="004473C4"/>
    <w:rsid w:val="0044782D"/>
    <w:rsid w:val="00447E06"/>
    <w:rsid w:val="00450D37"/>
    <w:rsid w:val="00450EB8"/>
    <w:rsid w:val="00450F28"/>
    <w:rsid w:val="00451399"/>
    <w:rsid w:val="00451477"/>
    <w:rsid w:val="004515DE"/>
    <w:rsid w:val="00451884"/>
    <w:rsid w:val="0045190D"/>
    <w:rsid w:val="0045203F"/>
    <w:rsid w:val="00452483"/>
    <w:rsid w:val="004525F5"/>
    <w:rsid w:val="0045295F"/>
    <w:rsid w:val="004529AC"/>
    <w:rsid w:val="004530A6"/>
    <w:rsid w:val="00453200"/>
    <w:rsid w:val="00453A7B"/>
    <w:rsid w:val="00454038"/>
    <w:rsid w:val="0045439A"/>
    <w:rsid w:val="004544D4"/>
    <w:rsid w:val="0045491F"/>
    <w:rsid w:val="004549E9"/>
    <w:rsid w:val="004558FC"/>
    <w:rsid w:val="00455E39"/>
    <w:rsid w:val="004565EF"/>
    <w:rsid w:val="0045748E"/>
    <w:rsid w:val="00460351"/>
    <w:rsid w:val="0046083C"/>
    <w:rsid w:val="0046099A"/>
    <w:rsid w:val="00460E5F"/>
    <w:rsid w:val="004611FC"/>
    <w:rsid w:val="0046145F"/>
    <w:rsid w:val="004616F1"/>
    <w:rsid w:val="00461996"/>
    <w:rsid w:val="00461F7E"/>
    <w:rsid w:val="004627B1"/>
    <w:rsid w:val="00462CE0"/>
    <w:rsid w:val="004638B3"/>
    <w:rsid w:val="00463C60"/>
    <w:rsid w:val="00463E1D"/>
    <w:rsid w:val="00463F84"/>
    <w:rsid w:val="004640CB"/>
    <w:rsid w:val="00464782"/>
    <w:rsid w:val="0046531F"/>
    <w:rsid w:val="00465334"/>
    <w:rsid w:val="004657D6"/>
    <w:rsid w:val="00465B77"/>
    <w:rsid w:val="004660FB"/>
    <w:rsid w:val="00466714"/>
    <w:rsid w:val="00466F4B"/>
    <w:rsid w:val="004674C8"/>
    <w:rsid w:val="004674FD"/>
    <w:rsid w:val="00467901"/>
    <w:rsid w:val="00470E3A"/>
    <w:rsid w:val="0047108D"/>
    <w:rsid w:val="00471594"/>
    <w:rsid w:val="00471BD8"/>
    <w:rsid w:val="00471E86"/>
    <w:rsid w:val="0047211C"/>
    <w:rsid w:val="00472677"/>
    <w:rsid w:val="004726CB"/>
    <w:rsid w:val="004727EB"/>
    <w:rsid w:val="00472A60"/>
    <w:rsid w:val="00472D9D"/>
    <w:rsid w:val="0047315A"/>
    <w:rsid w:val="00473796"/>
    <w:rsid w:val="004737E1"/>
    <w:rsid w:val="00473912"/>
    <w:rsid w:val="004739B2"/>
    <w:rsid w:val="00473AC5"/>
    <w:rsid w:val="00473AE5"/>
    <w:rsid w:val="00473D42"/>
    <w:rsid w:val="004742D3"/>
    <w:rsid w:val="004742E9"/>
    <w:rsid w:val="00474355"/>
    <w:rsid w:val="0047522C"/>
    <w:rsid w:val="00475280"/>
    <w:rsid w:val="004757B0"/>
    <w:rsid w:val="004757E9"/>
    <w:rsid w:val="00475913"/>
    <w:rsid w:val="00475CA5"/>
    <w:rsid w:val="00475EE9"/>
    <w:rsid w:val="004761BE"/>
    <w:rsid w:val="00476633"/>
    <w:rsid w:val="004767A1"/>
    <w:rsid w:val="0047711F"/>
    <w:rsid w:val="00477640"/>
    <w:rsid w:val="00477711"/>
    <w:rsid w:val="00480118"/>
    <w:rsid w:val="00480129"/>
    <w:rsid w:val="004804E8"/>
    <w:rsid w:val="00480846"/>
    <w:rsid w:val="00480A3E"/>
    <w:rsid w:val="004818F2"/>
    <w:rsid w:val="004826DA"/>
    <w:rsid w:val="0048293F"/>
    <w:rsid w:val="00482D75"/>
    <w:rsid w:val="00482F3F"/>
    <w:rsid w:val="00483300"/>
    <w:rsid w:val="00483337"/>
    <w:rsid w:val="00483349"/>
    <w:rsid w:val="0048347A"/>
    <w:rsid w:val="0048355B"/>
    <w:rsid w:val="0048384A"/>
    <w:rsid w:val="00483C9B"/>
    <w:rsid w:val="00483CD1"/>
    <w:rsid w:val="00484A99"/>
    <w:rsid w:val="00485685"/>
    <w:rsid w:val="0048631F"/>
    <w:rsid w:val="004868E8"/>
    <w:rsid w:val="00486C17"/>
    <w:rsid w:val="00486E5D"/>
    <w:rsid w:val="00486FB7"/>
    <w:rsid w:val="004870CC"/>
    <w:rsid w:val="004878C3"/>
    <w:rsid w:val="00487B76"/>
    <w:rsid w:val="00487C91"/>
    <w:rsid w:val="00487D7E"/>
    <w:rsid w:val="00487F32"/>
    <w:rsid w:val="0049031E"/>
    <w:rsid w:val="004906B2"/>
    <w:rsid w:val="004909CA"/>
    <w:rsid w:val="00490E6C"/>
    <w:rsid w:val="004914FB"/>
    <w:rsid w:val="004917C5"/>
    <w:rsid w:val="0049180C"/>
    <w:rsid w:val="00491EFA"/>
    <w:rsid w:val="00492086"/>
    <w:rsid w:val="00492693"/>
    <w:rsid w:val="00493BDB"/>
    <w:rsid w:val="00493F2C"/>
    <w:rsid w:val="004941D1"/>
    <w:rsid w:val="00494423"/>
    <w:rsid w:val="00494C98"/>
    <w:rsid w:val="00494FA5"/>
    <w:rsid w:val="00495C10"/>
    <w:rsid w:val="00496049"/>
    <w:rsid w:val="004962CA"/>
    <w:rsid w:val="00496390"/>
    <w:rsid w:val="0049652B"/>
    <w:rsid w:val="00496EDF"/>
    <w:rsid w:val="004970C2"/>
    <w:rsid w:val="00497491"/>
    <w:rsid w:val="004A065E"/>
    <w:rsid w:val="004A12BB"/>
    <w:rsid w:val="004A1515"/>
    <w:rsid w:val="004A155F"/>
    <w:rsid w:val="004A1DE0"/>
    <w:rsid w:val="004A1EBB"/>
    <w:rsid w:val="004A22BA"/>
    <w:rsid w:val="004A22F9"/>
    <w:rsid w:val="004A297C"/>
    <w:rsid w:val="004A2D74"/>
    <w:rsid w:val="004A320D"/>
    <w:rsid w:val="004A3574"/>
    <w:rsid w:val="004A3763"/>
    <w:rsid w:val="004A45B1"/>
    <w:rsid w:val="004A4783"/>
    <w:rsid w:val="004A499C"/>
    <w:rsid w:val="004A527F"/>
    <w:rsid w:val="004A5372"/>
    <w:rsid w:val="004A539A"/>
    <w:rsid w:val="004A5459"/>
    <w:rsid w:val="004A5FB0"/>
    <w:rsid w:val="004A634C"/>
    <w:rsid w:val="004A6559"/>
    <w:rsid w:val="004A6849"/>
    <w:rsid w:val="004A694D"/>
    <w:rsid w:val="004A6E05"/>
    <w:rsid w:val="004B0281"/>
    <w:rsid w:val="004B029A"/>
    <w:rsid w:val="004B0812"/>
    <w:rsid w:val="004B0B30"/>
    <w:rsid w:val="004B0DBE"/>
    <w:rsid w:val="004B0F11"/>
    <w:rsid w:val="004B0FAE"/>
    <w:rsid w:val="004B13D6"/>
    <w:rsid w:val="004B1D8E"/>
    <w:rsid w:val="004B25FC"/>
    <w:rsid w:val="004B269C"/>
    <w:rsid w:val="004B412B"/>
    <w:rsid w:val="004B41DE"/>
    <w:rsid w:val="004B478D"/>
    <w:rsid w:val="004B47D9"/>
    <w:rsid w:val="004B4A4A"/>
    <w:rsid w:val="004B4CA7"/>
    <w:rsid w:val="004B4FB2"/>
    <w:rsid w:val="004B5154"/>
    <w:rsid w:val="004B5A27"/>
    <w:rsid w:val="004B6B72"/>
    <w:rsid w:val="004B6D55"/>
    <w:rsid w:val="004B6EB0"/>
    <w:rsid w:val="004B77A2"/>
    <w:rsid w:val="004B79C9"/>
    <w:rsid w:val="004C00EC"/>
    <w:rsid w:val="004C05A7"/>
    <w:rsid w:val="004C0D14"/>
    <w:rsid w:val="004C159D"/>
    <w:rsid w:val="004C2060"/>
    <w:rsid w:val="004C23F7"/>
    <w:rsid w:val="004C25E1"/>
    <w:rsid w:val="004C2CC0"/>
    <w:rsid w:val="004C311A"/>
    <w:rsid w:val="004C39A8"/>
    <w:rsid w:val="004C3FAD"/>
    <w:rsid w:val="004C425B"/>
    <w:rsid w:val="004C4568"/>
    <w:rsid w:val="004C4592"/>
    <w:rsid w:val="004C467A"/>
    <w:rsid w:val="004C490A"/>
    <w:rsid w:val="004C49F7"/>
    <w:rsid w:val="004C4EBA"/>
    <w:rsid w:val="004C5677"/>
    <w:rsid w:val="004C5CD3"/>
    <w:rsid w:val="004C5D60"/>
    <w:rsid w:val="004C616D"/>
    <w:rsid w:val="004C61D7"/>
    <w:rsid w:val="004C647D"/>
    <w:rsid w:val="004C64C8"/>
    <w:rsid w:val="004C7797"/>
    <w:rsid w:val="004C79B9"/>
    <w:rsid w:val="004C7A4D"/>
    <w:rsid w:val="004C7CF8"/>
    <w:rsid w:val="004D0C07"/>
    <w:rsid w:val="004D142E"/>
    <w:rsid w:val="004D1805"/>
    <w:rsid w:val="004D1865"/>
    <w:rsid w:val="004D1D21"/>
    <w:rsid w:val="004D1EED"/>
    <w:rsid w:val="004D2282"/>
    <w:rsid w:val="004D2601"/>
    <w:rsid w:val="004D284C"/>
    <w:rsid w:val="004D33DC"/>
    <w:rsid w:val="004D3704"/>
    <w:rsid w:val="004D3A2F"/>
    <w:rsid w:val="004D3BEF"/>
    <w:rsid w:val="004D3C9F"/>
    <w:rsid w:val="004D46D0"/>
    <w:rsid w:val="004D5313"/>
    <w:rsid w:val="004D5596"/>
    <w:rsid w:val="004D5597"/>
    <w:rsid w:val="004D5B07"/>
    <w:rsid w:val="004D5FB6"/>
    <w:rsid w:val="004D697B"/>
    <w:rsid w:val="004D7349"/>
    <w:rsid w:val="004D757B"/>
    <w:rsid w:val="004E16CF"/>
    <w:rsid w:val="004E1A07"/>
    <w:rsid w:val="004E1F6C"/>
    <w:rsid w:val="004E2527"/>
    <w:rsid w:val="004E25E6"/>
    <w:rsid w:val="004E2863"/>
    <w:rsid w:val="004E2932"/>
    <w:rsid w:val="004E30ED"/>
    <w:rsid w:val="004E3CE6"/>
    <w:rsid w:val="004E4496"/>
    <w:rsid w:val="004E454D"/>
    <w:rsid w:val="004E47A3"/>
    <w:rsid w:val="004E4D09"/>
    <w:rsid w:val="004E5DBE"/>
    <w:rsid w:val="004E5DCD"/>
    <w:rsid w:val="004E65F2"/>
    <w:rsid w:val="004E6AA9"/>
    <w:rsid w:val="004E6EFC"/>
    <w:rsid w:val="004E7354"/>
    <w:rsid w:val="004E74BB"/>
    <w:rsid w:val="004E7CC7"/>
    <w:rsid w:val="004E7D51"/>
    <w:rsid w:val="004E7DB1"/>
    <w:rsid w:val="004E7F27"/>
    <w:rsid w:val="004F0445"/>
    <w:rsid w:val="004F0552"/>
    <w:rsid w:val="004F0A2B"/>
    <w:rsid w:val="004F169F"/>
    <w:rsid w:val="004F1911"/>
    <w:rsid w:val="004F1D9E"/>
    <w:rsid w:val="004F26E1"/>
    <w:rsid w:val="004F2818"/>
    <w:rsid w:val="004F28A6"/>
    <w:rsid w:val="004F308F"/>
    <w:rsid w:val="004F32F7"/>
    <w:rsid w:val="004F39B5"/>
    <w:rsid w:val="004F5593"/>
    <w:rsid w:val="004F5732"/>
    <w:rsid w:val="004F5750"/>
    <w:rsid w:val="004F5DC6"/>
    <w:rsid w:val="004F5F55"/>
    <w:rsid w:val="004F5FEA"/>
    <w:rsid w:val="004F62E4"/>
    <w:rsid w:val="004F65B5"/>
    <w:rsid w:val="004F682B"/>
    <w:rsid w:val="004F6A9D"/>
    <w:rsid w:val="004F6CEC"/>
    <w:rsid w:val="004F7FFE"/>
    <w:rsid w:val="0050004D"/>
    <w:rsid w:val="00500050"/>
    <w:rsid w:val="005002DB"/>
    <w:rsid w:val="005008DE"/>
    <w:rsid w:val="00500ADF"/>
    <w:rsid w:val="00500EB8"/>
    <w:rsid w:val="0050168F"/>
    <w:rsid w:val="005018C1"/>
    <w:rsid w:val="00501986"/>
    <w:rsid w:val="00501C44"/>
    <w:rsid w:val="00502087"/>
    <w:rsid w:val="00502261"/>
    <w:rsid w:val="00502755"/>
    <w:rsid w:val="005028B7"/>
    <w:rsid w:val="00502F81"/>
    <w:rsid w:val="00503014"/>
    <w:rsid w:val="005039EE"/>
    <w:rsid w:val="00504168"/>
    <w:rsid w:val="00504436"/>
    <w:rsid w:val="0050454D"/>
    <w:rsid w:val="005045F6"/>
    <w:rsid w:val="00504641"/>
    <w:rsid w:val="00504DA4"/>
    <w:rsid w:val="005059C8"/>
    <w:rsid w:val="00505C70"/>
    <w:rsid w:val="00506BE5"/>
    <w:rsid w:val="00506E9F"/>
    <w:rsid w:val="00506F78"/>
    <w:rsid w:val="005071C0"/>
    <w:rsid w:val="00507DB7"/>
    <w:rsid w:val="00510758"/>
    <w:rsid w:val="00511227"/>
    <w:rsid w:val="00511BCC"/>
    <w:rsid w:val="00512182"/>
    <w:rsid w:val="00512A47"/>
    <w:rsid w:val="0051338E"/>
    <w:rsid w:val="00513829"/>
    <w:rsid w:val="005138FA"/>
    <w:rsid w:val="005139BA"/>
    <w:rsid w:val="00513B0D"/>
    <w:rsid w:val="00513B73"/>
    <w:rsid w:val="00513D65"/>
    <w:rsid w:val="005142F9"/>
    <w:rsid w:val="00514316"/>
    <w:rsid w:val="0051485C"/>
    <w:rsid w:val="00514941"/>
    <w:rsid w:val="00514A75"/>
    <w:rsid w:val="00514BE7"/>
    <w:rsid w:val="00514D68"/>
    <w:rsid w:val="00515536"/>
    <w:rsid w:val="00515E5C"/>
    <w:rsid w:val="005161B8"/>
    <w:rsid w:val="005167B9"/>
    <w:rsid w:val="00517252"/>
    <w:rsid w:val="0052036F"/>
    <w:rsid w:val="00520A8A"/>
    <w:rsid w:val="00520F6B"/>
    <w:rsid w:val="0052152C"/>
    <w:rsid w:val="005219BF"/>
    <w:rsid w:val="00521DE2"/>
    <w:rsid w:val="00522512"/>
    <w:rsid w:val="005226CE"/>
    <w:rsid w:val="00522F3C"/>
    <w:rsid w:val="00523898"/>
    <w:rsid w:val="005243D1"/>
    <w:rsid w:val="005245F4"/>
    <w:rsid w:val="00524A10"/>
    <w:rsid w:val="005251D6"/>
    <w:rsid w:val="005252DE"/>
    <w:rsid w:val="00525393"/>
    <w:rsid w:val="005258A6"/>
    <w:rsid w:val="00525B34"/>
    <w:rsid w:val="00526218"/>
    <w:rsid w:val="00526685"/>
    <w:rsid w:val="00526AAB"/>
    <w:rsid w:val="00526C16"/>
    <w:rsid w:val="00526CC3"/>
    <w:rsid w:val="00526FCD"/>
    <w:rsid w:val="00527356"/>
    <w:rsid w:val="00527BA9"/>
    <w:rsid w:val="00527C7D"/>
    <w:rsid w:val="00530334"/>
    <w:rsid w:val="005303B3"/>
    <w:rsid w:val="005309A5"/>
    <w:rsid w:val="0053159C"/>
    <w:rsid w:val="005316C4"/>
    <w:rsid w:val="00531808"/>
    <w:rsid w:val="00531A93"/>
    <w:rsid w:val="00531F10"/>
    <w:rsid w:val="00532AAD"/>
    <w:rsid w:val="00532B9D"/>
    <w:rsid w:val="00532C8C"/>
    <w:rsid w:val="00532C9E"/>
    <w:rsid w:val="00532D37"/>
    <w:rsid w:val="00532E1D"/>
    <w:rsid w:val="00533878"/>
    <w:rsid w:val="005338B7"/>
    <w:rsid w:val="00535065"/>
    <w:rsid w:val="00535BC5"/>
    <w:rsid w:val="00536468"/>
    <w:rsid w:val="005365BE"/>
    <w:rsid w:val="0053761C"/>
    <w:rsid w:val="005400D6"/>
    <w:rsid w:val="00540112"/>
    <w:rsid w:val="00540EE8"/>
    <w:rsid w:val="00541085"/>
    <w:rsid w:val="0054120B"/>
    <w:rsid w:val="00541D61"/>
    <w:rsid w:val="0054257D"/>
    <w:rsid w:val="005426F5"/>
    <w:rsid w:val="00542940"/>
    <w:rsid w:val="00542C9F"/>
    <w:rsid w:val="00542E60"/>
    <w:rsid w:val="00543ADD"/>
    <w:rsid w:val="005446ED"/>
    <w:rsid w:val="00544D9F"/>
    <w:rsid w:val="005452FB"/>
    <w:rsid w:val="00546323"/>
    <w:rsid w:val="005466A5"/>
    <w:rsid w:val="00546A07"/>
    <w:rsid w:val="00546A82"/>
    <w:rsid w:val="0054723A"/>
    <w:rsid w:val="00547560"/>
    <w:rsid w:val="00550636"/>
    <w:rsid w:val="00550813"/>
    <w:rsid w:val="0055152F"/>
    <w:rsid w:val="00551577"/>
    <w:rsid w:val="005515D9"/>
    <w:rsid w:val="00551A5B"/>
    <w:rsid w:val="00551D05"/>
    <w:rsid w:val="00552087"/>
    <w:rsid w:val="005520D4"/>
    <w:rsid w:val="00552127"/>
    <w:rsid w:val="005524D5"/>
    <w:rsid w:val="0055274F"/>
    <w:rsid w:val="00552A5D"/>
    <w:rsid w:val="00552B11"/>
    <w:rsid w:val="00552C4A"/>
    <w:rsid w:val="00553109"/>
    <w:rsid w:val="005531A0"/>
    <w:rsid w:val="00553F55"/>
    <w:rsid w:val="00554248"/>
    <w:rsid w:val="00554440"/>
    <w:rsid w:val="0055446B"/>
    <w:rsid w:val="00554744"/>
    <w:rsid w:val="005549D6"/>
    <w:rsid w:val="00554DB4"/>
    <w:rsid w:val="00555270"/>
    <w:rsid w:val="00555EB8"/>
    <w:rsid w:val="0055649B"/>
    <w:rsid w:val="00556791"/>
    <w:rsid w:val="00556A0D"/>
    <w:rsid w:val="005570AF"/>
    <w:rsid w:val="0055724F"/>
    <w:rsid w:val="00557B1C"/>
    <w:rsid w:val="00557E21"/>
    <w:rsid w:val="0056003E"/>
    <w:rsid w:val="005604F7"/>
    <w:rsid w:val="00560561"/>
    <w:rsid w:val="00560650"/>
    <w:rsid w:val="00560C2E"/>
    <w:rsid w:val="00560D14"/>
    <w:rsid w:val="00560F9B"/>
    <w:rsid w:val="00561BC9"/>
    <w:rsid w:val="00561D62"/>
    <w:rsid w:val="00561EFD"/>
    <w:rsid w:val="00561F39"/>
    <w:rsid w:val="005625A1"/>
    <w:rsid w:val="00562C63"/>
    <w:rsid w:val="00563136"/>
    <w:rsid w:val="00563DD8"/>
    <w:rsid w:val="005641B0"/>
    <w:rsid w:val="00565237"/>
    <w:rsid w:val="0056571D"/>
    <w:rsid w:val="00565F13"/>
    <w:rsid w:val="00566919"/>
    <w:rsid w:val="00566B2A"/>
    <w:rsid w:val="00566D2C"/>
    <w:rsid w:val="005672A0"/>
    <w:rsid w:val="0056758F"/>
    <w:rsid w:val="005676A7"/>
    <w:rsid w:val="00567908"/>
    <w:rsid w:val="00567DCA"/>
    <w:rsid w:val="0057025D"/>
    <w:rsid w:val="0057045B"/>
    <w:rsid w:val="00570489"/>
    <w:rsid w:val="005708F4"/>
    <w:rsid w:val="005711B5"/>
    <w:rsid w:val="005724E5"/>
    <w:rsid w:val="0057290D"/>
    <w:rsid w:val="005733F5"/>
    <w:rsid w:val="0057356A"/>
    <w:rsid w:val="0057370C"/>
    <w:rsid w:val="00573FCA"/>
    <w:rsid w:val="005744A7"/>
    <w:rsid w:val="005744C7"/>
    <w:rsid w:val="00574939"/>
    <w:rsid w:val="00574B3E"/>
    <w:rsid w:val="005752B9"/>
    <w:rsid w:val="00575517"/>
    <w:rsid w:val="00575599"/>
    <w:rsid w:val="0057567A"/>
    <w:rsid w:val="0057651A"/>
    <w:rsid w:val="00576679"/>
    <w:rsid w:val="0057799D"/>
    <w:rsid w:val="00577A31"/>
    <w:rsid w:val="005800FD"/>
    <w:rsid w:val="005804C2"/>
    <w:rsid w:val="00580583"/>
    <w:rsid w:val="00580BE6"/>
    <w:rsid w:val="00580DB9"/>
    <w:rsid w:val="00581323"/>
    <w:rsid w:val="005813C7"/>
    <w:rsid w:val="0058159F"/>
    <w:rsid w:val="00581834"/>
    <w:rsid w:val="00581A90"/>
    <w:rsid w:val="005829C0"/>
    <w:rsid w:val="00582CA0"/>
    <w:rsid w:val="00584080"/>
    <w:rsid w:val="005848ED"/>
    <w:rsid w:val="00584D33"/>
    <w:rsid w:val="005851E7"/>
    <w:rsid w:val="00585534"/>
    <w:rsid w:val="00585641"/>
    <w:rsid w:val="00585693"/>
    <w:rsid w:val="00585AAA"/>
    <w:rsid w:val="00585AB7"/>
    <w:rsid w:val="0058667D"/>
    <w:rsid w:val="00586776"/>
    <w:rsid w:val="005867A1"/>
    <w:rsid w:val="005869AA"/>
    <w:rsid w:val="00587180"/>
    <w:rsid w:val="00587F6F"/>
    <w:rsid w:val="00587F9F"/>
    <w:rsid w:val="00590061"/>
    <w:rsid w:val="00590072"/>
    <w:rsid w:val="005901E5"/>
    <w:rsid w:val="0059071E"/>
    <w:rsid w:val="00590913"/>
    <w:rsid w:val="00590B2B"/>
    <w:rsid w:val="00590BE1"/>
    <w:rsid w:val="005913B0"/>
    <w:rsid w:val="00591EA5"/>
    <w:rsid w:val="00592232"/>
    <w:rsid w:val="0059269A"/>
    <w:rsid w:val="005926A9"/>
    <w:rsid w:val="005929E0"/>
    <w:rsid w:val="00592A18"/>
    <w:rsid w:val="00592A1A"/>
    <w:rsid w:val="00592A54"/>
    <w:rsid w:val="00592B48"/>
    <w:rsid w:val="005937B8"/>
    <w:rsid w:val="00593C56"/>
    <w:rsid w:val="0059452A"/>
    <w:rsid w:val="00594930"/>
    <w:rsid w:val="0059497E"/>
    <w:rsid w:val="00595C38"/>
    <w:rsid w:val="00595FB2"/>
    <w:rsid w:val="005962CE"/>
    <w:rsid w:val="005968CF"/>
    <w:rsid w:val="00596AD1"/>
    <w:rsid w:val="005973C8"/>
    <w:rsid w:val="00597419"/>
    <w:rsid w:val="00597711"/>
    <w:rsid w:val="005A0321"/>
    <w:rsid w:val="005A0679"/>
    <w:rsid w:val="005A078E"/>
    <w:rsid w:val="005A0ACB"/>
    <w:rsid w:val="005A0F31"/>
    <w:rsid w:val="005A14E7"/>
    <w:rsid w:val="005A15F8"/>
    <w:rsid w:val="005A1B9B"/>
    <w:rsid w:val="005A1DDE"/>
    <w:rsid w:val="005A4086"/>
    <w:rsid w:val="005A4CE5"/>
    <w:rsid w:val="005A545C"/>
    <w:rsid w:val="005A5AE8"/>
    <w:rsid w:val="005A5BD3"/>
    <w:rsid w:val="005A6576"/>
    <w:rsid w:val="005A6CBB"/>
    <w:rsid w:val="005A6DCE"/>
    <w:rsid w:val="005A6E81"/>
    <w:rsid w:val="005A6FE5"/>
    <w:rsid w:val="005A778E"/>
    <w:rsid w:val="005B02D5"/>
    <w:rsid w:val="005B0C21"/>
    <w:rsid w:val="005B144E"/>
    <w:rsid w:val="005B1B0A"/>
    <w:rsid w:val="005B1C84"/>
    <w:rsid w:val="005B20C8"/>
    <w:rsid w:val="005B249F"/>
    <w:rsid w:val="005B2731"/>
    <w:rsid w:val="005B2A25"/>
    <w:rsid w:val="005B2C73"/>
    <w:rsid w:val="005B3F61"/>
    <w:rsid w:val="005B4A04"/>
    <w:rsid w:val="005B4FDB"/>
    <w:rsid w:val="005B57B5"/>
    <w:rsid w:val="005B671E"/>
    <w:rsid w:val="005B68AF"/>
    <w:rsid w:val="005B6A9A"/>
    <w:rsid w:val="005B6B0E"/>
    <w:rsid w:val="005B6BAA"/>
    <w:rsid w:val="005B710F"/>
    <w:rsid w:val="005B7B3E"/>
    <w:rsid w:val="005C0063"/>
    <w:rsid w:val="005C060B"/>
    <w:rsid w:val="005C0F41"/>
    <w:rsid w:val="005C0F4D"/>
    <w:rsid w:val="005C10B9"/>
    <w:rsid w:val="005C19E5"/>
    <w:rsid w:val="005C1AE1"/>
    <w:rsid w:val="005C1D80"/>
    <w:rsid w:val="005C210E"/>
    <w:rsid w:val="005C2323"/>
    <w:rsid w:val="005C2F06"/>
    <w:rsid w:val="005C39BF"/>
    <w:rsid w:val="005C4351"/>
    <w:rsid w:val="005C4E60"/>
    <w:rsid w:val="005C4FA4"/>
    <w:rsid w:val="005C5070"/>
    <w:rsid w:val="005C6033"/>
    <w:rsid w:val="005C61E5"/>
    <w:rsid w:val="005C6215"/>
    <w:rsid w:val="005C64C7"/>
    <w:rsid w:val="005C6779"/>
    <w:rsid w:val="005C6AB4"/>
    <w:rsid w:val="005C7A3A"/>
    <w:rsid w:val="005C7ABE"/>
    <w:rsid w:val="005D0420"/>
    <w:rsid w:val="005D0DC2"/>
    <w:rsid w:val="005D108C"/>
    <w:rsid w:val="005D13B3"/>
    <w:rsid w:val="005D1814"/>
    <w:rsid w:val="005D1AC0"/>
    <w:rsid w:val="005D1D7C"/>
    <w:rsid w:val="005D1FA8"/>
    <w:rsid w:val="005D1FB3"/>
    <w:rsid w:val="005D2C44"/>
    <w:rsid w:val="005D3176"/>
    <w:rsid w:val="005D3D21"/>
    <w:rsid w:val="005D3F37"/>
    <w:rsid w:val="005D43B5"/>
    <w:rsid w:val="005D48A0"/>
    <w:rsid w:val="005D4960"/>
    <w:rsid w:val="005D4F90"/>
    <w:rsid w:val="005D538A"/>
    <w:rsid w:val="005D60E0"/>
    <w:rsid w:val="005D7336"/>
    <w:rsid w:val="005D75EA"/>
    <w:rsid w:val="005D767E"/>
    <w:rsid w:val="005D7A82"/>
    <w:rsid w:val="005D7C52"/>
    <w:rsid w:val="005E0193"/>
    <w:rsid w:val="005E05E6"/>
    <w:rsid w:val="005E07E4"/>
    <w:rsid w:val="005E0B2A"/>
    <w:rsid w:val="005E10DE"/>
    <w:rsid w:val="005E1730"/>
    <w:rsid w:val="005E1939"/>
    <w:rsid w:val="005E1C98"/>
    <w:rsid w:val="005E2E5E"/>
    <w:rsid w:val="005E3098"/>
    <w:rsid w:val="005E34B5"/>
    <w:rsid w:val="005E3A29"/>
    <w:rsid w:val="005E3BFF"/>
    <w:rsid w:val="005E4418"/>
    <w:rsid w:val="005E467C"/>
    <w:rsid w:val="005E4CA4"/>
    <w:rsid w:val="005E4F03"/>
    <w:rsid w:val="005E5162"/>
    <w:rsid w:val="005E5373"/>
    <w:rsid w:val="005E581B"/>
    <w:rsid w:val="005E606A"/>
    <w:rsid w:val="005E60DD"/>
    <w:rsid w:val="005E6357"/>
    <w:rsid w:val="005E64EB"/>
    <w:rsid w:val="005E6B91"/>
    <w:rsid w:val="005E6DCF"/>
    <w:rsid w:val="005E6DE2"/>
    <w:rsid w:val="005E7051"/>
    <w:rsid w:val="005E7589"/>
    <w:rsid w:val="005F0342"/>
    <w:rsid w:val="005F0422"/>
    <w:rsid w:val="005F0CC4"/>
    <w:rsid w:val="005F0DEC"/>
    <w:rsid w:val="005F0EED"/>
    <w:rsid w:val="005F16A1"/>
    <w:rsid w:val="005F1834"/>
    <w:rsid w:val="005F2602"/>
    <w:rsid w:val="005F2843"/>
    <w:rsid w:val="005F2861"/>
    <w:rsid w:val="005F2C14"/>
    <w:rsid w:val="005F2C6D"/>
    <w:rsid w:val="005F3891"/>
    <w:rsid w:val="005F38C5"/>
    <w:rsid w:val="005F3B26"/>
    <w:rsid w:val="005F3B3C"/>
    <w:rsid w:val="005F425B"/>
    <w:rsid w:val="005F43E7"/>
    <w:rsid w:val="005F48C1"/>
    <w:rsid w:val="005F4BDB"/>
    <w:rsid w:val="005F57EA"/>
    <w:rsid w:val="005F6129"/>
    <w:rsid w:val="005F61E3"/>
    <w:rsid w:val="005F66A9"/>
    <w:rsid w:val="005F67FF"/>
    <w:rsid w:val="005F6C89"/>
    <w:rsid w:val="005F7641"/>
    <w:rsid w:val="005F7E51"/>
    <w:rsid w:val="00600364"/>
    <w:rsid w:val="00600F20"/>
    <w:rsid w:val="00601558"/>
    <w:rsid w:val="006015AD"/>
    <w:rsid w:val="00601DFC"/>
    <w:rsid w:val="00601FA8"/>
    <w:rsid w:val="006023F4"/>
    <w:rsid w:val="0060258C"/>
    <w:rsid w:val="00602702"/>
    <w:rsid w:val="00602BBD"/>
    <w:rsid w:val="006033D7"/>
    <w:rsid w:val="00603481"/>
    <w:rsid w:val="00603ACE"/>
    <w:rsid w:val="00604049"/>
    <w:rsid w:val="00604666"/>
    <w:rsid w:val="00604EDC"/>
    <w:rsid w:val="00605611"/>
    <w:rsid w:val="00605AEC"/>
    <w:rsid w:val="00605E3E"/>
    <w:rsid w:val="00606491"/>
    <w:rsid w:val="00606709"/>
    <w:rsid w:val="00606749"/>
    <w:rsid w:val="00606D00"/>
    <w:rsid w:val="0060787F"/>
    <w:rsid w:val="00607A13"/>
    <w:rsid w:val="00607A23"/>
    <w:rsid w:val="00607B7B"/>
    <w:rsid w:val="00607CC8"/>
    <w:rsid w:val="00607F62"/>
    <w:rsid w:val="00607F9E"/>
    <w:rsid w:val="00610548"/>
    <w:rsid w:val="006108FF"/>
    <w:rsid w:val="00610E85"/>
    <w:rsid w:val="00611A60"/>
    <w:rsid w:val="006124A6"/>
    <w:rsid w:val="00612589"/>
    <w:rsid w:val="006126CA"/>
    <w:rsid w:val="00612E92"/>
    <w:rsid w:val="0061304E"/>
    <w:rsid w:val="006137FE"/>
    <w:rsid w:val="006139D3"/>
    <w:rsid w:val="00613B57"/>
    <w:rsid w:val="006152BE"/>
    <w:rsid w:val="00615575"/>
    <w:rsid w:val="00615FE0"/>
    <w:rsid w:val="006168B1"/>
    <w:rsid w:val="006170EA"/>
    <w:rsid w:val="00617FDE"/>
    <w:rsid w:val="00620485"/>
    <w:rsid w:val="006204F8"/>
    <w:rsid w:val="00620BF3"/>
    <w:rsid w:val="006216B6"/>
    <w:rsid w:val="00621BB9"/>
    <w:rsid w:val="00621F85"/>
    <w:rsid w:val="006225A8"/>
    <w:rsid w:val="006225E5"/>
    <w:rsid w:val="00622633"/>
    <w:rsid w:val="00622DD9"/>
    <w:rsid w:val="00622DF1"/>
    <w:rsid w:val="006231FE"/>
    <w:rsid w:val="00623498"/>
    <w:rsid w:val="006241C7"/>
    <w:rsid w:val="006249FA"/>
    <w:rsid w:val="00624A10"/>
    <w:rsid w:val="00624AC5"/>
    <w:rsid w:val="00624D25"/>
    <w:rsid w:val="00625D79"/>
    <w:rsid w:val="006261F9"/>
    <w:rsid w:val="00626354"/>
    <w:rsid w:val="00626720"/>
    <w:rsid w:val="00626E12"/>
    <w:rsid w:val="00627131"/>
    <w:rsid w:val="00627C2D"/>
    <w:rsid w:val="00627C86"/>
    <w:rsid w:val="00627F50"/>
    <w:rsid w:val="00630ABB"/>
    <w:rsid w:val="00630DBD"/>
    <w:rsid w:val="00630F82"/>
    <w:rsid w:val="00631865"/>
    <w:rsid w:val="0063194C"/>
    <w:rsid w:val="006321A2"/>
    <w:rsid w:val="00632A50"/>
    <w:rsid w:val="00632B10"/>
    <w:rsid w:val="00632B32"/>
    <w:rsid w:val="00633242"/>
    <w:rsid w:val="0063324E"/>
    <w:rsid w:val="0063325F"/>
    <w:rsid w:val="006336DB"/>
    <w:rsid w:val="00633874"/>
    <w:rsid w:val="006342DB"/>
    <w:rsid w:val="00635A75"/>
    <w:rsid w:val="00635F61"/>
    <w:rsid w:val="006369B1"/>
    <w:rsid w:val="00636F3E"/>
    <w:rsid w:val="00640158"/>
    <w:rsid w:val="00640DC1"/>
    <w:rsid w:val="00640FE4"/>
    <w:rsid w:val="00641282"/>
    <w:rsid w:val="00641298"/>
    <w:rsid w:val="00641350"/>
    <w:rsid w:val="0064153D"/>
    <w:rsid w:val="00641581"/>
    <w:rsid w:val="00641DA5"/>
    <w:rsid w:val="00642234"/>
    <w:rsid w:val="00642A39"/>
    <w:rsid w:val="00642FD6"/>
    <w:rsid w:val="0064328C"/>
    <w:rsid w:val="006434FE"/>
    <w:rsid w:val="00643A68"/>
    <w:rsid w:val="00644555"/>
    <w:rsid w:val="00644A37"/>
    <w:rsid w:val="00644A95"/>
    <w:rsid w:val="00644AA2"/>
    <w:rsid w:val="00644AAB"/>
    <w:rsid w:val="00644AE6"/>
    <w:rsid w:val="006451AB"/>
    <w:rsid w:val="006453FD"/>
    <w:rsid w:val="00645834"/>
    <w:rsid w:val="00645BA7"/>
    <w:rsid w:val="00645E33"/>
    <w:rsid w:val="00645FDC"/>
    <w:rsid w:val="006465A6"/>
    <w:rsid w:val="0064698F"/>
    <w:rsid w:val="00646D05"/>
    <w:rsid w:val="00646F66"/>
    <w:rsid w:val="00646F76"/>
    <w:rsid w:val="00647777"/>
    <w:rsid w:val="00647940"/>
    <w:rsid w:val="00650F33"/>
    <w:rsid w:val="00652201"/>
    <w:rsid w:val="00653491"/>
    <w:rsid w:val="00653A93"/>
    <w:rsid w:val="00653EBB"/>
    <w:rsid w:val="00654AB9"/>
    <w:rsid w:val="00655863"/>
    <w:rsid w:val="006558A0"/>
    <w:rsid w:val="006560DE"/>
    <w:rsid w:val="00656447"/>
    <w:rsid w:val="00656D15"/>
    <w:rsid w:val="00656DF1"/>
    <w:rsid w:val="006570CF"/>
    <w:rsid w:val="006571C2"/>
    <w:rsid w:val="00657481"/>
    <w:rsid w:val="0066060F"/>
    <w:rsid w:val="0066099F"/>
    <w:rsid w:val="00660CFF"/>
    <w:rsid w:val="00661445"/>
    <w:rsid w:val="00661718"/>
    <w:rsid w:val="00661B04"/>
    <w:rsid w:val="00661C47"/>
    <w:rsid w:val="00662379"/>
    <w:rsid w:val="00662BA9"/>
    <w:rsid w:val="006637D6"/>
    <w:rsid w:val="00664C17"/>
    <w:rsid w:val="00664E1A"/>
    <w:rsid w:val="00665890"/>
    <w:rsid w:val="006660E5"/>
    <w:rsid w:val="00666AE5"/>
    <w:rsid w:val="00666C04"/>
    <w:rsid w:val="00666F48"/>
    <w:rsid w:val="00667E88"/>
    <w:rsid w:val="00667F54"/>
    <w:rsid w:val="0067007E"/>
    <w:rsid w:val="006700AD"/>
    <w:rsid w:val="006704BB"/>
    <w:rsid w:val="00670608"/>
    <w:rsid w:val="006709C0"/>
    <w:rsid w:val="00670D42"/>
    <w:rsid w:val="00670F24"/>
    <w:rsid w:val="0067159F"/>
    <w:rsid w:val="00671C2E"/>
    <w:rsid w:val="00671E2F"/>
    <w:rsid w:val="00672E4C"/>
    <w:rsid w:val="00672FEF"/>
    <w:rsid w:val="00672FFD"/>
    <w:rsid w:val="006732A6"/>
    <w:rsid w:val="00673442"/>
    <w:rsid w:val="00673850"/>
    <w:rsid w:val="00673D93"/>
    <w:rsid w:val="00673EC8"/>
    <w:rsid w:val="00674059"/>
    <w:rsid w:val="006751E4"/>
    <w:rsid w:val="00675E56"/>
    <w:rsid w:val="00675F96"/>
    <w:rsid w:val="00676DB2"/>
    <w:rsid w:val="0067712A"/>
    <w:rsid w:val="006772C9"/>
    <w:rsid w:val="00677DA1"/>
    <w:rsid w:val="00680252"/>
    <w:rsid w:val="00680673"/>
    <w:rsid w:val="006809A4"/>
    <w:rsid w:val="00680A4D"/>
    <w:rsid w:val="00680B82"/>
    <w:rsid w:val="00680B8F"/>
    <w:rsid w:val="00680F68"/>
    <w:rsid w:val="00681869"/>
    <w:rsid w:val="0068216C"/>
    <w:rsid w:val="00682971"/>
    <w:rsid w:val="00682ACF"/>
    <w:rsid w:val="0068308F"/>
    <w:rsid w:val="0068385E"/>
    <w:rsid w:val="00683E4C"/>
    <w:rsid w:val="00685229"/>
    <w:rsid w:val="006853A2"/>
    <w:rsid w:val="0068563C"/>
    <w:rsid w:val="00685B76"/>
    <w:rsid w:val="00685B9E"/>
    <w:rsid w:val="00686739"/>
    <w:rsid w:val="006867ED"/>
    <w:rsid w:val="00687483"/>
    <w:rsid w:val="00687913"/>
    <w:rsid w:val="00687BF7"/>
    <w:rsid w:val="00690517"/>
    <w:rsid w:val="00690548"/>
    <w:rsid w:val="006906A2"/>
    <w:rsid w:val="00690941"/>
    <w:rsid w:val="00690A2E"/>
    <w:rsid w:val="00690AAB"/>
    <w:rsid w:val="00691184"/>
    <w:rsid w:val="006913B9"/>
    <w:rsid w:val="00691F3F"/>
    <w:rsid w:val="0069235D"/>
    <w:rsid w:val="00692AEB"/>
    <w:rsid w:val="00692AF4"/>
    <w:rsid w:val="00692F7F"/>
    <w:rsid w:val="00693924"/>
    <w:rsid w:val="00693A88"/>
    <w:rsid w:val="00693F39"/>
    <w:rsid w:val="00694CA3"/>
    <w:rsid w:val="006952A1"/>
    <w:rsid w:val="006953E1"/>
    <w:rsid w:val="006959D4"/>
    <w:rsid w:val="00695B22"/>
    <w:rsid w:val="00696372"/>
    <w:rsid w:val="006964C7"/>
    <w:rsid w:val="00696684"/>
    <w:rsid w:val="00696DDE"/>
    <w:rsid w:val="00697160"/>
    <w:rsid w:val="006974AB"/>
    <w:rsid w:val="00697676"/>
    <w:rsid w:val="006A0391"/>
    <w:rsid w:val="006A054D"/>
    <w:rsid w:val="006A06A4"/>
    <w:rsid w:val="006A0B15"/>
    <w:rsid w:val="006A0B98"/>
    <w:rsid w:val="006A0D6D"/>
    <w:rsid w:val="006A10BB"/>
    <w:rsid w:val="006A149C"/>
    <w:rsid w:val="006A1C20"/>
    <w:rsid w:val="006A2102"/>
    <w:rsid w:val="006A2794"/>
    <w:rsid w:val="006A2877"/>
    <w:rsid w:val="006A319F"/>
    <w:rsid w:val="006A369A"/>
    <w:rsid w:val="006A3822"/>
    <w:rsid w:val="006A3912"/>
    <w:rsid w:val="006A3CF2"/>
    <w:rsid w:val="006A440B"/>
    <w:rsid w:val="006A464C"/>
    <w:rsid w:val="006A4949"/>
    <w:rsid w:val="006A4BD2"/>
    <w:rsid w:val="006A4D40"/>
    <w:rsid w:val="006A55F6"/>
    <w:rsid w:val="006A5E74"/>
    <w:rsid w:val="006A6771"/>
    <w:rsid w:val="006A6E18"/>
    <w:rsid w:val="006A71B0"/>
    <w:rsid w:val="006A757A"/>
    <w:rsid w:val="006A78E7"/>
    <w:rsid w:val="006A79E9"/>
    <w:rsid w:val="006A7B2C"/>
    <w:rsid w:val="006A7C27"/>
    <w:rsid w:val="006B01DF"/>
    <w:rsid w:val="006B0660"/>
    <w:rsid w:val="006B0AED"/>
    <w:rsid w:val="006B0C10"/>
    <w:rsid w:val="006B0D92"/>
    <w:rsid w:val="006B0EA2"/>
    <w:rsid w:val="006B0FA9"/>
    <w:rsid w:val="006B134A"/>
    <w:rsid w:val="006B1768"/>
    <w:rsid w:val="006B1BC4"/>
    <w:rsid w:val="006B204A"/>
    <w:rsid w:val="006B2543"/>
    <w:rsid w:val="006B28A8"/>
    <w:rsid w:val="006B2A42"/>
    <w:rsid w:val="006B3009"/>
    <w:rsid w:val="006B3061"/>
    <w:rsid w:val="006B3193"/>
    <w:rsid w:val="006B414A"/>
    <w:rsid w:val="006B4578"/>
    <w:rsid w:val="006B4626"/>
    <w:rsid w:val="006B4A03"/>
    <w:rsid w:val="006B4A36"/>
    <w:rsid w:val="006B5099"/>
    <w:rsid w:val="006B538E"/>
    <w:rsid w:val="006B551B"/>
    <w:rsid w:val="006B557B"/>
    <w:rsid w:val="006B57AF"/>
    <w:rsid w:val="006B5AA7"/>
    <w:rsid w:val="006B5F23"/>
    <w:rsid w:val="006B692A"/>
    <w:rsid w:val="006B6ADA"/>
    <w:rsid w:val="006B756E"/>
    <w:rsid w:val="006B762E"/>
    <w:rsid w:val="006B7F0B"/>
    <w:rsid w:val="006C02E1"/>
    <w:rsid w:val="006C081C"/>
    <w:rsid w:val="006C0CE8"/>
    <w:rsid w:val="006C0FD2"/>
    <w:rsid w:val="006C1373"/>
    <w:rsid w:val="006C1478"/>
    <w:rsid w:val="006C1758"/>
    <w:rsid w:val="006C17B6"/>
    <w:rsid w:val="006C1ABC"/>
    <w:rsid w:val="006C1D64"/>
    <w:rsid w:val="006C25C9"/>
    <w:rsid w:val="006C2883"/>
    <w:rsid w:val="006C377A"/>
    <w:rsid w:val="006C39F6"/>
    <w:rsid w:val="006C3F4F"/>
    <w:rsid w:val="006C4AAE"/>
    <w:rsid w:val="006C4DAE"/>
    <w:rsid w:val="006C4E79"/>
    <w:rsid w:val="006C5050"/>
    <w:rsid w:val="006C58A1"/>
    <w:rsid w:val="006C6609"/>
    <w:rsid w:val="006C6C99"/>
    <w:rsid w:val="006C6D93"/>
    <w:rsid w:val="006C6F39"/>
    <w:rsid w:val="006C6F54"/>
    <w:rsid w:val="006C71D7"/>
    <w:rsid w:val="006C739B"/>
    <w:rsid w:val="006C748D"/>
    <w:rsid w:val="006C7C09"/>
    <w:rsid w:val="006C7DE3"/>
    <w:rsid w:val="006D0041"/>
    <w:rsid w:val="006D01FD"/>
    <w:rsid w:val="006D0C51"/>
    <w:rsid w:val="006D0DB7"/>
    <w:rsid w:val="006D105F"/>
    <w:rsid w:val="006D161D"/>
    <w:rsid w:val="006D1BBA"/>
    <w:rsid w:val="006D1F49"/>
    <w:rsid w:val="006D2247"/>
    <w:rsid w:val="006D241F"/>
    <w:rsid w:val="006D2821"/>
    <w:rsid w:val="006D2A04"/>
    <w:rsid w:val="006D2A14"/>
    <w:rsid w:val="006D337B"/>
    <w:rsid w:val="006D3C03"/>
    <w:rsid w:val="006D3E16"/>
    <w:rsid w:val="006D40A8"/>
    <w:rsid w:val="006D438E"/>
    <w:rsid w:val="006D4AC8"/>
    <w:rsid w:val="006D4DE0"/>
    <w:rsid w:val="006D5A18"/>
    <w:rsid w:val="006D60BC"/>
    <w:rsid w:val="006D6AE2"/>
    <w:rsid w:val="006D6CCD"/>
    <w:rsid w:val="006D776C"/>
    <w:rsid w:val="006D7FCB"/>
    <w:rsid w:val="006E0126"/>
    <w:rsid w:val="006E030B"/>
    <w:rsid w:val="006E0682"/>
    <w:rsid w:val="006E090C"/>
    <w:rsid w:val="006E0A5C"/>
    <w:rsid w:val="006E1336"/>
    <w:rsid w:val="006E182E"/>
    <w:rsid w:val="006E189A"/>
    <w:rsid w:val="006E1D49"/>
    <w:rsid w:val="006E239E"/>
    <w:rsid w:val="006E2563"/>
    <w:rsid w:val="006E3562"/>
    <w:rsid w:val="006E3563"/>
    <w:rsid w:val="006E365F"/>
    <w:rsid w:val="006E3B89"/>
    <w:rsid w:val="006E41DD"/>
    <w:rsid w:val="006E4687"/>
    <w:rsid w:val="006E491C"/>
    <w:rsid w:val="006E4DDC"/>
    <w:rsid w:val="006E6650"/>
    <w:rsid w:val="006E680D"/>
    <w:rsid w:val="006E6A27"/>
    <w:rsid w:val="006E6AE6"/>
    <w:rsid w:val="006E7E1F"/>
    <w:rsid w:val="006F10A7"/>
    <w:rsid w:val="006F1DD9"/>
    <w:rsid w:val="006F1F97"/>
    <w:rsid w:val="006F26D0"/>
    <w:rsid w:val="006F2BBC"/>
    <w:rsid w:val="006F317D"/>
    <w:rsid w:val="006F3288"/>
    <w:rsid w:val="006F341F"/>
    <w:rsid w:val="006F3668"/>
    <w:rsid w:val="006F3AC9"/>
    <w:rsid w:val="006F4006"/>
    <w:rsid w:val="006F4242"/>
    <w:rsid w:val="006F45BF"/>
    <w:rsid w:val="006F4914"/>
    <w:rsid w:val="006F4C42"/>
    <w:rsid w:val="006F5A10"/>
    <w:rsid w:val="006F5C0A"/>
    <w:rsid w:val="006F5E94"/>
    <w:rsid w:val="006F6F64"/>
    <w:rsid w:val="006F7129"/>
    <w:rsid w:val="006F7716"/>
    <w:rsid w:val="006F7D01"/>
    <w:rsid w:val="006F7E95"/>
    <w:rsid w:val="006F7EC3"/>
    <w:rsid w:val="007003A4"/>
    <w:rsid w:val="00702EDB"/>
    <w:rsid w:val="007036DC"/>
    <w:rsid w:val="007037D2"/>
    <w:rsid w:val="00703BCC"/>
    <w:rsid w:val="00703FEC"/>
    <w:rsid w:val="00704178"/>
    <w:rsid w:val="0070482A"/>
    <w:rsid w:val="007048C9"/>
    <w:rsid w:val="00705648"/>
    <w:rsid w:val="00705709"/>
    <w:rsid w:val="00705DD1"/>
    <w:rsid w:val="00705FBF"/>
    <w:rsid w:val="00706B01"/>
    <w:rsid w:val="00706E3C"/>
    <w:rsid w:val="00706F17"/>
    <w:rsid w:val="00707131"/>
    <w:rsid w:val="00707362"/>
    <w:rsid w:val="00707D1B"/>
    <w:rsid w:val="007102B5"/>
    <w:rsid w:val="00710B41"/>
    <w:rsid w:val="007111D5"/>
    <w:rsid w:val="007115A7"/>
    <w:rsid w:val="00711977"/>
    <w:rsid w:val="00711DC6"/>
    <w:rsid w:val="00712188"/>
    <w:rsid w:val="0071242E"/>
    <w:rsid w:val="00712732"/>
    <w:rsid w:val="007137EC"/>
    <w:rsid w:val="007155F1"/>
    <w:rsid w:val="00716014"/>
    <w:rsid w:val="0071665D"/>
    <w:rsid w:val="00716717"/>
    <w:rsid w:val="0071692E"/>
    <w:rsid w:val="00716B26"/>
    <w:rsid w:val="007171A6"/>
    <w:rsid w:val="007216B0"/>
    <w:rsid w:val="0072191F"/>
    <w:rsid w:val="00721B31"/>
    <w:rsid w:val="00721C60"/>
    <w:rsid w:val="00721CCA"/>
    <w:rsid w:val="00721E93"/>
    <w:rsid w:val="007221B7"/>
    <w:rsid w:val="007222B3"/>
    <w:rsid w:val="00722B2A"/>
    <w:rsid w:val="00722EF8"/>
    <w:rsid w:val="007232B4"/>
    <w:rsid w:val="00723571"/>
    <w:rsid w:val="007235FF"/>
    <w:rsid w:val="00724779"/>
    <w:rsid w:val="00724CFA"/>
    <w:rsid w:val="007254BE"/>
    <w:rsid w:val="00725641"/>
    <w:rsid w:val="00725769"/>
    <w:rsid w:val="0072590B"/>
    <w:rsid w:val="00725C2A"/>
    <w:rsid w:val="0072658A"/>
    <w:rsid w:val="00726810"/>
    <w:rsid w:val="007268BC"/>
    <w:rsid w:val="0072785F"/>
    <w:rsid w:val="007278E1"/>
    <w:rsid w:val="00727B5A"/>
    <w:rsid w:val="00727FEA"/>
    <w:rsid w:val="00730180"/>
    <w:rsid w:val="007303BB"/>
    <w:rsid w:val="007305AA"/>
    <w:rsid w:val="0073074A"/>
    <w:rsid w:val="00730D79"/>
    <w:rsid w:val="00731175"/>
    <w:rsid w:val="0073133F"/>
    <w:rsid w:val="00731889"/>
    <w:rsid w:val="0073192B"/>
    <w:rsid w:val="007319D9"/>
    <w:rsid w:val="00731AD1"/>
    <w:rsid w:val="0073259B"/>
    <w:rsid w:val="00732A05"/>
    <w:rsid w:val="007332C9"/>
    <w:rsid w:val="00734711"/>
    <w:rsid w:val="00734DEB"/>
    <w:rsid w:val="00735030"/>
    <w:rsid w:val="007350AD"/>
    <w:rsid w:val="007350CB"/>
    <w:rsid w:val="007359BC"/>
    <w:rsid w:val="00735C06"/>
    <w:rsid w:val="00735CB1"/>
    <w:rsid w:val="0073605F"/>
    <w:rsid w:val="007367A6"/>
    <w:rsid w:val="00736AC2"/>
    <w:rsid w:val="00736DBC"/>
    <w:rsid w:val="00736E7A"/>
    <w:rsid w:val="00737524"/>
    <w:rsid w:val="0073799C"/>
    <w:rsid w:val="00737A2E"/>
    <w:rsid w:val="00740478"/>
    <w:rsid w:val="00740528"/>
    <w:rsid w:val="00740785"/>
    <w:rsid w:val="0074120A"/>
    <w:rsid w:val="0074166A"/>
    <w:rsid w:val="007419C2"/>
    <w:rsid w:val="007419D4"/>
    <w:rsid w:val="00741CA5"/>
    <w:rsid w:val="00741E76"/>
    <w:rsid w:val="00742115"/>
    <w:rsid w:val="00742FEE"/>
    <w:rsid w:val="00743279"/>
    <w:rsid w:val="0074362A"/>
    <w:rsid w:val="00743ACD"/>
    <w:rsid w:val="00743B44"/>
    <w:rsid w:val="00743EAB"/>
    <w:rsid w:val="00745F2D"/>
    <w:rsid w:val="0074656E"/>
    <w:rsid w:val="00746EA3"/>
    <w:rsid w:val="00746F9D"/>
    <w:rsid w:val="00746FAD"/>
    <w:rsid w:val="0074710C"/>
    <w:rsid w:val="00747894"/>
    <w:rsid w:val="00747934"/>
    <w:rsid w:val="00747AB1"/>
    <w:rsid w:val="007508AE"/>
    <w:rsid w:val="00751D87"/>
    <w:rsid w:val="00752895"/>
    <w:rsid w:val="00752AD1"/>
    <w:rsid w:val="00752C91"/>
    <w:rsid w:val="007534FC"/>
    <w:rsid w:val="00755367"/>
    <w:rsid w:val="00755952"/>
    <w:rsid w:val="00755A8F"/>
    <w:rsid w:val="007569F4"/>
    <w:rsid w:val="00756A1A"/>
    <w:rsid w:val="00756DB6"/>
    <w:rsid w:val="00756F13"/>
    <w:rsid w:val="00757E59"/>
    <w:rsid w:val="007604B1"/>
    <w:rsid w:val="007604FD"/>
    <w:rsid w:val="007606B8"/>
    <w:rsid w:val="0076115D"/>
    <w:rsid w:val="007613B6"/>
    <w:rsid w:val="00761989"/>
    <w:rsid w:val="007619DF"/>
    <w:rsid w:val="00761A2A"/>
    <w:rsid w:val="00762003"/>
    <w:rsid w:val="00762006"/>
    <w:rsid w:val="0076243E"/>
    <w:rsid w:val="007628AF"/>
    <w:rsid w:val="00763ABB"/>
    <w:rsid w:val="00763FE6"/>
    <w:rsid w:val="00764040"/>
    <w:rsid w:val="00764AD8"/>
    <w:rsid w:val="00764D1A"/>
    <w:rsid w:val="007653C7"/>
    <w:rsid w:val="00765C36"/>
    <w:rsid w:val="00765D7D"/>
    <w:rsid w:val="007660C8"/>
    <w:rsid w:val="007661F7"/>
    <w:rsid w:val="00766E5D"/>
    <w:rsid w:val="0076706F"/>
    <w:rsid w:val="007671F9"/>
    <w:rsid w:val="007678A4"/>
    <w:rsid w:val="0077020D"/>
    <w:rsid w:val="0077040F"/>
    <w:rsid w:val="00770DB0"/>
    <w:rsid w:val="00771424"/>
    <w:rsid w:val="007719E6"/>
    <w:rsid w:val="00771A8F"/>
    <w:rsid w:val="007720B2"/>
    <w:rsid w:val="00772E24"/>
    <w:rsid w:val="00773278"/>
    <w:rsid w:val="007732BA"/>
    <w:rsid w:val="00773FAC"/>
    <w:rsid w:val="00774475"/>
    <w:rsid w:val="007744DD"/>
    <w:rsid w:val="007748D6"/>
    <w:rsid w:val="00774BCB"/>
    <w:rsid w:val="00774D79"/>
    <w:rsid w:val="00774FC0"/>
    <w:rsid w:val="00775666"/>
    <w:rsid w:val="0077579C"/>
    <w:rsid w:val="00775BAF"/>
    <w:rsid w:val="00776506"/>
    <w:rsid w:val="00776B23"/>
    <w:rsid w:val="00776B6D"/>
    <w:rsid w:val="00777788"/>
    <w:rsid w:val="007804F0"/>
    <w:rsid w:val="0078086C"/>
    <w:rsid w:val="0078089C"/>
    <w:rsid w:val="00780A78"/>
    <w:rsid w:val="00780F62"/>
    <w:rsid w:val="00781025"/>
    <w:rsid w:val="00781292"/>
    <w:rsid w:val="007813D3"/>
    <w:rsid w:val="0078156B"/>
    <w:rsid w:val="00781625"/>
    <w:rsid w:val="0078213A"/>
    <w:rsid w:val="007824CA"/>
    <w:rsid w:val="0078260F"/>
    <w:rsid w:val="00782875"/>
    <w:rsid w:val="00782A49"/>
    <w:rsid w:val="00782F96"/>
    <w:rsid w:val="007832A3"/>
    <w:rsid w:val="007833E0"/>
    <w:rsid w:val="007834EB"/>
    <w:rsid w:val="00783A71"/>
    <w:rsid w:val="00784047"/>
    <w:rsid w:val="00784DBA"/>
    <w:rsid w:val="00785A51"/>
    <w:rsid w:val="00785AAD"/>
    <w:rsid w:val="007861E8"/>
    <w:rsid w:val="007870D5"/>
    <w:rsid w:val="00787E84"/>
    <w:rsid w:val="00790CBF"/>
    <w:rsid w:val="00791640"/>
    <w:rsid w:val="007918CC"/>
    <w:rsid w:val="00792590"/>
    <w:rsid w:val="00792BB4"/>
    <w:rsid w:val="00792C25"/>
    <w:rsid w:val="00792C74"/>
    <w:rsid w:val="007944DA"/>
    <w:rsid w:val="00794B5B"/>
    <w:rsid w:val="00795899"/>
    <w:rsid w:val="00795B1F"/>
    <w:rsid w:val="007969B7"/>
    <w:rsid w:val="0079701C"/>
    <w:rsid w:val="00797612"/>
    <w:rsid w:val="007A004E"/>
    <w:rsid w:val="007A03D5"/>
    <w:rsid w:val="007A0807"/>
    <w:rsid w:val="007A0B8A"/>
    <w:rsid w:val="007A0F0B"/>
    <w:rsid w:val="007A1391"/>
    <w:rsid w:val="007A1601"/>
    <w:rsid w:val="007A25C6"/>
    <w:rsid w:val="007A29DF"/>
    <w:rsid w:val="007A3027"/>
    <w:rsid w:val="007A33CA"/>
    <w:rsid w:val="007A34E4"/>
    <w:rsid w:val="007A4337"/>
    <w:rsid w:val="007A48BC"/>
    <w:rsid w:val="007A4D71"/>
    <w:rsid w:val="007A4D92"/>
    <w:rsid w:val="007A53EC"/>
    <w:rsid w:val="007A58A3"/>
    <w:rsid w:val="007A596B"/>
    <w:rsid w:val="007A5F7F"/>
    <w:rsid w:val="007A65E6"/>
    <w:rsid w:val="007A6AAA"/>
    <w:rsid w:val="007A6C53"/>
    <w:rsid w:val="007A71EF"/>
    <w:rsid w:val="007B0991"/>
    <w:rsid w:val="007B1034"/>
    <w:rsid w:val="007B1295"/>
    <w:rsid w:val="007B1917"/>
    <w:rsid w:val="007B1BE8"/>
    <w:rsid w:val="007B2294"/>
    <w:rsid w:val="007B27BE"/>
    <w:rsid w:val="007B2CB4"/>
    <w:rsid w:val="007B3181"/>
    <w:rsid w:val="007B33E0"/>
    <w:rsid w:val="007B3564"/>
    <w:rsid w:val="007B3E6E"/>
    <w:rsid w:val="007B470A"/>
    <w:rsid w:val="007B4EBD"/>
    <w:rsid w:val="007B511F"/>
    <w:rsid w:val="007B5455"/>
    <w:rsid w:val="007B5652"/>
    <w:rsid w:val="007B5F4B"/>
    <w:rsid w:val="007B60A8"/>
    <w:rsid w:val="007B621E"/>
    <w:rsid w:val="007B6325"/>
    <w:rsid w:val="007B67A4"/>
    <w:rsid w:val="007B6F69"/>
    <w:rsid w:val="007B70A8"/>
    <w:rsid w:val="007B7753"/>
    <w:rsid w:val="007B7B3A"/>
    <w:rsid w:val="007B7DF4"/>
    <w:rsid w:val="007C09C0"/>
    <w:rsid w:val="007C0AAD"/>
    <w:rsid w:val="007C0B45"/>
    <w:rsid w:val="007C12D8"/>
    <w:rsid w:val="007C144B"/>
    <w:rsid w:val="007C1951"/>
    <w:rsid w:val="007C1BA4"/>
    <w:rsid w:val="007C1C88"/>
    <w:rsid w:val="007C255D"/>
    <w:rsid w:val="007C27C8"/>
    <w:rsid w:val="007C2B3F"/>
    <w:rsid w:val="007C2D37"/>
    <w:rsid w:val="007C2D77"/>
    <w:rsid w:val="007C33BA"/>
    <w:rsid w:val="007C4E92"/>
    <w:rsid w:val="007C4E93"/>
    <w:rsid w:val="007C6838"/>
    <w:rsid w:val="007C6863"/>
    <w:rsid w:val="007C6CD2"/>
    <w:rsid w:val="007C6D0B"/>
    <w:rsid w:val="007C6FB4"/>
    <w:rsid w:val="007C71C7"/>
    <w:rsid w:val="007C7DBD"/>
    <w:rsid w:val="007D01CA"/>
    <w:rsid w:val="007D0854"/>
    <w:rsid w:val="007D0FED"/>
    <w:rsid w:val="007D165D"/>
    <w:rsid w:val="007D1A94"/>
    <w:rsid w:val="007D2025"/>
    <w:rsid w:val="007D2329"/>
    <w:rsid w:val="007D23D9"/>
    <w:rsid w:val="007D2584"/>
    <w:rsid w:val="007D25F7"/>
    <w:rsid w:val="007D2754"/>
    <w:rsid w:val="007D295A"/>
    <w:rsid w:val="007D2E34"/>
    <w:rsid w:val="007D342A"/>
    <w:rsid w:val="007D35AF"/>
    <w:rsid w:val="007D36D3"/>
    <w:rsid w:val="007D5877"/>
    <w:rsid w:val="007D5AEB"/>
    <w:rsid w:val="007D6394"/>
    <w:rsid w:val="007D7ABA"/>
    <w:rsid w:val="007E02CA"/>
    <w:rsid w:val="007E05D4"/>
    <w:rsid w:val="007E1D5D"/>
    <w:rsid w:val="007E227A"/>
    <w:rsid w:val="007E2D56"/>
    <w:rsid w:val="007E2F1F"/>
    <w:rsid w:val="007E345D"/>
    <w:rsid w:val="007E3AF4"/>
    <w:rsid w:val="007E3E87"/>
    <w:rsid w:val="007E4648"/>
    <w:rsid w:val="007E4685"/>
    <w:rsid w:val="007E487A"/>
    <w:rsid w:val="007E48DC"/>
    <w:rsid w:val="007E4A45"/>
    <w:rsid w:val="007E58CB"/>
    <w:rsid w:val="007E5E5F"/>
    <w:rsid w:val="007E665F"/>
    <w:rsid w:val="007E6B4F"/>
    <w:rsid w:val="007E72BB"/>
    <w:rsid w:val="007E75CF"/>
    <w:rsid w:val="007E7D2B"/>
    <w:rsid w:val="007E7DB7"/>
    <w:rsid w:val="007E7E21"/>
    <w:rsid w:val="007F033E"/>
    <w:rsid w:val="007F0755"/>
    <w:rsid w:val="007F0AF7"/>
    <w:rsid w:val="007F1C1E"/>
    <w:rsid w:val="007F1F9A"/>
    <w:rsid w:val="007F1FFA"/>
    <w:rsid w:val="007F2096"/>
    <w:rsid w:val="007F25AE"/>
    <w:rsid w:val="007F33E6"/>
    <w:rsid w:val="007F3600"/>
    <w:rsid w:val="007F41F4"/>
    <w:rsid w:val="007F44C4"/>
    <w:rsid w:val="007F4818"/>
    <w:rsid w:val="007F4924"/>
    <w:rsid w:val="007F4CCC"/>
    <w:rsid w:val="007F5162"/>
    <w:rsid w:val="007F58DB"/>
    <w:rsid w:val="007F5E38"/>
    <w:rsid w:val="007F5EE8"/>
    <w:rsid w:val="007F6D69"/>
    <w:rsid w:val="007F6DC2"/>
    <w:rsid w:val="007F6EA6"/>
    <w:rsid w:val="007F7757"/>
    <w:rsid w:val="007F79E9"/>
    <w:rsid w:val="007F7AAE"/>
    <w:rsid w:val="008000FA"/>
    <w:rsid w:val="00800BE6"/>
    <w:rsid w:val="00800D07"/>
    <w:rsid w:val="00800FD3"/>
    <w:rsid w:val="00801459"/>
    <w:rsid w:val="00801E1D"/>
    <w:rsid w:val="00801E36"/>
    <w:rsid w:val="00803AF8"/>
    <w:rsid w:val="00803ECF"/>
    <w:rsid w:val="008043A8"/>
    <w:rsid w:val="00804505"/>
    <w:rsid w:val="00804C05"/>
    <w:rsid w:val="00804D59"/>
    <w:rsid w:val="008050AF"/>
    <w:rsid w:val="00805454"/>
    <w:rsid w:val="00805716"/>
    <w:rsid w:val="00805DA8"/>
    <w:rsid w:val="00805F35"/>
    <w:rsid w:val="00806034"/>
    <w:rsid w:val="0080606C"/>
    <w:rsid w:val="00806C9C"/>
    <w:rsid w:val="0080721C"/>
    <w:rsid w:val="00807C14"/>
    <w:rsid w:val="00807F75"/>
    <w:rsid w:val="00810A31"/>
    <w:rsid w:val="00811FFF"/>
    <w:rsid w:val="008120B9"/>
    <w:rsid w:val="00812106"/>
    <w:rsid w:val="008123F5"/>
    <w:rsid w:val="0081275F"/>
    <w:rsid w:val="00812845"/>
    <w:rsid w:val="00812EB4"/>
    <w:rsid w:val="00813178"/>
    <w:rsid w:val="008132DE"/>
    <w:rsid w:val="00813CB6"/>
    <w:rsid w:val="00813D84"/>
    <w:rsid w:val="00813FB9"/>
    <w:rsid w:val="00814384"/>
    <w:rsid w:val="0081471F"/>
    <w:rsid w:val="00814751"/>
    <w:rsid w:val="00814949"/>
    <w:rsid w:val="00814D58"/>
    <w:rsid w:val="0081554B"/>
    <w:rsid w:val="00815FC9"/>
    <w:rsid w:val="00816396"/>
    <w:rsid w:val="00816BB6"/>
    <w:rsid w:val="00816D65"/>
    <w:rsid w:val="00816DAF"/>
    <w:rsid w:val="00817CAF"/>
    <w:rsid w:val="00817F0E"/>
    <w:rsid w:val="008203F7"/>
    <w:rsid w:val="008204FE"/>
    <w:rsid w:val="0082134E"/>
    <w:rsid w:val="00821F8A"/>
    <w:rsid w:val="00822D71"/>
    <w:rsid w:val="00822F7E"/>
    <w:rsid w:val="0082321A"/>
    <w:rsid w:val="008237F4"/>
    <w:rsid w:val="00823DB1"/>
    <w:rsid w:val="00823DF5"/>
    <w:rsid w:val="008240E0"/>
    <w:rsid w:val="0082426F"/>
    <w:rsid w:val="00824A75"/>
    <w:rsid w:val="00824D27"/>
    <w:rsid w:val="00825150"/>
    <w:rsid w:val="00825A88"/>
    <w:rsid w:val="00825C86"/>
    <w:rsid w:val="00825F34"/>
    <w:rsid w:val="00825F43"/>
    <w:rsid w:val="0082675A"/>
    <w:rsid w:val="00826918"/>
    <w:rsid w:val="00826A04"/>
    <w:rsid w:val="008270AC"/>
    <w:rsid w:val="008279E8"/>
    <w:rsid w:val="008303D7"/>
    <w:rsid w:val="008311EE"/>
    <w:rsid w:val="008321DF"/>
    <w:rsid w:val="008325C0"/>
    <w:rsid w:val="00832762"/>
    <w:rsid w:val="008327A7"/>
    <w:rsid w:val="00833A6C"/>
    <w:rsid w:val="00833B2B"/>
    <w:rsid w:val="00833B5B"/>
    <w:rsid w:val="0083534A"/>
    <w:rsid w:val="008359BB"/>
    <w:rsid w:val="00835D4A"/>
    <w:rsid w:val="00835DFD"/>
    <w:rsid w:val="008365B4"/>
    <w:rsid w:val="00836700"/>
    <w:rsid w:val="008367B0"/>
    <w:rsid w:val="00836D39"/>
    <w:rsid w:val="00836FCC"/>
    <w:rsid w:val="00837064"/>
    <w:rsid w:val="008371C4"/>
    <w:rsid w:val="0083720D"/>
    <w:rsid w:val="00837919"/>
    <w:rsid w:val="00837EB1"/>
    <w:rsid w:val="008400E0"/>
    <w:rsid w:val="0084040A"/>
    <w:rsid w:val="0084130C"/>
    <w:rsid w:val="008417E4"/>
    <w:rsid w:val="00841985"/>
    <w:rsid w:val="00842122"/>
    <w:rsid w:val="00842560"/>
    <w:rsid w:val="008425C4"/>
    <w:rsid w:val="0084261F"/>
    <w:rsid w:val="008429B9"/>
    <w:rsid w:val="00843AE0"/>
    <w:rsid w:val="00843D89"/>
    <w:rsid w:val="008441A3"/>
    <w:rsid w:val="00844B94"/>
    <w:rsid w:val="00844C11"/>
    <w:rsid w:val="00844F04"/>
    <w:rsid w:val="00845790"/>
    <w:rsid w:val="00845D08"/>
    <w:rsid w:val="00846449"/>
    <w:rsid w:val="008467E2"/>
    <w:rsid w:val="00846F72"/>
    <w:rsid w:val="00847044"/>
    <w:rsid w:val="008471E2"/>
    <w:rsid w:val="008476B4"/>
    <w:rsid w:val="00847B0F"/>
    <w:rsid w:val="00847E63"/>
    <w:rsid w:val="00847F92"/>
    <w:rsid w:val="008503F8"/>
    <w:rsid w:val="00850630"/>
    <w:rsid w:val="00850A1D"/>
    <w:rsid w:val="00850FC1"/>
    <w:rsid w:val="0085189A"/>
    <w:rsid w:val="008518A5"/>
    <w:rsid w:val="008529E0"/>
    <w:rsid w:val="00852F8B"/>
    <w:rsid w:val="008530FE"/>
    <w:rsid w:val="00853116"/>
    <w:rsid w:val="008531DC"/>
    <w:rsid w:val="00853B73"/>
    <w:rsid w:val="00853DA2"/>
    <w:rsid w:val="00853E28"/>
    <w:rsid w:val="00853FD2"/>
    <w:rsid w:val="0085484B"/>
    <w:rsid w:val="00854DA5"/>
    <w:rsid w:val="0085516F"/>
    <w:rsid w:val="00856297"/>
    <w:rsid w:val="008600D2"/>
    <w:rsid w:val="008601C7"/>
    <w:rsid w:val="008614B9"/>
    <w:rsid w:val="0086164F"/>
    <w:rsid w:val="00862C7A"/>
    <w:rsid w:val="00863AC4"/>
    <w:rsid w:val="0086453B"/>
    <w:rsid w:val="008645C5"/>
    <w:rsid w:val="008655BB"/>
    <w:rsid w:val="00865AC8"/>
    <w:rsid w:val="00865AF8"/>
    <w:rsid w:val="00866B5B"/>
    <w:rsid w:val="00866E0A"/>
    <w:rsid w:val="00866ED7"/>
    <w:rsid w:val="00867614"/>
    <w:rsid w:val="0086789A"/>
    <w:rsid w:val="00867EEB"/>
    <w:rsid w:val="008707F9"/>
    <w:rsid w:val="00870C73"/>
    <w:rsid w:val="00870DF7"/>
    <w:rsid w:val="008714FD"/>
    <w:rsid w:val="0087158C"/>
    <w:rsid w:val="008719F9"/>
    <w:rsid w:val="00871E01"/>
    <w:rsid w:val="00872185"/>
    <w:rsid w:val="008722CE"/>
    <w:rsid w:val="00872353"/>
    <w:rsid w:val="0087283F"/>
    <w:rsid w:val="00872F1E"/>
    <w:rsid w:val="00873748"/>
    <w:rsid w:val="0087391C"/>
    <w:rsid w:val="00873D6F"/>
    <w:rsid w:val="00873E24"/>
    <w:rsid w:val="00874294"/>
    <w:rsid w:val="00874710"/>
    <w:rsid w:val="008749B0"/>
    <w:rsid w:val="00874A9B"/>
    <w:rsid w:val="008754CA"/>
    <w:rsid w:val="00875806"/>
    <w:rsid w:val="00875FFD"/>
    <w:rsid w:val="00876D44"/>
    <w:rsid w:val="00877787"/>
    <w:rsid w:val="00877791"/>
    <w:rsid w:val="00877AB3"/>
    <w:rsid w:val="0088000F"/>
    <w:rsid w:val="00880AEF"/>
    <w:rsid w:val="008818B6"/>
    <w:rsid w:val="00881B33"/>
    <w:rsid w:val="00881B6F"/>
    <w:rsid w:val="00882FA8"/>
    <w:rsid w:val="008831C2"/>
    <w:rsid w:val="00883596"/>
    <w:rsid w:val="00883899"/>
    <w:rsid w:val="0088469E"/>
    <w:rsid w:val="008856FB"/>
    <w:rsid w:val="0088574D"/>
    <w:rsid w:val="00885C6C"/>
    <w:rsid w:val="008901C5"/>
    <w:rsid w:val="008904C0"/>
    <w:rsid w:val="008909BA"/>
    <w:rsid w:val="00890A34"/>
    <w:rsid w:val="00890CC6"/>
    <w:rsid w:val="00890DFD"/>
    <w:rsid w:val="0089113E"/>
    <w:rsid w:val="008911E2"/>
    <w:rsid w:val="00891262"/>
    <w:rsid w:val="0089130F"/>
    <w:rsid w:val="0089133E"/>
    <w:rsid w:val="0089173F"/>
    <w:rsid w:val="00891B05"/>
    <w:rsid w:val="00891B66"/>
    <w:rsid w:val="00891ED7"/>
    <w:rsid w:val="008921ED"/>
    <w:rsid w:val="008924DE"/>
    <w:rsid w:val="00892ECF"/>
    <w:rsid w:val="00892F01"/>
    <w:rsid w:val="00893487"/>
    <w:rsid w:val="008935CB"/>
    <w:rsid w:val="0089381B"/>
    <w:rsid w:val="00893869"/>
    <w:rsid w:val="00893A08"/>
    <w:rsid w:val="00894673"/>
    <w:rsid w:val="00895033"/>
    <w:rsid w:val="00895E71"/>
    <w:rsid w:val="00895F25"/>
    <w:rsid w:val="008963DC"/>
    <w:rsid w:val="00896629"/>
    <w:rsid w:val="00896EC2"/>
    <w:rsid w:val="008973CD"/>
    <w:rsid w:val="00897F70"/>
    <w:rsid w:val="008A009A"/>
    <w:rsid w:val="008A081C"/>
    <w:rsid w:val="008A120C"/>
    <w:rsid w:val="008A1AC3"/>
    <w:rsid w:val="008A2040"/>
    <w:rsid w:val="008A29A1"/>
    <w:rsid w:val="008A2ACB"/>
    <w:rsid w:val="008A2DAB"/>
    <w:rsid w:val="008A2DC1"/>
    <w:rsid w:val="008A2DCD"/>
    <w:rsid w:val="008A2E48"/>
    <w:rsid w:val="008A30E1"/>
    <w:rsid w:val="008A35D0"/>
    <w:rsid w:val="008A3830"/>
    <w:rsid w:val="008A3BD2"/>
    <w:rsid w:val="008A3C04"/>
    <w:rsid w:val="008A3E36"/>
    <w:rsid w:val="008A41AA"/>
    <w:rsid w:val="008A4453"/>
    <w:rsid w:val="008A4494"/>
    <w:rsid w:val="008A5675"/>
    <w:rsid w:val="008A5FAC"/>
    <w:rsid w:val="008A61D0"/>
    <w:rsid w:val="008A6D9C"/>
    <w:rsid w:val="008B03A2"/>
    <w:rsid w:val="008B06FA"/>
    <w:rsid w:val="008B07DD"/>
    <w:rsid w:val="008B0E61"/>
    <w:rsid w:val="008B12AA"/>
    <w:rsid w:val="008B12E7"/>
    <w:rsid w:val="008B182C"/>
    <w:rsid w:val="008B1B4D"/>
    <w:rsid w:val="008B1B7B"/>
    <w:rsid w:val="008B1D73"/>
    <w:rsid w:val="008B1DE1"/>
    <w:rsid w:val="008B1EBC"/>
    <w:rsid w:val="008B1FE3"/>
    <w:rsid w:val="008B22E9"/>
    <w:rsid w:val="008B2C34"/>
    <w:rsid w:val="008B2CB6"/>
    <w:rsid w:val="008B2CDD"/>
    <w:rsid w:val="008B3459"/>
    <w:rsid w:val="008B40AD"/>
    <w:rsid w:val="008B4698"/>
    <w:rsid w:val="008B47E2"/>
    <w:rsid w:val="008B47EC"/>
    <w:rsid w:val="008B4B58"/>
    <w:rsid w:val="008B4C30"/>
    <w:rsid w:val="008B5171"/>
    <w:rsid w:val="008B5173"/>
    <w:rsid w:val="008B518F"/>
    <w:rsid w:val="008B523A"/>
    <w:rsid w:val="008B530D"/>
    <w:rsid w:val="008B5B5A"/>
    <w:rsid w:val="008B6284"/>
    <w:rsid w:val="008B6449"/>
    <w:rsid w:val="008B682D"/>
    <w:rsid w:val="008B699F"/>
    <w:rsid w:val="008B717B"/>
    <w:rsid w:val="008B7261"/>
    <w:rsid w:val="008B7380"/>
    <w:rsid w:val="008B7F85"/>
    <w:rsid w:val="008C05E5"/>
    <w:rsid w:val="008C0723"/>
    <w:rsid w:val="008C0872"/>
    <w:rsid w:val="008C1048"/>
    <w:rsid w:val="008C11DD"/>
    <w:rsid w:val="008C1558"/>
    <w:rsid w:val="008C24ED"/>
    <w:rsid w:val="008C2733"/>
    <w:rsid w:val="008C2C0F"/>
    <w:rsid w:val="008C2FA5"/>
    <w:rsid w:val="008C30B6"/>
    <w:rsid w:val="008C3647"/>
    <w:rsid w:val="008C3BA9"/>
    <w:rsid w:val="008C3E4F"/>
    <w:rsid w:val="008C447A"/>
    <w:rsid w:val="008C460D"/>
    <w:rsid w:val="008C46FE"/>
    <w:rsid w:val="008C48EF"/>
    <w:rsid w:val="008C4ACE"/>
    <w:rsid w:val="008C5379"/>
    <w:rsid w:val="008C5428"/>
    <w:rsid w:val="008C69E6"/>
    <w:rsid w:val="008C6E11"/>
    <w:rsid w:val="008C7BBE"/>
    <w:rsid w:val="008C7EC9"/>
    <w:rsid w:val="008D076B"/>
    <w:rsid w:val="008D0AE9"/>
    <w:rsid w:val="008D112E"/>
    <w:rsid w:val="008D174D"/>
    <w:rsid w:val="008D1756"/>
    <w:rsid w:val="008D193B"/>
    <w:rsid w:val="008D1A7A"/>
    <w:rsid w:val="008D2ACC"/>
    <w:rsid w:val="008D2E19"/>
    <w:rsid w:val="008D2FB4"/>
    <w:rsid w:val="008D37C2"/>
    <w:rsid w:val="008D3BAF"/>
    <w:rsid w:val="008D3C7F"/>
    <w:rsid w:val="008D3E52"/>
    <w:rsid w:val="008D4478"/>
    <w:rsid w:val="008D45EB"/>
    <w:rsid w:val="008D4604"/>
    <w:rsid w:val="008D47D3"/>
    <w:rsid w:val="008D57A9"/>
    <w:rsid w:val="008D5AAF"/>
    <w:rsid w:val="008D5B64"/>
    <w:rsid w:val="008D657B"/>
    <w:rsid w:val="008D6976"/>
    <w:rsid w:val="008D70D5"/>
    <w:rsid w:val="008D7597"/>
    <w:rsid w:val="008D7C8A"/>
    <w:rsid w:val="008E1200"/>
    <w:rsid w:val="008E1412"/>
    <w:rsid w:val="008E16BC"/>
    <w:rsid w:val="008E176A"/>
    <w:rsid w:val="008E19F7"/>
    <w:rsid w:val="008E1B71"/>
    <w:rsid w:val="008E2E04"/>
    <w:rsid w:val="008E2FC7"/>
    <w:rsid w:val="008E3136"/>
    <w:rsid w:val="008E3412"/>
    <w:rsid w:val="008E4505"/>
    <w:rsid w:val="008E4BD4"/>
    <w:rsid w:val="008E516F"/>
    <w:rsid w:val="008E56E7"/>
    <w:rsid w:val="008E5AC4"/>
    <w:rsid w:val="008E5D99"/>
    <w:rsid w:val="008E6339"/>
    <w:rsid w:val="008E64BF"/>
    <w:rsid w:val="008E6885"/>
    <w:rsid w:val="008E69E1"/>
    <w:rsid w:val="008E6A0F"/>
    <w:rsid w:val="008F00CB"/>
    <w:rsid w:val="008F068C"/>
    <w:rsid w:val="008F06D5"/>
    <w:rsid w:val="008F082E"/>
    <w:rsid w:val="008F0ED9"/>
    <w:rsid w:val="008F1695"/>
    <w:rsid w:val="008F1736"/>
    <w:rsid w:val="008F17C4"/>
    <w:rsid w:val="008F20B8"/>
    <w:rsid w:val="008F2349"/>
    <w:rsid w:val="008F295B"/>
    <w:rsid w:val="008F2C64"/>
    <w:rsid w:val="008F3173"/>
    <w:rsid w:val="008F35C4"/>
    <w:rsid w:val="008F365C"/>
    <w:rsid w:val="008F39AE"/>
    <w:rsid w:val="008F3E49"/>
    <w:rsid w:val="008F3E7B"/>
    <w:rsid w:val="008F3F1D"/>
    <w:rsid w:val="008F4016"/>
    <w:rsid w:val="008F409A"/>
    <w:rsid w:val="008F4754"/>
    <w:rsid w:val="008F4788"/>
    <w:rsid w:val="008F4889"/>
    <w:rsid w:val="008F51B5"/>
    <w:rsid w:val="008F581B"/>
    <w:rsid w:val="008F591C"/>
    <w:rsid w:val="008F5F5F"/>
    <w:rsid w:val="008F60F7"/>
    <w:rsid w:val="008F67F9"/>
    <w:rsid w:val="008F6BBF"/>
    <w:rsid w:val="008F6C83"/>
    <w:rsid w:val="008F7245"/>
    <w:rsid w:val="009000AD"/>
    <w:rsid w:val="00900C54"/>
    <w:rsid w:val="00901602"/>
    <w:rsid w:val="0090182E"/>
    <w:rsid w:val="0090200F"/>
    <w:rsid w:val="00902932"/>
    <w:rsid w:val="00902DF8"/>
    <w:rsid w:val="00903DC4"/>
    <w:rsid w:val="00905028"/>
    <w:rsid w:val="009050E2"/>
    <w:rsid w:val="00905EA4"/>
    <w:rsid w:val="009061D7"/>
    <w:rsid w:val="00906433"/>
    <w:rsid w:val="00906623"/>
    <w:rsid w:val="00906C2D"/>
    <w:rsid w:val="00906C65"/>
    <w:rsid w:val="00906E42"/>
    <w:rsid w:val="0090778A"/>
    <w:rsid w:val="0090782B"/>
    <w:rsid w:val="00907FB7"/>
    <w:rsid w:val="0091020C"/>
    <w:rsid w:val="00910233"/>
    <w:rsid w:val="0091078D"/>
    <w:rsid w:val="00910CEE"/>
    <w:rsid w:val="00910D6F"/>
    <w:rsid w:val="00910D9C"/>
    <w:rsid w:val="00910E78"/>
    <w:rsid w:val="009118AE"/>
    <w:rsid w:val="00911C0B"/>
    <w:rsid w:val="00912AAF"/>
    <w:rsid w:val="00912ED5"/>
    <w:rsid w:val="00912FA6"/>
    <w:rsid w:val="00913945"/>
    <w:rsid w:val="00913A11"/>
    <w:rsid w:val="0091409B"/>
    <w:rsid w:val="009141D3"/>
    <w:rsid w:val="009141FC"/>
    <w:rsid w:val="00914F84"/>
    <w:rsid w:val="009154F5"/>
    <w:rsid w:val="00915D5C"/>
    <w:rsid w:val="00916676"/>
    <w:rsid w:val="00916796"/>
    <w:rsid w:val="0091689C"/>
    <w:rsid w:val="009169C5"/>
    <w:rsid w:val="00917571"/>
    <w:rsid w:val="00917AA7"/>
    <w:rsid w:val="00917B69"/>
    <w:rsid w:val="00920C26"/>
    <w:rsid w:val="00920C3E"/>
    <w:rsid w:val="00920F33"/>
    <w:rsid w:val="00920F85"/>
    <w:rsid w:val="009217E9"/>
    <w:rsid w:val="00921BD5"/>
    <w:rsid w:val="00921CA4"/>
    <w:rsid w:val="009226C6"/>
    <w:rsid w:val="00922C2A"/>
    <w:rsid w:val="00922C4F"/>
    <w:rsid w:val="00922D23"/>
    <w:rsid w:val="00922D2A"/>
    <w:rsid w:val="00923011"/>
    <w:rsid w:val="00923047"/>
    <w:rsid w:val="009240F5"/>
    <w:rsid w:val="009242BA"/>
    <w:rsid w:val="00924520"/>
    <w:rsid w:val="009252C1"/>
    <w:rsid w:val="00925682"/>
    <w:rsid w:val="00925842"/>
    <w:rsid w:val="00925936"/>
    <w:rsid w:val="00925C0F"/>
    <w:rsid w:val="00925FFB"/>
    <w:rsid w:val="00926221"/>
    <w:rsid w:val="00926733"/>
    <w:rsid w:val="0092741B"/>
    <w:rsid w:val="00927555"/>
    <w:rsid w:val="00927855"/>
    <w:rsid w:val="00927C59"/>
    <w:rsid w:val="00927D0D"/>
    <w:rsid w:val="00927D1E"/>
    <w:rsid w:val="00927E27"/>
    <w:rsid w:val="00927E78"/>
    <w:rsid w:val="00930042"/>
    <w:rsid w:val="00930FB0"/>
    <w:rsid w:val="0093185A"/>
    <w:rsid w:val="0093192D"/>
    <w:rsid w:val="00931B03"/>
    <w:rsid w:val="0093208B"/>
    <w:rsid w:val="00932236"/>
    <w:rsid w:val="0093262E"/>
    <w:rsid w:val="00932F44"/>
    <w:rsid w:val="009330B4"/>
    <w:rsid w:val="00933658"/>
    <w:rsid w:val="00933B09"/>
    <w:rsid w:val="0093420D"/>
    <w:rsid w:val="00934301"/>
    <w:rsid w:val="00934B5A"/>
    <w:rsid w:val="00934F37"/>
    <w:rsid w:val="0093573E"/>
    <w:rsid w:val="00936A03"/>
    <w:rsid w:val="00936E2E"/>
    <w:rsid w:val="009370EF"/>
    <w:rsid w:val="009372D5"/>
    <w:rsid w:val="00937A0C"/>
    <w:rsid w:val="00940028"/>
    <w:rsid w:val="0094047C"/>
    <w:rsid w:val="00940787"/>
    <w:rsid w:val="00940E26"/>
    <w:rsid w:val="009410E7"/>
    <w:rsid w:val="009412DB"/>
    <w:rsid w:val="009415CB"/>
    <w:rsid w:val="0094243F"/>
    <w:rsid w:val="0094283C"/>
    <w:rsid w:val="00942A61"/>
    <w:rsid w:val="00942AF9"/>
    <w:rsid w:val="0094409D"/>
    <w:rsid w:val="0094411B"/>
    <w:rsid w:val="0094418B"/>
    <w:rsid w:val="009448CB"/>
    <w:rsid w:val="00944956"/>
    <w:rsid w:val="00944C50"/>
    <w:rsid w:val="009450A2"/>
    <w:rsid w:val="00945538"/>
    <w:rsid w:val="00945AB3"/>
    <w:rsid w:val="009461C3"/>
    <w:rsid w:val="00946B7A"/>
    <w:rsid w:val="00946CBE"/>
    <w:rsid w:val="0094723B"/>
    <w:rsid w:val="009472CE"/>
    <w:rsid w:val="00947DB4"/>
    <w:rsid w:val="00947FD4"/>
    <w:rsid w:val="00950007"/>
    <w:rsid w:val="009500B9"/>
    <w:rsid w:val="009501ED"/>
    <w:rsid w:val="00950390"/>
    <w:rsid w:val="0095109F"/>
    <w:rsid w:val="0095134C"/>
    <w:rsid w:val="0095184F"/>
    <w:rsid w:val="0095191A"/>
    <w:rsid w:val="0095264E"/>
    <w:rsid w:val="0095297C"/>
    <w:rsid w:val="009529A8"/>
    <w:rsid w:val="00952BB4"/>
    <w:rsid w:val="00952C25"/>
    <w:rsid w:val="00953434"/>
    <w:rsid w:val="009534BC"/>
    <w:rsid w:val="00953539"/>
    <w:rsid w:val="0095363F"/>
    <w:rsid w:val="00954045"/>
    <w:rsid w:val="0095404A"/>
    <w:rsid w:val="009542E4"/>
    <w:rsid w:val="00954302"/>
    <w:rsid w:val="009543CC"/>
    <w:rsid w:val="0095470F"/>
    <w:rsid w:val="00955F66"/>
    <w:rsid w:val="0095617E"/>
    <w:rsid w:val="009565D9"/>
    <w:rsid w:val="00956D59"/>
    <w:rsid w:val="00957A23"/>
    <w:rsid w:val="00957B23"/>
    <w:rsid w:val="00960214"/>
    <w:rsid w:val="00960500"/>
    <w:rsid w:val="00960E17"/>
    <w:rsid w:val="00960FA2"/>
    <w:rsid w:val="009611F8"/>
    <w:rsid w:val="009616A5"/>
    <w:rsid w:val="00961E5B"/>
    <w:rsid w:val="00961FF4"/>
    <w:rsid w:val="009623F9"/>
    <w:rsid w:val="009637C6"/>
    <w:rsid w:val="00964882"/>
    <w:rsid w:val="009649AE"/>
    <w:rsid w:val="00964A53"/>
    <w:rsid w:val="0096568D"/>
    <w:rsid w:val="00965C44"/>
    <w:rsid w:val="00965E88"/>
    <w:rsid w:val="00965F53"/>
    <w:rsid w:val="00966236"/>
    <w:rsid w:val="00966548"/>
    <w:rsid w:val="009665AA"/>
    <w:rsid w:val="00966844"/>
    <w:rsid w:val="00966959"/>
    <w:rsid w:val="009669D6"/>
    <w:rsid w:val="00967E49"/>
    <w:rsid w:val="00970045"/>
    <w:rsid w:val="00970050"/>
    <w:rsid w:val="00970163"/>
    <w:rsid w:val="00970ACF"/>
    <w:rsid w:val="00971331"/>
    <w:rsid w:val="00971D76"/>
    <w:rsid w:val="00971F77"/>
    <w:rsid w:val="0097226A"/>
    <w:rsid w:val="009728DC"/>
    <w:rsid w:val="00972B46"/>
    <w:rsid w:val="00973CBD"/>
    <w:rsid w:val="009740A0"/>
    <w:rsid w:val="0097488B"/>
    <w:rsid w:val="00974968"/>
    <w:rsid w:val="00974BBE"/>
    <w:rsid w:val="00975111"/>
    <w:rsid w:val="0097531C"/>
    <w:rsid w:val="00975BE2"/>
    <w:rsid w:val="00975C7B"/>
    <w:rsid w:val="00976014"/>
    <w:rsid w:val="009777B3"/>
    <w:rsid w:val="00977A05"/>
    <w:rsid w:val="00977B83"/>
    <w:rsid w:val="00977CC9"/>
    <w:rsid w:val="0098002E"/>
    <w:rsid w:val="009808C7"/>
    <w:rsid w:val="00981883"/>
    <w:rsid w:val="00981A6B"/>
    <w:rsid w:val="00981D69"/>
    <w:rsid w:val="00981E0E"/>
    <w:rsid w:val="009831DE"/>
    <w:rsid w:val="00983408"/>
    <w:rsid w:val="009836B4"/>
    <w:rsid w:val="00984072"/>
    <w:rsid w:val="0098450C"/>
    <w:rsid w:val="009846B1"/>
    <w:rsid w:val="00984E67"/>
    <w:rsid w:val="00985AB5"/>
    <w:rsid w:val="00985C2D"/>
    <w:rsid w:val="00986165"/>
    <w:rsid w:val="00986619"/>
    <w:rsid w:val="009866DE"/>
    <w:rsid w:val="00986D76"/>
    <w:rsid w:val="00986EE5"/>
    <w:rsid w:val="00986F12"/>
    <w:rsid w:val="00986FFF"/>
    <w:rsid w:val="00987440"/>
    <w:rsid w:val="00987566"/>
    <w:rsid w:val="00987FE2"/>
    <w:rsid w:val="009904E5"/>
    <w:rsid w:val="0099053B"/>
    <w:rsid w:val="009905B3"/>
    <w:rsid w:val="00990ADC"/>
    <w:rsid w:val="00991835"/>
    <w:rsid w:val="00991F49"/>
    <w:rsid w:val="00992E62"/>
    <w:rsid w:val="009934C1"/>
    <w:rsid w:val="00993724"/>
    <w:rsid w:val="009938E0"/>
    <w:rsid w:val="0099438E"/>
    <w:rsid w:val="009945FF"/>
    <w:rsid w:val="00994A09"/>
    <w:rsid w:val="00994B1F"/>
    <w:rsid w:val="00994EEC"/>
    <w:rsid w:val="009953EA"/>
    <w:rsid w:val="00995812"/>
    <w:rsid w:val="00995A3A"/>
    <w:rsid w:val="00995B19"/>
    <w:rsid w:val="00995C39"/>
    <w:rsid w:val="00995C65"/>
    <w:rsid w:val="00995D90"/>
    <w:rsid w:val="00996662"/>
    <w:rsid w:val="00996842"/>
    <w:rsid w:val="00996B57"/>
    <w:rsid w:val="00996C26"/>
    <w:rsid w:val="00996D14"/>
    <w:rsid w:val="00997285"/>
    <w:rsid w:val="00997510"/>
    <w:rsid w:val="0099758E"/>
    <w:rsid w:val="009977B5"/>
    <w:rsid w:val="00997A88"/>
    <w:rsid w:val="009A06CC"/>
    <w:rsid w:val="009A0A1C"/>
    <w:rsid w:val="009A0AE1"/>
    <w:rsid w:val="009A0AEF"/>
    <w:rsid w:val="009A0F49"/>
    <w:rsid w:val="009A1340"/>
    <w:rsid w:val="009A1DFA"/>
    <w:rsid w:val="009A2716"/>
    <w:rsid w:val="009A2A3C"/>
    <w:rsid w:val="009A2B62"/>
    <w:rsid w:val="009A4011"/>
    <w:rsid w:val="009A4379"/>
    <w:rsid w:val="009A5004"/>
    <w:rsid w:val="009A5174"/>
    <w:rsid w:val="009A56AC"/>
    <w:rsid w:val="009A59EA"/>
    <w:rsid w:val="009A5AF5"/>
    <w:rsid w:val="009A5F04"/>
    <w:rsid w:val="009A6079"/>
    <w:rsid w:val="009A6961"/>
    <w:rsid w:val="009A699D"/>
    <w:rsid w:val="009A7493"/>
    <w:rsid w:val="009A768E"/>
    <w:rsid w:val="009A7691"/>
    <w:rsid w:val="009A7BF6"/>
    <w:rsid w:val="009A7D23"/>
    <w:rsid w:val="009A7D59"/>
    <w:rsid w:val="009B0007"/>
    <w:rsid w:val="009B07EE"/>
    <w:rsid w:val="009B135F"/>
    <w:rsid w:val="009B142C"/>
    <w:rsid w:val="009B19C3"/>
    <w:rsid w:val="009B2CA7"/>
    <w:rsid w:val="009B31DA"/>
    <w:rsid w:val="009B35E2"/>
    <w:rsid w:val="009B367A"/>
    <w:rsid w:val="009B3F19"/>
    <w:rsid w:val="009B4663"/>
    <w:rsid w:val="009B476D"/>
    <w:rsid w:val="009B4A0A"/>
    <w:rsid w:val="009B4E49"/>
    <w:rsid w:val="009B4FE2"/>
    <w:rsid w:val="009B52B4"/>
    <w:rsid w:val="009B52FC"/>
    <w:rsid w:val="009B53FF"/>
    <w:rsid w:val="009B548C"/>
    <w:rsid w:val="009B560B"/>
    <w:rsid w:val="009B5A62"/>
    <w:rsid w:val="009B5A7C"/>
    <w:rsid w:val="009B5B51"/>
    <w:rsid w:val="009B5FD8"/>
    <w:rsid w:val="009B604A"/>
    <w:rsid w:val="009B62A1"/>
    <w:rsid w:val="009B6840"/>
    <w:rsid w:val="009B6AC5"/>
    <w:rsid w:val="009B6F76"/>
    <w:rsid w:val="009B700C"/>
    <w:rsid w:val="009B7A31"/>
    <w:rsid w:val="009B7E08"/>
    <w:rsid w:val="009C0626"/>
    <w:rsid w:val="009C0F40"/>
    <w:rsid w:val="009C1664"/>
    <w:rsid w:val="009C1C6E"/>
    <w:rsid w:val="009C2118"/>
    <w:rsid w:val="009C346F"/>
    <w:rsid w:val="009C3824"/>
    <w:rsid w:val="009C3BEE"/>
    <w:rsid w:val="009C4FA3"/>
    <w:rsid w:val="009C4FC4"/>
    <w:rsid w:val="009C50F2"/>
    <w:rsid w:val="009C59E5"/>
    <w:rsid w:val="009C5ACA"/>
    <w:rsid w:val="009C5F23"/>
    <w:rsid w:val="009C6842"/>
    <w:rsid w:val="009C69C1"/>
    <w:rsid w:val="009C7497"/>
    <w:rsid w:val="009C7981"/>
    <w:rsid w:val="009C7CF7"/>
    <w:rsid w:val="009D0F89"/>
    <w:rsid w:val="009D0FC8"/>
    <w:rsid w:val="009D1004"/>
    <w:rsid w:val="009D1A25"/>
    <w:rsid w:val="009D1B77"/>
    <w:rsid w:val="009D2391"/>
    <w:rsid w:val="009D28D1"/>
    <w:rsid w:val="009D2D73"/>
    <w:rsid w:val="009D2DA7"/>
    <w:rsid w:val="009D30F7"/>
    <w:rsid w:val="009D31E7"/>
    <w:rsid w:val="009D31FD"/>
    <w:rsid w:val="009D323A"/>
    <w:rsid w:val="009D3609"/>
    <w:rsid w:val="009D3DFD"/>
    <w:rsid w:val="009D4408"/>
    <w:rsid w:val="009D477A"/>
    <w:rsid w:val="009D483E"/>
    <w:rsid w:val="009D491A"/>
    <w:rsid w:val="009D49CA"/>
    <w:rsid w:val="009D4BF4"/>
    <w:rsid w:val="009D5224"/>
    <w:rsid w:val="009D63C4"/>
    <w:rsid w:val="009D63F5"/>
    <w:rsid w:val="009D675A"/>
    <w:rsid w:val="009D6F18"/>
    <w:rsid w:val="009D7423"/>
    <w:rsid w:val="009E01EA"/>
    <w:rsid w:val="009E1B69"/>
    <w:rsid w:val="009E1F7D"/>
    <w:rsid w:val="009E22BA"/>
    <w:rsid w:val="009E25A1"/>
    <w:rsid w:val="009E2EF6"/>
    <w:rsid w:val="009E3922"/>
    <w:rsid w:val="009E4778"/>
    <w:rsid w:val="009E4D45"/>
    <w:rsid w:val="009E4E35"/>
    <w:rsid w:val="009E5077"/>
    <w:rsid w:val="009E527E"/>
    <w:rsid w:val="009E53C7"/>
    <w:rsid w:val="009E5BBF"/>
    <w:rsid w:val="009E6CA0"/>
    <w:rsid w:val="009E6E8C"/>
    <w:rsid w:val="009E751D"/>
    <w:rsid w:val="009E7680"/>
    <w:rsid w:val="009E77FF"/>
    <w:rsid w:val="009E7BD5"/>
    <w:rsid w:val="009F00F4"/>
    <w:rsid w:val="009F079D"/>
    <w:rsid w:val="009F0B08"/>
    <w:rsid w:val="009F145B"/>
    <w:rsid w:val="009F1A5A"/>
    <w:rsid w:val="009F2558"/>
    <w:rsid w:val="009F34F7"/>
    <w:rsid w:val="009F3937"/>
    <w:rsid w:val="009F3E10"/>
    <w:rsid w:val="009F4150"/>
    <w:rsid w:val="009F42C3"/>
    <w:rsid w:val="009F43DE"/>
    <w:rsid w:val="009F4A32"/>
    <w:rsid w:val="009F4AFA"/>
    <w:rsid w:val="009F4F32"/>
    <w:rsid w:val="009F51D7"/>
    <w:rsid w:val="009F5422"/>
    <w:rsid w:val="009F57E3"/>
    <w:rsid w:val="009F5B6E"/>
    <w:rsid w:val="009F605A"/>
    <w:rsid w:val="009F6180"/>
    <w:rsid w:val="009F644E"/>
    <w:rsid w:val="009F6EAB"/>
    <w:rsid w:val="009F7134"/>
    <w:rsid w:val="009F7883"/>
    <w:rsid w:val="009F7A5F"/>
    <w:rsid w:val="009F7AD8"/>
    <w:rsid w:val="00A00132"/>
    <w:rsid w:val="00A01562"/>
    <w:rsid w:val="00A015B5"/>
    <w:rsid w:val="00A01F37"/>
    <w:rsid w:val="00A0215C"/>
    <w:rsid w:val="00A024ED"/>
    <w:rsid w:val="00A026CA"/>
    <w:rsid w:val="00A02B1C"/>
    <w:rsid w:val="00A02D35"/>
    <w:rsid w:val="00A02FA4"/>
    <w:rsid w:val="00A032FB"/>
    <w:rsid w:val="00A0371B"/>
    <w:rsid w:val="00A0408D"/>
    <w:rsid w:val="00A04E48"/>
    <w:rsid w:val="00A04F59"/>
    <w:rsid w:val="00A04FD5"/>
    <w:rsid w:val="00A05861"/>
    <w:rsid w:val="00A05CA3"/>
    <w:rsid w:val="00A05DB5"/>
    <w:rsid w:val="00A05FEB"/>
    <w:rsid w:val="00A0617F"/>
    <w:rsid w:val="00A06CD8"/>
    <w:rsid w:val="00A06DCB"/>
    <w:rsid w:val="00A07183"/>
    <w:rsid w:val="00A07A1D"/>
    <w:rsid w:val="00A07D05"/>
    <w:rsid w:val="00A10D38"/>
    <w:rsid w:val="00A11042"/>
    <w:rsid w:val="00A111C6"/>
    <w:rsid w:val="00A11EF1"/>
    <w:rsid w:val="00A1202B"/>
    <w:rsid w:val="00A12328"/>
    <w:rsid w:val="00A12E39"/>
    <w:rsid w:val="00A13224"/>
    <w:rsid w:val="00A133E7"/>
    <w:rsid w:val="00A13420"/>
    <w:rsid w:val="00A13714"/>
    <w:rsid w:val="00A137D3"/>
    <w:rsid w:val="00A13D7E"/>
    <w:rsid w:val="00A13DE6"/>
    <w:rsid w:val="00A15D22"/>
    <w:rsid w:val="00A16149"/>
    <w:rsid w:val="00A161ED"/>
    <w:rsid w:val="00A1701E"/>
    <w:rsid w:val="00A176A4"/>
    <w:rsid w:val="00A177F4"/>
    <w:rsid w:val="00A17E7F"/>
    <w:rsid w:val="00A20110"/>
    <w:rsid w:val="00A21B5A"/>
    <w:rsid w:val="00A21B5F"/>
    <w:rsid w:val="00A21DDC"/>
    <w:rsid w:val="00A2388B"/>
    <w:rsid w:val="00A23D18"/>
    <w:rsid w:val="00A24050"/>
    <w:rsid w:val="00A24565"/>
    <w:rsid w:val="00A245DF"/>
    <w:rsid w:val="00A24DD5"/>
    <w:rsid w:val="00A2547C"/>
    <w:rsid w:val="00A258B8"/>
    <w:rsid w:val="00A264B2"/>
    <w:rsid w:val="00A264CC"/>
    <w:rsid w:val="00A2683B"/>
    <w:rsid w:val="00A26A04"/>
    <w:rsid w:val="00A26BC3"/>
    <w:rsid w:val="00A274CD"/>
    <w:rsid w:val="00A27A93"/>
    <w:rsid w:val="00A27E37"/>
    <w:rsid w:val="00A27EF2"/>
    <w:rsid w:val="00A3025A"/>
    <w:rsid w:val="00A310E8"/>
    <w:rsid w:val="00A31236"/>
    <w:rsid w:val="00A31431"/>
    <w:rsid w:val="00A31882"/>
    <w:rsid w:val="00A31DA3"/>
    <w:rsid w:val="00A326BF"/>
    <w:rsid w:val="00A327DC"/>
    <w:rsid w:val="00A32A58"/>
    <w:rsid w:val="00A331F3"/>
    <w:rsid w:val="00A338E4"/>
    <w:rsid w:val="00A341DA"/>
    <w:rsid w:val="00A342C4"/>
    <w:rsid w:val="00A343F1"/>
    <w:rsid w:val="00A345D8"/>
    <w:rsid w:val="00A34E15"/>
    <w:rsid w:val="00A350CD"/>
    <w:rsid w:val="00A35534"/>
    <w:rsid w:val="00A355EE"/>
    <w:rsid w:val="00A35B9B"/>
    <w:rsid w:val="00A35E65"/>
    <w:rsid w:val="00A36018"/>
    <w:rsid w:val="00A36408"/>
    <w:rsid w:val="00A36569"/>
    <w:rsid w:val="00A36600"/>
    <w:rsid w:val="00A367E5"/>
    <w:rsid w:val="00A36ED6"/>
    <w:rsid w:val="00A372A3"/>
    <w:rsid w:val="00A37FE4"/>
    <w:rsid w:val="00A40807"/>
    <w:rsid w:val="00A40864"/>
    <w:rsid w:val="00A40D76"/>
    <w:rsid w:val="00A41A01"/>
    <w:rsid w:val="00A41EAC"/>
    <w:rsid w:val="00A41F58"/>
    <w:rsid w:val="00A422E2"/>
    <w:rsid w:val="00A432CF"/>
    <w:rsid w:val="00A44454"/>
    <w:rsid w:val="00A44818"/>
    <w:rsid w:val="00A44C16"/>
    <w:rsid w:val="00A451B7"/>
    <w:rsid w:val="00A45A85"/>
    <w:rsid w:val="00A45B73"/>
    <w:rsid w:val="00A45EC2"/>
    <w:rsid w:val="00A4630A"/>
    <w:rsid w:val="00A46A7A"/>
    <w:rsid w:val="00A475DE"/>
    <w:rsid w:val="00A4765F"/>
    <w:rsid w:val="00A47A37"/>
    <w:rsid w:val="00A47D1B"/>
    <w:rsid w:val="00A47ECF"/>
    <w:rsid w:val="00A50809"/>
    <w:rsid w:val="00A508FE"/>
    <w:rsid w:val="00A5160D"/>
    <w:rsid w:val="00A526FD"/>
    <w:rsid w:val="00A531CA"/>
    <w:rsid w:val="00A53ABA"/>
    <w:rsid w:val="00A5424A"/>
    <w:rsid w:val="00A5578F"/>
    <w:rsid w:val="00A55AD4"/>
    <w:rsid w:val="00A562AA"/>
    <w:rsid w:val="00A568D7"/>
    <w:rsid w:val="00A572CF"/>
    <w:rsid w:val="00A600B3"/>
    <w:rsid w:val="00A60220"/>
    <w:rsid w:val="00A604BE"/>
    <w:rsid w:val="00A604C9"/>
    <w:rsid w:val="00A60501"/>
    <w:rsid w:val="00A60549"/>
    <w:rsid w:val="00A60F03"/>
    <w:rsid w:val="00A610AB"/>
    <w:rsid w:val="00A619FA"/>
    <w:rsid w:val="00A61B82"/>
    <w:rsid w:val="00A61F04"/>
    <w:rsid w:val="00A621CD"/>
    <w:rsid w:val="00A62E2C"/>
    <w:rsid w:val="00A63238"/>
    <w:rsid w:val="00A632D7"/>
    <w:rsid w:val="00A63BAC"/>
    <w:rsid w:val="00A63CAB"/>
    <w:rsid w:val="00A64459"/>
    <w:rsid w:val="00A64A70"/>
    <w:rsid w:val="00A64D0C"/>
    <w:rsid w:val="00A6526C"/>
    <w:rsid w:val="00A65A2D"/>
    <w:rsid w:val="00A65DA7"/>
    <w:rsid w:val="00A671E9"/>
    <w:rsid w:val="00A67595"/>
    <w:rsid w:val="00A6797C"/>
    <w:rsid w:val="00A67C98"/>
    <w:rsid w:val="00A70210"/>
    <w:rsid w:val="00A703A5"/>
    <w:rsid w:val="00A718B1"/>
    <w:rsid w:val="00A71AF3"/>
    <w:rsid w:val="00A72007"/>
    <w:rsid w:val="00A7200E"/>
    <w:rsid w:val="00A722B6"/>
    <w:rsid w:val="00A725EA"/>
    <w:rsid w:val="00A72684"/>
    <w:rsid w:val="00A72857"/>
    <w:rsid w:val="00A72A9A"/>
    <w:rsid w:val="00A72E0D"/>
    <w:rsid w:val="00A7344E"/>
    <w:rsid w:val="00A73660"/>
    <w:rsid w:val="00A73802"/>
    <w:rsid w:val="00A73B42"/>
    <w:rsid w:val="00A74014"/>
    <w:rsid w:val="00A74130"/>
    <w:rsid w:val="00A74315"/>
    <w:rsid w:val="00A748CE"/>
    <w:rsid w:val="00A74A80"/>
    <w:rsid w:val="00A7512C"/>
    <w:rsid w:val="00A759B4"/>
    <w:rsid w:val="00A759D5"/>
    <w:rsid w:val="00A75B01"/>
    <w:rsid w:val="00A75B4E"/>
    <w:rsid w:val="00A75FBF"/>
    <w:rsid w:val="00A7612B"/>
    <w:rsid w:val="00A773C3"/>
    <w:rsid w:val="00A774DF"/>
    <w:rsid w:val="00A77543"/>
    <w:rsid w:val="00A775F9"/>
    <w:rsid w:val="00A77964"/>
    <w:rsid w:val="00A77E12"/>
    <w:rsid w:val="00A80B26"/>
    <w:rsid w:val="00A817CE"/>
    <w:rsid w:val="00A818A6"/>
    <w:rsid w:val="00A81CA6"/>
    <w:rsid w:val="00A81CC9"/>
    <w:rsid w:val="00A81D74"/>
    <w:rsid w:val="00A83C24"/>
    <w:rsid w:val="00A860C6"/>
    <w:rsid w:val="00A86770"/>
    <w:rsid w:val="00A86E0E"/>
    <w:rsid w:val="00A87601"/>
    <w:rsid w:val="00A87B54"/>
    <w:rsid w:val="00A907CC"/>
    <w:rsid w:val="00A90E93"/>
    <w:rsid w:val="00A9113B"/>
    <w:rsid w:val="00A91168"/>
    <w:rsid w:val="00A921F0"/>
    <w:rsid w:val="00A92F09"/>
    <w:rsid w:val="00A932C6"/>
    <w:rsid w:val="00A93CBB"/>
    <w:rsid w:val="00A94AFB"/>
    <w:rsid w:val="00A95114"/>
    <w:rsid w:val="00A9528B"/>
    <w:rsid w:val="00A95651"/>
    <w:rsid w:val="00A9567B"/>
    <w:rsid w:val="00A96A2C"/>
    <w:rsid w:val="00A96E54"/>
    <w:rsid w:val="00A96EA2"/>
    <w:rsid w:val="00A97318"/>
    <w:rsid w:val="00A973AB"/>
    <w:rsid w:val="00A9766E"/>
    <w:rsid w:val="00A97C06"/>
    <w:rsid w:val="00A97FEF"/>
    <w:rsid w:val="00AA0195"/>
    <w:rsid w:val="00AA0423"/>
    <w:rsid w:val="00AA064F"/>
    <w:rsid w:val="00AA08DC"/>
    <w:rsid w:val="00AA0D3A"/>
    <w:rsid w:val="00AA0DC4"/>
    <w:rsid w:val="00AA1706"/>
    <w:rsid w:val="00AA1E6F"/>
    <w:rsid w:val="00AA1FB0"/>
    <w:rsid w:val="00AA2559"/>
    <w:rsid w:val="00AA280F"/>
    <w:rsid w:val="00AA2A1B"/>
    <w:rsid w:val="00AA357A"/>
    <w:rsid w:val="00AA3D71"/>
    <w:rsid w:val="00AA42C0"/>
    <w:rsid w:val="00AA47A1"/>
    <w:rsid w:val="00AA47FC"/>
    <w:rsid w:val="00AA58E6"/>
    <w:rsid w:val="00AA5973"/>
    <w:rsid w:val="00AA5FCA"/>
    <w:rsid w:val="00AA6195"/>
    <w:rsid w:val="00AA648B"/>
    <w:rsid w:val="00AA6860"/>
    <w:rsid w:val="00AA689E"/>
    <w:rsid w:val="00AA6973"/>
    <w:rsid w:val="00AA6C4D"/>
    <w:rsid w:val="00AA723C"/>
    <w:rsid w:val="00AA7AE6"/>
    <w:rsid w:val="00AA7CE8"/>
    <w:rsid w:val="00AA7E81"/>
    <w:rsid w:val="00AA7F1C"/>
    <w:rsid w:val="00AB0360"/>
    <w:rsid w:val="00AB0A09"/>
    <w:rsid w:val="00AB28C4"/>
    <w:rsid w:val="00AB28D6"/>
    <w:rsid w:val="00AB2B93"/>
    <w:rsid w:val="00AB2C2C"/>
    <w:rsid w:val="00AB2CF5"/>
    <w:rsid w:val="00AB34A4"/>
    <w:rsid w:val="00AB3645"/>
    <w:rsid w:val="00AB3AE4"/>
    <w:rsid w:val="00AB3C4D"/>
    <w:rsid w:val="00AB3D7A"/>
    <w:rsid w:val="00AB3E3D"/>
    <w:rsid w:val="00AB4765"/>
    <w:rsid w:val="00AB47A7"/>
    <w:rsid w:val="00AB50D5"/>
    <w:rsid w:val="00AB5CC0"/>
    <w:rsid w:val="00AB5F29"/>
    <w:rsid w:val="00AB621D"/>
    <w:rsid w:val="00AB6C0A"/>
    <w:rsid w:val="00AB7228"/>
    <w:rsid w:val="00AB7630"/>
    <w:rsid w:val="00AC029C"/>
    <w:rsid w:val="00AC0CBE"/>
    <w:rsid w:val="00AC0EE2"/>
    <w:rsid w:val="00AC0FBE"/>
    <w:rsid w:val="00AC1245"/>
    <w:rsid w:val="00AC1775"/>
    <w:rsid w:val="00AC1A10"/>
    <w:rsid w:val="00AC1F81"/>
    <w:rsid w:val="00AC20DB"/>
    <w:rsid w:val="00AC2C6A"/>
    <w:rsid w:val="00AC332A"/>
    <w:rsid w:val="00AC3C98"/>
    <w:rsid w:val="00AC3EE2"/>
    <w:rsid w:val="00AC584E"/>
    <w:rsid w:val="00AC5B38"/>
    <w:rsid w:val="00AC5D07"/>
    <w:rsid w:val="00AC5FE2"/>
    <w:rsid w:val="00AC6039"/>
    <w:rsid w:val="00AC612D"/>
    <w:rsid w:val="00AC64D2"/>
    <w:rsid w:val="00AC6948"/>
    <w:rsid w:val="00AC6E6D"/>
    <w:rsid w:val="00AC786A"/>
    <w:rsid w:val="00AC78CA"/>
    <w:rsid w:val="00AC7F42"/>
    <w:rsid w:val="00AD03CE"/>
    <w:rsid w:val="00AD0469"/>
    <w:rsid w:val="00AD06D5"/>
    <w:rsid w:val="00AD0787"/>
    <w:rsid w:val="00AD0DD4"/>
    <w:rsid w:val="00AD10B4"/>
    <w:rsid w:val="00AD113C"/>
    <w:rsid w:val="00AD1D7D"/>
    <w:rsid w:val="00AD2975"/>
    <w:rsid w:val="00AD2DC8"/>
    <w:rsid w:val="00AD39FF"/>
    <w:rsid w:val="00AD3CE8"/>
    <w:rsid w:val="00AD4DDE"/>
    <w:rsid w:val="00AD55C5"/>
    <w:rsid w:val="00AD55D2"/>
    <w:rsid w:val="00AD56FA"/>
    <w:rsid w:val="00AD57FB"/>
    <w:rsid w:val="00AD5D5B"/>
    <w:rsid w:val="00AD5F56"/>
    <w:rsid w:val="00AD5FAC"/>
    <w:rsid w:val="00AD7022"/>
    <w:rsid w:val="00AD7319"/>
    <w:rsid w:val="00AD77AA"/>
    <w:rsid w:val="00AD79B8"/>
    <w:rsid w:val="00AE0BD9"/>
    <w:rsid w:val="00AE0CD3"/>
    <w:rsid w:val="00AE14EF"/>
    <w:rsid w:val="00AE183F"/>
    <w:rsid w:val="00AE18CF"/>
    <w:rsid w:val="00AE1E5E"/>
    <w:rsid w:val="00AE20B2"/>
    <w:rsid w:val="00AE30D1"/>
    <w:rsid w:val="00AE3CD1"/>
    <w:rsid w:val="00AE3F05"/>
    <w:rsid w:val="00AE4195"/>
    <w:rsid w:val="00AE4C1D"/>
    <w:rsid w:val="00AE4E77"/>
    <w:rsid w:val="00AE540C"/>
    <w:rsid w:val="00AE560D"/>
    <w:rsid w:val="00AE5A22"/>
    <w:rsid w:val="00AE5C3A"/>
    <w:rsid w:val="00AE5FE0"/>
    <w:rsid w:val="00AE6005"/>
    <w:rsid w:val="00AE68AA"/>
    <w:rsid w:val="00AE71CE"/>
    <w:rsid w:val="00AE77D1"/>
    <w:rsid w:val="00AE7882"/>
    <w:rsid w:val="00AE7D2C"/>
    <w:rsid w:val="00AF0027"/>
    <w:rsid w:val="00AF0D90"/>
    <w:rsid w:val="00AF159F"/>
    <w:rsid w:val="00AF1643"/>
    <w:rsid w:val="00AF18A0"/>
    <w:rsid w:val="00AF275D"/>
    <w:rsid w:val="00AF278A"/>
    <w:rsid w:val="00AF2C1C"/>
    <w:rsid w:val="00AF3099"/>
    <w:rsid w:val="00AF32E3"/>
    <w:rsid w:val="00AF3749"/>
    <w:rsid w:val="00AF393E"/>
    <w:rsid w:val="00AF399A"/>
    <w:rsid w:val="00AF4A30"/>
    <w:rsid w:val="00AF5003"/>
    <w:rsid w:val="00AF5096"/>
    <w:rsid w:val="00AF5147"/>
    <w:rsid w:val="00AF52AF"/>
    <w:rsid w:val="00AF5DA5"/>
    <w:rsid w:val="00AF5F87"/>
    <w:rsid w:val="00AF6192"/>
    <w:rsid w:val="00AF6840"/>
    <w:rsid w:val="00AF728B"/>
    <w:rsid w:val="00AF7B62"/>
    <w:rsid w:val="00AF7DEB"/>
    <w:rsid w:val="00B004BA"/>
    <w:rsid w:val="00B00B91"/>
    <w:rsid w:val="00B00CDB"/>
    <w:rsid w:val="00B00D25"/>
    <w:rsid w:val="00B01398"/>
    <w:rsid w:val="00B01C82"/>
    <w:rsid w:val="00B01E50"/>
    <w:rsid w:val="00B01FB5"/>
    <w:rsid w:val="00B020A2"/>
    <w:rsid w:val="00B028CD"/>
    <w:rsid w:val="00B029E1"/>
    <w:rsid w:val="00B02EF2"/>
    <w:rsid w:val="00B03132"/>
    <w:rsid w:val="00B03C6F"/>
    <w:rsid w:val="00B03D18"/>
    <w:rsid w:val="00B03D63"/>
    <w:rsid w:val="00B04042"/>
    <w:rsid w:val="00B047DE"/>
    <w:rsid w:val="00B0482C"/>
    <w:rsid w:val="00B04F53"/>
    <w:rsid w:val="00B05098"/>
    <w:rsid w:val="00B052BA"/>
    <w:rsid w:val="00B05703"/>
    <w:rsid w:val="00B05D1E"/>
    <w:rsid w:val="00B0617F"/>
    <w:rsid w:val="00B066A2"/>
    <w:rsid w:val="00B066C4"/>
    <w:rsid w:val="00B067D9"/>
    <w:rsid w:val="00B06951"/>
    <w:rsid w:val="00B06BF4"/>
    <w:rsid w:val="00B073B7"/>
    <w:rsid w:val="00B076D7"/>
    <w:rsid w:val="00B07A30"/>
    <w:rsid w:val="00B10885"/>
    <w:rsid w:val="00B108ED"/>
    <w:rsid w:val="00B10D78"/>
    <w:rsid w:val="00B113DD"/>
    <w:rsid w:val="00B11474"/>
    <w:rsid w:val="00B114D7"/>
    <w:rsid w:val="00B1162A"/>
    <w:rsid w:val="00B116C4"/>
    <w:rsid w:val="00B118EE"/>
    <w:rsid w:val="00B11A90"/>
    <w:rsid w:val="00B11D18"/>
    <w:rsid w:val="00B12548"/>
    <w:rsid w:val="00B127D1"/>
    <w:rsid w:val="00B129BB"/>
    <w:rsid w:val="00B12F80"/>
    <w:rsid w:val="00B134F8"/>
    <w:rsid w:val="00B144A8"/>
    <w:rsid w:val="00B148A9"/>
    <w:rsid w:val="00B14F03"/>
    <w:rsid w:val="00B14F8C"/>
    <w:rsid w:val="00B1548B"/>
    <w:rsid w:val="00B1565E"/>
    <w:rsid w:val="00B158B9"/>
    <w:rsid w:val="00B15F85"/>
    <w:rsid w:val="00B1646D"/>
    <w:rsid w:val="00B1677C"/>
    <w:rsid w:val="00B17A43"/>
    <w:rsid w:val="00B17DF1"/>
    <w:rsid w:val="00B20BA4"/>
    <w:rsid w:val="00B21FD6"/>
    <w:rsid w:val="00B21FE3"/>
    <w:rsid w:val="00B22677"/>
    <w:rsid w:val="00B22E47"/>
    <w:rsid w:val="00B236A1"/>
    <w:rsid w:val="00B23CD6"/>
    <w:rsid w:val="00B242FE"/>
    <w:rsid w:val="00B24590"/>
    <w:rsid w:val="00B246EB"/>
    <w:rsid w:val="00B251B0"/>
    <w:rsid w:val="00B251F5"/>
    <w:rsid w:val="00B26195"/>
    <w:rsid w:val="00B26878"/>
    <w:rsid w:val="00B27242"/>
    <w:rsid w:val="00B27423"/>
    <w:rsid w:val="00B276E4"/>
    <w:rsid w:val="00B2780B"/>
    <w:rsid w:val="00B278A6"/>
    <w:rsid w:val="00B27B80"/>
    <w:rsid w:val="00B27C73"/>
    <w:rsid w:val="00B27DC4"/>
    <w:rsid w:val="00B27FCC"/>
    <w:rsid w:val="00B30246"/>
    <w:rsid w:val="00B3028B"/>
    <w:rsid w:val="00B31200"/>
    <w:rsid w:val="00B316BF"/>
    <w:rsid w:val="00B31C82"/>
    <w:rsid w:val="00B32BA9"/>
    <w:rsid w:val="00B32C49"/>
    <w:rsid w:val="00B33782"/>
    <w:rsid w:val="00B33A4D"/>
    <w:rsid w:val="00B3456B"/>
    <w:rsid w:val="00B3559B"/>
    <w:rsid w:val="00B35663"/>
    <w:rsid w:val="00B35BC6"/>
    <w:rsid w:val="00B35E69"/>
    <w:rsid w:val="00B36623"/>
    <w:rsid w:val="00B36AB3"/>
    <w:rsid w:val="00B37000"/>
    <w:rsid w:val="00B370E5"/>
    <w:rsid w:val="00B3719B"/>
    <w:rsid w:val="00B37690"/>
    <w:rsid w:val="00B37B55"/>
    <w:rsid w:val="00B37BCE"/>
    <w:rsid w:val="00B37D6E"/>
    <w:rsid w:val="00B40523"/>
    <w:rsid w:val="00B40567"/>
    <w:rsid w:val="00B408D8"/>
    <w:rsid w:val="00B41329"/>
    <w:rsid w:val="00B41EDF"/>
    <w:rsid w:val="00B42834"/>
    <w:rsid w:val="00B4293C"/>
    <w:rsid w:val="00B42DE6"/>
    <w:rsid w:val="00B438A3"/>
    <w:rsid w:val="00B44284"/>
    <w:rsid w:val="00B4473D"/>
    <w:rsid w:val="00B45AD2"/>
    <w:rsid w:val="00B45C78"/>
    <w:rsid w:val="00B45E63"/>
    <w:rsid w:val="00B4656C"/>
    <w:rsid w:val="00B46606"/>
    <w:rsid w:val="00B4674A"/>
    <w:rsid w:val="00B469EA"/>
    <w:rsid w:val="00B46D5D"/>
    <w:rsid w:val="00B46E58"/>
    <w:rsid w:val="00B47087"/>
    <w:rsid w:val="00B47544"/>
    <w:rsid w:val="00B475CA"/>
    <w:rsid w:val="00B47E1B"/>
    <w:rsid w:val="00B47ECD"/>
    <w:rsid w:val="00B50336"/>
    <w:rsid w:val="00B50510"/>
    <w:rsid w:val="00B507C4"/>
    <w:rsid w:val="00B508C8"/>
    <w:rsid w:val="00B509C6"/>
    <w:rsid w:val="00B50C48"/>
    <w:rsid w:val="00B51912"/>
    <w:rsid w:val="00B51F79"/>
    <w:rsid w:val="00B523B8"/>
    <w:rsid w:val="00B52E99"/>
    <w:rsid w:val="00B52F9E"/>
    <w:rsid w:val="00B52FF8"/>
    <w:rsid w:val="00B5313F"/>
    <w:rsid w:val="00B5362C"/>
    <w:rsid w:val="00B53658"/>
    <w:rsid w:val="00B536D0"/>
    <w:rsid w:val="00B5404B"/>
    <w:rsid w:val="00B54562"/>
    <w:rsid w:val="00B54631"/>
    <w:rsid w:val="00B54748"/>
    <w:rsid w:val="00B54C70"/>
    <w:rsid w:val="00B55348"/>
    <w:rsid w:val="00B55503"/>
    <w:rsid w:val="00B55A59"/>
    <w:rsid w:val="00B55AA3"/>
    <w:rsid w:val="00B5625E"/>
    <w:rsid w:val="00B5647B"/>
    <w:rsid w:val="00B56616"/>
    <w:rsid w:val="00B56AB3"/>
    <w:rsid w:val="00B57E17"/>
    <w:rsid w:val="00B57E62"/>
    <w:rsid w:val="00B608A9"/>
    <w:rsid w:val="00B60CF0"/>
    <w:rsid w:val="00B61272"/>
    <w:rsid w:val="00B6192D"/>
    <w:rsid w:val="00B619AB"/>
    <w:rsid w:val="00B61BEF"/>
    <w:rsid w:val="00B62A93"/>
    <w:rsid w:val="00B62DE1"/>
    <w:rsid w:val="00B62F35"/>
    <w:rsid w:val="00B63015"/>
    <w:rsid w:val="00B632BB"/>
    <w:rsid w:val="00B63E24"/>
    <w:rsid w:val="00B63F63"/>
    <w:rsid w:val="00B6417D"/>
    <w:rsid w:val="00B6463D"/>
    <w:rsid w:val="00B64721"/>
    <w:rsid w:val="00B64AEF"/>
    <w:rsid w:val="00B64CD9"/>
    <w:rsid w:val="00B6506F"/>
    <w:rsid w:val="00B6557A"/>
    <w:rsid w:val="00B65BCE"/>
    <w:rsid w:val="00B65E45"/>
    <w:rsid w:val="00B66E52"/>
    <w:rsid w:val="00B66F7C"/>
    <w:rsid w:val="00B67258"/>
    <w:rsid w:val="00B67464"/>
    <w:rsid w:val="00B67A33"/>
    <w:rsid w:val="00B7012F"/>
    <w:rsid w:val="00B708FE"/>
    <w:rsid w:val="00B70FB4"/>
    <w:rsid w:val="00B7164D"/>
    <w:rsid w:val="00B71700"/>
    <w:rsid w:val="00B717A2"/>
    <w:rsid w:val="00B71DAD"/>
    <w:rsid w:val="00B72751"/>
    <w:rsid w:val="00B72AC6"/>
    <w:rsid w:val="00B73BAA"/>
    <w:rsid w:val="00B73D14"/>
    <w:rsid w:val="00B73D46"/>
    <w:rsid w:val="00B7419D"/>
    <w:rsid w:val="00B74EE3"/>
    <w:rsid w:val="00B74F09"/>
    <w:rsid w:val="00B75F9B"/>
    <w:rsid w:val="00B768C8"/>
    <w:rsid w:val="00B76CBF"/>
    <w:rsid w:val="00B77638"/>
    <w:rsid w:val="00B77B71"/>
    <w:rsid w:val="00B801D0"/>
    <w:rsid w:val="00B80755"/>
    <w:rsid w:val="00B80A05"/>
    <w:rsid w:val="00B80C60"/>
    <w:rsid w:val="00B80CAF"/>
    <w:rsid w:val="00B80FFF"/>
    <w:rsid w:val="00B82489"/>
    <w:rsid w:val="00B82A11"/>
    <w:rsid w:val="00B82BA9"/>
    <w:rsid w:val="00B8320D"/>
    <w:rsid w:val="00B83BDA"/>
    <w:rsid w:val="00B83EBF"/>
    <w:rsid w:val="00B84283"/>
    <w:rsid w:val="00B85075"/>
    <w:rsid w:val="00B8526E"/>
    <w:rsid w:val="00B85E17"/>
    <w:rsid w:val="00B863E1"/>
    <w:rsid w:val="00B8641E"/>
    <w:rsid w:val="00B8656F"/>
    <w:rsid w:val="00B86818"/>
    <w:rsid w:val="00B87523"/>
    <w:rsid w:val="00B87DE7"/>
    <w:rsid w:val="00B904A0"/>
    <w:rsid w:val="00B90770"/>
    <w:rsid w:val="00B908CA"/>
    <w:rsid w:val="00B90A6D"/>
    <w:rsid w:val="00B90F52"/>
    <w:rsid w:val="00B9121C"/>
    <w:rsid w:val="00B91604"/>
    <w:rsid w:val="00B91A60"/>
    <w:rsid w:val="00B91C6B"/>
    <w:rsid w:val="00B92161"/>
    <w:rsid w:val="00B922B9"/>
    <w:rsid w:val="00B924BA"/>
    <w:rsid w:val="00B93CD5"/>
    <w:rsid w:val="00B94595"/>
    <w:rsid w:val="00B947F2"/>
    <w:rsid w:val="00B94BAE"/>
    <w:rsid w:val="00B94BC8"/>
    <w:rsid w:val="00B94C01"/>
    <w:rsid w:val="00B94CDD"/>
    <w:rsid w:val="00B94D62"/>
    <w:rsid w:val="00B9517F"/>
    <w:rsid w:val="00B954A9"/>
    <w:rsid w:val="00B9564B"/>
    <w:rsid w:val="00B95AF9"/>
    <w:rsid w:val="00B95B90"/>
    <w:rsid w:val="00B95D30"/>
    <w:rsid w:val="00B9606D"/>
    <w:rsid w:val="00B96E1A"/>
    <w:rsid w:val="00B96EED"/>
    <w:rsid w:val="00B970CF"/>
    <w:rsid w:val="00B97334"/>
    <w:rsid w:val="00B976E2"/>
    <w:rsid w:val="00B97747"/>
    <w:rsid w:val="00B97E6E"/>
    <w:rsid w:val="00BA02AC"/>
    <w:rsid w:val="00BA0CC3"/>
    <w:rsid w:val="00BA26BB"/>
    <w:rsid w:val="00BA28AA"/>
    <w:rsid w:val="00BA3180"/>
    <w:rsid w:val="00BA3F8F"/>
    <w:rsid w:val="00BA41FF"/>
    <w:rsid w:val="00BA4F51"/>
    <w:rsid w:val="00BA51AD"/>
    <w:rsid w:val="00BA552D"/>
    <w:rsid w:val="00BA56A4"/>
    <w:rsid w:val="00BA58EC"/>
    <w:rsid w:val="00BA5A08"/>
    <w:rsid w:val="00BA5A2B"/>
    <w:rsid w:val="00BA63A6"/>
    <w:rsid w:val="00BA67B5"/>
    <w:rsid w:val="00BA68A5"/>
    <w:rsid w:val="00BB0A0F"/>
    <w:rsid w:val="00BB0A36"/>
    <w:rsid w:val="00BB1070"/>
    <w:rsid w:val="00BB13BA"/>
    <w:rsid w:val="00BB152E"/>
    <w:rsid w:val="00BB1A78"/>
    <w:rsid w:val="00BB1AEA"/>
    <w:rsid w:val="00BB20B8"/>
    <w:rsid w:val="00BB24B7"/>
    <w:rsid w:val="00BB2649"/>
    <w:rsid w:val="00BB29FB"/>
    <w:rsid w:val="00BB3672"/>
    <w:rsid w:val="00BB395B"/>
    <w:rsid w:val="00BB45E9"/>
    <w:rsid w:val="00BB504E"/>
    <w:rsid w:val="00BB51C4"/>
    <w:rsid w:val="00BB55E2"/>
    <w:rsid w:val="00BB56E1"/>
    <w:rsid w:val="00BB5F4A"/>
    <w:rsid w:val="00BB5FB5"/>
    <w:rsid w:val="00BB6090"/>
    <w:rsid w:val="00BB622E"/>
    <w:rsid w:val="00BB6843"/>
    <w:rsid w:val="00BB6905"/>
    <w:rsid w:val="00BB77F1"/>
    <w:rsid w:val="00BC0AEA"/>
    <w:rsid w:val="00BC0C37"/>
    <w:rsid w:val="00BC108F"/>
    <w:rsid w:val="00BC1314"/>
    <w:rsid w:val="00BC1C63"/>
    <w:rsid w:val="00BC1CEA"/>
    <w:rsid w:val="00BC1E98"/>
    <w:rsid w:val="00BC1F9A"/>
    <w:rsid w:val="00BC2087"/>
    <w:rsid w:val="00BC22E3"/>
    <w:rsid w:val="00BC2D38"/>
    <w:rsid w:val="00BC2E64"/>
    <w:rsid w:val="00BC30FD"/>
    <w:rsid w:val="00BC3133"/>
    <w:rsid w:val="00BC319F"/>
    <w:rsid w:val="00BC4204"/>
    <w:rsid w:val="00BC4603"/>
    <w:rsid w:val="00BC46DE"/>
    <w:rsid w:val="00BC498C"/>
    <w:rsid w:val="00BC5391"/>
    <w:rsid w:val="00BC59E5"/>
    <w:rsid w:val="00BC683D"/>
    <w:rsid w:val="00BC6F1B"/>
    <w:rsid w:val="00BC7F12"/>
    <w:rsid w:val="00BD08E3"/>
    <w:rsid w:val="00BD0C11"/>
    <w:rsid w:val="00BD0C23"/>
    <w:rsid w:val="00BD0C84"/>
    <w:rsid w:val="00BD2897"/>
    <w:rsid w:val="00BD292E"/>
    <w:rsid w:val="00BD2967"/>
    <w:rsid w:val="00BD2C1A"/>
    <w:rsid w:val="00BD2F6B"/>
    <w:rsid w:val="00BD3E01"/>
    <w:rsid w:val="00BD41C9"/>
    <w:rsid w:val="00BD431D"/>
    <w:rsid w:val="00BD4BB5"/>
    <w:rsid w:val="00BD4DC4"/>
    <w:rsid w:val="00BD50DF"/>
    <w:rsid w:val="00BD586F"/>
    <w:rsid w:val="00BD5D79"/>
    <w:rsid w:val="00BD63B4"/>
    <w:rsid w:val="00BD69E7"/>
    <w:rsid w:val="00BD706F"/>
    <w:rsid w:val="00BD70AB"/>
    <w:rsid w:val="00BD7938"/>
    <w:rsid w:val="00BE0232"/>
    <w:rsid w:val="00BE072C"/>
    <w:rsid w:val="00BE0B20"/>
    <w:rsid w:val="00BE0D1C"/>
    <w:rsid w:val="00BE0D43"/>
    <w:rsid w:val="00BE1BC1"/>
    <w:rsid w:val="00BE20CB"/>
    <w:rsid w:val="00BE219C"/>
    <w:rsid w:val="00BE2807"/>
    <w:rsid w:val="00BE2A4F"/>
    <w:rsid w:val="00BE3828"/>
    <w:rsid w:val="00BE3A2F"/>
    <w:rsid w:val="00BE3AD8"/>
    <w:rsid w:val="00BE3DE9"/>
    <w:rsid w:val="00BE3E9B"/>
    <w:rsid w:val="00BE4290"/>
    <w:rsid w:val="00BE4323"/>
    <w:rsid w:val="00BE4A14"/>
    <w:rsid w:val="00BE4BB3"/>
    <w:rsid w:val="00BE5771"/>
    <w:rsid w:val="00BE6010"/>
    <w:rsid w:val="00BE64F6"/>
    <w:rsid w:val="00BE6919"/>
    <w:rsid w:val="00BE7060"/>
    <w:rsid w:val="00BE7066"/>
    <w:rsid w:val="00BE7AB0"/>
    <w:rsid w:val="00BE7ABE"/>
    <w:rsid w:val="00BE7B86"/>
    <w:rsid w:val="00BE7BDB"/>
    <w:rsid w:val="00BE7D89"/>
    <w:rsid w:val="00BF06B0"/>
    <w:rsid w:val="00BF07AE"/>
    <w:rsid w:val="00BF0AA4"/>
    <w:rsid w:val="00BF1E7F"/>
    <w:rsid w:val="00BF31BB"/>
    <w:rsid w:val="00BF365E"/>
    <w:rsid w:val="00BF3DAA"/>
    <w:rsid w:val="00BF4AA7"/>
    <w:rsid w:val="00BF4ACF"/>
    <w:rsid w:val="00BF5274"/>
    <w:rsid w:val="00BF5B7B"/>
    <w:rsid w:val="00BF5C6F"/>
    <w:rsid w:val="00BF5E01"/>
    <w:rsid w:val="00BF6824"/>
    <w:rsid w:val="00BF6BA2"/>
    <w:rsid w:val="00BF6C5A"/>
    <w:rsid w:val="00BF6EB6"/>
    <w:rsid w:val="00BF6FF1"/>
    <w:rsid w:val="00BF77C8"/>
    <w:rsid w:val="00BF7CF7"/>
    <w:rsid w:val="00BF7EBD"/>
    <w:rsid w:val="00C00C4B"/>
    <w:rsid w:val="00C00CE1"/>
    <w:rsid w:val="00C01123"/>
    <w:rsid w:val="00C01E39"/>
    <w:rsid w:val="00C02CB8"/>
    <w:rsid w:val="00C0575B"/>
    <w:rsid w:val="00C05FA5"/>
    <w:rsid w:val="00C06FE9"/>
    <w:rsid w:val="00C076C4"/>
    <w:rsid w:val="00C07902"/>
    <w:rsid w:val="00C079AA"/>
    <w:rsid w:val="00C10380"/>
    <w:rsid w:val="00C1071B"/>
    <w:rsid w:val="00C11761"/>
    <w:rsid w:val="00C11CBC"/>
    <w:rsid w:val="00C11FBF"/>
    <w:rsid w:val="00C13758"/>
    <w:rsid w:val="00C13938"/>
    <w:rsid w:val="00C1398C"/>
    <w:rsid w:val="00C13B4E"/>
    <w:rsid w:val="00C14336"/>
    <w:rsid w:val="00C14676"/>
    <w:rsid w:val="00C14D81"/>
    <w:rsid w:val="00C159D1"/>
    <w:rsid w:val="00C15AF4"/>
    <w:rsid w:val="00C1667B"/>
    <w:rsid w:val="00C16698"/>
    <w:rsid w:val="00C166B9"/>
    <w:rsid w:val="00C16EE5"/>
    <w:rsid w:val="00C17AD5"/>
    <w:rsid w:val="00C202DE"/>
    <w:rsid w:val="00C203B4"/>
    <w:rsid w:val="00C203B6"/>
    <w:rsid w:val="00C20FEC"/>
    <w:rsid w:val="00C21041"/>
    <w:rsid w:val="00C218F0"/>
    <w:rsid w:val="00C22FFA"/>
    <w:rsid w:val="00C232AA"/>
    <w:rsid w:val="00C23508"/>
    <w:rsid w:val="00C2357A"/>
    <w:rsid w:val="00C24025"/>
    <w:rsid w:val="00C241FF"/>
    <w:rsid w:val="00C24379"/>
    <w:rsid w:val="00C248A3"/>
    <w:rsid w:val="00C24E43"/>
    <w:rsid w:val="00C25080"/>
    <w:rsid w:val="00C254ED"/>
    <w:rsid w:val="00C25712"/>
    <w:rsid w:val="00C25AB7"/>
    <w:rsid w:val="00C25B00"/>
    <w:rsid w:val="00C261AC"/>
    <w:rsid w:val="00C26354"/>
    <w:rsid w:val="00C268DD"/>
    <w:rsid w:val="00C26EB9"/>
    <w:rsid w:val="00C2702F"/>
    <w:rsid w:val="00C27116"/>
    <w:rsid w:val="00C2787F"/>
    <w:rsid w:val="00C300DD"/>
    <w:rsid w:val="00C3031F"/>
    <w:rsid w:val="00C30363"/>
    <w:rsid w:val="00C3085D"/>
    <w:rsid w:val="00C309CF"/>
    <w:rsid w:val="00C3119B"/>
    <w:rsid w:val="00C3120F"/>
    <w:rsid w:val="00C31F51"/>
    <w:rsid w:val="00C322EC"/>
    <w:rsid w:val="00C326BC"/>
    <w:rsid w:val="00C32D7D"/>
    <w:rsid w:val="00C330E7"/>
    <w:rsid w:val="00C33399"/>
    <w:rsid w:val="00C33626"/>
    <w:rsid w:val="00C347B7"/>
    <w:rsid w:val="00C348D3"/>
    <w:rsid w:val="00C3558A"/>
    <w:rsid w:val="00C355B4"/>
    <w:rsid w:val="00C35A8B"/>
    <w:rsid w:val="00C36313"/>
    <w:rsid w:val="00C36ADB"/>
    <w:rsid w:val="00C36E86"/>
    <w:rsid w:val="00C36F49"/>
    <w:rsid w:val="00C37120"/>
    <w:rsid w:val="00C374C2"/>
    <w:rsid w:val="00C37959"/>
    <w:rsid w:val="00C40125"/>
    <w:rsid w:val="00C4052D"/>
    <w:rsid w:val="00C41A02"/>
    <w:rsid w:val="00C428C9"/>
    <w:rsid w:val="00C4298A"/>
    <w:rsid w:val="00C42AE7"/>
    <w:rsid w:val="00C4315E"/>
    <w:rsid w:val="00C43E8B"/>
    <w:rsid w:val="00C43F2E"/>
    <w:rsid w:val="00C4447B"/>
    <w:rsid w:val="00C444EC"/>
    <w:rsid w:val="00C4455C"/>
    <w:rsid w:val="00C44583"/>
    <w:rsid w:val="00C4495C"/>
    <w:rsid w:val="00C44DAA"/>
    <w:rsid w:val="00C45179"/>
    <w:rsid w:val="00C457EC"/>
    <w:rsid w:val="00C45AA9"/>
    <w:rsid w:val="00C45F80"/>
    <w:rsid w:val="00C460B7"/>
    <w:rsid w:val="00C464EC"/>
    <w:rsid w:val="00C46909"/>
    <w:rsid w:val="00C46F98"/>
    <w:rsid w:val="00C47841"/>
    <w:rsid w:val="00C47A0C"/>
    <w:rsid w:val="00C50005"/>
    <w:rsid w:val="00C500A7"/>
    <w:rsid w:val="00C50386"/>
    <w:rsid w:val="00C50491"/>
    <w:rsid w:val="00C50575"/>
    <w:rsid w:val="00C509E6"/>
    <w:rsid w:val="00C5128B"/>
    <w:rsid w:val="00C51350"/>
    <w:rsid w:val="00C51E4B"/>
    <w:rsid w:val="00C520FC"/>
    <w:rsid w:val="00C52197"/>
    <w:rsid w:val="00C52209"/>
    <w:rsid w:val="00C5281A"/>
    <w:rsid w:val="00C52CC1"/>
    <w:rsid w:val="00C5352C"/>
    <w:rsid w:val="00C5364C"/>
    <w:rsid w:val="00C538F1"/>
    <w:rsid w:val="00C539F4"/>
    <w:rsid w:val="00C53D3F"/>
    <w:rsid w:val="00C5453C"/>
    <w:rsid w:val="00C54560"/>
    <w:rsid w:val="00C545EC"/>
    <w:rsid w:val="00C552DD"/>
    <w:rsid w:val="00C5765F"/>
    <w:rsid w:val="00C57948"/>
    <w:rsid w:val="00C57AB3"/>
    <w:rsid w:val="00C57BA2"/>
    <w:rsid w:val="00C60999"/>
    <w:rsid w:val="00C620C3"/>
    <w:rsid w:val="00C62374"/>
    <w:rsid w:val="00C62E76"/>
    <w:rsid w:val="00C630D6"/>
    <w:rsid w:val="00C638BD"/>
    <w:rsid w:val="00C638D0"/>
    <w:rsid w:val="00C63A7C"/>
    <w:rsid w:val="00C64361"/>
    <w:rsid w:val="00C64BE4"/>
    <w:rsid w:val="00C658D2"/>
    <w:rsid w:val="00C65C8A"/>
    <w:rsid w:val="00C6621A"/>
    <w:rsid w:val="00C6673B"/>
    <w:rsid w:val="00C70200"/>
    <w:rsid w:val="00C703BE"/>
    <w:rsid w:val="00C70B2C"/>
    <w:rsid w:val="00C70B4B"/>
    <w:rsid w:val="00C713C2"/>
    <w:rsid w:val="00C718D0"/>
    <w:rsid w:val="00C71C2B"/>
    <w:rsid w:val="00C71CFF"/>
    <w:rsid w:val="00C71D31"/>
    <w:rsid w:val="00C7216D"/>
    <w:rsid w:val="00C72315"/>
    <w:rsid w:val="00C7292C"/>
    <w:rsid w:val="00C73619"/>
    <w:rsid w:val="00C739B2"/>
    <w:rsid w:val="00C73B09"/>
    <w:rsid w:val="00C74086"/>
    <w:rsid w:val="00C74177"/>
    <w:rsid w:val="00C7437A"/>
    <w:rsid w:val="00C74E60"/>
    <w:rsid w:val="00C750F1"/>
    <w:rsid w:val="00C757B7"/>
    <w:rsid w:val="00C75922"/>
    <w:rsid w:val="00C7596D"/>
    <w:rsid w:val="00C76132"/>
    <w:rsid w:val="00C76A36"/>
    <w:rsid w:val="00C76F37"/>
    <w:rsid w:val="00C76F7A"/>
    <w:rsid w:val="00C76FE6"/>
    <w:rsid w:val="00C7746B"/>
    <w:rsid w:val="00C77A70"/>
    <w:rsid w:val="00C77DD0"/>
    <w:rsid w:val="00C813E8"/>
    <w:rsid w:val="00C814A7"/>
    <w:rsid w:val="00C81564"/>
    <w:rsid w:val="00C82441"/>
    <w:rsid w:val="00C836D1"/>
    <w:rsid w:val="00C83760"/>
    <w:rsid w:val="00C83897"/>
    <w:rsid w:val="00C8403A"/>
    <w:rsid w:val="00C840DE"/>
    <w:rsid w:val="00C84340"/>
    <w:rsid w:val="00C84393"/>
    <w:rsid w:val="00C843C5"/>
    <w:rsid w:val="00C8568E"/>
    <w:rsid w:val="00C85B16"/>
    <w:rsid w:val="00C86626"/>
    <w:rsid w:val="00C8670B"/>
    <w:rsid w:val="00C8675C"/>
    <w:rsid w:val="00C86B79"/>
    <w:rsid w:val="00C8713B"/>
    <w:rsid w:val="00C879AE"/>
    <w:rsid w:val="00C87B73"/>
    <w:rsid w:val="00C904CD"/>
    <w:rsid w:val="00C90C91"/>
    <w:rsid w:val="00C90EC5"/>
    <w:rsid w:val="00C9103B"/>
    <w:rsid w:val="00C910A4"/>
    <w:rsid w:val="00C91387"/>
    <w:rsid w:val="00C92396"/>
    <w:rsid w:val="00C9247D"/>
    <w:rsid w:val="00C92858"/>
    <w:rsid w:val="00C92ACD"/>
    <w:rsid w:val="00C92DD2"/>
    <w:rsid w:val="00C933DA"/>
    <w:rsid w:val="00C9364E"/>
    <w:rsid w:val="00C93741"/>
    <w:rsid w:val="00C9382C"/>
    <w:rsid w:val="00C93C3B"/>
    <w:rsid w:val="00C93C53"/>
    <w:rsid w:val="00C93DAC"/>
    <w:rsid w:val="00C945AF"/>
    <w:rsid w:val="00C94AB3"/>
    <w:rsid w:val="00C94B95"/>
    <w:rsid w:val="00C94EEA"/>
    <w:rsid w:val="00C94F06"/>
    <w:rsid w:val="00C954AC"/>
    <w:rsid w:val="00C958EA"/>
    <w:rsid w:val="00C95ACA"/>
    <w:rsid w:val="00C96416"/>
    <w:rsid w:val="00CA024D"/>
    <w:rsid w:val="00CA050D"/>
    <w:rsid w:val="00CA06D4"/>
    <w:rsid w:val="00CA0BAD"/>
    <w:rsid w:val="00CA1456"/>
    <w:rsid w:val="00CA149C"/>
    <w:rsid w:val="00CA1BCC"/>
    <w:rsid w:val="00CA1FC2"/>
    <w:rsid w:val="00CA20AC"/>
    <w:rsid w:val="00CA276B"/>
    <w:rsid w:val="00CA2931"/>
    <w:rsid w:val="00CA32FF"/>
    <w:rsid w:val="00CA37F1"/>
    <w:rsid w:val="00CA3998"/>
    <w:rsid w:val="00CA3AB7"/>
    <w:rsid w:val="00CA4158"/>
    <w:rsid w:val="00CA5254"/>
    <w:rsid w:val="00CA5298"/>
    <w:rsid w:val="00CA5493"/>
    <w:rsid w:val="00CA6192"/>
    <w:rsid w:val="00CA643F"/>
    <w:rsid w:val="00CA6A1B"/>
    <w:rsid w:val="00CB0187"/>
    <w:rsid w:val="00CB06A8"/>
    <w:rsid w:val="00CB095C"/>
    <w:rsid w:val="00CB1115"/>
    <w:rsid w:val="00CB11E4"/>
    <w:rsid w:val="00CB13B6"/>
    <w:rsid w:val="00CB1439"/>
    <w:rsid w:val="00CB157D"/>
    <w:rsid w:val="00CB188B"/>
    <w:rsid w:val="00CB19D3"/>
    <w:rsid w:val="00CB1FFC"/>
    <w:rsid w:val="00CB2B72"/>
    <w:rsid w:val="00CB2CA7"/>
    <w:rsid w:val="00CB303A"/>
    <w:rsid w:val="00CB322A"/>
    <w:rsid w:val="00CB46CB"/>
    <w:rsid w:val="00CB4755"/>
    <w:rsid w:val="00CB4932"/>
    <w:rsid w:val="00CB4E57"/>
    <w:rsid w:val="00CB4EB0"/>
    <w:rsid w:val="00CB562F"/>
    <w:rsid w:val="00CB5B13"/>
    <w:rsid w:val="00CB5B47"/>
    <w:rsid w:val="00CB627C"/>
    <w:rsid w:val="00CB6795"/>
    <w:rsid w:val="00CB68AB"/>
    <w:rsid w:val="00CB7C48"/>
    <w:rsid w:val="00CB7D45"/>
    <w:rsid w:val="00CC0828"/>
    <w:rsid w:val="00CC1933"/>
    <w:rsid w:val="00CC2095"/>
    <w:rsid w:val="00CC21A7"/>
    <w:rsid w:val="00CC2201"/>
    <w:rsid w:val="00CC2659"/>
    <w:rsid w:val="00CC2A4F"/>
    <w:rsid w:val="00CC3295"/>
    <w:rsid w:val="00CC38B1"/>
    <w:rsid w:val="00CC45F6"/>
    <w:rsid w:val="00CC4A4C"/>
    <w:rsid w:val="00CC520D"/>
    <w:rsid w:val="00CC6183"/>
    <w:rsid w:val="00CC66C1"/>
    <w:rsid w:val="00CC6A49"/>
    <w:rsid w:val="00CC6D03"/>
    <w:rsid w:val="00CC6FD5"/>
    <w:rsid w:val="00CC73E4"/>
    <w:rsid w:val="00CC7509"/>
    <w:rsid w:val="00CC7688"/>
    <w:rsid w:val="00CC78CE"/>
    <w:rsid w:val="00CC7CD3"/>
    <w:rsid w:val="00CD0558"/>
    <w:rsid w:val="00CD0752"/>
    <w:rsid w:val="00CD0BA9"/>
    <w:rsid w:val="00CD1387"/>
    <w:rsid w:val="00CD1AED"/>
    <w:rsid w:val="00CD20DD"/>
    <w:rsid w:val="00CD270A"/>
    <w:rsid w:val="00CD278D"/>
    <w:rsid w:val="00CD2EFC"/>
    <w:rsid w:val="00CD3316"/>
    <w:rsid w:val="00CD3374"/>
    <w:rsid w:val="00CD34EF"/>
    <w:rsid w:val="00CD3C42"/>
    <w:rsid w:val="00CD3D2C"/>
    <w:rsid w:val="00CD406D"/>
    <w:rsid w:val="00CD4807"/>
    <w:rsid w:val="00CD4A3A"/>
    <w:rsid w:val="00CD4C53"/>
    <w:rsid w:val="00CD4C6D"/>
    <w:rsid w:val="00CD539C"/>
    <w:rsid w:val="00CD5505"/>
    <w:rsid w:val="00CD57D8"/>
    <w:rsid w:val="00CD60D1"/>
    <w:rsid w:val="00CD6107"/>
    <w:rsid w:val="00CD6425"/>
    <w:rsid w:val="00CD6878"/>
    <w:rsid w:val="00CD6B56"/>
    <w:rsid w:val="00CD7661"/>
    <w:rsid w:val="00CD78B9"/>
    <w:rsid w:val="00CD7EDD"/>
    <w:rsid w:val="00CE0586"/>
    <w:rsid w:val="00CE060E"/>
    <w:rsid w:val="00CE1052"/>
    <w:rsid w:val="00CE1532"/>
    <w:rsid w:val="00CE17E6"/>
    <w:rsid w:val="00CE19A4"/>
    <w:rsid w:val="00CE1AED"/>
    <w:rsid w:val="00CE268A"/>
    <w:rsid w:val="00CE2FF0"/>
    <w:rsid w:val="00CE36A5"/>
    <w:rsid w:val="00CE4135"/>
    <w:rsid w:val="00CE5362"/>
    <w:rsid w:val="00CE53A4"/>
    <w:rsid w:val="00CE582B"/>
    <w:rsid w:val="00CE5F1C"/>
    <w:rsid w:val="00CE613B"/>
    <w:rsid w:val="00CE66BE"/>
    <w:rsid w:val="00CE69B3"/>
    <w:rsid w:val="00CE6DCA"/>
    <w:rsid w:val="00CE7685"/>
    <w:rsid w:val="00CE7822"/>
    <w:rsid w:val="00CE7DDC"/>
    <w:rsid w:val="00CE7E71"/>
    <w:rsid w:val="00CF03B0"/>
    <w:rsid w:val="00CF03CF"/>
    <w:rsid w:val="00CF0B3D"/>
    <w:rsid w:val="00CF0C5A"/>
    <w:rsid w:val="00CF0E63"/>
    <w:rsid w:val="00CF151D"/>
    <w:rsid w:val="00CF1E67"/>
    <w:rsid w:val="00CF21F8"/>
    <w:rsid w:val="00CF2547"/>
    <w:rsid w:val="00CF2D17"/>
    <w:rsid w:val="00CF3B42"/>
    <w:rsid w:val="00CF3EBF"/>
    <w:rsid w:val="00CF4D31"/>
    <w:rsid w:val="00CF53D1"/>
    <w:rsid w:val="00CF5F72"/>
    <w:rsid w:val="00CF72DB"/>
    <w:rsid w:val="00CF7642"/>
    <w:rsid w:val="00D00545"/>
    <w:rsid w:val="00D00728"/>
    <w:rsid w:val="00D0079B"/>
    <w:rsid w:val="00D007CB"/>
    <w:rsid w:val="00D00AD2"/>
    <w:rsid w:val="00D00B73"/>
    <w:rsid w:val="00D010BF"/>
    <w:rsid w:val="00D0164C"/>
    <w:rsid w:val="00D01817"/>
    <w:rsid w:val="00D022DF"/>
    <w:rsid w:val="00D02C8B"/>
    <w:rsid w:val="00D034FE"/>
    <w:rsid w:val="00D03655"/>
    <w:rsid w:val="00D036EA"/>
    <w:rsid w:val="00D03941"/>
    <w:rsid w:val="00D04199"/>
    <w:rsid w:val="00D0427A"/>
    <w:rsid w:val="00D045B0"/>
    <w:rsid w:val="00D0480C"/>
    <w:rsid w:val="00D04B77"/>
    <w:rsid w:val="00D04D98"/>
    <w:rsid w:val="00D04EC6"/>
    <w:rsid w:val="00D055DE"/>
    <w:rsid w:val="00D05DFB"/>
    <w:rsid w:val="00D0603C"/>
    <w:rsid w:val="00D060D8"/>
    <w:rsid w:val="00D06504"/>
    <w:rsid w:val="00D066B0"/>
    <w:rsid w:val="00D06E75"/>
    <w:rsid w:val="00D06F5D"/>
    <w:rsid w:val="00D07431"/>
    <w:rsid w:val="00D07C9B"/>
    <w:rsid w:val="00D07FFB"/>
    <w:rsid w:val="00D1004A"/>
    <w:rsid w:val="00D1071B"/>
    <w:rsid w:val="00D114AD"/>
    <w:rsid w:val="00D117A9"/>
    <w:rsid w:val="00D119F6"/>
    <w:rsid w:val="00D11F61"/>
    <w:rsid w:val="00D1210A"/>
    <w:rsid w:val="00D128B0"/>
    <w:rsid w:val="00D12F48"/>
    <w:rsid w:val="00D12FD1"/>
    <w:rsid w:val="00D1340A"/>
    <w:rsid w:val="00D14448"/>
    <w:rsid w:val="00D14C96"/>
    <w:rsid w:val="00D14D98"/>
    <w:rsid w:val="00D14E28"/>
    <w:rsid w:val="00D15276"/>
    <w:rsid w:val="00D15589"/>
    <w:rsid w:val="00D158E3"/>
    <w:rsid w:val="00D15F6F"/>
    <w:rsid w:val="00D161BA"/>
    <w:rsid w:val="00D1718E"/>
    <w:rsid w:val="00D17402"/>
    <w:rsid w:val="00D17750"/>
    <w:rsid w:val="00D17F3B"/>
    <w:rsid w:val="00D17FB1"/>
    <w:rsid w:val="00D2045D"/>
    <w:rsid w:val="00D2065D"/>
    <w:rsid w:val="00D20770"/>
    <w:rsid w:val="00D20A01"/>
    <w:rsid w:val="00D20B61"/>
    <w:rsid w:val="00D2123A"/>
    <w:rsid w:val="00D212FC"/>
    <w:rsid w:val="00D21FCF"/>
    <w:rsid w:val="00D22754"/>
    <w:rsid w:val="00D22929"/>
    <w:rsid w:val="00D2294E"/>
    <w:rsid w:val="00D229EC"/>
    <w:rsid w:val="00D22D1F"/>
    <w:rsid w:val="00D231BC"/>
    <w:rsid w:val="00D23318"/>
    <w:rsid w:val="00D23652"/>
    <w:rsid w:val="00D23916"/>
    <w:rsid w:val="00D23DA0"/>
    <w:rsid w:val="00D24499"/>
    <w:rsid w:val="00D244EA"/>
    <w:rsid w:val="00D2479B"/>
    <w:rsid w:val="00D24A82"/>
    <w:rsid w:val="00D24D1E"/>
    <w:rsid w:val="00D252FA"/>
    <w:rsid w:val="00D256D6"/>
    <w:rsid w:val="00D257BB"/>
    <w:rsid w:val="00D25ADD"/>
    <w:rsid w:val="00D26E44"/>
    <w:rsid w:val="00D2704E"/>
    <w:rsid w:val="00D275D9"/>
    <w:rsid w:val="00D30E7B"/>
    <w:rsid w:val="00D31377"/>
    <w:rsid w:val="00D31467"/>
    <w:rsid w:val="00D31508"/>
    <w:rsid w:val="00D323EB"/>
    <w:rsid w:val="00D32553"/>
    <w:rsid w:val="00D328BC"/>
    <w:rsid w:val="00D3292A"/>
    <w:rsid w:val="00D32AD5"/>
    <w:rsid w:val="00D3341A"/>
    <w:rsid w:val="00D3341F"/>
    <w:rsid w:val="00D335FE"/>
    <w:rsid w:val="00D33CD7"/>
    <w:rsid w:val="00D34205"/>
    <w:rsid w:val="00D3423E"/>
    <w:rsid w:val="00D34506"/>
    <w:rsid w:val="00D3479A"/>
    <w:rsid w:val="00D34D74"/>
    <w:rsid w:val="00D3508C"/>
    <w:rsid w:val="00D361F4"/>
    <w:rsid w:val="00D368E7"/>
    <w:rsid w:val="00D36A17"/>
    <w:rsid w:val="00D36E73"/>
    <w:rsid w:val="00D370B5"/>
    <w:rsid w:val="00D370BF"/>
    <w:rsid w:val="00D37657"/>
    <w:rsid w:val="00D401FE"/>
    <w:rsid w:val="00D40CAA"/>
    <w:rsid w:val="00D41360"/>
    <w:rsid w:val="00D413D8"/>
    <w:rsid w:val="00D41C77"/>
    <w:rsid w:val="00D4235B"/>
    <w:rsid w:val="00D425FA"/>
    <w:rsid w:val="00D42B38"/>
    <w:rsid w:val="00D43D33"/>
    <w:rsid w:val="00D44281"/>
    <w:rsid w:val="00D4492B"/>
    <w:rsid w:val="00D4531A"/>
    <w:rsid w:val="00D45BCD"/>
    <w:rsid w:val="00D45D15"/>
    <w:rsid w:val="00D45DE0"/>
    <w:rsid w:val="00D46068"/>
    <w:rsid w:val="00D466FB"/>
    <w:rsid w:val="00D46B72"/>
    <w:rsid w:val="00D4747A"/>
    <w:rsid w:val="00D5099F"/>
    <w:rsid w:val="00D50C7F"/>
    <w:rsid w:val="00D5110C"/>
    <w:rsid w:val="00D5113A"/>
    <w:rsid w:val="00D51304"/>
    <w:rsid w:val="00D51339"/>
    <w:rsid w:val="00D51722"/>
    <w:rsid w:val="00D51C4A"/>
    <w:rsid w:val="00D51D00"/>
    <w:rsid w:val="00D51DF6"/>
    <w:rsid w:val="00D522F0"/>
    <w:rsid w:val="00D52F32"/>
    <w:rsid w:val="00D53C8F"/>
    <w:rsid w:val="00D54D8F"/>
    <w:rsid w:val="00D54EDF"/>
    <w:rsid w:val="00D55204"/>
    <w:rsid w:val="00D5570B"/>
    <w:rsid w:val="00D55C39"/>
    <w:rsid w:val="00D5627A"/>
    <w:rsid w:val="00D56362"/>
    <w:rsid w:val="00D56574"/>
    <w:rsid w:val="00D56AB1"/>
    <w:rsid w:val="00D56BCC"/>
    <w:rsid w:val="00D5718D"/>
    <w:rsid w:val="00D6061E"/>
    <w:rsid w:val="00D60623"/>
    <w:rsid w:val="00D609C1"/>
    <w:rsid w:val="00D61810"/>
    <w:rsid w:val="00D6196E"/>
    <w:rsid w:val="00D61E08"/>
    <w:rsid w:val="00D620EB"/>
    <w:rsid w:val="00D62916"/>
    <w:rsid w:val="00D62992"/>
    <w:rsid w:val="00D62DCB"/>
    <w:rsid w:val="00D62FD8"/>
    <w:rsid w:val="00D63753"/>
    <w:rsid w:val="00D63EB7"/>
    <w:rsid w:val="00D6412D"/>
    <w:rsid w:val="00D64489"/>
    <w:rsid w:val="00D64C49"/>
    <w:rsid w:val="00D65636"/>
    <w:rsid w:val="00D66314"/>
    <w:rsid w:val="00D66A19"/>
    <w:rsid w:val="00D66BC0"/>
    <w:rsid w:val="00D66FC6"/>
    <w:rsid w:val="00D67769"/>
    <w:rsid w:val="00D70695"/>
    <w:rsid w:val="00D70868"/>
    <w:rsid w:val="00D70AC2"/>
    <w:rsid w:val="00D70D4B"/>
    <w:rsid w:val="00D71C14"/>
    <w:rsid w:val="00D71C16"/>
    <w:rsid w:val="00D71D28"/>
    <w:rsid w:val="00D71E5E"/>
    <w:rsid w:val="00D71F74"/>
    <w:rsid w:val="00D7271C"/>
    <w:rsid w:val="00D727A2"/>
    <w:rsid w:val="00D72E31"/>
    <w:rsid w:val="00D73E1F"/>
    <w:rsid w:val="00D7433F"/>
    <w:rsid w:val="00D751F4"/>
    <w:rsid w:val="00D7589B"/>
    <w:rsid w:val="00D75ACE"/>
    <w:rsid w:val="00D76484"/>
    <w:rsid w:val="00D76508"/>
    <w:rsid w:val="00D76B14"/>
    <w:rsid w:val="00D7708D"/>
    <w:rsid w:val="00D77666"/>
    <w:rsid w:val="00D77B55"/>
    <w:rsid w:val="00D77C0C"/>
    <w:rsid w:val="00D77CBB"/>
    <w:rsid w:val="00D80854"/>
    <w:rsid w:val="00D808F0"/>
    <w:rsid w:val="00D80B44"/>
    <w:rsid w:val="00D80E17"/>
    <w:rsid w:val="00D81341"/>
    <w:rsid w:val="00D81DB6"/>
    <w:rsid w:val="00D81DFC"/>
    <w:rsid w:val="00D8294C"/>
    <w:rsid w:val="00D82A64"/>
    <w:rsid w:val="00D82C4B"/>
    <w:rsid w:val="00D82F41"/>
    <w:rsid w:val="00D8327B"/>
    <w:rsid w:val="00D8377D"/>
    <w:rsid w:val="00D841DC"/>
    <w:rsid w:val="00D84DA5"/>
    <w:rsid w:val="00D8515A"/>
    <w:rsid w:val="00D85212"/>
    <w:rsid w:val="00D85C8B"/>
    <w:rsid w:val="00D86F4E"/>
    <w:rsid w:val="00D8715A"/>
    <w:rsid w:val="00D87AED"/>
    <w:rsid w:val="00D87C9D"/>
    <w:rsid w:val="00D906AA"/>
    <w:rsid w:val="00D908FA"/>
    <w:rsid w:val="00D90DAA"/>
    <w:rsid w:val="00D90F2B"/>
    <w:rsid w:val="00D91911"/>
    <w:rsid w:val="00D92965"/>
    <w:rsid w:val="00D92BF8"/>
    <w:rsid w:val="00D92CF4"/>
    <w:rsid w:val="00D937B6"/>
    <w:rsid w:val="00D93903"/>
    <w:rsid w:val="00D9391B"/>
    <w:rsid w:val="00D93941"/>
    <w:rsid w:val="00D943FC"/>
    <w:rsid w:val="00D9443F"/>
    <w:rsid w:val="00D95006"/>
    <w:rsid w:val="00D950F9"/>
    <w:rsid w:val="00D9515A"/>
    <w:rsid w:val="00D954A0"/>
    <w:rsid w:val="00D9601D"/>
    <w:rsid w:val="00D97452"/>
    <w:rsid w:val="00DA014C"/>
    <w:rsid w:val="00DA096A"/>
    <w:rsid w:val="00DA099C"/>
    <w:rsid w:val="00DA0AFC"/>
    <w:rsid w:val="00DA0EB5"/>
    <w:rsid w:val="00DA0FB8"/>
    <w:rsid w:val="00DA12F6"/>
    <w:rsid w:val="00DA230E"/>
    <w:rsid w:val="00DA2741"/>
    <w:rsid w:val="00DA2B76"/>
    <w:rsid w:val="00DA2C0C"/>
    <w:rsid w:val="00DA379D"/>
    <w:rsid w:val="00DA3911"/>
    <w:rsid w:val="00DA3B42"/>
    <w:rsid w:val="00DA3B47"/>
    <w:rsid w:val="00DA3D97"/>
    <w:rsid w:val="00DA3F6C"/>
    <w:rsid w:val="00DA430C"/>
    <w:rsid w:val="00DA5237"/>
    <w:rsid w:val="00DA538D"/>
    <w:rsid w:val="00DA58CD"/>
    <w:rsid w:val="00DA615E"/>
    <w:rsid w:val="00DA64E9"/>
    <w:rsid w:val="00DA650B"/>
    <w:rsid w:val="00DA66E7"/>
    <w:rsid w:val="00DA6727"/>
    <w:rsid w:val="00DA68F8"/>
    <w:rsid w:val="00DA6AAB"/>
    <w:rsid w:val="00DA6E12"/>
    <w:rsid w:val="00DA70B8"/>
    <w:rsid w:val="00DA7809"/>
    <w:rsid w:val="00DB021F"/>
    <w:rsid w:val="00DB073F"/>
    <w:rsid w:val="00DB0AB6"/>
    <w:rsid w:val="00DB0D52"/>
    <w:rsid w:val="00DB0D7E"/>
    <w:rsid w:val="00DB0EA7"/>
    <w:rsid w:val="00DB105E"/>
    <w:rsid w:val="00DB1AD2"/>
    <w:rsid w:val="00DB25B7"/>
    <w:rsid w:val="00DB266F"/>
    <w:rsid w:val="00DB2841"/>
    <w:rsid w:val="00DB2CA0"/>
    <w:rsid w:val="00DB2F9E"/>
    <w:rsid w:val="00DB333B"/>
    <w:rsid w:val="00DB37C3"/>
    <w:rsid w:val="00DB3C9A"/>
    <w:rsid w:val="00DB3E5A"/>
    <w:rsid w:val="00DB44B0"/>
    <w:rsid w:val="00DB499D"/>
    <w:rsid w:val="00DB4E55"/>
    <w:rsid w:val="00DB508E"/>
    <w:rsid w:val="00DB62DC"/>
    <w:rsid w:val="00DB6BE8"/>
    <w:rsid w:val="00DB6D43"/>
    <w:rsid w:val="00DB6F45"/>
    <w:rsid w:val="00DB7445"/>
    <w:rsid w:val="00DB75B5"/>
    <w:rsid w:val="00DB7866"/>
    <w:rsid w:val="00DC0868"/>
    <w:rsid w:val="00DC08C4"/>
    <w:rsid w:val="00DC161D"/>
    <w:rsid w:val="00DC1C3B"/>
    <w:rsid w:val="00DC1D42"/>
    <w:rsid w:val="00DC2261"/>
    <w:rsid w:val="00DC2846"/>
    <w:rsid w:val="00DC2B54"/>
    <w:rsid w:val="00DC2C80"/>
    <w:rsid w:val="00DC2D9E"/>
    <w:rsid w:val="00DC32C5"/>
    <w:rsid w:val="00DC454A"/>
    <w:rsid w:val="00DC48D2"/>
    <w:rsid w:val="00DC4A9C"/>
    <w:rsid w:val="00DC4C66"/>
    <w:rsid w:val="00DC4FA8"/>
    <w:rsid w:val="00DC50EA"/>
    <w:rsid w:val="00DC510C"/>
    <w:rsid w:val="00DC6384"/>
    <w:rsid w:val="00DC6435"/>
    <w:rsid w:val="00DC64DC"/>
    <w:rsid w:val="00DC6A71"/>
    <w:rsid w:val="00DC6FFE"/>
    <w:rsid w:val="00DD0030"/>
    <w:rsid w:val="00DD01F1"/>
    <w:rsid w:val="00DD045B"/>
    <w:rsid w:val="00DD079D"/>
    <w:rsid w:val="00DD11CB"/>
    <w:rsid w:val="00DD1B9F"/>
    <w:rsid w:val="00DD1FAE"/>
    <w:rsid w:val="00DD214A"/>
    <w:rsid w:val="00DD2D95"/>
    <w:rsid w:val="00DD2EB7"/>
    <w:rsid w:val="00DD3210"/>
    <w:rsid w:val="00DD3285"/>
    <w:rsid w:val="00DD521F"/>
    <w:rsid w:val="00DD58C6"/>
    <w:rsid w:val="00DD5AD6"/>
    <w:rsid w:val="00DD5D88"/>
    <w:rsid w:val="00DD6231"/>
    <w:rsid w:val="00DD6D52"/>
    <w:rsid w:val="00DD6DD4"/>
    <w:rsid w:val="00DD752C"/>
    <w:rsid w:val="00DD762F"/>
    <w:rsid w:val="00DD7B02"/>
    <w:rsid w:val="00DE07C8"/>
    <w:rsid w:val="00DE0F6C"/>
    <w:rsid w:val="00DE10CA"/>
    <w:rsid w:val="00DE1ADE"/>
    <w:rsid w:val="00DE1F5A"/>
    <w:rsid w:val="00DE2B79"/>
    <w:rsid w:val="00DE2F6C"/>
    <w:rsid w:val="00DE33BA"/>
    <w:rsid w:val="00DE382D"/>
    <w:rsid w:val="00DE38E8"/>
    <w:rsid w:val="00DE3FCD"/>
    <w:rsid w:val="00DE4065"/>
    <w:rsid w:val="00DE4862"/>
    <w:rsid w:val="00DE4B03"/>
    <w:rsid w:val="00DE4EF1"/>
    <w:rsid w:val="00DE5AD4"/>
    <w:rsid w:val="00DE61B4"/>
    <w:rsid w:val="00DE61C6"/>
    <w:rsid w:val="00DE7239"/>
    <w:rsid w:val="00DE7C3D"/>
    <w:rsid w:val="00DF0408"/>
    <w:rsid w:val="00DF1034"/>
    <w:rsid w:val="00DF1229"/>
    <w:rsid w:val="00DF125D"/>
    <w:rsid w:val="00DF1432"/>
    <w:rsid w:val="00DF1835"/>
    <w:rsid w:val="00DF19C5"/>
    <w:rsid w:val="00DF24E8"/>
    <w:rsid w:val="00DF3D1B"/>
    <w:rsid w:val="00DF3D6E"/>
    <w:rsid w:val="00DF45D6"/>
    <w:rsid w:val="00DF46E9"/>
    <w:rsid w:val="00DF4857"/>
    <w:rsid w:val="00DF517D"/>
    <w:rsid w:val="00DF59C8"/>
    <w:rsid w:val="00DF5C62"/>
    <w:rsid w:val="00DF743B"/>
    <w:rsid w:val="00E00379"/>
    <w:rsid w:val="00E0052C"/>
    <w:rsid w:val="00E00815"/>
    <w:rsid w:val="00E00B51"/>
    <w:rsid w:val="00E00BBF"/>
    <w:rsid w:val="00E0102E"/>
    <w:rsid w:val="00E02484"/>
    <w:rsid w:val="00E02F0F"/>
    <w:rsid w:val="00E03E16"/>
    <w:rsid w:val="00E040D7"/>
    <w:rsid w:val="00E04AB3"/>
    <w:rsid w:val="00E05400"/>
    <w:rsid w:val="00E05F5E"/>
    <w:rsid w:val="00E06479"/>
    <w:rsid w:val="00E06C57"/>
    <w:rsid w:val="00E070F5"/>
    <w:rsid w:val="00E071E1"/>
    <w:rsid w:val="00E074CB"/>
    <w:rsid w:val="00E07E11"/>
    <w:rsid w:val="00E10426"/>
    <w:rsid w:val="00E1046A"/>
    <w:rsid w:val="00E114C8"/>
    <w:rsid w:val="00E11A94"/>
    <w:rsid w:val="00E11E90"/>
    <w:rsid w:val="00E12518"/>
    <w:rsid w:val="00E125A5"/>
    <w:rsid w:val="00E12D02"/>
    <w:rsid w:val="00E13660"/>
    <w:rsid w:val="00E13815"/>
    <w:rsid w:val="00E13841"/>
    <w:rsid w:val="00E14CAF"/>
    <w:rsid w:val="00E15934"/>
    <w:rsid w:val="00E15EDA"/>
    <w:rsid w:val="00E1747C"/>
    <w:rsid w:val="00E17C0B"/>
    <w:rsid w:val="00E202DC"/>
    <w:rsid w:val="00E20575"/>
    <w:rsid w:val="00E2077F"/>
    <w:rsid w:val="00E20AB3"/>
    <w:rsid w:val="00E2116C"/>
    <w:rsid w:val="00E212B7"/>
    <w:rsid w:val="00E21501"/>
    <w:rsid w:val="00E217ED"/>
    <w:rsid w:val="00E21DEF"/>
    <w:rsid w:val="00E21E3A"/>
    <w:rsid w:val="00E223BF"/>
    <w:rsid w:val="00E22960"/>
    <w:rsid w:val="00E23879"/>
    <w:rsid w:val="00E23F36"/>
    <w:rsid w:val="00E244AF"/>
    <w:rsid w:val="00E245D9"/>
    <w:rsid w:val="00E266AA"/>
    <w:rsid w:val="00E266DF"/>
    <w:rsid w:val="00E275FC"/>
    <w:rsid w:val="00E27CBD"/>
    <w:rsid w:val="00E301CF"/>
    <w:rsid w:val="00E304F3"/>
    <w:rsid w:val="00E30A48"/>
    <w:rsid w:val="00E31151"/>
    <w:rsid w:val="00E31590"/>
    <w:rsid w:val="00E323E0"/>
    <w:rsid w:val="00E32DDF"/>
    <w:rsid w:val="00E32EC2"/>
    <w:rsid w:val="00E33965"/>
    <w:rsid w:val="00E347E0"/>
    <w:rsid w:val="00E349A6"/>
    <w:rsid w:val="00E34F2A"/>
    <w:rsid w:val="00E360CA"/>
    <w:rsid w:val="00E36194"/>
    <w:rsid w:val="00E36361"/>
    <w:rsid w:val="00E36B3A"/>
    <w:rsid w:val="00E36C6A"/>
    <w:rsid w:val="00E36C6B"/>
    <w:rsid w:val="00E36DDD"/>
    <w:rsid w:val="00E3708E"/>
    <w:rsid w:val="00E37265"/>
    <w:rsid w:val="00E376D7"/>
    <w:rsid w:val="00E37860"/>
    <w:rsid w:val="00E37EA6"/>
    <w:rsid w:val="00E40D45"/>
    <w:rsid w:val="00E40EB2"/>
    <w:rsid w:val="00E40FE1"/>
    <w:rsid w:val="00E413F0"/>
    <w:rsid w:val="00E425CF"/>
    <w:rsid w:val="00E42C50"/>
    <w:rsid w:val="00E42FE9"/>
    <w:rsid w:val="00E4317C"/>
    <w:rsid w:val="00E436D1"/>
    <w:rsid w:val="00E436DC"/>
    <w:rsid w:val="00E43BC5"/>
    <w:rsid w:val="00E44678"/>
    <w:rsid w:val="00E447C5"/>
    <w:rsid w:val="00E453F7"/>
    <w:rsid w:val="00E45935"/>
    <w:rsid w:val="00E45CB6"/>
    <w:rsid w:val="00E46291"/>
    <w:rsid w:val="00E468B6"/>
    <w:rsid w:val="00E46AEB"/>
    <w:rsid w:val="00E46B2E"/>
    <w:rsid w:val="00E46DFC"/>
    <w:rsid w:val="00E47093"/>
    <w:rsid w:val="00E4728B"/>
    <w:rsid w:val="00E47552"/>
    <w:rsid w:val="00E505E8"/>
    <w:rsid w:val="00E50968"/>
    <w:rsid w:val="00E50EA6"/>
    <w:rsid w:val="00E50F33"/>
    <w:rsid w:val="00E51345"/>
    <w:rsid w:val="00E51F23"/>
    <w:rsid w:val="00E5258E"/>
    <w:rsid w:val="00E5263D"/>
    <w:rsid w:val="00E5267A"/>
    <w:rsid w:val="00E529F1"/>
    <w:rsid w:val="00E52D89"/>
    <w:rsid w:val="00E530A3"/>
    <w:rsid w:val="00E53CB3"/>
    <w:rsid w:val="00E53D6E"/>
    <w:rsid w:val="00E53DDD"/>
    <w:rsid w:val="00E53ED3"/>
    <w:rsid w:val="00E54014"/>
    <w:rsid w:val="00E54DF2"/>
    <w:rsid w:val="00E54F75"/>
    <w:rsid w:val="00E554CD"/>
    <w:rsid w:val="00E556E8"/>
    <w:rsid w:val="00E5583B"/>
    <w:rsid w:val="00E55CE6"/>
    <w:rsid w:val="00E55DDA"/>
    <w:rsid w:val="00E5647A"/>
    <w:rsid w:val="00E566CC"/>
    <w:rsid w:val="00E5689C"/>
    <w:rsid w:val="00E5749A"/>
    <w:rsid w:val="00E57956"/>
    <w:rsid w:val="00E60454"/>
    <w:rsid w:val="00E60478"/>
    <w:rsid w:val="00E60679"/>
    <w:rsid w:val="00E606FC"/>
    <w:rsid w:val="00E60D54"/>
    <w:rsid w:val="00E60F89"/>
    <w:rsid w:val="00E61826"/>
    <w:rsid w:val="00E61A89"/>
    <w:rsid w:val="00E62126"/>
    <w:rsid w:val="00E62814"/>
    <w:rsid w:val="00E62E3D"/>
    <w:rsid w:val="00E63BB7"/>
    <w:rsid w:val="00E643B0"/>
    <w:rsid w:val="00E64999"/>
    <w:rsid w:val="00E65115"/>
    <w:rsid w:val="00E65296"/>
    <w:rsid w:val="00E6597D"/>
    <w:rsid w:val="00E65E62"/>
    <w:rsid w:val="00E66144"/>
    <w:rsid w:val="00E66324"/>
    <w:rsid w:val="00E663D6"/>
    <w:rsid w:val="00E6656B"/>
    <w:rsid w:val="00E66793"/>
    <w:rsid w:val="00E66A17"/>
    <w:rsid w:val="00E66A38"/>
    <w:rsid w:val="00E66C1C"/>
    <w:rsid w:val="00E66DD4"/>
    <w:rsid w:val="00E66E0D"/>
    <w:rsid w:val="00E66F1A"/>
    <w:rsid w:val="00E6740E"/>
    <w:rsid w:val="00E67990"/>
    <w:rsid w:val="00E67A4A"/>
    <w:rsid w:val="00E67C56"/>
    <w:rsid w:val="00E708BB"/>
    <w:rsid w:val="00E70B1A"/>
    <w:rsid w:val="00E7149F"/>
    <w:rsid w:val="00E71A56"/>
    <w:rsid w:val="00E729BD"/>
    <w:rsid w:val="00E7312E"/>
    <w:rsid w:val="00E733C8"/>
    <w:rsid w:val="00E73C6F"/>
    <w:rsid w:val="00E73D66"/>
    <w:rsid w:val="00E73E03"/>
    <w:rsid w:val="00E73E1E"/>
    <w:rsid w:val="00E73F14"/>
    <w:rsid w:val="00E74304"/>
    <w:rsid w:val="00E746E5"/>
    <w:rsid w:val="00E74A60"/>
    <w:rsid w:val="00E74AD6"/>
    <w:rsid w:val="00E7523E"/>
    <w:rsid w:val="00E759D1"/>
    <w:rsid w:val="00E75CDF"/>
    <w:rsid w:val="00E76167"/>
    <w:rsid w:val="00E76653"/>
    <w:rsid w:val="00E76B26"/>
    <w:rsid w:val="00E76EDC"/>
    <w:rsid w:val="00E77276"/>
    <w:rsid w:val="00E772AE"/>
    <w:rsid w:val="00E77722"/>
    <w:rsid w:val="00E778DD"/>
    <w:rsid w:val="00E77A78"/>
    <w:rsid w:val="00E77F67"/>
    <w:rsid w:val="00E80B45"/>
    <w:rsid w:val="00E80C9A"/>
    <w:rsid w:val="00E81458"/>
    <w:rsid w:val="00E819EE"/>
    <w:rsid w:val="00E81C4B"/>
    <w:rsid w:val="00E83E95"/>
    <w:rsid w:val="00E85676"/>
    <w:rsid w:val="00E85752"/>
    <w:rsid w:val="00E85FA1"/>
    <w:rsid w:val="00E86323"/>
    <w:rsid w:val="00E8737A"/>
    <w:rsid w:val="00E87782"/>
    <w:rsid w:val="00E9007E"/>
    <w:rsid w:val="00E903A4"/>
    <w:rsid w:val="00E90CD2"/>
    <w:rsid w:val="00E90CDA"/>
    <w:rsid w:val="00E90F16"/>
    <w:rsid w:val="00E916AF"/>
    <w:rsid w:val="00E9268A"/>
    <w:rsid w:val="00E92D95"/>
    <w:rsid w:val="00E92DA5"/>
    <w:rsid w:val="00E92E13"/>
    <w:rsid w:val="00E9425F"/>
    <w:rsid w:val="00E94841"/>
    <w:rsid w:val="00E948BF"/>
    <w:rsid w:val="00E94E4B"/>
    <w:rsid w:val="00E95332"/>
    <w:rsid w:val="00E9558C"/>
    <w:rsid w:val="00E95E0E"/>
    <w:rsid w:val="00E95F04"/>
    <w:rsid w:val="00E964D2"/>
    <w:rsid w:val="00E967F8"/>
    <w:rsid w:val="00E96B05"/>
    <w:rsid w:val="00E96B24"/>
    <w:rsid w:val="00E96CE0"/>
    <w:rsid w:val="00E9721D"/>
    <w:rsid w:val="00E976AD"/>
    <w:rsid w:val="00E97817"/>
    <w:rsid w:val="00EA04EB"/>
    <w:rsid w:val="00EA0552"/>
    <w:rsid w:val="00EA06CF"/>
    <w:rsid w:val="00EA0725"/>
    <w:rsid w:val="00EA1282"/>
    <w:rsid w:val="00EA1564"/>
    <w:rsid w:val="00EA15BE"/>
    <w:rsid w:val="00EA15E9"/>
    <w:rsid w:val="00EA2508"/>
    <w:rsid w:val="00EA2872"/>
    <w:rsid w:val="00EA2B2A"/>
    <w:rsid w:val="00EA2CE5"/>
    <w:rsid w:val="00EA35FD"/>
    <w:rsid w:val="00EA47D8"/>
    <w:rsid w:val="00EA49FD"/>
    <w:rsid w:val="00EA4AF3"/>
    <w:rsid w:val="00EA4DBE"/>
    <w:rsid w:val="00EA51C3"/>
    <w:rsid w:val="00EA548A"/>
    <w:rsid w:val="00EA5E78"/>
    <w:rsid w:val="00EA6237"/>
    <w:rsid w:val="00EA660E"/>
    <w:rsid w:val="00EA6B14"/>
    <w:rsid w:val="00EA75FC"/>
    <w:rsid w:val="00EA77C2"/>
    <w:rsid w:val="00EB0272"/>
    <w:rsid w:val="00EB02E7"/>
    <w:rsid w:val="00EB031A"/>
    <w:rsid w:val="00EB0F25"/>
    <w:rsid w:val="00EB1360"/>
    <w:rsid w:val="00EB1780"/>
    <w:rsid w:val="00EB1D09"/>
    <w:rsid w:val="00EB234E"/>
    <w:rsid w:val="00EB2A1B"/>
    <w:rsid w:val="00EB2C30"/>
    <w:rsid w:val="00EB2C6D"/>
    <w:rsid w:val="00EB423C"/>
    <w:rsid w:val="00EB4515"/>
    <w:rsid w:val="00EB4CC0"/>
    <w:rsid w:val="00EB4CF6"/>
    <w:rsid w:val="00EB4FD7"/>
    <w:rsid w:val="00EB52AC"/>
    <w:rsid w:val="00EB5EC2"/>
    <w:rsid w:val="00EB6B15"/>
    <w:rsid w:val="00EB6B99"/>
    <w:rsid w:val="00EB6BC2"/>
    <w:rsid w:val="00EB7070"/>
    <w:rsid w:val="00EB77C5"/>
    <w:rsid w:val="00EB77CC"/>
    <w:rsid w:val="00EB7AA6"/>
    <w:rsid w:val="00EB7B6B"/>
    <w:rsid w:val="00EB7DF8"/>
    <w:rsid w:val="00EC047A"/>
    <w:rsid w:val="00EC07C9"/>
    <w:rsid w:val="00EC1005"/>
    <w:rsid w:val="00EC1019"/>
    <w:rsid w:val="00EC10CB"/>
    <w:rsid w:val="00EC1A0F"/>
    <w:rsid w:val="00EC1D75"/>
    <w:rsid w:val="00EC233B"/>
    <w:rsid w:val="00EC23C3"/>
    <w:rsid w:val="00EC2442"/>
    <w:rsid w:val="00EC2904"/>
    <w:rsid w:val="00EC29AC"/>
    <w:rsid w:val="00EC2ED7"/>
    <w:rsid w:val="00EC3175"/>
    <w:rsid w:val="00EC3411"/>
    <w:rsid w:val="00EC3931"/>
    <w:rsid w:val="00EC3BCF"/>
    <w:rsid w:val="00EC3DB1"/>
    <w:rsid w:val="00EC417E"/>
    <w:rsid w:val="00EC447E"/>
    <w:rsid w:val="00EC5353"/>
    <w:rsid w:val="00EC58E7"/>
    <w:rsid w:val="00EC6AB6"/>
    <w:rsid w:val="00EC6AB8"/>
    <w:rsid w:val="00EC77B1"/>
    <w:rsid w:val="00EC7ECB"/>
    <w:rsid w:val="00ED04BD"/>
    <w:rsid w:val="00ED0EF9"/>
    <w:rsid w:val="00ED10A7"/>
    <w:rsid w:val="00ED17AE"/>
    <w:rsid w:val="00ED2301"/>
    <w:rsid w:val="00ED30A2"/>
    <w:rsid w:val="00ED4100"/>
    <w:rsid w:val="00ED4531"/>
    <w:rsid w:val="00ED476C"/>
    <w:rsid w:val="00ED4852"/>
    <w:rsid w:val="00ED48B6"/>
    <w:rsid w:val="00ED499D"/>
    <w:rsid w:val="00ED49D2"/>
    <w:rsid w:val="00ED4D22"/>
    <w:rsid w:val="00ED5380"/>
    <w:rsid w:val="00ED679E"/>
    <w:rsid w:val="00ED7058"/>
    <w:rsid w:val="00ED756F"/>
    <w:rsid w:val="00ED7574"/>
    <w:rsid w:val="00ED76A2"/>
    <w:rsid w:val="00ED78DF"/>
    <w:rsid w:val="00ED7BFA"/>
    <w:rsid w:val="00ED7E11"/>
    <w:rsid w:val="00EE04D8"/>
    <w:rsid w:val="00EE0999"/>
    <w:rsid w:val="00EE0D35"/>
    <w:rsid w:val="00EE1556"/>
    <w:rsid w:val="00EE1D0C"/>
    <w:rsid w:val="00EE2075"/>
    <w:rsid w:val="00EE2129"/>
    <w:rsid w:val="00EE24C9"/>
    <w:rsid w:val="00EE3ACF"/>
    <w:rsid w:val="00EE4111"/>
    <w:rsid w:val="00EE4954"/>
    <w:rsid w:val="00EE4E8E"/>
    <w:rsid w:val="00EE4F39"/>
    <w:rsid w:val="00EE76D1"/>
    <w:rsid w:val="00EE7A33"/>
    <w:rsid w:val="00EF05B2"/>
    <w:rsid w:val="00EF0B78"/>
    <w:rsid w:val="00EF0EFF"/>
    <w:rsid w:val="00EF0F8E"/>
    <w:rsid w:val="00EF1978"/>
    <w:rsid w:val="00EF2112"/>
    <w:rsid w:val="00EF2121"/>
    <w:rsid w:val="00EF261A"/>
    <w:rsid w:val="00EF291D"/>
    <w:rsid w:val="00EF2A70"/>
    <w:rsid w:val="00EF2C0C"/>
    <w:rsid w:val="00EF2CC2"/>
    <w:rsid w:val="00EF40E3"/>
    <w:rsid w:val="00EF5577"/>
    <w:rsid w:val="00EF672F"/>
    <w:rsid w:val="00EF6B70"/>
    <w:rsid w:val="00F00238"/>
    <w:rsid w:val="00F00C5D"/>
    <w:rsid w:val="00F017C1"/>
    <w:rsid w:val="00F01A7A"/>
    <w:rsid w:val="00F02213"/>
    <w:rsid w:val="00F0225B"/>
    <w:rsid w:val="00F02379"/>
    <w:rsid w:val="00F027D2"/>
    <w:rsid w:val="00F02D8E"/>
    <w:rsid w:val="00F03B83"/>
    <w:rsid w:val="00F0404A"/>
    <w:rsid w:val="00F040F7"/>
    <w:rsid w:val="00F046FB"/>
    <w:rsid w:val="00F04B08"/>
    <w:rsid w:val="00F04C72"/>
    <w:rsid w:val="00F055A2"/>
    <w:rsid w:val="00F05E68"/>
    <w:rsid w:val="00F06352"/>
    <w:rsid w:val="00F068FF"/>
    <w:rsid w:val="00F06A2E"/>
    <w:rsid w:val="00F06D88"/>
    <w:rsid w:val="00F07307"/>
    <w:rsid w:val="00F074C4"/>
    <w:rsid w:val="00F07694"/>
    <w:rsid w:val="00F07D17"/>
    <w:rsid w:val="00F1032B"/>
    <w:rsid w:val="00F105AD"/>
    <w:rsid w:val="00F106D1"/>
    <w:rsid w:val="00F108BC"/>
    <w:rsid w:val="00F10CC7"/>
    <w:rsid w:val="00F11A91"/>
    <w:rsid w:val="00F11B5A"/>
    <w:rsid w:val="00F12543"/>
    <w:rsid w:val="00F1265D"/>
    <w:rsid w:val="00F12682"/>
    <w:rsid w:val="00F12712"/>
    <w:rsid w:val="00F129EA"/>
    <w:rsid w:val="00F1326C"/>
    <w:rsid w:val="00F1377F"/>
    <w:rsid w:val="00F13A85"/>
    <w:rsid w:val="00F13CE6"/>
    <w:rsid w:val="00F142E7"/>
    <w:rsid w:val="00F152DD"/>
    <w:rsid w:val="00F1560E"/>
    <w:rsid w:val="00F15812"/>
    <w:rsid w:val="00F15F7E"/>
    <w:rsid w:val="00F15F80"/>
    <w:rsid w:val="00F161AE"/>
    <w:rsid w:val="00F16459"/>
    <w:rsid w:val="00F16BBC"/>
    <w:rsid w:val="00F16F2C"/>
    <w:rsid w:val="00F17312"/>
    <w:rsid w:val="00F2022D"/>
    <w:rsid w:val="00F20404"/>
    <w:rsid w:val="00F212EF"/>
    <w:rsid w:val="00F21B07"/>
    <w:rsid w:val="00F22199"/>
    <w:rsid w:val="00F2234C"/>
    <w:rsid w:val="00F22E29"/>
    <w:rsid w:val="00F23549"/>
    <w:rsid w:val="00F2356F"/>
    <w:rsid w:val="00F23B8B"/>
    <w:rsid w:val="00F23E13"/>
    <w:rsid w:val="00F24A36"/>
    <w:rsid w:val="00F24ACB"/>
    <w:rsid w:val="00F24C3F"/>
    <w:rsid w:val="00F24C61"/>
    <w:rsid w:val="00F253D1"/>
    <w:rsid w:val="00F2554A"/>
    <w:rsid w:val="00F2579A"/>
    <w:rsid w:val="00F2610F"/>
    <w:rsid w:val="00F26475"/>
    <w:rsid w:val="00F2712C"/>
    <w:rsid w:val="00F27487"/>
    <w:rsid w:val="00F2760A"/>
    <w:rsid w:val="00F309C1"/>
    <w:rsid w:val="00F315AD"/>
    <w:rsid w:val="00F31600"/>
    <w:rsid w:val="00F31970"/>
    <w:rsid w:val="00F3279F"/>
    <w:rsid w:val="00F328BB"/>
    <w:rsid w:val="00F32D60"/>
    <w:rsid w:val="00F3303A"/>
    <w:rsid w:val="00F331BE"/>
    <w:rsid w:val="00F338F2"/>
    <w:rsid w:val="00F33ABA"/>
    <w:rsid w:val="00F33C3F"/>
    <w:rsid w:val="00F33E54"/>
    <w:rsid w:val="00F3460F"/>
    <w:rsid w:val="00F34DB7"/>
    <w:rsid w:val="00F350A7"/>
    <w:rsid w:val="00F35D4D"/>
    <w:rsid w:val="00F35E8E"/>
    <w:rsid w:val="00F366E7"/>
    <w:rsid w:val="00F36C83"/>
    <w:rsid w:val="00F37EB9"/>
    <w:rsid w:val="00F400B5"/>
    <w:rsid w:val="00F406B1"/>
    <w:rsid w:val="00F41A2D"/>
    <w:rsid w:val="00F41C94"/>
    <w:rsid w:val="00F426CC"/>
    <w:rsid w:val="00F4359D"/>
    <w:rsid w:val="00F4387B"/>
    <w:rsid w:val="00F43CC2"/>
    <w:rsid w:val="00F44321"/>
    <w:rsid w:val="00F44F9B"/>
    <w:rsid w:val="00F4508E"/>
    <w:rsid w:val="00F45DDD"/>
    <w:rsid w:val="00F4604E"/>
    <w:rsid w:val="00F467D3"/>
    <w:rsid w:val="00F4726C"/>
    <w:rsid w:val="00F4727C"/>
    <w:rsid w:val="00F477EA"/>
    <w:rsid w:val="00F47BCC"/>
    <w:rsid w:val="00F47D14"/>
    <w:rsid w:val="00F47DCC"/>
    <w:rsid w:val="00F47DE0"/>
    <w:rsid w:val="00F50023"/>
    <w:rsid w:val="00F503FA"/>
    <w:rsid w:val="00F5054C"/>
    <w:rsid w:val="00F50820"/>
    <w:rsid w:val="00F50E35"/>
    <w:rsid w:val="00F51575"/>
    <w:rsid w:val="00F5161F"/>
    <w:rsid w:val="00F51977"/>
    <w:rsid w:val="00F51A1E"/>
    <w:rsid w:val="00F522D7"/>
    <w:rsid w:val="00F523DC"/>
    <w:rsid w:val="00F52AC5"/>
    <w:rsid w:val="00F52EFB"/>
    <w:rsid w:val="00F5362F"/>
    <w:rsid w:val="00F53D92"/>
    <w:rsid w:val="00F546F6"/>
    <w:rsid w:val="00F55587"/>
    <w:rsid w:val="00F55A87"/>
    <w:rsid w:val="00F55AFC"/>
    <w:rsid w:val="00F56C31"/>
    <w:rsid w:val="00F57969"/>
    <w:rsid w:val="00F602AE"/>
    <w:rsid w:val="00F608E1"/>
    <w:rsid w:val="00F6152A"/>
    <w:rsid w:val="00F615C1"/>
    <w:rsid w:val="00F61721"/>
    <w:rsid w:val="00F62AD1"/>
    <w:rsid w:val="00F62B0F"/>
    <w:rsid w:val="00F62E40"/>
    <w:rsid w:val="00F633F3"/>
    <w:rsid w:val="00F63988"/>
    <w:rsid w:val="00F63F15"/>
    <w:rsid w:val="00F64A99"/>
    <w:rsid w:val="00F64DC3"/>
    <w:rsid w:val="00F65543"/>
    <w:rsid w:val="00F6580D"/>
    <w:rsid w:val="00F65827"/>
    <w:rsid w:val="00F66413"/>
    <w:rsid w:val="00F6649A"/>
    <w:rsid w:val="00F66A32"/>
    <w:rsid w:val="00F66AED"/>
    <w:rsid w:val="00F673A4"/>
    <w:rsid w:val="00F67440"/>
    <w:rsid w:val="00F67A22"/>
    <w:rsid w:val="00F67A33"/>
    <w:rsid w:val="00F67CD2"/>
    <w:rsid w:val="00F7023B"/>
    <w:rsid w:val="00F70816"/>
    <w:rsid w:val="00F708CA"/>
    <w:rsid w:val="00F71B9D"/>
    <w:rsid w:val="00F72239"/>
    <w:rsid w:val="00F725AE"/>
    <w:rsid w:val="00F72C4C"/>
    <w:rsid w:val="00F730A6"/>
    <w:rsid w:val="00F73392"/>
    <w:rsid w:val="00F74817"/>
    <w:rsid w:val="00F74AC3"/>
    <w:rsid w:val="00F74F92"/>
    <w:rsid w:val="00F752C1"/>
    <w:rsid w:val="00F755C1"/>
    <w:rsid w:val="00F75979"/>
    <w:rsid w:val="00F75D47"/>
    <w:rsid w:val="00F75D7D"/>
    <w:rsid w:val="00F7628F"/>
    <w:rsid w:val="00F76811"/>
    <w:rsid w:val="00F7707E"/>
    <w:rsid w:val="00F77961"/>
    <w:rsid w:val="00F77AF4"/>
    <w:rsid w:val="00F8051A"/>
    <w:rsid w:val="00F805E6"/>
    <w:rsid w:val="00F80678"/>
    <w:rsid w:val="00F80A15"/>
    <w:rsid w:val="00F80ADC"/>
    <w:rsid w:val="00F81377"/>
    <w:rsid w:val="00F81B02"/>
    <w:rsid w:val="00F8256E"/>
    <w:rsid w:val="00F828CB"/>
    <w:rsid w:val="00F82944"/>
    <w:rsid w:val="00F82B8C"/>
    <w:rsid w:val="00F82C53"/>
    <w:rsid w:val="00F831F6"/>
    <w:rsid w:val="00F83536"/>
    <w:rsid w:val="00F839D2"/>
    <w:rsid w:val="00F85172"/>
    <w:rsid w:val="00F85A4D"/>
    <w:rsid w:val="00F87615"/>
    <w:rsid w:val="00F87631"/>
    <w:rsid w:val="00F8765E"/>
    <w:rsid w:val="00F877DC"/>
    <w:rsid w:val="00F87832"/>
    <w:rsid w:val="00F87BC2"/>
    <w:rsid w:val="00F904E2"/>
    <w:rsid w:val="00F90950"/>
    <w:rsid w:val="00F909C8"/>
    <w:rsid w:val="00F90BC7"/>
    <w:rsid w:val="00F90E39"/>
    <w:rsid w:val="00F90F02"/>
    <w:rsid w:val="00F91850"/>
    <w:rsid w:val="00F91ED5"/>
    <w:rsid w:val="00F9235C"/>
    <w:rsid w:val="00F92C6C"/>
    <w:rsid w:val="00F92C80"/>
    <w:rsid w:val="00F93277"/>
    <w:rsid w:val="00F934B3"/>
    <w:rsid w:val="00F9365C"/>
    <w:rsid w:val="00F93CC1"/>
    <w:rsid w:val="00F9404D"/>
    <w:rsid w:val="00F95897"/>
    <w:rsid w:val="00F9629D"/>
    <w:rsid w:val="00F9647F"/>
    <w:rsid w:val="00F96525"/>
    <w:rsid w:val="00F96570"/>
    <w:rsid w:val="00F9669F"/>
    <w:rsid w:val="00F976D6"/>
    <w:rsid w:val="00F979C9"/>
    <w:rsid w:val="00F97A23"/>
    <w:rsid w:val="00FA011E"/>
    <w:rsid w:val="00FA032C"/>
    <w:rsid w:val="00FA0F38"/>
    <w:rsid w:val="00FA1A16"/>
    <w:rsid w:val="00FA2A24"/>
    <w:rsid w:val="00FA2C4D"/>
    <w:rsid w:val="00FA2F78"/>
    <w:rsid w:val="00FA383D"/>
    <w:rsid w:val="00FA38E6"/>
    <w:rsid w:val="00FA3A75"/>
    <w:rsid w:val="00FA4798"/>
    <w:rsid w:val="00FA48F2"/>
    <w:rsid w:val="00FA52AF"/>
    <w:rsid w:val="00FA581B"/>
    <w:rsid w:val="00FA5EBD"/>
    <w:rsid w:val="00FA6792"/>
    <w:rsid w:val="00FA7467"/>
    <w:rsid w:val="00FA783C"/>
    <w:rsid w:val="00FA78B9"/>
    <w:rsid w:val="00FA7CB7"/>
    <w:rsid w:val="00FB0346"/>
    <w:rsid w:val="00FB0385"/>
    <w:rsid w:val="00FB03A3"/>
    <w:rsid w:val="00FB0D82"/>
    <w:rsid w:val="00FB0DB7"/>
    <w:rsid w:val="00FB1A30"/>
    <w:rsid w:val="00FB283C"/>
    <w:rsid w:val="00FB2DFF"/>
    <w:rsid w:val="00FB3650"/>
    <w:rsid w:val="00FB39FF"/>
    <w:rsid w:val="00FB3FC6"/>
    <w:rsid w:val="00FB4172"/>
    <w:rsid w:val="00FB4213"/>
    <w:rsid w:val="00FB56C1"/>
    <w:rsid w:val="00FB5E0F"/>
    <w:rsid w:val="00FB6F82"/>
    <w:rsid w:val="00FB7055"/>
    <w:rsid w:val="00FB7D5D"/>
    <w:rsid w:val="00FB7EAD"/>
    <w:rsid w:val="00FC0131"/>
    <w:rsid w:val="00FC01ED"/>
    <w:rsid w:val="00FC09C0"/>
    <w:rsid w:val="00FC0A2A"/>
    <w:rsid w:val="00FC1C5C"/>
    <w:rsid w:val="00FC1D68"/>
    <w:rsid w:val="00FC1F81"/>
    <w:rsid w:val="00FC212F"/>
    <w:rsid w:val="00FC2833"/>
    <w:rsid w:val="00FC2B63"/>
    <w:rsid w:val="00FC2C31"/>
    <w:rsid w:val="00FC2CFE"/>
    <w:rsid w:val="00FC30F6"/>
    <w:rsid w:val="00FC3100"/>
    <w:rsid w:val="00FC3280"/>
    <w:rsid w:val="00FC333A"/>
    <w:rsid w:val="00FC3A40"/>
    <w:rsid w:val="00FC43B9"/>
    <w:rsid w:val="00FC451B"/>
    <w:rsid w:val="00FC4627"/>
    <w:rsid w:val="00FC47EC"/>
    <w:rsid w:val="00FC5128"/>
    <w:rsid w:val="00FC55A8"/>
    <w:rsid w:val="00FC5770"/>
    <w:rsid w:val="00FC5806"/>
    <w:rsid w:val="00FC5A35"/>
    <w:rsid w:val="00FC5C0D"/>
    <w:rsid w:val="00FC5D13"/>
    <w:rsid w:val="00FC5FA6"/>
    <w:rsid w:val="00FC6007"/>
    <w:rsid w:val="00FC615E"/>
    <w:rsid w:val="00FC6786"/>
    <w:rsid w:val="00FC6D4B"/>
    <w:rsid w:val="00FD022E"/>
    <w:rsid w:val="00FD0C76"/>
    <w:rsid w:val="00FD1104"/>
    <w:rsid w:val="00FD1995"/>
    <w:rsid w:val="00FD1B73"/>
    <w:rsid w:val="00FD2487"/>
    <w:rsid w:val="00FD255F"/>
    <w:rsid w:val="00FD25DD"/>
    <w:rsid w:val="00FD2D54"/>
    <w:rsid w:val="00FD3786"/>
    <w:rsid w:val="00FD48A0"/>
    <w:rsid w:val="00FD4E61"/>
    <w:rsid w:val="00FD4E9D"/>
    <w:rsid w:val="00FD5C96"/>
    <w:rsid w:val="00FD5DF6"/>
    <w:rsid w:val="00FD64B3"/>
    <w:rsid w:val="00FD6A5D"/>
    <w:rsid w:val="00FD6EF2"/>
    <w:rsid w:val="00FD7248"/>
    <w:rsid w:val="00FD773B"/>
    <w:rsid w:val="00FE0261"/>
    <w:rsid w:val="00FE0FD9"/>
    <w:rsid w:val="00FE1703"/>
    <w:rsid w:val="00FE1A80"/>
    <w:rsid w:val="00FE1AB0"/>
    <w:rsid w:val="00FE1DA3"/>
    <w:rsid w:val="00FE1E64"/>
    <w:rsid w:val="00FE2594"/>
    <w:rsid w:val="00FE264F"/>
    <w:rsid w:val="00FE39E4"/>
    <w:rsid w:val="00FE3A51"/>
    <w:rsid w:val="00FE46A0"/>
    <w:rsid w:val="00FE4BEA"/>
    <w:rsid w:val="00FE5B03"/>
    <w:rsid w:val="00FE5C20"/>
    <w:rsid w:val="00FE6489"/>
    <w:rsid w:val="00FE6E51"/>
    <w:rsid w:val="00FE738B"/>
    <w:rsid w:val="00FE7421"/>
    <w:rsid w:val="00FE7B48"/>
    <w:rsid w:val="00FF0489"/>
    <w:rsid w:val="00FF083B"/>
    <w:rsid w:val="00FF0BAC"/>
    <w:rsid w:val="00FF0C5F"/>
    <w:rsid w:val="00FF0FCE"/>
    <w:rsid w:val="00FF10FC"/>
    <w:rsid w:val="00FF21F1"/>
    <w:rsid w:val="00FF2432"/>
    <w:rsid w:val="00FF2BB9"/>
    <w:rsid w:val="00FF2D3E"/>
    <w:rsid w:val="00FF3121"/>
    <w:rsid w:val="00FF3E5D"/>
    <w:rsid w:val="00FF4729"/>
    <w:rsid w:val="00FF4890"/>
    <w:rsid w:val="00FF4C22"/>
    <w:rsid w:val="00FF4F9B"/>
    <w:rsid w:val="00FF503D"/>
    <w:rsid w:val="00FF589C"/>
    <w:rsid w:val="00FF5DA5"/>
    <w:rsid w:val="00FF6030"/>
    <w:rsid w:val="00FF6599"/>
    <w:rsid w:val="00FF65FD"/>
    <w:rsid w:val="00FF6965"/>
    <w:rsid w:val="00FF6A18"/>
    <w:rsid w:val="00FF7175"/>
    <w:rsid w:val="00FF770B"/>
    <w:rsid w:val="00FF7839"/>
    <w:rsid w:val="00FF7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222222"/>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070"/>
    <w:pPr>
      <w:spacing w:after="0" w:line="240" w:lineRule="auto"/>
    </w:pPr>
    <w:rPr>
      <w:rFonts w:ascii="Times New Roman" w:eastAsia="Times New Roman" w:hAnsi="Times New Roman" w:cs="Times New Roman"/>
      <w:color w:val="auto"/>
      <w:sz w:val="24"/>
      <w:szCs w:val="24"/>
      <w:lang w:eastAsia="ru-RU"/>
    </w:rPr>
  </w:style>
  <w:style w:type="paragraph" w:styleId="3">
    <w:name w:val="heading 3"/>
    <w:aliases w:val="Заголовок философия"/>
    <w:basedOn w:val="a"/>
    <w:next w:val="a"/>
    <w:link w:val="30"/>
    <w:uiPriority w:val="9"/>
    <w:unhideWhenUsed/>
    <w:qFormat/>
    <w:rsid w:val="00AA7CE8"/>
    <w:pPr>
      <w:keepNext/>
      <w:keepLines/>
      <w:numPr>
        <w:numId w:val="2"/>
      </w:numPr>
      <w:spacing w:before="200"/>
      <w:jc w:val="both"/>
      <w:outlineLvl w:val="2"/>
    </w:pPr>
    <w:rPr>
      <w:rFonts w:eastAsiaTheme="majorEastAsia"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CE8"/>
    <w:pPr>
      <w:ind w:left="720"/>
      <w:contextualSpacing/>
      <w:jc w:val="both"/>
    </w:pPr>
    <w:rPr>
      <w:sz w:val="28"/>
    </w:rPr>
  </w:style>
  <w:style w:type="paragraph" w:styleId="a4">
    <w:name w:val="No Spacing"/>
    <w:uiPriority w:val="1"/>
    <w:qFormat/>
    <w:rsid w:val="00AA7CE8"/>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aliases w:val="Заголовок философия Знак"/>
    <w:basedOn w:val="a0"/>
    <w:link w:val="3"/>
    <w:uiPriority w:val="9"/>
    <w:rsid w:val="00AA7CE8"/>
    <w:rPr>
      <w:rFonts w:ascii="Times New Roman" w:eastAsiaTheme="majorEastAsia" w:hAnsi="Times New Roman" w:cstheme="majorBidi"/>
      <w:b/>
      <w:bCs/>
      <w:sz w:val="28"/>
      <w:szCs w:val="24"/>
      <w:lang w:eastAsia="ru-RU"/>
    </w:rPr>
  </w:style>
  <w:style w:type="character" w:styleId="a5">
    <w:name w:val="Strong"/>
    <w:basedOn w:val="a0"/>
    <w:uiPriority w:val="22"/>
    <w:qFormat/>
    <w:rsid w:val="00AA7CE8"/>
    <w:rPr>
      <w:b/>
      <w:bCs/>
    </w:rPr>
  </w:style>
  <w:style w:type="character" w:styleId="a6">
    <w:name w:val="Emphasis"/>
    <w:basedOn w:val="a0"/>
    <w:uiPriority w:val="20"/>
    <w:qFormat/>
    <w:rsid w:val="00AA7CE8"/>
    <w:rPr>
      <w:i/>
      <w:iCs/>
    </w:rPr>
  </w:style>
  <w:style w:type="paragraph" w:customStyle="1" w:styleId="western">
    <w:name w:val="western"/>
    <w:basedOn w:val="a"/>
    <w:rsid w:val="005C5070"/>
    <w:pPr>
      <w:spacing w:before="100" w:beforeAutospacing="1" w:after="100" w:afterAutospacing="1"/>
    </w:pPr>
  </w:style>
  <w:style w:type="character" w:styleId="a7">
    <w:name w:val="Hyperlink"/>
    <w:uiPriority w:val="99"/>
    <w:rsid w:val="005C5070"/>
    <w:rPr>
      <w:color w:val="0000FF"/>
      <w:u w:val="single"/>
    </w:rPr>
  </w:style>
  <w:style w:type="paragraph" w:styleId="a8">
    <w:name w:val="Balloon Text"/>
    <w:basedOn w:val="a"/>
    <w:link w:val="a9"/>
    <w:uiPriority w:val="99"/>
    <w:semiHidden/>
    <w:unhideWhenUsed/>
    <w:rsid w:val="005C5070"/>
    <w:rPr>
      <w:rFonts w:ascii="Tahoma" w:hAnsi="Tahoma" w:cs="Tahoma"/>
      <w:sz w:val="16"/>
      <w:szCs w:val="16"/>
    </w:rPr>
  </w:style>
  <w:style w:type="character" w:customStyle="1" w:styleId="a9">
    <w:name w:val="Текст выноски Знак"/>
    <w:basedOn w:val="a0"/>
    <w:link w:val="a8"/>
    <w:uiPriority w:val="99"/>
    <w:semiHidden/>
    <w:rsid w:val="005C5070"/>
    <w:rPr>
      <w:rFonts w:ascii="Tahoma" w:eastAsia="Times New Roman" w:hAnsi="Tahoma" w:cs="Tahoma"/>
      <w:color w:val="auto"/>
      <w:sz w:val="16"/>
      <w:szCs w:val="16"/>
      <w:lang w:eastAsia="ru-RU"/>
    </w:rPr>
  </w:style>
  <w:style w:type="paragraph" w:styleId="aa">
    <w:name w:val="Body Text Indent"/>
    <w:basedOn w:val="a"/>
    <w:link w:val="ab"/>
    <w:uiPriority w:val="99"/>
    <w:rsid w:val="00E125A5"/>
    <w:pPr>
      <w:ind w:firstLine="720"/>
    </w:pPr>
    <w:rPr>
      <w:sz w:val="28"/>
      <w:szCs w:val="20"/>
    </w:rPr>
  </w:style>
  <w:style w:type="character" w:customStyle="1" w:styleId="ab">
    <w:name w:val="Основной текст с отступом Знак"/>
    <w:basedOn w:val="a0"/>
    <w:link w:val="aa"/>
    <w:uiPriority w:val="99"/>
    <w:rsid w:val="00E125A5"/>
    <w:rPr>
      <w:rFonts w:ascii="Times New Roman" w:eastAsia="Times New Roman" w:hAnsi="Times New Roman" w:cs="Times New Roman"/>
      <w:color w:val="auto"/>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bashgmu.ru/elibdoc/elib618.pdf" TargetMode="External"/><Relationship Id="rId3" Type="http://schemas.openxmlformats.org/officeDocument/2006/relationships/settings" Target="settings.xml"/><Relationship Id="rId7" Type="http://schemas.openxmlformats.org/officeDocument/2006/relationships/hyperlink" Target="http://library.bashgmu.ru/elibdoc/elib457.pdf.%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bashgmu.ru/elibdoc/elib449.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tudmedlib.ru/book/ISBN9785970427729.html" TargetMode="External"/><Relationship Id="rId4" Type="http://schemas.openxmlformats.org/officeDocument/2006/relationships/webSettings" Target="webSettings.xml"/><Relationship Id="rId9" Type="http://schemas.openxmlformats.org/officeDocument/2006/relationships/hyperlink" Target="http://library.bashgmu.ru/elibdoc/elib61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4535</Words>
  <Characters>25852</Characters>
  <Application>Microsoft Office Word</Application>
  <DocSecurity>0</DocSecurity>
  <Lines>215</Lines>
  <Paragraphs>60</Paragraphs>
  <ScaleCrop>false</ScaleCrop>
  <Company>Microsoft</Company>
  <LinksUpToDate>false</LinksUpToDate>
  <CharactersWithSpaces>30327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2020-01-27T08:08:00Z</dcterms:created>
  <dcterms:modified xsi:type="dcterms:W3CDTF">2020-01-27T09:53:00Z</dcterms:modified>
</cp:coreProperties>
</file>