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1A" w:rsidRPr="00EB0CFD" w:rsidRDefault="0041141A" w:rsidP="0041141A">
      <w:pPr>
        <w:pStyle w:val="a5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Приложение № </w:t>
      </w:r>
      <w:r>
        <w:rPr>
          <w:rStyle w:val="1"/>
          <w:color w:val="000000"/>
          <w:sz w:val="20"/>
        </w:rPr>
        <w:t>6</w:t>
      </w:r>
    </w:p>
    <w:p w:rsidR="0041141A" w:rsidRPr="00EB0CFD" w:rsidRDefault="0041141A" w:rsidP="0041141A">
      <w:pPr>
        <w:pStyle w:val="a5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к </w:t>
      </w:r>
      <w:r>
        <w:rPr>
          <w:rStyle w:val="1"/>
          <w:color w:val="000000"/>
          <w:sz w:val="20"/>
        </w:rPr>
        <w:t xml:space="preserve">ООП ВО программы </w:t>
      </w:r>
      <w:r w:rsidRPr="00EB0CFD">
        <w:rPr>
          <w:rStyle w:val="1"/>
          <w:color w:val="000000"/>
          <w:sz w:val="20"/>
        </w:rPr>
        <w:t xml:space="preserve">ординатуры </w:t>
      </w:r>
    </w:p>
    <w:p w:rsidR="0041141A" w:rsidRPr="00EB0CFD" w:rsidRDefault="0041141A" w:rsidP="0041141A">
      <w:pPr>
        <w:pStyle w:val="a5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>по специальности 31.08.</w:t>
      </w:r>
      <w:r>
        <w:rPr>
          <w:rStyle w:val="1"/>
          <w:color w:val="000000"/>
          <w:sz w:val="20"/>
        </w:rPr>
        <w:t>44 Профпатология</w:t>
      </w:r>
    </w:p>
    <w:p w:rsidR="0041141A" w:rsidRPr="00EB0CFD" w:rsidRDefault="0041141A" w:rsidP="0041141A">
      <w:pPr>
        <w:pStyle w:val="a5"/>
        <w:shd w:val="clear" w:color="auto" w:fill="auto"/>
        <w:spacing w:after="258" w:line="230" w:lineRule="exact"/>
        <w:ind w:left="20"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ГБОУ ВПО БГМУ Минздрава России </w:t>
      </w:r>
    </w:p>
    <w:p w:rsidR="0041141A" w:rsidRDefault="0041141A" w:rsidP="0041141A">
      <w:pPr>
        <w:pStyle w:val="Style4"/>
        <w:widowControl/>
        <w:jc w:val="right"/>
        <w:rPr>
          <w:rStyle w:val="FontStyle12"/>
          <w:b/>
        </w:rPr>
      </w:pPr>
    </w:p>
    <w:p w:rsidR="0093489C" w:rsidRPr="0093489C" w:rsidRDefault="0093489C" w:rsidP="0093489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489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Информационно-библиотечное и методическое обеспечение </w:t>
      </w:r>
    </w:p>
    <w:p w:rsidR="0041141A" w:rsidRPr="00781638" w:rsidRDefault="0041141A" w:rsidP="0041141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1638">
        <w:rPr>
          <w:rFonts w:ascii="Times New Roman" w:hAnsi="Times New Roman" w:cs="Times New Roman"/>
          <w:sz w:val="24"/>
          <w:szCs w:val="24"/>
        </w:rPr>
        <w:t xml:space="preserve">Реализация  программа  ординатуры  (далее  ООП)  специальности  31.08.44  - Профпатология обеспечивается  доступом  каждого  обучающегося  к библиотечным  фондам  и  базам  данных,  которые  соответствуют  содержанию дисциплин  образовательной  программы,  наличием  методических  пособий  и рекомендаций  по  всем  дисциплинам  и  по  всем  видам  занятий,  а  также наглядными  пособиями,  мультимедийными,  аудио-,  видеоматериалами. </w:t>
      </w:r>
    </w:p>
    <w:p w:rsidR="0041141A" w:rsidRPr="00781638" w:rsidRDefault="0041141A" w:rsidP="0041141A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638">
        <w:rPr>
          <w:rFonts w:ascii="Times New Roman" w:hAnsi="Times New Roman" w:cs="Times New Roman"/>
          <w:sz w:val="24"/>
          <w:szCs w:val="24"/>
        </w:rPr>
        <w:t xml:space="preserve">Каждый обучающийся в течение всего периода обучения обеспечивается индивидуальным неограниченным доступом к нескольким электронно-библиотечным системам (электронным библиотекам): сайт Федеральной электронной медицинской библиотеки Минздрава [режим доступа]: </w:t>
      </w:r>
      <w:hyperlink r:id="rId5" w:history="1">
        <w:r w:rsidRPr="00781638">
          <w:rPr>
            <w:rFonts w:ascii="Times New Roman" w:hAnsi="Times New Roman" w:cs="Times New Roman"/>
            <w:sz w:val="24"/>
            <w:szCs w:val="24"/>
            <w:u w:val="single"/>
          </w:rPr>
          <w:t>http://vrachirf.ru/company-announce-single/6191</w:t>
        </w:r>
      </w:hyperlink>
      <w:r w:rsidRPr="00781638">
        <w:rPr>
          <w:rFonts w:ascii="Times New Roman" w:hAnsi="Times New Roman" w:cs="Times New Roman"/>
          <w:sz w:val="24"/>
          <w:szCs w:val="24"/>
        </w:rPr>
        <w:t xml:space="preserve"> и к электронной информационно-образовательной среде организации.</w:t>
      </w:r>
    </w:p>
    <w:p w:rsidR="00B802CC" w:rsidRDefault="0041141A" w:rsidP="0041141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638">
        <w:rPr>
          <w:rFonts w:ascii="Times New Roman" w:hAnsi="Times New Roman" w:cs="Times New Roman"/>
          <w:sz w:val="24"/>
          <w:szCs w:val="24"/>
        </w:rPr>
        <w:t>Электронно-библиотечная система (электронная библиотека) и электронная информационно-образовательная среда организации обеспечивают возможность доступа обучающегося из любой точки, в которой имеется доступ к информационно-телекоммуникационной сети «Интернет» (далее – «Интернет»), как на территории организации, так и вне ее.</w:t>
      </w:r>
    </w:p>
    <w:p w:rsidR="0041141A" w:rsidRDefault="0041141A" w:rsidP="0041141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06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"/>
        <w:gridCol w:w="12285"/>
        <w:gridCol w:w="189"/>
        <w:gridCol w:w="1654"/>
        <w:gridCol w:w="189"/>
      </w:tblGrid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Дисциплины в соответствии с учебным планом.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Специальность, основная/дополнительная литература в рабочей программе, автор, названи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е, место издания, издательство,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год издания учебной и учебно-методической литературы.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 Кол-во экземпляров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Основная литература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Косарев, В. В.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Профессиональные болезни [Электронный ресурс]: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учебник / В. В. Косарев, С. А. Бабанов. - Электрон. текстовые дан. - М. : ГЭОТАР-МЕДИА, 2010. - 368 с. - Режим доступа: </w:t>
            </w:r>
            <w:hyperlink r:id="rId6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http://www.studmedlib.ru/book/ISBN9785970414347.html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Общественное здоровье и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здравоохранение : учебник для студентов / под ред.: В. А. Миняева, Н. И. Вишнякова. - 5-е изд., перераб. и доп. - М. : МЕДпресс-информ, 2009. - 655 с.</w:t>
            </w: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Лисицын, Ю. П.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Общественное здоровье и здравоохранение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учебник для студ. мед. вузов / Ю. П. Лисицын. - 2-е изд. - Электрон. текстовые дан. - М. : ГЭОТАР-МЕДИА, 2010. - 464 с. - Режим доступа: </w:t>
            </w:r>
            <w:hyperlink r:id="rId7" w:history="1">
              <w:r w:rsidRPr="004A2E43">
                <w:rPr>
                  <w:rStyle w:val="a4"/>
                  <w:rFonts w:eastAsia="Times New Roman"/>
                  <w:sz w:val="20"/>
                  <w:szCs w:val="20"/>
                </w:rPr>
                <w:t>http://www.studmedlib.ru/book/ISBN9785970414033.html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Лисицын, Ю. П.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Общественное здоровье и здравоохранение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учебник для студентов учреждений высш. проф. образования / Ю. П. Лисицын, Г. Э. Улумбекова. - 3-е изд. - Электрон. текстовые дан. - М. : ГЭОТАР-МЕДИА, 2011. - 544 с. - Режим доступа: </w:t>
            </w:r>
          </w:p>
          <w:p w:rsidR="00B802CC" w:rsidRPr="004A2E43" w:rsidRDefault="0093489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B802CC" w:rsidRPr="004A2E43">
                <w:rPr>
                  <w:rStyle w:val="a4"/>
                  <w:sz w:val="20"/>
                  <w:szCs w:val="20"/>
                </w:rPr>
                <w:t>http://www.studmedlib.ru/book/ISBN9785970419977.html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Лукацкий, М. А.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Психология  : учебник для медицинских вузов / М. А. Лукацкий, М. Б. Остренкова. - 2-е изд., испр. и доп. - М. : Гэотар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Медиа, 2010. - 661 с.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lastRenderedPageBreak/>
              <w:t>250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Баданина, Л. П.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Основы общей психологии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/ Л. П. Баданина. – М.: Флинта, 2012. - 448 с. – Режим доступа: </w:t>
            </w:r>
            <w:hyperlink r:id="rId9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e</w:t>
              </w:r>
              <w:r w:rsidRPr="004A2E43">
                <w:rPr>
                  <w:rStyle w:val="a4"/>
                  <w:sz w:val="20"/>
                  <w:szCs w:val="20"/>
                </w:rPr>
                <w:t>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lanbook</w:t>
              </w:r>
              <w:r w:rsidRPr="004A2E43">
                <w:rPr>
                  <w:rStyle w:val="a4"/>
                  <w:sz w:val="20"/>
                  <w:szCs w:val="20"/>
                </w:rPr>
                <w:t>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com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books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element</w:t>
              </w:r>
              <w:r w:rsidRPr="004A2E43">
                <w:rPr>
                  <w:rStyle w:val="a4"/>
                  <w:sz w:val="20"/>
                  <w:szCs w:val="20"/>
                </w:rPr>
                <w:t>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php</w:t>
              </w:r>
              <w:r w:rsidRPr="004A2E43">
                <w:rPr>
                  <w:rStyle w:val="a4"/>
                  <w:sz w:val="20"/>
                  <w:szCs w:val="20"/>
                </w:rPr>
                <w:t>?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pl</w:t>
              </w:r>
              <w:r w:rsidRPr="004A2E43">
                <w:rPr>
                  <w:rStyle w:val="a4"/>
                  <w:sz w:val="20"/>
                  <w:szCs w:val="20"/>
                </w:rPr>
                <w:t>1_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cid</w:t>
              </w:r>
              <w:r w:rsidRPr="004A2E43">
                <w:rPr>
                  <w:rStyle w:val="a4"/>
                  <w:sz w:val="20"/>
                  <w:szCs w:val="20"/>
                </w:rPr>
                <w:t>=25&amp;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pl</w:t>
              </w:r>
              <w:r w:rsidRPr="004A2E43">
                <w:rPr>
                  <w:rStyle w:val="a4"/>
                  <w:sz w:val="20"/>
                  <w:szCs w:val="20"/>
                </w:rPr>
                <w:t>1_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id</w:t>
              </w:r>
              <w:r w:rsidRPr="004A2E43">
                <w:rPr>
                  <w:rStyle w:val="a4"/>
                  <w:sz w:val="20"/>
                  <w:szCs w:val="20"/>
                </w:rPr>
                <w:t>=3741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Сидоров, П. И.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Медицина катастроф: учеб. пособие для студ. мед. вузов / П. И. Сидоров, И. Г. Мосягин, А. С. Сарычев. - М. : Академия, 2010. - 320 с. : рис. + 1 эл. опт. диск (CD-ROM). -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656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Левчук, И. П.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Медицина катастроф. Курс лекций [Электронный ресурс] : [учеб. пособие для мед. вузов] / И. П. Левчук, Н. В. Третьяков. - Электрон. текстовые дан. - М. : Гэотар Медиа, 2011. - 240 с. - Режим доступа: </w:t>
            </w:r>
            <w:hyperlink r:id="rId10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http://www.studmedlib.ru/book/ISBN9785970418628.html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Литвицкий, П.Ф. Патофизиология 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учебник / П.Ф. Литвицкий. - М.: ГЭОТАР-Медиа, 2009. - 496 с. - Режим доступа: </w:t>
            </w:r>
            <w:hyperlink r:id="rId11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http://www.studmedlib.ru/book/ISBN9785970414798.html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Патофизиология. Задачи и тестовые задания 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учебно-метод. пособие / под ред. П.Ф. Литвицкого. - М.: ГЭОТАР-Медиа, 2011. - 384 с. - Режим доступа: </w:t>
            </w:r>
            <w:hyperlink r:id="rId12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http://www.studmedlib.ru/book/ISBN9785970418666.html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pStyle w:val="a3"/>
              <w:ind w:left="0"/>
              <w:rPr>
                <w:sz w:val="20"/>
                <w:szCs w:val="20"/>
                <w:lang w:val="ru-RU"/>
              </w:rPr>
            </w:pPr>
            <w:r w:rsidRPr="004A2E43">
              <w:rPr>
                <w:sz w:val="20"/>
                <w:szCs w:val="20"/>
                <w:lang w:val="ru-RU"/>
              </w:rPr>
              <w:t xml:space="preserve">Патофизиология </w:t>
            </w:r>
            <w:r w:rsidRPr="004A2E43">
              <w:rPr>
                <w:sz w:val="20"/>
                <w:szCs w:val="20"/>
                <w:lang w:val="ru-RU" w:eastAsia="ru-RU"/>
              </w:rPr>
              <w:t>[Электронный ресурс]</w:t>
            </w:r>
            <w:r w:rsidRPr="004A2E43">
              <w:rPr>
                <w:sz w:val="20"/>
                <w:szCs w:val="20"/>
                <w:lang w:val="ru-RU"/>
              </w:rPr>
              <w:t xml:space="preserve">: учебник: в 2 т. / под ред. В.В. Новицкого, Е.Д. Гольдберга, О.И. Уразовой. – М.: ГЭОТАР-Медиа, 2009. - Т.1. - 848 с. - Режим доступа: </w:t>
            </w:r>
            <w:hyperlink r:id="rId13" w:history="1">
              <w:r w:rsidRPr="004A2E43">
                <w:rPr>
                  <w:rStyle w:val="a4"/>
                  <w:sz w:val="20"/>
                  <w:szCs w:val="20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://</w:t>
              </w:r>
              <w:r w:rsidRPr="004A2E43">
                <w:rPr>
                  <w:rStyle w:val="a4"/>
                  <w:sz w:val="20"/>
                  <w:szCs w:val="20"/>
                </w:rPr>
                <w:t>www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.</w:t>
              </w:r>
              <w:r w:rsidRPr="004A2E43">
                <w:rPr>
                  <w:rStyle w:val="a4"/>
                  <w:sz w:val="20"/>
                  <w:szCs w:val="20"/>
                </w:rPr>
                <w:t>studmedlib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.</w:t>
              </w:r>
              <w:r w:rsidRPr="004A2E43">
                <w:rPr>
                  <w:rStyle w:val="a4"/>
                  <w:sz w:val="20"/>
                  <w:szCs w:val="20"/>
                </w:rPr>
                <w:t>ru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/</w:t>
              </w:r>
              <w:r w:rsidRPr="004A2E43">
                <w:rPr>
                  <w:rStyle w:val="a4"/>
                  <w:sz w:val="20"/>
                  <w:szCs w:val="20"/>
                </w:rPr>
                <w:t>book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/</w:t>
              </w:r>
              <w:r w:rsidRPr="004A2E43">
                <w:rPr>
                  <w:rStyle w:val="a4"/>
                  <w:sz w:val="20"/>
                  <w:szCs w:val="20"/>
                </w:rPr>
                <w:t>ISBN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9785970410448.</w:t>
              </w:r>
              <w:r w:rsidRPr="004A2E43">
                <w:rPr>
                  <w:rStyle w:val="a4"/>
                  <w:sz w:val="20"/>
                  <w:szCs w:val="20"/>
                </w:rPr>
                <w:t>html</w:t>
              </w:r>
            </w:hyperlink>
            <w:r w:rsidRPr="004A2E43">
              <w:rPr>
                <w:sz w:val="20"/>
                <w:szCs w:val="20"/>
                <w:lang w:val="ru-RU"/>
              </w:rPr>
              <w:t xml:space="preserve">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Патофизиология 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учебник: в 2 т. / под ред. В.В. Новицкого, Е.Д. Гольдберга, О.И. Уразовой. – М.: ГЭОТАР-Медиа, 2009. - Т.2. - 640 с. - Режим доступа: </w:t>
            </w:r>
            <w:hyperlink r:id="rId14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http://www.studmedlib.ru/book/ISBN9785970410455.html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9" w:type="dxa"/>
          <w:jc w:val="center"/>
        </w:trPr>
        <w:tc>
          <w:tcPr>
            <w:tcW w:w="12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</w:rPr>
              <w:t>Гигиена с основами</w:t>
            </w:r>
            <w:r w:rsidRPr="004A2E4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 xml:space="preserve"> экологии человека : </w:t>
            </w:r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учебник для студентов высш. проф. образования / П. И. Мельниченко, В. И. Архангельский, Т. А. Козлова [и др.] ; под ред. П. И. Мельниченко ; Министерство образования и науки РФ. - М. : Гэотар Медиа, 2011. - 752 с. : табл. + 1 эл. опт. диск (CD-ROM). </w:t>
            </w: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>Гигиена с основами экологии человека [Электронный ресурс]:</w:t>
            </w:r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учебник / под ред. П.И. Мельниченко. - М.: ГЭОТАР-Медиа, 2010. - 752 с. - Режим доступа: </w:t>
            </w:r>
            <w:hyperlink r:id="rId15" w:history="1">
              <w:r w:rsidRPr="004A2E43">
                <w:rPr>
                  <w:rFonts w:ascii="Times New Roman" w:eastAsia="Times New Roman" w:hAnsi="Times New Roman" w:cs="Arial"/>
                  <w:color w:val="0000FF"/>
                  <w:sz w:val="20"/>
                  <w:szCs w:val="20"/>
                  <w:u w:val="single"/>
                </w:rPr>
                <w:t>http://www.studmedlib.ru/book/ISBN9785970413951.html</w:t>
              </w:r>
            </w:hyperlink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>465</w:t>
            </w: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B802CC" w:rsidRPr="004A2E43" w:rsidTr="00B802C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9" w:type="dxa"/>
          <w:jc w:val="center"/>
        </w:trPr>
        <w:tc>
          <w:tcPr>
            <w:tcW w:w="12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 xml:space="preserve">Гигиена [Электронный ресурс] : </w:t>
            </w:r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учебник / под ред. Г.И. Румянцева. - 2-е изд., перераб. и доп. - М.: ГЭОТАР-Медиа, 2009. - 608 с. - Режим доступа: </w:t>
            </w:r>
            <w:hyperlink r:id="rId16" w:history="1">
              <w:r w:rsidRPr="004A2E43">
                <w:rPr>
                  <w:rFonts w:ascii="Times New Roman" w:eastAsia="Times New Roman" w:hAnsi="Times New Roman" w:cs="Arial"/>
                  <w:color w:val="0000FF"/>
                  <w:sz w:val="20"/>
                  <w:szCs w:val="20"/>
                  <w:u w:val="single"/>
                </w:rPr>
                <w:t>http://www.studmedlib.ru/book/ISBN9785970411698.html</w:t>
              </w:r>
            </w:hyperlink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pStyle w:val="a3"/>
              <w:ind w:left="0"/>
              <w:rPr>
                <w:b w:val="0"/>
                <w:sz w:val="20"/>
                <w:szCs w:val="20"/>
                <w:lang w:val="ru-RU"/>
              </w:rPr>
            </w:pPr>
            <w:r w:rsidRPr="004A2E43">
              <w:rPr>
                <w:b w:val="0"/>
                <w:sz w:val="20"/>
                <w:szCs w:val="20"/>
                <w:lang w:val="ru-RU"/>
              </w:rPr>
              <w:t xml:space="preserve">Физическая реабилитация больных с сердечно-сосудистой патологией: учеб. пособие для студ., обучающихся по спец. 060101 - Лечебное дело, 060104 - Медико-профилактическое дело / Башк. гос. мед. ун-т ; сост.: С. Н. Колпиков, З. Х. Мусин. - Уфа : БГМУ, 2009. - 89 с. </w:t>
            </w:r>
          </w:p>
          <w:p w:rsidR="00B802CC" w:rsidRPr="004A2E43" w:rsidRDefault="00B802CC" w:rsidP="00BC1367">
            <w:pPr>
              <w:pStyle w:val="a3"/>
              <w:ind w:left="0"/>
              <w:rPr>
                <w:b w:val="0"/>
                <w:sz w:val="20"/>
                <w:szCs w:val="20"/>
                <w:lang w:val="ru-RU"/>
              </w:rPr>
            </w:pPr>
            <w:r w:rsidRPr="004A2E43">
              <w:rPr>
                <w:b w:val="0"/>
                <w:sz w:val="20"/>
                <w:szCs w:val="20"/>
                <w:lang w:val="ru-RU" w:eastAsia="ru-RU"/>
              </w:rPr>
              <w:t xml:space="preserve">Физическая реабилитация больных с сердечно-сосудистой патологией [Электронный ресурс]: учеб. пособие для студ., обучающихся по спец. 060101 - Лечебное дело, 060104 - Медико-профилактическое дело / Башк. гос. мед. ун-т; сост.: С. Н. Колпиков, З. Х. Мусин. - Уфа : БГМУ, 2009. - 89 с. </w:t>
            </w:r>
            <w:r w:rsidRPr="004A2E43">
              <w:rPr>
                <w:b w:val="0"/>
                <w:sz w:val="20"/>
                <w:szCs w:val="20"/>
                <w:lang w:val="ru-RU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2009-2012. – Режим доступа: </w:t>
            </w:r>
            <w:hyperlink r:id="rId17" w:history="1">
              <w:r w:rsidRPr="004A2E43">
                <w:rPr>
                  <w:rStyle w:val="a4"/>
                  <w:b w:val="0"/>
                  <w:sz w:val="20"/>
                  <w:szCs w:val="20"/>
                </w:rPr>
                <w:t>http</w:t>
              </w:r>
              <w:r w:rsidRPr="004A2E43">
                <w:rPr>
                  <w:rStyle w:val="a4"/>
                  <w:b w:val="0"/>
                  <w:sz w:val="20"/>
                  <w:szCs w:val="20"/>
                  <w:lang w:val="ru-RU"/>
                </w:rPr>
                <w:t>://92.50.144.106/</w:t>
              </w:r>
              <w:r w:rsidRPr="004A2E43">
                <w:rPr>
                  <w:rStyle w:val="a4"/>
                  <w:b w:val="0"/>
                  <w:sz w:val="20"/>
                  <w:szCs w:val="20"/>
                </w:rPr>
                <w:t>jirbis</w:t>
              </w:r>
              <w:r w:rsidRPr="004A2E43">
                <w:rPr>
                  <w:rStyle w:val="a4"/>
                  <w:b w:val="0"/>
                  <w:sz w:val="20"/>
                  <w:szCs w:val="20"/>
                  <w:lang w:val="ru-RU"/>
                </w:rPr>
                <w:t>/</w:t>
              </w:r>
            </w:hyperlink>
            <w:r w:rsidRPr="004A2E43">
              <w:rPr>
                <w:b w:val="0"/>
                <w:sz w:val="20"/>
                <w:szCs w:val="20"/>
                <w:lang w:val="ru-RU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Ярилин, А. А.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Иммунология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учебник/ А. А. Ярилин. - М. : Гэотар Медиа, 2010. - 749 с.- Режим доступа: </w:t>
            </w:r>
            <w:hyperlink r:id="rId18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http://www.studmedlib.ru/book/ISBN9785970413197.html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Ковальчук, Л. В.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Клиническая иммунология и аллергология с основами общей иммунологии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учебник / Л. В. Ковальчук, Л. В. Ганковская, Р. Я. Мешкова. - Электрон. текстовые дан. - М. : ГЭОТАР-МЕДИА, 2011. - 640 с. - </w:t>
            </w:r>
            <w:r w:rsidRPr="004A2E43">
              <w:rPr>
                <w:rFonts w:ascii="Times New Roman" w:eastAsia="Times New Roman" w:hAnsi="Times New Roman"/>
                <w:bCs/>
                <w:sz w:val="20"/>
                <w:szCs w:val="20"/>
              </w:rPr>
              <w:t>Режим доступа</w:t>
            </w: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hyperlink r:id="rId19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http://www.studmedlib.ru/book/ISBN9785970419748.html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Лучевая диагностика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: учебник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для студ. мед. вузов : в 2 т. / под ред. Г. Е. Труфанова. - М. : ГЭОТАР-МЕДИА, 2009 - 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Cs/>
                <w:sz w:val="20"/>
                <w:szCs w:val="20"/>
              </w:rPr>
              <w:t>Т. 1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/ Р. М. Акиев, А. Г. Атаев, С. С. Багненко [и др.]. - 2009. - 412 с.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Лучевая диагностика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[Электронный ресурс] :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>учебник / под ред. Г. Е. Труфанова. - Электрон. текстовые дан. - М. : ГЭОТАР-МЕДИА, 2011 - .</w:t>
            </w: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Т. 1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. - 2011. - 416 с. Режим доступа: </w:t>
            </w:r>
            <w:hyperlink r:id="rId20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http://www.studmedlib.ru/book/ISBN9785970419274.html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lastRenderedPageBreak/>
              <w:t>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 xml:space="preserve">Труфанов, Г. Е. 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Лучевая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терапия: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учебник для студ. мед. вузов : в 2 т. / Г. Е. Труфанов, М. А. Асатурян, Г. М. Жаринов. - М. : ГЭОТАР-МЕДИА.</w:t>
            </w:r>
            <w:r w:rsidRPr="004A2E43">
              <w:rPr>
                <w:rFonts w:ascii="Times New Roman" w:eastAsia="Times New Roman" w:hAnsi="Times New Roman"/>
                <w:bCs/>
                <w:sz w:val="20"/>
                <w:szCs w:val="20"/>
              </w:rPr>
              <w:t>Т. 2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. - 2009. - 187 с.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Лучевая терапия [Электронный ресурс]: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учебник в 2-х томах / Г.Е. Труфанов [и др.]. - М.: ГЭОТАР-Медиа, 2010. - Т. 2. - 192 с. - Режим доступа: </w:t>
            </w:r>
            <w:hyperlink r:id="rId21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www</w:t>
              </w:r>
              <w:r w:rsidRPr="004A2E43">
                <w:rPr>
                  <w:rStyle w:val="a4"/>
                  <w:sz w:val="20"/>
                  <w:szCs w:val="20"/>
                </w:rPr>
                <w:t>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studmedlib</w:t>
              </w:r>
              <w:r w:rsidRPr="004A2E43">
                <w:rPr>
                  <w:rStyle w:val="a4"/>
                  <w:sz w:val="20"/>
                  <w:szCs w:val="20"/>
                </w:rPr>
                <w:t>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book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ISBN</w:t>
              </w:r>
              <w:r w:rsidRPr="004A2E43">
                <w:rPr>
                  <w:rStyle w:val="a4"/>
                  <w:sz w:val="20"/>
                  <w:szCs w:val="20"/>
                </w:rPr>
                <w:t>9785970415658.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199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80 доступов</w:t>
            </w:r>
          </w:p>
        </w:tc>
      </w:tr>
    </w:tbl>
    <w:tbl>
      <w:tblPr>
        <w:tblpPr w:leftFromText="180" w:rightFromText="180" w:vertAnchor="text" w:tblpX="108" w:tblpY="20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1"/>
        <w:gridCol w:w="1842"/>
      </w:tblGrid>
      <w:tr w:rsidR="00B802CC" w:rsidRPr="004A2E43" w:rsidTr="00B802CC">
        <w:tc>
          <w:tcPr>
            <w:tcW w:w="12441" w:type="dxa"/>
          </w:tcPr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Инфекционные болезни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[Текст] : учебник  / под ред. Н. Д. Ющука, Ю. Я. Венгерова. - 2-е изд., перераб. и доп. - М. : Гэотар Медиа, 2013. - 692 с.</w:t>
            </w:r>
          </w:p>
        </w:tc>
        <w:tc>
          <w:tcPr>
            <w:tcW w:w="1842" w:type="dxa"/>
          </w:tcPr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02CC" w:rsidRPr="004A2E43" w:rsidTr="00B802CC">
        <w:tc>
          <w:tcPr>
            <w:tcW w:w="12441" w:type="dxa"/>
          </w:tcPr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Инфекционные болезни и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эпидемиология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: учебник для студентов леч. фак. мед. вузов / В. И. Покровский, С. Г. Пак, Н. И. Брико, Б. К. Данилкин. - М. : ГЭОТАР-МЕД, 2003. - 816 с. -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Инфекционные болезни и эпидемиология [Электронный ресурс]: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учебник / В. И. Покровский, С. Г. Пак, Н. И. Брико, Б. К. Данилкин. - М.: ГЭОТАР-Медиа, 2009. - 816 с. - Режим доступа: </w:t>
            </w:r>
            <w:hyperlink r:id="rId22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http://www.studmedlib.ru/book/ISBN9785970416525.html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120 доступов</w:t>
            </w:r>
          </w:p>
        </w:tc>
      </w:tr>
      <w:tr w:rsidR="00B802CC" w:rsidRPr="004A2E43" w:rsidTr="00B802CC">
        <w:tc>
          <w:tcPr>
            <w:tcW w:w="12441" w:type="dxa"/>
          </w:tcPr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Дополнительная литература:</w:t>
            </w:r>
          </w:p>
        </w:tc>
        <w:tc>
          <w:tcPr>
            <w:tcW w:w="1842" w:type="dxa"/>
          </w:tcPr>
          <w:p w:rsidR="00B802CC" w:rsidRPr="004A2E43" w:rsidRDefault="00B802CC" w:rsidP="00B802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4506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"/>
        <w:gridCol w:w="12285"/>
        <w:gridCol w:w="189"/>
        <w:gridCol w:w="1654"/>
        <w:gridCol w:w="189"/>
      </w:tblGrid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Косарев, В. В.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Профессиональные болезни (диагностика, лечение, профилактика)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учеб. пособие / В. В. Косарев, В. С. Лотков, С. А. Бабанов. - Электрон. текстовые дан. - М. : ГЭОТАР-МЕДИА, 2008. - 160 с. -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>Режим доступа:</w:t>
            </w:r>
          </w:p>
          <w:p w:rsidR="00B802CC" w:rsidRPr="004A2E43" w:rsidRDefault="0093489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3" w:history="1">
              <w:r w:rsidR="00B802CC" w:rsidRPr="004A2E43">
                <w:rPr>
                  <w:rStyle w:val="a4"/>
                  <w:sz w:val="20"/>
                  <w:szCs w:val="20"/>
                </w:rPr>
                <w:t>http://www.studmedlib.ru/book/ISBN9785970409053.html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Промышленные канцерогены. Профессиональные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онкологические заболевания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>: учеб. пособие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/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Башкирский гос. мед. ун-т ; сост. З. С. Терегулова [и др.]. - Уфа : БГМУ, 2010. - 65 с.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Промышленные канцерогены. Профессиональные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онкологические заболевания [Электронный ресурс]: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учеб. пособие / Башк. гос. мед. ун-т; сост. З.С. Терегулова [и др.]. - Уфа: БГМУ, 2010. - 65 с. // Электронная учебная библиотека: полнотекстовая база данных / ГОУ ВПО Башкирский государственный медицинский университет; авт.: А. Г. Хасанов, Н. Р. Кобзева, И. Ю. Гончарова. – Электрон. дан. – Уфа: БГМУ, 2009-2013. – Режим доступа: </w:t>
            </w:r>
            <w:hyperlink r:id="rId24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Вибрационная болезнь. Методические рекомендации./ </w:t>
            </w:r>
            <w:r w:rsidRPr="004A2E43">
              <w:rPr>
                <w:rFonts w:ascii="Times New Roman" w:hAnsi="Times New Roman"/>
                <w:bCs/>
                <w:sz w:val="20"/>
                <w:szCs w:val="20"/>
              </w:rPr>
              <w:t>Авторы: Терегулова З.С., Кудашева А.Р., Аскарова З.Ф.-Уфа: Издательство Башгосуниверситета, 2010.-26с.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Профессиональные заболевания от воздействия нефтепродуктов:// </w:t>
            </w:r>
            <w:r w:rsidRPr="004A2E43">
              <w:rPr>
                <w:rFonts w:ascii="Times New Roman" w:hAnsi="Times New Roman"/>
                <w:bCs/>
                <w:sz w:val="20"/>
                <w:szCs w:val="20"/>
              </w:rPr>
              <w:t>Учебное пособие/ Составители: Терегулова З.С., Аскарова З.Ф., Абрахманова Е.Р., Кудашева А.Р.,Хусаинова А.Х. – Уфа: Изд-во БГМУ/ГОУ ВПО «Башгосмедуниверситет Росздрава», 2010. -74с.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Профессиональные поражения системы крови химической этиологии: </w:t>
            </w:r>
            <w:r w:rsidRPr="004A2E43">
              <w:rPr>
                <w:rFonts w:ascii="Times New Roman" w:hAnsi="Times New Roman"/>
                <w:bCs/>
                <w:sz w:val="20"/>
                <w:szCs w:val="20"/>
              </w:rPr>
              <w:t>учебное пособие/Составители: Терегулова З.С., Аскарова З.Ф., Хусаинова А.Х., Аюдрахманова Е.Р., Кудашева А.Р., - Уфа: Изд-во ГОУ ВПО «БГМУ Росздрава», - 2010.-74с.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Методические указания для студентов по теме: Латексная аллергия у медицинских работников/ </w:t>
            </w:r>
            <w:r w:rsidRPr="004A2E43">
              <w:rPr>
                <w:rFonts w:ascii="Times New Roman" w:hAnsi="Times New Roman"/>
                <w:bCs/>
                <w:sz w:val="20"/>
                <w:szCs w:val="20"/>
              </w:rPr>
              <w:t>Составители:д.м.н., проф. Терегулова З.С., к.м.н.,асс. Кудашева А.Р.,д.м.н., проф. Аскарова З.Ф., к.м.н.,асс Терегулов Б.Ф., асс. Хусаинова А.Х.//ГБОУ ВПО БГМУ Минздрава России.-Уфа,2013.-12с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Методические указания для студентов по теме: «Диагностика профессиональных заболеваний и использование нормативных документов при курации больных». </w:t>
            </w:r>
            <w:r w:rsidRPr="004A2E43">
              <w:rPr>
                <w:rFonts w:ascii="Times New Roman" w:hAnsi="Times New Roman"/>
                <w:bCs/>
                <w:sz w:val="20"/>
                <w:szCs w:val="20"/>
              </w:rPr>
              <w:t>Составители:Терегулова З.С., Аскарова З.Ф., Кудашева А.Р., Терегулов Б.Ф., Хусаинова А.Х.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медицинской помощи</w:t>
            </w:r>
            <w:r w:rsidRPr="004A2E43">
              <w:rPr>
                <w:rFonts w:ascii="Times New Roman" w:hAnsi="Times New Roman" w:cs="Times New Roman"/>
                <w:sz w:val="20"/>
                <w:szCs w:val="20"/>
              </w:rPr>
              <w:t xml:space="preserve"> женщинам и детям [Текст] : учебное пособие для студентов / сост. Н. Х. Шарафутдинова [и др.]. - Уфа : БГМУ, 2014. - 113 с.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A2E4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 xml:space="preserve">Медицина и здравоохранение XX-XXI веков [Электронный ресурс] : учеб. пособие / Ю. П. Лисицын. - М. : ГЭОТАР-Медиа, 2011. - 400 с. - Режим доступа: </w:t>
            </w:r>
            <w:hyperlink r:id="rId25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http://www.studmedlib.ru/book/ISBN9785970420461.html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Экономика здравоохранения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[Электронный ресурс]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: учеб. пособие для студ. мед. вузов / А. В. Решетников [и др.] ; под ред. А. В. Решетникова. - 2-е изд. - Электрон. текстовые дан. - М. : ГЭОТАР-МЕДИА, 2010. - 272 с. - Режим доступа: </w:t>
            </w:r>
            <w:hyperlink r:id="rId26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http://www.studmedlib.ru/book/ISBN9785970416044.html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Петров, В. И.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Медицина, основанная на доказательствах [Текст] : рекомендовано УМО по мед. и фарм. образованию вузов в качестве учебного пособия студентов мед. вузов и последипломного образования врачей / В. И. Петров, С. В. Недогода. - М. : Гэотар Медиа, 2009. - 141 с. – Режим доступа: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7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http://www.studmedlib.ru/book/ISBN9785970410110.html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Денисов, И. Н.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>Руководство к практическим занятиям по общественному здоровью и здравоохранению (с применением медицинских информационных систем, компьютерных и телекоммуникационных технологий): учеб. пособие для студентов / И. Н. Денисов, Д. И. Кича, В. И. Чернов. - М. : МИА, 2009. – 464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401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Экономика здравоохранения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>: учеб. пособие / ГБОУ ВПО "Башкирский государственный медицинский университет МЗ и социального развития РФ" ; сост. Н. Х. Шарафутдинова [и др.]. - Уфа : Изд-во ГБОУ ВПО БГМУ Минздравсоцразвития России, 2011. - 47 с.</w:t>
            </w:r>
            <w:r w:rsidRPr="004A2E4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Экономика здравоохранения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[Электронный ресурс]: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учеб. пособие / ГОУ ВПО БГМУ; сост. Н. Х. Шарафутдинова [и др.]. - Уфа: Изд-во БГМУ, 2011. – 44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28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795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Избранные лекции по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общественному здоровью и здравоохранению [Электронный ресурс] 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учеб. пособие / под ред. В. З. Кучеренко. - Электрон. текстовые дан. - М. : Медицина, 2010. - 464 с. - Режим доступа: </w:t>
            </w:r>
            <w:hyperlink r:id="rId29" w:history="1">
              <w:r w:rsidRPr="004A2E43">
                <w:rPr>
                  <w:rStyle w:val="a4"/>
                  <w:sz w:val="20"/>
                  <w:szCs w:val="20"/>
                </w:rPr>
                <w:t>http://www.studmedlib.ru/book/ISBN5225034640.html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и экономика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здравоохранения [Электронный ресурс]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: учеб. пособие для студ. мед. вузов / под ред.: А. И. Вялкова, Б. А. Райзберга, В. З. Кучеренко [и др.]. - 3-е изд. - Электрон. текстовые дан. - М. : ГЭОТАР-МЕДИА, 2009. - 664 с. - Режим доступа: </w:t>
            </w:r>
            <w:hyperlink r:id="rId30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http://www.studmedlib.ru/book/ISBN9785970409060.html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Лукацкий, М. А.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Педагогическая наука: история и современность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учебное пособие / М. А. Лукацкий. - Электрон. текстовые дан. - М. : ГЭОТАР-МЕДИА, 2012. - 448 с. - Режим доступа: </w:t>
            </w:r>
          </w:p>
          <w:p w:rsidR="00B802CC" w:rsidRPr="004A2E43" w:rsidRDefault="0093489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="00B802CC" w:rsidRPr="004A2E43">
                <w:rPr>
                  <w:rStyle w:val="a4"/>
                  <w:sz w:val="20"/>
                  <w:szCs w:val="20"/>
                </w:rPr>
                <w:t>http://www.studmedlib.ru/book/ISBN9785970420874.html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Психология и педагогика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: в 2-х ч. : практикум для студ. мед. вузов / ГБОУ ВПО "БГМУ" МЗ РФ; сост. А. Ф. Амиров [и др.]. - Уфа : Изд-во ГБОУ ВПО БГМУ Минздрава России, 2013. - </w:t>
            </w: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1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. - 104 с.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Психология и педагогика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[Электронный ресурс] : в 2-х ч. : практикум для студ. мед. вузов / ГБОУ ВПО "БГМУ" МЗ РФ; сост. А. Ф. Амиров [и др.]. - Электрон. текстовые дан. - Уфа : Изд-во ГБОУ ВПО БГМУ Минздрава России, 2013. - </w:t>
            </w: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1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. - 2013. - 104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. // Электронная учебная библиотека: полнотекстовая база данных / ГОУ ВПО Башкирский государственный медицинский университет; авт.: А. Г. Хасанов, Н. Р. Кобзева, И. Ю. Гончарова. – Электрон. дан. – Уфа: БГМУ, 2009-2013. – Режим доступа: </w:t>
            </w:r>
            <w:hyperlink r:id="rId32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500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Психология и педагогика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: в 2-х ч. : практикум для студ. мед. вузов / ГБОУ ВПО "БГМУ" МЗ РФ; сост. А. Ф. Амиров [и др.]. - Уфа : Изд-во ГБОУ ВПО БГМУ Минздрава России, 2013. - </w:t>
            </w: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2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>. - 114 с.</w:t>
            </w: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Психология и педагогика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[Электронный ресурс] : в 2-х ч. : практикум для студ. мед. вузов / ГБОУ ВПО "БГМУ" МЗ РФ; сост. А. Ф. Амиров [и др.]. - Электрон. текстовые дан. - Уфа : Изд-во ГБОУ ВПО БГМУ Минздрава России, 2013 - 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2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>. - 2013. - 114 с.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. // Электронная учебная библиотека: полнотекстовая база данных / ГОУ ВПО Башкирский государственный медицинский университет; авт.: А. Г. Хасанов, Н. Р. Кобзева, И. Ю. Гончарова. – Электрон. дан. – Уфа: БГМУ, 2009-2013. – Режим доступа: </w:t>
            </w:r>
            <w:hyperlink r:id="rId33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Психология и педагогика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[Текст] : курс лекций для студ. мед. вузов : в 2-х ч. / ГБОУ ВПО "БГМУ" МЗ РФ; сост. А. Ф. Амиров [и др.]. - Уфа : Изд-во ГБОУ ВПО БГМУ Минздрава России, 2013 - .</w:t>
            </w: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1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. - 2013. - 118 с.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Батыршина, А. Р. История психологии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/ А. Р. Батыршина. – М.: Флинта, 2011. - 224 с. – Режим доступа: </w:t>
            </w:r>
            <w:hyperlink r:id="rId34" w:history="1">
              <w:r w:rsidRPr="004A2E43">
                <w:rPr>
                  <w:rStyle w:val="a4"/>
                  <w:sz w:val="20"/>
                  <w:szCs w:val="20"/>
                </w:rPr>
                <w:t>http://e.lanbook.com/books/element.php?pl1_cid=25&amp;pl1_id=2409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Мехтиханова, Н. Н.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История отечественной психологии конца XIX - начала ХХ веков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/ Н. Н. Мехтиханова. – М.: Флинта, 2010. - 192 с. – Режим доступа: </w:t>
            </w:r>
            <w:hyperlink r:id="rId35" w:history="1">
              <w:r w:rsidRPr="004A2E43">
                <w:rPr>
                  <w:rStyle w:val="a4"/>
                  <w:sz w:val="20"/>
                  <w:szCs w:val="20"/>
                </w:rPr>
                <w:t>http://e.lanbook.com/books/element.php?pl1_cid=25&amp;pl1_id=2390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Баданина, Л. П.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Диагностика и развитие познавательных процессов : практикум по общей психологии [Электронный ресурс]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/ Л. П. Баданина. – М.: Флинта, 2012. - 264 с. – Режим доступа: </w:t>
            </w:r>
            <w:hyperlink r:id="rId36" w:history="1">
              <w:r w:rsidRPr="004A2E43">
                <w:rPr>
                  <w:rStyle w:val="a4"/>
                  <w:sz w:val="20"/>
                  <w:szCs w:val="20"/>
                </w:rPr>
                <w:t>http://e.lanbook.com/books/element.php?pl1_cid=25&amp;pl1_id=3742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Организация медицинской помощи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населению в чрезвычайной ситуации [Электронный ресурс]: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учеб. пособие / Р. Р. Мурзин [и др.]; ГОУ ВПО БГМУ. - Уфа: Изд-во БГМУ, 2010. - 265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37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медико-санитарного обеспечения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населения в чрезвычайных ситуациях мирного и военного времени [Текст] : учебно-методическое пособие для студентов / сост. В. Т. Кайбышев. - Уфа : Изд-во ГБОУ ВПО БГМУ Минздрава России, 2013. - 162 с.</w:t>
            </w: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медико-санитарного обеспечения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населения в чрезвычайных ситуациях мирного и военного времени [Электронный ресурс] : учебно-методическое пособие для студентов / сост. В. Т. Кайбышев. - Уфа : Изд-во ГБОУ ВПО БГМУ Минздрава России, 2013. - 162 с.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38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50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Практикум по патофизиологии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>: учеб. пособие для студ. мед. вузов / Башкирский гос. мед. ун-т ; сост. Д. А. Еникеев [и др.]. - Уфа : БГМУ, 2009. - 105 с.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Практикум по патофизиологии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[Электронный ресурс]: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учеб. пособие для студ. мед. вузов / Башк. гос. мед. ун-т; сост. Д. А. Еникеев [и др.]. - Уфа: БГМУ, 2009. - 105 с. 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39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88</w:t>
            </w:r>
            <w:r w:rsidRPr="004A2E4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pStyle w:val="a3"/>
              <w:ind w:left="0"/>
              <w:rPr>
                <w:sz w:val="20"/>
                <w:szCs w:val="20"/>
                <w:lang w:val="ru-RU"/>
              </w:rPr>
            </w:pPr>
            <w:r w:rsidRPr="004A2E43">
              <w:rPr>
                <w:sz w:val="20"/>
                <w:szCs w:val="20"/>
                <w:lang w:val="ru-RU"/>
              </w:rPr>
              <w:t xml:space="preserve">Патофизиология. Основные понятия </w:t>
            </w:r>
            <w:r w:rsidRPr="004A2E43">
              <w:rPr>
                <w:sz w:val="20"/>
                <w:szCs w:val="20"/>
                <w:lang w:val="ru-RU" w:eastAsia="ru-RU"/>
              </w:rPr>
              <w:t>[Электронный ресурс]</w:t>
            </w:r>
            <w:r w:rsidRPr="004A2E43">
              <w:rPr>
                <w:sz w:val="20"/>
                <w:szCs w:val="20"/>
                <w:lang w:val="ru-RU"/>
              </w:rPr>
              <w:t xml:space="preserve">: учебное пособие / под ред. А.В. Ефремова. - М.: ГЭОТАР-Медиа, 2010. - 256 с. - Режим доступа: </w:t>
            </w:r>
            <w:hyperlink r:id="rId40" w:history="1">
              <w:r w:rsidRPr="004A2E43">
                <w:rPr>
                  <w:rStyle w:val="a4"/>
                  <w:sz w:val="20"/>
                  <w:szCs w:val="20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://</w:t>
              </w:r>
              <w:r w:rsidRPr="004A2E43">
                <w:rPr>
                  <w:rStyle w:val="a4"/>
                  <w:sz w:val="20"/>
                  <w:szCs w:val="20"/>
                </w:rPr>
                <w:t>www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.</w:t>
              </w:r>
              <w:r w:rsidRPr="004A2E43">
                <w:rPr>
                  <w:rStyle w:val="a4"/>
                  <w:sz w:val="20"/>
                  <w:szCs w:val="20"/>
                </w:rPr>
                <w:t>studmedlib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.</w:t>
              </w:r>
              <w:r w:rsidRPr="004A2E43">
                <w:rPr>
                  <w:rStyle w:val="a4"/>
                  <w:sz w:val="20"/>
                  <w:szCs w:val="20"/>
                </w:rPr>
                <w:t>ru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/</w:t>
              </w:r>
              <w:r w:rsidRPr="004A2E43">
                <w:rPr>
                  <w:rStyle w:val="a4"/>
                  <w:sz w:val="20"/>
                  <w:szCs w:val="20"/>
                </w:rPr>
                <w:t>book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/</w:t>
              </w:r>
              <w:r w:rsidRPr="004A2E43">
                <w:rPr>
                  <w:rStyle w:val="a4"/>
                  <w:sz w:val="20"/>
                  <w:szCs w:val="20"/>
                </w:rPr>
                <w:t>ISBN</w:t>
              </w:r>
              <w:r w:rsidRPr="004A2E43">
                <w:rPr>
                  <w:rStyle w:val="a4"/>
                  <w:sz w:val="20"/>
                  <w:szCs w:val="20"/>
                  <w:lang w:val="ru-RU"/>
                </w:rPr>
                <w:t>9785970416365.</w:t>
              </w:r>
              <w:r w:rsidRPr="004A2E43">
                <w:rPr>
                  <w:rStyle w:val="a4"/>
                  <w:sz w:val="20"/>
                  <w:szCs w:val="20"/>
                </w:rPr>
                <w:t>html</w:t>
              </w:r>
            </w:hyperlink>
            <w:r w:rsidRPr="004A2E43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Патофизиология 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руководство к занятиям: учебно-методическое пособие / под ред. П.Ф. Литвицкого. - М.: ГЭОТАР-Медиа, 2010. - 128 с. - Режим доступа: </w:t>
            </w:r>
            <w:hyperlink r:id="rId41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www</w:t>
              </w:r>
              <w:r w:rsidRPr="004A2E43">
                <w:rPr>
                  <w:rStyle w:val="a4"/>
                  <w:sz w:val="20"/>
                  <w:szCs w:val="20"/>
                </w:rPr>
                <w:t>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studmedlib</w:t>
              </w:r>
              <w:r w:rsidRPr="004A2E43">
                <w:rPr>
                  <w:rStyle w:val="a4"/>
                  <w:sz w:val="20"/>
                  <w:szCs w:val="20"/>
                </w:rPr>
                <w:t>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book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ISBN</w:t>
              </w:r>
              <w:r w:rsidRPr="004A2E43">
                <w:rPr>
                  <w:rStyle w:val="a4"/>
                  <w:sz w:val="20"/>
                  <w:szCs w:val="20"/>
                </w:rPr>
                <w:t>9785970416341.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Патофизиология: рук-во к практ. занятиям 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учебное пособие / под ред. В.В. Новицкого, О.И. Уразовой. - М.: ГЭОТАР-Медиа, 2011. - 336 с. - Режим доступа: </w:t>
            </w:r>
            <w:hyperlink r:id="rId42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http://www.studmedlib.ru/book/ISBN9785970418192.html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Патофизиология. Задачи и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тестовые задания [Текст] : учебно-методическое пособие. / под ред. П. Ф. Литвицкого. - М. : Гэотар Медиа, 2011. - 376 с. . - Режим доступа: </w:t>
            </w:r>
            <w:hyperlink r:id="rId43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http://www.studmedlib.ru/book/ISBN9785970418192.html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B802CC" w:rsidRPr="004A2E43" w:rsidRDefault="00B802CC" w:rsidP="00BC1367">
            <w:pPr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9" w:type="dxa"/>
          <w:jc w:val="center"/>
        </w:trPr>
        <w:tc>
          <w:tcPr>
            <w:tcW w:w="12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Архангельский, В. И.</w:t>
            </w:r>
            <w:r w:rsidRPr="004A2E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Гигиена. Соmреndium [Электронный ресурс] : у</w:t>
            </w: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чебное пособие / В. И. Архангельский, П. И. Мельниченко. - Электрон. текстовые дан. - М. : ГЭОТАР-МЕДИА, 2012. - 392 с. Режим доступа: </w:t>
            </w:r>
            <w:hyperlink r:id="rId44" w:history="1">
              <w:r w:rsidRPr="004A2E4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http://www.studmedlib.ru/book/ISBN9785970420423.html</w:t>
              </w:r>
            </w:hyperlink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2CC" w:rsidRPr="004A2E43" w:rsidTr="00B802C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9" w:type="dxa"/>
          <w:jc w:val="center"/>
        </w:trPr>
        <w:tc>
          <w:tcPr>
            <w:tcW w:w="12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Гигиена, санология, экология [Электронный ресурс] : учебное пособие / под ред. Л. В. Воробьевой. - СПб. : СпецЛит, 2011. - 255 с. - Режим доступа: </w:t>
            </w:r>
            <w:hyperlink r:id="rId45" w:history="1">
              <w:r w:rsidRPr="004A2E43">
                <w:rPr>
                  <w:rFonts w:ascii="Times New Roman" w:eastAsia="Times New Roman" w:hAnsi="Times New Roman" w:cs="Arial"/>
                  <w:color w:val="0000FF"/>
                  <w:sz w:val="20"/>
                  <w:szCs w:val="20"/>
                  <w:u w:val="single"/>
                </w:rPr>
                <w:t>http://www.studmedlib.ru/book/ISBN9785299004410.html</w:t>
              </w:r>
            </w:hyperlink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9" w:type="dxa"/>
          <w:jc w:val="center"/>
        </w:trPr>
        <w:tc>
          <w:tcPr>
            <w:tcW w:w="12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Кича, Д. И.</w:t>
            </w:r>
            <w:r w:rsidRPr="004A2E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Общая гигиена [Электронный ресурс] :</w:t>
            </w: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руководство к лабораторным занятиям / Д. И. Кича, Н. А. Дрожжина, А. В. Фомина. - Электрон. текстовые дан. - М. : ГЭОТАР-МЕДИА, 2009. - 288 с. - Режим доступа: </w:t>
            </w:r>
            <w:hyperlink r:id="rId46" w:history="1">
              <w:r w:rsidRPr="004A2E4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http://www.studmedlib.ru/book/ISBN9785970409961.html</w:t>
              </w:r>
            </w:hyperlink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2CC" w:rsidRPr="004A2E43" w:rsidTr="00B802C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9" w:type="dxa"/>
          <w:jc w:val="center"/>
        </w:trPr>
        <w:tc>
          <w:tcPr>
            <w:tcW w:w="12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Общая гигиена</w:t>
            </w:r>
            <w:r w:rsidRPr="004A2E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[Электронный ресурс] : </w:t>
            </w: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учеб. пособие / под ред А. М. Большакова, В. Г. Маймулова. - Электрон. текстовые дан. - М. : ГЭОТАР-МЕДИА, 2009. - 832 с.  -Режим доступа: </w:t>
            </w:r>
            <w:hyperlink r:id="rId47" w:history="1">
              <w:r w:rsidRPr="004A2E4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http://www.studmedlib.ru/book/ISBN9785970412442.html</w:t>
              </w:r>
            </w:hyperlink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 w:cs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Иммунология. Практикум. Клеточные,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молекулярные и генетические методы исследования [Электронный ресурс] 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учебное пособие / Л. В. Ковальчук, Г. А. Игнатьева, Л. В. Ганковская [и др.]. - М. : Гэотар Медиа, 2010. - 176 с. - Режим доступа: </w:t>
            </w:r>
            <w:hyperlink r:id="rId48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http://www.studmedlib.ru/book/ISBN9785970413173.html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Хаитов, Р. М.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Иммунология [Электронный ресурс]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: атлас / Р. М. Хаитов, А. А. Ярилин, Б. В. Пинегин. - М. : ГЭОТАР-Медиа, 2011. - 624 с.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- Режим доступа: </w:t>
            </w:r>
            <w:hyperlink r:id="rId49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http://www.studmedlib.ru/book/ISBN9785970418581.html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lastRenderedPageBreak/>
              <w:t>780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  <w:trHeight w:val="349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Медуницына, Е. Н.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Методы диагностики в аллергологии и иммунологии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[Электронный ресурс]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/ Е. Н. Медуницына, Р. М. Хаитов, Б. В. Пинегин. - M.: ГЭОТАР-Медиа, 2011. - Режим доступа: </w:t>
            </w:r>
            <w:hyperlink r:id="rId50" w:history="1">
              <w:r w:rsidRPr="004A2E43">
                <w:rPr>
                  <w:rStyle w:val="a4"/>
                  <w:sz w:val="20"/>
                  <w:szCs w:val="20"/>
                </w:rPr>
                <w:t>http://www.studmedlib.ru/book/970409039V0001.html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Клинические синдромы в аллергологии и иммунологии [Электронный ресурс]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/ О. Г. Елисютина, Е. С. Феденко, С. В. Царёв, С. А. Польнер. - M.: ГЭОТАР-Медиа, 2011. - Режим доступа: </w:t>
            </w:r>
            <w:hyperlink r:id="rId51" w:history="1">
              <w:r w:rsidRPr="004A2E43">
                <w:rPr>
                  <w:rStyle w:val="a4"/>
                  <w:sz w:val="20"/>
                  <w:szCs w:val="20"/>
                </w:rPr>
                <w:t>http://www.studmedlib.ru/book/970409039V0007.html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>Вылегжанина, Т. Г.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Памятки и рекомендации по аллергологии и иммунологии 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[Электронный ресурс]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 Т. Г. Вылегжанина. - M.: ГЭОТАР-Медиа, 2011. - Режим доступа: </w:t>
            </w:r>
            <w:hyperlink r:id="rId52" w:history="1">
              <w:r w:rsidRPr="004A2E43">
                <w:rPr>
                  <w:rStyle w:val="a4"/>
                  <w:sz w:val="20"/>
                  <w:szCs w:val="20"/>
                </w:rPr>
                <w:t>http://www.studmedlib.ru/book/970409039V0025.html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Вакцинопрофилактика в аллергологии и иммунологии [Электронный ресурс]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 Н. Ф. Снегова, Р. Я. Мешкова, М. П. Костинов, О. О. Магаршак. - M.: ГЭОТАР-Медиа, 2011. - Режим доступа: </w:t>
            </w:r>
            <w:hyperlink r:id="rId53" w:history="1">
              <w:r w:rsidRPr="004A2E43">
                <w:rPr>
                  <w:rStyle w:val="a4"/>
                  <w:sz w:val="20"/>
                  <w:szCs w:val="20"/>
                </w:rPr>
                <w:t>http://www.studmedlib.ru/book/970409039V0005.html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780 доступов</w:t>
            </w: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Терновой, С. К.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Лучевая диагностика и терапия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учеб. пособие для студ. , обуч. в учреждениях высш. проф. образования / С. К. Терновой, В. Е. Синицын. - М. : Гэотар Медиа, 2010. - 304 с. Режим доступа: </w:t>
            </w:r>
            <w:hyperlink r:id="rId54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http://www.studmedlib.ru/book/ISBN9785970413920.html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Насникова, И. Ю.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Ультразвуковая диагностика [Электронный ресурс] 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учеб. пособие / И. Ю. Насникова, Н. Ю. Маркина. - Электрон. текстовые дан. - М. : Гэотар Медиа, 2008. - 176 с. Режим доступа: </w:t>
            </w:r>
            <w:hyperlink r:id="rId55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http://www.studmedlib.ru/book/ISBN9785970407790.html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80 доступов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rPr>
          <w:gridBefore w:val="1"/>
          <w:wBefore w:w="189" w:type="dxa"/>
        </w:trPr>
        <w:tc>
          <w:tcPr>
            <w:tcW w:w="12474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 xml:space="preserve">Илясова, Е. Б. Лучевая диагностика [Электронный ресурс] : учебное пособие / Е. Б. Илясова, М. Л. Чехонацкая, В. Н. Приезжева. - М. : ГЭОТАР-Медиа, 2009. - 280 с. - Режим доступа: </w:t>
            </w:r>
            <w:hyperlink r:id="rId56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http://www.studmedlib.ru/book/ISBN9785970410394.html</w:t>
              </w:r>
            </w:hyperlink>
          </w:p>
        </w:tc>
        <w:tc>
          <w:tcPr>
            <w:tcW w:w="1843" w:type="dxa"/>
            <w:gridSpan w:val="2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80 доступов</w:t>
            </w:r>
          </w:p>
        </w:tc>
      </w:tr>
    </w:tbl>
    <w:p w:rsidR="00B802CC" w:rsidRPr="004A2E43" w:rsidRDefault="00B802CC" w:rsidP="00B802C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4"/>
        <w:gridCol w:w="1843"/>
      </w:tblGrid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Атлас инфекционных болезней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учеб. пособие для студ. мед. вузов / ред.: В. И. Лучшев, С. Н. Жаров, В. В. Никифоров. - М. : Гэотар Медиа, 2009. - 221 с. 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Неотложные состояния в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клинике инфекционных болезней [Текст] : учебное пособие для студентов, обучающихся по специальности "Лечебное дело" / ГБОУ ВПО "БГМУ" МЗ РФ. - Уфа : ГБОУ ВПО БГМУ Минздрава России, 2014.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1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/ сост. Д. А. </w:t>
            </w:r>
            <w:r w:rsidRPr="004A2E43">
              <w:rPr>
                <w:rFonts w:ascii="Times New Roman" w:eastAsia="Times New Roman" w:hAnsi="Times New Roman"/>
                <w:color w:val="008000"/>
                <w:sz w:val="20"/>
                <w:szCs w:val="20"/>
              </w:rPr>
              <w:t>Валишин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[и др.]. - 2014. - 78 с.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Неотложные состояния в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клинике инфекционных болезней [Электронный ресурс] : учебное пособие для студентов, обучающихся по специальности "Лечебное дело" / ГБОУ ВПО "БГМУ" МЗ РФ. - Электрон. текстовые дан. - Уфа : ГБОУ ВПО БГМУ Минздрава России, 2014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br/>
              <w:t>. - Загл. с титул. экрана.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1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/ сост. Д. А. </w:t>
            </w:r>
            <w:r w:rsidRPr="004A2E43">
              <w:rPr>
                <w:rFonts w:ascii="Times New Roman" w:eastAsia="Times New Roman" w:hAnsi="Times New Roman"/>
                <w:color w:val="008000"/>
                <w:sz w:val="20"/>
                <w:szCs w:val="20"/>
              </w:rPr>
              <w:t>Валишин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[и др.]. - 2014. - 78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. - Режим доступа: : </w:t>
            </w:r>
            <w:hyperlink r:id="rId57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A2E4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  <w:p w:rsidR="00B802CC" w:rsidRPr="004A2E43" w:rsidRDefault="00B802CC" w:rsidP="00BC136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Неотложные состояния в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клинике инфекционных болезней [Текст] : учебное пособие для студентов, обучающихся по специальности "Лечебное дело" / ГБОУ ВПО "БГМУ" МЗ РФ. - Уфа : ГБОУ ВПО БГМУ Минздрава России, 2014.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2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/ сост. Д. А. </w:t>
            </w:r>
            <w:r w:rsidRPr="004A2E43">
              <w:rPr>
                <w:rFonts w:ascii="Times New Roman" w:eastAsia="Times New Roman" w:hAnsi="Times New Roman"/>
                <w:color w:val="008000"/>
                <w:sz w:val="20"/>
                <w:szCs w:val="20"/>
              </w:rPr>
              <w:t>Валишин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. - 2014. - 90 с. -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Неотложные состояния в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клинике инфекционных болезней [Электронный ресурс] : учебное пособие для студентов, обучающихся по специальности "Лечебное дело" / ГБОУ ВПО "БГМУ" МЗ РФ. - Электрон. текстовые дан. - Уфа : ГБОУ ВПО БГМУ Минздрава России, 2014.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Ч. 2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/ сост. Д. А. </w:t>
            </w:r>
            <w:r w:rsidRPr="004A2E43">
              <w:rPr>
                <w:rFonts w:ascii="Times New Roman" w:eastAsia="Times New Roman" w:hAnsi="Times New Roman"/>
                <w:color w:val="008000"/>
                <w:sz w:val="20"/>
                <w:szCs w:val="20"/>
              </w:rPr>
              <w:t>Валишин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. - 2014. - 90 с. -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Режим доступа: : </w:t>
            </w:r>
            <w:hyperlink r:id="rId58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A2E4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  <w:p w:rsidR="00B802CC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color w:val="000000"/>
                <w:sz w:val="20"/>
                <w:szCs w:val="20"/>
              </w:rPr>
              <w:t>Синдром желтухи в клинике инфекционных болезней [Текст] : учебное пособие для студ., обуч. по спец. "Лечебное дело" / ГБОУ ВПО "БГМУ" МЗ РФ ; сост. Д. А. Валишин [и др.]. - Уфа : ГБОУ ВПО БГМУ Минздрава России, 2014. - 42 с.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Синдром желтухи в клинике инфекционных болезней [Электронный ресурс] : учебное пособие для студ., обуч. по спец. "Лечебное дело" / ГБОУ ВПО "БГМУ" МЗ РФ ; сост. Д. А. Валишин [и др.]. - Электрон. текстовые дан. - Уфа : ГБОУ ВПО БГМУ Минздрава России, 2014. - 42 с</w:t>
            </w:r>
            <w:r w:rsidRPr="004A2E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. - </w:t>
            </w:r>
            <w:r w:rsidRPr="004A2E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59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A2E4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50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 xml:space="preserve">Неограниченный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lastRenderedPageBreak/>
              <w:t>доступ</w:t>
            </w:r>
          </w:p>
          <w:p w:rsidR="00B802CC" w:rsidRPr="004A2E43" w:rsidRDefault="00B802CC" w:rsidP="00BC13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Инфекционно-токсический шок в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клинике инфекционных болезней : учеб.-метод. пособие/ ГБОУ ВПО "Башкирский государственный медицинский университет МЗ и социального развития РФ"; сост.: Д. Х. Хунафина [и др.]. -Уфа: Изд-во ГБОУ ВПО БГМУ Минздравсоцразвития России, 2011. - 34 с.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Инфекционно-токсический шок в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клинике инфекционных болезней [Электронный ресурс] 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учеб.-метод. пособие / ГБОУ ВПО "Башкирский государственный медицинский университет МЗ и социального развития РФ" ; сост.: Д. Х. Хунафина [и др.]. - Уфа : Изд-во ГБОУ ВПО БГМУ Минздравсоцразвития России, 2011. - 34 с. 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60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Менингококковая инфекция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 : учеб.-метод. пособие, [для студентов V-VI курсов лечебного факультета по спец. 060101 "Лечебное дело"]/ ГБОУ ВПО "Башкирский государственный медицинский университет МЗ и социального развития РФ"; сост.: Д. Х. Хунафина [и др.]. -Уфа: Изд-во ГБОУ ВПО БГМУ Минздравсоцразвития России, 2011. -43 с.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Менингококковая инфекция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[Электронный ресурс]: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учеб.-метод. пособие / ГОУ ВПО БГМУ; сост. Д. Х. Хунафина [и др.]. - Уфа: ГОУ ВПО "Башгосмедуниверситет" Росздрава, 2011. - 42 с.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61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 xml:space="preserve">Инфекционные болезни [Электронный ресурс] : атлас-руководство / В. Ф. Учайкин, Ф. С. Харламова, О. В. Шамшева, И. В. Полеско. - М. : ГЭОТАР-Медиа, 2010. - 384 с. - Режим доступа: </w:t>
            </w:r>
            <w:hyperlink r:id="rId62" w:history="1">
              <w:r w:rsidRPr="004A2E43">
                <w:rPr>
                  <w:rStyle w:val="a4"/>
                  <w:sz w:val="20"/>
                  <w:szCs w:val="20"/>
                </w:rPr>
                <w:t>http://www.studmedlib.ru/book/ISBN9785970418109.html</w:t>
              </w:r>
            </w:hyperlink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120 доступов</w:t>
            </w: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Острые кишечные инфекции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[для студ., обуч. по спец.: леч. дело - 060101, мед.-проф. дело - 060104] / Башкирский гос. мед. ун-т ; сост. Д. Х. Хунафина, А. М. Шамсиева, А. Т. Галиева, А. Н. Бурганова. - Уфа : Изд-во БГМУ, 2008. - 94 с.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Острые кишечные инфекции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[Электронный ресурс]: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учеб. пособие [для студ., обуч. по спец.: леч. дело - 060101, мед.-проф. дело - 060104] / Башк. гос. мед. ун-т; сост. Д.Х. Хунафина, А.М. Шамсиева, А.Т. Галиева, А.Н. Бурганова. - Уфа: Изд-во БГМУ, 2008. - 94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63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Геморрагическая лихорадка с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почечным синдромом : учеб. пособие для студентов, обучающихся по спец. лечебное дело, медико-профилактическое дело / Д. Х. Хунафина [и др.] ; Башкирский гос. мед. ун-т. - Уфа : БГМУ, 2010. - 59 с.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Геморрагическая лихорадка с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почечным синдромом [Электронный ресурс]: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учеб. пособие для студентов, обучающихся по спец. лечебное дело, - медико-профилактическое дело / ГОУ ВПО БГМУ; сост. Д. Х. Хунафина [и др.]. - Уфа: Изд-во БГМУ, 2010. - 59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64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Геморрагическая лихорадка с</w:t>
            </w:r>
            <w:r w:rsidRPr="004A2E43">
              <w:rPr>
                <w:rFonts w:ascii="Times New Roman" w:hAnsi="Times New Roman"/>
                <w:b/>
                <w:sz w:val="20"/>
                <w:szCs w:val="20"/>
              </w:rPr>
              <w:t xml:space="preserve"> почечным синдромом: клиника, диагностика и лечение [Электронный ресурс] :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учеб. пособие / Д. А. Валишин [и др.] ; ГБОУ ВПО "Башкирский государственный медицинский университет МЗ и социального развития РФ", Кафедра инфекционных болезней с курсом ИПО. - Электрон. текстовые дан. - Уфа : Изд-во ГБОУ ВПО БГМУ Минздравсоцразвития России, 2012. - 50 с. 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65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Диарея в дифференциальной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диагностике инфекционных болезней : учеб. пособие / А. Н. Бурганова [и др.] ; Башкирский гос. мед. ун-т. - Уфа : БГМУ, 2010. - 83 с.</w:t>
            </w:r>
            <w:r w:rsidRPr="004A2E4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Диарея в дифференциальной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диагностике инфекционных болезней [Электронный ресурс]: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учеб. пособие / ГОУ ВПО БГМУ; сост. Д. Х. Хунафина [и др.]. - Уфа: Изд-во БГМУ, 2010. - 83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66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  <w:r w:rsidRPr="004A2E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Дифференциальная диагностика острых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 респираторных вирусных инфекций : учеб.-метод. пособие для студентов, обучающихся по спец. медико-профилактическое дело / Д. Х. Хунафина [и др.] ; Башк. гос. мед. ун-т. - Уфа : БГМУ, 2010. - 41 с. 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Дифференциальная диагностика острых</w:t>
            </w:r>
            <w:r w:rsidRPr="004A2E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респираторных вирусных инфекций [Электронный ресурс]: </w:t>
            </w:r>
            <w:r w:rsidRPr="004A2E43">
              <w:rPr>
                <w:rFonts w:ascii="Times New Roman" w:eastAsia="Times New Roman" w:hAnsi="Times New Roman"/>
                <w:sz w:val="20"/>
                <w:szCs w:val="20"/>
              </w:rPr>
              <w:t xml:space="preserve">учеб.-метод. пособие для студентов, обучающихся по спец. 060104 - медико-профилактическое дело / ГОУ ВПО БГМУ; сост. Д. Х. Хунафина [и др.]. - Уфа: Изд-во БГМУ, 2010. - 41 с. 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// Электронная учебная библиотека: полнотекстовая база данных / ГОУ ВПО Башкирский государственный медицинский университет; авт.: А.Г. Хасанов, Н.Р. Кобзева, И.Ю. Гончарова. – Электрон. дан. – Уфа: БГМУ, 2009-2013. – Режим доступа: </w:t>
            </w:r>
            <w:hyperlink r:id="rId67" w:history="1">
              <w:r w:rsidRPr="004A2E43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4A2E43">
                <w:rPr>
                  <w:rStyle w:val="a4"/>
                  <w:sz w:val="20"/>
                  <w:szCs w:val="20"/>
                </w:rPr>
                <w:t>://92.50.144.106/</w:t>
              </w:r>
              <w:r w:rsidRPr="004A2E43">
                <w:rPr>
                  <w:rStyle w:val="a4"/>
                  <w:sz w:val="20"/>
                  <w:szCs w:val="20"/>
                  <w:lang w:val="en-US"/>
                </w:rPr>
                <w:t>jirbis</w:t>
              </w:r>
              <w:r w:rsidRPr="004A2E43">
                <w:rPr>
                  <w:rStyle w:val="a4"/>
                  <w:sz w:val="20"/>
                  <w:szCs w:val="20"/>
                </w:rPr>
                <w:t>/</w:t>
              </w:r>
            </w:hyperlink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Неограниченный доступ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2CC" w:rsidRPr="004A2E43" w:rsidTr="00B802CC">
        <w:tc>
          <w:tcPr>
            <w:tcW w:w="12474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>Дифференциальная диагностика инфекционных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болезней : учеб. пособие : в 2-х ч, Ч. 1 / Д. Х. Хунафина [и др.] ; ГБОУ ВПО "БГМУ" МЗ РФ. - Уфа : Изд-во ГБОУ ВПО БГМУ Минздрава России, 2012. - 152 с.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A2E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Дифференциальная диагностика инфекционных</w:t>
            </w:r>
            <w:r w:rsidRPr="004A2E43">
              <w:rPr>
                <w:rFonts w:ascii="Times New Roman" w:hAnsi="Times New Roman"/>
                <w:sz w:val="20"/>
                <w:szCs w:val="20"/>
              </w:rPr>
              <w:t xml:space="preserve"> болезней : учеб. пособие : в 2-х ч, Ч. 2 / Д. Х. Хунафина [и др.] ; ГБОУ ВПО "БГМУ" МЗ РФ. - Уфа : Изд-во ГБОУ ВПО БГМУ Минздрава России, 2012. </w:t>
            </w:r>
          </w:p>
        </w:tc>
        <w:tc>
          <w:tcPr>
            <w:tcW w:w="1843" w:type="dxa"/>
          </w:tcPr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50</w:t>
            </w: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02CC" w:rsidRPr="004A2E43" w:rsidRDefault="00B802CC" w:rsidP="00BC1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2E4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</w:tbl>
    <w:p w:rsidR="00D01258" w:rsidRPr="00B802CC" w:rsidRDefault="00D01258">
      <w:pPr>
        <w:rPr>
          <w:rFonts w:ascii="Times New Roman" w:hAnsi="Times New Roman" w:cs="Times New Roman"/>
          <w:sz w:val="20"/>
          <w:szCs w:val="20"/>
        </w:rPr>
      </w:pPr>
    </w:p>
    <w:sectPr w:rsidR="00D01258" w:rsidRPr="00B802CC" w:rsidSect="00B802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0B"/>
    <w:rsid w:val="0041141A"/>
    <w:rsid w:val="006D56F6"/>
    <w:rsid w:val="0092310B"/>
    <w:rsid w:val="0093489C"/>
    <w:rsid w:val="00B802CC"/>
    <w:rsid w:val="00D0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B802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802CC"/>
    <w:pPr>
      <w:widowControl w:val="0"/>
      <w:autoSpaceDE w:val="0"/>
      <w:autoSpaceDN w:val="0"/>
      <w:adjustRightInd w:val="0"/>
      <w:spacing w:after="0" w:line="317" w:lineRule="exact"/>
      <w:ind w:firstLine="130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02C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B802CC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B802C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B802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8"/>
      <w:szCs w:val="24"/>
      <w:lang w:val="en-US" w:eastAsia="en-US"/>
    </w:rPr>
  </w:style>
  <w:style w:type="character" w:styleId="a4">
    <w:name w:val="Hyperlink"/>
    <w:uiPriority w:val="99"/>
    <w:unhideWhenUsed/>
    <w:rsid w:val="00B802CC"/>
    <w:rPr>
      <w:color w:val="0000FF"/>
      <w:u w:val="single"/>
    </w:rPr>
  </w:style>
  <w:style w:type="character" w:customStyle="1" w:styleId="1">
    <w:name w:val="Основной текст Знак1"/>
    <w:basedOn w:val="a0"/>
    <w:link w:val="a5"/>
    <w:uiPriority w:val="99"/>
    <w:locked/>
    <w:rsid w:val="0041141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5">
    <w:name w:val="Body Text"/>
    <w:basedOn w:val="a"/>
    <w:link w:val="1"/>
    <w:uiPriority w:val="99"/>
    <w:rsid w:val="0041141A"/>
    <w:pPr>
      <w:widowControl w:val="0"/>
      <w:shd w:val="clear" w:color="auto" w:fill="FFFFFF"/>
      <w:spacing w:after="360" w:line="240" w:lineRule="atLeast"/>
      <w:ind w:hanging="360"/>
      <w:jc w:val="right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41141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B802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802CC"/>
    <w:pPr>
      <w:widowControl w:val="0"/>
      <w:autoSpaceDE w:val="0"/>
      <w:autoSpaceDN w:val="0"/>
      <w:adjustRightInd w:val="0"/>
      <w:spacing w:after="0" w:line="317" w:lineRule="exact"/>
      <w:ind w:firstLine="130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02C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B802CC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B802C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B802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8"/>
      <w:szCs w:val="24"/>
      <w:lang w:val="en-US" w:eastAsia="en-US"/>
    </w:rPr>
  </w:style>
  <w:style w:type="character" w:styleId="a4">
    <w:name w:val="Hyperlink"/>
    <w:uiPriority w:val="99"/>
    <w:unhideWhenUsed/>
    <w:rsid w:val="00B802CC"/>
    <w:rPr>
      <w:color w:val="0000FF"/>
      <w:u w:val="single"/>
    </w:rPr>
  </w:style>
  <w:style w:type="character" w:customStyle="1" w:styleId="1">
    <w:name w:val="Основной текст Знак1"/>
    <w:basedOn w:val="a0"/>
    <w:link w:val="a5"/>
    <w:uiPriority w:val="99"/>
    <w:locked/>
    <w:rsid w:val="0041141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5">
    <w:name w:val="Body Text"/>
    <w:basedOn w:val="a"/>
    <w:link w:val="1"/>
    <w:uiPriority w:val="99"/>
    <w:rsid w:val="0041141A"/>
    <w:pPr>
      <w:widowControl w:val="0"/>
      <w:shd w:val="clear" w:color="auto" w:fill="FFFFFF"/>
      <w:spacing w:after="360" w:line="240" w:lineRule="atLeast"/>
      <w:ind w:hanging="360"/>
      <w:jc w:val="right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41141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udmedlib.ru/book/ISBN9785970410448.html" TargetMode="External"/><Relationship Id="rId18" Type="http://schemas.openxmlformats.org/officeDocument/2006/relationships/hyperlink" Target="http://www.studmedlib.ru/book/ISBN9785970413197.html" TargetMode="External"/><Relationship Id="rId26" Type="http://schemas.openxmlformats.org/officeDocument/2006/relationships/hyperlink" Target="http://www.studmedlib.ru/book/ISBN9785970416044.html" TargetMode="External"/><Relationship Id="rId39" Type="http://schemas.openxmlformats.org/officeDocument/2006/relationships/hyperlink" Target="http://92.50.144.106/jirbis/" TargetMode="External"/><Relationship Id="rId21" Type="http://schemas.openxmlformats.org/officeDocument/2006/relationships/hyperlink" Target="http://www.studmedlib.ru/book/ISBN9785970415658.html" TargetMode="External"/><Relationship Id="rId34" Type="http://schemas.openxmlformats.org/officeDocument/2006/relationships/hyperlink" Target="http://e.lanbook.com/books/element.php?pl1_cid=25&amp;pl1_id=2409" TargetMode="External"/><Relationship Id="rId42" Type="http://schemas.openxmlformats.org/officeDocument/2006/relationships/hyperlink" Target="http://www.studmedlib.ru/book/ISBN9785970418192.html" TargetMode="External"/><Relationship Id="rId47" Type="http://schemas.openxmlformats.org/officeDocument/2006/relationships/hyperlink" Target="http://www.studmedlib.ru/book/ISBN9785970412442.html" TargetMode="External"/><Relationship Id="rId50" Type="http://schemas.openxmlformats.org/officeDocument/2006/relationships/hyperlink" Target="http://www.studmedlib.ru/book/970409039V0001.html" TargetMode="External"/><Relationship Id="rId55" Type="http://schemas.openxmlformats.org/officeDocument/2006/relationships/hyperlink" Target="http://www.studmedlib.ru/book/ISBN9785970407790.html" TargetMode="External"/><Relationship Id="rId63" Type="http://schemas.openxmlformats.org/officeDocument/2006/relationships/hyperlink" Target="http://92.50.144.106/jirbis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www.studmedlib.ru/book/ISBN9785970414033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medlib.ru/book/ISBN9785970411698.html" TargetMode="External"/><Relationship Id="rId29" Type="http://schemas.openxmlformats.org/officeDocument/2006/relationships/hyperlink" Target="http://www.studmedlib.ru/book/ISBN5225034640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medlib.ru/book/ISBN9785970414347.html" TargetMode="External"/><Relationship Id="rId11" Type="http://schemas.openxmlformats.org/officeDocument/2006/relationships/hyperlink" Target="http://www.studmedlib.ru/book/ISBN9785970414798.html" TargetMode="External"/><Relationship Id="rId24" Type="http://schemas.openxmlformats.org/officeDocument/2006/relationships/hyperlink" Target="http://92.50.144.106/jirbis/" TargetMode="External"/><Relationship Id="rId32" Type="http://schemas.openxmlformats.org/officeDocument/2006/relationships/hyperlink" Target="http://92.50.144.106/jirbis/" TargetMode="External"/><Relationship Id="rId37" Type="http://schemas.openxmlformats.org/officeDocument/2006/relationships/hyperlink" Target="http://92.50.144.106/jirbis/" TargetMode="External"/><Relationship Id="rId40" Type="http://schemas.openxmlformats.org/officeDocument/2006/relationships/hyperlink" Target="http://www.studmedlib.ru/book/ISBN9785970416365.html" TargetMode="External"/><Relationship Id="rId45" Type="http://schemas.openxmlformats.org/officeDocument/2006/relationships/hyperlink" Target="http://www.studmedlib.ru/book/ISBN9785299004410.html" TargetMode="External"/><Relationship Id="rId53" Type="http://schemas.openxmlformats.org/officeDocument/2006/relationships/hyperlink" Target="http://www.studmedlib.ru/book/970409039V0005.html" TargetMode="External"/><Relationship Id="rId58" Type="http://schemas.openxmlformats.org/officeDocument/2006/relationships/hyperlink" Target="http://92.50.144.106/jirbis/" TargetMode="External"/><Relationship Id="rId66" Type="http://schemas.openxmlformats.org/officeDocument/2006/relationships/hyperlink" Target="http://92.50.144.106/jirbis/" TargetMode="External"/><Relationship Id="rId5" Type="http://schemas.openxmlformats.org/officeDocument/2006/relationships/hyperlink" Target="http://vrachirf.ru/company-announce-single/6191" TargetMode="External"/><Relationship Id="rId15" Type="http://schemas.openxmlformats.org/officeDocument/2006/relationships/hyperlink" Target="http://www.studmedlib.ru/book/ISBN9785970413951.html" TargetMode="External"/><Relationship Id="rId23" Type="http://schemas.openxmlformats.org/officeDocument/2006/relationships/hyperlink" Target="http://www.studmedlib.ru/book/ISBN9785970409053.html" TargetMode="External"/><Relationship Id="rId28" Type="http://schemas.openxmlformats.org/officeDocument/2006/relationships/hyperlink" Target="http://92.50.144.106/jirbis/" TargetMode="External"/><Relationship Id="rId36" Type="http://schemas.openxmlformats.org/officeDocument/2006/relationships/hyperlink" Target="http://e.lanbook.com/books/element.php?pl1_cid=25&amp;pl1_id=3742" TargetMode="External"/><Relationship Id="rId49" Type="http://schemas.openxmlformats.org/officeDocument/2006/relationships/hyperlink" Target="http://www.studmedlib.ru/book/ISBN9785970418581.html" TargetMode="External"/><Relationship Id="rId57" Type="http://schemas.openxmlformats.org/officeDocument/2006/relationships/hyperlink" Target="http://92.50.144.106/jirbis/" TargetMode="External"/><Relationship Id="rId61" Type="http://schemas.openxmlformats.org/officeDocument/2006/relationships/hyperlink" Target="http://92.50.144.106/jirbis/" TargetMode="External"/><Relationship Id="rId10" Type="http://schemas.openxmlformats.org/officeDocument/2006/relationships/hyperlink" Target="http://www.studmedlib.ru/book/ISBN9785970418628.html" TargetMode="External"/><Relationship Id="rId19" Type="http://schemas.openxmlformats.org/officeDocument/2006/relationships/hyperlink" Target="http://www.studmedlib.ru/book/ISBN9785970419748.html" TargetMode="External"/><Relationship Id="rId31" Type="http://schemas.openxmlformats.org/officeDocument/2006/relationships/hyperlink" Target="http://www.studmedlib.ru/book/ISBN9785970420874.html" TargetMode="External"/><Relationship Id="rId44" Type="http://schemas.openxmlformats.org/officeDocument/2006/relationships/hyperlink" Target="http://www.studmedlib.ru/book/ISBN9785970420423.html" TargetMode="External"/><Relationship Id="rId52" Type="http://schemas.openxmlformats.org/officeDocument/2006/relationships/hyperlink" Target="http://www.studmedlib.ru/book/970409039V0025.html" TargetMode="External"/><Relationship Id="rId60" Type="http://schemas.openxmlformats.org/officeDocument/2006/relationships/hyperlink" Target="http://92.50.144.106/jirbis/" TargetMode="External"/><Relationship Id="rId65" Type="http://schemas.openxmlformats.org/officeDocument/2006/relationships/hyperlink" Target="http://92.50.144.106/jirbi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.lanbook.com/books/element.php?pl1_cid=25&amp;pl1_id=3741" TargetMode="External"/><Relationship Id="rId14" Type="http://schemas.openxmlformats.org/officeDocument/2006/relationships/hyperlink" Target="http://www.studmedlib.ru/book/ISBN9785970410455.html" TargetMode="External"/><Relationship Id="rId22" Type="http://schemas.openxmlformats.org/officeDocument/2006/relationships/hyperlink" Target="http://www.studmedlib.ru/book/ISBN9785970416525.html" TargetMode="External"/><Relationship Id="rId27" Type="http://schemas.openxmlformats.org/officeDocument/2006/relationships/hyperlink" Target="http://www.studmedlib.ru/book/ISBN9785970410110.html" TargetMode="External"/><Relationship Id="rId30" Type="http://schemas.openxmlformats.org/officeDocument/2006/relationships/hyperlink" Target="http://www.studmedlib.ru/book/ISBN9785970409060.html" TargetMode="External"/><Relationship Id="rId35" Type="http://schemas.openxmlformats.org/officeDocument/2006/relationships/hyperlink" Target="http://e.lanbook.com/books/element.php?pl1_cid=25&amp;pl1_id=2390" TargetMode="External"/><Relationship Id="rId43" Type="http://schemas.openxmlformats.org/officeDocument/2006/relationships/hyperlink" Target="http://www.studmedlib.ru/book/ISBN9785970418192.html" TargetMode="External"/><Relationship Id="rId48" Type="http://schemas.openxmlformats.org/officeDocument/2006/relationships/hyperlink" Target="http://www.studmedlib.ru/book/ISBN9785970413173.html" TargetMode="External"/><Relationship Id="rId56" Type="http://schemas.openxmlformats.org/officeDocument/2006/relationships/hyperlink" Target="http://www.studmedlib.ru/book/ISBN9785970410394.html" TargetMode="External"/><Relationship Id="rId64" Type="http://schemas.openxmlformats.org/officeDocument/2006/relationships/hyperlink" Target="http://92.50.144.106/jirbis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www.studmedlib.ru/book/ISBN9785970419977.html" TargetMode="External"/><Relationship Id="rId51" Type="http://schemas.openxmlformats.org/officeDocument/2006/relationships/hyperlink" Target="http://www.studmedlib.ru/book/970409039V0007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tudmedlib.ru/book/ISBN9785970418666.html" TargetMode="External"/><Relationship Id="rId17" Type="http://schemas.openxmlformats.org/officeDocument/2006/relationships/hyperlink" Target="http://92.50.144.106/jirbis/" TargetMode="External"/><Relationship Id="rId25" Type="http://schemas.openxmlformats.org/officeDocument/2006/relationships/hyperlink" Target="http://www.studmedlib.ru/book/ISBN9785970420461.html" TargetMode="External"/><Relationship Id="rId33" Type="http://schemas.openxmlformats.org/officeDocument/2006/relationships/hyperlink" Target="http://92.50.144.106/jirbis/" TargetMode="External"/><Relationship Id="rId38" Type="http://schemas.openxmlformats.org/officeDocument/2006/relationships/hyperlink" Target="http://92.50.144.106/jirbis/" TargetMode="External"/><Relationship Id="rId46" Type="http://schemas.openxmlformats.org/officeDocument/2006/relationships/hyperlink" Target="http://www.studmedlib.ru/book/ISBN9785970409961.html" TargetMode="External"/><Relationship Id="rId59" Type="http://schemas.openxmlformats.org/officeDocument/2006/relationships/hyperlink" Target="http://92.50.144.106/jirbis/" TargetMode="External"/><Relationship Id="rId67" Type="http://schemas.openxmlformats.org/officeDocument/2006/relationships/hyperlink" Target="http://92.50.144.106/jirbis/" TargetMode="External"/><Relationship Id="rId20" Type="http://schemas.openxmlformats.org/officeDocument/2006/relationships/hyperlink" Target="http://www.studmedlib.ru/book/ISBN9785970419274.html" TargetMode="External"/><Relationship Id="rId41" Type="http://schemas.openxmlformats.org/officeDocument/2006/relationships/hyperlink" Target="http://www.studmedlib.ru/book/ISBN9785970416341.html" TargetMode="External"/><Relationship Id="rId54" Type="http://schemas.openxmlformats.org/officeDocument/2006/relationships/hyperlink" Target="http://www.studmedlib.ru/book/ISBN9785970413920.html" TargetMode="External"/><Relationship Id="rId62" Type="http://schemas.openxmlformats.org/officeDocument/2006/relationships/hyperlink" Target="http://www.studmedlib.ru/book/ISBN978597041810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4954</Words>
  <Characters>28242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2015-10-22T09:27:00Z</cp:lastPrinted>
  <dcterms:created xsi:type="dcterms:W3CDTF">2015-10-21T07:36:00Z</dcterms:created>
  <dcterms:modified xsi:type="dcterms:W3CDTF">2015-11-02T06:35:00Z</dcterms:modified>
</cp:coreProperties>
</file>