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4067" w:rsidRPr="00DD4067" w:rsidRDefault="00DD4067" w:rsidP="00611141">
      <w:pPr>
        <w:shd w:val="clear" w:color="auto" w:fill="FFFFFF"/>
        <w:spacing w:after="0" w:line="240" w:lineRule="auto"/>
        <w:jc w:val="center"/>
        <w:rPr>
          <w:rFonts w:ascii="Arial" w:eastAsia="Times New Roman" w:hAnsi="Arial" w:cs="Arial"/>
          <w:color w:val="000000"/>
          <w:sz w:val="31"/>
          <w:szCs w:val="31"/>
        </w:rPr>
      </w:pPr>
      <w:r w:rsidRPr="00DD4067">
        <w:rPr>
          <w:rFonts w:ascii="Times New Roman" w:eastAsia="Times New Roman" w:hAnsi="Times New Roman" w:cs="Times New Roman"/>
          <w:b/>
          <w:bCs/>
          <w:caps/>
          <w:color w:val="000000"/>
          <w:sz w:val="28"/>
        </w:rPr>
        <w:t>ФГБОУ ВО «БАШКИРСКИЙ ГОСУДАРСТВЕННЫЙ МЕДИЦИНСКИЙ УНИВЕРСИТЕТ</w:t>
      </w:r>
      <w:proofErr w:type="gramStart"/>
      <w:r w:rsidRPr="00DD4067">
        <w:rPr>
          <w:rFonts w:ascii="Times New Roman" w:eastAsia="Times New Roman" w:hAnsi="Times New Roman" w:cs="Times New Roman"/>
          <w:b/>
          <w:bCs/>
          <w:caps/>
          <w:color w:val="000000"/>
          <w:sz w:val="28"/>
        </w:rPr>
        <w:t>»М</w:t>
      </w:r>
      <w:proofErr w:type="gramEnd"/>
      <w:r w:rsidRPr="00DD4067">
        <w:rPr>
          <w:rFonts w:ascii="Times New Roman" w:eastAsia="Times New Roman" w:hAnsi="Times New Roman" w:cs="Times New Roman"/>
          <w:b/>
          <w:bCs/>
          <w:caps/>
          <w:color w:val="000000"/>
          <w:sz w:val="28"/>
        </w:rPr>
        <w:t>ИНЗДРАВА РОССИИ</w:t>
      </w:r>
    </w:p>
    <w:p w:rsidR="00DD4067" w:rsidRPr="00DD4067" w:rsidRDefault="00DD4067" w:rsidP="00611141">
      <w:pPr>
        <w:shd w:val="clear" w:color="auto" w:fill="FFFFFF"/>
        <w:spacing w:after="0" w:line="240" w:lineRule="auto"/>
        <w:jc w:val="center"/>
        <w:rPr>
          <w:rFonts w:ascii="Arial" w:eastAsia="Times New Roman" w:hAnsi="Arial" w:cs="Arial"/>
          <w:color w:val="000000"/>
          <w:sz w:val="31"/>
          <w:szCs w:val="31"/>
        </w:rPr>
      </w:pPr>
      <w:r w:rsidRPr="00DD4067">
        <w:rPr>
          <w:rFonts w:ascii="Times New Roman" w:eastAsia="Times New Roman" w:hAnsi="Times New Roman" w:cs="Times New Roman"/>
          <w:b/>
          <w:bCs/>
          <w:caps/>
          <w:color w:val="000000"/>
          <w:sz w:val="28"/>
        </w:rPr>
        <w:t>КАФЕДРА ПОЛИКЛИНИЧЕСКОЙ ТЕРАПИИ С КУРСОМ ИДПО</w:t>
      </w:r>
    </w:p>
    <w:p w:rsidR="00DD4067" w:rsidRPr="00DD4067" w:rsidRDefault="00611141" w:rsidP="00611141">
      <w:pPr>
        <w:shd w:val="clear" w:color="auto" w:fill="FFFFFF"/>
        <w:spacing w:after="0" w:line="240" w:lineRule="auto"/>
        <w:jc w:val="center"/>
        <w:rPr>
          <w:rFonts w:ascii="Arial" w:eastAsia="Times New Roman" w:hAnsi="Arial" w:cs="Arial"/>
          <w:color w:val="000000"/>
          <w:sz w:val="31"/>
          <w:szCs w:val="31"/>
        </w:rPr>
      </w:pPr>
      <w:r>
        <w:rPr>
          <w:rFonts w:ascii="Times New Roman" w:eastAsia="Times New Roman" w:hAnsi="Times New Roman" w:cs="Times New Roman"/>
          <w:b/>
          <w:bCs/>
          <w:caps/>
          <w:color w:val="000000"/>
          <w:sz w:val="28"/>
        </w:rPr>
        <w:t xml:space="preserve">задачи к экзамену </w:t>
      </w:r>
      <w:r w:rsidR="00DD4067" w:rsidRPr="00DD4067">
        <w:rPr>
          <w:rFonts w:ascii="Times New Roman" w:eastAsia="Times New Roman" w:hAnsi="Times New Roman" w:cs="Times New Roman"/>
          <w:b/>
          <w:bCs/>
          <w:caps/>
          <w:color w:val="000000"/>
          <w:sz w:val="28"/>
        </w:rPr>
        <w:t xml:space="preserve"> ПО ДИСЦИПЛИНЕ ПОЛИКЛИНИЧЕСКАЯ ТЕРАПИЯ</w:t>
      </w:r>
    </w:p>
    <w:p w:rsidR="00D00EF1" w:rsidRPr="00DD4067" w:rsidRDefault="00D00EF1" w:rsidP="00DD4067">
      <w:pPr>
        <w:rPr>
          <w:sz w:val="20"/>
          <w:szCs w:val="20"/>
        </w:rPr>
        <w:sectPr w:rsidR="00D00EF1" w:rsidRPr="00DD4067">
          <w:pgSz w:w="11900" w:h="16838"/>
          <w:pgMar w:top="712" w:right="846" w:bottom="0" w:left="1440" w:header="0" w:footer="0" w:gutter="0"/>
          <w:cols w:space="720" w:equalWidth="0">
            <w:col w:w="9620"/>
          </w:cols>
        </w:sectPr>
      </w:pPr>
    </w:p>
    <w:p w:rsidR="00D00EF1" w:rsidRDefault="00D00EF1" w:rsidP="00D00EF1">
      <w:pPr>
        <w:ind w:left="3680"/>
        <w:rPr>
          <w:sz w:val="20"/>
          <w:szCs w:val="20"/>
        </w:rPr>
      </w:pPr>
      <w:r>
        <w:rPr>
          <w:rFonts w:ascii="Times New Roman" w:eastAsia="Times New Roman" w:hAnsi="Times New Roman" w:cs="Times New Roman"/>
          <w:sz w:val="17"/>
          <w:szCs w:val="17"/>
        </w:rPr>
        <w:lastRenderedPageBreak/>
        <w:t xml:space="preserve">Методический центр аккредитации </w:t>
      </w:r>
      <w:proofErr w:type="spellStart"/>
      <w:r>
        <w:rPr>
          <w:rFonts w:ascii="Times New Roman" w:eastAsia="Times New Roman" w:hAnsi="Times New Roman" w:cs="Times New Roman"/>
          <w:sz w:val="17"/>
          <w:szCs w:val="17"/>
        </w:rPr>
        <w:t>специалистов_СЗ_Лечебное</w:t>
      </w:r>
      <w:proofErr w:type="spellEnd"/>
      <w:r>
        <w:rPr>
          <w:rFonts w:ascii="Times New Roman" w:eastAsia="Times New Roman" w:hAnsi="Times New Roman" w:cs="Times New Roman"/>
          <w:sz w:val="17"/>
          <w:szCs w:val="17"/>
        </w:rPr>
        <w:t xml:space="preserve"> дело_2018 г.</w:t>
      </w:r>
    </w:p>
    <w:p w:rsidR="00D00EF1" w:rsidRDefault="00D00EF1" w:rsidP="00D00EF1">
      <w:pPr>
        <w:spacing w:line="222" w:lineRule="exact"/>
        <w:rPr>
          <w:sz w:val="20"/>
          <w:szCs w:val="20"/>
        </w:rPr>
      </w:pPr>
    </w:p>
    <w:p w:rsidR="00D00EF1" w:rsidRDefault="00D00EF1" w:rsidP="005B5294">
      <w:pPr>
        <w:ind w:right="-259"/>
        <w:jc w:val="center"/>
        <w:rPr>
          <w:sz w:val="20"/>
          <w:szCs w:val="20"/>
        </w:rPr>
      </w:pPr>
      <w:r>
        <w:rPr>
          <w:rFonts w:ascii="Times New Roman" w:eastAsia="Times New Roman" w:hAnsi="Times New Roman" w:cs="Times New Roman"/>
          <w:b/>
          <w:bCs/>
          <w:sz w:val="28"/>
          <w:szCs w:val="28"/>
        </w:rPr>
        <w:t xml:space="preserve">Ситуационная задача </w:t>
      </w:r>
      <w:r w:rsidR="00611141">
        <w:rPr>
          <w:rFonts w:ascii="Times New Roman" w:eastAsia="Times New Roman" w:hAnsi="Times New Roman" w:cs="Times New Roman"/>
          <w:b/>
          <w:bCs/>
          <w:sz w:val="28"/>
          <w:szCs w:val="28"/>
        </w:rPr>
        <w:t>1</w:t>
      </w:r>
    </w:p>
    <w:p w:rsidR="00D00EF1" w:rsidRDefault="00D00EF1" w:rsidP="000428E8">
      <w:pPr>
        <w:spacing w:line="264" w:lineRule="auto"/>
        <w:ind w:left="260"/>
        <w:jc w:val="both"/>
        <w:rPr>
          <w:sz w:val="20"/>
          <w:szCs w:val="20"/>
        </w:rPr>
      </w:pPr>
      <w:r>
        <w:rPr>
          <w:rFonts w:ascii="Times New Roman" w:eastAsia="Times New Roman" w:hAnsi="Times New Roman" w:cs="Times New Roman"/>
          <w:b/>
          <w:bCs/>
          <w:sz w:val="24"/>
          <w:szCs w:val="24"/>
        </w:rPr>
        <w:t>Инструкция: ОЗНАКОМЬТЕСЬ С СИТУАЦИЕЙ И ДАЙТЕ РАЗВЕРНУТЫЕ ОТВЕТЫ НА ВОПРОСЫ</w:t>
      </w:r>
    </w:p>
    <w:p w:rsidR="00D00EF1" w:rsidRDefault="00D00EF1" w:rsidP="000428E8">
      <w:pPr>
        <w:ind w:left="260"/>
        <w:rPr>
          <w:sz w:val="20"/>
          <w:szCs w:val="20"/>
        </w:rPr>
      </w:pPr>
      <w:r>
        <w:rPr>
          <w:rFonts w:ascii="Times New Roman" w:eastAsia="Times New Roman" w:hAnsi="Times New Roman" w:cs="Times New Roman"/>
          <w:b/>
          <w:bCs/>
          <w:sz w:val="24"/>
          <w:szCs w:val="24"/>
        </w:rPr>
        <w:t>Основная часть</w:t>
      </w:r>
    </w:p>
    <w:p w:rsidR="00D00EF1" w:rsidRDefault="00D00EF1" w:rsidP="005B5294">
      <w:pPr>
        <w:spacing w:line="273" w:lineRule="auto"/>
        <w:ind w:left="260" w:firstLine="708"/>
        <w:jc w:val="both"/>
        <w:rPr>
          <w:sz w:val="20"/>
          <w:szCs w:val="20"/>
        </w:rPr>
      </w:pPr>
      <w:r>
        <w:rPr>
          <w:rFonts w:ascii="Times New Roman" w:eastAsia="Times New Roman" w:hAnsi="Times New Roman" w:cs="Times New Roman"/>
          <w:sz w:val="24"/>
          <w:szCs w:val="24"/>
        </w:rPr>
        <w:t xml:space="preserve">Больная Л. 48 лет работает преподавателем, обратилась в поликлинику с жалобами на боли в пястно-фаланговых, проксимальных </w:t>
      </w:r>
      <w:proofErr w:type="spellStart"/>
      <w:r>
        <w:rPr>
          <w:rFonts w:ascii="Times New Roman" w:eastAsia="Times New Roman" w:hAnsi="Times New Roman" w:cs="Times New Roman"/>
          <w:sz w:val="24"/>
          <w:szCs w:val="24"/>
        </w:rPr>
        <w:t>межфаланговых</w:t>
      </w:r>
      <w:proofErr w:type="spellEnd"/>
      <w:r>
        <w:rPr>
          <w:rFonts w:ascii="Times New Roman" w:eastAsia="Times New Roman" w:hAnsi="Times New Roman" w:cs="Times New Roman"/>
          <w:sz w:val="24"/>
          <w:szCs w:val="24"/>
        </w:rPr>
        <w:t xml:space="preserve"> суставах кистей, лучезапястных, плечевых, голеностопных суставах, в плюснефаланговых суставах стоп; слабость в кистях; утреннюю скованность до обеда; субфебрильную температуру по вечерам, общую слабость.</w:t>
      </w:r>
      <w:r w:rsidR="005B5294">
        <w:rPr>
          <w:sz w:val="20"/>
          <w:szCs w:val="20"/>
        </w:rPr>
        <w:t xml:space="preserve"> </w:t>
      </w:r>
      <w:r>
        <w:rPr>
          <w:rFonts w:ascii="Times New Roman" w:eastAsia="Times New Roman" w:hAnsi="Times New Roman" w:cs="Times New Roman"/>
          <w:sz w:val="24"/>
          <w:szCs w:val="24"/>
        </w:rPr>
        <w:t>Из анамнеза. Считает себя больной около 3 месяцев, когда появились боли в суставах. За медицинской помощью не обращалась, лечилась нестероидными противовоспалительными мазями, без улучшения. В течение последнего месяца появились боли и припухание в суставах кистей, стоп, в лучезапястных и голеностопных суставах, утренняя скованность в течение дня, субфебрильная температура тела. Похудела за период болезни на 6 кг.</w:t>
      </w:r>
      <w:r w:rsidR="005B5294">
        <w:rPr>
          <w:sz w:val="20"/>
          <w:szCs w:val="20"/>
        </w:rPr>
        <w:t xml:space="preserve"> </w:t>
      </w:r>
      <w:r>
        <w:rPr>
          <w:rFonts w:ascii="Times New Roman" w:eastAsia="Times New Roman" w:hAnsi="Times New Roman" w:cs="Times New Roman"/>
          <w:sz w:val="24"/>
          <w:szCs w:val="24"/>
        </w:rPr>
        <w:t xml:space="preserve">Общее состояние удовлетворительное. Кожные покровы чистые, цианоза, отѐков нет. Периферические </w:t>
      </w:r>
      <w:proofErr w:type="spellStart"/>
      <w:r>
        <w:rPr>
          <w:rFonts w:ascii="Times New Roman" w:eastAsia="Times New Roman" w:hAnsi="Times New Roman" w:cs="Times New Roman"/>
          <w:sz w:val="24"/>
          <w:szCs w:val="24"/>
        </w:rPr>
        <w:t>лимфоузлы</w:t>
      </w:r>
      <w:proofErr w:type="spellEnd"/>
      <w:r>
        <w:rPr>
          <w:rFonts w:ascii="Times New Roman" w:eastAsia="Times New Roman" w:hAnsi="Times New Roman" w:cs="Times New Roman"/>
          <w:sz w:val="24"/>
          <w:szCs w:val="24"/>
        </w:rPr>
        <w:t xml:space="preserve"> не увеличены. Дыхание везикулярное, хрипов нет. ЧДД</w:t>
      </w:r>
      <w:r w:rsidR="005B5294">
        <w:rPr>
          <w:sz w:val="20"/>
          <w:szCs w:val="20"/>
        </w:rPr>
        <w:t xml:space="preserve"> </w:t>
      </w:r>
      <w:r>
        <w:rPr>
          <w:rFonts w:ascii="Times New Roman" w:eastAsia="Times New Roman" w:hAnsi="Times New Roman" w:cs="Times New Roman"/>
          <w:sz w:val="24"/>
          <w:szCs w:val="24"/>
        </w:rPr>
        <w:t xml:space="preserve">– 18 в минуту. Тоны сердца ясные, ритм правильный. ЧСС – 78 ударов в минуту. АД - 120/70 мм </w:t>
      </w:r>
      <w:proofErr w:type="spellStart"/>
      <w:r>
        <w:rPr>
          <w:rFonts w:ascii="Times New Roman" w:eastAsia="Times New Roman" w:hAnsi="Times New Roman" w:cs="Times New Roman"/>
          <w:sz w:val="24"/>
          <w:szCs w:val="24"/>
        </w:rPr>
        <w:t>рт</w:t>
      </w:r>
      <w:proofErr w:type="spellEnd"/>
      <w:r>
        <w:rPr>
          <w:rFonts w:ascii="Times New Roman" w:eastAsia="Times New Roman" w:hAnsi="Times New Roman" w:cs="Times New Roman"/>
          <w:sz w:val="24"/>
          <w:szCs w:val="24"/>
        </w:rPr>
        <w:t xml:space="preserve">. ст. Живот мягкий, безболезненный. Печень у края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ѐберной дуги.</w:t>
      </w:r>
      <w:r w:rsidR="005B5294">
        <w:rPr>
          <w:sz w:val="20"/>
          <w:szCs w:val="20"/>
        </w:rPr>
        <w:t xml:space="preserve"> </w:t>
      </w:r>
      <w:r>
        <w:rPr>
          <w:rFonts w:ascii="Times New Roman" w:eastAsia="Times New Roman" w:hAnsi="Times New Roman" w:cs="Times New Roman"/>
          <w:sz w:val="24"/>
          <w:szCs w:val="24"/>
        </w:rPr>
        <w:t xml:space="preserve">Локальный статус: кисти правильные. II, III проксимальные </w:t>
      </w:r>
      <w:proofErr w:type="spellStart"/>
      <w:r>
        <w:rPr>
          <w:rFonts w:ascii="Times New Roman" w:eastAsia="Times New Roman" w:hAnsi="Times New Roman" w:cs="Times New Roman"/>
          <w:sz w:val="24"/>
          <w:szCs w:val="24"/>
        </w:rPr>
        <w:t>межфаланговые</w:t>
      </w:r>
      <w:proofErr w:type="spellEnd"/>
      <w:r>
        <w:rPr>
          <w:rFonts w:ascii="Times New Roman" w:eastAsia="Times New Roman" w:hAnsi="Times New Roman" w:cs="Times New Roman"/>
          <w:sz w:val="24"/>
          <w:szCs w:val="24"/>
        </w:rPr>
        <w:t xml:space="preserve"> суставы и II, III пястно-фаланговые суставы болезненные, припухшие. Болезненность в лучезапястных суставах, плечевых суставах. </w:t>
      </w:r>
      <w:proofErr w:type="gramStart"/>
      <w:r>
        <w:rPr>
          <w:rFonts w:ascii="Times New Roman" w:eastAsia="Times New Roman" w:hAnsi="Times New Roman" w:cs="Times New Roman"/>
          <w:sz w:val="24"/>
          <w:szCs w:val="24"/>
        </w:rPr>
        <w:t>Хват кистей правой 80%, левой – 70%. Оценка самочувствия по визуально-аналоговой шкале (ВАШ) – 60 мм</w:t>
      </w:r>
      <w:r w:rsidR="005B5294">
        <w:rPr>
          <w:rFonts w:ascii="Times New Roman" w:eastAsia="Times New Roman" w:hAnsi="Times New Roman" w:cs="Times New Roman"/>
          <w:sz w:val="24"/>
          <w:szCs w:val="24"/>
        </w:rPr>
        <w:t>.</w:t>
      </w:r>
      <w:proofErr w:type="gramEnd"/>
      <w:r w:rsidR="005B529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Обследование.</w:t>
      </w:r>
      <w:r w:rsidR="005B5294">
        <w:rPr>
          <w:sz w:val="20"/>
          <w:szCs w:val="20"/>
        </w:rPr>
        <w:t xml:space="preserve"> </w:t>
      </w:r>
      <w:proofErr w:type="gramStart"/>
      <w:r>
        <w:rPr>
          <w:rFonts w:ascii="Times New Roman" w:eastAsia="Times New Roman" w:hAnsi="Times New Roman" w:cs="Times New Roman"/>
          <w:sz w:val="24"/>
          <w:szCs w:val="24"/>
        </w:rPr>
        <w:t>Общий анализ крови: эритроциты – 3,5×10</w:t>
      </w:r>
      <w:r>
        <w:rPr>
          <w:rFonts w:ascii="Times New Roman" w:eastAsia="Times New Roman" w:hAnsi="Times New Roman" w:cs="Times New Roman"/>
          <w:sz w:val="32"/>
          <w:szCs w:val="32"/>
          <w:vertAlign w:val="superscript"/>
        </w:rPr>
        <w:t>12</w:t>
      </w:r>
      <w:r>
        <w:rPr>
          <w:rFonts w:ascii="Times New Roman" w:eastAsia="Times New Roman" w:hAnsi="Times New Roman" w:cs="Times New Roman"/>
          <w:sz w:val="24"/>
          <w:szCs w:val="24"/>
        </w:rPr>
        <w:t>/л, гемоглобин – 131 г/л, лейкоциты – 8,6×10</w:t>
      </w:r>
      <w:r>
        <w:rPr>
          <w:rFonts w:ascii="Times New Roman" w:eastAsia="Times New Roman" w:hAnsi="Times New Roman" w:cs="Times New Roman"/>
          <w:sz w:val="32"/>
          <w:szCs w:val="32"/>
          <w:vertAlign w:val="superscript"/>
        </w:rPr>
        <w:t>9</w:t>
      </w:r>
      <w:r>
        <w:rPr>
          <w:rFonts w:ascii="Times New Roman" w:eastAsia="Times New Roman" w:hAnsi="Times New Roman" w:cs="Times New Roman"/>
          <w:sz w:val="24"/>
          <w:szCs w:val="24"/>
        </w:rPr>
        <w:t xml:space="preserve">/л, эозинофилы - 1%, </w:t>
      </w:r>
      <w:proofErr w:type="spellStart"/>
      <w:r>
        <w:rPr>
          <w:rFonts w:ascii="Times New Roman" w:eastAsia="Times New Roman" w:hAnsi="Times New Roman" w:cs="Times New Roman"/>
          <w:sz w:val="24"/>
          <w:szCs w:val="24"/>
        </w:rPr>
        <w:t>палочкоядерные</w:t>
      </w:r>
      <w:proofErr w:type="spellEnd"/>
      <w:r>
        <w:rPr>
          <w:rFonts w:ascii="Times New Roman" w:eastAsia="Times New Roman" w:hAnsi="Times New Roman" w:cs="Times New Roman"/>
          <w:sz w:val="24"/>
          <w:szCs w:val="24"/>
        </w:rPr>
        <w:t xml:space="preserve"> нейтрофилы - 8%, сегментоядерные нейтрофилы – 55%, лимфоциты – 30%, моноциты - 6%, СОЭ – 54 мм/ч.</w:t>
      </w:r>
      <w:r w:rsidR="005B5294">
        <w:rPr>
          <w:sz w:val="20"/>
          <w:szCs w:val="20"/>
        </w:rPr>
        <w:t xml:space="preserve"> </w:t>
      </w:r>
      <w:r>
        <w:rPr>
          <w:rFonts w:ascii="Times New Roman" w:eastAsia="Times New Roman" w:hAnsi="Times New Roman" w:cs="Times New Roman"/>
          <w:sz w:val="24"/>
          <w:szCs w:val="24"/>
        </w:rPr>
        <w:t xml:space="preserve">Биохимические анализы крови: глюкоза – 3,2 </w:t>
      </w:r>
      <w:proofErr w:type="spellStart"/>
      <w:r>
        <w:rPr>
          <w:rFonts w:ascii="Times New Roman" w:eastAsia="Times New Roman" w:hAnsi="Times New Roman" w:cs="Times New Roman"/>
          <w:sz w:val="24"/>
          <w:szCs w:val="24"/>
        </w:rPr>
        <w:t>ммоль</w:t>
      </w:r>
      <w:proofErr w:type="spellEnd"/>
      <w:r>
        <w:rPr>
          <w:rFonts w:ascii="Times New Roman" w:eastAsia="Times New Roman" w:hAnsi="Times New Roman" w:cs="Times New Roman"/>
          <w:sz w:val="24"/>
          <w:szCs w:val="24"/>
        </w:rPr>
        <w:t xml:space="preserve">/л, общий билирубин – 15 </w:t>
      </w:r>
      <w:proofErr w:type="spellStart"/>
      <w:r>
        <w:rPr>
          <w:rFonts w:ascii="Times New Roman" w:eastAsia="Times New Roman" w:hAnsi="Times New Roman" w:cs="Times New Roman"/>
          <w:sz w:val="24"/>
          <w:szCs w:val="24"/>
        </w:rPr>
        <w:t>мкмоль</w:t>
      </w:r>
      <w:proofErr w:type="spellEnd"/>
      <w:r>
        <w:rPr>
          <w:rFonts w:ascii="Times New Roman" w:eastAsia="Times New Roman" w:hAnsi="Times New Roman" w:cs="Times New Roman"/>
          <w:sz w:val="24"/>
          <w:szCs w:val="24"/>
        </w:rPr>
        <w:t xml:space="preserve">/л, </w:t>
      </w:r>
      <w:proofErr w:type="spellStart"/>
      <w:r>
        <w:rPr>
          <w:rFonts w:ascii="Times New Roman" w:eastAsia="Times New Roman" w:hAnsi="Times New Roman" w:cs="Times New Roman"/>
          <w:sz w:val="24"/>
          <w:szCs w:val="24"/>
        </w:rPr>
        <w:t>креатинин</w:t>
      </w:r>
      <w:proofErr w:type="spellEnd"/>
      <w:r>
        <w:rPr>
          <w:rFonts w:ascii="Times New Roman" w:eastAsia="Times New Roman" w:hAnsi="Times New Roman" w:cs="Times New Roman"/>
          <w:sz w:val="24"/>
          <w:szCs w:val="24"/>
        </w:rPr>
        <w:t xml:space="preserve"> – 54 </w:t>
      </w:r>
      <w:proofErr w:type="spellStart"/>
      <w:r>
        <w:rPr>
          <w:rFonts w:ascii="Times New Roman" w:eastAsia="Times New Roman" w:hAnsi="Times New Roman" w:cs="Times New Roman"/>
          <w:sz w:val="24"/>
          <w:szCs w:val="24"/>
        </w:rPr>
        <w:t>мкмоль</w:t>
      </w:r>
      <w:proofErr w:type="spellEnd"/>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общий белок – 76 г/л, альбумины - 50%, глобулины: α1 – 6%, α2 – 14%, β – 12%, γ - 17%, СРБ – 17,2 мг, фибриноген – 5,8 г/л, мочевая кислота -</w:t>
      </w:r>
      <w:r w:rsidR="005B5294">
        <w:rPr>
          <w:sz w:val="20"/>
          <w:szCs w:val="20"/>
        </w:rPr>
        <w:t xml:space="preserve"> </w:t>
      </w:r>
      <w:r>
        <w:rPr>
          <w:rFonts w:ascii="Times New Roman" w:eastAsia="Times New Roman" w:hAnsi="Times New Roman" w:cs="Times New Roman"/>
          <w:sz w:val="24"/>
          <w:szCs w:val="24"/>
        </w:rPr>
        <w:t xml:space="preserve">0,24 </w:t>
      </w:r>
      <w:proofErr w:type="spellStart"/>
      <w:r>
        <w:rPr>
          <w:rFonts w:ascii="Times New Roman" w:eastAsia="Times New Roman" w:hAnsi="Times New Roman" w:cs="Times New Roman"/>
          <w:sz w:val="24"/>
          <w:szCs w:val="24"/>
        </w:rPr>
        <w:t>ммоль</w:t>
      </w:r>
      <w:proofErr w:type="spellEnd"/>
      <w:r>
        <w:rPr>
          <w:rFonts w:ascii="Times New Roman" w:eastAsia="Times New Roman" w:hAnsi="Times New Roman" w:cs="Times New Roman"/>
          <w:sz w:val="24"/>
          <w:szCs w:val="24"/>
        </w:rPr>
        <w:t xml:space="preserve">/л (норма 0,16-0,4 </w:t>
      </w:r>
      <w:proofErr w:type="spellStart"/>
      <w:r>
        <w:rPr>
          <w:rFonts w:ascii="Times New Roman" w:eastAsia="Times New Roman" w:hAnsi="Times New Roman" w:cs="Times New Roman"/>
          <w:sz w:val="24"/>
          <w:szCs w:val="24"/>
        </w:rPr>
        <w:t>ммоль</w:t>
      </w:r>
      <w:proofErr w:type="spellEnd"/>
      <w:r>
        <w:rPr>
          <w:rFonts w:ascii="Times New Roman" w:eastAsia="Times New Roman" w:hAnsi="Times New Roman" w:cs="Times New Roman"/>
          <w:sz w:val="24"/>
          <w:szCs w:val="24"/>
        </w:rPr>
        <w:t>/л).</w:t>
      </w:r>
      <w:r w:rsidR="005B5294">
        <w:rPr>
          <w:sz w:val="20"/>
          <w:szCs w:val="20"/>
        </w:rPr>
        <w:t xml:space="preserve"> </w:t>
      </w:r>
      <w:proofErr w:type="spellStart"/>
      <w:r>
        <w:rPr>
          <w:rFonts w:ascii="Times New Roman" w:eastAsia="Times New Roman" w:hAnsi="Times New Roman" w:cs="Times New Roman"/>
          <w:sz w:val="24"/>
          <w:szCs w:val="24"/>
        </w:rPr>
        <w:t>Ревматоидный</w:t>
      </w:r>
      <w:proofErr w:type="spellEnd"/>
      <w:r>
        <w:rPr>
          <w:rFonts w:ascii="Times New Roman" w:eastAsia="Times New Roman" w:hAnsi="Times New Roman" w:cs="Times New Roman"/>
          <w:sz w:val="24"/>
          <w:szCs w:val="24"/>
        </w:rPr>
        <w:t xml:space="preserve"> фактор: ИФА - 62 МЕ/мл (в норме до 15 МЕ/мл). Антитела к ДНК – отрицательные. АЦЦП &gt;200 </w:t>
      </w:r>
      <w:proofErr w:type="spellStart"/>
      <w:proofErr w:type="gramStart"/>
      <w:r>
        <w:rPr>
          <w:rFonts w:ascii="Times New Roman" w:eastAsia="Times New Roman" w:hAnsi="Times New Roman" w:cs="Times New Roman"/>
          <w:sz w:val="24"/>
          <w:szCs w:val="24"/>
        </w:rPr>
        <w:t>Ед</w:t>
      </w:r>
      <w:proofErr w:type="spellEnd"/>
      <w:proofErr w:type="gramEnd"/>
      <w:r>
        <w:rPr>
          <w:rFonts w:ascii="Times New Roman" w:eastAsia="Times New Roman" w:hAnsi="Times New Roman" w:cs="Times New Roman"/>
          <w:sz w:val="24"/>
          <w:szCs w:val="24"/>
        </w:rPr>
        <w:t>/мл.</w:t>
      </w:r>
      <w:r w:rsidR="005B5294">
        <w:rPr>
          <w:sz w:val="20"/>
          <w:szCs w:val="20"/>
        </w:rPr>
        <w:t xml:space="preserve"> </w:t>
      </w:r>
      <w:r>
        <w:rPr>
          <w:rFonts w:ascii="Times New Roman" w:eastAsia="Times New Roman" w:hAnsi="Times New Roman" w:cs="Times New Roman"/>
          <w:sz w:val="24"/>
          <w:szCs w:val="24"/>
        </w:rPr>
        <w:t xml:space="preserve">На рентгенографии кистей, стоп: суставные щели умеренно сужены на уровне проксимальных суставов кистей. Определяются единичные эрозии. Костная структура изменена за счѐт </w:t>
      </w:r>
      <w:proofErr w:type="spellStart"/>
      <w:r>
        <w:rPr>
          <w:rFonts w:ascii="Times New Roman" w:eastAsia="Times New Roman" w:hAnsi="Times New Roman" w:cs="Times New Roman"/>
          <w:sz w:val="24"/>
          <w:szCs w:val="24"/>
        </w:rPr>
        <w:t>эпифизарного</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остеопороза</w:t>
      </w:r>
      <w:proofErr w:type="spellEnd"/>
      <w:r>
        <w:rPr>
          <w:rFonts w:ascii="Times New Roman" w:eastAsia="Times New Roman" w:hAnsi="Times New Roman" w:cs="Times New Roman"/>
          <w:sz w:val="24"/>
          <w:szCs w:val="24"/>
        </w:rPr>
        <w:t xml:space="preserve"> на уровне пястно-фаланговых суставов, плюснефаланговых суставов, единичных </w:t>
      </w:r>
      <w:proofErr w:type="spellStart"/>
      <w:r>
        <w:rPr>
          <w:rFonts w:ascii="Times New Roman" w:eastAsia="Times New Roman" w:hAnsi="Times New Roman" w:cs="Times New Roman"/>
          <w:sz w:val="24"/>
          <w:szCs w:val="24"/>
        </w:rPr>
        <w:t>кистовидных</w:t>
      </w:r>
      <w:proofErr w:type="spellEnd"/>
      <w:r>
        <w:rPr>
          <w:rFonts w:ascii="Times New Roman" w:eastAsia="Times New Roman" w:hAnsi="Times New Roman" w:cs="Times New Roman"/>
          <w:sz w:val="24"/>
          <w:szCs w:val="24"/>
        </w:rPr>
        <w:t xml:space="preserve"> просветлений.</w:t>
      </w:r>
    </w:p>
    <w:p w:rsidR="00D00EF1" w:rsidRDefault="00D00EF1" w:rsidP="00D00EF1">
      <w:pPr>
        <w:spacing w:line="11" w:lineRule="exact"/>
        <w:rPr>
          <w:sz w:val="20"/>
          <w:szCs w:val="20"/>
        </w:rPr>
      </w:pPr>
    </w:p>
    <w:p w:rsidR="00D00EF1" w:rsidRDefault="00D00EF1" w:rsidP="005B5294">
      <w:pPr>
        <w:ind w:left="260"/>
        <w:rPr>
          <w:sz w:val="20"/>
          <w:szCs w:val="20"/>
        </w:rPr>
      </w:pPr>
      <w:r>
        <w:rPr>
          <w:rFonts w:ascii="Times New Roman" w:eastAsia="Times New Roman" w:hAnsi="Times New Roman" w:cs="Times New Roman"/>
          <w:b/>
          <w:bCs/>
          <w:sz w:val="24"/>
          <w:szCs w:val="24"/>
        </w:rPr>
        <w:t>Вопросы:</w:t>
      </w:r>
    </w:p>
    <w:p w:rsidR="00D00EF1" w:rsidRDefault="00D00EF1" w:rsidP="005B5294">
      <w:pPr>
        <w:numPr>
          <w:ilvl w:val="1"/>
          <w:numId w:val="2"/>
        </w:numPr>
        <w:tabs>
          <w:tab w:val="left" w:pos="1000"/>
        </w:tabs>
        <w:spacing w:after="0" w:line="240" w:lineRule="auto"/>
        <w:ind w:left="1000" w:hanging="239"/>
        <w:rPr>
          <w:rFonts w:eastAsia="Times New Roman"/>
          <w:sz w:val="24"/>
          <w:szCs w:val="24"/>
        </w:rPr>
      </w:pPr>
      <w:r>
        <w:rPr>
          <w:rFonts w:ascii="Times New Roman" w:eastAsia="Times New Roman" w:hAnsi="Times New Roman" w:cs="Times New Roman"/>
          <w:sz w:val="24"/>
          <w:szCs w:val="24"/>
        </w:rPr>
        <w:t>Предположите наиболее вероятный диагноз.</w:t>
      </w:r>
    </w:p>
    <w:p w:rsidR="00D00EF1" w:rsidRDefault="00D00EF1" w:rsidP="00D00EF1">
      <w:pPr>
        <w:spacing w:line="242" w:lineRule="exact"/>
        <w:rPr>
          <w:rFonts w:eastAsia="Times New Roman"/>
          <w:sz w:val="24"/>
          <w:szCs w:val="24"/>
        </w:rPr>
      </w:pPr>
    </w:p>
    <w:p w:rsidR="00D00EF1" w:rsidRDefault="00D00EF1" w:rsidP="005B5294">
      <w:pPr>
        <w:numPr>
          <w:ilvl w:val="1"/>
          <w:numId w:val="2"/>
        </w:numPr>
        <w:tabs>
          <w:tab w:val="left" w:pos="1000"/>
        </w:tabs>
        <w:spacing w:after="0" w:line="240" w:lineRule="auto"/>
        <w:ind w:left="1000" w:hanging="239"/>
        <w:rPr>
          <w:rFonts w:eastAsia="Times New Roman"/>
          <w:sz w:val="24"/>
          <w:szCs w:val="24"/>
        </w:rPr>
      </w:pPr>
      <w:r>
        <w:rPr>
          <w:rFonts w:ascii="Times New Roman" w:eastAsia="Times New Roman" w:hAnsi="Times New Roman" w:cs="Times New Roman"/>
          <w:sz w:val="24"/>
          <w:szCs w:val="24"/>
        </w:rPr>
        <w:t>Обоснуйте поставленный Вами диагноз.</w:t>
      </w:r>
    </w:p>
    <w:p w:rsidR="00D00EF1" w:rsidRDefault="00D00EF1" w:rsidP="00D00EF1">
      <w:pPr>
        <w:spacing w:line="240" w:lineRule="exact"/>
        <w:rPr>
          <w:rFonts w:eastAsia="Times New Roman"/>
          <w:sz w:val="24"/>
          <w:szCs w:val="24"/>
        </w:rPr>
      </w:pPr>
    </w:p>
    <w:p w:rsidR="00D00EF1" w:rsidRDefault="00D00EF1" w:rsidP="005B5294">
      <w:pPr>
        <w:numPr>
          <w:ilvl w:val="1"/>
          <w:numId w:val="2"/>
        </w:numPr>
        <w:tabs>
          <w:tab w:val="left" w:pos="1000"/>
        </w:tabs>
        <w:spacing w:after="0" w:line="240" w:lineRule="auto"/>
        <w:ind w:left="1000" w:hanging="239"/>
        <w:rPr>
          <w:rFonts w:eastAsia="Times New Roman"/>
          <w:sz w:val="24"/>
          <w:szCs w:val="24"/>
        </w:rPr>
      </w:pPr>
      <w:r>
        <w:rPr>
          <w:rFonts w:ascii="Times New Roman" w:eastAsia="Times New Roman" w:hAnsi="Times New Roman" w:cs="Times New Roman"/>
          <w:sz w:val="24"/>
          <w:szCs w:val="24"/>
        </w:rPr>
        <w:t>Составьте и обоснуйте план дополнительного обследования пациента.</w:t>
      </w: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360" w:lineRule="exact"/>
        <w:rPr>
          <w:sz w:val="20"/>
          <w:szCs w:val="20"/>
        </w:rPr>
      </w:pPr>
    </w:p>
    <w:p w:rsidR="00D00EF1" w:rsidRPr="00611141" w:rsidRDefault="00D00EF1" w:rsidP="00611141">
      <w:pPr>
        <w:ind w:left="9400"/>
        <w:rPr>
          <w:sz w:val="20"/>
          <w:szCs w:val="20"/>
        </w:rPr>
        <w:sectPr w:rsidR="00D00EF1" w:rsidRPr="00611141">
          <w:pgSz w:w="11900" w:h="16838"/>
          <w:pgMar w:top="712" w:right="846" w:bottom="0" w:left="1440" w:header="0" w:footer="0" w:gutter="0"/>
          <w:cols w:space="720" w:equalWidth="0">
            <w:col w:w="9620"/>
          </w:cols>
        </w:sectPr>
      </w:pPr>
    </w:p>
    <w:p w:rsidR="00D00EF1" w:rsidRDefault="00D00EF1" w:rsidP="00D00EF1">
      <w:pPr>
        <w:ind w:left="3680"/>
        <w:rPr>
          <w:sz w:val="20"/>
          <w:szCs w:val="20"/>
        </w:rPr>
      </w:pPr>
      <w:r>
        <w:rPr>
          <w:rFonts w:ascii="Times New Roman" w:eastAsia="Times New Roman" w:hAnsi="Times New Roman" w:cs="Times New Roman"/>
          <w:sz w:val="17"/>
          <w:szCs w:val="17"/>
        </w:rPr>
        <w:lastRenderedPageBreak/>
        <w:t xml:space="preserve">Методический центр аккредитации </w:t>
      </w:r>
      <w:proofErr w:type="spellStart"/>
      <w:r>
        <w:rPr>
          <w:rFonts w:ascii="Times New Roman" w:eastAsia="Times New Roman" w:hAnsi="Times New Roman" w:cs="Times New Roman"/>
          <w:sz w:val="17"/>
          <w:szCs w:val="17"/>
        </w:rPr>
        <w:t>специалистов_СЗ_Лечебное</w:t>
      </w:r>
      <w:proofErr w:type="spellEnd"/>
      <w:r>
        <w:rPr>
          <w:rFonts w:ascii="Times New Roman" w:eastAsia="Times New Roman" w:hAnsi="Times New Roman" w:cs="Times New Roman"/>
          <w:sz w:val="17"/>
          <w:szCs w:val="17"/>
        </w:rPr>
        <w:t xml:space="preserve"> дело_2018 г.</w:t>
      </w:r>
    </w:p>
    <w:p w:rsidR="00D00EF1" w:rsidRDefault="00D00EF1" w:rsidP="00D00EF1">
      <w:pPr>
        <w:spacing w:line="230" w:lineRule="exact"/>
        <w:rPr>
          <w:sz w:val="20"/>
          <w:szCs w:val="20"/>
        </w:rPr>
      </w:pPr>
    </w:p>
    <w:p w:rsidR="00D00EF1" w:rsidRDefault="00D00EF1" w:rsidP="005B5294">
      <w:pPr>
        <w:numPr>
          <w:ilvl w:val="0"/>
          <w:numId w:val="3"/>
        </w:numPr>
        <w:tabs>
          <w:tab w:val="left" w:pos="1019"/>
        </w:tabs>
        <w:spacing w:after="0" w:line="267" w:lineRule="auto"/>
        <w:ind w:left="760" w:right="40" w:firstLine="1"/>
        <w:rPr>
          <w:rFonts w:eastAsia="Times New Roman"/>
          <w:sz w:val="24"/>
          <w:szCs w:val="24"/>
        </w:rPr>
      </w:pPr>
      <w:proofErr w:type="gramStart"/>
      <w:r>
        <w:rPr>
          <w:rFonts w:ascii="Times New Roman" w:eastAsia="Times New Roman" w:hAnsi="Times New Roman" w:cs="Times New Roman"/>
          <w:sz w:val="24"/>
          <w:szCs w:val="24"/>
        </w:rPr>
        <w:t>Препарат</w:t>
      </w:r>
      <w:proofErr w:type="gramEnd"/>
      <w:r>
        <w:rPr>
          <w:rFonts w:ascii="Times New Roman" w:eastAsia="Times New Roman" w:hAnsi="Times New Roman" w:cs="Times New Roman"/>
          <w:sz w:val="24"/>
          <w:szCs w:val="24"/>
        </w:rPr>
        <w:t xml:space="preserve"> какой группы лекарственных средств Вы бы рекомендовали пациенту в составе комбинированной терапии? Обоснуйте свой выбор.</w:t>
      </w:r>
    </w:p>
    <w:p w:rsidR="00D00EF1" w:rsidRDefault="00D00EF1" w:rsidP="00D00EF1">
      <w:pPr>
        <w:spacing w:line="221" w:lineRule="exact"/>
        <w:rPr>
          <w:rFonts w:eastAsia="Times New Roman"/>
          <w:sz w:val="24"/>
          <w:szCs w:val="24"/>
        </w:rPr>
      </w:pPr>
    </w:p>
    <w:p w:rsidR="00D00EF1" w:rsidRDefault="00D00EF1" w:rsidP="005B5294">
      <w:pPr>
        <w:numPr>
          <w:ilvl w:val="0"/>
          <w:numId w:val="3"/>
        </w:numPr>
        <w:tabs>
          <w:tab w:val="left" w:pos="1002"/>
        </w:tabs>
        <w:spacing w:after="0" w:line="273" w:lineRule="auto"/>
        <w:ind w:left="760" w:right="20" w:firstLine="1"/>
        <w:jc w:val="both"/>
        <w:rPr>
          <w:rFonts w:eastAsia="Times New Roman"/>
          <w:sz w:val="24"/>
          <w:szCs w:val="24"/>
        </w:rPr>
      </w:pPr>
      <w:r>
        <w:rPr>
          <w:rFonts w:ascii="Times New Roman" w:eastAsia="Times New Roman" w:hAnsi="Times New Roman" w:cs="Times New Roman"/>
          <w:sz w:val="24"/>
          <w:szCs w:val="24"/>
        </w:rPr>
        <w:t xml:space="preserve">Через 6 месяцев регулярной терапии: гемоглобин – 134 г/л, СОЭ – 38 мм/час, СРБ - 10,2 мг/л, РФ – 17,2 МЕ/мл, сывороточное железо – 19 </w:t>
      </w:r>
      <w:proofErr w:type="spellStart"/>
      <w:r>
        <w:rPr>
          <w:rFonts w:ascii="Times New Roman" w:eastAsia="Times New Roman" w:hAnsi="Times New Roman" w:cs="Times New Roman"/>
          <w:sz w:val="24"/>
          <w:szCs w:val="24"/>
        </w:rPr>
        <w:t>мкмоль</w:t>
      </w:r>
      <w:proofErr w:type="spellEnd"/>
      <w:r>
        <w:rPr>
          <w:rFonts w:ascii="Times New Roman" w:eastAsia="Times New Roman" w:hAnsi="Times New Roman" w:cs="Times New Roman"/>
          <w:sz w:val="24"/>
          <w:szCs w:val="24"/>
        </w:rPr>
        <w:t xml:space="preserve">/л. Сохраняются боли во II, III пястно-фаланговых, проксимальных </w:t>
      </w:r>
      <w:proofErr w:type="spellStart"/>
      <w:r>
        <w:rPr>
          <w:rFonts w:ascii="Times New Roman" w:eastAsia="Times New Roman" w:hAnsi="Times New Roman" w:cs="Times New Roman"/>
          <w:sz w:val="24"/>
          <w:szCs w:val="24"/>
        </w:rPr>
        <w:t>межфаланговых</w:t>
      </w:r>
      <w:proofErr w:type="spellEnd"/>
      <w:r>
        <w:rPr>
          <w:rFonts w:ascii="Times New Roman" w:eastAsia="Times New Roman" w:hAnsi="Times New Roman" w:cs="Times New Roman"/>
          <w:sz w:val="24"/>
          <w:szCs w:val="24"/>
        </w:rPr>
        <w:t xml:space="preserve"> суставах кистей, лучезапястных суставах, утренняя скованность до 2-3 часов. Какова Ваша дальнейшая лечебная тактика? Обоснуйте Ваш выбор.</w:t>
      </w: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Pr="00611141" w:rsidRDefault="00D00EF1" w:rsidP="00611141">
      <w:pPr>
        <w:jc w:val="center"/>
        <w:rPr>
          <w:sz w:val="20"/>
          <w:szCs w:val="20"/>
        </w:rPr>
        <w:sectPr w:rsidR="00D00EF1" w:rsidRPr="00611141">
          <w:pgSz w:w="11900" w:h="16838"/>
          <w:pgMar w:top="712" w:right="846" w:bottom="0" w:left="1440" w:header="0" w:footer="0" w:gutter="0"/>
          <w:cols w:space="720" w:equalWidth="0">
            <w:col w:w="9620"/>
          </w:cols>
        </w:sectPr>
      </w:pPr>
    </w:p>
    <w:p w:rsidR="00D00EF1" w:rsidRDefault="00D00EF1" w:rsidP="00D00EF1">
      <w:pPr>
        <w:ind w:left="3680"/>
        <w:rPr>
          <w:sz w:val="20"/>
          <w:szCs w:val="20"/>
        </w:rPr>
      </w:pPr>
      <w:r>
        <w:rPr>
          <w:rFonts w:ascii="Times New Roman" w:eastAsia="Times New Roman" w:hAnsi="Times New Roman" w:cs="Times New Roman"/>
          <w:sz w:val="17"/>
          <w:szCs w:val="17"/>
        </w:rPr>
        <w:lastRenderedPageBreak/>
        <w:t xml:space="preserve">Методический центр аккредитации </w:t>
      </w:r>
      <w:proofErr w:type="spellStart"/>
      <w:r>
        <w:rPr>
          <w:rFonts w:ascii="Times New Roman" w:eastAsia="Times New Roman" w:hAnsi="Times New Roman" w:cs="Times New Roman"/>
          <w:sz w:val="17"/>
          <w:szCs w:val="17"/>
        </w:rPr>
        <w:t>специалистов_СЗ_Лечебное</w:t>
      </w:r>
      <w:proofErr w:type="spellEnd"/>
      <w:r>
        <w:rPr>
          <w:rFonts w:ascii="Times New Roman" w:eastAsia="Times New Roman" w:hAnsi="Times New Roman" w:cs="Times New Roman"/>
          <w:sz w:val="17"/>
          <w:szCs w:val="17"/>
        </w:rPr>
        <w:t xml:space="preserve"> дело_2018 г.</w:t>
      </w:r>
    </w:p>
    <w:p w:rsidR="00D00EF1" w:rsidRDefault="00D00EF1" w:rsidP="00D00EF1">
      <w:pPr>
        <w:spacing w:line="222" w:lineRule="exact"/>
        <w:rPr>
          <w:sz w:val="20"/>
          <w:szCs w:val="20"/>
        </w:rPr>
      </w:pPr>
    </w:p>
    <w:p w:rsidR="00D00EF1" w:rsidRDefault="00D00EF1" w:rsidP="005B5294">
      <w:pPr>
        <w:ind w:right="-259"/>
        <w:jc w:val="center"/>
        <w:rPr>
          <w:sz w:val="20"/>
          <w:szCs w:val="20"/>
        </w:rPr>
      </w:pPr>
      <w:r>
        <w:rPr>
          <w:rFonts w:ascii="Times New Roman" w:eastAsia="Times New Roman" w:hAnsi="Times New Roman" w:cs="Times New Roman"/>
          <w:b/>
          <w:bCs/>
          <w:sz w:val="28"/>
          <w:szCs w:val="28"/>
        </w:rPr>
        <w:t xml:space="preserve">Ситуационная задача </w:t>
      </w:r>
      <w:r w:rsidR="00611141">
        <w:rPr>
          <w:rFonts w:ascii="Times New Roman" w:eastAsia="Times New Roman" w:hAnsi="Times New Roman" w:cs="Times New Roman"/>
          <w:b/>
          <w:bCs/>
          <w:sz w:val="28"/>
          <w:szCs w:val="28"/>
        </w:rPr>
        <w:t>2</w:t>
      </w:r>
    </w:p>
    <w:p w:rsidR="00D00EF1" w:rsidRDefault="00D00EF1" w:rsidP="005B5294">
      <w:pPr>
        <w:spacing w:line="264" w:lineRule="auto"/>
        <w:ind w:left="260"/>
        <w:jc w:val="both"/>
        <w:rPr>
          <w:sz w:val="20"/>
          <w:szCs w:val="20"/>
        </w:rPr>
      </w:pPr>
      <w:r>
        <w:rPr>
          <w:rFonts w:ascii="Times New Roman" w:eastAsia="Times New Roman" w:hAnsi="Times New Roman" w:cs="Times New Roman"/>
          <w:b/>
          <w:bCs/>
          <w:sz w:val="24"/>
          <w:szCs w:val="24"/>
        </w:rPr>
        <w:t>Инструкция: ОЗНАКОМЬТЕСЬ С СИТУАЦИЕЙ И ДАЙТЕ РАЗВЕРНУТЫЕ ОТВЕТЫ НА ВОПРОСЫ</w:t>
      </w:r>
    </w:p>
    <w:p w:rsidR="00D00EF1" w:rsidRDefault="00D00EF1" w:rsidP="005B5294">
      <w:pPr>
        <w:ind w:left="260"/>
        <w:rPr>
          <w:sz w:val="20"/>
          <w:szCs w:val="20"/>
        </w:rPr>
      </w:pPr>
      <w:r>
        <w:rPr>
          <w:rFonts w:ascii="Times New Roman" w:eastAsia="Times New Roman" w:hAnsi="Times New Roman" w:cs="Times New Roman"/>
          <w:b/>
          <w:bCs/>
          <w:sz w:val="24"/>
          <w:szCs w:val="24"/>
        </w:rPr>
        <w:t>Основная часть</w:t>
      </w:r>
    </w:p>
    <w:p w:rsidR="00611141" w:rsidRDefault="00D00EF1" w:rsidP="005B5294">
      <w:pPr>
        <w:spacing w:line="266" w:lineRule="auto"/>
        <w:ind w:left="260" w:firstLine="708"/>
        <w:jc w:val="both"/>
        <w:rPr>
          <w:sz w:val="20"/>
          <w:szCs w:val="20"/>
        </w:rPr>
      </w:pPr>
      <w:r>
        <w:rPr>
          <w:rFonts w:ascii="Times New Roman" w:eastAsia="Times New Roman" w:hAnsi="Times New Roman" w:cs="Times New Roman"/>
          <w:sz w:val="24"/>
          <w:szCs w:val="24"/>
        </w:rPr>
        <w:t>Больной Ю. 54 лет вызвал бригаду скорой медицинской помощи. Предъявляет жалобы на головную боль, шум в ушах.</w:t>
      </w:r>
      <w:r w:rsidR="005B5294">
        <w:rPr>
          <w:sz w:val="20"/>
          <w:szCs w:val="20"/>
        </w:rPr>
        <w:t xml:space="preserve"> </w:t>
      </w:r>
      <w:r>
        <w:rPr>
          <w:rFonts w:ascii="Times New Roman" w:eastAsia="Times New Roman" w:hAnsi="Times New Roman" w:cs="Times New Roman"/>
          <w:sz w:val="24"/>
          <w:szCs w:val="24"/>
        </w:rPr>
        <w:t xml:space="preserve">Из анамнеза известно, что в течение 10 лет имеется повышенное артериальное давление. В течение полугода нестабильное АД (колебания от 120/80 до 170/110 мм </w:t>
      </w:r>
      <w:proofErr w:type="spellStart"/>
      <w:r>
        <w:rPr>
          <w:rFonts w:ascii="Times New Roman" w:eastAsia="Times New Roman" w:hAnsi="Times New Roman" w:cs="Times New Roman"/>
          <w:sz w:val="24"/>
          <w:szCs w:val="24"/>
        </w:rPr>
        <w:t>рт</w:t>
      </w:r>
      <w:proofErr w:type="spellEnd"/>
      <w:r>
        <w:rPr>
          <w:rFonts w:ascii="Times New Roman" w:eastAsia="Times New Roman" w:hAnsi="Times New Roman" w:cs="Times New Roman"/>
          <w:sz w:val="24"/>
          <w:szCs w:val="24"/>
        </w:rPr>
        <w:t xml:space="preserve">. ст.), сопровождающееся головными болями. У отца гипертоническая болезнь с 50 лет. Курит по пачке сигарет в течение 30 лет. Обследовался в стационаре 5 лет назад, выставлен диагноз «гипертоническая болезнь». Лечился нерегулярно, только во время головной боли принимал </w:t>
      </w:r>
      <w:proofErr w:type="spellStart"/>
      <w:r>
        <w:rPr>
          <w:rFonts w:ascii="Times New Roman" w:eastAsia="Times New Roman" w:hAnsi="Times New Roman" w:cs="Times New Roman"/>
          <w:sz w:val="24"/>
          <w:szCs w:val="24"/>
        </w:rPr>
        <w:t>Каптоприл</w:t>
      </w:r>
      <w:proofErr w:type="spellEnd"/>
      <w:r>
        <w:rPr>
          <w:rFonts w:ascii="Times New Roman" w:eastAsia="Times New Roman" w:hAnsi="Times New Roman" w:cs="Times New Roman"/>
          <w:sz w:val="24"/>
          <w:szCs w:val="24"/>
        </w:rPr>
        <w:t xml:space="preserve">. Вчера злоупотребил алкоголем, поздно </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ѐг спать. Сегодня утром отметил головную боль, шум в ушах, мелькание «мушек» перед глазами, головокружение. Кроме того, появилась тошнота, однократно была рвота, которая не принесла облегчения.</w:t>
      </w:r>
      <w:r w:rsidR="005B5294">
        <w:rPr>
          <w:sz w:val="20"/>
          <w:szCs w:val="20"/>
        </w:rPr>
        <w:t xml:space="preserve"> </w:t>
      </w:r>
      <w:r>
        <w:rPr>
          <w:rFonts w:ascii="Times New Roman" w:eastAsia="Times New Roman" w:hAnsi="Times New Roman" w:cs="Times New Roman"/>
          <w:sz w:val="24"/>
          <w:szCs w:val="24"/>
        </w:rPr>
        <w:t>Объективно: состояние удовлетворительное. Сознание ясное. ИМТ – 32 кг/м</w:t>
      </w:r>
      <w:proofErr w:type="gramStart"/>
      <w:r>
        <w:rPr>
          <w:rFonts w:ascii="Times New Roman" w:eastAsia="Times New Roman" w:hAnsi="Times New Roman" w:cs="Times New Roman"/>
          <w:sz w:val="32"/>
          <w:szCs w:val="32"/>
          <w:vertAlign w:val="superscript"/>
        </w:rPr>
        <w:t>2</w:t>
      </w:r>
      <w:proofErr w:type="gramEnd"/>
      <w:r>
        <w:rPr>
          <w:rFonts w:ascii="Times New Roman" w:eastAsia="Times New Roman" w:hAnsi="Times New Roman" w:cs="Times New Roman"/>
          <w:sz w:val="24"/>
          <w:szCs w:val="24"/>
        </w:rPr>
        <w:t xml:space="preserve">. Окружность талии (ОТ) – 106 см. Лицо </w:t>
      </w:r>
      <w:proofErr w:type="spellStart"/>
      <w:r>
        <w:rPr>
          <w:rFonts w:ascii="Times New Roman" w:eastAsia="Times New Roman" w:hAnsi="Times New Roman" w:cs="Times New Roman"/>
          <w:sz w:val="24"/>
          <w:szCs w:val="24"/>
        </w:rPr>
        <w:t>гиперемировано</w:t>
      </w:r>
      <w:proofErr w:type="spellEnd"/>
      <w:r>
        <w:rPr>
          <w:rFonts w:ascii="Times New Roman" w:eastAsia="Times New Roman" w:hAnsi="Times New Roman" w:cs="Times New Roman"/>
          <w:sz w:val="24"/>
          <w:szCs w:val="24"/>
        </w:rPr>
        <w:t xml:space="preserve">. В </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ѐгких дыхание жѐсткое, хрипов нет. ЧДД - 20 в минуту. Тоны сердца звучные, ритм правильный, акцент II тона на аорте. Левая граница сердца – на 1 см кнаружи от срединно-ключичной линии. ЧСС – 90 ударов в минуту, АД - 190/120 мм </w:t>
      </w:r>
      <w:proofErr w:type="spellStart"/>
      <w:r>
        <w:rPr>
          <w:rFonts w:ascii="Times New Roman" w:eastAsia="Times New Roman" w:hAnsi="Times New Roman" w:cs="Times New Roman"/>
          <w:sz w:val="24"/>
          <w:szCs w:val="24"/>
        </w:rPr>
        <w:t>рт</w:t>
      </w:r>
      <w:proofErr w:type="spellEnd"/>
      <w:r>
        <w:rPr>
          <w:rFonts w:ascii="Times New Roman" w:eastAsia="Times New Roman" w:hAnsi="Times New Roman" w:cs="Times New Roman"/>
          <w:sz w:val="24"/>
          <w:szCs w:val="24"/>
        </w:rPr>
        <w:t xml:space="preserve">. ст. на обеих руках. Живот участвует в дыхании, мягкий, безболезненный, печень не выступает из-под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ѐберной дуги. Симптом поколачивания по поясничной области отрицательный. Отѐков нет. Физиологические отправления не нарушены. Заключение ЭКГ: ритм </w:t>
      </w:r>
      <w:proofErr w:type="spellStart"/>
      <w:r>
        <w:rPr>
          <w:rFonts w:ascii="Times New Roman" w:eastAsia="Times New Roman" w:hAnsi="Times New Roman" w:cs="Times New Roman"/>
          <w:sz w:val="24"/>
          <w:szCs w:val="24"/>
        </w:rPr>
        <w:t>синусовый</w:t>
      </w:r>
      <w:proofErr w:type="spellEnd"/>
      <w:r>
        <w:rPr>
          <w:rFonts w:ascii="Times New Roman" w:eastAsia="Times New Roman" w:hAnsi="Times New Roman" w:cs="Times New Roman"/>
          <w:sz w:val="24"/>
          <w:szCs w:val="24"/>
        </w:rPr>
        <w:t xml:space="preserve"> с ЧСС – 90 ударов в минуту, признаки гипертрофии левого желудочка.</w:t>
      </w:r>
    </w:p>
    <w:p w:rsidR="00D00EF1" w:rsidRDefault="00D00EF1" w:rsidP="00611141">
      <w:pPr>
        <w:spacing w:line="267" w:lineRule="auto"/>
        <w:ind w:left="260" w:firstLine="708"/>
        <w:jc w:val="both"/>
        <w:rPr>
          <w:sz w:val="20"/>
          <w:szCs w:val="20"/>
        </w:rPr>
      </w:pPr>
      <w:r>
        <w:rPr>
          <w:rFonts w:ascii="Times New Roman" w:eastAsia="Times New Roman" w:hAnsi="Times New Roman" w:cs="Times New Roman"/>
          <w:b/>
          <w:bCs/>
          <w:sz w:val="24"/>
          <w:szCs w:val="24"/>
        </w:rPr>
        <w:t>Вопросы:</w:t>
      </w:r>
    </w:p>
    <w:p w:rsidR="00D00EF1" w:rsidRDefault="00D00EF1" w:rsidP="005B5294">
      <w:pPr>
        <w:numPr>
          <w:ilvl w:val="0"/>
          <w:numId w:val="4"/>
        </w:numPr>
        <w:tabs>
          <w:tab w:val="left" w:pos="1000"/>
        </w:tabs>
        <w:spacing w:after="0" w:line="240" w:lineRule="auto"/>
        <w:ind w:left="1000" w:hanging="239"/>
        <w:rPr>
          <w:rFonts w:eastAsia="Times New Roman"/>
          <w:sz w:val="24"/>
          <w:szCs w:val="24"/>
        </w:rPr>
      </w:pPr>
      <w:r>
        <w:rPr>
          <w:rFonts w:ascii="Times New Roman" w:eastAsia="Times New Roman" w:hAnsi="Times New Roman" w:cs="Times New Roman"/>
          <w:sz w:val="24"/>
          <w:szCs w:val="24"/>
        </w:rPr>
        <w:t>Предположите наиболее вероятный диагноз.</w:t>
      </w:r>
    </w:p>
    <w:p w:rsidR="00D00EF1" w:rsidRDefault="00D00EF1" w:rsidP="00D00EF1">
      <w:pPr>
        <w:spacing w:line="240" w:lineRule="exact"/>
        <w:rPr>
          <w:rFonts w:eastAsia="Times New Roman"/>
          <w:sz w:val="24"/>
          <w:szCs w:val="24"/>
        </w:rPr>
      </w:pPr>
    </w:p>
    <w:p w:rsidR="00D00EF1" w:rsidRDefault="00D00EF1" w:rsidP="005B5294">
      <w:pPr>
        <w:numPr>
          <w:ilvl w:val="0"/>
          <w:numId w:val="4"/>
        </w:numPr>
        <w:tabs>
          <w:tab w:val="left" w:pos="1000"/>
        </w:tabs>
        <w:spacing w:after="0" w:line="240" w:lineRule="auto"/>
        <w:ind w:left="1000" w:hanging="239"/>
        <w:rPr>
          <w:rFonts w:eastAsia="Times New Roman"/>
          <w:sz w:val="24"/>
          <w:szCs w:val="24"/>
        </w:rPr>
      </w:pPr>
      <w:r>
        <w:rPr>
          <w:rFonts w:ascii="Times New Roman" w:eastAsia="Times New Roman" w:hAnsi="Times New Roman" w:cs="Times New Roman"/>
          <w:sz w:val="24"/>
          <w:szCs w:val="24"/>
        </w:rPr>
        <w:t>Обоснуйте поставленный Вами диагноз.</w:t>
      </w:r>
    </w:p>
    <w:p w:rsidR="00D00EF1" w:rsidRDefault="00D00EF1" w:rsidP="00D00EF1">
      <w:pPr>
        <w:spacing w:line="243" w:lineRule="exact"/>
        <w:rPr>
          <w:rFonts w:eastAsia="Times New Roman"/>
          <w:sz w:val="24"/>
          <w:szCs w:val="24"/>
        </w:rPr>
      </w:pPr>
    </w:p>
    <w:p w:rsidR="00D00EF1" w:rsidRDefault="00D00EF1" w:rsidP="005B5294">
      <w:pPr>
        <w:numPr>
          <w:ilvl w:val="0"/>
          <w:numId w:val="4"/>
        </w:numPr>
        <w:tabs>
          <w:tab w:val="left" w:pos="1000"/>
        </w:tabs>
        <w:spacing w:after="0" w:line="240" w:lineRule="auto"/>
        <w:ind w:left="1000" w:hanging="239"/>
        <w:rPr>
          <w:rFonts w:eastAsia="Times New Roman"/>
          <w:sz w:val="24"/>
          <w:szCs w:val="24"/>
        </w:rPr>
      </w:pPr>
      <w:r>
        <w:rPr>
          <w:rFonts w:ascii="Times New Roman" w:eastAsia="Times New Roman" w:hAnsi="Times New Roman" w:cs="Times New Roman"/>
          <w:sz w:val="24"/>
          <w:szCs w:val="24"/>
        </w:rPr>
        <w:t>Опишите тактику оказания неотложной помощи при данном состоянии.</w:t>
      </w:r>
    </w:p>
    <w:p w:rsidR="00D00EF1" w:rsidRDefault="00D00EF1" w:rsidP="00D00EF1">
      <w:pPr>
        <w:spacing w:line="254" w:lineRule="exact"/>
        <w:rPr>
          <w:rFonts w:eastAsia="Times New Roman"/>
          <w:sz w:val="24"/>
          <w:szCs w:val="24"/>
        </w:rPr>
      </w:pPr>
    </w:p>
    <w:p w:rsidR="00D00EF1" w:rsidRDefault="00D00EF1" w:rsidP="005B5294">
      <w:pPr>
        <w:numPr>
          <w:ilvl w:val="0"/>
          <w:numId w:val="4"/>
        </w:numPr>
        <w:tabs>
          <w:tab w:val="left" w:pos="1002"/>
        </w:tabs>
        <w:spacing w:after="0" w:line="264" w:lineRule="auto"/>
        <w:ind w:left="760" w:right="20" w:firstLine="1"/>
        <w:rPr>
          <w:rFonts w:eastAsia="Times New Roman"/>
          <w:sz w:val="24"/>
          <w:szCs w:val="24"/>
        </w:rPr>
      </w:pPr>
      <w:r>
        <w:rPr>
          <w:rFonts w:ascii="Times New Roman" w:eastAsia="Times New Roman" w:hAnsi="Times New Roman" w:cs="Times New Roman"/>
          <w:sz w:val="24"/>
          <w:szCs w:val="24"/>
        </w:rPr>
        <w:t>Составьте и обоснуйте план дальнейшего дополнительного обследования пациента и обоснуйте его.</w:t>
      </w:r>
    </w:p>
    <w:p w:rsidR="00D00EF1" w:rsidRDefault="00D00EF1" w:rsidP="00D00EF1">
      <w:pPr>
        <w:spacing w:line="225" w:lineRule="exact"/>
        <w:rPr>
          <w:rFonts w:eastAsia="Times New Roman"/>
          <w:sz w:val="24"/>
          <w:szCs w:val="24"/>
        </w:rPr>
      </w:pPr>
    </w:p>
    <w:p w:rsidR="00D00EF1" w:rsidRDefault="00D00EF1" w:rsidP="005B5294">
      <w:pPr>
        <w:numPr>
          <w:ilvl w:val="0"/>
          <w:numId w:val="4"/>
        </w:numPr>
        <w:tabs>
          <w:tab w:val="left" w:pos="1206"/>
        </w:tabs>
        <w:spacing w:after="0" w:line="266" w:lineRule="auto"/>
        <w:ind w:left="760" w:right="20" w:firstLine="1"/>
        <w:rPr>
          <w:rFonts w:eastAsia="Times New Roman"/>
          <w:sz w:val="24"/>
          <w:szCs w:val="24"/>
        </w:rPr>
      </w:pPr>
      <w:r>
        <w:rPr>
          <w:rFonts w:ascii="Times New Roman" w:eastAsia="Times New Roman" w:hAnsi="Times New Roman" w:cs="Times New Roman"/>
          <w:sz w:val="24"/>
          <w:szCs w:val="24"/>
        </w:rPr>
        <w:t xml:space="preserve">Для последующей терапии вы бы рекомендовали </w:t>
      </w:r>
      <w:proofErr w:type="spellStart"/>
      <w:r>
        <w:rPr>
          <w:rFonts w:ascii="Times New Roman" w:eastAsia="Times New Roman" w:hAnsi="Times New Roman" w:cs="Times New Roman"/>
          <w:sz w:val="24"/>
          <w:szCs w:val="24"/>
        </w:rPr>
        <w:t>монотерапию</w:t>
      </w:r>
      <w:proofErr w:type="spellEnd"/>
      <w:r>
        <w:rPr>
          <w:rFonts w:ascii="Times New Roman" w:eastAsia="Times New Roman" w:hAnsi="Times New Roman" w:cs="Times New Roman"/>
          <w:sz w:val="24"/>
          <w:szCs w:val="24"/>
        </w:rPr>
        <w:t xml:space="preserve"> или комбинированную терапию? Обоснуйте.</w:t>
      </w:r>
    </w:p>
    <w:p w:rsidR="00D00EF1" w:rsidRDefault="00D00EF1" w:rsidP="00D00EF1">
      <w:pPr>
        <w:spacing w:line="200" w:lineRule="exact"/>
        <w:rPr>
          <w:sz w:val="20"/>
          <w:szCs w:val="20"/>
        </w:rPr>
      </w:pPr>
    </w:p>
    <w:p w:rsidR="005B5294" w:rsidRDefault="005B5294" w:rsidP="00D00EF1">
      <w:pPr>
        <w:spacing w:line="200" w:lineRule="exact"/>
        <w:rPr>
          <w:sz w:val="20"/>
          <w:szCs w:val="20"/>
        </w:rPr>
      </w:pPr>
    </w:p>
    <w:p w:rsidR="005B5294" w:rsidRDefault="005B5294" w:rsidP="00D00EF1">
      <w:pPr>
        <w:spacing w:line="200" w:lineRule="exact"/>
        <w:rPr>
          <w:sz w:val="20"/>
          <w:szCs w:val="20"/>
        </w:rPr>
      </w:pPr>
    </w:p>
    <w:p w:rsidR="005B5294" w:rsidRDefault="005B5294" w:rsidP="00D00EF1">
      <w:pPr>
        <w:spacing w:line="200" w:lineRule="exact"/>
        <w:rPr>
          <w:sz w:val="20"/>
          <w:szCs w:val="20"/>
        </w:rPr>
      </w:pPr>
    </w:p>
    <w:p w:rsidR="005B5294" w:rsidRDefault="005B5294" w:rsidP="00D00EF1">
      <w:pPr>
        <w:spacing w:line="200" w:lineRule="exact"/>
        <w:rPr>
          <w:sz w:val="20"/>
          <w:szCs w:val="20"/>
        </w:rPr>
      </w:pPr>
    </w:p>
    <w:p w:rsidR="005B5294" w:rsidRDefault="005B5294"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ind w:left="3680"/>
        <w:rPr>
          <w:sz w:val="20"/>
          <w:szCs w:val="20"/>
        </w:rPr>
      </w:pPr>
      <w:r>
        <w:rPr>
          <w:rFonts w:ascii="Times New Roman" w:eastAsia="Times New Roman" w:hAnsi="Times New Roman" w:cs="Times New Roman"/>
          <w:sz w:val="17"/>
          <w:szCs w:val="17"/>
        </w:rPr>
        <w:lastRenderedPageBreak/>
        <w:t xml:space="preserve">Методический центр аккредитации </w:t>
      </w:r>
      <w:proofErr w:type="spellStart"/>
      <w:r>
        <w:rPr>
          <w:rFonts w:ascii="Times New Roman" w:eastAsia="Times New Roman" w:hAnsi="Times New Roman" w:cs="Times New Roman"/>
          <w:sz w:val="17"/>
          <w:szCs w:val="17"/>
        </w:rPr>
        <w:t>специалистов_СЗ_Лечебное</w:t>
      </w:r>
      <w:proofErr w:type="spellEnd"/>
      <w:r>
        <w:rPr>
          <w:rFonts w:ascii="Times New Roman" w:eastAsia="Times New Roman" w:hAnsi="Times New Roman" w:cs="Times New Roman"/>
          <w:sz w:val="17"/>
          <w:szCs w:val="17"/>
        </w:rPr>
        <w:t xml:space="preserve"> дело_2018 г.</w:t>
      </w:r>
    </w:p>
    <w:p w:rsidR="00D00EF1" w:rsidRDefault="00D00EF1" w:rsidP="00D00EF1">
      <w:pPr>
        <w:spacing w:line="222" w:lineRule="exact"/>
        <w:rPr>
          <w:sz w:val="20"/>
          <w:szCs w:val="20"/>
        </w:rPr>
      </w:pPr>
    </w:p>
    <w:p w:rsidR="00D00EF1" w:rsidRDefault="00D00EF1" w:rsidP="005B5294">
      <w:pPr>
        <w:ind w:right="-259"/>
        <w:jc w:val="center"/>
        <w:rPr>
          <w:sz w:val="20"/>
          <w:szCs w:val="20"/>
        </w:rPr>
      </w:pPr>
      <w:r>
        <w:rPr>
          <w:rFonts w:ascii="Times New Roman" w:eastAsia="Times New Roman" w:hAnsi="Times New Roman" w:cs="Times New Roman"/>
          <w:b/>
          <w:bCs/>
          <w:sz w:val="28"/>
          <w:szCs w:val="28"/>
        </w:rPr>
        <w:t xml:space="preserve">Ситуационная задача </w:t>
      </w:r>
      <w:r w:rsidR="00611141">
        <w:rPr>
          <w:rFonts w:ascii="Times New Roman" w:eastAsia="Times New Roman" w:hAnsi="Times New Roman" w:cs="Times New Roman"/>
          <w:b/>
          <w:bCs/>
          <w:sz w:val="28"/>
          <w:szCs w:val="28"/>
        </w:rPr>
        <w:t>3</w:t>
      </w:r>
    </w:p>
    <w:p w:rsidR="00D00EF1" w:rsidRDefault="00D00EF1" w:rsidP="005B5294">
      <w:pPr>
        <w:spacing w:line="264" w:lineRule="auto"/>
        <w:ind w:left="260"/>
        <w:jc w:val="both"/>
        <w:rPr>
          <w:sz w:val="20"/>
          <w:szCs w:val="20"/>
        </w:rPr>
      </w:pPr>
      <w:r>
        <w:rPr>
          <w:rFonts w:ascii="Times New Roman" w:eastAsia="Times New Roman" w:hAnsi="Times New Roman" w:cs="Times New Roman"/>
          <w:b/>
          <w:bCs/>
          <w:sz w:val="24"/>
          <w:szCs w:val="24"/>
        </w:rPr>
        <w:t>Инструкция: ОЗНАКОМЬТЕСЬ С СИТУАЦИЕЙ И ДАЙТЕ РАЗВЕРНУТЫЕ ОТВЕТЫ НА ВОПРОСЫ</w:t>
      </w:r>
    </w:p>
    <w:p w:rsidR="00D00EF1" w:rsidRDefault="00D00EF1" w:rsidP="005B5294">
      <w:pPr>
        <w:ind w:left="260"/>
        <w:rPr>
          <w:sz w:val="20"/>
          <w:szCs w:val="20"/>
        </w:rPr>
      </w:pPr>
      <w:r>
        <w:rPr>
          <w:rFonts w:ascii="Times New Roman" w:eastAsia="Times New Roman" w:hAnsi="Times New Roman" w:cs="Times New Roman"/>
          <w:b/>
          <w:bCs/>
          <w:sz w:val="24"/>
          <w:szCs w:val="24"/>
        </w:rPr>
        <w:t>Основная часть</w:t>
      </w:r>
    </w:p>
    <w:p w:rsidR="00D00EF1" w:rsidRDefault="00D00EF1" w:rsidP="005B5294">
      <w:pPr>
        <w:spacing w:line="274" w:lineRule="auto"/>
        <w:ind w:left="260" w:firstLine="708"/>
        <w:jc w:val="both"/>
        <w:rPr>
          <w:sz w:val="20"/>
          <w:szCs w:val="20"/>
        </w:rPr>
      </w:pPr>
      <w:r>
        <w:rPr>
          <w:rFonts w:ascii="Times New Roman" w:eastAsia="Times New Roman" w:hAnsi="Times New Roman" w:cs="Times New Roman"/>
          <w:sz w:val="24"/>
          <w:szCs w:val="24"/>
        </w:rPr>
        <w:t xml:space="preserve">Пациент Е. 23 лет, автомеханик, заболел две недели назад после переохлаждения. Врачом-терапевтом участковым по месту жительства диагностирован острый тонзиллит. Была рекомендована терапия </w:t>
      </w:r>
      <w:proofErr w:type="spellStart"/>
      <w:r>
        <w:rPr>
          <w:rFonts w:ascii="Times New Roman" w:eastAsia="Times New Roman" w:hAnsi="Times New Roman" w:cs="Times New Roman"/>
          <w:sz w:val="24"/>
          <w:szCs w:val="24"/>
        </w:rPr>
        <w:t>Амоксициллином</w:t>
      </w:r>
      <w:proofErr w:type="spellEnd"/>
      <w:r>
        <w:rPr>
          <w:rFonts w:ascii="Times New Roman" w:eastAsia="Times New Roman" w:hAnsi="Times New Roman" w:cs="Times New Roman"/>
          <w:sz w:val="24"/>
          <w:szCs w:val="24"/>
        </w:rPr>
        <w:t xml:space="preserve"> курсом 10 дней, однако через 3 дня в связи со значительным улучшением самочувствия и нормализацией температуры тела лечение пациент прекратил. Через две недели после указанных событий больной отметил появление отѐков на лице, общую слабость и недомогание, снизился аппетит, появилась головная боль, также моча </w:t>
      </w:r>
      <w:proofErr w:type="gramStart"/>
      <w:r>
        <w:rPr>
          <w:rFonts w:ascii="Times New Roman" w:eastAsia="Times New Roman" w:hAnsi="Times New Roman" w:cs="Times New Roman"/>
          <w:sz w:val="24"/>
          <w:szCs w:val="24"/>
        </w:rPr>
        <w:t>стала тѐмно-красного цвета и уменьшилось</w:t>
      </w:r>
      <w:proofErr w:type="gramEnd"/>
      <w:r>
        <w:rPr>
          <w:rFonts w:ascii="Times New Roman" w:eastAsia="Times New Roman" w:hAnsi="Times New Roman" w:cs="Times New Roman"/>
          <w:sz w:val="24"/>
          <w:szCs w:val="24"/>
        </w:rPr>
        <w:t xml:space="preserve"> еѐ количество. Наряду с вышеперечисленными симптомами пациента беспокоили боли в животе и пояснице. При измерении артериального давления – АД 140/90 мм </w:t>
      </w:r>
      <w:proofErr w:type="spellStart"/>
      <w:r>
        <w:rPr>
          <w:rFonts w:ascii="Times New Roman" w:eastAsia="Times New Roman" w:hAnsi="Times New Roman" w:cs="Times New Roman"/>
          <w:sz w:val="24"/>
          <w:szCs w:val="24"/>
        </w:rPr>
        <w:t>рт</w:t>
      </w:r>
      <w:proofErr w:type="spellEnd"/>
      <w:r>
        <w:rPr>
          <w:rFonts w:ascii="Times New Roman" w:eastAsia="Times New Roman" w:hAnsi="Times New Roman" w:cs="Times New Roman"/>
          <w:sz w:val="24"/>
          <w:szCs w:val="24"/>
        </w:rPr>
        <w:t>. ст.</w:t>
      </w:r>
      <w:r w:rsidR="005B5294">
        <w:rPr>
          <w:sz w:val="20"/>
          <w:szCs w:val="20"/>
        </w:rPr>
        <w:t xml:space="preserve"> </w:t>
      </w:r>
      <w:r>
        <w:rPr>
          <w:rFonts w:ascii="Times New Roman" w:eastAsia="Times New Roman" w:hAnsi="Times New Roman" w:cs="Times New Roman"/>
          <w:sz w:val="24"/>
          <w:szCs w:val="24"/>
        </w:rPr>
        <w:t xml:space="preserve">При осмотре: кожные покровы бледные. При аускультации </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ѐгких дыхание везикулярное, побочных дыхательных шумов нет, ЧДД – 17 в минуту. Тоны сердца приглушены, ритм правильный. АД – 140 и 90 мм </w:t>
      </w:r>
      <w:proofErr w:type="spellStart"/>
      <w:r>
        <w:rPr>
          <w:rFonts w:ascii="Times New Roman" w:eastAsia="Times New Roman" w:hAnsi="Times New Roman" w:cs="Times New Roman"/>
          <w:sz w:val="24"/>
          <w:szCs w:val="24"/>
        </w:rPr>
        <w:t>рт</w:t>
      </w:r>
      <w:proofErr w:type="spellEnd"/>
      <w:r>
        <w:rPr>
          <w:rFonts w:ascii="Times New Roman" w:eastAsia="Times New Roman" w:hAnsi="Times New Roman" w:cs="Times New Roman"/>
          <w:sz w:val="24"/>
          <w:szCs w:val="24"/>
        </w:rPr>
        <w:t>. ст. ЧСС – 90 ударов в минуту. Живот мягкий, безболезненный. Размеры печѐночной тупости по Курлову – 11</w:t>
      </w:r>
      <w:r w:rsidR="005B5294">
        <w:rPr>
          <w:rFonts w:ascii="Times New Roman" w:eastAsia="Times New Roman" w:hAnsi="Times New Roman" w:cs="Times New Roman"/>
          <w:sz w:val="24"/>
          <w:szCs w:val="24"/>
        </w:rPr>
        <w:t xml:space="preserve">×9×8 см. Диурез – 700 мл в сутки. </w:t>
      </w:r>
      <w:r>
        <w:rPr>
          <w:rFonts w:ascii="Times New Roman" w:eastAsia="Times New Roman" w:hAnsi="Times New Roman" w:cs="Times New Roman"/>
          <w:sz w:val="24"/>
          <w:szCs w:val="24"/>
        </w:rPr>
        <w:t>Проведено лабораторное исследование.</w:t>
      </w:r>
      <w:r w:rsidR="005B5294">
        <w:rPr>
          <w:sz w:val="20"/>
          <w:szCs w:val="20"/>
        </w:rPr>
        <w:t xml:space="preserve"> </w:t>
      </w:r>
      <w:r>
        <w:rPr>
          <w:rFonts w:ascii="Times New Roman" w:eastAsia="Times New Roman" w:hAnsi="Times New Roman" w:cs="Times New Roman"/>
          <w:sz w:val="24"/>
          <w:szCs w:val="24"/>
        </w:rPr>
        <w:t>Общий анализ крови: гемоглобин – 136 г/л, лейкоциты – 10,8×10</w:t>
      </w:r>
      <w:r>
        <w:rPr>
          <w:rFonts w:ascii="Times New Roman" w:eastAsia="Times New Roman" w:hAnsi="Times New Roman" w:cs="Times New Roman"/>
          <w:sz w:val="32"/>
          <w:szCs w:val="32"/>
          <w:vertAlign w:val="superscript"/>
        </w:rPr>
        <w:t>9</w:t>
      </w:r>
      <w:r>
        <w:rPr>
          <w:rFonts w:ascii="Times New Roman" w:eastAsia="Times New Roman" w:hAnsi="Times New Roman" w:cs="Times New Roman"/>
          <w:sz w:val="24"/>
          <w:szCs w:val="24"/>
        </w:rPr>
        <w:t>/л, СОЭ – 70 мм/час.</w:t>
      </w:r>
      <w:r w:rsidR="005B5294">
        <w:rPr>
          <w:sz w:val="20"/>
          <w:szCs w:val="20"/>
        </w:rPr>
        <w:t xml:space="preserve"> </w:t>
      </w:r>
      <w:r>
        <w:rPr>
          <w:rFonts w:ascii="Times New Roman" w:eastAsia="Times New Roman" w:hAnsi="Times New Roman" w:cs="Times New Roman"/>
          <w:sz w:val="24"/>
          <w:szCs w:val="24"/>
        </w:rPr>
        <w:t>Общий анализ мочи: относительная плотность – 1025, протеинурия – 1,5 г/л, лейкоциты – 14-15 в поле зрения, эритроциты – сплошь покрывают все поле зрения.</w:t>
      </w:r>
      <w:r w:rsidR="005B5294">
        <w:rPr>
          <w:sz w:val="20"/>
          <w:szCs w:val="20"/>
        </w:rPr>
        <w:t xml:space="preserve"> </w:t>
      </w:r>
      <w:r>
        <w:rPr>
          <w:rFonts w:ascii="Times New Roman" w:eastAsia="Times New Roman" w:hAnsi="Times New Roman" w:cs="Times New Roman"/>
          <w:sz w:val="24"/>
          <w:szCs w:val="24"/>
        </w:rPr>
        <w:t>Биохимический анализ крови: общий белок – 62 г/л, альбумин – 39 г/л, холестерин</w:t>
      </w:r>
      <w:r w:rsidR="005B5294">
        <w:rPr>
          <w:sz w:val="20"/>
          <w:szCs w:val="20"/>
        </w:rPr>
        <w:t xml:space="preserve"> </w:t>
      </w:r>
      <w:r>
        <w:rPr>
          <w:rFonts w:ascii="Times New Roman" w:eastAsia="Times New Roman" w:hAnsi="Times New Roman" w:cs="Times New Roman"/>
          <w:sz w:val="24"/>
          <w:szCs w:val="24"/>
        </w:rPr>
        <w:t xml:space="preserve">– 4,5 </w:t>
      </w:r>
      <w:proofErr w:type="spellStart"/>
      <w:r>
        <w:rPr>
          <w:rFonts w:ascii="Times New Roman" w:eastAsia="Times New Roman" w:hAnsi="Times New Roman" w:cs="Times New Roman"/>
          <w:sz w:val="24"/>
          <w:szCs w:val="24"/>
        </w:rPr>
        <w:t>ммоль</w:t>
      </w:r>
      <w:proofErr w:type="spellEnd"/>
      <w:r>
        <w:rPr>
          <w:rFonts w:ascii="Times New Roman" w:eastAsia="Times New Roman" w:hAnsi="Times New Roman" w:cs="Times New Roman"/>
          <w:sz w:val="24"/>
          <w:szCs w:val="24"/>
        </w:rPr>
        <w:t xml:space="preserve">/л, мочевина – 5,6 </w:t>
      </w:r>
      <w:proofErr w:type="spellStart"/>
      <w:r>
        <w:rPr>
          <w:rFonts w:ascii="Times New Roman" w:eastAsia="Times New Roman" w:hAnsi="Times New Roman" w:cs="Times New Roman"/>
          <w:sz w:val="24"/>
          <w:szCs w:val="24"/>
        </w:rPr>
        <w:t>мкмоль</w:t>
      </w:r>
      <w:proofErr w:type="spellEnd"/>
      <w:r>
        <w:rPr>
          <w:rFonts w:ascii="Times New Roman" w:eastAsia="Times New Roman" w:hAnsi="Times New Roman" w:cs="Times New Roman"/>
          <w:sz w:val="24"/>
          <w:szCs w:val="24"/>
        </w:rPr>
        <w:t xml:space="preserve">/л, </w:t>
      </w:r>
      <w:proofErr w:type="spellStart"/>
      <w:r>
        <w:rPr>
          <w:rFonts w:ascii="Times New Roman" w:eastAsia="Times New Roman" w:hAnsi="Times New Roman" w:cs="Times New Roman"/>
          <w:sz w:val="24"/>
          <w:szCs w:val="24"/>
        </w:rPr>
        <w:t>креатинин</w:t>
      </w:r>
      <w:proofErr w:type="spellEnd"/>
      <w:r>
        <w:rPr>
          <w:rFonts w:ascii="Times New Roman" w:eastAsia="Times New Roman" w:hAnsi="Times New Roman" w:cs="Times New Roman"/>
          <w:sz w:val="24"/>
          <w:szCs w:val="24"/>
        </w:rPr>
        <w:t xml:space="preserve"> – 110 </w:t>
      </w:r>
      <w:proofErr w:type="spellStart"/>
      <w:r>
        <w:rPr>
          <w:rFonts w:ascii="Times New Roman" w:eastAsia="Times New Roman" w:hAnsi="Times New Roman" w:cs="Times New Roman"/>
          <w:sz w:val="24"/>
          <w:szCs w:val="24"/>
        </w:rPr>
        <w:t>мкмоль</w:t>
      </w:r>
      <w:proofErr w:type="spellEnd"/>
      <w:r>
        <w:rPr>
          <w:rFonts w:ascii="Times New Roman" w:eastAsia="Times New Roman" w:hAnsi="Times New Roman" w:cs="Times New Roman"/>
          <w:sz w:val="24"/>
          <w:szCs w:val="24"/>
        </w:rPr>
        <w:t>/л, СКФ – 79,4 мл/мин/1,73 м</w:t>
      </w:r>
      <w:proofErr w:type="gramStart"/>
      <w:r>
        <w:rPr>
          <w:rFonts w:ascii="Times New Roman" w:eastAsia="Times New Roman" w:hAnsi="Times New Roman" w:cs="Times New Roman"/>
          <w:sz w:val="32"/>
          <w:szCs w:val="32"/>
          <w:vertAlign w:val="superscript"/>
        </w:rPr>
        <w:t>2</w:t>
      </w:r>
      <w:proofErr w:type="gramEnd"/>
      <w:r>
        <w:rPr>
          <w:rFonts w:ascii="Times New Roman" w:eastAsia="Times New Roman" w:hAnsi="Times New Roman" w:cs="Times New Roman"/>
          <w:sz w:val="24"/>
          <w:szCs w:val="24"/>
        </w:rPr>
        <w:t xml:space="preserve"> по CKD-EPI, титр АСЛ-О – 1:1000.</w:t>
      </w:r>
      <w:r w:rsidR="005B5294">
        <w:rPr>
          <w:sz w:val="20"/>
          <w:szCs w:val="20"/>
        </w:rPr>
        <w:t xml:space="preserve"> </w:t>
      </w:r>
      <w:r>
        <w:rPr>
          <w:rFonts w:ascii="Times New Roman" w:eastAsia="Times New Roman" w:hAnsi="Times New Roman" w:cs="Times New Roman"/>
          <w:sz w:val="24"/>
          <w:szCs w:val="24"/>
        </w:rPr>
        <w:t xml:space="preserve">УЗИ почек: почки увеличены в размерах, контуры ровные, расположение типичное; дифференцировка </w:t>
      </w:r>
      <w:proofErr w:type="gramStart"/>
      <w:r>
        <w:rPr>
          <w:rFonts w:ascii="Times New Roman" w:eastAsia="Times New Roman" w:hAnsi="Times New Roman" w:cs="Times New Roman"/>
          <w:sz w:val="24"/>
          <w:szCs w:val="24"/>
        </w:rPr>
        <w:t>слоѐв</w:t>
      </w:r>
      <w:proofErr w:type="gramEnd"/>
      <w:r>
        <w:rPr>
          <w:rFonts w:ascii="Times New Roman" w:eastAsia="Times New Roman" w:hAnsi="Times New Roman" w:cs="Times New Roman"/>
          <w:sz w:val="24"/>
          <w:szCs w:val="24"/>
        </w:rPr>
        <w:t xml:space="preserve"> паренхимы нарушена, </w:t>
      </w:r>
      <w:proofErr w:type="spellStart"/>
      <w:r>
        <w:rPr>
          <w:rFonts w:ascii="Times New Roman" w:eastAsia="Times New Roman" w:hAnsi="Times New Roman" w:cs="Times New Roman"/>
          <w:sz w:val="24"/>
          <w:szCs w:val="24"/>
        </w:rPr>
        <w:t>эхогенность</w:t>
      </w:r>
      <w:proofErr w:type="spellEnd"/>
      <w:r>
        <w:rPr>
          <w:rFonts w:ascii="Times New Roman" w:eastAsia="Times New Roman" w:hAnsi="Times New Roman" w:cs="Times New Roman"/>
          <w:sz w:val="24"/>
          <w:szCs w:val="24"/>
        </w:rPr>
        <w:t xml:space="preserve"> паренхимы умеренно повышена; чашечно-лоханочная система без деформаций и эктазий.</w:t>
      </w:r>
    </w:p>
    <w:p w:rsidR="00D00EF1" w:rsidRDefault="00D00EF1" w:rsidP="00D00EF1">
      <w:pPr>
        <w:spacing w:line="15" w:lineRule="exact"/>
        <w:rPr>
          <w:sz w:val="20"/>
          <w:szCs w:val="20"/>
        </w:rPr>
      </w:pPr>
    </w:p>
    <w:p w:rsidR="00D00EF1" w:rsidRDefault="00D00EF1" w:rsidP="005B5294">
      <w:pPr>
        <w:ind w:left="260"/>
        <w:rPr>
          <w:sz w:val="20"/>
          <w:szCs w:val="20"/>
        </w:rPr>
      </w:pPr>
      <w:r>
        <w:rPr>
          <w:rFonts w:ascii="Times New Roman" w:eastAsia="Times New Roman" w:hAnsi="Times New Roman" w:cs="Times New Roman"/>
          <w:b/>
          <w:bCs/>
          <w:sz w:val="24"/>
          <w:szCs w:val="24"/>
        </w:rPr>
        <w:t>Вопросы:</w:t>
      </w:r>
    </w:p>
    <w:p w:rsidR="00D00EF1" w:rsidRDefault="00D00EF1" w:rsidP="005B5294">
      <w:pPr>
        <w:numPr>
          <w:ilvl w:val="1"/>
          <w:numId w:val="5"/>
        </w:numPr>
        <w:tabs>
          <w:tab w:val="left" w:pos="1000"/>
        </w:tabs>
        <w:spacing w:after="0" w:line="240" w:lineRule="auto"/>
        <w:ind w:left="1000" w:hanging="239"/>
        <w:rPr>
          <w:rFonts w:eastAsia="Times New Roman"/>
          <w:sz w:val="24"/>
          <w:szCs w:val="24"/>
        </w:rPr>
      </w:pPr>
      <w:r>
        <w:rPr>
          <w:rFonts w:ascii="Times New Roman" w:eastAsia="Times New Roman" w:hAnsi="Times New Roman" w:cs="Times New Roman"/>
          <w:sz w:val="24"/>
          <w:szCs w:val="24"/>
        </w:rPr>
        <w:t>Предположите наиболее вероятный диагноз.</w:t>
      </w:r>
    </w:p>
    <w:p w:rsidR="00D00EF1" w:rsidRDefault="00D00EF1" w:rsidP="00D00EF1">
      <w:pPr>
        <w:spacing w:line="242" w:lineRule="exact"/>
        <w:rPr>
          <w:rFonts w:eastAsia="Times New Roman"/>
          <w:sz w:val="24"/>
          <w:szCs w:val="24"/>
        </w:rPr>
      </w:pPr>
    </w:p>
    <w:p w:rsidR="00D00EF1" w:rsidRDefault="00D00EF1" w:rsidP="005B5294">
      <w:pPr>
        <w:numPr>
          <w:ilvl w:val="1"/>
          <w:numId w:val="5"/>
        </w:numPr>
        <w:tabs>
          <w:tab w:val="left" w:pos="1000"/>
        </w:tabs>
        <w:spacing w:after="0" w:line="240" w:lineRule="auto"/>
        <w:ind w:left="1000" w:hanging="239"/>
        <w:rPr>
          <w:rFonts w:eastAsia="Times New Roman"/>
          <w:sz w:val="24"/>
          <w:szCs w:val="24"/>
        </w:rPr>
      </w:pPr>
      <w:r>
        <w:rPr>
          <w:rFonts w:ascii="Times New Roman" w:eastAsia="Times New Roman" w:hAnsi="Times New Roman" w:cs="Times New Roman"/>
          <w:sz w:val="24"/>
          <w:szCs w:val="24"/>
        </w:rPr>
        <w:t>Обоснуйте поставленный Вами диагноз.</w:t>
      </w:r>
    </w:p>
    <w:p w:rsidR="00D00EF1" w:rsidRDefault="00D00EF1" w:rsidP="00D00EF1">
      <w:pPr>
        <w:spacing w:line="240" w:lineRule="exact"/>
        <w:rPr>
          <w:rFonts w:eastAsia="Times New Roman"/>
          <w:sz w:val="24"/>
          <w:szCs w:val="24"/>
        </w:rPr>
      </w:pPr>
    </w:p>
    <w:p w:rsidR="00D00EF1" w:rsidRDefault="00D00EF1" w:rsidP="005B5294">
      <w:pPr>
        <w:numPr>
          <w:ilvl w:val="1"/>
          <w:numId w:val="5"/>
        </w:numPr>
        <w:tabs>
          <w:tab w:val="left" w:pos="1000"/>
        </w:tabs>
        <w:spacing w:after="0" w:line="240" w:lineRule="auto"/>
        <w:ind w:left="1000" w:hanging="239"/>
        <w:rPr>
          <w:rFonts w:eastAsia="Times New Roman"/>
          <w:sz w:val="24"/>
          <w:szCs w:val="24"/>
        </w:rPr>
      </w:pPr>
      <w:r>
        <w:rPr>
          <w:rFonts w:ascii="Times New Roman" w:eastAsia="Times New Roman" w:hAnsi="Times New Roman" w:cs="Times New Roman"/>
          <w:sz w:val="24"/>
          <w:szCs w:val="24"/>
        </w:rPr>
        <w:t>Назовите план обследования пациента.</w:t>
      </w:r>
    </w:p>
    <w:p w:rsidR="00D00EF1" w:rsidRDefault="00D00EF1" w:rsidP="00D00EF1">
      <w:pPr>
        <w:spacing w:line="242" w:lineRule="exact"/>
        <w:rPr>
          <w:rFonts w:eastAsia="Times New Roman"/>
          <w:sz w:val="24"/>
          <w:szCs w:val="24"/>
        </w:rPr>
      </w:pPr>
    </w:p>
    <w:p w:rsidR="00D00EF1" w:rsidRDefault="00D00EF1" w:rsidP="005B5294">
      <w:pPr>
        <w:numPr>
          <w:ilvl w:val="1"/>
          <w:numId w:val="5"/>
        </w:numPr>
        <w:tabs>
          <w:tab w:val="left" w:pos="1000"/>
        </w:tabs>
        <w:spacing w:after="0" w:line="240" w:lineRule="auto"/>
        <w:ind w:left="1000" w:hanging="239"/>
        <w:rPr>
          <w:rFonts w:eastAsia="Times New Roman"/>
          <w:sz w:val="24"/>
          <w:szCs w:val="24"/>
        </w:rPr>
      </w:pPr>
      <w:r>
        <w:rPr>
          <w:rFonts w:ascii="Times New Roman" w:eastAsia="Times New Roman" w:hAnsi="Times New Roman" w:cs="Times New Roman"/>
          <w:sz w:val="24"/>
          <w:szCs w:val="24"/>
        </w:rPr>
        <w:t>Назначьте необходимую терапию.</w:t>
      </w:r>
    </w:p>
    <w:p w:rsidR="00D00EF1" w:rsidRDefault="00D00EF1" w:rsidP="00D00EF1">
      <w:pPr>
        <w:spacing w:line="252" w:lineRule="exact"/>
        <w:rPr>
          <w:rFonts w:eastAsia="Times New Roman"/>
          <w:sz w:val="24"/>
          <w:szCs w:val="24"/>
        </w:rPr>
      </w:pPr>
    </w:p>
    <w:p w:rsidR="00D00EF1" w:rsidRDefault="00D00EF1" w:rsidP="005B5294">
      <w:pPr>
        <w:numPr>
          <w:ilvl w:val="1"/>
          <w:numId w:val="5"/>
        </w:numPr>
        <w:tabs>
          <w:tab w:val="left" w:pos="1266"/>
        </w:tabs>
        <w:spacing w:after="0" w:line="267" w:lineRule="auto"/>
        <w:ind w:left="760" w:right="20" w:firstLine="1"/>
        <w:rPr>
          <w:rFonts w:eastAsia="Times New Roman"/>
          <w:sz w:val="24"/>
          <w:szCs w:val="24"/>
        </w:rPr>
      </w:pPr>
      <w:r>
        <w:rPr>
          <w:rFonts w:ascii="Times New Roman" w:eastAsia="Times New Roman" w:hAnsi="Times New Roman" w:cs="Times New Roman"/>
          <w:sz w:val="24"/>
          <w:szCs w:val="24"/>
        </w:rPr>
        <w:t xml:space="preserve">Укажите, в каких случаях при данном заболевании проводится </w:t>
      </w:r>
      <w:proofErr w:type="spellStart"/>
      <w:r>
        <w:rPr>
          <w:rFonts w:ascii="Times New Roman" w:eastAsia="Times New Roman" w:hAnsi="Times New Roman" w:cs="Times New Roman"/>
          <w:sz w:val="24"/>
          <w:szCs w:val="24"/>
        </w:rPr>
        <w:t>иммуносупрессивная</w:t>
      </w:r>
      <w:proofErr w:type="spellEnd"/>
      <w:r>
        <w:rPr>
          <w:rFonts w:ascii="Times New Roman" w:eastAsia="Times New Roman" w:hAnsi="Times New Roman" w:cs="Times New Roman"/>
          <w:sz w:val="24"/>
          <w:szCs w:val="24"/>
        </w:rPr>
        <w:t xml:space="preserve"> терапия.</w:t>
      </w: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315" w:lineRule="exact"/>
        <w:rPr>
          <w:sz w:val="20"/>
          <w:szCs w:val="20"/>
        </w:rPr>
      </w:pPr>
    </w:p>
    <w:p w:rsidR="00D00EF1" w:rsidRPr="00611141" w:rsidRDefault="00D00EF1" w:rsidP="00611141">
      <w:pPr>
        <w:ind w:left="9400"/>
        <w:rPr>
          <w:sz w:val="20"/>
          <w:szCs w:val="20"/>
        </w:rPr>
        <w:sectPr w:rsidR="00D00EF1" w:rsidRPr="00611141">
          <w:pgSz w:w="11900" w:h="16838"/>
          <w:pgMar w:top="712" w:right="846" w:bottom="0" w:left="1440" w:header="0" w:footer="0" w:gutter="0"/>
          <w:cols w:space="720" w:equalWidth="0">
            <w:col w:w="9620"/>
          </w:cols>
        </w:sect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Pr="00611141" w:rsidRDefault="00D00EF1" w:rsidP="00611141">
      <w:pPr>
        <w:jc w:val="center"/>
        <w:rPr>
          <w:sz w:val="20"/>
          <w:szCs w:val="20"/>
        </w:rPr>
        <w:sectPr w:rsidR="00D00EF1" w:rsidRPr="00611141">
          <w:pgSz w:w="11900" w:h="16838"/>
          <w:pgMar w:top="712" w:right="846" w:bottom="0" w:left="1440" w:header="0" w:footer="0" w:gutter="0"/>
          <w:cols w:space="720" w:equalWidth="0">
            <w:col w:w="9620"/>
          </w:cols>
        </w:sectPr>
      </w:pPr>
    </w:p>
    <w:p w:rsidR="00D00EF1" w:rsidRDefault="00D00EF1" w:rsidP="00D00EF1">
      <w:pPr>
        <w:ind w:left="3680"/>
        <w:rPr>
          <w:sz w:val="20"/>
          <w:szCs w:val="20"/>
        </w:rPr>
      </w:pPr>
      <w:r>
        <w:rPr>
          <w:rFonts w:ascii="Times New Roman" w:eastAsia="Times New Roman" w:hAnsi="Times New Roman" w:cs="Times New Roman"/>
          <w:sz w:val="17"/>
          <w:szCs w:val="17"/>
        </w:rPr>
        <w:lastRenderedPageBreak/>
        <w:t xml:space="preserve">Методический центр аккредитации </w:t>
      </w:r>
      <w:proofErr w:type="spellStart"/>
      <w:r>
        <w:rPr>
          <w:rFonts w:ascii="Times New Roman" w:eastAsia="Times New Roman" w:hAnsi="Times New Roman" w:cs="Times New Roman"/>
          <w:sz w:val="17"/>
          <w:szCs w:val="17"/>
        </w:rPr>
        <w:t>специалистов_СЗ_Лечебное</w:t>
      </w:r>
      <w:proofErr w:type="spellEnd"/>
      <w:r>
        <w:rPr>
          <w:rFonts w:ascii="Times New Roman" w:eastAsia="Times New Roman" w:hAnsi="Times New Roman" w:cs="Times New Roman"/>
          <w:sz w:val="17"/>
          <w:szCs w:val="17"/>
        </w:rPr>
        <w:t xml:space="preserve"> дело_2018 г.</w:t>
      </w:r>
    </w:p>
    <w:p w:rsidR="00D00EF1" w:rsidRDefault="00D00EF1" w:rsidP="00D00EF1">
      <w:pPr>
        <w:spacing w:line="222" w:lineRule="exact"/>
        <w:rPr>
          <w:sz w:val="20"/>
          <w:szCs w:val="20"/>
        </w:rPr>
      </w:pPr>
    </w:p>
    <w:p w:rsidR="00D00EF1" w:rsidRDefault="00D00EF1" w:rsidP="005B5294">
      <w:pPr>
        <w:ind w:right="-259"/>
        <w:jc w:val="center"/>
        <w:rPr>
          <w:sz w:val="20"/>
          <w:szCs w:val="20"/>
        </w:rPr>
      </w:pPr>
      <w:r>
        <w:rPr>
          <w:rFonts w:ascii="Times New Roman" w:eastAsia="Times New Roman" w:hAnsi="Times New Roman" w:cs="Times New Roman"/>
          <w:b/>
          <w:bCs/>
          <w:sz w:val="28"/>
          <w:szCs w:val="28"/>
        </w:rPr>
        <w:t xml:space="preserve">Ситуационная задача </w:t>
      </w:r>
      <w:r w:rsidR="00611141">
        <w:rPr>
          <w:rFonts w:ascii="Times New Roman" w:eastAsia="Times New Roman" w:hAnsi="Times New Roman" w:cs="Times New Roman"/>
          <w:b/>
          <w:bCs/>
          <w:sz w:val="28"/>
          <w:szCs w:val="28"/>
        </w:rPr>
        <w:t>4</w:t>
      </w:r>
    </w:p>
    <w:p w:rsidR="00D00EF1" w:rsidRDefault="00D00EF1" w:rsidP="005B5294">
      <w:pPr>
        <w:spacing w:line="264" w:lineRule="auto"/>
        <w:ind w:left="260"/>
        <w:jc w:val="both"/>
        <w:rPr>
          <w:sz w:val="20"/>
          <w:szCs w:val="20"/>
        </w:rPr>
      </w:pPr>
      <w:r>
        <w:rPr>
          <w:rFonts w:ascii="Times New Roman" w:eastAsia="Times New Roman" w:hAnsi="Times New Roman" w:cs="Times New Roman"/>
          <w:b/>
          <w:bCs/>
          <w:sz w:val="24"/>
          <w:szCs w:val="24"/>
        </w:rPr>
        <w:t>Инструкция: ОЗНАКОМЬТЕСЬ С СИТУАЦИЕЙ И ДАЙТЕ РАЗВЕРНУТЫЕ ОТВЕТЫ НА ВОПРОСЫ</w:t>
      </w:r>
    </w:p>
    <w:p w:rsidR="00D00EF1" w:rsidRDefault="00D00EF1" w:rsidP="005B5294">
      <w:pPr>
        <w:ind w:left="260"/>
        <w:rPr>
          <w:sz w:val="20"/>
          <w:szCs w:val="20"/>
        </w:rPr>
      </w:pPr>
      <w:r>
        <w:rPr>
          <w:rFonts w:ascii="Times New Roman" w:eastAsia="Times New Roman" w:hAnsi="Times New Roman" w:cs="Times New Roman"/>
          <w:b/>
          <w:bCs/>
          <w:sz w:val="24"/>
          <w:szCs w:val="24"/>
        </w:rPr>
        <w:t>Основная часть</w:t>
      </w:r>
    </w:p>
    <w:p w:rsidR="00D00EF1" w:rsidRDefault="00D00EF1" w:rsidP="00D00EF1">
      <w:pPr>
        <w:spacing w:line="274" w:lineRule="auto"/>
        <w:ind w:left="260" w:firstLine="708"/>
        <w:jc w:val="both"/>
        <w:rPr>
          <w:sz w:val="20"/>
          <w:szCs w:val="20"/>
        </w:rPr>
      </w:pPr>
      <w:r>
        <w:rPr>
          <w:rFonts w:ascii="Times New Roman" w:eastAsia="Times New Roman" w:hAnsi="Times New Roman" w:cs="Times New Roman"/>
          <w:sz w:val="24"/>
          <w:szCs w:val="24"/>
        </w:rPr>
        <w:t xml:space="preserve">Больной 48 лет проснулся ночью от болей в </w:t>
      </w:r>
      <w:proofErr w:type="spellStart"/>
      <w:r>
        <w:rPr>
          <w:rFonts w:ascii="Times New Roman" w:eastAsia="Times New Roman" w:hAnsi="Times New Roman" w:cs="Times New Roman"/>
          <w:sz w:val="24"/>
          <w:szCs w:val="24"/>
        </w:rPr>
        <w:t>эпигастральной</w:t>
      </w:r>
      <w:proofErr w:type="spellEnd"/>
      <w:r>
        <w:rPr>
          <w:rFonts w:ascii="Times New Roman" w:eastAsia="Times New Roman" w:hAnsi="Times New Roman" w:cs="Times New Roman"/>
          <w:sz w:val="24"/>
          <w:szCs w:val="24"/>
        </w:rPr>
        <w:t xml:space="preserve"> области, сопровождающихся слабостью, потливостью, тошнотой. Ранее боли не беспокоили, считал себя здоровым. Попытка купировать боли раствором соды облегчения не принесла. После приѐма Нитроглицерина под язык боли уменьшились, но полностью не прошли. Сохранялись тошнота, слабость, потливость. Под утро была вызвана бригада скорой помощи. На снятой ЭКГ выявлен глубокий зубец Q в III и </w:t>
      </w:r>
      <w:proofErr w:type="spellStart"/>
      <w:r>
        <w:rPr>
          <w:rFonts w:ascii="Times New Roman" w:eastAsia="Times New Roman" w:hAnsi="Times New Roman" w:cs="Times New Roman"/>
          <w:sz w:val="24"/>
          <w:szCs w:val="24"/>
        </w:rPr>
        <w:t>aVF</w:t>
      </w:r>
      <w:proofErr w:type="spellEnd"/>
      <w:r>
        <w:rPr>
          <w:rFonts w:ascii="Times New Roman" w:eastAsia="Times New Roman" w:hAnsi="Times New Roman" w:cs="Times New Roman"/>
          <w:sz w:val="24"/>
          <w:szCs w:val="24"/>
        </w:rPr>
        <w:t xml:space="preserve"> отведениях; сегмент ST в этих же отведениях приподнят над изолинией, дугообразный, переходит в отрицательный зубец</w:t>
      </w:r>
      <w:proofErr w:type="gramStart"/>
      <w:r>
        <w:rPr>
          <w:rFonts w:ascii="Times New Roman" w:eastAsia="Times New Roman" w:hAnsi="Times New Roman" w:cs="Times New Roman"/>
          <w:sz w:val="24"/>
          <w:szCs w:val="24"/>
        </w:rPr>
        <w:t xml:space="preserve"> Т</w:t>
      </w:r>
      <w:proofErr w:type="gramEnd"/>
      <w:r>
        <w:rPr>
          <w:rFonts w:ascii="Times New Roman" w:eastAsia="Times New Roman" w:hAnsi="Times New Roman" w:cs="Times New Roman"/>
          <w:sz w:val="24"/>
          <w:szCs w:val="24"/>
        </w:rPr>
        <w:t xml:space="preserve">; сегмент ST в отведениях I, </w:t>
      </w:r>
      <w:proofErr w:type="spellStart"/>
      <w:r>
        <w:rPr>
          <w:rFonts w:ascii="Times New Roman" w:eastAsia="Times New Roman" w:hAnsi="Times New Roman" w:cs="Times New Roman"/>
          <w:sz w:val="24"/>
          <w:szCs w:val="24"/>
        </w:rPr>
        <w:t>a</w:t>
      </w:r>
      <w:proofErr w:type="spellEnd"/>
      <w:r>
        <w:rPr>
          <w:rFonts w:ascii="Times New Roman" w:eastAsia="Times New Roman" w:hAnsi="Times New Roman" w:cs="Times New Roman"/>
          <w:sz w:val="24"/>
          <w:szCs w:val="24"/>
        </w:rPr>
        <w:t xml:space="preserve"> VL и с V1 по V4 ниже изолинии.</w:t>
      </w:r>
    </w:p>
    <w:p w:rsidR="00D00EF1" w:rsidRDefault="00D00EF1" w:rsidP="00D00EF1">
      <w:pPr>
        <w:spacing w:line="12" w:lineRule="exact"/>
        <w:rPr>
          <w:sz w:val="20"/>
          <w:szCs w:val="20"/>
        </w:rPr>
      </w:pPr>
    </w:p>
    <w:p w:rsidR="00D00EF1" w:rsidRDefault="00D00EF1" w:rsidP="005B5294">
      <w:pPr>
        <w:ind w:left="260"/>
        <w:rPr>
          <w:sz w:val="20"/>
          <w:szCs w:val="20"/>
        </w:rPr>
      </w:pPr>
      <w:r>
        <w:rPr>
          <w:rFonts w:ascii="Times New Roman" w:eastAsia="Times New Roman" w:hAnsi="Times New Roman" w:cs="Times New Roman"/>
          <w:b/>
          <w:bCs/>
          <w:sz w:val="24"/>
          <w:szCs w:val="24"/>
        </w:rPr>
        <w:t>Вопросы:</w:t>
      </w:r>
    </w:p>
    <w:p w:rsidR="00D00EF1" w:rsidRDefault="00D00EF1" w:rsidP="005B5294">
      <w:pPr>
        <w:numPr>
          <w:ilvl w:val="0"/>
          <w:numId w:val="6"/>
        </w:numPr>
        <w:tabs>
          <w:tab w:val="left" w:pos="1000"/>
        </w:tabs>
        <w:spacing w:after="0" w:line="240" w:lineRule="auto"/>
        <w:ind w:left="1000" w:hanging="239"/>
        <w:rPr>
          <w:rFonts w:eastAsia="Times New Roman"/>
          <w:sz w:val="24"/>
          <w:szCs w:val="24"/>
        </w:rPr>
      </w:pPr>
      <w:r>
        <w:rPr>
          <w:rFonts w:ascii="Times New Roman" w:eastAsia="Times New Roman" w:hAnsi="Times New Roman" w:cs="Times New Roman"/>
          <w:sz w:val="24"/>
          <w:szCs w:val="24"/>
        </w:rPr>
        <w:t>Какой наиболее вероятный диагноз у данного больного?</w:t>
      </w:r>
    </w:p>
    <w:p w:rsidR="00D00EF1" w:rsidRDefault="00D00EF1" w:rsidP="00D00EF1">
      <w:pPr>
        <w:spacing w:line="242" w:lineRule="exact"/>
        <w:rPr>
          <w:rFonts w:eastAsia="Times New Roman"/>
          <w:sz w:val="24"/>
          <w:szCs w:val="24"/>
        </w:rPr>
      </w:pPr>
    </w:p>
    <w:p w:rsidR="00D00EF1" w:rsidRDefault="00D00EF1" w:rsidP="005B5294">
      <w:pPr>
        <w:numPr>
          <w:ilvl w:val="0"/>
          <w:numId w:val="6"/>
        </w:numPr>
        <w:tabs>
          <w:tab w:val="left" w:pos="1000"/>
        </w:tabs>
        <w:spacing w:after="0" w:line="240" w:lineRule="auto"/>
        <w:ind w:left="1000" w:hanging="239"/>
        <w:rPr>
          <w:rFonts w:eastAsia="Times New Roman"/>
          <w:sz w:val="24"/>
          <w:szCs w:val="24"/>
        </w:rPr>
      </w:pPr>
      <w:r>
        <w:rPr>
          <w:rFonts w:ascii="Times New Roman" w:eastAsia="Times New Roman" w:hAnsi="Times New Roman" w:cs="Times New Roman"/>
          <w:sz w:val="24"/>
          <w:szCs w:val="24"/>
        </w:rPr>
        <w:t>Обоснуйте поставленный Вами диагноз.</w:t>
      </w:r>
    </w:p>
    <w:p w:rsidR="00D00EF1" w:rsidRDefault="00D00EF1" w:rsidP="00D00EF1">
      <w:pPr>
        <w:spacing w:line="240" w:lineRule="exact"/>
        <w:rPr>
          <w:rFonts w:eastAsia="Times New Roman"/>
          <w:sz w:val="24"/>
          <w:szCs w:val="24"/>
        </w:rPr>
      </w:pPr>
    </w:p>
    <w:p w:rsidR="00D00EF1" w:rsidRDefault="00D00EF1" w:rsidP="005B5294">
      <w:pPr>
        <w:numPr>
          <w:ilvl w:val="0"/>
          <w:numId w:val="6"/>
        </w:numPr>
        <w:tabs>
          <w:tab w:val="left" w:pos="1000"/>
        </w:tabs>
        <w:spacing w:after="0" w:line="240" w:lineRule="auto"/>
        <w:ind w:left="1000" w:hanging="239"/>
        <w:rPr>
          <w:rFonts w:eastAsia="Times New Roman"/>
          <w:sz w:val="24"/>
          <w:szCs w:val="24"/>
        </w:rPr>
      </w:pPr>
      <w:r>
        <w:rPr>
          <w:rFonts w:ascii="Times New Roman" w:eastAsia="Times New Roman" w:hAnsi="Times New Roman" w:cs="Times New Roman"/>
          <w:sz w:val="24"/>
          <w:szCs w:val="24"/>
        </w:rPr>
        <w:t>Составьте план дополнительного обследования пациента.</w:t>
      </w:r>
    </w:p>
    <w:p w:rsidR="00D00EF1" w:rsidRDefault="00D00EF1" w:rsidP="00D00EF1">
      <w:pPr>
        <w:spacing w:line="242" w:lineRule="exact"/>
        <w:rPr>
          <w:rFonts w:eastAsia="Times New Roman"/>
          <w:sz w:val="24"/>
          <w:szCs w:val="24"/>
        </w:rPr>
      </w:pPr>
    </w:p>
    <w:p w:rsidR="00D00EF1" w:rsidRDefault="00D00EF1" w:rsidP="005B5294">
      <w:pPr>
        <w:numPr>
          <w:ilvl w:val="0"/>
          <w:numId w:val="6"/>
        </w:numPr>
        <w:tabs>
          <w:tab w:val="left" w:pos="1000"/>
        </w:tabs>
        <w:spacing w:after="0" w:line="240" w:lineRule="auto"/>
        <w:ind w:left="1000" w:hanging="239"/>
        <w:rPr>
          <w:rFonts w:eastAsia="Times New Roman"/>
          <w:sz w:val="24"/>
          <w:szCs w:val="24"/>
        </w:rPr>
      </w:pPr>
      <w:r>
        <w:rPr>
          <w:rFonts w:ascii="Times New Roman" w:eastAsia="Times New Roman" w:hAnsi="Times New Roman" w:cs="Times New Roman"/>
          <w:sz w:val="24"/>
          <w:szCs w:val="24"/>
        </w:rPr>
        <w:t>Какова Ваша дальнейшая лечебная тактика?</w:t>
      </w:r>
    </w:p>
    <w:p w:rsidR="00D00EF1" w:rsidRDefault="00D00EF1" w:rsidP="00D00EF1">
      <w:pPr>
        <w:spacing w:line="240" w:lineRule="exact"/>
        <w:rPr>
          <w:rFonts w:eastAsia="Times New Roman"/>
          <w:sz w:val="24"/>
          <w:szCs w:val="24"/>
        </w:rPr>
      </w:pPr>
    </w:p>
    <w:p w:rsidR="00D00EF1" w:rsidRDefault="00D00EF1" w:rsidP="005B5294">
      <w:pPr>
        <w:numPr>
          <w:ilvl w:val="0"/>
          <w:numId w:val="6"/>
        </w:numPr>
        <w:tabs>
          <w:tab w:val="left" w:pos="1000"/>
        </w:tabs>
        <w:spacing w:after="0" w:line="240" w:lineRule="auto"/>
        <w:ind w:left="1000" w:hanging="239"/>
        <w:rPr>
          <w:rFonts w:eastAsia="Times New Roman"/>
          <w:sz w:val="24"/>
          <w:szCs w:val="24"/>
        </w:rPr>
      </w:pPr>
      <w:r>
        <w:rPr>
          <w:rFonts w:ascii="Times New Roman" w:eastAsia="Times New Roman" w:hAnsi="Times New Roman" w:cs="Times New Roman"/>
          <w:sz w:val="24"/>
          <w:szCs w:val="24"/>
        </w:rPr>
        <w:t xml:space="preserve">Укажите противопоказания к проведению </w:t>
      </w:r>
      <w:proofErr w:type="spellStart"/>
      <w:r>
        <w:rPr>
          <w:rFonts w:ascii="Times New Roman" w:eastAsia="Times New Roman" w:hAnsi="Times New Roman" w:cs="Times New Roman"/>
          <w:sz w:val="24"/>
          <w:szCs w:val="24"/>
        </w:rPr>
        <w:t>тромболизиса</w:t>
      </w:r>
      <w:proofErr w:type="spellEnd"/>
      <w:r>
        <w:rPr>
          <w:rFonts w:ascii="Times New Roman" w:eastAsia="Times New Roman" w:hAnsi="Times New Roman" w:cs="Times New Roman"/>
          <w:sz w:val="24"/>
          <w:szCs w:val="24"/>
        </w:rPr>
        <w:t>.</w:t>
      </w: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61" w:lineRule="exact"/>
        <w:rPr>
          <w:sz w:val="20"/>
          <w:szCs w:val="20"/>
        </w:rPr>
      </w:pPr>
    </w:p>
    <w:p w:rsidR="00D00EF1" w:rsidRPr="00611141" w:rsidRDefault="00D00EF1" w:rsidP="00611141">
      <w:pPr>
        <w:ind w:left="9400"/>
        <w:rPr>
          <w:sz w:val="20"/>
          <w:szCs w:val="20"/>
        </w:rPr>
        <w:sectPr w:rsidR="00D00EF1" w:rsidRPr="00611141">
          <w:pgSz w:w="11900" w:h="16838"/>
          <w:pgMar w:top="712" w:right="846" w:bottom="0" w:left="1440" w:header="0" w:footer="0" w:gutter="0"/>
          <w:cols w:space="720" w:equalWidth="0">
            <w:col w:w="9620"/>
          </w:cols>
        </w:sectPr>
      </w:pPr>
    </w:p>
    <w:p w:rsidR="00D00EF1" w:rsidRDefault="00D00EF1" w:rsidP="00D00EF1">
      <w:pPr>
        <w:ind w:left="3680"/>
        <w:rPr>
          <w:sz w:val="20"/>
          <w:szCs w:val="20"/>
        </w:rPr>
      </w:pPr>
      <w:r>
        <w:rPr>
          <w:rFonts w:ascii="Times New Roman" w:eastAsia="Times New Roman" w:hAnsi="Times New Roman" w:cs="Times New Roman"/>
          <w:sz w:val="17"/>
          <w:szCs w:val="17"/>
        </w:rPr>
        <w:lastRenderedPageBreak/>
        <w:t xml:space="preserve">Методический центр аккредитации </w:t>
      </w:r>
      <w:proofErr w:type="spellStart"/>
      <w:r>
        <w:rPr>
          <w:rFonts w:ascii="Times New Roman" w:eastAsia="Times New Roman" w:hAnsi="Times New Roman" w:cs="Times New Roman"/>
          <w:sz w:val="17"/>
          <w:szCs w:val="17"/>
        </w:rPr>
        <w:t>специалистов_СЗ_Лечебное</w:t>
      </w:r>
      <w:proofErr w:type="spellEnd"/>
      <w:r>
        <w:rPr>
          <w:rFonts w:ascii="Times New Roman" w:eastAsia="Times New Roman" w:hAnsi="Times New Roman" w:cs="Times New Roman"/>
          <w:sz w:val="17"/>
          <w:szCs w:val="17"/>
        </w:rPr>
        <w:t xml:space="preserve"> дело_2018 г.</w:t>
      </w:r>
    </w:p>
    <w:p w:rsidR="00D00EF1" w:rsidRDefault="00D00EF1" w:rsidP="00D00EF1">
      <w:pPr>
        <w:spacing w:line="222" w:lineRule="exact"/>
        <w:rPr>
          <w:sz w:val="20"/>
          <w:szCs w:val="20"/>
        </w:rPr>
      </w:pPr>
    </w:p>
    <w:p w:rsidR="00D00EF1" w:rsidRDefault="00D00EF1" w:rsidP="005B5294">
      <w:pPr>
        <w:ind w:right="-259"/>
        <w:jc w:val="center"/>
        <w:rPr>
          <w:sz w:val="20"/>
          <w:szCs w:val="20"/>
        </w:rPr>
      </w:pPr>
      <w:r>
        <w:rPr>
          <w:rFonts w:ascii="Times New Roman" w:eastAsia="Times New Roman" w:hAnsi="Times New Roman" w:cs="Times New Roman"/>
          <w:b/>
          <w:bCs/>
          <w:sz w:val="28"/>
          <w:szCs w:val="28"/>
        </w:rPr>
        <w:t xml:space="preserve">Ситуационная задача </w:t>
      </w:r>
      <w:r w:rsidR="00611141">
        <w:rPr>
          <w:rFonts w:ascii="Times New Roman" w:eastAsia="Times New Roman" w:hAnsi="Times New Roman" w:cs="Times New Roman"/>
          <w:b/>
          <w:bCs/>
          <w:sz w:val="28"/>
          <w:szCs w:val="28"/>
        </w:rPr>
        <w:t>5</w:t>
      </w:r>
    </w:p>
    <w:p w:rsidR="00D00EF1" w:rsidRDefault="00D00EF1" w:rsidP="005B5294">
      <w:pPr>
        <w:spacing w:line="264" w:lineRule="auto"/>
        <w:ind w:left="260"/>
        <w:jc w:val="both"/>
        <w:rPr>
          <w:sz w:val="20"/>
          <w:szCs w:val="20"/>
        </w:rPr>
      </w:pPr>
      <w:r>
        <w:rPr>
          <w:rFonts w:ascii="Times New Roman" w:eastAsia="Times New Roman" w:hAnsi="Times New Roman" w:cs="Times New Roman"/>
          <w:b/>
          <w:bCs/>
          <w:sz w:val="24"/>
          <w:szCs w:val="24"/>
        </w:rPr>
        <w:t>Инструкция: ОЗНАКОМЬТЕСЬ С СИТУАЦИЕЙ И ДАЙТЕ РАЗВЕРНУТЫЕ ОТВЕТЫ НА ВОПРОСЫ</w:t>
      </w:r>
    </w:p>
    <w:p w:rsidR="00D00EF1" w:rsidRDefault="00D00EF1" w:rsidP="005B5294">
      <w:pPr>
        <w:ind w:left="260"/>
        <w:rPr>
          <w:sz w:val="20"/>
          <w:szCs w:val="20"/>
        </w:rPr>
      </w:pPr>
      <w:r>
        <w:rPr>
          <w:rFonts w:ascii="Times New Roman" w:eastAsia="Times New Roman" w:hAnsi="Times New Roman" w:cs="Times New Roman"/>
          <w:b/>
          <w:bCs/>
          <w:sz w:val="24"/>
          <w:szCs w:val="24"/>
        </w:rPr>
        <w:t>Основная часть</w:t>
      </w:r>
    </w:p>
    <w:p w:rsidR="00D00EF1" w:rsidRPr="005B5294" w:rsidRDefault="00D00EF1" w:rsidP="005B5294">
      <w:pPr>
        <w:spacing w:line="272" w:lineRule="auto"/>
        <w:ind w:left="260" w:firstLine="708"/>
        <w:jc w:val="both"/>
        <w:rPr>
          <w:sz w:val="20"/>
          <w:szCs w:val="20"/>
        </w:rPr>
      </w:pPr>
      <w:r>
        <w:rPr>
          <w:rFonts w:ascii="Times New Roman" w:eastAsia="Times New Roman" w:hAnsi="Times New Roman" w:cs="Times New Roman"/>
          <w:sz w:val="24"/>
          <w:szCs w:val="24"/>
        </w:rPr>
        <w:t>Больной В. 65 лет обратился в поликлинику с жалобами на общую слабость, плохой аппетит, затруднение при глотании, одышку при минимальной физической нагрузке (вставание с кровати, одевание), отѐки ног, постоянные, несколько увеличивающиеся к вечеру.</w:t>
      </w:r>
      <w:r w:rsidR="005B5294">
        <w:rPr>
          <w:sz w:val="20"/>
          <w:szCs w:val="20"/>
        </w:rPr>
        <w:t xml:space="preserve"> </w:t>
      </w:r>
      <w:r>
        <w:rPr>
          <w:rFonts w:ascii="Times New Roman" w:eastAsia="Times New Roman" w:hAnsi="Times New Roman" w:cs="Times New Roman"/>
          <w:sz w:val="24"/>
          <w:szCs w:val="24"/>
        </w:rPr>
        <w:t>Анамнез заболевания: больным себя считает около полугода, когда стали появляться вышеописанные жалобы. Врач-терапевт участковый, обнаружив желтушность</w:t>
      </w:r>
      <w:r w:rsidR="005B5294">
        <w:rPr>
          <w:sz w:val="20"/>
          <w:szCs w:val="20"/>
        </w:rPr>
        <w:t xml:space="preserve"> и </w:t>
      </w:r>
      <w:r>
        <w:rPr>
          <w:rFonts w:ascii="Times New Roman" w:eastAsia="Times New Roman" w:hAnsi="Times New Roman" w:cs="Times New Roman"/>
          <w:sz w:val="24"/>
          <w:szCs w:val="24"/>
        </w:rPr>
        <w:t>бледность кожных покровов, увеличение печени, направил больного в инфекционное отделение больницы с подозрением на вирусный гепатит.</w:t>
      </w:r>
      <w:r w:rsidR="005B5294">
        <w:rPr>
          <w:sz w:val="20"/>
          <w:szCs w:val="20"/>
        </w:rPr>
        <w:t xml:space="preserve"> </w:t>
      </w:r>
      <w:r>
        <w:rPr>
          <w:rFonts w:ascii="Times New Roman" w:eastAsia="Times New Roman" w:hAnsi="Times New Roman" w:cs="Times New Roman"/>
          <w:sz w:val="24"/>
          <w:szCs w:val="24"/>
        </w:rPr>
        <w:t xml:space="preserve">При осмотре: состояние больного тяжѐлое, значительная бледность и умеренная </w:t>
      </w:r>
      <w:proofErr w:type="spellStart"/>
      <w:r>
        <w:rPr>
          <w:rFonts w:ascii="Times New Roman" w:eastAsia="Times New Roman" w:hAnsi="Times New Roman" w:cs="Times New Roman"/>
          <w:sz w:val="24"/>
          <w:szCs w:val="24"/>
        </w:rPr>
        <w:t>иктеричность</w:t>
      </w:r>
      <w:proofErr w:type="spellEnd"/>
      <w:r>
        <w:rPr>
          <w:rFonts w:ascii="Times New Roman" w:eastAsia="Times New Roman" w:hAnsi="Times New Roman" w:cs="Times New Roman"/>
          <w:sz w:val="24"/>
          <w:szCs w:val="24"/>
        </w:rPr>
        <w:t xml:space="preserve"> кожи и слизистых оболочек, выражены одутловатость лица, отѐки голеней. Сознание ясное, речь замедлена. </w:t>
      </w:r>
      <w:proofErr w:type="spellStart"/>
      <w:r>
        <w:rPr>
          <w:rFonts w:ascii="Times New Roman" w:eastAsia="Times New Roman" w:hAnsi="Times New Roman" w:cs="Times New Roman"/>
          <w:sz w:val="24"/>
          <w:szCs w:val="24"/>
        </w:rPr>
        <w:t>Лимфоузлы</w:t>
      </w:r>
      <w:proofErr w:type="spellEnd"/>
      <w:r>
        <w:rPr>
          <w:rFonts w:ascii="Times New Roman" w:eastAsia="Times New Roman" w:hAnsi="Times New Roman" w:cs="Times New Roman"/>
          <w:sz w:val="24"/>
          <w:szCs w:val="24"/>
        </w:rPr>
        <w:t xml:space="preserve"> не увеличены. В нижних отделах </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ѐгких небольшое количество влажных хрипов. Сердце увеличено на 2 см влево от левой среднеключичной линии. Тоны сердца приглушены, систолический негрубый шум над всеми точками. Пульс – 109 в 1 мин, ритмичный. АД – 90/60 мм </w:t>
      </w:r>
      <w:proofErr w:type="spellStart"/>
      <w:r>
        <w:rPr>
          <w:rFonts w:ascii="Times New Roman" w:eastAsia="Times New Roman" w:hAnsi="Times New Roman" w:cs="Times New Roman"/>
          <w:sz w:val="24"/>
          <w:szCs w:val="24"/>
        </w:rPr>
        <w:t>рт</w:t>
      </w:r>
      <w:proofErr w:type="spellEnd"/>
      <w:r>
        <w:rPr>
          <w:rFonts w:ascii="Times New Roman" w:eastAsia="Times New Roman" w:hAnsi="Times New Roman" w:cs="Times New Roman"/>
          <w:sz w:val="24"/>
          <w:szCs w:val="24"/>
        </w:rPr>
        <w:t xml:space="preserve">. ст. Язык ярко-красный, гладкий, с трещинами. Печень выступает на 3-4 см из-под края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ѐберной дуги, чувствительная при пальпации. Пальпируется край селезѐнки.</w:t>
      </w:r>
      <w:r w:rsidR="005B5294">
        <w:rPr>
          <w:sz w:val="20"/>
          <w:szCs w:val="20"/>
        </w:rPr>
        <w:t xml:space="preserve"> </w:t>
      </w:r>
      <w:r>
        <w:rPr>
          <w:rFonts w:ascii="Times New Roman" w:eastAsia="Times New Roman" w:hAnsi="Times New Roman" w:cs="Times New Roman"/>
          <w:sz w:val="24"/>
          <w:szCs w:val="24"/>
        </w:rPr>
        <w:t xml:space="preserve">Неврологический статус: </w:t>
      </w:r>
      <w:proofErr w:type="gramStart"/>
      <w:r>
        <w:rPr>
          <w:rFonts w:ascii="Times New Roman" w:eastAsia="Times New Roman" w:hAnsi="Times New Roman" w:cs="Times New Roman"/>
          <w:sz w:val="24"/>
          <w:szCs w:val="24"/>
        </w:rPr>
        <w:t>дистальные</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гиперстезии</w:t>
      </w:r>
      <w:proofErr w:type="spellEnd"/>
      <w:r>
        <w:rPr>
          <w:rFonts w:ascii="Times New Roman" w:eastAsia="Times New Roman" w:hAnsi="Times New Roman" w:cs="Times New Roman"/>
          <w:sz w:val="24"/>
          <w:szCs w:val="24"/>
        </w:rPr>
        <w:t>, повышение глубоких сухожильных рефлексов, снижена сила мышц нижних конечностей.</w:t>
      </w:r>
      <w:r w:rsidR="005B5294">
        <w:rPr>
          <w:sz w:val="20"/>
          <w:szCs w:val="20"/>
        </w:rPr>
        <w:t xml:space="preserve"> </w:t>
      </w:r>
      <w:r>
        <w:rPr>
          <w:rFonts w:ascii="Times New Roman" w:eastAsia="Times New Roman" w:hAnsi="Times New Roman" w:cs="Times New Roman"/>
          <w:sz w:val="24"/>
          <w:szCs w:val="24"/>
        </w:rPr>
        <w:t xml:space="preserve">Данные ЭКГ: ритм </w:t>
      </w:r>
      <w:proofErr w:type="spellStart"/>
      <w:r>
        <w:rPr>
          <w:rFonts w:ascii="Times New Roman" w:eastAsia="Times New Roman" w:hAnsi="Times New Roman" w:cs="Times New Roman"/>
          <w:sz w:val="24"/>
          <w:szCs w:val="24"/>
        </w:rPr>
        <w:t>синусовый</w:t>
      </w:r>
      <w:proofErr w:type="spellEnd"/>
      <w:r>
        <w:rPr>
          <w:rFonts w:ascii="Times New Roman" w:eastAsia="Times New Roman" w:hAnsi="Times New Roman" w:cs="Times New Roman"/>
          <w:sz w:val="24"/>
          <w:szCs w:val="24"/>
        </w:rPr>
        <w:t>, блокада правой ножки пучка Гиса.</w:t>
      </w:r>
      <w:r w:rsidR="005B5294">
        <w:rPr>
          <w:sz w:val="20"/>
          <w:szCs w:val="20"/>
        </w:rPr>
        <w:t xml:space="preserve"> </w:t>
      </w:r>
      <w:r>
        <w:rPr>
          <w:rFonts w:ascii="Times New Roman" w:eastAsia="Times New Roman" w:hAnsi="Times New Roman" w:cs="Times New Roman"/>
          <w:sz w:val="24"/>
          <w:szCs w:val="24"/>
        </w:rPr>
        <w:t>Отрицательный зубец</w:t>
      </w:r>
      <w:proofErr w:type="gramStart"/>
      <w:r>
        <w:rPr>
          <w:rFonts w:ascii="Times New Roman" w:eastAsia="Times New Roman" w:hAnsi="Times New Roman" w:cs="Times New Roman"/>
          <w:sz w:val="24"/>
          <w:szCs w:val="24"/>
        </w:rPr>
        <w:t xml:space="preserve"> Т</w:t>
      </w:r>
      <w:proofErr w:type="gramEnd"/>
      <w:r>
        <w:rPr>
          <w:rFonts w:ascii="Times New Roman" w:eastAsia="Times New Roman" w:hAnsi="Times New Roman" w:cs="Times New Roman"/>
          <w:sz w:val="24"/>
          <w:szCs w:val="24"/>
        </w:rPr>
        <w:t xml:space="preserve"> в V4-V6 отведениях.</w:t>
      </w:r>
      <w:r w:rsidR="005B5294">
        <w:rPr>
          <w:sz w:val="20"/>
          <w:szCs w:val="20"/>
        </w:rPr>
        <w:t xml:space="preserve"> </w:t>
      </w:r>
      <w:proofErr w:type="gramStart"/>
      <w:r>
        <w:rPr>
          <w:rFonts w:ascii="Times New Roman" w:eastAsia="Times New Roman" w:hAnsi="Times New Roman" w:cs="Times New Roman"/>
          <w:sz w:val="24"/>
          <w:szCs w:val="24"/>
        </w:rPr>
        <w:t>Анализ крови: эритроциты - 1,0×10</w:t>
      </w:r>
      <w:r>
        <w:rPr>
          <w:rFonts w:ascii="Times New Roman" w:eastAsia="Times New Roman" w:hAnsi="Times New Roman" w:cs="Times New Roman"/>
          <w:sz w:val="32"/>
          <w:szCs w:val="32"/>
          <w:vertAlign w:val="superscript"/>
        </w:rPr>
        <w:t>12</w:t>
      </w:r>
      <w:r>
        <w:rPr>
          <w:rFonts w:ascii="Times New Roman" w:eastAsia="Times New Roman" w:hAnsi="Times New Roman" w:cs="Times New Roman"/>
          <w:sz w:val="24"/>
          <w:szCs w:val="24"/>
        </w:rPr>
        <w:t xml:space="preserve">/л, гемоглобин - 40 г/л, МСМ - 110 </w:t>
      </w:r>
      <w:proofErr w:type="spellStart"/>
      <w:r>
        <w:rPr>
          <w:rFonts w:ascii="Times New Roman" w:eastAsia="Times New Roman" w:hAnsi="Times New Roman" w:cs="Times New Roman"/>
          <w:sz w:val="24"/>
          <w:szCs w:val="24"/>
        </w:rPr>
        <w:t>fL</w:t>
      </w:r>
      <w:proofErr w:type="spellEnd"/>
      <w:r>
        <w:rPr>
          <w:rFonts w:ascii="Times New Roman" w:eastAsia="Times New Roman" w:hAnsi="Times New Roman" w:cs="Times New Roman"/>
          <w:sz w:val="24"/>
          <w:szCs w:val="24"/>
        </w:rPr>
        <w:t>, лейкоциты - 3,6×10</w:t>
      </w:r>
      <w:r>
        <w:rPr>
          <w:rFonts w:ascii="Times New Roman" w:eastAsia="Times New Roman" w:hAnsi="Times New Roman" w:cs="Times New Roman"/>
          <w:sz w:val="32"/>
          <w:szCs w:val="32"/>
          <w:vertAlign w:val="superscript"/>
        </w:rPr>
        <w:t>9</w:t>
      </w:r>
      <w:r>
        <w:rPr>
          <w:rFonts w:ascii="Times New Roman" w:eastAsia="Times New Roman" w:hAnsi="Times New Roman" w:cs="Times New Roman"/>
          <w:sz w:val="24"/>
          <w:szCs w:val="24"/>
        </w:rPr>
        <w:t>/л, тромбоциты - 150×10</w:t>
      </w:r>
      <w:r>
        <w:rPr>
          <w:rFonts w:ascii="Times New Roman" w:eastAsia="Times New Roman" w:hAnsi="Times New Roman" w:cs="Times New Roman"/>
          <w:sz w:val="32"/>
          <w:szCs w:val="32"/>
          <w:vertAlign w:val="superscript"/>
        </w:rPr>
        <w:t>9</w:t>
      </w:r>
      <w:r>
        <w:rPr>
          <w:rFonts w:ascii="Times New Roman" w:eastAsia="Times New Roman" w:hAnsi="Times New Roman" w:cs="Times New Roman"/>
          <w:sz w:val="24"/>
          <w:szCs w:val="24"/>
        </w:rPr>
        <w:t xml:space="preserve">/л, </w:t>
      </w:r>
      <w:proofErr w:type="spellStart"/>
      <w:r>
        <w:rPr>
          <w:rFonts w:ascii="Times New Roman" w:eastAsia="Times New Roman" w:hAnsi="Times New Roman" w:cs="Times New Roman"/>
          <w:sz w:val="24"/>
          <w:szCs w:val="24"/>
        </w:rPr>
        <w:t>ретикулоциты</w:t>
      </w:r>
      <w:proofErr w:type="spellEnd"/>
      <w:r>
        <w:rPr>
          <w:rFonts w:ascii="Times New Roman" w:eastAsia="Times New Roman" w:hAnsi="Times New Roman" w:cs="Times New Roman"/>
          <w:sz w:val="24"/>
          <w:szCs w:val="24"/>
        </w:rPr>
        <w:t xml:space="preserve"> - 0,1%, СОЭ – 23 мм/ч, </w:t>
      </w:r>
      <w:proofErr w:type="spellStart"/>
      <w:r>
        <w:rPr>
          <w:rFonts w:ascii="Times New Roman" w:eastAsia="Times New Roman" w:hAnsi="Times New Roman" w:cs="Times New Roman"/>
          <w:sz w:val="24"/>
          <w:szCs w:val="24"/>
        </w:rPr>
        <w:t>палочкоядерные</w:t>
      </w:r>
      <w:proofErr w:type="spellEnd"/>
      <w:r>
        <w:rPr>
          <w:rFonts w:ascii="Times New Roman" w:eastAsia="Times New Roman" w:hAnsi="Times New Roman" w:cs="Times New Roman"/>
          <w:sz w:val="24"/>
          <w:szCs w:val="24"/>
        </w:rPr>
        <w:t xml:space="preserve"> нейтрофилы – 15%, сегментоядерные нейтрофилы – 48%, лимфоциты – 31%, моноциты – 4%, эозинофилы – 2%, базофилы – 0%, </w:t>
      </w:r>
      <w:proofErr w:type="spellStart"/>
      <w:r>
        <w:rPr>
          <w:rFonts w:ascii="Times New Roman" w:eastAsia="Times New Roman" w:hAnsi="Times New Roman" w:cs="Times New Roman"/>
          <w:sz w:val="24"/>
          <w:szCs w:val="24"/>
        </w:rPr>
        <w:t>анизоцитоз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макроцитоз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пойкилоцитоз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мегалоциты</w:t>
      </w:r>
      <w:proofErr w:type="spellEnd"/>
      <w:r>
        <w:rPr>
          <w:rFonts w:ascii="Times New Roman" w:eastAsia="Times New Roman" w:hAnsi="Times New Roman" w:cs="Times New Roman"/>
          <w:sz w:val="24"/>
          <w:szCs w:val="24"/>
        </w:rPr>
        <w:t xml:space="preserve">, тельца </w:t>
      </w:r>
      <w:proofErr w:type="spellStart"/>
      <w:r>
        <w:rPr>
          <w:rFonts w:ascii="Times New Roman" w:eastAsia="Times New Roman" w:hAnsi="Times New Roman" w:cs="Times New Roman"/>
          <w:sz w:val="24"/>
          <w:szCs w:val="24"/>
        </w:rPr>
        <w:t>Жолли</w:t>
      </w:r>
      <w:proofErr w:type="spellEnd"/>
      <w:r>
        <w:rPr>
          <w:rFonts w:ascii="Times New Roman" w:eastAsia="Times New Roman" w:hAnsi="Times New Roman" w:cs="Times New Roman"/>
          <w:sz w:val="24"/>
          <w:szCs w:val="24"/>
        </w:rPr>
        <w:t xml:space="preserve">, кольца </w:t>
      </w:r>
      <w:proofErr w:type="spellStart"/>
      <w:r>
        <w:rPr>
          <w:rFonts w:ascii="Times New Roman" w:eastAsia="Times New Roman" w:hAnsi="Times New Roman" w:cs="Times New Roman"/>
          <w:sz w:val="24"/>
          <w:szCs w:val="24"/>
        </w:rPr>
        <w:t>Кэбота</w:t>
      </w:r>
      <w:proofErr w:type="spellEnd"/>
      <w:r>
        <w:rPr>
          <w:rFonts w:ascii="Times New Roman" w:eastAsia="Times New Roman" w:hAnsi="Times New Roman" w:cs="Times New Roman"/>
          <w:sz w:val="24"/>
          <w:szCs w:val="24"/>
        </w:rPr>
        <w:t>.</w:t>
      </w:r>
      <w:proofErr w:type="gramEnd"/>
    </w:p>
    <w:p w:rsidR="00D00EF1" w:rsidRDefault="00D00EF1" w:rsidP="00D00EF1">
      <w:pPr>
        <w:spacing w:line="48" w:lineRule="exact"/>
        <w:rPr>
          <w:rFonts w:eastAsia="Times New Roman"/>
          <w:sz w:val="24"/>
          <w:szCs w:val="24"/>
        </w:rPr>
      </w:pPr>
    </w:p>
    <w:p w:rsidR="00D00EF1" w:rsidRDefault="00D00EF1" w:rsidP="005B5294">
      <w:pPr>
        <w:ind w:left="260"/>
        <w:rPr>
          <w:rFonts w:eastAsia="Times New Roman"/>
          <w:sz w:val="24"/>
          <w:szCs w:val="24"/>
        </w:rPr>
      </w:pPr>
      <w:r>
        <w:rPr>
          <w:rFonts w:ascii="Times New Roman" w:eastAsia="Times New Roman" w:hAnsi="Times New Roman" w:cs="Times New Roman"/>
          <w:b/>
          <w:bCs/>
          <w:sz w:val="24"/>
          <w:szCs w:val="24"/>
        </w:rPr>
        <w:t>Вопросы:</w:t>
      </w:r>
    </w:p>
    <w:p w:rsidR="00D00EF1" w:rsidRDefault="00D00EF1" w:rsidP="005B5294">
      <w:pPr>
        <w:numPr>
          <w:ilvl w:val="1"/>
          <w:numId w:val="7"/>
        </w:numPr>
        <w:tabs>
          <w:tab w:val="left" w:pos="1000"/>
        </w:tabs>
        <w:spacing w:after="0" w:line="240" w:lineRule="auto"/>
        <w:ind w:left="1000" w:hanging="239"/>
        <w:rPr>
          <w:rFonts w:eastAsia="Times New Roman"/>
          <w:sz w:val="24"/>
          <w:szCs w:val="24"/>
        </w:rPr>
      </w:pPr>
      <w:r>
        <w:rPr>
          <w:rFonts w:ascii="Times New Roman" w:eastAsia="Times New Roman" w:hAnsi="Times New Roman" w:cs="Times New Roman"/>
          <w:sz w:val="24"/>
          <w:szCs w:val="24"/>
        </w:rPr>
        <w:t>Выскажите предполагаемый предварительный диагноз.</w:t>
      </w:r>
    </w:p>
    <w:p w:rsidR="00D00EF1" w:rsidRDefault="00D00EF1" w:rsidP="00D00EF1">
      <w:pPr>
        <w:spacing w:line="242" w:lineRule="exact"/>
        <w:rPr>
          <w:rFonts w:eastAsia="Times New Roman"/>
          <w:sz w:val="24"/>
          <w:szCs w:val="24"/>
        </w:rPr>
      </w:pPr>
    </w:p>
    <w:p w:rsidR="00D00EF1" w:rsidRDefault="00D00EF1" w:rsidP="005B5294">
      <w:pPr>
        <w:numPr>
          <w:ilvl w:val="1"/>
          <w:numId w:val="7"/>
        </w:numPr>
        <w:tabs>
          <w:tab w:val="left" w:pos="1000"/>
        </w:tabs>
        <w:spacing w:after="0" w:line="240" w:lineRule="auto"/>
        <w:ind w:left="1000" w:hanging="239"/>
        <w:rPr>
          <w:rFonts w:eastAsia="Times New Roman"/>
          <w:sz w:val="24"/>
          <w:szCs w:val="24"/>
        </w:rPr>
      </w:pPr>
      <w:r>
        <w:rPr>
          <w:rFonts w:ascii="Times New Roman" w:eastAsia="Times New Roman" w:hAnsi="Times New Roman" w:cs="Times New Roman"/>
          <w:sz w:val="24"/>
          <w:szCs w:val="24"/>
        </w:rPr>
        <w:t>Обоснуйте поставленный Вами диагноз.</w:t>
      </w:r>
    </w:p>
    <w:p w:rsidR="00D00EF1" w:rsidRDefault="00D00EF1" w:rsidP="00D00EF1">
      <w:pPr>
        <w:spacing w:line="240" w:lineRule="exact"/>
        <w:rPr>
          <w:rFonts w:eastAsia="Times New Roman"/>
          <w:sz w:val="24"/>
          <w:szCs w:val="24"/>
        </w:rPr>
      </w:pPr>
    </w:p>
    <w:p w:rsidR="00D00EF1" w:rsidRDefault="00D00EF1" w:rsidP="005B5294">
      <w:pPr>
        <w:numPr>
          <w:ilvl w:val="1"/>
          <w:numId w:val="7"/>
        </w:numPr>
        <w:tabs>
          <w:tab w:val="left" w:pos="1000"/>
        </w:tabs>
        <w:spacing w:after="0" w:line="240" w:lineRule="auto"/>
        <w:ind w:left="1000" w:hanging="239"/>
        <w:rPr>
          <w:rFonts w:eastAsia="Times New Roman"/>
          <w:sz w:val="24"/>
          <w:szCs w:val="24"/>
        </w:rPr>
      </w:pPr>
      <w:r>
        <w:rPr>
          <w:rFonts w:ascii="Times New Roman" w:eastAsia="Times New Roman" w:hAnsi="Times New Roman" w:cs="Times New Roman"/>
          <w:sz w:val="24"/>
          <w:szCs w:val="24"/>
        </w:rPr>
        <w:t>Составьте план дополнительного обследования.</w:t>
      </w:r>
    </w:p>
    <w:p w:rsidR="00D00EF1" w:rsidRDefault="00D00EF1" w:rsidP="00D00EF1">
      <w:pPr>
        <w:spacing w:line="242" w:lineRule="exact"/>
        <w:rPr>
          <w:rFonts w:eastAsia="Times New Roman"/>
          <w:sz w:val="24"/>
          <w:szCs w:val="24"/>
        </w:rPr>
      </w:pPr>
    </w:p>
    <w:p w:rsidR="00D00EF1" w:rsidRDefault="00D00EF1" w:rsidP="005B5294">
      <w:pPr>
        <w:numPr>
          <w:ilvl w:val="1"/>
          <w:numId w:val="7"/>
        </w:numPr>
        <w:tabs>
          <w:tab w:val="left" w:pos="1000"/>
        </w:tabs>
        <w:spacing w:after="0" w:line="240" w:lineRule="auto"/>
        <w:ind w:left="1000" w:hanging="239"/>
        <w:rPr>
          <w:rFonts w:eastAsia="Times New Roman"/>
          <w:sz w:val="24"/>
          <w:szCs w:val="24"/>
        </w:rPr>
      </w:pPr>
      <w:r>
        <w:rPr>
          <w:rFonts w:ascii="Times New Roman" w:eastAsia="Times New Roman" w:hAnsi="Times New Roman" w:cs="Times New Roman"/>
          <w:sz w:val="24"/>
          <w:szCs w:val="24"/>
        </w:rPr>
        <w:t>Проведите дифференциальный диагноз.</w:t>
      </w:r>
    </w:p>
    <w:p w:rsidR="00D00EF1" w:rsidRDefault="00D00EF1" w:rsidP="00D00EF1">
      <w:pPr>
        <w:spacing w:line="240" w:lineRule="exact"/>
        <w:rPr>
          <w:rFonts w:eastAsia="Times New Roman"/>
          <w:sz w:val="24"/>
          <w:szCs w:val="24"/>
        </w:rPr>
      </w:pPr>
    </w:p>
    <w:p w:rsidR="00D00EF1" w:rsidRDefault="00D00EF1" w:rsidP="005B5294">
      <w:pPr>
        <w:numPr>
          <w:ilvl w:val="1"/>
          <w:numId w:val="7"/>
        </w:numPr>
        <w:tabs>
          <w:tab w:val="left" w:pos="1000"/>
        </w:tabs>
        <w:spacing w:after="0" w:line="240" w:lineRule="auto"/>
        <w:ind w:left="1000" w:hanging="239"/>
        <w:rPr>
          <w:rFonts w:eastAsia="Times New Roman"/>
          <w:sz w:val="24"/>
          <w:szCs w:val="24"/>
        </w:rPr>
      </w:pPr>
      <w:r>
        <w:rPr>
          <w:rFonts w:ascii="Times New Roman" w:eastAsia="Times New Roman" w:hAnsi="Times New Roman" w:cs="Times New Roman"/>
          <w:sz w:val="24"/>
          <w:szCs w:val="24"/>
        </w:rPr>
        <w:t>Составьте план лечения.</w:t>
      </w: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65" w:lineRule="exact"/>
        <w:rPr>
          <w:sz w:val="20"/>
          <w:szCs w:val="20"/>
        </w:rPr>
      </w:pPr>
    </w:p>
    <w:p w:rsidR="00D00EF1" w:rsidRPr="00FB4635" w:rsidRDefault="00D00EF1" w:rsidP="00611141">
      <w:pPr>
        <w:rPr>
          <w:sz w:val="20"/>
          <w:szCs w:val="20"/>
        </w:rPr>
        <w:sectPr w:rsidR="00D00EF1" w:rsidRPr="00FB4635">
          <w:pgSz w:w="11900" w:h="16838"/>
          <w:pgMar w:top="712" w:right="846" w:bottom="0" w:left="1440" w:header="0" w:footer="0" w:gutter="0"/>
          <w:cols w:space="720" w:equalWidth="0">
            <w:col w:w="9620"/>
          </w:cols>
        </w:sectPr>
      </w:pPr>
    </w:p>
    <w:p w:rsidR="00D00EF1" w:rsidRDefault="00D00EF1" w:rsidP="00D00EF1">
      <w:pPr>
        <w:sectPr w:rsidR="00D00EF1">
          <w:pgSz w:w="11900" w:h="16838"/>
          <w:pgMar w:top="712" w:right="846" w:bottom="0" w:left="1440" w:header="0" w:footer="0" w:gutter="0"/>
          <w:cols w:space="720" w:equalWidth="0">
            <w:col w:w="9620"/>
          </w:cols>
        </w:sect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382" w:lineRule="exact"/>
        <w:rPr>
          <w:sz w:val="20"/>
          <w:szCs w:val="20"/>
        </w:rPr>
      </w:pPr>
    </w:p>
    <w:p w:rsidR="00D00EF1" w:rsidRDefault="00D00EF1" w:rsidP="00D00EF1">
      <w:pPr>
        <w:sectPr w:rsidR="00D00EF1">
          <w:pgSz w:w="11900" w:h="16838"/>
          <w:pgMar w:top="712" w:right="846" w:bottom="0" w:left="1440" w:header="0" w:footer="0" w:gutter="0"/>
          <w:cols w:space="720" w:equalWidth="0">
            <w:col w:w="9620"/>
          </w:cols>
        </w:sectPr>
      </w:pPr>
    </w:p>
    <w:p w:rsidR="00D00EF1" w:rsidRDefault="00D00EF1" w:rsidP="00D00EF1">
      <w:pPr>
        <w:ind w:left="3680"/>
        <w:rPr>
          <w:sz w:val="20"/>
          <w:szCs w:val="20"/>
        </w:rPr>
      </w:pPr>
      <w:r>
        <w:rPr>
          <w:rFonts w:ascii="Times New Roman" w:eastAsia="Times New Roman" w:hAnsi="Times New Roman" w:cs="Times New Roman"/>
          <w:sz w:val="17"/>
          <w:szCs w:val="17"/>
        </w:rPr>
        <w:lastRenderedPageBreak/>
        <w:t xml:space="preserve">Методический центр аккредитации </w:t>
      </w:r>
      <w:proofErr w:type="spellStart"/>
      <w:r>
        <w:rPr>
          <w:rFonts w:ascii="Times New Roman" w:eastAsia="Times New Roman" w:hAnsi="Times New Roman" w:cs="Times New Roman"/>
          <w:sz w:val="17"/>
          <w:szCs w:val="17"/>
        </w:rPr>
        <w:t>специалистов_СЗ_Лечебное</w:t>
      </w:r>
      <w:proofErr w:type="spellEnd"/>
      <w:r>
        <w:rPr>
          <w:rFonts w:ascii="Times New Roman" w:eastAsia="Times New Roman" w:hAnsi="Times New Roman" w:cs="Times New Roman"/>
          <w:sz w:val="17"/>
          <w:szCs w:val="17"/>
        </w:rPr>
        <w:t xml:space="preserve"> дело_2018 г.</w:t>
      </w:r>
    </w:p>
    <w:p w:rsidR="00D00EF1" w:rsidRDefault="00D00EF1" w:rsidP="00D00EF1">
      <w:pPr>
        <w:spacing w:line="222" w:lineRule="exact"/>
        <w:rPr>
          <w:sz w:val="20"/>
          <w:szCs w:val="20"/>
        </w:rPr>
      </w:pPr>
    </w:p>
    <w:p w:rsidR="00D00EF1" w:rsidRDefault="00D00EF1" w:rsidP="005B5294">
      <w:pPr>
        <w:ind w:right="-259"/>
        <w:jc w:val="center"/>
        <w:rPr>
          <w:sz w:val="20"/>
          <w:szCs w:val="20"/>
        </w:rPr>
      </w:pPr>
      <w:r>
        <w:rPr>
          <w:rFonts w:ascii="Times New Roman" w:eastAsia="Times New Roman" w:hAnsi="Times New Roman" w:cs="Times New Roman"/>
          <w:b/>
          <w:bCs/>
          <w:sz w:val="28"/>
          <w:szCs w:val="28"/>
        </w:rPr>
        <w:t xml:space="preserve">Ситуационная задача </w:t>
      </w:r>
      <w:r w:rsidR="00611141">
        <w:rPr>
          <w:rFonts w:ascii="Times New Roman" w:eastAsia="Times New Roman" w:hAnsi="Times New Roman" w:cs="Times New Roman"/>
          <w:b/>
          <w:bCs/>
          <w:sz w:val="28"/>
          <w:szCs w:val="28"/>
        </w:rPr>
        <w:t>6</w:t>
      </w:r>
    </w:p>
    <w:p w:rsidR="00D00EF1" w:rsidRDefault="00D00EF1" w:rsidP="005B5294">
      <w:pPr>
        <w:spacing w:line="264" w:lineRule="auto"/>
        <w:ind w:left="260"/>
        <w:jc w:val="both"/>
        <w:rPr>
          <w:sz w:val="20"/>
          <w:szCs w:val="20"/>
        </w:rPr>
      </w:pPr>
      <w:r>
        <w:rPr>
          <w:rFonts w:ascii="Times New Roman" w:eastAsia="Times New Roman" w:hAnsi="Times New Roman" w:cs="Times New Roman"/>
          <w:b/>
          <w:bCs/>
          <w:sz w:val="24"/>
          <w:szCs w:val="24"/>
        </w:rPr>
        <w:t>Инструкция: ОЗНАКОМЬТЕСЬ С СИТУАЦИЕЙ И ДАЙТЕ РАЗВЕРНУТЫЕ ОТВЕТЫ НА ВОПРОСЫ</w:t>
      </w:r>
    </w:p>
    <w:p w:rsidR="00D00EF1" w:rsidRDefault="00D00EF1" w:rsidP="005B5294">
      <w:pPr>
        <w:ind w:left="260"/>
        <w:rPr>
          <w:sz w:val="20"/>
          <w:szCs w:val="20"/>
        </w:rPr>
      </w:pPr>
      <w:r>
        <w:rPr>
          <w:rFonts w:ascii="Times New Roman" w:eastAsia="Times New Roman" w:hAnsi="Times New Roman" w:cs="Times New Roman"/>
          <w:b/>
          <w:bCs/>
          <w:sz w:val="24"/>
          <w:szCs w:val="24"/>
        </w:rPr>
        <w:t>Основная часть</w:t>
      </w:r>
    </w:p>
    <w:p w:rsidR="00D00EF1" w:rsidRDefault="00D00EF1" w:rsidP="005B5294">
      <w:pPr>
        <w:spacing w:line="272" w:lineRule="auto"/>
        <w:ind w:left="260" w:firstLine="708"/>
        <w:jc w:val="both"/>
        <w:rPr>
          <w:sz w:val="20"/>
          <w:szCs w:val="20"/>
        </w:rPr>
      </w:pPr>
      <w:r>
        <w:rPr>
          <w:rFonts w:ascii="Times New Roman" w:eastAsia="Times New Roman" w:hAnsi="Times New Roman" w:cs="Times New Roman"/>
          <w:sz w:val="24"/>
          <w:szCs w:val="24"/>
        </w:rPr>
        <w:t>Пациент З. 43 лет предъявляет жалобы на утомляемость, слабость, головные боли, одышку при ходьбе, боли в области коленных суставов, возникающие при спуске по лестнице, «стартовые» боли, утреннюю скованность в течение 20 минут, ограничение объѐма движений.</w:t>
      </w:r>
      <w:r w:rsidR="005B5294">
        <w:rPr>
          <w:sz w:val="20"/>
          <w:szCs w:val="20"/>
        </w:rPr>
        <w:t xml:space="preserve"> </w:t>
      </w:r>
      <w:r>
        <w:rPr>
          <w:rFonts w:ascii="Times New Roman" w:eastAsia="Times New Roman" w:hAnsi="Times New Roman" w:cs="Times New Roman"/>
          <w:sz w:val="24"/>
          <w:szCs w:val="24"/>
        </w:rPr>
        <w:t>Анамнез болезни: болеет около 4 лет, когда появились вышеперечисленные жалобы, за медицинской помощью не обращался, занимался самолечением, принимал настои трав, периодически (1-2 раза в год) – массаж суставов и туловища. Начало заболевания постепенное: появились умеренные боли в коленных суставах после значительной физической нагрузки, в вечерние часы и в первую половину ночи, утренняя скованность в течение 10 мин. На фоне относительно стабильного течения болезни 2-3 раза в год – ухудшение самочувствия: усиление болей в коленных суставах и появление их припухлости.</w:t>
      </w:r>
      <w:r w:rsidR="005B5294">
        <w:rPr>
          <w:sz w:val="20"/>
          <w:szCs w:val="20"/>
        </w:rPr>
        <w:t xml:space="preserve"> </w:t>
      </w:r>
      <w:r>
        <w:rPr>
          <w:rFonts w:ascii="Times New Roman" w:eastAsia="Times New Roman" w:hAnsi="Times New Roman" w:cs="Times New Roman"/>
          <w:sz w:val="24"/>
          <w:szCs w:val="24"/>
        </w:rPr>
        <w:t>Анамнез жизни. С подросткового и юношеского возраста наблюдалась значительная прибавка веса, что связывал с хорошим питанием и малоподвижным образом жизни. Работал бухгалтером, последние 6 лет – заместителем главного бухгалтера предприятия. Наследственный анамнез: мать страдает сахарным диабетом, отец умер в 52-летнем возрасте от инфаркта миокарда, имел какое-то заболевание суставов. Не курит, алкоголем не злоупотребляе</w:t>
      </w:r>
      <w:r w:rsidR="005B5294">
        <w:rPr>
          <w:rFonts w:ascii="Times New Roman" w:eastAsia="Times New Roman" w:hAnsi="Times New Roman" w:cs="Times New Roman"/>
          <w:sz w:val="24"/>
          <w:szCs w:val="24"/>
        </w:rPr>
        <w:t>т.</w:t>
      </w:r>
      <w:r w:rsidR="005B5294">
        <w:rPr>
          <w:sz w:val="20"/>
          <w:szCs w:val="20"/>
        </w:rPr>
        <w:t xml:space="preserve"> </w:t>
      </w:r>
      <w:r>
        <w:rPr>
          <w:rFonts w:ascii="Times New Roman" w:eastAsia="Times New Roman" w:hAnsi="Times New Roman" w:cs="Times New Roman"/>
          <w:sz w:val="24"/>
          <w:szCs w:val="24"/>
        </w:rPr>
        <w:t xml:space="preserve">Объективный статус: состояние удовлетворительное, правильного телосложения, повышенного питания. </w:t>
      </w:r>
      <w:proofErr w:type="gramStart"/>
      <w:r>
        <w:rPr>
          <w:rFonts w:ascii="Times New Roman" w:eastAsia="Times New Roman" w:hAnsi="Times New Roman" w:cs="Times New Roman"/>
          <w:sz w:val="24"/>
          <w:szCs w:val="24"/>
        </w:rPr>
        <w:t>Рост – 180 см, вес – 107 кг, окружность талии – 115 см. Кожные покровы чистые, физиологической окраски.</w:t>
      </w:r>
      <w:proofErr w:type="gramEnd"/>
      <w:r>
        <w:rPr>
          <w:rFonts w:ascii="Times New Roman" w:eastAsia="Times New Roman" w:hAnsi="Times New Roman" w:cs="Times New Roman"/>
          <w:sz w:val="24"/>
          <w:szCs w:val="24"/>
        </w:rPr>
        <w:t xml:space="preserve"> Периферические лимфатические узлы не увеличены. </w:t>
      </w:r>
      <w:proofErr w:type="gramStart"/>
      <w:r>
        <w:rPr>
          <w:rFonts w:ascii="Times New Roman" w:eastAsia="Times New Roman" w:hAnsi="Times New Roman" w:cs="Times New Roman"/>
          <w:sz w:val="24"/>
          <w:szCs w:val="24"/>
        </w:rPr>
        <w:t>Периферических отѐков нет.</w:t>
      </w:r>
      <w:proofErr w:type="gramEnd"/>
      <w:r>
        <w:rPr>
          <w:rFonts w:ascii="Times New Roman" w:eastAsia="Times New Roman" w:hAnsi="Times New Roman" w:cs="Times New Roman"/>
          <w:sz w:val="24"/>
          <w:szCs w:val="24"/>
        </w:rPr>
        <w:t xml:space="preserve"> Тонус мышц нормальный. Суставы обычной формы, движения не ограничены, крепитация в коленных суставах при движении. Дыхательная система: частота дыханий – 18 в 1 минуту. Пальпация грудной клетки безболезненная, голосовое дрожание умеренно ослаблено над всей поверхностью легких. </w:t>
      </w:r>
      <w:proofErr w:type="spellStart"/>
      <w:r>
        <w:rPr>
          <w:rFonts w:ascii="Times New Roman" w:eastAsia="Times New Roman" w:hAnsi="Times New Roman" w:cs="Times New Roman"/>
          <w:sz w:val="24"/>
          <w:szCs w:val="24"/>
        </w:rPr>
        <w:t>Перкуторно</w:t>
      </w:r>
      <w:proofErr w:type="spellEnd"/>
      <w:r>
        <w:rPr>
          <w:rFonts w:ascii="Times New Roman" w:eastAsia="Times New Roman" w:hAnsi="Times New Roman" w:cs="Times New Roman"/>
          <w:sz w:val="24"/>
          <w:szCs w:val="24"/>
        </w:rPr>
        <w:t xml:space="preserve"> – лѐгочный звук, </w:t>
      </w:r>
      <w:proofErr w:type="spellStart"/>
      <w:r>
        <w:rPr>
          <w:rFonts w:ascii="Times New Roman" w:eastAsia="Times New Roman" w:hAnsi="Times New Roman" w:cs="Times New Roman"/>
          <w:sz w:val="24"/>
          <w:szCs w:val="24"/>
        </w:rPr>
        <w:t>аускультативно</w:t>
      </w:r>
      <w:proofErr w:type="spellEnd"/>
      <w:r>
        <w:rPr>
          <w:rFonts w:ascii="Times New Roman" w:eastAsia="Times New Roman" w:hAnsi="Times New Roman" w:cs="Times New Roman"/>
          <w:sz w:val="24"/>
          <w:szCs w:val="24"/>
        </w:rPr>
        <w:t xml:space="preserve"> – дыхание везикулярное с обеих сторон, хрипов нет. </w:t>
      </w:r>
      <w:proofErr w:type="spellStart"/>
      <w:proofErr w:type="gramStart"/>
      <w:r>
        <w:rPr>
          <w:rFonts w:ascii="Times New Roman" w:eastAsia="Times New Roman" w:hAnsi="Times New Roman" w:cs="Times New Roman"/>
          <w:sz w:val="24"/>
          <w:szCs w:val="24"/>
        </w:rPr>
        <w:t>Сердечно-сосудистая</w:t>
      </w:r>
      <w:proofErr w:type="spellEnd"/>
      <w:proofErr w:type="gramEnd"/>
      <w:r>
        <w:rPr>
          <w:rFonts w:ascii="Times New Roman" w:eastAsia="Times New Roman" w:hAnsi="Times New Roman" w:cs="Times New Roman"/>
          <w:sz w:val="24"/>
          <w:szCs w:val="24"/>
        </w:rPr>
        <w:t xml:space="preserve"> система: верхушечный толчок не пальпируется. </w:t>
      </w:r>
      <w:proofErr w:type="spellStart"/>
      <w:r>
        <w:rPr>
          <w:rFonts w:ascii="Times New Roman" w:eastAsia="Times New Roman" w:hAnsi="Times New Roman" w:cs="Times New Roman"/>
          <w:sz w:val="24"/>
          <w:szCs w:val="24"/>
        </w:rPr>
        <w:t>Перкуторно</w:t>
      </w:r>
      <w:proofErr w:type="spellEnd"/>
      <w:r>
        <w:rPr>
          <w:rFonts w:ascii="Times New Roman" w:eastAsia="Times New Roman" w:hAnsi="Times New Roman" w:cs="Times New Roman"/>
          <w:sz w:val="24"/>
          <w:szCs w:val="24"/>
        </w:rPr>
        <w:t xml:space="preserve">: правая граница относительной сердечной тупости на 1 см кнаружи от правого края грудины, верхняя – нижний край III ребра, левая – 2 см кнаружи от левой среднеключичной линии. Тоны сердца у верхушки умеренно приглушены, акцент II тона над аортой, ЧСС – 84 удара в минуту, ритм правильный. АД - 165/95 мм </w:t>
      </w:r>
      <w:proofErr w:type="spellStart"/>
      <w:r>
        <w:rPr>
          <w:rFonts w:ascii="Times New Roman" w:eastAsia="Times New Roman" w:hAnsi="Times New Roman" w:cs="Times New Roman"/>
          <w:sz w:val="24"/>
          <w:szCs w:val="24"/>
        </w:rPr>
        <w:t>рт</w:t>
      </w:r>
      <w:proofErr w:type="spellEnd"/>
      <w:r>
        <w:rPr>
          <w:rFonts w:ascii="Times New Roman" w:eastAsia="Times New Roman" w:hAnsi="Times New Roman" w:cs="Times New Roman"/>
          <w:sz w:val="24"/>
          <w:szCs w:val="24"/>
        </w:rPr>
        <w:t>. ст. Пищеварительная система: язык и слизистая полости рта розового цвета, чистые. Живот увеличен в объеме, симметричный, участвует в акте дыхания, мягкий. Пальпация органов брюшной полости затруднена за счет избыточной подкожно-жировой клетчатки. Размеры печени по Курлову – 9×8×7 см. Размеры селезенки – 8×5 см</w:t>
      </w:r>
      <w:r w:rsidR="005B529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Лабораторные и инструментальные данные.</w:t>
      </w:r>
      <w:r w:rsidR="005B5294">
        <w:rPr>
          <w:sz w:val="20"/>
          <w:szCs w:val="20"/>
        </w:rPr>
        <w:t xml:space="preserve"> </w:t>
      </w:r>
      <w:proofErr w:type="gramStart"/>
      <w:r>
        <w:rPr>
          <w:rFonts w:ascii="Times New Roman" w:eastAsia="Times New Roman" w:hAnsi="Times New Roman" w:cs="Times New Roman"/>
          <w:sz w:val="24"/>
          <w:szCs w:val="24"/>
        </w:rPr>
        <w:t>Общий анализ крови: эритроциты – 4,9×10</w:t>
      </w:r>
      <w:r>
        <w:rPr>
          <w:rFonts w:ascii="Times New Roman" w:eastAsia="Times New Roman" w:hAnsi="Times New Roman" w:cs="Times New Roman"/>
          <w:sz w:val="32"/>
          <w:szCs w:val="32"/>
          <w:vertAlign w:val="superscript"/>
        </w:rPr>
        <w:t>12</w:t>
      </w:r>
      <w:r>
        <w:rPr>
          <w:rFonts w:ascii="Times New Roman" w:eastAsia="Times New Roman" w:hAnsi="Times New Roman" w:cs="Times New Roman"/>
          <w:sz w:val="24"/>
          <w:szCs w:val="24"/>
        </w:rPr>
        <w:t>/л, гемоглобин – 147 г/л, лейкоциты – 8,2×10</w:t>
      </w:r>
      <w:r>
        <w:rPr>
          <w:rFonts w:ascii="Times New Roman" w:eastAsia="Times New Roman" w:hAnsi="Times New Roman" w:cs="Times New Roman"/>
          <w:sz w:val="32"/>
          <w:szCs w:val="32"/>
          <w:vertAlign w:val="superscript"/>
        </w:rPr>
        <w:t>9</w:t>
      </w:r>
      <w:r>
        <w:rPr>
          <w:rFonts w:ascii="Times New Roman" w:eastAsia="Times New Roman" w:hAnsi="Times New Roman" w:cs="Times New Roman"/>
          <w:sz w:val="24"/>
          <w:szCs w:val="24"/>
        </w:rPr>
        <w:t xml:space="preserve">/л, эозинофилы – 2%, </w:t>
      </w:r>
      <w:proofErr w:type="spellStart"/>
      <w:r>
        <w:rPr>
          <w:rFonts w:ascii="Times New Roman" w:eastAsia="Times New Roman" w:hAnsi="Times New Roman" w:cs="Times New Roman"/>
          <w:sz w:val="24"/>
          <w:szCs w:val="24"/>
        </w:rPr>
        <w:t>палочкоядерные</w:t>
      </w:r>
      <w:proofErr w:type="spellEnd"/>
      <w:r>
        <w:rPr>
          <w:rFonts w:ascii="Times New Roman" w:eastAsia="Times New Roman" w:hAnsi="Times New Roman" w:cs="Times New Roman"/>
          <w:sz w:val="24"/>
          <w:szCs w:val="24"/>
        </w:rPr>
        <w:t xml:space="preserve"> нейтрофилы – 1%, сегментоядерные нейтрофилы – 67%, лимфоциты – 25%, моноциты – 4%.</w:t>
      </w:r>
      <w:r w:rsidR="005B5294">
        <w:rPr>
          <w:sz w:val="20"/>
          <w:szCs w:val="20"/>
        </w:rPr>
        <w:t xml:space="preserve"> </w:t>
      </w:r>
      <w:r>
        <w:rPr>
          <w:rFonts w:ascii="Times New Roman" w:eastAsia="Times New Roman" w:hAnsi="Times New Roman" w:cs="Times New Roman"/>
          <w:sz w:val="24"/>
          <w:szCs w:val="24"/>
        </w:rPr>
        <w:t>Общий анализ мочи: относительная плотность – 1019, белок – 0,033 г/л, эпителий – единичный в поле зрения.</w:t>
      </w:r>
      <w:proofErr w:type="gramEnd"/>
    </w:p>
    <w:p w:rsidR="00D00EF1" w:rsidRDefault="00D00EF1" w:rsidP="00D00EF1">
      <w:pPr>
        <w:spacing w:line="264" w:lineRule="exact"/>
        <w:rPr>
          <w:sz w:val="20"/>
          <w:szCs w:val="20"/>
        </w:rPr>
      </w:pPr>
    </w:p>
    <w:p w:rsidR="00D00EF1" w:rsidRDefault="00D00EF1" w:rsidP="00D00EF1">
      <w:pPr>
        <w:sectPr w:rsidR="00D00EF1">
          <w:pgSz w:w="11900" w:h="16838"/>
          <w:pgMar w:top="712" w:right="846" w:bottom="0" w:left="1440" w:header="0" w:footer="0" w:gutter="0"/>
          <w:cols w:space="720" w:equalWidth="0">
            <w:col w:w="9620"/>
          </w:cols>
        </w:sectPr>
      </w:pPr>
    </w:p>
    <w:p w:rsidR="00D00EF1" w:rsidRDefault="00D00EF1" w:rsidP="00D00EF1">
      <w:pPr>
        <w:ind w:left="3680"/>
        <w:rPr>
          <w:sz w:val="20"/>
          <w:szCs w:val="20"/>
        </w:rPr>
      </w:pPr>
      <w:r>
        <w:rPr>
          <w:rFonts w:ascii="Times New Roman" w:eastAsia="Times New Roman" w:hAnsi="Times New Roman" w:cs="Times New Roman"/>
          <w:sz w:val="17"/>
          <w:szCs w:val="17"/>
        </w:rPr>
        <w:lastRenderedPageBreak/>
        <w:t xml:space="preserve">Методический центр аккредитации </w:t>
      </w:r>
      <w:proofErr w:type="spellStart"/>
      <w:r>
        <w:rPr>
          <w:rFonts w:ascii="Times New Roman" w:eastAsia="Times New Roman" w:hAnsi="Times New Roman" w:cs="Times New Roman"/>
          <w:sz w:val="17"/>
          <w:szCs w:val="17"/>
        </w:rPr>
        <w:t>специалистов_СЗ_Лечебное</w:t>
      </w:r>
      <w:proofErr w:type="spellEnd"/>
      <w:r>
        <w:rPr>
          <w:rFonts w:ascii="Times New Roman" w:eastAsia="Times New Roman" w:hAnsi="Times New Roman" w:cs="Times New Roman"/>
          <w:sz w:val="17"/>
          <w:szCs w:val="17"/>
        </w:rPr>
        <w:t xml:space="preserve"> дело_2018 г.</w:t>
      </w:r>
    </w:p>
    <w:p w:rsidR="00D00EF1" w:rsidRDefault="00D00EF1" w:rsidP="00D00EF1">
      <w:pPr>
        <w:spacing w:line="217" w:lineRule="exact"/>
        <w:rPr>
          <w:sz w:val="20"/>
          <w:szCs w:val="20"/>
        </w:rPr>
      </w:pPr>
    </w:p>
    <w:p w:rsidR="00D00EF1" w:rsidRDefault="005B5294" w:rsidP="005B5294">
      <w:pPr>
        <w:rPr>
          <w:sz w:val="20"/>
          <w:szCs w:val="20"/>
        </w:rPr>
      </w:pPr>
      <w:r>
        <w:rPr>
          <w:rFonts w:ascii="Times New Roman" w:eastAsia="Times New Roman" w:hAnsi="Times New Roman" w:cs="Times New Roman"/>
          <w:sz w:val="24"/>
          <w:szCs w:val="24"/>
        </w:rPr>
        <w:t xml:space="preserve">     </w:t>
      </w:r>
      <w:r w:rsidR="00D00EF1">
        <w:rPr>
          <w:rFonts w:ascii="Times New Roman" w:eastAsia="Times New Roman" w:hAnsi="Times New Roman" w:cs="Times New Roman"/>
          <w:sz w:val="24"/>
          <w:szCs w:val="24"/>
        </w:rPr>
        <w:t>Биохимический анализ крови: общий белок – 68 г/л, альбумины – 55%, глобулины</w:t>
      </w:r>
      <w:r>
        <w:rPr>
          <w:sz w:val="20"/>
          <w:szCs w:val="20"/>
        </w:rPr>
        <w:t xml:space="preserve"> </w:t>
      </w:r>
      <w:r w:rsidR="00D00EF1">
        <w:rPr>
          <w:rFonts w:ascii="Times New Roman" w:eastAsia="Times New Roman" w:hAnsi="Times New Roman" w:cs="Times New Roman"/>
          <w:sz w:val="24"/>
          <w:szCs w:val="24"/>
        </w:rPr>
        <w:t xml:space="preserve">– 45%, билирубин общий – 18 </w:t>
      </w:r>
      <w:proofErr w:type="spellStart"/>
      <w:r w:rsidR="00D00EF1">
        <w:rPr>
          <w:rFonts w:ascii="Times New Roman" w:eastAsia="Times New Roman" w:hAnsi="Times New Roman" w:cs="Times New Roman"/>
          <w:sz w:val="24"/>
          <w:szCs w:val="24"/>
        </w:rPr>
        <w:t>мкмоль</w:t>
      </w:r>
      <w:proofErr w:type="spellEnd"/>
      <w:r w:rsidR="00D00EF1">
        <w:rPr>
          <w:rFonts w:ascii="Times New Roman" w:eastAsia="Times New Roman" w:hAnsi="Times New Roman" w:cs="Times New Roman"/>
          <w:sz w:val="24"/>
          <w:szCs w:val="24"/>
        </w:rPr>
        <w:t xml:space="preserve">/л, прямой – 13 </w:t>
      </w:r>
      <w:proofErr w:type="spellStart"/>
      <w:r w:rsidR="00D00EF1">
        <w:rPr>
          <w:rFonts w:ascii="Times New Roman" w:eastAsia="Times New Roman" w:hAnsi="Times New Roman" w:cs="Times New Roman"/>
          <w:sz w:val="24"/>
          <w:szCs w:val="24"/>
        </w:rPr>
        <w:t>мкмоль</w:t>
      </w:r>
      <w:proofErr w:type="spellEnd"/>
      <w:r w:rsidR="00D00EF1">
        <w:rPr>
          <w:rFonts w:ascii="Times New Roman" w:eastAsia="Times New Roman" w:hAnsi="Times New Roman" w:cs="Times New Roman"/>
          <w:sz w:val="24"/>
          <w:szCs w:val="24"/>
        </w:rPr>
        <w:t xml:space="preserve">/л, непрямой – 5 </w:t>
      </w:r>
      <w:proofErr w:type="spellStart"/>
      <w:r w:rsidR="00D00EF1">
        <w:rPr>
          <w:rFonts w:ascii="Times New Roman" w:eastAsia="Times New Roman" w:hAnsi="Times New Roman" w:cs="Times New Roman"/>
          <w:sz w:val="24"/>
          <w:szCs w:val="24"/>
        </w:rPr>
        <w:t>мкмоль</w:t>
      </w:r>
      <w:proofErr w:type="spellEnd"/>
      <w:r w:rsidR="00D00EF1">
        <w:rPr>
          <w:rFonts w:ascii="Times New Roman" w:eastAsia="Times New Roman" w:hAnsi="Times New Roman" w:cs="Times New Roman"/>
          <w:sz w:val="24"/>
          <w:szCs w:val="24"/>
        </w:rPr>
        <w:t xml:space="preserve">/л, глюкоза – 6,4 </w:t>
      </w:r>
      <w:proofErr w:type="spellStart"/>
      <w:r w:rsidR="00D00EF1">
        <w:rPr>
          <w:rFonts w:ascii="Times New Roman" w:eastAsia="Times New Roman" w:hAnsi="Times New Roman" w:cs="Times New Roman"/>
          <w:sz w:val="24"/>
          <w:szCs w:val="24"/>
        </w:rPr>
        <w:t>ммоль</w:t>
      </w:r>
      <w:proofErr w:type="spellEnd"/>
      <w:r w:rsidR="00D00EF1">
        <w:rPr>
          <w:rFonts w:ascii="Times New Roman" w:eastAsia="Times New Roman" w:hAnsi="Times New Roman" w:cs="Times New Roman"/>
          <w:sz w:val="24"/>
          <w:szCs w:val="24"/>
        </w:rPr>
        <w:t xml:space="preserve">/л, общий холестерин – 7,1 </w:t>
      </w:r>
      <w:proofErr w:type="spellStart"/>
      <w:r w:rsidR="00D00EF1">
        <w:rPr>
          <w:rFonts w:ascii="Times New Roman" w:eastAsia="Times New Roman" w:hAnsi="Times New Roman" w:cs="Times New Roman"/>
          <w:sz w:val="24"/>
          <w:szCs w:val="24"/>
        </w:rPr>
        <w:t>ммоль</w:t>
      </w:r>
      <w:proofErr w:type="spellEnd"/>
      <w:r w:rsidR="00D00EF1">
        <w:rPr>
          <w:rFonts w:ascii="Times New Roman" w:eastAsia="Times New Roman" w:hAnsi="Times New Roman" w:cs="Times New Roman"/>
          <w:sz w:val="24"/>
          <w:szCs w:val="24"/>
        </w:rPr>
        <w:t xml:space="preserve">/л, холестерин </w:t>
      </w:r>
      <w:proofErr w:type="spellStart"/>
      <w:r w:rsidR="00D00EF1">
        <w:rPr>
          <w:rFonts w:ascii="Times New Roman" w:eastAsia="Times New Roman" w:hAnsi="Times New Roman" w:cs="Times New Roman"/>
          <w:sz w:val="24"/>
          <w:szCs w:val="24"/>
        </w:rPr>
        <w:t>липопротеинов</w:t>
      </w:r>
      <w:proofErr w:type="spellEnd"/>
      <w:r w:rsidR="00D00EF1">
        <w:rPr>
          <w:rFonts w:ascii="Times New Roman" w:eastAsia="Times New Roman" w:hAnsi="Times New Roman" w:cs="Times New Roman"/>
          <w:sz w:val="24"/>
          <w:szCs w:val="24"/>
        </w:rPr>
        <w:t xml:space="preserve"> высокой плотности – 0,78 </w:t>
      </w:r>
      <w:proofErr w:type="spellStart"/>
      <w:r w:rsidR="00D00EF1">
        <w:rPr>
          <w:rFonts w:ascii="Times New Roman" w:eastAsia="Times New Roman" w:hAnsi="Times New Roman" w:cs="Times New Roman"/>
          <w:sz w:val="24"/>
          <w:szCs w:val="24"/>
        </w:rPr>
        <w:t>ммоль</w:t>
      </w:r>
      <w:proofErr w:type="spellEnd"/>
      <w:r w:rsidR="00D00EF1">
        <w:rPr>
          <w:rFonts w:ascii="Times New Roman" w:eastAsia="Times New Roman" w:hAnsi="Times New Roman" w:cs="Times New Roman"/>
          <w:sz w:val="24"/>
          <w:szCs w:val="24"/>
        </w:rPr>
        <w:t xml:space="preserve">/л, </w:t>
      </w:r>
      <w:proofErr w:type="spellStart"/>
      <w:r w:rsidR="00D00EF1">
        <w:rPr>
          <w:rFonts w:ascii="Times New Roman" w:eastAsia="Times New Roman" w:hAnsi="Times New Roman" w:cs="Times New Roman"/>
          <w:sz w:val="24"/>
          <w:szCs w:val="24"/>
        </w:rPr>
        <w:t>триглицириды</w:t>
      </w:r>
      <w:proofErr w:type="spellEnd"/>
      <w:r w:rsidR="00D00EF1">
        <w:rPr>
          <w:rFonts w:ascii="Times New Roman" w:eastAsia="Times New Roman" w:hAnsi="Times New Roman" w:cs="Times New Roman"/>
          <w:sz w:val="24"/>
          <w:szCs w:val="24"/>
        </w:rPr>
        <w:t xml:space="preserve"> – 2,6 </w:t>
      </w:r>
      <w:proofErr w:type="spellStart"/>
      <w:r w:rsidR="00D00EF1">
        <w:rPr>
          <w:rFonts w:ascii="Times New Roman" w:eastAsia="Times New Roman" w:hAnsi="Times New Roman" w:cs="Times New Roman"/>
          <w:sz w:val="24"/>
          <w:szCs w:val="24"/>
        </w:rPr>
        <w:t>ммоль</w:t>
      </w:r>
      <w:proofErr w:type="spellEnd"/>
      <w:r w:rsidR="00D00EF1">
        <w:rPr>
          <w:rFonts w:ascii="Times New Roman" w:eastAsia="Times New Roman" w:hAnsi="Times New Roman" w:cs="Times New Roman"/>
          <w:sz w:val="24"/>
          <w:szCs w:val="24"/>
        </w:rPr>
        <w:t>/л, содержание фибриногена</w:t>
      </w:r>
      <w:r>
        <w:rPr>
          <w:sz w:val="20"/>
          <w:szCs w:val="20"/>
        </w:rPr>
        <w:t xml:space="preserve"> </w:t>
      </w:r>
      <w:r w:rsidR="00D00EF1">
        <w:rPr>
          <w:rFonts w:ascii="Times New Roman" w:eastAsia="Times New Roman" w:hAnsi="Times New Roman" w:cs="Times New Roman"/>
          <w:sz w:val="24"/>
          <w:szCs w:val="24"/>
        </w:rPr>
        <w:t>– 5,3 г/л.</w:t>
      </w:r>
      <w:r>
        <w:rPr>
          <w:sz w:val="20"/>
          <w:szCs w:val="20"/>
        </w:rPr>
        <w:t xml:space="preserve"> </w:t>
      </w:r>
      <w:r w:rsidR="00D00EF1">
        <w:rPr>
          <w:rFonts w:ascii="Times New Roman" w:eastAsia="Times New Roman" w:hAnsi="Times New Roman" w:cs="Times New Roman"/>
          <w:sz w:val="24"/>
          <w:szCs w:val="24"/>
        </w:rPr>
        <w:t xml:space="preserve">ЭКГ: ритм </w:t>
      </w:r>
      <w:proofErr w:type="spellStart"/>
      <w:r w:rsidR="00D00EF1">
        <w:rPr>
          <w:rFonts w:ascii="Times New Roman" w:eastAsia="Times New Roman" w:hAnsi="Times New Roman" w:cs="Times New Roman"/>
          <w:sz w:val="24"/>
          <w:szCs w:val="24"/>
        </w:rPr>
        <w:t>синусовый</w:t>
      </w:r>
      <w:proofErr w:type="spellEnd"/>
      <w:r w:rsidR="00D00EF1">
        <w:rPr>
          <w:rFonts w:ascii="Times New Roman" w:eastAsia="Times New Roman" w:hAnsi="Times New Roman" w:cs="Times New Roman"/>
          <w:sz w:val="24"/>
          <w:szCs w:val="24"/>
        </w:rPr>
        <w:t>, 80 в мин. Горизонтальное пол</w:t>
      </w:r>
      <w:proofErr w:type="gramStart"/>
      <w:r w:rsidR="00D00EF1">
        <w:rPr>
          <w:rFonts w:ascii="Times New Roman" w:eastAsia="Times New Roman" w:hAnsi="Times New Roman" w:cs="Times New Roman"/>
          <w:sz w:val="24"/>
          <w:szCs w:val="24"/>
        </w:rPr>
        <w:t>.</w:t>
      </w:r>
      <w:proofErr w:type="gramEnd"/>
      <w:r w:rsidR="00D00EF1">
        <w:rPr>
          <w:rFonts w:ascii="Times New Roman" w:eastAsia="Times New Roman" w:hAnsi="Times New Roman" w:cs="Times New Roman"/>
          <w:sz w:val="24"/>
          <w:szCs w:val="24"/>
        </w:rPr>
        <w:t xml:space="preserve"> </w:t>
      </w:r>
      <w:proofErr w:type="spellStart"/>
      <w:proofErr w:type="gramStart"/>
      <w:r w:rsidR="00D00EF1">
        <w:rPr>
          <w:rFonts w:ascii="Times New Roman" w:eastAsia="Times New Roman" w:hAnsi="Times New Roman" w:cs="Times New Roman"/>
          <w:sz w:val="24"/>
          <w:szCs w:val="24"/>
        </w:rPr>
        <w:t>э</w:t>
      </w:r>
      <w:proofErr w:type="gramEnd"/>
      <w:r w:rsidR="00D00EF1">
        <w:rPr>
          <w:rFonts w:ascii="Times New Roman" w:eastAsia="Times New Roman" w:hAnsi="Times New Roman" w:cs="Times New Roman"/>
          <w:sz w:val="24"/>
          <w:szCs w:val="24"/>
        </w:rPr>
        <w:t>л</w:t>
      </w:r>
      <w:proofErr w:type="spellEnd"/>
      <w:r w:rsidR="00D00EF1">
        <w:rPr>
          <w:rFonts w:ascii="Times New Roman" w:eastAsia="Times New Roman" w:hAnsi="Times New Roman" w:cs="Times New Roman"/>
          <w:sz w:val="24"/>
          <w:szCs w:val="24"/>
        </w:rPr>
        <w:t>. оси. Гипертрофия левого желудочка.</w:t>
      </w:r>
    </w:p>
    <w:p w:rsidR="00D00EF1" w:rsidRDefault="00D00EF1" w:rsidP="00D00EF1">
      <w:pPr>
        <w:spacing w:line="19" w:lineRule="exact"/>
        <w:rPr>
          <w:sz w:val="20"/>
          <w:szCs w:val="20"/>
        </w:rPr>
      </w:pPr>
    </w:p>
    <w:p w:rsidR="00D00EF1" w:rsidRDefault="00D00EF1" w:rsidP="005B5294">
      <w:pPr>
        <w:ind w:left="260"/>
        <w:rPr>
          <w:sz w:val="20"/>
          <w:szCs w:val="20"/>
        </w:rPr>
      </w:pPr>
      <w:r>
        <w:rPr>
          <w:rFonts w:ascii="Times New Roman" w:eastAsia="Times New Roman" w:hAnsi="Times New Roman" w:cs="Times New Roman"/>
          <w:b/>
          <w:bCs/>
          <w:sz w:val="24"/>
          <w:szCs w:val="24"/>
        </w:rPr>
        <w:t>Вопросы:</w:t>
      </w:r>
    </w:p>
    <w:p w:rsidR="00D00EF1" w:rsidRDefault="00D00EF1" w:rsidP="005B5294">
      <w:pPr>
        <w:numPr>
          <w:ilvl w:val="0"/>
          <w:numId w:val="8"/>
        </w:numPr>
        <w:tabs>
          <w:tab w:val="left" w:pos="1000"/>
        </w:tabs>
        <w:spacing w:after="0" w:line="240" w:lineRule="auto"/>
        <w:ind w:left="1000" w:hanging="239"/>
        <w:rPr>
          <w:rFonts w:eastAsia="Times New Roman"/>
          <w:sz w:val="24"/>
          <w:szCs w:val="24"/>
        </w:rPr>
      </w:pPr>
      <w:r>
        <w:rPr>
          <w:rFonts w:ascii="Times New Roman" w:eastAsia="Times New Roman" w:hAnsi="Times New Roman" w:cs="Times New Roman"/>
          <w:sz w:val="24"/>
          <w:szCs w:val="24"/>
        </w:rPr>
        <w:t>Выскажите предполагаемый предварительный диагноз.</w:t>
      </w:r>
    </w:p>
    <w:p w:rsidR="00D00EF1" w:rsidRDefault="00D00EF1" w:rsidP="00D00EF1">
      <w:pPr>
        <w:spacing w:line="240" w:lineRule="exact"/>
        <w:rPr>
          <w:rFonts w:eastAsia="Times New Roman"/>
          <w:sz w:val="24"/>
          <w:szCs w:val="24"/>
        </w:rPr>
      </w:pPr>
    </w:p>
    <w:p w:rsidR="00D00EF1" w:rsidRDefault="00D00EF1" w:rsidP="005B5294">
      <w:pPr>
        <w:numPr>
          <w:ilvl w:val="0"/>
          <w:numId w:val="8"/>
        </w:numPr>
        <w:tabs>
          <w:tab w:val="left" w:pos="1000"/>
        </w:tabs>
        <w:spacing w:after="0" w:line="240" w:lineRule="auto"/>
        <w:ind w:left="1000" w:hanging="239"/>
        <w:rPr>
          <w:rFonts w:eastAsia="Times New Roman"/>
          <w:sz w:val="24"/>
          <w:szCs w:val="24"/>
        </w:rPr>
      </w:pPr>
      <w:r>
        <w:rPr>
          <w:rFonts w:ascii="Times New Roman" w:eastAsia="Times New Roman" w:hAnsi="Times New Roman" w:cs="Times New Roman"/>
          <w:sz w:val="24"/>
          <w:szCs w:val="24"/>
        </w:rPr>
        <w:t>Обоснуйте поставленный Вами диагноз.</w:t>
      </w:r>
    </w:p>
    <w:p w:rsidR="00D00EF1" w:rsidRDefault="00D00EF1" w:rsidP="00D00EF1">
      <w:pPr>
        <w:spacing w:line="242" w:lineRule="exact"/>
        <w:rPr>
          <w:rFonts w:eastAsia="Times New Roman"/>
          <w:sz w:val="24"/>
          <w:szCs w:val="24"/>
        </w:rPr>
      </w:pPr>
    </w:p>
    <w:p w:rsidR="00D00EF1" w:rsidRDefault="00D00EF1" w:rsidP="005B5294">
      <w:pPr>
        <w:numPr>
          <w:ilvl w:val="0"/>
          <w:numId w:val="8"/>
        </w:numPr>
        <w:tabs>
          <w:tab w:val="left" w:pos="1000"/>
        </w:tabs>
        <w:spacing w:after="0" w:line="240" w:lineRule="auto"/>
        <w:ind w:left="1000" w:hanging="239"/>
        <w:rPr>
          <w:rFonts w:eastAsia="Times New Roman"/>
          <w:sz w:val="24"/>
          <w:szCs w:val="24"/>
        </w:rPr>
      </w:pPr>
      <w:r>
        <w:rPr>
          <w:rFonts w:ascii="Times New Roman" w:eastAsia="Times New Roman" w:hAnsi="Times New Roman" w:cs="Times New Roman"/>
          <w:sz w:val="24"/>
          <w:szCs w:val="24"/>
        </w:rPr>
        <w:t>Составьте план дополнительного обследования.</w:t>
      </w:r>
    </w:p>
    <w:p w:rsidR="00D00EF1" w:rsidRDefault="00D00EF1" w:rsidP="00D00EF1">
      <w:pPr>
        <w:spacing w:line="240" w:lineRule="exact"/>
        <w:rPr>
          <w:rFonts w:eastAsia="Times New Roman"/>
          <w:sz w:val="24"/>
          <w:szCs w:val="24"/>
        </w:rPr>
      </w:pPr>
    </w:p>
    <w:p w:rsidR="00D00EF1" w:rsidRDefault="00D00EF1" w:rsidP="005B5294">
      <w:pPr>
        <w:numPr>
          <w:ilvl w:val="0"/>
          <w:numId w:val="8"/>
        </w:numPr>
        <w:tabs>
          <w:tab w:val="left" w:pos="1000"/>
        </w:tabs>
        <w:spacing w:after="0" w:line="240" w:lineRule="auto"/>
        <w:ind w:left="1000" w:hanging="239"/>
        <w:rPr>
          <w:rFonts w:eastAsia="Times New Roman"/>
          <w:sz w:val="24"/>
          <w:szCs w:val="24"/>
        </w:rPr>
      </w:pPr>
      <w:r>
        <w:rPr>
          <w:rFonts w:ascii="Times New Roman" w:eastAsia="Times New Roman" w:hAnsi="Times New Roman" w:cs="Times New Roman"/>
          <w:sz w:val="24"/>
          <w:szCs w:val="24"/>
        </w:rPr>
        <w:t>Проведите дифференциальный диагноз.</w:t>
      </w:r>
    </w:p>
    <w:p w:rsidR="00D00EF1" w:rsidRDefault="00D00EF1" w:rsidP="00D00EF1">
      <w:pPr>
        <w:spacing w:line="242" w:lineRule="exact"/>
        <w:rPr>
          <w:rFonts w:eastAsia="Times New Roman"/>
          <w:sz w:val="24"/>
          <w:szCs w:val="24"/>
        </w:rPr>
      </w:pPr>
    </w:p>
    <w:p w:rsidR="00D00EF1" w:rsidRDefault="00D00EF1" w:rsidP="005B5294">
      <w:pPr>
        <w:numPr>
          <w:ilvl w:val="0"/>
          <w:numId w:val="8"/>
        </w:numPr>
        <w:tabs>
          <w:tab w:val="left" w:pos="1000"/>
        </w:tabs>
        <w:spacing w:after="0" w:line="240" w:lineRule="auto"/>
        <w:ind w:left="1000" w:hanging="239"/>
        <w:rPr>
          <w:rFonts w:eastAsia="Times New Roman"/>
          <w:sz w:val="24"/>
          <w:szCs w:val="24"/>
        </w:rPr>
      </w:pPr>
      <w:r>
        <w:rPr>
          <w:rFonts w:ascii="Times New Roman" w:eastAsia="Times New Roman" w:hAnsi="Times New Roman" w:cs="Times New Roman"/>
          <w:sz w:val="24"/>
          <w:szCs w:val="24"/>
        </w:rPr>
        <w:t>Составьте план лечения.</w:t>
      </w: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5B5294" w:rsidRDefault="005B5294" w:rsidP="00D00EF1">
      <w:pPr>
        <w:spacing w:line="200" w:lineRule="exact"/>
        <w:rPr>
          <w:sz w:val="20"/>
          <w:szCs w:val="20"/>
        </w:rPr>
      </w:pPr>
    </w:p>
    <w:p w:rsidR="005B5294" w:rsidRDefault="005B5294" w:rsidP="00D00EF1">
      <w:pPr>
        <w:spacing w:line="200" w:lineRule="exact"/>
        <w:rPr>
          <w:sz w:val="20"/>
          <w:szCs w:val="20"/>
        </w:rPr>
      </w:pPr>
    </w:p>
    <w:p w:rsidR="005B5294" w:rsidRDefault="005B5294" w:rsidP="00D00EF1">
      <w:pPr>
        <w:spacing w:line="200" w:lineRule="exact"/>
        <w:rPr>
          <w:sz w:val="20"/>
          <w:szCs w:val="20"/>
        </w:rPr>
      </w:pPr>
    </w:p>
    <w:p w:rsidR="005B5294" w:rsidRDefault="005B5294" w:rsidP="00D00EF1">
      <w:pPr>
        <w:spacing w:line="200" w:lineRule="exact"/>
        <w:rPr>
          <w:sz w:val="20"/>
          <w:szCs w:val="20"/>
        </w:rPr>
      </w:pPr>
    </w:p>
    <w:p w:rsidR="005B5294" w:rsidRDefault="005B5294" w:rsidP="00D00EF1">
      <w:pPr>
        <w:spacing w:line="200" w:lineRule="exact"/>
        <w:rPr>
          <w:sz w:val="20"/>
          <w:szCs w:val="20"/>
        </w:rPr>
      </w:pPr>
    </w:p>
    <w:p w:rsidR="005B5294" w:rsidRDefault="005B5294"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ind w:left="3680"/>
        <w:rPr>
          <w:sz w:val="20"/>
          <w:szCs w:val="20"/>
        </w:rPr>
      </w:pPr>
      <w:r>
        <w:rPr>
          <w:rFonts w:ascii="Times New Roman" w:eastAsia="Times New Roman" w:hAnsi="Times New Roman" w:cs="Times New Roman"/>
          <w:sz w:val="17"/>
          <w:szCs w:val="17"/>
        </w:rPr>
        <w:lastRenderedPageBreak/>
        <w:t xml:space="preserve">Методический центр аккредитации </w:t>
      </w:r>
      <w:proofErr w:type="spellStart"/>
      <w:r>
        <w:rPr>
          <w:rFonts w:ascii="Times New Roman" w:eastAsia="Times New Roman" w:hAnsi="Times New Roman" w:cs="Times New Roman"/>
          <w:sz w:val="17"/>
          <w:szCs w:val="17"/>
        </w:rPr>
        <w:t>специалистов_СЗ_Лечебное</w:t>
      </w:r>
      <w:proofErr w:type="spellEnd"/>
      <w:r>
        <w:rPr>
          <w:rFonts w:ascii="Times New Roman" w:eastAsia="Times New Roman" w:hAnsi="Times New Roman" w:cs="Times New Roman"/>
          <w:sz w:val="17"/>
          <w:szCs w:val="17"/>
        </w:rPr>
        <w:t xml:space="preserve"> дело_2018 г.</w:t>
      </w:r>
    </w:p>
    <w:p w:rsidR="00D00EF1" w:rsidRDefault="00D00EF1" w:rsidP="00D00EF1">
      <w:pPr>
        <w:spacing w:line="222" w:lineRule="exact"/>
        <w:rPr>
          <w:sz w:val="20"/>
          <w:szCs w:val="20"/>
        </w:rPr>
      </w:pPr>
    </w:p>
    <w:p w:rsidR="00D00EF1" w:rsidRDefault="00D00EF1" w:rsidP="00760B3D">
      <w:pPr>
        <w:ind w:right="-259"/>
        <w:jc w:val="center"/>
        <w:rPr>
          <w:sz w:val="20"/>
          <w:szCs w:val="20"/>
        </w:rPr>
      </w:pPr>
      <w:r>
        <w:rPr>
          <w:rFonts w:ascii="Times New Roman" w:eastAsia="Times New Roman" w:hAnsi="Times New Roman" w:cs="Times New Roman"/>
          <w:b/>
          <w:bCs/>
          <w:sz w:val="28"/>
          <w:szCs w:val="28"/>
        </w:rPr>
        <w:t xml:space="preserve">Ситуационная задача </w:t>
      </w:r>
      <w:r w:rsidR="00611141">
        <w:rPr>
          <w:rFonts w:ascii="Times New Roman" w:eastAsia="Times New Roman" w:hAnsi="Times New Roman" w:cs="Times New Roman"/>
          <w:b/>
          <w:bCs/>
          <w:sz w:val="28"/>
          <w:szCs w:val="28"/>
        </w:rPr>
        <w:t>7</w:t>
      </w:r>
    </w:p>
    <w:p w:rsidR="00D00EF1" w:rsidRDefault="00D00EF1" w:rsidP="00760B3D">
      <w:pPr>
        <w:spacing w:line="264" w:lineRule="auto"/>
        <w:ind w:left="260"/>
        <w:rPr>
          <w:sz w:val="20"/>
          <w:szCs w:val="20"/>
        </w:rPr>
      </w:pPr>
      <w:r>
        <w:rPr>
          <w:rFonts w:ascii="Times New Roman" w:eastAsia="Times New Roman" w:hAnsi="Times New Roman" w:cs="Times New Roman"/>
          <w:b/>
          <w:bCs/>
          <w:sz w:val="24"/>
          <w:szCs w:val="24"/>
        </w:rPr>
        <w:t>Инструкция: ОЗНАКОМЬТЕСЬ С СИТУАЦИЕЙ И ДАЙТЕ РАЗВЕРНУТЫЕ ОТВЕТЫ НА ВОПРОСЫ</w:t>
      </w:r>
    </w:p>
    <w:p w:rsidR="00D00EF1" w:rsidRDefault="00D00EF1" w:rsidP="00760B3D">
      <w:pPr>
        <w:ind w:left="260"/>
        <w:rPr>
          <w:sz w:val="20"/>
          <w:szCs w:val="20"/>
        </w:rPr>
      </w:pPr>
      <w:r>
        <w:rPr>
          <w:rFonts w:ascii="Times New Roman" w:eastAsia="Times New Roman" w:hAnsi="Times New Roman" w:cs="Times New Roman"/>
          <w:b/>
          <w:bCs/>
          <w:sz w:val="24"/>
          <w:szCs w:val="24"/>
        </w:rPr>
        <w:t>Основная часть</w:t>
      </w:r>
    </w:p>
    <w:p w:rsidR="00D00EF1" w:rsidRPr="005B5294" w:rsidRDefault="00D00EF1" w:rsidP="005B5294">
      <w:pPr>
        <w:spacing w:line="266" w:lineRule="auto"/>
        <w:ind w:left="260" w:right="20" w:firstLine="708"/>
        <w:jc w:val="both"/>
        <w:rPr>
          <w:sz w:val="20"/>
          <w:szCs w:val="20"/>
        </w:rPr>
      </w:pPr>
      <w:r>
        <w:rPr>
          <w:rFonts w:ascii="Times New Roman" w:eastAsia="Times New Roman" w:hAnsi="Times New Roman" w:cs="Times New Roman"/>
          <w:sz w:val="24"/>
          <w:szCs w:val="24"/>
        </w:rPr>
        <w:t xml:space="preserve">Мужчина 46 лет, водитель, поступил </w:t>
      </w:r>
      <w:r w:rsidR="00760B3D">
        <w:rPr>
          <w:rFonts w:ascii="Times New Roman" w:eastAsia="Times New Roman" w:hAnsi="Times New Roman" w:cs="Times New Roman"/>
          <w:sz w:val="24"/>
          <w:szCs w:val="24"/>
        </w:rPr>
        <w:t xml:space="preserve">в приѐмное отделение стационара </w:t>
      </w:r>
      <w:r>
        <w:rPr>
          <w:rFonts w:ascii="Times New Roman" w:eastAsia="Times New Roman" w:hAnsi="Times New Roman" w:cs="Times New Roman"/>
          <w:sz w:val="24"/>
          <w:szCs w:val="24"/>
        </w:rPr>
        <w:t xml:space="preserve">самостоятельно. Жалобы на резкую боль постоянного характера в </w:t>
      </w:r>
      <w:proofErr w:type="spellStart"/>
      <w:r>
        <w:rPr>
          <w:rFonts w:ascii="Times New Roman" w:eastAsia="Times New Roman" w:hAnsi="Times New Roman" w:cs="Times New Roman"/>
          <w:sz w:val="24"/>
          <w:szCs w:val="24"/>
        </w:rPr>
        <w:t>эпигастральной</w:t>
      </w:r>
      <w:proofErr w:type="spellEnd"/>
      <w:r>
        <w:rPr>
          <w:rFonts w:ascii="Times New Roman" w:eastAsia="Times New Roman" w:hAnsi="Times New Roman" w:cs="Times New Roman"/>
          <w:sz w:val="24"/>
          <w:szCs w:val="24"/>
        </w:rPr>
        <w:t xml:space="preserve"> области</w:t>
      </w:r>
      <w:r w:rsidR="00760B3D">
        <w:rPr>
          <w:sz w:val="20"/>
          <w:szCs w:val="20"/>
        </w:rPr>
        <w:t xml:space="preserve"> </w:t>
      </w:r>
      <w:r>
        <w:rPr>
          <w:rFonts w:ascii="Times New Roman" w:eastAsia="Times New Roman" w:hAnsi="Times New Roman" w:cs="Times New Roman"/>
          <w:sz w:val="24"/>
          <w:szCs w:val="24"/>
        </w:rPr>
        <w:t>иррадиацией в спину, в левую половину живота, тошноту, однократно рвоту съеденной пищей, не приносящую облегчения, умеренное вздутие живота, общую слабость, отсутствие аппетита на момент осмотра.</w:t>
      </w:r>
      <w:r w:rsidR="00760B3D">
        <w:rPr>
          <w:sz w:val="20"/>
          <w:szCs w:val="20"/>
        </w:rPr>
        <w:t xml:space="preserve"> </w:t>
      </w:r>
      <w:r>
        <w:rPr>
          <w:rFonts w:ascii="Times New Roman" w:eastAsia="Times New Roman" w:hAnsi="Times New Roman" w:cs="Times New Roman"/>
          <w:sz w:val="24"/>
          <w:szCs w:val="24"/>
        </w:rPr>
        <w:t>Начало заболевания связывает с тем, что накануне вечером отмечал с друзьями праздник, были погрешности в диете – приѐ</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острой и жирной пищи, алкоголя. Подобные боли были около года назад, также возникли после погрешностей в диете, купировались после приѐма Но-шпы. Часто ранее отмечал ощущение </w:t>
      </w:r>
      <w:proofErr w:type="gramStart"/>
      <w:r>
        <w:rPr>
          <w:rFonts w:ascii="Times New Roman" w:eastAsia="Times New Roman" w:hAnsi="Times New Roman" w:cs="Times New Roman"/>
          <w:sz w:val="24"/>
          <w:szCs w:val="24"/>
        </w:rPr>
        <w:t>тяжести</w:t>
      </w:r>
      <w:proofErr w:type="gramEnd"/>
      <w:r>
        <w:rPr>
          <w:rFonts w:ascii="Times New Roman" w:eastAsia="Times New Roman" w:hAnsi="Times New Roman" w:cs="Times New Roman"/>
          <w:sz w:val="24"/>
          <w:szCs w:val="24"/>
        </w:rPr>
        <w:t xml:space="preserve"> и вздутия в животе после приѐма жирной пищи. В настоящее время отмечает тяжесть и ощущение «</w:t>
      </w:r>
      <w:proofErr w:type="spellStart"/>
      <w:r>
        <w:rPr>
          <w:rFonts w:ascii="Times New Roman" w:eastAsia="Times New Roman" w:hAnsi="Times New Roman" w:cs="Times New Roman"/>
          <w:sz w:val="24"/>
          <w:szCs w:val="24"/>
        </w:rPr>
        <w:t>распирания</w:t>
      </w:r>
      <w:proofErr w:type="spellEnd"/>
      <w:r>
        <w:rPr>
          <w:rFonts w:ascii="Times New Roman" w:eastAsia="Times New Roman" w:hAnsi="Times New Roman" w:cs="Times New Roman"/>
          <w:sz w:val="24"/>
          <w:szCs w:val="24"/>
        </w:rPr>
        <w:t>» в животе, мазеобразный, с жирным блеском, зловонный стул 3 раза в течение последних суток. Диурез не нарушен. Со слов жены – злоупотребляет алкоголем на протяжении последних семи лет.</w:t>
      </w:r>
      <w:r w:rsidR="00760B3D">
        <w:rPr>
          <w:sz w:val="20"/>
          <w:szCs w:val="20"/>
        </w:rPr>
        <w:t xml:space="preserve"> </w:t>
      </w:r>
      <w:r>
        <w:rPr>
          <w:rFonts w:ascii="Times New Roman" w:eastAsia="Times New Roman" w:hAnsi="Times New Roman" w:cs="Times New Roman"/>
          <w:sz w:val="24"/>
          <w:szCs w:val="24"/>
        </w:rPr>
        <w:t xml:space="preserve">Объективно: состояние удовлетворительное, сознание ясное. Телосложение </w:t>
      </w:r>
      <w:proofErr w:type="spellStart"/>
      <w:r>
        <w:rPr>
          <w:rFonts w:ascii="Times New Roman" w:eastAsia="Times New Roman" w:hAnsi="Times New Roman" w:cs="Times New Roman"/>
          <w:sz w:val="24"/>
          <w:szCs w:val="24"/>
        </w:rPr>
        <w:t>нормостеническое</w:t>
      </w:r>
      <w:proofErr w:type="spellEnd"/>
      <w:r>
        <w:rPr>
          <w:rFonts w:ascii="Times New Roman" w:eastAsia="Times New Roman" w:hAnsi="Times New Roman" w:cs="Times New Roman"/>
          <w:sz w:val="24"/>
          <w:szCs w:val="24"/>
        </w:rPr>
        <w:t xml:space="preserve">, пониженного питания. Кожные покровы верхней половины туловища </w:t>
      </w:r>
      <w:proofErr w:type="spellStart"/>
      <w:r>
        <w:rPr>
          <w:rFonts w:ascii="Times New Roman" w:eastAsia="Times New Roman" w:hAnsi="Times New Roman" w:cs="Times New Roman"/>
          <w:sz w:val="24"/>
          <w:szCs w:val="24"/>
        </w:rPr>
        <w:t>гиперемированы</w:t>
      </w:r>
      <w:proofErr w:type="spellEnd"/>
      <w:r>
        <w:rPr>
          <w:rFonts w:ascii="Times New Roman" w:eastAsia="Times New Roman" w:hAnsi="Times New Roman" w:cs="Times New Roman"/>
          <w:sz w:val="24"/>
          <w:szCs w:val="24"/>
        </w:rPr>
        <w:t xml:space="preserve">, чистые. Язык суховат, обложен </w:t>
      </w:r>
      <w:proofErr w:type="gramStart"/>
      <w:r>
        <w:rPr>
          <w:rFonts w:ascii="Times New Roman" w:eastAsia="Times New Roman" w:hAnsi="Times New Roman" w:cs="Times New Roman"/>
          <w:sz w:val="24"/>
          <w:szCs w:val="24"/>
        </w:rPr>
        <w:t>желтоватым</w:t>
      </w:r>
      <w:proofErr w:type="gramEnd"/>
      <w:r>
        <w:rPr>
          <w:rFonts w:ascii="Times New Roman" w:eastAsia="Times New Roman" w:hAnsi="Times New Roman" w:cs="Times New Roman"/>
          <w:sz w:val="24"/>
          <w:szCs w:val="24"/>
        </w:rPr>
        <w:t xml:space="preserve"> налѐтом. В </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ѐгких дыхание жестковатое, хрипов нет. ЧДД – 18 в минуту. Тоны сердца приглушены, ритмичные. ЧСС</w:t>
      </w:r>
      <w:r w:rsidR="00760B3D">
        <w:rPr>
          <w:sz w:val="20"/>
          <w:szCs w:val="20"/>
        </w:rPr>
        <w:t xml:space="preserve"> </w:t>
      </w:r>
      <w:r>
        <w:rPr>
          <w:rFonts w:ascii="Times New Roman" w:eastAsia="Times New Roman" w:hAnsi="Times New Roman" w:cs="Times New Roman"/>
          <w:sz w:val="24"/>
          <w:szCs w:val="24"/>
        </w:rPr>
        <w:t xml:space="preserve">– 92 удара в минуту. АД – 110/70 мм </w:t>
      </w:r>
      <w:proofErr w:type="spellStart"/>
      <w:r>
        <w:rPr>
          <w:rFonts w:ascii="Times New Roman" w:eastAsia="Times New Roman" w:hAnsi="Times New Roman" w:cs="Times New Roman"/>
          <w:sz w:val="24"/>
          <w:szCs w:val="24"/>
        </w:rPr>
        <w:t>рт</w:t>
      </w:r>
      <w:proofErr w:type="spellEnd"/>
      <w:r>
        <w:rPr>
          <w:rFonts w:ascii="Times New Roman" w:eastAsia="Times New Roman" w:hAnsi="Times New Roman" w:cs="Times New Roman"/>
          <w:sz w:val="24"/>
          <w:szCs w:val="24"/>
        </w:rPr>
        <w:t xml:space="preserve">. ст. Печень при пальпации плотная, безболезненная, около края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ѐберной дуги. Размер по Курлову - 10×9×8 см. Селезѐнка не пальпируется. Живот несколько вздут, участвует в акте дыхания, умеренно болезненный при пальпации в </w:t>
      </w:r>
      <w:proofErr w:type="spellStart"/>
      <w:r>
        <w:rPr>
          <w:rFonts w:ascii="Times New Roman" w:eastAsia="Times New Roman" w:hAnsi="Times New Roman" w:cs="Times New Roman"/>
          <w:sz w:val="24"/>
          <w:szCs w:val="24"/>
        </w:rPr>
        <w:t>эпигастральной</w:t>
      </w:r>
      <w:proofErr w:type="spellEnd"/>
      <w:r>
        <w:rPr>
          <w:rFonts w:ascii="Times New Roman" w:eastAsia="Times New Roman" w:hAnsi="Times New Roman" w:cs="Times New Roman"/>
          <w:sz w:val="24"/>
          <w:szCs w:val="24"/>
        </w:rPr>
        <w:t xml:space="preserve"> области. Симптомы раздражения брюшины - отрицательные.</w:t>
      </w:r>
      <w:r w:rsidR="005B5294">
        <w:rPr>
          <w:sz w:val="20"/>
          <w:szCs w:val="20"/>
        </w:rPr>
        <w:t xml:space="preserve"> </w:t>
      </w:r>
      <w:r>
        <w:rPr>
          <w:rFonts w:ascii="Times New Roman" w:eastAsia="Times New Roman" w:hAnsi="Times New Roman" w:cs="Times New Roman"/>
          <w:sz w:val="24"/>
          <w:szCs w:val="24"/>
        </w:rPr>
        <w:t>Лабораторные данные.</w:t>
      </w:r>
      <w:r w:rsidR="005B5294">
        <w:rPr>
          <w:sz w:val="20"/>
          <w:szCs w:val="20"/>
        </w:rPr>
        <w:t xml:space="preserve"> </w:t>
      </w:r>
      <w:r>
        <w:rPr>
          <w:rFonts w:ascii="Times New Roman" w:eastAsia="Times New Roman" w:hAnsi="Times New Roman" w:cs="Times New Roman"/>
          <w:sz w:val="24"/>
          <w:szCs w:val="24"/>
        </w:rPr>
        <w:t>Общий анализ крови: лейкоциты - 9,6×10</w:t>
      </w:r>
      <w:r>
        <w:rPr>
          <w:rFonts w:ascii="Times New Roman" w:eastAsia="Times New Roman" w:hAnsi="Times New Roman" w:cs="Times New Roman"/>
          <w:sz w:val="32"/>
          <w:szCs w:val="32"/>
          <w:vertAlign w:val="superscript"/>
        </w:rPr>
        <w:t>9</w:t>
      </w:r>
      <w:r>
        <w:rPr>
          <w:rFonts w:ascii="Times New Roman" w:eastAsia="Times New Roman" w:hAnsi="Times New Roman" w:cs="Times New Roman"/>
          <w:sz w:val="24"/>
          <w:szCs w:val="24"/>
        </w:rPr>
        <w:t>/л, СОЭ – 16 мм/ч.</w:t>
      </w:r>
      <w:r w:rsidR="005B5294">
        <w:rPr>
          <w:sz w:val="20"/>
          <w:szCs w:val="20"/>
        </w:rPr>
        <w:t xml:space="preserve"> </w:t>
      </w:r>
      <w:r>
        <w:rPr>
          <w:rFonts w:ascii="Times New Roman" w:eastAsia="Times New Roman" w:hAnsi="Times New Roman" w:cs="Times New Roman"/>
          <w:sz w:val="24"/>
          <w:szCs w:val="24"/>
        </w:rPr>
        <w:t>Общий анализ мочи: относительная плотность – 1022, белок – 0,033%, анализ кала</w:t>
      </w:r>
      <w:r w:rsidR="005B5294">
        <w:rPr>
          <w:sz w:val="20"/>
          <w:szCs w:val="20"/>
        </w:rPr>
        <w:t xml:space="preserve"> </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стеаторея</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креаторея</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амилорея</w:t>
      </w:r>
      <w:proofErr w:type="spellEnd"/>
      <w:r>
        <w:rPr>
          <w:rFonts w:ascii="Times New Roman" w:eastAsia="Times New Roman" w:hAnsi="Times New Roman" w:cs="Times New Roman"/>
          <w:sz w:val="24"/>
          <w:szCs w:val="24"/>
        </w:rPr>
        <w:t>.</w:t>
      </w:r>
      <w:r w:rsidR="005B5294">
        <w:rPr>
          <w:sz w:val="20"/>
          <w:szCs w:val="20"/>
        </w:rPr>
        <w:t xml:space="preserve"> </w:t>
      </w:r>
      <w:r>
        <w:rPr>
          <w:rFonts w:ascii="Times New Roman" w:eastAsia="Times New Roman" w:hAnsi="Times New Roman" w:cs="Times New Roman"/>
          <w:sz w:val="24"/>
          <w:szCs w:val="24"/>
        </w:rPr>
        <w:t xml:space="preserve">УЗИ ОБП: печень увеличена, с </w:t>
      </w:r>
      <w:proofErr w:type="spellStart"/>
      <w:r>
        <w:rPr>
          <w:rFonts w:ascii="Times New Roman" w:eastAsia="Times New Roman" w:hAnsi="Times New Roman" w:cs="Times New Roman"/>
          <w:sz w:val="24"/>
          <w:szCs w:val="24"/>
        </w:rPr>
        <w:t>перипортальными</w:t>
      </w:r>
      <w:proofErr w:type="spellEnd"/>
      <w:r>
        <w:rPr>
          <w:rFonts w:ascii="Times New Roman" w:eastAsia="Times New Roman" w:hAnsi="Times New Roman" w:cs="Times New Roman"/>
          <w:sz w:val="24"/>
          <w:szCs w:val="24"/>
        </w:rPr>
        <w:t xml:space="preserve"> уплотнениями, желчный пузырь 75×35 мм, в просвете конкремент 8 мм в диаметре, с акустической дорожкой. Поджелудочная железа неоднородной структуры за счѐт </w:t>
      </w:r>
      <w:proofErr w:type="spellStart"/>
      <w:r>
        <w:rPr>
          <w:rFonts w:ascii="Times New Roman" w:eastAsia="Times New Roman" w:hAnsi="Times New Roman" w:cs="Times New Roman"/>
          <w:sz w:val="24"/>
          <w:szCs w:val="24"/>
        </w:rPr>
        <w:t>гип</w:t>
      </w:r>
      <w:proofErr w:type="gramStart"/>
      <w:r>
        <w:rPr>
          <w:rFonts w:ascii="Times New Roman" w:eastAsia="Times New Roman" w:hAnsi="Times New Roman" w:cs="Times New Roman"/>
          <w:sz w:val="24"/>
          <w:szCs w:val="24"/>
        </w:rPr>
        <w:t>о</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и </w:t>
      </w:r>
      <w:proofErr w:type="spellStart"/>
      <w:r>
        <w:rPr>
          <w:rFonts w:ascii="Times New Roman" w:eastAsia="Times New Roman" w:hAnsi="Times New Roman" w:cs="Times New Roman"/>
          <w:sz w:val="24"/>
          <w:szCs w:val="24"/>
        </w:rPr>
        <w:t>гиперэхогенных</w:t>
      </w:r>
      <w:proofErr w:type="spellEnd"/>
      <w:r>
        <w:rPr>
          <w:rFonts w:ascii="Times New Roman" w:eastAsia="Times New Roman" w:hAnsi="Times New Roman" w:cs="Times New Roman"/>
          <w:sz w:val="24"/>
          <w:szCs w:val="24"/>
        </w:rPr>
        <w:t xml:space="preserve"> очагов,</w:t>
      </w:r>
      <w:r w:rsidR="005B5294">
        <w:rPr>
          <w:sz w:val="20"/>
          <w:szCs w:val="20"/>
        </w:rPr>
        <w:t xml:space="preserve"> </w:t>
      </w:r>
      <w:r>
        <w:rPr>
          <w:rFonts w:ascii="Times New Roman" w:eastAsia="Times New Roman" w:hAnsi="Times New Roman" w:cs="Times New Roman"/>
          <w:sz w:val="24"/>
          <w:szCs w:val="24"/>
        </w:rPr>
        <w:t xml:space="preserve">немногочисленных </w:t>
      </w:r>
      <w:proofErr w:type="spellStart"/>
      <w:r>
        <w:rPr>
          <w:rFonts w:ascii="Times New Roman" w:eastAsia="Times New Roman" w:hAnsi="Times New Roman" w:cs="Times New Roman"/>
          <w:sz w:val="24"/>
          <w:szCs w:val="24"/>
        </w:rPr>
        <w:t>кальцификатов</w:t>
      </w:r>
      <w:proofErr w:type="spellEnd"/>
      <w:r>
        <w:rPr>
          <w:rFonts w:ascii="Times New Roman" w:eastAsia="Times New Roman" w:hAnsi="Times New Roman" w:cs="Times New Roman"/>
          <w:sz w:val="24"/>
          <w:szCs w:val="24"/>
        </w:rPr>
        <w:t>, неравномерное расширение главного панкреатического протока, размеры головки увеличены до 5 см. Свободной жидкости в брюшной полости нет.</w:t>
      </w:r>
      <w:r w:rsidR="005B5294">
        <w:rPr>
          <w:sz w:val="20"/>
          <w:szCs w:val="20"/>
        </w:rPr>
        <w:t xml:space="preserve"> </w:t>
      </w:r>
      <w:r>
        <w:rPr>
          <w:rFonts w:ascii="Times New Roman" w:eastAsia="Times New Roman" w:hAnsi="Times New Roman" w:cs="Times New Roman"/>
          <w:sz w:val="24"/>
          <w:szCs w:val="24"/>
        </w:rPr>
        <w:t>От ФГДС больной отказался.</w:t>
      </w:r>
    </w:p>
    <w:p w:rsidR="00D00EF1" w:rsidRDefault="00D00EF1" w:rsidP="005B5294">
      <w:pPr>
        <w:ind w:left="260"/>
        <w:jc w:val="both"/>
        <w:rPr>
          <w:rFonts w:eastAsia="Times New Roman"/>
          <w:sz w:val="24"/>
          <w:szCs w:val="24"/>
        </w:rPr>
      </w:pPr>
      <w:r>
        <w:rPr>
          <w:rFonts w:ascii="Times New Roman" w:eastAsia="Times New Roman" w:hAnsi="Times New Roman" w:cs="Times New Roman"/>
          <w:b/>
          <w:bCs/>
          <w:sz w:val="24"/>
          <w:szCs w:val="24"/>
        </w:rPr>
        <w:t>Вопросы:</w:t>
      </w:r>
    </w:p>
    <w:p w:rsidR="00D00EF1" w:rsidRDefault="00D00EF1" w:rsidP="005B5294">
      <w:pPr>
        <w:numPr>
          <w:ilvl w:val="1"/>
          <w:numId w:val="9"/>
        </w:numPr>
        <w:tabs>
          <w:tab w:val="left" w:pos="1000"/>
        </w:tabs>
        <w:spacing w:after="0" w:line="240" w:lineRule="auto"/>
        <w:ind w:left="1000" w:hanging="239"/>
        <w:jc w:val="both"/>
        <w:rPr>
          <w:rFonts w:eastAsia="Times New Roman"/>
          <w:sz w:val="24"/>
          <w:szCs w:val="24"/>
        </w:rPr>
      </w:pPr>
      <w:r>
        <w:rPr>
          <w:rFonts w:ascii="Times New Roman" w:eastAsia="Times New Roman" w:hAnsi="Times New Roman" w:cs="Times New Roman"/>
          <w:sz w:val="24"/>
          <w:szCs w:val="24"/>
        </w:rPr>
        <w:t>Выскажите предполагаемый предварительный диагноз.</w:t>
      </w:r>
    </w:p>
    <w:p w:rsidR="00D00EF1" w:rsidRDefault="00D00EF1" w:rsidP="00760B3D">
      <w:pPr>
        <w:spacing w:line="160" w:lineRule="exact"/>
        <w:jc w:val="both"/>
        <w:rPr>
          <w:rFonts w:eastAsia="Times New Roman"/>
          <w:sz w:val="24"/>
          <w:szCs w:val="24"/>
        </w:rPr>
      </w:pPr>
    </w:p>
    <w:p w:rsidR="00D00EF1" w:rsidRDefault="00D00EF1" w:rsidP="005B5294">
      <w:pPr>
        <w:numPr>
          <w:ilvl w:val="1"/>
          <w:numId w:val="9"/>
        </w:numPr>
        <w:tabs>
          <w:tab w:val="left" w:pos="1000"/>
        </w:tabs>
        <w:spacing w:after="0" w:line="240" w:lineRule="auto"/>
        <w:ind w:left="1000" w:hanging="239"/>
        <w:jc w:val="both"/>
        <w:rPr>
          <w:rFonts w:eastAsia="Times New Roman"/>
          <w:sz w:val="24"/>
          <w:szCs w:val="24"/>
        </w:rPr>
      </w:pPr>
      <w:r>
        <w:rPr>
          <w:rFonts w:ascii="Times New Roman" w:eastAsia="Times New Roman" w:hAnsi="Times New Roman" w:cs="Times New Roman"/>
          <w:sz w:val="24"/>
          <w:szCs w:val="24"/>
        </w:rPr>
        <w:t>Обоснуйте поставленный Вами диагноз.</w:t>
      </w:r>
    </w:p>
    <w:p w:rsidR="00D00EF1" w:rsidRDefault="00D00EF1" w:rsidP="00760B3D">
      <w:pPr>
        <w:spacing w:line="160" w:lineRule="exact"/>
        <w:jc w:val="both"/>
        <w:rPr>
          <w:rFonts w:eastAsia="Times New Roman"/>
          <w:sz w:val="24"/>
          <w:szCs w:val="24"/>
        </w:rPr>
      </w:pPr>
    </w:p>
    <w:p w:rsidR="00D00EF1" w:rsidRDefault="00D00EF1" w:rsidP="005B5294">
      <w:pPr>
        <w:numPr>
          <w:ilvl w:val="1"/>
          <w:numId w:val="9"/>
        </w:numPr>
        <w:tabs>
          <w:tab w:val="left" w:pos="1000"/>
        </w:tabs>
        <w:spacing w:after="0" w:line="240" w:lineRule="auto"/>
        <w:ind w:left="1000" w:hanging="239"/>
        <w:jc w:val="both"/>
        <w:rPr>
          <w:rFonts w:eastAsia="Times New Roman"/>
          <w:sz w:val="24"/>
          <w:szCs w:val="24"/>
        </w:rPr>
      </w:pPr>
      <w:r>
        <w:rPr>
          <w:rFonts w:ascii="Times New Roman" w:eastAsia="Times New Roman" w:hAnsi="Times New Roman" w:cs="Times New Roman"/>
          <w:sz w:val="24"/>
          <w:szCs w:val="24"/>
        </w:rPr>
        <w:t>Составьте план дополнительного обследования.</w:t>
      </w:r>
    </w:p>
    <w:p w:rsidR="00D00EF1" w:rsidRDefault="00D00EF1" w:rsidP="00760B3D">
      <w:pPr>
        <w:spacing w:line="160" w:lineRule="exact"/>
        <w:jc w:val="both"/>
        <w:rPr>
          <w:rFonts w:eastAsia="Times New Roman"/>
          <w:sz w:val="24"/>
          <w:szCs w:val="24"/>
        </w:rPr>
      </w:pPr>
    </w:p>
    <w:p w:rsidR="00D00EF1" w:rsidRDefault="00D00EF1" w:rsidP="005B5294">
      <w:pPr>
        <w:numPr>
          <w:ilvl w:val="1"/>
          <w:numId w:val="9"/>
        </w:numPr>
        <w:tabs>
          <w:tab w:val="left" w:pos="1000"/>
        </w:tabs>
        <w:spacing w:after="0" w:line="240" w:lineRule="auto"/>
        <w:ind w:left="1000" w:hanging="239"/>
        <w:jc w:val="both"/>
        <w:rPr>
          <w:rFonts w:eastAsia="Times New Roman"/>
          <w:sz w:val="24"/>
          <w:szCs w:val="24"/>
        </w:rPr>
      </w:pPr>
      <w:r>
        <w:rPr>
          <w:rFonts w:ascii="Times New Roman" w:eastAsia="Times New Roman" w:hAnsi="Times New Roman" w:cs="Times New Roman"/>
          <w:sz w:val="24"/>
          <w:szCs w:val="24"/>
        </w:rPr>
        <w:t>Проведите дифференциальный диагноз.</w:t>
      </w:r>
    </w:p>
    <w:p w:rsidR="00D00EF1" w:rsidRDefault="00D00EF1" w:rsidP="00760B3D">
      <w:pPr>
        <w:spacing w:line="163" w:lineRule="exact"/>
        <w:jc w:val="both"/>
        <w:rPr>
          <w:rFonts w:eastAsia="Times New Roman"/>
          <w:sz w:val="24"/>
          <w:szCs w:val="24"/>
        </w:rPr>
      </w:pPr>
    </w:p>
    <w:p w:rsidR="00D00EF1" w:rsidRDefault="00D00EF1" w:rsidP="005B5294">
      <w:pPr>
        <w:numPr>
          <w:ilvl w:val="1"/>
          <w:numId w:val="9"/>
        </w:numPr>
        <w:tabs>
          <w:tab w:val="left" w:pos="1000"/>
        </w:tabs>
        <w:spacing w:after="0" w:line="240" w:lineRule="auto"/>
        <w:ind w:left="1000" w:hanging="239"/>
        <w:jc w:val="both"/>
        <w:rPr>
          <w:rFonts w:eastAsia="Times New Roman"/>
          <w:sz w:val="24"/>
          <w:szCs w:val="24"/>
        </w:rPr>
      </w:pPr>
      <w:r>
        <w:rPr>
          <w:rFonts w:ascii="Times New Roman" w:eastAsia="Times New Roman" w:hAnsi="Times New Roman" w:cs="Times New Roman"/>
          <w:sz w:val="24"/>
          <w:szCs w:val="24"/>
        </w:rPr>
        <w:t>Составьте план лечения.</w:t>
      </w:r>
    </w:p>
    <w:p w:rsidR="00D00EF1" w:rsidRDefault="00D00EF1" w:rsidP="00760B3D">
      <w:pPr>
        <w:spacing w:line="324" w:lineRule="exact"/>
        <w:jc w:val="both"/>
        <w:rPr>
          <w:sz w:val="20"/>
          <w:szCs w:val="20"/>
        </w:rPr>
      </w:pPr>
    </w:p>
    <w:p w:rsidR="00D00EF1" w:rsidRPr="00611141" w:rsidRDefault="00D00EF1" w:rsidP="00611141">
      <w:pPr>
        <w:ind w:left="9400"/>
        <w:rPr>
          <w:sz w:val="20"/>
          <w:szCs w:val="20"/>
        </w:rPr>
        <w:sectPr w:rsidR="00D00EF1" w:rsidRPr="00611141">
          <w:pgSz w:w="11900" w:h="16838"/>
          <w:pgMar w:top="712" w:right="846" w:bottom="0" w:left="1440" w:header="0" w:footer="0" w:gutter="0"/>
          <w:cols w:space="720" w:equalWidth="0">
            <w:col w:w="9620"/>
          </w:cols>
        </w:sect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Pr="00611141" w:rsidRDefault="00D00EF1" w:rsidP="00611141">
      <w:pPr>
        <w:ind w:left="9400"/>
        <w:rPr>
          <w:sz w:val="20"/>
          <w:szCs w:val="20"/>
        </w:rPr>
        <w:sectPr w:rsidR="00D00EF1" w:rsidRPr="00611141">
          <w:pgSz w:w="11900" w:h="16838"/>
          <w:pgMar w:top="712" w:right="846" w:bottom="0" w:left="1440" w:header="0" w:footer="0" w:gutter="0"/>
          <w:cols w:space="720" w:equalWidth="0">
            <w:col w:w="9620"/>
          </w:cols>
        </w:sectPr>
      </w:pPr>
    </w:p>
    <w:p w:rsidR="00D00EF1" w:rsidRDefault="00D00EF1" w:rsidP="00D00EF1">
      <w:pPr>
        <w:ind w:left="3680"/>
        <w:rPr>
          <w:sz w:val="20"/>
          <w:szCs w:val="20"/>
        </w:rPr>
      </w:pPr>
      <w:r>
        <w:rPr>
          <w:rFonts w:ascii="Times New Roman" w:eastAsia="Times New Roman" w:hAnsi="Times New Roman" w:cs="Times New Roman"/>
          <w:sz w:val="17"/>
          <w:szCs w:val="17"/>
        </w:rPr>
        <w:lastRenderedPageBreak/>
        <w:t xml:space="preserve">Методический центр аккредитации </w:t>
      </w:r>
      <w:proofErr w:type="spellStart"/>
      <w:r>
        <w:rPr>
          <w:rFonts w:ascii="Times New Roman" w:eastAsia="Times New Roman" w:hAnsi="Times New Roman" w:cs="Times New Roman"/>
          <w:sz w:val="17"/>
          <w:szCs w:val="17"/>
        </w:rPr>
        <w:t>специалистов_СЗ_Лечебное</w:t>
      </w:r>
      <w:proofErr w:type="spellEnd"/>
      <w:r>
        <w:rPr>
          <w:rFonts w:ascii="Times New Roman" w:eastAsia="Times New Roman" w:hAnsi="Times New Roman" w:cs="Times New Roman"/>
          <w:sz w:val="17"/>
          <w:szCs w:val="17"/>
        </w:rPr>
        <w:t xml:space="preserve"> дело_2018 г.</w:t>
      </w:r>
    </w:p>
    <w:p w:rsidR="00D00EF1" w:rsidRDefault="00D00EF1" w:rsidP="00D00EF1">
      <w:pPr>
        <w:spacing w:line="222" w:lineRule="exact"/>
        <w:rPr>
          <w:sz w:val="20"/>
          <w:szCs w:val="20"/>
        </w:rPr>
      </w:pPr>
    </w:p>
    <w:p w:rsidR="00D00EF1" w:rsidRDefault="00D00EF1" w:rsidP="00760B3D">
      <w:pPr>
        <w:ind w:right="-259"/>
        <w:jc w:val="center"/>
        <w:rPr>
          <w:sz w:val="20"/>
          <w:szCs w:val="20"/>
        </w:rPr>
      </w:pPr>
      <w:r>
        <w:rPr>
          <w:rFonts w:ascii="Times New Roman" w:eastAsia="Times New Roman" w:hAnsi="Times New Roman" w:cs="Times New Roman"/>
          <w:b/>
          <w:bCs/>
          <w:sz w:val="28"/>
          <w:szCs w:val="28"/>
        </w:rPr>
        <w:t xml:space="preserve">Ситуационная задача </w:t>
      </w:r>
      <w:r w:rsidR="00611141">
        <w:rPr>
          <w:rFonts w:ascii="Times New Roman" w:eastAsia="Times New Roman" w:hAnsi="Times New Roman" w:cs="Times New Roman"/>
          <w:b/>
          <w:bCs/>
          <w:sz w:val="28"/>
          <w:szCs w:val="28"/>
        </w:rPr>
        <w:t>8</w:t>
      </w:r>
    </w:p>
    <w:p w:rsidR="00D00EF1" w:rsidRDefault="00D00EF1" w:rsidP="00760B3D">
      <w:pPr>
        <w:spacing w:line="264" w:lineRule="auto"/>
        <w:ind w:left="260"/>
        <w:jc w:val="both"/>
        <w:rPr>
          <w:sz w:val="20"/>
          <w:szCs w:val="20"/>
        </w:rPr>
      </w:pPr>
      <w:r>
        <w:rPr>
          <w:rFonts w:ascii="Times New Roman" w:eastAsia="Times New Roman" w:hAnsi="Times New Roman" w:cs="Times New Roman"/>
          <w:b/>
          <w:bCs/>
          <w:sz w:val="24"/>
          <w:szCs w:val="24"/>
        </w:rPr>
        <w:t>Инструкция: ОЗНАКОМЬТЕСЬ С СИТУАЦИЕЙ И ДАЙТЕ РАЗВЕРНУТЫЕ ОТВЕТЫ НА ВОПРОСЫ</w:t>
      </w:r>
    </w:p>
    <w:p w:rsidR="00D00EF1" w:rsidRDefault="00D00EF1" w:rsidP="00760B3D">
      <w:pPr>
        <w:ind w:left="260"/>
        <w:rPr>
          <w:sz w:val="20"/>
          <w:szCs w:val="20"/>
        </w:rPr>
      </w:pPr>
      <w:r>
        <w:rPr>
          <w:rFonts w:ascii="Times New Roman" w:eastAsia="Times New Roman" w:hAnsi="Times New Roman" w:cs="Times New Roman"/>
          <w:b/>
          <w:bCs/>
          <w:sz w:val="24"/>
          <w:szCs w:val="24"/>
        </w:rPr>
        <w:t>Основная часть</w:t>
      </w:r>
    </w:p>
    <w:p w:rsidR="00D00EF1" w:rsidRPr="00760B3D" w:rsidRDefault="00D00EF1" w:rsidP="00760B3D">
      <w:pPr>
        <w:spacing w:line="273" w:lineRule="auto"/>
        <w:ind w:left="260" w:firstLine="708"/>
        <w:jc w:val="both"/>
        <w:rPr>
          <w:sz w:val="20"/>
          <w:szCs w:val="20"/>
        </w:rPr>
      </w:pPr>
      <w:r>
        <w:rPr>
          <w:rFonts w:ascii="Times New Roman" w:eastAsia="Times New Roman" w:hAnsi="Times New Roman" w:cs="Times New Roman"/>
          <w:sz w:val="24"/>
          <w:szCs w:val="24"/>
        </w:rPr>
        <w:t>Женщина 45 лет, продавец, обратилась в поликлинику с жалобами на приступы удушья и одышку после физической нагрузки и спонтанные ночью, на дискомфо</w:t>
      </w:r>
      <w:proofErr w:type="gramStart"/>
      <w:r>
        <w:rPr>
          <w:rFonts w:ascii="Times New Roman" w:eastAsia="Times New Roman" w:hAnsi="Times New Roman" w:cs="Times New Roman"/>
          <w:sz w:val="24"/>
          <w:szCs w:val="24"/>
        </w:rPr>
        <w:t>рт в гр</w:t>
      </w:r>
      <w:proofErr w:type="gramEnd"/>
      <w:r>
        <w:rPr>
          <w:rFonts w:ascii="Times New Roman" w:eastAsia="Times New Roman" w:hAnsi="Times New Roman" w:cs="Times New Roman"/>
          <w:sz w:val="24"/>
          <w:szCs w:val="24"/>
        </w:rPr>
        <w:t xml:space="preserve">уди. Впервые заболела после тяжѐлой пневмонии 11 лет назад. Затем приступы повторялись после физической нагрузки и во время простудных заболеваний. Приступы удушья снимала ингаляцией </w:t>
      </w:r>
      <w:proofErr w:type="spellStart"/>
      <w:r>
        <w:rPr>
          <w:rFonts w:ascii="Times New Roman" w:eastAsia="Times New Roman" w:hAnsi="Times New Roman" w:cs="Times New Roman"/>
          <w:sz w:val="24"/>
          <w:szCs w:val="24"/>
        </w:rPr>
        <w:t>Сальбутамола</w:t>
      </w:r>
      <w:proofErr w:type="spellEnd"/>
      <w:r>
        <w:rPr>
          <w:rFonts w:ascii="Times New Roman" w:eastAsia="Times New Roman" w:hAnsi="Times New Roman" w:cs="Times New Roman"/>
          <w:sz w:val="24"/>
          <w:szCs w:val="24"/>
        </w:rPr>
        <w:t xml:space="preserve"> (3-4 раза в сутки)</w:t>
      </w:r>
      <w:proofErr w:type="gramStart"/>
      <w:r>
        <w:rPr>
          <w:rFonts w:ascii="Times New Roman" w:eastAsia="Times New Roman" w:hAnsi="Times New Roman" w:cs="Times New Roman"/>
          <w:sz w:val="24"/>
          <w:szCs w:val="24"/>
        </w:rPr>
        <w:t>.</w:t>
      </w:r>
      <w:proofErr w:type="gramEnd"/>
      <w:r w:rsidR="00760B3D">
        <w:rPr>
          <w:sz w:val="20"/>
          <w:szCs w:val="20"/>
        </w:rPr>
        <w:t xml:space="preserve"> </w:t>
      </w:r>
      <w:r w:rsidR="00760B3D" w:rsidRPr="00760B3D">
        <w:rPr>
          <w:rFonts w:ascii="Times New Roman" w:hAnsi="Times New Roman" w:cs="Times New Roman"/>
          <w:sz w:val="24"/>
          <w:szCs w:val="24"/>
        </w:rPr>
        <w:t xml:space="preserve">В </w:t>
      </w:r>
      <w:r>
        <w:rPr>
          <w:rFonts w:ascii="Times New Roman" w:eastAsia="Times New Roman" w:hAnsi="Times New Roman" w:cs="Times New Roman"/>
          <w:sz w:val="24"/>
          <w:szCs w:val="24"/>
        </w:rPr>
        <w:t>анамнезе: внебольничная 2-сторонняя бронхопневмония, острый аппендицит. Наличие аллергических заболеваний у себя и родственников отрицает. Гемотрансфузий не было. Вредных привычек нет.</w:t>
      </w:r>
      <w:r w:rsidR="00760B3D">
        <w:rPr>
          <w:sz w:val="20"/>
          <w:szCs w:val="20"/>
        </w:rPr>
        <w:t xml:space="preserve"> </w:t>
      </w:r>
      <w:r>
        <w:rPr>
          <w:rFonts w:ascii="Times New Roman" w:eastAsia="Times New Roman" w:hAnsi="Times New Roman" w:cs="Times New Roman"/>
          <w:sz w:val="24"/>
          <w:szCs w:val="24"/>
        </w:rPr>
        <w:t xml:space="preserve">Объективно: состояние удовлетворительное, сознание ясное. Кожа и слизистые чистые, физиологической окраски. Язык влажный. </w:t>
      </w:r>
      <w:proofErr w:type="spellStart"/>
      <w:r>
        <w:rPr>
          <w:rFonts w:ascii="Times New Roman" w:eastAsia="Times New Roman" w:hAnsi="Times New Roman" w:cs="Times New Roman"/>
          <w:sz w:val="24"/>
          <w:szCs w:val="24"/>
        </w:rPr>
        <w:t>Лимфоузлы</w:t>
      </w:r>
      <w:proofErr w:type="spellEnd"/>
      <w:r>
        <w:rPr>
          <w:rFonts w:ascii="Times New Roman" w:eastAsia="Times New Roman" w:hAnsi="Times New Roman" w:cs="Times New Roman"/>
          <w:sz w:val="24"/>
          <w:szCs w:val="24"/>
        </w:rPr>
        <w:t xml:space="preserve"> не увеличены. В </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ѐгких: </w:t>
      </w:r>
      <w:proofErr w:type="spellStart"/>
      <w:r>
        <w:rPr>
          <w:rFonts w:ascii="Times New Roman" w:eastAsia="Times New Roman" w:hAnsi="Times New Roman" w:cs="Times New Roman"/>
          <w:sz w:val="24"/>
          <w:szCs w:val="24"/>
        </w:rPr>
        <w:t>перкуторно</w:t>
      </w:r>
      <w:proofErr w:type="spellEnd"/>
      <w:r>
        <w:rPr>
          <w:rFonts w:ascii="Times New Roman" w:eastAsia="Times New Roman" w:hAnsi="Times New Roman" w:cs="Times New Roman"/>
          <w:sz w:val="24"/>
          <w:szCs w:val="24"/>
        </w:rPr>
        <w:t xml:space="preserve"> – коробочный звук, </w:t>
      </w:r>
      <w:proofErr w:type="spellStart"/>
      <w:r>
        <w:rPr>
          <w:rFonts w:ascii="Times New Roman" w:eastAsia="Times New Roman" w:hAnsi="Times New Roman" w:cs="Times New Roman"/>
          <w:sz w:val="24"/>
          <w:szCs w:val="24"/>
        </w:rPr>
        <w:t>аускультативно</w:t>
      </w:r>
      <w:proofErr w:type="spellEnd"/>
      <w:r>
        <w:rPr>
          <w:rFonts w:ascii="Times New Roman" w:eastAsia="Times New Roman" w:hAnsi="Times New Roman" w:cs="Times New Roman"/>
          <w:sz w:val="24"/>
          <w:szCs w:val="24"/>
        </w:rPr>
        <w:t xml:space="preserve"> – дыхание жѐсткое, сухие хрипы по всем лѐгочным полям, свистящие при форсированном выдохе. Частота дыхательных движений</w:t>
      </w:r>
      <w:r w:rsidR="00760B3D">
        <w:rPr>
          <w:sz w:val="20"/>
          <w:szCs w:val="20"/>
        </w:rPr>
        <w:t xml:space="preserve"> </w:t>
      </w:r>
      <w:r>
        <w:rPr>
          <w:rFonts w:ascii="Times New Roman" w:eastAsia="Times New Roman" w:hAnsi="Times New Roman" w:cs="Times New Roman"/>
          <w:sz w:val="24"/>
          <w:szCs w:val="24"/>
        </w:rPr>
        <w:t xml:space="preserve">– 18 в минуту. Границы сердца не изменены. Тоны сердца приглушены, ритмичны. АД - 140/90 мм </w:t>
      </w:r>
      <w:proofErr w:type="spellStart"/>
      <w:r>
        <w:rPr>
          <w:rFonts w:ascii="Times New Roman" w:eastAsia="Times New Roman" w:hAnsi="Times New Roman" w:cs="Times New Roman"/>
          <w:sz w:val="24"/>
          <w:szCs w:val="24"/>
        </w:rPr>
        <w:t>рт</w:t>
      </w:r>
      <w:proofErr w:type="spellEnd"/>
      <w:r>
        <w:rPr>
          <w:rFonts w:ascii="Times New Roman" w:eastAsia="Times New Roman" w:hAnsi="Times New Roman" w:cs="Times New Roman"/>
          <w:sz w:val="24"/>
          <w:szCs w:val="24"/>
        </w:rPr>
        <w:t>. ст. Пульс – 69 ударов в минуту, хорошего наполнения и напряжения. Живот мягкий, безболезненный. Печень, селезѐнка не пальпируются. Физиологические</w:t>
      </w:r>
      <w:r w:rsidR="00760B3D">
        <w:rPr>
          <w:sz w:val="20"/>
          <w:szCs w:val="20"/>
        </w:rPr>
        <w:t xml:space="preserve"> </w:t>
      </w:r>
      <w:r>
        <w:rPr>
          <w:rFonts w:ascii="Times New Roman" w:eastAsia="Times New Roman" w:hAnsi="Times New Roman" w:cs="Times New Roman"/>
          <w:sz w:val="24"/>
          <w:szCs w:val="24"/>
        </w:rPr>
        <w:t>отправления не нарушены.</w:t>
      </w:r>
      <w:r w:rsidR="00760B3D">
        <w:rPr>
          <w:sz w:val="20"/>
          <w:szCs w:val="20"/>
        </w:rPr>
        <w:t xml:space="preserve"> </w:t>
      </w:r>
      <w:proofErr w:type="gramStart"/>
      <w:r>
        <w:rPr>
          <w:rFonts w:ascii="Times New Roman" w:eastAsia="Times New Roman" w:hAnsi="Times New Roman" w:cs="Times New Roman"/>
          <w:sz w:val="24"/>
          <w:szCs w:val="24"/>
        </w:rPr>
        <w:t>Анализ крови: гемоглобин – 12,6 г/л, эритроциты – 3,9×10</w:t>
      </w:r>
      <w:r>
        <w:rPr>
          <w:rFonts w:ascii="Times New Roman" w:eastAsia="Times New Roman" w:hAnsi="Times New Roman" w:cs="Times New Roman"/>
          <w:sz w:val="32"/>
          <w:szCs w:val="32"/>
          <w:vertAlign w:val="superscript"/>
        </w:rPr>
        <w:t>12</w:t>
      </w:r>
      <w:r>
        <w:rPr>
          <w:rFonts w:ascii="Times New Roman" w:eastAsia="Times New Roman" w:hAnsi="Times New Roman" w:cs="Times New Roman"/>
          <w:sz w:val="24"/>
          <w:szCs w:val="24"/>
        </w:rPr>
        <w:t>/л, лейкоциты - 9,5×10</w:t>
      </w:r>
      <w:r>
        <w:rPr>
          <w:rFonts w:ascii="Times New Roman" w:eastAsia="Times New Roman" w:hAnsi="Times New Roman" w:cs="Times New Roman"/>
          <w:sz w:val="32"/>
          <w:szCs w:val="32"/>
          <w:vertAlign w:val="superscript"/>
        </w:rPr>
        <w:t>9</w:t>
      </w:r>
      <w:r>
        <w:rPr>
          <w:rFonts w:ascii="Times New Roman" w:eastAsia="Times New Roman" w:hAnsi="Times New Roman" w:cs="Times New Roman"/>
          <w:sz w:val="24"/>
          <w:szCs w:val="24"/>
        </w:rPr>
        <w:t xml:space="preserve">/л, </w:t>
      </w:r>
      <w:proofErr w:type="spellStart"/>
      <w:r>
        <w:rPr>
          <w:rFonts w:ascii="Times New Roman" w:eastAsia="Times New Roman" w:hAnsi="Times New Roman" w:cs="Times New Roman"/>
          <w:sz w:val="24"/>
          <w:szCs w:val="24"/>
        </w:rPr>
        <w:t>палочкоядерные</w:t>
      </w:r>
      <w:proofErr w:type="spellEnd"/>
      <w:r>
        <w:rPr>
          <w:rFonts w:ascii="Times New Roman" w:eastAsia="Times New Roman" w:hAnsi="Times New Roman" w:cs="Times New Roman"/>
          <w:sz w:val="24"/>
          <w:szCs w:val="24"/>
        </w:rPr>
        <w:t xml:space="preserve"> нейтрофилы – 3%, сегментоядерные нейтрофилы – 63%, эозинофилы – 5%, моноциты – 6%, лимфоциты – 13%; СОЭ - 19 мм/ч.</w:t>
      </w:r>
      <w:r w:rsidR="00760B3D">
        <w:rPr>
          <w:sz w:val="20"/>
          <w:szCs w:val="20"/>
        </w:rPr>
        <w:t xml:space="preserve"> </w:t>
      </w:r>
      <w:r>
        <w:rPr>
          <w:rFonts w:ascii="Times New Roman" w:eastAsia="Times New Roman" w:hAnsi="Times New Roman" w:cs="Times New Roman"/>
          <w:sz w:val="24"/>
          <w:szCs w:val="24"/>
        </w:rPr>
        <w:t xml:space="preserve">Биохимический анализ крови: общий билирубин - 5,3 мкм/л; общий белок - 82 г/л, мочевина - 4,7 </w:t>
      </w:r>
      <w:proofErr w:type="spellStart"/>
      <w:r>
        <w:rPr>
          <w:rFonts w:ascii="Times New Roman" w:eastAsia="Times New Roman" w:hAnsi="Times New Roman" w:cs="Times New Roman"/>
          <w:sz w:val="24"/>
          <w:szCs w:val="24"/>
        </w:rPr>
        <w:t>ммоль</w:t>
      </w:r>
      <w:proofErr w:type="spellEnd"/>
      <w:r>
        <w:rPr>
          <w:rFonts w:ascii="Times New Roman" w:eastAsia="Times New Roman" w:hAnsi="Times New Roman" w:cs="Times New Roman"/>
          <w:sz w:val="24"/>
          <w:szCs w:val="24"/>
        </w:rPr>
        <w:t>/л.</w:t>
      </w:r>
      <w:r w:rsidR="00760B3D">
        <w:rPr>
          <w:sz w:val="20"/>
          <w:szCs w:val="20"/>
        </w:rPr>
        <w:t xml:space="preserve"> </w:t>
      </w:r>
      <w:r>
        <w:rPr>
          <w:rFonts w:ascii="Times New Roman" w:eastAsia="Times New Roman" w:hAnsi="Times New Roman" w:cs="Times New Roman"/>
          <w:sz w:val="24"/>
          <w:szCs w:val="24"/>
        </w:rPr>
        <w:t>Анализ мочи: удельный вес - 1028, белок - отриц., эпителий - 1-3 в поле зрения.</w:t>
      </w:r>
      <w:proofErr w:type="gramEnd"/>
      <w:r w:rsidR="00760B3D">
        <w:rPr>
          <w:sz w:val="20"/>
          <w:szCs w:val="20"/>
        </w:rPr>
        <w:t xml:space="preserve"> </w:t>
      </w:r>
      <w:r w:rsidR="00760B3D">
        <w:rPr>
          <w:rFonts w:ascii="Times New Roman" w:eastAsia="Times New Roman" w:hAnsi="Times New Roman" w:cs="Times New Roman"/>
          <w:sz w:val="24"/>
          <w:szCs w:val="24"/>
        </w:rPr>
        <w:t>Анализ мокроты -</w:t>
      </w:r>
      <w:r>
        <w:rPr>
          <w:rFonts w:ascii="Times New Roman" w:eastAsia="Times New Roman" w:hAnsi="Times New Roman" w:cs="Times New Roman"/>
          <w:sz w:val="24"/>
          <w:szCs w:val="24"/>
        </w:rPr>
        <w:t xml:space="preserve"> слизистая, без запаха. При микроскопии: лейкоциты - 5-6 в поле зрения, эозинофилы - 10-12 в поле зрения, клетки эпителия бронхов, ед. альвеолярные макрофаги. ВК - отриц. (3-кратно).</w:t>
      </w:r>
      <w:r w:rsidR="00760B3D">
        <w:rPr>
          <w:sz w:val="20"/>
          <w:szCs w:val="20"/>
        </w:rPr>
        <w:t xml:space="preserve"> </w:t>
      </w:r>
      <w:r>
        <w:rPr>
          <w:rFonts w:ascii="Times New Roman" w:eastAsia="Times New Roman" w:hAnsi="Times New Roman" w:cs="Times New Roman"/>
          <w:sz w:val="24"/>
          <w:szCs w:val="24"/>
        </w:rPr>
        <w:t xml:space="preserve">Ro-графия грудной клетки: повышена прозрачность </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ѐгочных полей, уплощение и низкое стояние диафрагмы. Лѐгочный рисунок усилен. Корни </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ѐгких увеличены, тень усилена. Тень сердца увеличена в поперечнике.</w:t>
      </w:r>
    </w:p>
    <w:p w:rsidR="00D00EF1" w:rsidRDefault="00D00EF1" w:rsidP="00760B3D">
      <w:pPr>
        <w:ind w:left="260"/>
        <w:rPr>
          <w:rFonts w:eastAsia="Times New Roman"/>
          <w:sz w:val="24"/>
          <w:szCs w:val="24"/>
        </w:rPr>
      </w:pPr>
      <w:r>
        <w:rPr>
          <w:rFonts w:ascii="Times New Roman" w:eastAsia="Times New Roman" w:hAnsi="Times New Roman" w:cs="Times New Roman"/>
          <w:b/>
          <w:bCs/>
          <w:sz w:val="24"/>
          <w:szCs w:val="24"/>
        </w:rPr>
        <w:t>Вопросы:</w:t>
      </w:r>
    </w:p>
    <w:p w:rsidR="00D00EF1" w:rsidRDefault="00760B3D" w:rsidP="00760B3D">
      <w:pPr>
        <w:tabs>
          <w:tab w:val="left" w:pos="1000"/>
        </w:tabs>
        <w:spacing w:after="0" w:line="240" w:lineRule="auto"/>
        <w:ind w:left="1000"/>
        <w:rPr>
          <w:rFonts w:eastAsia="Times New Roman"/>
          <w:sz w:val="24"/>
          <w:szCs w:val="24"/>
        </w:rPr>
      </w:pPr>
      <w:r>
        <w:rPr>
          <w:rFonts w:ascii="Times New Roman" w:eastAsia="Times New Roman" w:hAnsi="Times New Roman" w:cs="Times New Roman"/>
          <w:sz w:val="24"/>
          <w:szCs w:val="24"/>
        </w:rPr>
        <w:t xml:space="preserve">1. </w:t>
      </w:r>
      <w:r w:rsidR="00D00EF1">
        <w:rPr>
          <w:rFonts w:ascii="Times New Roman" w:eastAsia="Times New Roman" w:hAnsi="Times New Roman" w:cs="Times New Roman"/>
          <w:sz w:val="24"/>
          <w:szCs w:val="24"/>
        </w:rPr>
        <w:t>Выскажите предполагаемый предварительный диагноз.</w:t>
      </w:r>
    </w:p>
    <w:p w:rsidR="00D00EF1" w:rsidRDefault="00D00EF1" w:rsidP="00D00EF1">
      <w:pPr>
        <w:spacing w:line="240" w:lineRule="exact"/>
        <w:rPr>
          <w:rFonts w:eastAsia="Times New Roman"/>
          <w:sz w:val="24"/>
          <w:szCs w:val="24"/>
        </w:rPr>
      </w:pPr>
    </w:p>
    <w:p w:rsidR="00D00EF1" w:rsidRDefault="00760B3D" w:rsidP="00760B3D">
      <w:pPr>
        <w:tabs>
          <w:tab w:val="left" w:pos="1000"/>
        </w:tabs>
        <w:spacing w:after="0" w:line="240" w:lineRule="auto"/>
        <w:rPr>
          <w:rFonts w:eastAsia="Times New Roman"/>
          <w:sz w:val="24"/>
          <w:szCs w:val="24"/>
        </w:rPr>
      </w:pPr>
      <w:r>
        <w:rPr>
          <w:rFonts w:ascii="Times New Roman" w:eastAsia="Times New Roman" w:hAnsi="Times New Roman" w:cs="Times New Roman"/>
          <w:sz w:val="24"/>
          <w:szCs w:val="24"/>
        </w:rPr>
        <w:t xml:space="preserve">                 2. </w:t>
      </w:r>
      <w:r w:rsidR="00D00EF1">
        <w:rPr>
          <w:rFonts w:ascii="Times New Roman" w:eastAsia="Times New Roman" w:hAnsi="Times New Roman" w:cs="Times New Roman"/>
          <w:sz w:val="24"/>
          <w:szCs w:val="24"/>
        </w:rPr>
        <w:t>Обоснуйте поставленный Вами диагноз.</w:t>
      </w:r>
    </w:p>
    <w:p w:rsidR="00D00EF1" w:rsidRDefault="00D00EF1" w:rsidP="00D00EF1">
      <w:pPr>
        <w:spacing w:line="242" w:lineRule="exact"/>
        <w:rPr>
          <w:rFonts w:eastAsia="Times New Roman"/>
          <w:sz w:val="24"/>
          <w:szCs w:val="24"/>
        </w:rPr>
      </w:pPr>
    </w:p>
    <w:p w:rsidR="00D00EF1" w:rsidRDefault="00760B3D" w:rsidP="00760B3D">
      <w:pPr>
        <w:tabs>
          <w:tab w:val="left" w:pos="1000"/>
        </w:tabs>
        <w:spacing w:after="0" w:line="240" w:lineRule="auto"/>
        <w:ind w:left="1000"/>
        <w:rPr>
          <w:rFonts w:eastAsia="Times New Roman"/>
          <w:sz w:val="24"/>
          <w:szCs w:val="24"/>
        </w:rPr>
      </w:pPr>
      <w:r>
        <w:rPr>
          <w:rFonts w:ascii="Times New Roman" w:eastAsia="Times New Roman" w:hAnsi="Times New Roman" w:cs="Times New Roman"/>
          <w:sz w:val="24"/>
          <w:szCs w:val="24"/>
        </w:rPr>
        <w:t xml:space="preserve">3. </w:t>
      </w:r>
      <w:r w:rsidR="00D00EF1">
        <w:rPr>
          <w:rFonts w:ascii="Times New Roman" w:eastAsia="Times New Roman" w:hAnsi="Times New Roman" w:cs="Times New Roman"/>
          <w:sz w:val="24"/>
          <w:szCs w:val="24"/>
        </w:rPr>
        <w:t>Составьте план дополнительного обследования.</w:t>
      </w:r>
    </w:p>
    <w:p w:rsidR="00D00EF1" w:rsidRDefault="00D00EF1" w:rsidP="00D00EF1">
      <w:pPr>
        <w:spacing w:line="240" w:lineRule="exact"/>
        <w:rPr>
          <w:rFonts w:eastAsia="Times New Roman"/>
          <w:sz w:val="24"/>
          <w:szCs w:val="24"/>
        </w:rPr>
      </w:pPr>
    </w:p>
    <w:p w:rsidR="00D00EF1" w:rsidRDefault="00760B3D" w:rsidP="00760B3D">
      <w:pPr>
        <w:tabs>
          <w:tab w:val="left" w:pos="1000"/>
        </w:tabs>
        <w:spacing w:after="0" w:line="240" w:lineRule="auto"/>
        <w:ind w:left="1000"/>
        <w:rPr>
          <w:rFonts w:eastAsia="Times New Roman"/>
          <w:sz w:val="24"/>
          <w:szCs w:val="24"/>
        </w:rPr>
      </w:pPr>
      <w:r>
        <w:rPr>
          <w:rFonts w:ascii="Times New Roman" w:eastAsia="Times New Roman" w:hAnsi="Times New Roman" w:cs="Times New Roman"/>
          <w:sz w:val="24"/>
          <w:szCs w:val="24"/>
        </w:rPr>
        <w:t xml:space="preserve">4. </w:t>
      </w:r>
      <w:r w:rsidR="00D00EF1">
        <w:rPr>
          <w:rFonts w:ascii="Times New Roman" w:eastAsia="Times New Roman" w:hAnsi="Times New Roman" w:cs="Times New Roman"/>
          <w:sz w:val="24"/>
          <w:szCs w:val="24"/>
        </w:rPr>
        <w:t>Проведите дифференциальный диагноз.</w:t>
      </w:r>
    </w:p>
    <w:p w:rsidR="00D00EF1" w:rsidRDefault="00D00EF1" w:rsidP="00D00EF1">
      <w:pPr>
        <w:spacing w:line="254" w:lineRule="exact"/>
        <w:rPr>
          <w:rFonts w:eastAsia="Times New Roman"/>
          <w:sz w:val="24"/>
          <w:szCs w:val="24"/>
        </w:rPr>
      </w:pPr>
    </w:p>
    <w:p w:rsidR="00D00EF1" w:rsidRDefault="00760B3D" w:rsidP="00760B3D">
      <w:pPr>
        <w:tabs>
          <w:tab w:val="left" w:pos="1175"/>
        </w:tabs>
        <w:spacing w:after="0" w:line="264" w:lineRule="auto"/>
        <w:ind w:right="40"/>
        <w:rPr>
          <w:rFonts w:eastAsia="Times New Roman"/>
          <w:sz w:val="24"/>
          <w:szCs w:val="24"/>
        </w:rPr>
      </w:pPr>
      <w:r>
        <w:rPr>
          <w:rFonts w:ascii="Times New Roman" w:eastAsia="Times New Roman" w:hAnsi="Times New Roman" w:cs="Times New Roman"/>
          <w:sz w:val="24"/>
          <w:szCs w:val="24"/>
        </w:rPr>
        <w:t xml:space="preserve">                 5. </w:t>
      </w:r>
      <w:r w:rsidR="00D00EF1">
        <w:rPr>
          <w:rFonts w:ascii="Times New Roman" w:eastAsia="Times New Roman" w:hAnsi="Times New Roman" w:cs="Times New Roman"/>
          <w:sz w:val="24"/>
          <w:szCs w:val="24"/>
        </w:rPr>
        <w:t>Составьте план лечения (назовите необходимые группы лекарственных препаратов).</w:t>
      </w: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368" w:lineRule="exact"/>
        <w:rPr>
          <w:sz w:val="20"/>
          <w:szCs w:val="20"/>
        </w:rPr>
      </w:pPr>
    </w:p>
    <w:p w:rsidR="00D00EF1" w:rsidRPr="00611141" w:rsidRDefault="00D00EF1" w:rsidP="00611141">
      <w:pPr>
        <w:ind w:left="9400"/>
        <w:rPr>
          <w:sz w:val="20"/>
          <w:szCs w:val="20"/>
        </w:rPr>
        <w:sectPr w:rsidR="00D00EF1" w:rsidRPr="00611141">
          <w:pgSz w:w="11900" w:h="16838"/>
          <w:pgMar w:top="712" w:right="846" w:bottom="0" w:left="1440" w:header="0" w:footer="0" w:gutter="0"/>
          <w:cols w:space="720" w:equalWidth="0">
            <w:col w:w="9620"/>
          </w:cols>
        </w:sectPr>
      </w:pPr>
    </w:p>
    <w:p w:rsidR="00D00EF1" w:rsidRDefault="00D00EF1" w:rsidP="00D00EF1">
      <w:pPr>
        <w:ind w:left="3680"/>
        <w:rPr>
          <w:sz w:val="20"/>
          <w:szCs w:val="20"/>
        </w:rPr>
      </w:pPr>
      <w:r>
        <w:rPr>
          <w:rFonts w:ascii="Times New Roman" w:eastAsia="Times New Roman" w:hAnsi="Times New Roman" w:cs="Times New Roman"/>
          <w:sz w:val="17"/>
          <w:szCs w:val="17"/>
        </w:rPr>
        <w:lastRenderedPageBreak/>
        <w:t xml:space="preserve">Методический центр аккредитации </w:t>
      </w:r>
      <w:proofErr w:type="spellStart"/>
      <w:r>
        <w:rPr>
          <w:rFonts w:ascii="Times New Roman" w:eastAsia="Times New Roman" w:hAnsi="Times New Roman" w:cs="Times New Roman"/>
          <w:sz w:val="17"/>
          <w:szCs w:val="17"/>
        </w:rPr>
        <w:t>специалистов_СЗ_Лечебное</w:t>
      </w:r>
      <w:proofErr w:type="spellEnd"/>
      <w:r>
        <w:rPr>
          <w:rFonts w:ascii="Times New Roman" w:eastAsia="Times New Roman" w:hAnsi="Times New Roman" w:cs="Times New Roman"/>
          <w:sz w:val="17"/>
          <w:szCs w:val="17"/>
        </w:rPr>
        <w:t xml:space="preserve"> дело_2018 г.</w:t>
      </w:r>
    </w:p>
    <w:p w:rsidR="00D00EF1" w:rsidRDefault="00D00EF1" w:rsidP="00D00EF1">
      <w:pPr>
        <w:spacing w:line="222" w:lineRule="exact"/>
        <w:rPr>
          <w:sz w:val="20"/>
          <w:szCs w:val="20"/>
        </w:rPr>
      </w:pPr>
    </w:p>
    <w:p w:rsidR="00D00EF1" w:rsidRDefault="00D00EF1" w:rsidP="005B5294">
      <w:pPr>
        <w:ind w:right="-259"/>
        <w:jc w:val="center"/>
        <w:rPr>
          <w:sz w:val="20"/>
          <w:szCs w:val="20"/>
        </w:rPr>
      </w:pPr>
      <w:r>
        <w:rPr>
          <w:rFonts w:ascii="Times New Roman" w:eastAsia="Times New Roman" w:hAnsi="Times New Roman" w:cs="Times New Roman"/>
          <w:b/>
          <w:bCs/>
          <w:sz w:val="28"/>
          <w:szCs w:val="28"/>
        </w:rPr>
        <w:t xml:space="preserve">Ситуационная задача </w:t>
      </w:r>
      <w:r w:rsidR="00611141">
        <w:rPr>
          <w:rFonts w:ascii="Times New Roman" w:eastAsia="Times New Roman" w:hAnsi="Times New Roman" w:cs="Times New Roman"/>
          <w:b/>
          <w:bCs/>
          <w:sz w:val="28"/>
          <w:szCs w:val="28"/>
        </w:rPr>
        <w:t>9</w:t>
      </w:r>
    </w:p>
    <w:p w:rsidR="00D00EF1" w:rsidRDefault="00D00EF1" w:rsidP="00760B3D">
      <w:pPr>
        <w:spacing w:line="264" w:lineRule="auto"/>
        <w:ind w:left="260"/>
        <w:jc w:val="both"/>
        <w:rPr>
          <w:sz w:val="20"/>
          <w:szCs w:val="20"/>
        </w:rPr>
      </w:pPr>
      <w:r>
        <w:rPr>
          <w:rFonts w:ascii="Times New Roman" w:eastAsia="Times New Roman" w:hAnsi="Times New Roman" w:cs="Times New Roman"/>
          <w:b/>
          <w:bCs/>
          <w:sz w:val="24"/>
          <w:szCs w:val="24"/>
        </w:rPr>
        <w:t>Инструкция: ОЗНАКОМЬТЕСЬ С СИТУАЦИЕЙ И ДАЙТЕ РАЗВЕРНУТЫЕ ОТВЕТЫ НА ВОПРОСЫ</w:t>
      </w:r>
    </w:p>
    <w:p w:rsidR="00D00EF1" w:rsidRDefault="00D00EF1" w:rsidP="00760B3D">
      <w:pPr>
        <w:ind w:left="260"/>
        <w:rPr>
          <w:sz w:val="20"/>
          <w:szCs w:val="20"/>
        </w:rPr>
      </w:pPr>
      <w:r>
        <w:rPr>
          <w:rFonts w:ascii="Times New Roman" w:eastAsia="Times New Roman" w:hAnsi="Times New Roman" w:cs="Times New Roman"/>
          <w:b/>
          <w:bCs/>
          <w:sz w:val="24"/>
          <w:szCs w:val="24"/>
        </w:rPr>
        <w:t>Основная часть</w:t>
      </w:r>
    </w:p>
    <w:p w:rsidR="00D00EF1" w:rsidRDefault="00D00EF1" w:rsidP="00760B3D">
      <w:pPr>
        <w:spacing w:line="272" w:lineRule="auto"/>
        <w:ind w:left="260" w:firstLine="708"/>
        <w:jc w:val="both"/>
        <w:rPr>
          <w:sz w:val="20"/>
          <w:szCs w:val="20"/>
        </w:rPr>
      </w:pPr>
      <w:r>
        <w:rPr>
          <w:rFonts w:ascii="Times New Roman" w:eastAsia="Times New Roman" w:hAnsi="Times New Roman" w:cs="Times New Roman"/>
          <w:sz w:val="24"/>
          <w:szCs w:val="24"/>
        </w:rPr>
        <w:t xml:space="preserve">Больной В. 43 лет обратился в поликлинику с жалобами на ноющие боли в </w:t>
      </w:r>
      <w:proofErr w:type="spellStart"/>
      <w:r>
        <w:rPr>
          <w:rFonts w:ascii="Times New Roman" w:eastAsia="Times New Roman" w:hAnsi="Times New Roman" w:cs="Times New Roman"/>
          <w:sz w:val="24"/>
          <w:szCs w:val="24"/>
        </w:rPr>
        <w:t>эпигастральной</w:t>
      </w:r>
      <w:proofErr w:type="spellEnd"/>
      <w:r>
        <w:rPr>
          <w:rFonts w:ascii="Times New Roman" w:eastAsia="Times New Roman" w:hAnsi="Times New Roman" w:cs="Times New Roman"/>
          <w:sz w:val="24"/>
          <w:szCs w:val="24"/>
        </w:rPr>
        <w:t xml:space="preserve"> области, которые возникают через 20-30 минут после приѐма пищи; на тошноту и рвоту желудочным содержимым, возникающую на высоте болей и приносящую облегчение; на снижение аппетита.</w:t>
      </w:r>
      <w:r w:rsidR="00760B3D">
        <w:rPr>
          <w:sz w:val="20"/>
          <w:szCs w:val="20"/>
        </w:rPr>
        <w:t xml:space="preserve"> </w:t>
      </w:r>
      <w:r>
        <w:rPr>
          <w:rFonts w:ascii="Times New Roman" w:eastAsia="Times New Roman" w:hAnsi="Times New Roman" w:cs="Times New Roman"/>
          <w:sz w:val="24"/>
          <w:szCs w:val="24"/>
        </w:rPr>
        <w:t xml:space="preserve">Из анамнеза заболевания: впервые подобные жалобы возникли около 6 лет назад, но боли купировались приемом </w:t>
      </w:r>
      <w:proofErr w:type="spellStart"/>
      <w:r>
        <w:rPr>
          <w:rFonts w:ascii="Times New Roman" w:eastAsia="Times New Roman" w:hAnsi="Times New Roman" w:cs="Times New Roman"/>
          <w:sz w:val="24"/>
          <w:szCs w:val="24"/>
        </w:rPr>
        <w:t>Алмагеля</w:t>
      </w:r>
      <w:proofErr w:type="spellEnd"/>
      <w:r>
        <w:rPr>
          <w:rFonts w:ascii="Times New Roman" w:eastAsia="Times New Roman" w:hAnsi="Times New Roman" w:cs="Times New Roman"/>
          <w:sz w:val="24"/>
          <w:szCs w:val="24"/>
        </w:rPr>
        <w:t xml:space="preserve"> и Но-шпы. За медицинской помощью ранее не обращался. Отмечает весенне-осенние обострения заболевания. Ухудшение самочувствия около двух дней, после употребления алкоголя и жареной пищи.</w:t>
      </w:r>
      <w:r w:rsidR="00760B3D">
        <w:rPr>
          <w:sz w:val="20"/>
          <w:szCs w:val="20"/>
        </w:rPr>
        <w:t xml:space="preserve"> </w:t>
      </w:r>
      <w:r>
        <w:rPr>
          <w:rFonts w:ascii="Times New Roman" w:eastAsia="Times New Roman" w:hAnsi="Times New Roman" w:cs="Times New Roman"/>
          <w:sz w:val="24"/>
          <w:szCs w:val="24"/>
        </w:rPr>
        <w:t>Работает водителем такси. Питается нерегулярно, часто употребляет алкоголь. Курит в течение 20 лет до 2 пачек сигарет в день. Наследственный анамнез: у отца – язвенная болезнь желудка.</w:t>
      </w:r>
      <w:r w:rsidR="00760B3D">
        <w:rPr>
          <w:sz w:val="20"/>
          <w:szCs w:val="20"/>
        </w:rPr>
        <w:t xml:space="preserve"> </w:t>
      </w:r>
      <w:r>
        <w:rPr>
          <w:rFonts w:ascii="Times New Roman" w:eastAsia="Times New Roman" w:hAnsi="Times New Roman" w:cs="Times New Roman"/>
          <w:sz w:val="24"/>
          <w:szCs w:val="24"/>
        </w:rPr>
        <w:t xml:space="preserve">Объективно: общее состояние относительно удовлетворительное. Астеник, пониженного питания. Кожа и видимые слизистые бледно-розовые. Периферические </w:t>
      </w:r>
      <w:proofErr w:type="spellStart"/>
      <w:r>
        <w:rPr>
          <w:rFonts w:ascii="Times New Roman" w:eastAsia="Times New Roman" w:hAnsi="Times New Roman" w:cs="Times New Roman"/>
          <w:sz w:val="24"/>
          <w:szCs w:val="24"/>
        </w:rPr>
        <w:t>лимфоузлы</w:t>
      </w:r>
      <w:proofErr w:type="spellEnd"/>
      <w:r>
        <w:rPr>
          <w:rFonts w:ascii="Times New Roman" w:eastAsia="Times New Roman" w:hAnsi="Times New Roman" w:cs="Times New Roman"/>
          <w:sz w:val="24"/>
          <w:szCs w:val="24"/>
        </w:rPr>
        <w:t xml:space="preserve"> не увеличены. Дыхание везикулярное, хрипов нет. ЧДД – 16 в минуту. Пульс удовлетворительного наполнения и напряжения, 74 удара в минуту. АД - 120/80 мм </w:t>
      </w:r>
      <w:proofErr w:type="spellStart"/>
      <w:r>
        <w:rPr>
          <w:rFonts w:ascii="Times New Roman" w:eastAsia="Times New Roman" w:hAnsi="Times New Roman" w:cs="Times New Roman"/>
          <w:sz w:val="24"/>
          <w:szCs w:val="24"/>
        </w:rPr>
        <w:t>рт</w:t>
      </w:r>
      <w:proofErr w:type="spellEnd"/>
      <w:r>
        <w:rPr>
          <w:rFonts w:ascii="Times New Roman" w:eastAsia="Times New Roman" w:hAnsi="Times New Roman" w:cs="Times New Roman"/>
          <w:sz w:val="24"/>
          <w:szCs w:val="24"/>
        </w:rPr>
        <w:t xml:space="preserve">. ст. Тоны сердца ясные, ритмичные. ЧСС – 74 удара в минуту. Язык обложен белым налѐтом. Живот при пальпации мягкий, болезненный в </w:t>
      </w:r>
      <w:proofErr w:type="spellStart"/>
      <w:r>
        <w:rPr>
          <w:rFonts w:ascii="Times New Roman" w:eastAsia="Times New Roman" w:hAnsi="Times New Roman" w:cs="Times New Roman"/>
          <w:sz w:val="24"/>
          <w:szCs w:val="24"/>
        </w:rPr>
        <w:t>эпигастральной</w:t>
      </w:r>
      <w:proofErr w:type="spellEnd"/>
      <w:r>
        <w:rPr>
          <w:rFonts w:ascii="Times New Roman" w:eastAsia="Times New Roman" w:hAnsi="Times New Roman" w:cs="Times New Roman"/>
          <w:sz w:val="24"/>
          <w:szCs w:val="24"/>
        </w:rPr>
        <w:t xml:space="preserve"> области, симптом Менделя положительный, симптом </w:t>
      </w:r>
      <w:proofErr w:type="spellStart"/>
      <w:r>
        <w:rPr>
          <w:rFonts w:ascii="Times New Roman" w:eastAsia="Times New Roman" w:hAnsi="Times New Roman" w:cs="Times New Roman"/>
          <w:sz w:val="24"/>
          <w:szCs w:val="24"/>
        </w:rPr>
        <w:t>Щеткина-Блюмберга</w:t>
      </w:r>
      <w:proofErr w:type="spellEnd"/>
      <w:r>
        <w:rPr>
          <w:rFonts w:ascii="Times New Roman" w:eastAsia="Times New Roman" w:hAnsi="Times New Roman" w:cs="Times New Roman"/>
          <w:sz w:val="24"/>
          <w:szCs w:val="24"/>
        </w:rPr>
        <w:t xml:space="preserve"> </w:t>
      </w:r>
      <w:r w:rsidRPr="00760B3D">
        <w:rPr>
          <w:rFonts w:ascii="Times New Roman" w:eastAsia="Times New Roman" w:hAnsi="Times New Roman" w:cs="Times New Roman"/>
          <w:sz w:val="24"/>
          <w:szCs w:val="24"/>
        </w:rPr>
        <w:t>отрицательный. Селезѐнка не увеличена. Симптом поколачивания отрицательный с обеих сторон. Стул ежедневно, без патологических примесей</w:t>
      </w:r>
      <w:r w:rsidR="00760B3D" w:rsidRPr="00760B3D">
        <w:rPr>
          <w:rFonts w:ascii="Times New Roman" w:eastAsia="Times New Roman" w:hAnsi="Times New Roman" w:cs="Times New Roman"/>
          <w:sz w:val="24"/>
          <w:szCs w:val="24"/>
        </w:rPr>
        <w:t xml:space="preserve">. </w:t>
      </w:r>
      <w:r w:rsidRPr="00760B3D">
        <w:rPr>
          <w:rFonts w:ascii="Times New Roman" w:eastAsia="Times New Roman" w:hAnsi="Times New Roman" w:cs="Times New Roman"/>
          <w:sz w:val="24"/>
          <w:szCs w:val="24"/>
        </w:rPr>
        <w:t>Данные дополнительных методов исследования</w:t>
      </w:r>
      <w:r w:rsidR="00760B3D" w:rsidRPr="00760B3D">
        <w:rPr>
          <w:rFonts w:ascii="Times New Roman" w:eastAsia="Times New Roman" w:hAnsi="Times New Roman" w:cs="Times New Roman"/>
          <w:sz w:val="24"/>
          <w:szCs w:val="24"/>
        </w:rPr>
        <w:t xml:space="preserve">. </w:t>
      </w:r>
      <w:proofErr w:type="gramStart"/>
      <w:r w:rsidRPr="00760B3D">
        <w:rPr>
          <w:rFonts w:ascii="Times New Roman" w:eastAsia="Times New Roman" w:hAnsi="Times New Roman" w:cs="Times New Roman"/>
          <w:sz w:val="24"/>
          <w:szCs w:val="24"/>
        </w:rPr>
        <w:t>Общий анализ крови: гемоглобин – 130 г/л, эритроциты – 4,2×10</w:t>
      </w:r>
      <w:r w:rsidRPr="00760B3D">
        <w:rPr>
          <w:rFonts w:ascii="Times New Roman" w:eastAsia="Times New Roman" w:hAnsi="Times New Roman" w:cs="Times New Roman"/>
          <w:sz w:val="24"/>
          <w:szCs w:val="24"/>
          <w:vertAlign w:val="superscript"/>
        </w:rPr>
        <w:t>12</w:t>
      </w:r>
      <w:r w:rsidRPr="00760B3D">
        <w:rPr>
          <w:rFonts w:ascii="Times New Roman" w:eastAsia="Times New Roman" w:hAnsi="Times New Roman" w:cs="Times New Roman"/>
          <w:sz w:val="24"/>
          <w:szCs w:val="24"/>
        </w:rPr>
        <w:t>/л. - 1, лейкоциты</w:t>
      </w:r>
      <w:r w:rsidR="00760B3D" w:rsidRPr="00760B3D">
        <w:rPr>
          <w:sz w:val="24"/>
          <w:szCs w:val="24"/>
        </w:rPr>
        <w:t xml:space="preserve"> </w:t>
      </w:r>
      <w:r w:rsidRPr="00760B3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6,5×10</w:t>
      </w:r>
      <w:r>
        <w:rPr>
          <w:rFonts w:ascii="Times New Roman" w:eastAsia="Times New Roman" w:hAnsi="Times New Roman" w:cs="Times New Roman"/>
          <w:sz w:val="32"/>
          <w:szCs w:val="32"/>
          <w:vertAlign w:val="superscript"/>
        </w:rPr>
        <w:t>9</w:t>
      </w:r>
      <w:r>
        <w:rPr>
          <w:rFonts w:ascii="Times New Roman" w:eastAsia="Times New Roman" w:hAnsi="Times New Roman" w:cs="Times New Roman"/>
          <w:sz w:val="24"/>
          <w:szCs w:val="24"/>
        </w:rPr>
        <w:t xml:space="preserve">/л, эозинофилы – 1%, </w:t>
      </w:r>
      <w:proofErr w:type="spellStart"/>
      <w:r>
        <w:rPr>
          <w:rFonts w:ascii="Times New Roman" w:eastAsia="Times New Roman" w:hAnsi="Times New Roman" w:cs="Times New Roman"/>
          <w:sz w:val="24"/>
          <w:szCs w:val="24"/>
        </w:rPr>
        <w:t>палочкоядерные</w:t>
      </w:r>
      <w:proofErr w:type="spellEnd"/>
      <w:r>
        <w:rPr>
          <w:rFonts w:ascii="Times New Roman" w:eastAsia="Times New Roman" w:hAnsi="Times New Roman" w:cs="Times New Roman"/>
          <w:sz w:val="24"/>
          <w:szCs w:val="24"/>
        </w:rPr>
        <w:t xml:space="preserve"> нейтрофилы – 1%, сегментоядерные нейтрофилы – 60%, лимфоциты – 30%, моноциты – 8%, СОЭ – 10 мм/ч.</w:t>
      </w:r>
      <w:r w:rsidR="00760B3D">
        <w:rPr>
          <w:sz w:val="20"/>
          <w:szCs w:val="20"/>
        </w:rPr>
        <w:t xml:space="preserve"> </w:t>
      </w:r>
      <w:r>
        <w:rPr>
          <w:rFonts w:ascii="Times New Roman" w:eastAsia="Times New Roman" w:hAnsi="Times New Roman" w:cs="Times New Roman"/>
          <w:sz w:val="24"/>
          <w:szCs w:val="24"/>
        </w:rPr>
        <w:t>Общий анализ мочи: относительная плотность – 1018, эпителий – 2-4 в поле зрения, белок, цилиндры, соли - не определяются.</w:t>
      </w:r>
      <w:proofErr w:type="gramEnd"/>
      <w:r w:rsidR="00760B3D">
        <w:rPr>
          <w:sz w:val="20"/>
          <w:szCs w:val="20"/>
        </w:rPr>
        <w:t xml:space="preserve"> </w:t>
      </w:r>
      <w:r>
        <w:rPr>
          <w:rFonts w:ascii="Times New Roman" w:eastAsia="Times New Roman" w:hAnsi="Times New Roman" w:cs="Times New Roman"/>
          <w:sz w:val="24"/>
          <w:szCs w:val="24"/>
        </w:rPr>
        <w:t xml:space="preserve">Биохимический анализ крови: глюкоза – 4,5 </w:t>
      </w:r>
      <w:proofErr w:type="spellStart"/>
      <w:r>
        <w:rPr>
          <w:rFonts w:ascii="Times New Roman" w:eastAsia="Times New Roman" w:hAnsi="Times New Roman" w:cs="Times New Roman"/>
          <w:sz w:val="24"/>
          <w:szCs w:val="24"/>
        </w:rPr>
        <w:t>ммоль</w:t>
      </w:r>
      <w:proofErr w:type="spellEnd"/>
      <w:r>
        <w:rPr>
          <w:rFonts w:ascii="Times New Roman" w:eastAsia="Times New Roman" w:hAnsi="Times New Roman" w:cs="Times New Roman"/>
          <w:sz w:val="24"/>
          <w:szCs w:val="24"/>
        </w:rPr>
        <w:t>/л, фибриноген – 2,9 г/л, общий белок – 68 г/л</w:t>
      </w:r>
      <w:r w:rsidR="00760B3D">
        <w:rPr>
          <w:rFonts w:ascii="Times New Roman" w:eastAsia="Times New Roman" w:hAnsi="Times New Roman" w:cs="Times New Roman"/>
          <w:sz w:val="24"/>
          <w:szCs w:val="24"/>
        </w:rPr>
        <w:t>.</w:t>
      </w:r>
      <w:r w:rsidR="00760B3D">
        <w:rPr>
          <w:sz w:val="20"/>
          <w:szCs w:val="20"/>
        </w:rPr>
        <w:t xml:space="preserve"> </w:t>
      </w:r>
      <w:r>
        <w:rPr>
          <w:rFonts w:ascii="Times New Roman" w:eastAsia="Times New Roman" w:hAnsi="Times New Roman" w:cs="Times New Roman"/>
          <w:sz w:val="24"/>
          <w:szCs w:val="24"/>
        </w:rPr>
        <w:t xml:space="preserve">ФГДС: пищевод свободно проходим, слизистая не изменена, кардиальный жом смыкается. Желудок обычной формы и размеров. Слизистая </w:t>
      </w:r>
      <w:proofErr w:type="spellStart"/>
      <w:r>
        <w:rPr>
          <w:rFonts w:ascii="Times New Roman" w:eastAsia="Times New Roman" w:hAnsi="Times New Roman" w:cs="Times New Roman"/>
          <w:sz w:val="24"/>
          <w:szCs w:val="24"/>
        </w:rPr>
        <w:t>гиперемирована</w:t>
      </w:r>
      <w:proofErr w:type="spellEnd"/>
      <w:r>
        <w:rPr>
          <w:rFonts w:ascii="Times New Roman" w:eastAsia="Times New Roman" w:hAnsi="Times New Roman" w:cs="Times New Roman"/>
          <w:sz w:val="24"/>
          <w:szCs w:val="24"/>
        </w:rPr>
        <w:t xml:space="preserve">, складки обычной формы и размеров, в кардиальном отделе по большой кривизне определяется язвенный дефект 1,0-1,5 см, с ровными краями, неглубокий, дно прикрыто фибрином. Луковица двенадцатиперстной кишки обычной формы и размеров, слизистая бледно-розового цвета. Выявлен </w:t>
      </w:r>
      <w:proofErr w:type="spellStart"/>
      <w:r>
        <w:rPr>
          <w:rFonts w:ascii="Times New Roman" w:eastAsia="Times New Roman" w:hAnsi="Times New Roman" w:cs="Times New Roman"/>
          <w:sz w:val="24"/>
          <w:szCs w:val="24"/>
        </w:rPr>
        <w:t>Helicobacter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pylori</w:t>
      </w:r>
      <w:proofErr w:type="spellEnd"/>
      <w:r>
        <w:rPr>
          <w:rFonts w:ascii="Times New Roman" w:eastAsia="Times New Roman" w:hAnsi="Times New Roman" w:cs="Times New Roman"/>
          <w:sz w:val="24"/>
          <w:szCs w:val="24"/>
        </w:rPr>
        <w:t>.</w:t>
      </w:r>
    </w:p>
    <w:p w:rsidR="00D00EF1" w:rsidRDefault="00D00EF1" w:rsidP="00760B3D">
      <w:pPr>
        <w:ind w:left="260"/>
        <w:rPr>
          <w:sz w:val="20"/>
          <w:szCs w:val="20"/>
        </w:rPr>
      </w:pPr>
      <w:r>
        <w:rPr>
          <w:rFonts w:ascii="Times New Roman" w:eastAsia="Times New Roman" w:hAnsi="Times New Roman" w:cs="Times New Roman"/>
          <w:b/>
          <w:bCs/>
          <w:sz w:val="24"/>
          <w:szCs w:val="24"/>
        </w:rPr>
        <w:t>Вопросы:</w:t>
      </w:r>
    </w:p>
    <w:p w:rsidR="00D00EF1" w:rsidRDefault="00D00EF1" w:rsidP="005B5294">
      <w:pPr>
        <w:numPr>
          <w:ilvl w:val="1"/>
          <w:numId w:val="10"/>
        </w:numPr>
        <w:tabs>
          <w:tab w:val="left" w:pos="1000"/>
        </w:tabs>
        <w:spacing w:after="0" w:line="240" w:lineRule="auto"/>
        <w:ind w:left="1000" w:hanging="239"/>
        <w:rPr>
          <w:rFonts w:eastAsia="Times New Roman"/>
          <w:sz w:val="24"/>
          <w:szCs w:val="24"/>
        </w:rPr>
      </w:pPr>
      <w:r>
        <w:rPr>
          <w:rFonts w:ascii="Times New Roman" w:eastAsia="Times New Roman" w:hAnsi="Times New Roman" w:cs="Times New Roman"/>
          <w:sz w:val="24"/>
          <w:szCs w:val="24"/>
        </w:rPr>
        <w:t>Выделите основные синдромы.</w:t>
      </w:r>
    </w:p>
    <w:p w:rsidR="00D00EF1" w:rsidRDefault="00D00EF1" w:rsidP="00D00EF1">
      <w:pPr>
        <w:spacing w:line="40" w:lineRule="exact"/>
        <w:rPr>
          <w:rFonts w:eastAsia="Times New Roman"/>
          <w:sz w:val="24"/>
          <w:szCs w:val="24"/>
        </w:rPr>
      </w:pPr>
    </w:p>
    <w:p w:rsidR="00D00EF1" w:rsidRDefault="00D00EF1" w:rsidP="005B5294">
      <w:pPr>
        <w:numPr>
          <w:ilvl w:val="1"/>
          <w:numId w:val="10"/>
        </w:numPr>
        <w:tabs>
          <w:tab w:val="left" w:pos="1000"/>
        </w:tabs>
        <w:spacing w:after="0" w:line="240" w:lineRule="auto"/>
        <w:ind w:left="1000" w:hanging="239"/>
        <w:rPr>
          <w:rFonts w:eastAsia="Times New Roman"/>
          <w:sz w:val="24"/>
          <w:szCs w:val="24"/>
        </w:rPr>
      </w:pPr>
      <w:r>
        <w:rPr>
          <w:rFonts w:ascii="Times New Roman" w:eastAsia="Times New Roman" w:hAnsi="Times New Roman" w:cs="Times New Roman"/>
          <w:sz w:val="24"/>
          <w:szCs w:val="24"/>
        </w:rPr>
        <w:t>Сформулируйте диагноз.</w:t>
      </w:r>
    </w:p>
    <w:p w:rsidR="00D00EF1" w:rsidRDefault="00D00EF1" w:rsidP="00D00EF1">
      <w:pPr>
        <w:spacing w:line="40" w:lineRule="exact"/>
        <w:rPr>
          <w:rFonts w:eastAsia="Times New Roman"/>
          <w:sz w:val="24"/>
          <w:szCs w:val="24"/>
        </w:rPr>
      </w:pPr>
    </w:p>
    <w:p w:rsidR="00D00EF1" w:rsidRDefault="00D00EF1" w:rsidP="005B5294">
      <w:pPr>
        <w:numPr>
          <w:ilvl w:val="1"/>
          <w:numId w:val="10"/>
        </w:numPr>
        <w:tabs>
          <w:tab w:val="left" w:pos="1000"/>
        </w:tabs>
        <w:spacing w:after="0" w:line="240" w:lineRule="auto"/>
        <w:ind w:left="1000" w:hanging="239"/>
        <w:rPr>
          <w:rFonts w:eastAsia="Times New Roman"/>
          <w:sz w:val="24"/>
          <w:szCs w:val="24"/>
        </w:rPr>
      </w:pPr>
      <w:r>
        <w:rPr>
          <w:rFonts w:ascii="Times New Roman" w:eastAsia="Times New Roman" w:hAnsi="Times New Roman" w:cs="Times New Roman"/>
          <w:sz w:val="24"/>
          <w:szCs w:val="24"/>
        </w:rPr>
        <w:t>Обоснуйте диагноз.</w:t>
      </w:r>
    </w:p>
    <w:p w:rsidR="00D00EF1" w:rsidRDefault="00D00EF1" w:rsidP="00D00EF1">
      <w:pPr>
        <w:spacing w:line="43" w:lineRule="exact"/>
        <w:rPr>
          <w:rFonts w:eastAsia="Times New Roman"/>
          <w:sz w:val="24"/>
          <w:szCs w:val="24"/>
        </w:rPr>
      </w:pPr>
    </w:p>
    <w:p w:rsidR="00D00EF1" w:rsidRDefault="00D00EF1" w:rsidP="005B5294">
      <w:pPr>
        <w:numPr>
          <w:ilvl w:val="1"/>
          <w:numId w:val="10"/>
        </w:numPr>
        <w:tabs>
          <w:tab w:val="left" w:pos="1000"/>
        </w:tabs>
        <w:spacing w:after="0" w:line="240" w:lineRule="auto"/>
        <w:ind w:left="1000" w:hanging="239"/>
        <w:rPr>
          <w:rFonts w:eastAsia="Times New Roman"/>
          <w:sz w:val="24"/>
          <w:szCs w:val="24"/>
        </w:rPr>
      </w:pPr>
      <w:r>
        <w:rPr>
          <w:rFonts w:ascii="Times New Roman" w:eastAsia="Times New Roman" w:hAnsi="Times New Roman" w:cs="Times New Roman"/>
          <w:sz w:val="24"/>
          <w:szCs w:val="24"/>
        </w:rPr>
        <w:t>С какими заболеваниями необходимо дифференцировать данную патологию?</w:t>
      </w:r>
    </w:p>
    <w:p w:rsidR="00D00EF1" w:rsidRDefault="00D00EF1" w:rsidP="00D00EF1">
      <w:pPr>
        <w:spacing w:line="40" w:lineRule="exact"/>
        <w:rPr>
          <w:rFonts w:eastAsia="Times New Roman"/>
          <w:sz w:val="24"/>
          <w:szCs w:val="24"/>
        </w:rPr>
      </w:pPr>
    </w:p>
    <w:p w:rsidR="00D00EF1" w:rsidRDefault="00D00EF1" w:rsidP="005B5294">
      <w:pPr>
        <w:numPr>
          <w:ilvl w:val="1"/>
          <w:numId w:val="10"/>
        </w:numPr>
        <w:tabs>
          <w:tab w:val="left" w:pos="1000"/>
        </w:tabs>
        <w:spacing w:after="0" w:line="240" w:lineRule="auto"/>
        <w:ind w:left="1000" w:hanging="239"/>
        <w:rPr>
          <w:rFonts w:eastAsia="Times New Roman"/>
          <w:sz w:val="24"/>
          <w:szCs w:val="24"/>
        </w:rPr>
      </w:pPr>
      <w:r>
        <w:rPr>
          <w:rFonts w:ascii="Times New Roman" w:eastAsia="Times New Roman" w:hAnsi="Times New Roman" w:cs="Times New Roman"/>
          <w:sz w:val="24"/>
          <w:szCs w:val="24"/>
        </w:rPr>
        <w:t>Перечислите основные принципы лечения.</w:t>
      </w: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7" w:lineRule="exact"/>
        <w:rPr>
          <w:sz w:val="20"/>
          <w:szCs w:val="20"/>
        </w:rPr>
      </w:pPr>
    </w:p>
    <w:p w:rsidR="00D00EF1" w:rsidRPr="00611141" w:rsidRDefault="00D00EF1" w:rsidP="00611141">
      <w:pPr>
        <w:ind w:left="9400"/>
        <w:rPr>
          <w:sz w:val="20"/>
          <w:szCs w:val="20"/>
        </w:rPr>
        <w:sectPr w:rsidR="00D00EF1" w:rsidRPr="00611141">
          <w:pgSz w:w="11900" w:h="16838"/>
          <w:pgMar w:top="712" w:right="846" w:bottom="0" w:left="1440" w:header="0" w:footer="0" w:gutter="0"/>
          <w:cols w:space="720" w:equalWidth="0">
            <w:col w:w="9620"/>
          </w:cols>
        </w:sectPr>
      </w:pPr>
    </w:p>
    <w:p w:rsidR="00D00EF1" w:rsidRDefault="00D00EF1" w:rsidP="00D00EF1">
      <w:pPr>
        <w:ind w:left="3680"/>
        <w:rPr>
          <w:sz w:val="20"/>
          <w:szCs w:val="20"/>
        </w:rPr>
      </w:pPr>
      <w:r>
        <w:rPr>
          <w:rFonts w:ascii="Times New Roman" w:eastAsia="Times New Roman" w:hAnsi="Times New Roman" w:cs="Times New Roman"/>
          <w:sz w:val="17"/>
          <w:szCs w:val="17"/>
        </w:rPr>
        <w:lastRenderedPageBreak/>
        <w:t xml:space="preserve">Методический центр аккредитации </w:t>
      </w:r>
      <w:proofErr w:type="spellStart"/>
      <w:r>
        <w:rPr>
          <w:rFonts w:ascii="Times New Roman" w:eastAsia="Times New Roman" w:hAnsi="Times New Roman" w:cs="Times New Roman"/>
          <w:sz w:val="17"/>
          <w:szCs w:val="17"/>
        </w:rPr>
        <w:t>специалистов_СЗ_Лечебное</w:t>
      </w:r>
      <w:proofErr w:type="spellEnd"/>
      <w:r>
        <w:rPr>
          <w:rFonts w:ascii="Times New Roman" w:eastAsia="Times New Roman" w:hAnsi="Times New Roman" w:cs="Times New Roman"/>
          <w:sz w:val="17"/>
          <w:szCs w:val="17"/>
        </w:rPr>
        <w:t xml:space="preserve"> дело_2018 г.</w:t>
      </w:r>
    </w:p>
    <w:p w:rsidR="00D00EF1" w:rsidRDefault="00D00EF1" w:rsidP="00D00EF1">
      <w:pPr>
        <w:spacing w:line="222" w:lineRule="exact"/>
        <w:rPr>
          <w:sz w:val="20"/>
          <w:szCs w:val="20"/>
        </w:rPr>
      </w:pPr>
    </w:p>
    <w:p w:rsidR="00D00EF1" w:rsidRDefault="00D00EF1" w:rsidP="005B5294">
      <w:pPr>
        <w:ind w:right="-259"/>
        <w:jc w:val="center"/>
        <w:rPr>
          <w:sz w:val="20"/>
          <w:szCs w:val="20"/>
        </w:rPr>
      </w:pPr>
      <w:r>
        <w:rPr>
          <w:rFonts w:ascii="Times New Roman" w:eastAsia="Times New Roman" w:hAnsi="Times New Roman" w:cs="Times New Roman"/>
          <w:b/>
          <w:bCs/>
          <w:sz w:val="28"/>
          <w:szCs w:val="28"/>
        </w:rPr>
        <w:t xml:space="preserve">Ситуационная задача </w:t>
      </w:r>
      <w:r w:rsidR="00611141">
        <w:rPr>
          <w:rFonts w:ascii="Times New Roman" w:eastAsia="Times New Roman" w:hAnsi="Times New Roman" w:cs="Times New Roman"/>
          <w:b/>
          <w:bCs/>
          <w:sz w:val="28"/>
          <w:szCs w:val="28"/>
        </w:rPr>
        <w:t>10</w:t>
      </w:r>
    </w:p>
    <w:p w:rsidR="00D00EF1" w:rsidRDefault="00D00EF1" w:rsidP="00611141">
      <w:pPr>
        <w:spacing w:line="264" w:lineRule="auto"/>
        <w:ind w:left="260"/>
        <w:jc w:val="both"/>
        <w:rPr>
          <w:sz w:val="20"/>
          <w:szCs w:val="20"/>
        </w:rPr>
      </w:pPr>
      <w:r>
        <w:rPr>
          <w:rFonts w:ascii="Times New Roman" w:eastAsia="Times New Roman" w:hAnsi="Times New Roman" w:cs="Times New Roman"/>
          <w:b/>
          <w:bCs/>
          <w:sz w:val="24"/>
          <w:szCs w:val="24"/>
        </w:rPr>
        <w:t>Инструкция: ОЗНАКОМЬТЕСЬ С СИТУАЦИЕЙ И ДАЙТЕ РАЗВЕРНУТЫЕ ОТВЕТЫ НА ВОПРОСЫ</w:t>
      </w:r>
    </w:p>
    <w:p w:rsidR="00D00EF1" w:rsidRDefault="00D00EF1" w:rsidP="00611141">
      <w:pPr>
        <w:ind w:left="260"/>
        <w:rPr>
          <w:sz w:val="20"/>
          <w:szCs w:val="20"/>
        </w:rPr>
      </w:pPr>
      <w:r>
        <w:rPr>
          <w:rFonts w:ascii="Times New Roman" w:eastAsia="Times New Roman" w:hAnsi="Times New Roman" w:cs="Times New Roman"/>
          <w:b/>
          <w:bCs/>
          <w:sz w:val="24"/>
          <w:szCs w:val="24"/>
        </w:rPr>
        <w:t>Основная часть</w:t>
      </w:r>
    </w:p>
    <w:p w:rsidR="00611141" w:rsidRPr="00611141" w:rsidRDefault="00D00EF1" w:rsidP="00611141">
      <w:pPr>
        <w:spacing w:line="272" w:lineRule="auto"/>
        <w:ind w:left="260" w:firstLine="708"/>
        <w:jc w:val="both"/>
        <w:rPr>
          <w:sz w:val="20"/>
          <w:szCs w:val="20"/>
        </w:rPr>
      </w:pPr>
      <w:r>
        <w:rPr>
          <w:rFonts w:ascii="Times New Roman" w:eastAsia="Times New Roman" w:hAnsi="Times New Roman" w:cs="Times New Roman"/>
          <w:sz w:val="24"/>
          <w:szCs w:val="24"/>
        </w:rPr>
        <w:t xml:space="preserve">Больной К. 45 лет обратился к врачу-терапевту участковому с жалобами на давящие боли в </w:t>
      </w:r>
      <w:proofErr w:type="spellStart"/>
      <w:r>
        <w:rPr>
          <w:rFonts w:ascii="Times New Roman" w:eastAsia="Times New Roman" w:hAnsi="Times New Roman" w:cs="Times New Roman"/>
          <w:sz w:val="24"/>
          <w:szCs w:val="24"/>
        </w:rPr>
        <w:t>эпигастральной</w:t>
      </w:r>
      <w:proofErr w:type="spellEnd"/>
      <w:r>
        <w:rPr>
          <w:rFonts w:ascii="Times New Roman" w:eastAsia="Times New Roman" w:hAnsi="Times New Roman" w:cs="Times New Roman"/>
          <w:sz w:val="24"/>
          <w:szCs w:val="24"/>
        </w:rPr>
        <w:t xml:space="preserve"> области, периодически – опоясывающие, возникают через 40 минут после употребления жирной и жареной пищи, сопровождаются вздутием живота; на рвоту, не приносящую облегчение, на отрыжку воздухом.</w:t>
      </w:r>
      <w:r w:rsidR="00611141">
        <w:rPr>
          <w:sz w:val="20"/>
          <w:szCs w:val="20"/>
        </w:rPr>
        <w:t xml:space="preserve"> </w:t>
      </w:r>
      <w:r>
        <w:rPr>
          <w:rFonts w:ascii="Times New Roman" w:eastAsia="Times New Roman" w:hAnsi="Times New Roman" w:cs="Times New Roman"/>
          <w:sz w:val="24"/>
          <w:szCs w:val="24"/>
        </w:rPr>
        <w:t>Анамнез заболевания: больным себя считает около двух лет, когда появилась боль</w:t>
      </w:r>
      <w:r w:rsidR="00611141">
        <w:rPr>
          <w:sz w:val="20"/>
          <w:szCs w:val="20"/>
        </w:rPr>
        <w:t xml:space="preserve"> в </w:t>
      </w:r>
      <w:r>
        <w:rPr>
          <w:rFonts w:ascii="Times New Roman" w:eastAsia="Times New Roman" w:hAnsi="Times New Roman" w:cs="Times New Roman"/>
          <w:sz w:val="24"/>
          <w:szCs w:val="24"/>
        </w:rPr>
        <w:t>левом подреберье после приѐма жирной и жареной пищи. За медицинской помощью не обращался. 3 дня назад после погрешности в диете боли возобновились, появилось вздутие живота, отрыжка воздухом, тошнота, рвота, не приносящая облегчения.</w:t>
      </w:r>
      <w:r w:rsidR="00611141">
        <w:rPr>
          <w:sz w:val="20"/>
          <w:szCs w:val="20"/>
        </w:rPr>
        <w:t xml:space="preserve"> </w:t>
      </w:r>
      <w:r>
        <w:rPr>
          <w:rFonts w:ascii="Times New Roman" w:eastAsia="Times New Roman" w:hAnsi="Times New Roman" w:cs="Times New Roman"/>
          <w:sz w:val="24"/>
          <w:szCs w:val="24"/>
        </w:rPr>
        <w:t xml:space="preserve">Объективно: состояние относительно удовлетворительное, сознание ясное. Кожные покровы обычной окраски. В </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ѐгких дыхание везикулярное, хрипов нет. ЧДД - 18 в минуту. Тоны сердца ясные, ритмичные. ЧСС - 72 удара в минуту. Язык влажный, обложен </w:t>
      </w:r>
      <w:proofErr w:type="gramStart"/>
      <w:r>
        <w:rPr>
          <w:rFonts w:ascii="Times New Roman" w:eastAsia="Times New Roman" w:hAnsi="Times New Roman" w:cs="Times New Roman"/>
          <w:sz w:val="24"/>
          <w:szCs w:val="24"/>
        </w:rPr>
        <w:t>бело-ж</w:t>
      </w:r>
      <w:proofErr w:type="gramEnd"/>
      <w:r>
        <w:rPr>
          <w:rFonts w:ascii="Times New Roman" w:eastAsia="Times New Roman" w:hAnsi="Times New Roman" w:cs="Times New Roman"/>
          <w:sz w:val="24"/>
          <w:szCs w:val="24"/>
        </w:rPr>
        <w:t xml:space="preserve">ѐлтым налетом. Живот при пальпации мягкий, болезненный в </w:t>
      </w:r>
      <w:proofErr w:type="spellStart"/>
      <w:r>
        <w:rPr>
          <w:rFonts w:ascii="Times New Roman" w:eastAsia="Times New Roman" w:hAnsi="Times New Roman" w:cs="Times New Roman"/>
          <w:sz w:val="24"/>
          <w:szCs w:val="24"/>
        </w:rPr>
        <w:t>эпигастрии</w:t>
      </w:r>
      <w:proofErr w:type="spellEnd"/>
      <w:r>
        <w:rPr>
          <w:rFonts w:ascii="Times New Roman" w:eastAsia="Times New Roman" w:hAnsi="Times New Roman" w:cs="Times New Roman"/>
          <w:sz w:val="24"/>
          <w:szCs w:val="24"/>
        </w:rPr>
        <w:t xml:space="preserve"> и левом подреберье. Печень не пальпируется, размеры по Курлову - 9×8×7 см, симптом</w:t>
      </w:r>
      <w:r w:rsidR="00611141">
        <w:rPr>
          <w:rFonts w:eastAsia="Times New Roman"/>
          <w:sz w:val="24"/>
          <w:szCs w:val="24"/>
        </w:rPr>
        <w:t xml:space="preserve"> </w:t>
      </w:r>
      <w:r>
        <w:rPr>
          <w:rFonts w:ascii="Times New Roman" w:eastAsia="Times New Roman" w:hAnsi="Times New Roman" w:cs="Times New Roman"/>
          <w:sz w:val="24"/>
          <w:szCs w:val="24"/>
        </w:rPr>
        <w:t>поколачивания отрицательный билатерально.</w:t>
      </w:r>
      <w:r w:rsidR="00611141">
        <w:rPr>
          <w:rFonts w:eastAsia="Times New Roman"/>
          <w:sz w:val="24"/>
          <w:szCs w:val="24"/>
        </w:rPr>
        <w:t xml:space="preserve"> </w:t>
      </w:r>
      <w:r>
        <w:rPr>
          <w:rFonts w:ascii="Times New Roman" w:eastAsia="Times New Roman" w:hAnsi="Times New Roman" w:cs="Times New Roman"/>
          <w:sz w:val="24"/>
          <w:szCs w:val="24"/>
        </w:rPr>
        <w:t>Общий анализ крови: эритроциты – 4,3×10</w:t>
      </w:r>
      <w:r>
        <w:rPr>
          <w:rFonts w:ascii="Times New Roman" w:eastAsia="Times New Roman" w:hAnsi="Times New Roman" w:cs="Times New Roman"/>
          <w:sz w:val="32"/>
          <w:szCs w:val="32"/>
          <w:vertAlign w:val="superscript"/>
        </w:rPr>
        <w:t>12</w:t>
      </w:r>
      <w:r>
        <w:rPr>
          <w:rFonts w:ascii="Times New Roman" w:eastAsia="Times New Roman" w:hAnsi="Times New Roman" w:cs="Times New Roman"/>
          <w:sz w:val="24"/>
          <w:szCs w:val="24"/>
        </w:rPr>
        <w:t xml:space="preserve">/л, гемоглобин – 136 г/л, цветной показатель – 1,0; </w:t>
      </w:r>
      <w:proofErr w:type="gramStart"/>
      <w:r>
        <w:rPr>
          <w:rFonts w:ascii="Times New Roman" w:eastAsia="Times New Roman" w:hAnsi="Times New Roman" w:cs="Times New Roman"/>
          <w:sz w:val="24"/>
          <w:szCs w:val="24"/>
        </w:rPr>
        <w:t>СОЭ – 18 мм/ч, тромбоциты – 320×10</w:t>
      </w:r>
      <w:r>
        <w:rPr>
          <w:rFonts w:ascii="Times New Roman" w:eastAsia="Times New Roman" w:hAnsi="Times New Roman" w:cs="Times New Roman"/>
          <w:sz w:val="32"/>
          <w:szCs w:val="32"/>
          <w:vertAlign w:val="superscript"/>
        </w:rPr>
        <w:t>9</w:t>
      </w:r>
      <w:r>
        <w:rPr>
          <w:rFonts w:ascii="Times New Roman" w:eastAsia="Times New Roman" w:hAnsi="Times New Roman" w:cs="Times New Roman"/>
          <w:sz w:val="24"/>
          <w:szCs w:val="24"/>
        </w:rPr>
        <w:t>/л, лейкоциты – 10,3×10</w:t>
      </w:r>
      <w:r>
        <w:rPr>
          <w:rFonts w:ascii="Times New Roman" w:eastAsia="Times New Roman" w:hAnsi="Times New Roman" w:cs="Times New Roman"/>
          <w:sz w:val="32"/>
          <w:szCs w:val="32"/>
          <w:vertAlign w:val="superscript"/>
        </w:rPr>
        <w:t>9</w:t>
      </w:r>
      <w:r>
        <w:rPr>
          <w:rFonts w:ascii="Times New Roman" w:eastAsia="Times New Roman" w:hAnsi="Times New Roman" w:cs="Times New Roman"/>
          <w:sz w:val="24"/>
          <w:szCs w:val="24"/>
        </w:rPr>
        <w:t xml:space="preserve">/л, эозинофилы – 3%, </w:t>
      </w:r>
      <w:proofErr w:type="spellStart"/>
      <w:r>
        <w:rPr>
          <w:rFonts w:ascii="Times New Roman" w:eastAsia="Times New Roman" w:hAnsi="Times New Roman" w:cs="Times New Roman"/>
          <w:sz w:val="24"/>
          <w:szCs w:val="24"/>
        </w:rPr>
        <w:t>палочкоядерные</w:t>
      </w:r>
      <w:proofErr w:type="spellEnd"/>
      <w:r>
        <w:rPr>
          <w:rFonts w:ascii="Times New Roman" w:eastAsia="Times New Roman" w:hAnsi="Times New Roman" w:cs="Times New Roman"/>
          <w:sz w:val="24"/>
          <w:szCs w:val="24"/>
        </w:rPr>
        <w:t xml:space="preserve"> нейтрофилы – 4%, сегментоядерные нейтрофилы – 51%, лимфоциты – 32%, моноциты – 10%.</w:t>
      </w:r>
      <w:r w:rsidR="00611141">
        <w:rPr>
          <w:rFonts w:eastAsia="Times New Roman"/>
          <w:sz w:val="24"/>
          <w:szCs w:val="24"/>
        </w:rPr>
        <w:t xml:space="preserve"> </w:t>
      </w:r>
      <w:r>
        <w:rPr>
          <w:rFonts w:ascii="Times New Roman" w:eastAsia="Times New Roman" w:hAnsi="Times New Roman" w:cs="Times New Roman"/>
          <w:sz w:val="24"/>
          <w:szCs w:val="24"/>
        </w:rPr>
        <w:t>Общий анализ мочи: светло-жѐлтая, прозрачная, кислая, удельный вес - 1016, лейкоциты – 1-2 в поле зрения, эпителий - 1-2 в поле зрения, оксалаты – небольшое количество.</w:t>
      </w:r>
      <w:proofErr w:type="gramEnd"/>
      <w:r w:rsidR="00611141">
        <w:rPr>
          <w:rFonts w:eastAsia="Times New Roman"/>
          <w:sz w:val="24"/>
          <w:szCs w:val="24"/>
        </w:rPr>
        <w:t xml:space="preserve"> </w:t>
      </w:r>
      <w:r>
        <w:rPr>
          <w:rFonts w:ascii="Times New Roman" w:eastAsia="Times New Roman" w:hAnsi="Times New Roman" w:cs="Times New Roman"/>
          <w:sz w:val="24"/>
          <w:szCs w:val="24"/>
        </w:rPr>
        <w:t xml:space="preserve">Биохимическое исследование крови: АСТ – 30 </w:t>
      </w:r>
      <w:proofErr w:type="spellStart"/>
      <w:proofErr w:type="gramStart"/>
      <w:r>
        <w:rPr>
          <w:rFonts w:ascii="Times New Roman" w:eastAsia="Times New Roman" w:hAnsi="Times New Roman" w:cs="Times New Roman"/>
          <w:sz w:val="24"/>
          <w:szCs w:val="24"/>
        </w:rPr>
        <w:t>Ед</w:t>
      </w:r>
      <w:proofErr w:type="spellEnd"/>
      <w:proofErr w:type="gramEnd"/>
      <w:r>
        <w:rPr>
          <w:rFonts w:ascii="Times New Roman" w:eastAsia="Times New Roman" w:hAnsi="Times New Roman" w:cs="Times New Roman"/>
          <w:sz w:val="24"/>
          <w:szCs w:val="24"/>
        </w:rPr>
        <w:t xml:space="preserve">/л; АЛТ – 38 </w:t>
      </w:r>
      <w:proofErr w:type="spellStart"/>
      <w:r>
        <w:rPr>
          <w:rFonts w:ascii="Times New Roman" w:eastAsia="Times New Roman" w:hAnsi="Times New Roman" w:cs="Times New Roman"/>
          <w:sz w:val="24"/>
          <w:szCs w:val="24"/>
        </w:rPr>
        <w:t>Ед</w:t>
      </w:r>
      <w:proofErr w:type="spellEnd"/>
      <w:r>
        <w:rPr>
          <w:rFonts w:ascii="Times New Roman" w:eastAsia="Times New Roman" w:hAnsi="Times New Roman" w:cs="Times New Roman"/>
          <w:sz w:val="24"/>
          <w:szCs w:val="24"/>
        </w:rPr>
        <w:t xml:space="preserve">/л; холестерин – 3,5 </w:t>
      </w:r>
      <w:proofErr w:type="spellStart"/>
      <w:r>
        <w:rPr>
          <w:rFonts w:ascii="Times New Roman" w:eastAsia="Times New Roman" w:hAnsi="Times New Roman" w:cs="Times New Roman"/>
          <w:sz w:val="24"/>
          <w:szCs w:val="24"/>
        </w:rPr>
        <w:t>ммоль</w:t>
      </w:r>
      <w:proofErr w:type="spellEnd"/>
      <w:r>
        <w:rPr>
          <w:rFonts w:ascii="Times New Roman" w:eastAsia="Times New Roman" w:hAnsi="Times New Roman" w:cs="Times New Roman"/>
          <w:sz w:val="24"/>
          <w:szCs w:val="24"/>
        </w:rPr>
        <w:t xml:space="preserve">/л; общий билирубин – 19,0 </w:t>
      </w:r>
      <w:proofErr w:type="spellStart"/>
      <w:r>
        <w:rPr>
          <w:rFonts w:ascii="Times New Roman" w:eastAsia="Times New Roman" w:hAnsi="Times New Roman" w:cs="Times New Roman"/>
          <w:sz w:val="24"/>
          <w:szCs w:val="24"/>
        </w:rPr>
        <w:t>мкмоль</w:t>
      </w:r>
      <w:proofErr w:type="spellEnd"/>
      <w:r>
        <w:rPr>
          <w:rFonts w:ascii="Times New Roman" w:eastAsia="Times New Roman" w:hAnsi="Times New Roman" w:cs="Times New Roman"/>
          <w:sz w:val="24"/>
          <w:szCs w:val="24"/>
        </w:rPr>
        <w:t xml:space="preserve">/л; прямой – 3,9 </w:t>
      </w:r>
      <w:proofErr w:type="spellStart"/>
      <w:r>
        <w:rPr>
          <w:rFonts w:ascii="Times New Roman" w:eastAsia="Times New Roman" w:hAnsi="Times New Roman" w:cs="Times New Roman"/>
          <w:sz w:val="24"/>
          <w:szCs w:val="24"/>
        </w:rPr>
        <w:t>мкмоль</w:t>
      </w:r>
      <w:proofErr w:type="spellEnd"/>
      <w:r>
        <w:rPr>
          <w:rFonts w:ascii="Times New Roman" w:eastAsia="Times New Roman" w:hAnsi="Times New Roman" w:cs="Times New Roman"/>
          <w:sz w:val="24"/>
          <w:szCs w:val="24"/>
        </w:rPr>
        <w:t xml:space="preserve">/л; амилаза – 250 </w:t>
      </w:r>
      <w:proofErr w:type="spellStart"/>
      <w:r>
        <w:rPr>
          <w:rFonts w:ascii="Times New Roman" w:eastAsia="Times New Roman" w:hAnsi="Times New Roman" w:cs="Times New Roman"/>
          <w:sz w:val="24"/>
          <w:szCs w:val="24"/>
        </w:rPr>
        <w:t>ед</w:t>
      </w:r>
      <w:proofErr w:type="spellEnd"/>
      <w:r>
        <w:rPr>
          <w:rFonts w:ascii="Times New Roman" w:eastAsia="Times New Roman" w:hAnsi="Times New Roman" w:cs="Times New Roman"/>
          <w:sz w:val="24"/>
          <w:szCs w:val="24"/>
        </w:rPr>
        <w:t xml:space="preserve">/л; </w:t>
      </w:r>
      <w:proofErr w:type="spellStart"/>
      <w:r>
        <w:rPr>
          <w:rFonts w:ascii="Times New Roman" w:eastAsia="Times New Roman" w:hAnsi="Times New Roman" w:cs="Times New Roman"/>
          <w:sz w:val="24"/>
          <w:szCs w:val="24"/>
        </w:rPr>
        <w:t>креатинин</w:t>
      </w:r>
      <w:proofErr w:type="spellEnd"/>
      <w:r>
        <w:rPr>
          <w:rFonts w:ascii="Times New Roman" w:eastAsia="Times New Roman" w:hAnsi="Times New Roman" w:cs="Times New Roman"/>
          <w:sz w:val="24"/>
          <w:szCs w:val="24"/>
        </w:rPr>
        <w:t xml:space="preserve"> – 85 </w:t>
      </w:r>
      <w:proofErr w:type="spellStart"/>
      <w:r>
        <w:rPr>
          <w:rFonts w:ascii="Times New Roman" w:eastAsia="Times New Roman" w:hAnsi="Times New Roman" w:cs="Times New Roman"/>
          <w:sz w:val="24"/>
          <w:szCs w:val="24"/>
        </w:rPr>
        <w:t>ммоль</w:t>
      </w:r>
      <w:proofErr w:type="spellEnd"/>
      <w:r>
        <w:rPr>
          <w:rFonts w:ascii="Times New Roman" w:eastAsia="Times New Roman" w:hAnsi="Times New Roman" w:cs="Times New Roman"/>
          <w:sz w:val="24"/>
          <w:szCs w:val="24"/>
        </w:rPr>
        <w:t>/л; общий белок – 75 г/л.</w:t>
      </w:r>
      <w:r w:rsidR="00611141">
        <w:rPr>
          <w:rFonts w:eastAsia="Times New Roman"/>
          <w:sz w:val="24"/>
          <w:szCs w:val="24"/>
        </w:rPr>
        <w:t xml:space="preserve"> </w:t>
      </w:r>
      <w:proofErr w:type="spellStart"/>
      <w:r>
        <w:rPr>
          <w:rFonts w:ascii="Times New Roman" w:eastAsia="Times New Roman" w:hAnsi="Times New Roman" w:cs="Times New Roman"/>
          <w:sz w:val="24"/>
          <w:szCs w:val="24"/>
        </w:rPr>
        <w:t>Копрограмма</w:t>
      </w:r>
      <w:proofErr w:type="spellEnd"/>
      <w:r>
        <w:rPr>
          <w:rFonts w:ascii="Times New Roman" w:eastAsia="Times New Roman" w:hAnsi="Times New Roman" w:cs="Times New Roman"/>
          <w:sz w:val="24"/>
          <w:szCs w:val="24"/>
        </w:rPr>
        <w:t>: цвет – серовато-белый, консистенция – плотная, запах – специфический, мышечные волокна +++, нейтральный жир +++, жирные кислоты и мыла</w:t>
      </w:r>
      <w:r w:rsidR="00611141">
        <w:rPr>
          <w:rFonts w:eastAsia="Times New Roman"/>
          <w:sz w:val="24"/>
          <w:szCs w:val="24"/>
        </w:rPr>
        <w:t xml:space="preserve"> </w:t>
      </w:r>
      <w:r>
        <w:rPr>
          <w:rFonts w:ascii="Times New Roman" w:eastAsia="Times New Roman" w:hAnsi="Times New Roman" w:cs="Times New Roman"/>
          <w:sz w:val="24"/>
          <w:szCs w:val="24"/>
        </w:rPr>
        <w:t>+++, крахмал ++, соединительная ткань – нет, слизь – нет.</w:t>
      </w:r>
      <w:r w:rsidR="00611141">
        <w:rPr>
          <w:rFonts w:eastAsia="Times New Roman"/>
          <w:sz w:val="24"/>
          <w:szCs w:val="24"/>
        </w:rPr>
        <w:t xml:space="preserve"> </w:t>
      </w:r>
      <w:r>
        <w:rPr>
          <w:rFonts w:ascii="Times New Roman" w:eastAsia="Times New Roman" w:hAnsi="Times New Roman" w:cs="Times New Roman"/>
          <w:sz w:val="24"/>
          <w:szCs w:val="24"/>
        </w:rPr>
        <w:t>ФГДС: пищевод и кардиальный отдел желудка без особенностей. Желудок обычной формы и размеров. Слизистая розовая, с участками атрофии. Складки хорошо выражены. Луковица двенадцатиперстной кишки без особенностей.</w:t>
      </w:r>
      <w:r w:rsidR="00611141">
        <w:rPr>
          <w:rFonts w:eastAsia="Times New Roman"/>
          <w:sz w:val="24"/>
          <w:szCs w:val="24"/>
        </w:rPr>
        <w:t xml:space="preserve"> </w:t>
      </w:r>
      <w:r>
        <w:rPr>
          <w:rFonts w:ascii="Times New Roman" w:eastAsia="Times New Roman" w:hAnsi="Times New Roman" w:cs="Times New Roman"/>
          <w:sz w:val="24"/>
          <w:szCs w:val="24"/>
        </w:rPr>
        <w:t xml:space="preserve">УЗИ органов брюшной полости: печень нормальных размеров, структура однородная, нормальной </w:t>
      </w:r>
      <w:proofErr w:type="spellStart"/>
      <w:r>
        <w:rPr>
          <w:rFonts w:ascii="Times New Roman" w:eastAsia="Times New Roman" w:hAnsi="Times New Roman" w:cs="Times New Roman"/>
          <w:sz w:val="24"/>
          <w:szCs w:val="24"/>
        </w:rPr>
        <w:t>эхогенности</w:t>
      </w:r>
      <w:proofErr w:type="spellEnd"/>
      <w:r>
        <w:rPr>
          <w:rFonts w:ascii="Times New Roman" w:eastAsia="Times New Roman" w:hAnsi="Times New Roman" w:cs="Times New Roman"/>
          <w:sz w:val="24"/>
          <w:szCs w:val="24"/>
        </w:rPr>
        <w:t xml:space="preserve">, протоки не расширены, общий желчный проток – 6 мм, желчный пузырь нормальных размеров, стенка – 2 мм, конкременты не визуализируются. Поджелудочная железа </w:t>
      </w:r>
      <w:proofErr w:type="gramStart"/>
      <w:r>
        <w:rPr>
          <w:rFonts w:ascii="Times New Roman" w:eastAsia="Times New Roman" w:hAnsi="Times New Roman" w:cs="Times New Roman"/>
          <w:sz w:val="24"/>
          <w:szCs w:val="24"/>
        </w:rPr>
        <w:t>повышенной</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эхогенности</w:t>
      </w:r>
      <w:proofErr w:type="spellEnd"/>
      <w:r>
        <w:rPr>
          <w:rFonts w:ascii="Times New Roman" w:eastAsia="Times New Roman" w:hAnsi="Times New Roman" w:cs="Times New Roman"/>
          <w:sz w:val="24"/>
          <w:szCs w:val="24"/>
        </w:rPr>
        <w:t xml:space="preserve">, неоднородная, проток – 2 мм, головка увеличена в объеме (33 мм), неоднородная, повышенной </w:t>
      </w:r>
      <w:proofErr w:type="spellStart"/>
      <w:r>
        <w:rPr>
          <w:rFonts w:ascii="Times New Roman" w:eastAsia="Times New Roman" w:hAnsi="Times New Roman" w:cs="Times New Roman"/>
          <w:sz w:val="24"/>
          <w:szCs w:val="24"/>
        </w:rPr>
        <w:t>эхогенности</w:t>
      </w:r>
      <w:proofErr w:type="spellEnd"/>
      <w:r>
        <w:rPr>
          <w:rFonts w:ascii="Times New Roman" w:eastAsia="Times New Roman" w:hAnsi="Times New Roman" w:cs="Times New Roman"/>
          <w:sz w:val="24"/>
          <w:szCs w:val="24"/>
        </w:rPr>
        <w:t>.</w:t>
      </w:r>
    </w:p>
    <w:p w:rsidR="00D00EF1" w:rsidRDefault="00D00EF1" w:rsidP="00D00EF1">
      <w:pPr>
        <w:spacing w:line="12" w:lineRule="exact"/>
        <w:rPr>
          <w:rFonts w:eastAsia="Times New Roman"/>
          <w:sz w:val="24"/>
          <w:szCs w:val="24"/>
        </w:rPr>
      </w:pPr>
    </w:p>
    <w:p w:rsidR="00D00EF1" w:rsidRDefault="00D00EF1" w:rsidP="00611141">
      <w:pPr>
        <w:ind w:left="260"/>
        <w:rPr>
          <w:rFonts w:eastAsia="Times New Roman"/>
          <w:sz w:val="24"/>
          <w:szCs w:val="24"/>
        </w:rPr>
      </w:pPr>
      <w:r>
        <w:rPr>
          <w:rFonts w:ascii="Times New Roman" w:eastAsia="Times New Roman" w:hAnsi="Times New Roman" w:cs="Times New Roman"/>
          <w:b/>
          <w:bCs/>
          <w:sz w:val="24"/>
          <w:szCs w:val="24"/>
        </w:rPr>
        <w:t>Вопросы:</w:t>
      </w:r>
    </w:p>
    <w:p w:rsidR="00D00EF1" w:rsidRDefault="00D00EF1" w:rsidP="005B5294">
      <w:pPr>
        <w:numPr>
          <w:ilvl w:val="1"/>
          <w:numId w:val="11"/>
        </w:numPr>
        <w:tabs>
          <w:tab w:val="left" w:pos="1000"/>
        </w:tabs>
        <w:spacing w:after="0" w:line="240" w:lineRule="auto"/>
        <w:ind w:left="1000" w:hanging="239"/>
        <w:rPr>
          <w:rFonts w:eastAsia="Times New Roman"/>
          <w:sz w:val="24"/>
          <w:szCs w:val="24"/>
        </w:rPr>
      </w:pPr>
      <w:r>
        <w:rPr>
          <w:rFonts w:ascii="Times New Roman" w:eastAsia="Times New Roman" w:hAnsi="Times New Roman" w:cs="Times New Roman"/>
          <w:sz w:val="24"/>
          <w:szCs w:val="24"/>
        </w:rPr>
        <w:t>Выделите основные синдромы.</w:t>
      </w:r>
    </w:p>
    <w:p w:rsidR="00D00EF1" w:rsidRDefault="00D00EF1" w:rsidP="00D00EF1">
      <w:pPr>
        <w:spacing w:line="240" w:lineRule="exact"/>
        <w:rPr>
          <w:rFonts w:eastAsia="Times New Roman"/>
          <w:sz w:val="24"/>
          <w:szCs w:val="24"/>
        </w:rPr>
      </w:pPr>
    </w:p>
    <w:p w:rsidR="00D00EF1" w:rsidRDefault="00D00EF1" w:rsidP="005B5294">
      <w:pPr>
        <w:numPr>
          <w:ilvl w:val="1"/>
          <w:numId w:val="11"/>
        </w:numPr>
        <w:tabs>
          <w:tab w:val="left" w:pos="1000"/>
        </w:tabs>
        <w:spacing w:after="0" w:line="240" w:lineRule="auto"/>
        <w:ind w:left="1000" w:hanging="239"/>
        <w:rPr>
          <w:rFonts w:eastAsia="Times New Roman"/>
          <w:sz w:val="24"/>
          <w:szCs w:val="24"/>
        </w:rPr>
      </w:pPr>
      <w:r>
        <w:rPr>
          <w:rFonts w:ascii="Times New Roman" w:eastAsia="Times New Roman" w:hAnsi="Times New Roman" w:cs="Times New Roman"/>
          <w:sz w:val="24"/>
          <w:szCs w:val="24"/>
        </w:rPr>
        <w:t xml:space="preserve">Оцените данные </w:t>
      </w:r>
      <w:proofErr w:type="spellStart"/>
      <w:r>
        <w:rPr>
          <w:rFonts w:ascii="Times New Roman" w:eastAsia="Times New Roman" w:hAnsi="Times New Roman" w:cs="Times New Roman"/>
          <w:sz w:val="24"/>
          <w:szCs w:val="24"/>
        </w:rPr>
        <w:t>копрограммы</w:t>
      </w:r>
      <w:proofErr w:type="spellEnd"/>
      <w:r>
        <w:rPr>
          <w:rFonts w:ascii="Times New Roman" w:eastAsia="Times New Roman" w:hAnsi="Times New Roman" w:cs="Times New Roman"/>
          <w:sz w:val="24"/>
          <w:szCs w:val="24"/>
        </w:rPr>
        <w:t>.</w:t>
      </w:r>
    </w:p>
    <w:p w:rsidR="00D00EF1" w:rsidRDefault="00D00EF1" w:rsidP="00D00EF1">
      <w:pPr>
        <w:spacing w:line="200" w:lineRule="exact"/>
        <w:rPr>
          <w:sz w:val="20"/>
          <w:szCs w:val="20"/>
        </w:rPr>
      </w:pPr>
    </w:p>
    <w:p w:rsidR="00D00EF1" w:rsidRDefault="00D00EF1" w:rsidP="00D00EF1">
      <w:pPr>
        <w:spacing w:line="325" w:lineRule="exact"/>
        <w:rPr>
          <w:sz w:val="20"/>
          <w:szCs w:val="20"/>
        </w:rPr>
      </w:pPr>
    </w:p>
    <w:p w:rsidR="00D00EF1" w:rsidRPr="00611141" w:rsidRDefault="00D00EF1" w:rsidP="00611141">
      <w:pPr>
        <w:ind w:left="9400"/>
        <w:rPr>
          <w:sz w:val="20"/>
          <w:szCs w:val="20"/>
        </w:rPr>
        <w:sectPr w:rsidR="00D00EF1" w:rsidRPr="00611141">
          <w:pgSz w:w="11900" w:h="16838"/>
          <w:pgMar w:top="712" w:right="846" w:bottom="0" w:left="1440" w:header="0" w:footer="0" w:gutter="0"/>
          <w:cols w:space="720" w:equalWidth="0">
            <w:col w:w="9620"/>
          </w:cols>
        </w:sectPr>
      </w:pPr>
    </w:p>
    <w:p w:rsidR="00D00EF1" w:rsidRDefault="00D00EF1" w:rsidP="00D00EF1">
      <w:pPr>
        <w:ind w:left="3680"/>
        <w:rPr>
          <w:sz w:val="20"/>
          <w:szCs w:val="20"/>
        </w:rPr>
      </w:pPr>
      <w:r>
        <w:rPr>
          <w:rFonts w:ascii="Times New Roman" w:eastAsia="Times New Roman" w:hAnsi="Times New Roman" w:cs="Times New Roman"/>
          <w:sz w:val="17"/>
          <w:szCs w:val="17"/>
        </w:rPr>
        <w:lastRenderedPageBreak/>
        <w:t xml:space="preserve">Методический центр аккредитации </w:t>
      </w:r>
      <w:proofErr w:type="spellStart"/>
      <w:r>
        <w:rPr>
          <w:rFonts w:ascii="Times New Roman" w:eastAsia="Times New Roman" w:hAnsi="Times New Roman" w:cs="Times New Roman"/>
          <w:sz w:val="17"/>
          <w:szCs w:val="17"/>
        </w:rPr>
        <w:t>специалистов_СЗ_Лечебное</w:t>
      </w:r>
      <w:proofErr w:type="spellEnd"/>
      <w:r>
        <w:rPr>
          <w:rFonts w:ascii="Times New Roman" w:eastAsia="Times New Roman" w:hAnsi="Times New Roman" w:cs="Times New Roman"/>
          <w:sz w:val="17"/>
          <w:szCs w:val="17"/>
        </w:rPr>
        <w:t xml:space="preserve"> дело_2018 г.</w:t>
      </w:r>
    </w:p>
    <w:p w:rsidR="00D00EF1" w:rsidRDefault="00D00EF1" w:rsidP="00D00EF1">
      <w:pPr>
        <w:spacing w:line="217" w:lineRule="exact"/>
        <w:rPr>
          <w:sz w:val="20"/>
          <w:szCs w:val="20"/>
        </w:rPr>
      </w:pPr>
    </w:p>
    <w:p w:rsidR="00D00EF1" w:rsidRDefault="00D00EF1" w:rsidP="005B5294">
      <w:pPr>
        <w:numPr>
          <w:ilvl w:val="0"/>
          <w:numId w:val="12"/>
        </w:numPr>
        <w:tabs>
          <w:tab w:val="left" w:pos="1000"/>
        </w:tabs>
        <w:spacing w:after="0" w:line="240" w:lineRule="auto"/>
        <w:ind w:left="1000" w:hanging="239"/>
        <w:rPr>
          <w:rFonts w:eastAsia="Times New Roman"/>
          <w:sz w:val="24"/>
          <w:szCs w:val="24"/>
        </w:rPr>
      </w:pPr>
      <w:r>
        <w:rPr>
          <w:rFonts w:ascii="Times New Roman" w:eastAsia="Times New Roman" w:hAnsi="Times New Roman" w:cs="Times New Roman"/>
          <w:sz w:val="24"/>
          <w:szCs w:val="24"/>
        </w:rPr>
        <w:t>Сформулируйте диагноз.</w:t>
      </w:r>
    </w:p>
    <w:p w:rsidR="00D00EF1" w:rsidRDefault="00D00EF1" w:rsidP="00D00EF1">
      <w:pPr>
        <w:spacing w:line="242" w:lineRule="exact"/>
        <w:rPr>
          <w:rFonts w:eastAsia="Times New Roman"/>
          <w:sz w:val="24"/>
          <w:szCs w:val="24"/>
        </w:rPr>
      </w:pPr>
    </w:p>
    <w:p w:rsidR="00D00EF1" w:rsidRDefault="00D00EF1" w:rsidP="005B5294">
      <w:pPr>
        <w:numPr>
          <w:ilvl w:val="0"/>
          <w:numId w:val="12"/>
        </w:numPr>
        <w:tabs>
          <w:tab w:val="left" w:pos="1000"/>
        </w:tabs>
        <w:spacing w:after="0" w:line="240" w:lineRule="auto"/>
        <w:ind w:left="1000" w:hanging="239"/>
        <w:rPr>
          <w:rFonts w:eastAsia="Times New Roman"/>
          <w:sz w:val="24"/>
          <w:szCs w:val="24"/>
        </w:rPr>
      </w:pPr>
      <w:r>
        <w:rPr>
          <w:rFonts w:ascii="Times New Roman" w:eastAsia="Times New Roman" w:hAnsi="Times New Roman" w:cs="Times New Roman"/>
          <w:sz w:val="24"/>
          <w:szCs w:val="24"/>
        </w:rPr>
        <w:t>Какие дополнительные исследования необходимо назначить больному?</w:t>
      </w:r>
    </w:p>
    <w:p w:rsidR="00D00EF1" w:rsidRDefault="00D00EF1" w:rsidP="00D00EF1">
      <w:pPr>
        <w:spacing w:line="242" w:lineRule="exact"/>
        <w:rPr>
          <w:rFonts w:eastAsia="Times New Roman"/>
          <w:sz w:val="24"/>
          <w:szCs w:val="24"/>
        </w:rPr>
      </w:pPr>
    </w:p>
    <w:p w:rsidR="00D00EF1" w:rsidRDefault="00D00EF1" w:rsidP="005B5294">
      <w:pPr>
        <w:numPr>
          <w:ilvl w:val="0"/>
          <w:numId w:val="12"/>
        </w:numPr>
        <w:tabs>
          <w:tab w:val="left" w:pos="1000"/>
        </w:tabs>
        <w:spacing w:after="0" w:line="240" w:lineRule="auto"/>
        <w:ind w:left="1000" w:hanging="239"/>
        <w:rPr>
          <w:rFonts w:eastAsia="Times New Roman"/>
          <w:sz w:val="24"/>
          <w:szCs w:val="24"/>
        </w:rPr>
      </w:pPr>
      <w:r>
        <w:rPr>
          <w:rFonts w:ascii="Times New Roman" w:eastAsia="Times New Roman" w:hAnsi="Times New Roman" w:cs="Times New Roman"/>
          <w:sz w:val="24"/>
          <w:szCs w:val="24"/>
        </w:rPr>
        <w:t>Какова Ваша тактика лечения данного заболевания?</w:t>
      </w: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ind w:left="3680"/>
        <w:rPr>
          <w:sz w:val="20"/>
          <w:szCs w:val="20"/>
        </w:rPr>
      </w:pPr>
      <w:r>
        <w:rPr>
          <w:rFonts w:ascii="Times New Roman" w:eastAsia="Times New Roman" w:hAnsi="Times New Roman" w:cs="Times New Roman"/>
          <w:sz w:val="17"/>
          <w:szCs w:val="17"/>
        </w:rPr>
        <w:lastRenderedPageBreak/>
        <w:t xml:space="preserve">Методический центр аккредитации </w:t>
      </w:r>
      <w:proofErr w:type="spellStart"/>
      <w:r>
        <w:rPr>
          <w:rFonts w:ascii="Times New Roman" w:eastAsia="Times New Roman" w:hAnsi="Times New Roman" w:cs="Times New Roman"/>
          <w:sz w:val="17"/>
          <w:szCs w:val="17"/>
        </w:rPr>
        <w:t>специалистов_СЗ_Лечебное</w:t>
      </w:r>
      <w:proofErr w:type="spellEnd"/>
      <w:r>
        <w:rPr>
          <w:rFonts w:ascii="Times New Roman" w:eastAsia="Times New Roman" w:hAnsi="Times New Roman" w:cs="Times New Roman"/>
          <w:sz w:val="17"/>
          <w:szCs w:val="17"/>
        </w:rPr>
        <w:t xml:space="preserve"> дело_2018 г.</w:t>
      </w:r>
    </w:p>
    <w:p w:rsidR="00D00EF1" w:rsidRDefault="00D00EF1" w:rsidP="00D00EF1">
      <w:pPr>
        <w:spacing w:line="222" w:lineRule="exact"/>
        <w:rPr>
          <w:sz w:val="20"/>
          <w:szCs w:val="20"/>
        </w:rPr>
      </w:pPr>
    </w:p>
    <w:p w:rsidR="00D00EF1" w:rsidRDefault="00D00EF1" w:rsidP="005B5294">
      <w:pPr>
        <w:ind w:right="-259"/>
        <w:jc w:val="center"/>
        <w:rPr>
          <w:sz w:val="20"/>
          <w:szCs w:val="20"/>
        </w:rPr>
      </w:pPr>
      <w:r>
        <w:rPr>
          <w:rFonts w:ascii="Times New Roman" w:eastAsia="Times New Roman" w:hAnsi="Times New Roman" w:cs="Times New Roman"/>
          <w:b/>
          <w:bCs/>
          <w:sz w:val="28"/>
          <w:szCs w:val="28"/>
        </w:rPr>
        <w:t xml:space="preserve">Ситуационная задача </w:t>
      </w:r>
      <w:r w:rsidR="00611141">
        <w:rPr>
          <w:rFonts w:ascii="Times New Roman" w:eastAsia="Times New Roman" w:hAnsi="Times New Roman" w:cs="Times New Roman"/>
          <w:b/>
          <w:bCs/>
          <w:sz w:val="28"/>
          <w:szCs w:val="28"/>
        </w:rPr>
        <w:t>11</w:t>
      </w:r>
    </w:p>
    <w:p w:rsidR="00D00EF1" w:rsidRDefault="00D00EF1" w:rsidP="00611141">
      <w:pPr>
        <w:spacing w:line="264" w:lineRule="auto"/>
        <w:ind w:left="260"/>
        <w:jc w:val="both"/>
        <w:rPr>
          <w:sz w:val="20"/>
          <w:szCs w:val="20"/>
        </w:rPr>
      </w:pPr>
      <w:r>
        <w:rPr>
          <w:rFonts w:ascii="Times New Roman" w:eastAsia="Times New Roman" w:hAnsi="Times New Roman" w:cs="Times New Roman"/>
          <w:b/>
          <w:bCs/>
          <w:sz w:val="24"/>
          <w:szCs w:val="24"/>
        </w:rPr>
        <w:t>Инструкция: ОЗНАКОМЬТЕСЬ С СИТУАЦИЕЙ И ДАЙТЕ РАЗВЕРНУТЫЕ ОТВЕТЫ НА ВОПРОСЫ</w:t>
      </w:r>
    </w:p>
    <w:p w:rsidR="00D00EF1" w:rsidRDefault="00D00EF1" w:rsidP="00611141">
      <w:pPr>
        <w:ind w:left="260"/>
        <w:rPr>
          <w:sz w:val="20"/>
          <w:szCs w:val="20"/>
        </w:rPr>
      </w:pPr>
      <w:r>
        <w:rPr>
          <w:rFonts w:ascii="Times New Roman" w:eastAsia="Times New Roman" w:hAnsi="Times New Roman" w:cs="Times New Roman"/>
          <w:b/>
          <w:bCs/>
          <w:sz w:val="24"/>
          <w:szCs w:val="24"/>
        </w:rPr>
        <w:t>Основная часть</w:t>
      </w:r>
    </w:p>
    <w:p w:rsidR="00D00EF1" w:rsidRPr="000428E8" w:rsidRDefault="00D00EF1" w:rsidP="000428E8">
      <w:pPr>
        <w:spacing w:line="272" w:lineRule="auto"/>
        <w:ind w:left="260" w:firstLine="708"/>
        <w:jc w:val="both"/>
        <w:rPr>
          <w:sz w:val="20"/>
          <w:szCs w:val="20"/>
        </w:rPr>
      </w:pPr>
      <w:r>
        <w:rPr>
          <w:rFonts w:ascii="Times New Roman" w:eastAsia="Times New Roman" w:hAnsi="Times New Roman" w:cs="Times New Roman"/>
          <w:sz w:val="24"/>
          <w:szCs w:val="24"/>
        </w:rPr>
        <w:t xml:space="preserve">Мужчина 23 лет обратился к врачу-терапевту участковому с жалобами на приступы удушья, возникающие 1-2 раза в месяц, с затруднѐнным выдохом, сопровождающиеся свистящими хрипами и тяжестью в груди, приступообразным кашлем с </w:t>
      </w:r>
      <w:proofErr w:type="spellStart"/>
      <w:r>
        <w:rPr>
          <w:rFonts w:ascii="Times New Roman" w:eastAsia="Times New Roman" w:hAnsi="Times New Roman" w:cs="Times New Roman"/>
          <w:sz w:val="24"/>
          <w:szCs w:val="24"/>
        </w:rPr>
        <w:t>трудноотделяемой</w:t>
      </w:r>
      <w:proofErr w:type="spellEnd"/>
      <w:r>
        <w:rPr>
          <w:rFonts w:ascii="Times New Roman" w:eastAsia="Times New Roman" w:hAnsi="Times New Roman" w:cs="Times New Roman"/>
          <w:sz w:val="24"/>
          <w:szCs w:val="24"/>
        </w:rPr>
        <w:t xml:space="preserve"> мокротой. В последнее время приступы участились до 2 раз в неделю, возникают и ночью.</w:t>
      </w:r>
      <w:r w:rsidR="000428E8">
        <w:rPr>
          <w:sz w:val="20"/>
          <w:szCs w:val="20"/>
        </w:rPr>
        <w:t xml:space="preserve"> </w:t>
      </w:r>
      <w:r>
        <w:rPr>
          <w:rFonts w:ascii="Times New Roman" w:eastAsia="Times New Roman" w:hAnsi="Times New Roman" w:cs="Times New Roman"/>
          <w:sz w:val="24"/>
          <w:szCs w:val="24"/>
        </w:rPr>
        <w:t xml:space="preserve">Из анамнеза известно, что приступы появились около года назад, отмечаются в течение всего года, появляются при контакте с домашней пылью, пыльцой растений, шерстью животных, резких запахах, прекращаются самостоятельно или после приѐма таблетки </w:t>
      </w:r>
      <w:proofErr w:type="spellStart"/>
      <w:r>
        <w:rPr>
          <w:rFonts w:ascii="Times New Roman" w:eastAsia="Times New Roman" w:hAnsi="Times New Roman" w:cs="Times New Roman"/>
          <w:sz w:val="24"/>
          <w:szCs w:val="24"/>
        </w:rPr>
        <w:t>Эуфиллина</w:t>
      </w:r>
      <w:proofErr w:type="spellEnd"/>
      <w:r>
        <w:rPr>
          <w:rFonts w:ascii="Times New Roman" w:eastAsia="Times New Roman" w:hAnsi="Times New Roman" w:cs="Times New Roman"/>
          <w:sz w:val="24"/>
          <w:szCs w:val="24"/>
        </w:rPr>
        <w:t xml:space="preserve">. У бабушки больного также были подобные приступы удушья. В течение </w:t>
      </w:r>
      <w:proofErr w:type="gramStart"/>
      <w:r>
        <w:rPr>
          <w:rFonts w:ascii="Times New Roman" w:eastAsia="Times New Roman" w:hAnsi="Times New Roman" w:cs="Times New Roman"/>
          <w:sz w:val="24"/>
          <w:szCs w:val="24"/>
        </w:rPr>
        <w:t>тр</w:t>
      </w:r>
      <w:proofErr w:type="gramEnd"/>
      <w:r>
        <w:rPr>
          <w:rFonts w:ascii="Times New Roman" w:eastAsia="Times New Roman" w:hAnsi="Times New Roman" w:cs="Times New Roman"/>
          <w:sz w:val="24"/>
          <w:szCs w:val="24"/>
        </w:rPr>
        <w:t>ѐх лет в мае-июне отмечает слезотечение, заложенность носа, чихание.</w:t>
      </w:r>
      <w:r w:rsidR="000428E8">
        <w:rPr>
          <w:sz w:val="20"/>
          <w:szCs w:val="20"/>
        </w:rPr>
        <w:t xml:space="preserve"> </w:t>
      </w:r>
      <w:r>
        <w:rPr>
          <w:rFonts w:ascii="Times New Roman" w:eastAsia="Times New Roman" w:hAnsi="Times New Roman" w:cs="Times New Roman"/>
          <w:sz w:val="24"/>
          <w:szCs w:val="24"/>
        </w:rPr>
        <w:t xml:space="preserve">Состояние пациента удовлетворительное, частота дыхания – 24 </w:t>
      </w:r>
      <w:proofErr w:type="gramStart"/>
      <w:r>
        <w:rPr>
          <w:rFonts w:ascii="Times New Roman" w:eastAsia="Times New Roman" w:hAnsi="Times New Roman" w:cs="Times New Roman"/>
          <w:sz w:val="24"/>
          <w:szCs w:val="24"/>
        </w:rPr>
        <w:t>в</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мин</w:t>
      </w:r>
      <w:proofErr w:type="gramEnd"/>
      <w:r>
        <w:rPr>
          <w:rFonts w:ascii="Times New Roman" w:eastAsia="Times New Roman" w:hAnsi="Times New Roman" w:cs="Times New Roman"/>
          <w:sz w:val="24"/>
          <w:szCs w:val="24"/>
        </w:rPr>
        <w:t xml:space="preserve">. Кожные покровы чистые, обычной окраски. При аускультации выслушивается большое количество сухих свистящих рассеянных хрипов на выдохе. Тоны сердца ритмичные, ясные, 90 ударов в минуту, АД – 110/70 мм </w:t>
      </w:r>
      <w:proofErr w:type="spellStart"/>
      <w:r>
        <w:rPr>
          <w:rFonts w:ascii="Times New Roman" w:eastAsia="Times New Roman" w:hAnsi="Times New Roman" w:cs="Times New Roman"/>
          <w:sz w:val="24"/>
          <w:szCs w:val="24"/>
        </w:rPr>
        <w:t>рт</w:t>
      </w:r>
      <w:proofErr w:type="spellEnd"/>
      <w:r>
        <w:rPr>
          <w:rFonts w:ascii="Times New Roman" w:eastAsia="Times New Roman" w:hAnsi="Times New Roman" w:cs="Times New Roman"/>
          <w:sz w:val="24"/>
          <w:szCs w:val="24"/>
        </w:rPr>
        <w:t xml:space="preserve">. ст. Живот мягкий, при пальпации безболезненный во всех отделах. Печень и селезѐнка не </w:t>
      </w:r>
      <w:proofErr w:type="gramStart"/>
      <w:r>
        <w:rPr>
          <w:rFonts w:ascii="Times New Roman" w:eastAsia="Times New Roman" w:hAnsi="Times New Roman" w:cs="Times New Roman"/>
          <w:sz w:val="24"/>
          <w:szCs w:val="24"/>
        </w:rPr>
        <w:t>увеличены</w:t>
      </w:r>
      <w:proofErr w:type="gramEnd"/>
      <w:r>
        <w:rPr>
          <w:rFonts w:ascii="Times New Roman" w:eastAsia="Times New Roman" w:hAnsi="Times New Roman" w:cs="Times New Roman"/>
          <w:sz w:val="24"/>
          <w:szCs w:val="24"/>
        </w:rPr>
        <w:t>. Дизурии нет. Симптом поколачивания по поясничной области отрицательный с обеих сторон</w:t>
      </w:r>
      <w:proofErr w:type="gramStart"/>
      <w:r w:rsidR="000428E8">
        <w:rPr>
          <w:rFonts w:ascii="Times New Roman" w:eastAsia="Times New Roman" w:hAnsi="Times New Roman" w:cs="Times New Roman"/>
          <w:sz w:val="24"/>
          <w:szCs w:val="24"/>
        </w:rPr>
        <w:t>.</w:t>
      </w:r>
      <w:proofErr w:type="gramEnd"/>
      <w:r w:rsidR="000428E8">
        <w:rPr>
          <w:rFonts w:ascii="Times New Roman" w:eastAsia="Times New Roman" w:hAnsi="Times New Roman" w:cs="Times New Roman"/>
          <w:sz w:val="24"/>
          <w:szCs w:val="24"/>
        </w:rPr>
        <w:t xml:space="preserve"> </w:t>
      </w:r>
      <w:proofErr w:type="gramStart"/>
      <w:r w:rsidR="000428E8">
        <w:rPr>
          <w:rFonts w:ascii="Times New Roman" w:eastAsia="Times New Roman" w:hAnsi="Times New Roman" w:cs="Times New Roman"/>
          <w:sz w:val="24"/>
          <w:szCs w:val="24"/>
        </w:rPr>
        <w:t xml:space="preserve">В </w:t>
      </w:r>
      <w:r>
        <w:rPr>
          <w:rFonts w:ascii="Times New Roman" w:eastAsia="Times New Roman" w:hAnsi="Times New Roman" w:cs="Times New Roman"/>
          <w:sz w:val="24"/>
          <w:szCs w:val="24"/>
        </w:rPr>
        <w:t>анализах крови: лейкоциты – 6,0×10</w:t>
      </w:r>
      <w:r>
        <w:rPr>
          <w:rFonts w:ascii="Times New Roman" w:eastAsia="Times New Roman" w:hAnsi="Times New Roman" w:cs="Times New Roman"/>
          <w:sz w:val="32"/>
          <w:szCs w:val="32"/>
          <w:vertAlign w:val="superscript"/>
        </w:rPr>
        <w:t>9</w:t>
      </w:r>
      <w:r>
        <w:rPr>
          <w:rFonts w:ascii="Times New Roman" w:eastAsia="Times New Roman" w:hAnsi="Times New Roman" w:cs="Times New Roman"/>
          <w:sz w:val="24"/>
          <w:szCs w:val="24"/>
        </w:rPr>
        <w:t>/л; сегментоядерные нейтрофилы – 63%; лимфоциты – 23%; эозинофилы – 10%; моноциты – 4%, СОЭ – 10 мм/ч.</w:t>
      </w:r>
      <w:r w:rsidR="000428E8">
        <w:rPr>
          <w:sz w:val="20"/>
          <w:szCs w:val="20"/>
        </w:rPr>
        <w:t xml:space="preserve"> </w:t>
      </w:r>
      <w:r>
        <w:rPr>
          <w:rFonts w:ascii="Times New Roman" w:eastAsia="Times New Roman" w:hAnsi="Times New Roman" w:cs="Times New Roman"/>
          <w:sz w:val="24"/>
          <w:szCs w:val="24"/>
        </w:rPr>
        <w:t xml:space="preserve">Общий анализ мокроты: консистенция вязкая, характер слизистый, лейкоциты – 1– 5 в поле зрения, эозинофилы – 20–30 в поле зрения, спирали </w:t>
      </w:r>
      <w:proofErr w:type="spellStart"/>
      <w:r>
        <w:rPr>
          <w:rFonts w:ascii="Times New Roman" w:eastAsia="Times New Roman" w:hAnsi="Times New Roman" w:cs="Times New Roman"/>
          <w:sz w:val="24"/>
          <w:szCs w:val="24"/>
        </w:rPr>
        <w:t>Куршмана</w:t>
      </w:r>
      <w:proofErr w:type="spellEnd"/>
      <w:r>
        <w:rPr>
          <w:rFonts w:ascii="Times New Roman" w:eastAsia="Times New Roman" w:hAnsi="Times New Roman" w:cs="Times New Roman"/>
          <w:sz w:val="24"/>
          <w:szCs w:val="24"/>
        </w:rPr>
        <w:t xml:space="preserve">, кристаллы </w:t>
      </w:r>
      <w:proofErr w:type="spellStart"/>
      <w:r>
        <w:rPr>
          <w:rFonts w:ascii="Times New Roman" w:eastAsia="Times New Roman" w:hAnsi="Times New Roman" w:cs="Times New Roman"/>
          <w:sz w:val="24"/>
          <w:szCs w:val="24"/>
        </w:rPr>
        <w:t>Шарко-Лейдена</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IgE</w:t>
      </w:r>
      <w:proofErr w:type="spellEnd"/>
      <w:r>
        <w:rPr>
          <w:rFonts w:ascii="Times New Roman" w:eastAsia="Times New Roman" w:hAnsi="Times New Roman" w:cs="Times New Roman"/>
          <w:sz w:val="24"/>
          <w:szCs w:val="24"/>
        </w:rPr>
        <w:t xml:space="preserve"> сыворотки крови </w:t>
      </w:r>
      <w:proofErr w:type="gramStart"/>
      <w:r>
        <w:rPr>
          <w:rFonts w:ascii="Times New Roman" w:eastAsia="Times New Roman" w:hAnsi="Times New Roman" w:cs="Times New Roman"/>
          <w:sz w:val="24"/>
          <w:szCs w:val="24"/>
        </w:rPr>
        <w:t>повышен</w:t>
      </w:r>
      <w:proofErr w:type="gramEnd"/>
      <w:r>
        <w:rPr>
          <w:rFonts w:ascii="Times New Roman" w:eastAsia="Times New Roman" w:hAnsi="Times New Roman" w:cs="Times New Roman"/>
          <w:sz w:val="24"/>
          <w:szCs w:val="24"/>
        </w:rPr>
        <w:t xml:space="preserve"> в три раза.</w:t>
      </w:r>
      <w:r w:rsidR="000428E8">
        <w:rPr>
          <w:sz w:val="20"/>
          <w:szCs w:val="20"/>
        </w:rPr>
        <w:t xml:space="preserve"> </w:t>
      </w:r>
      <w:r>
        <w:rPr>
          <w:rFonts w:ascii="Times New Roman" w:eastAsia="Times New Roman" w:hAnsi="Times New Roman" w:cs="Times New Roman"/>
          <w:sz w:val="24"/>
          <w:szCs w:val="24"/>
        </w:rPr>
        <w:t>Спирометрия: прирост ОФВ</w:t>
      </w:r>
      <w:proofErr w:type="gramStart"/>
      <w:r>
        <w:rPr>
          <w:rFonts w:ascii="Times New Roman" w:eastAsia="Times New Roman" w:hAnsi="Times New Roman" w:cs="Times New Roman"/>
          <w:sz w:val="24"/>
          <w:szCs w:val="24"/>
        </w:rPr>
        <w:t>1</w:t>
      </w:r>
      <w:proofErr w:type="gramEnd"/>
      <w:r>
        <w:rPr>
          <w:rFonts w:ascii="Times New Roman" w:eastAsia="Times New Roman" w:hAnsi="Times New Roman" w:cs="Times New Roman"/>
          <w:sz w:val="24"/>
          <w:szCs w:val="24"/>
        </w:rPr>
        <w:t xml:space="preserve"> после ингаляции </w:t>
      </w:r>
      <w:proofErr w:type="spellStart"/>
      <w:r>
        <w:rPr>
          <w:rFonts w:ascii="Times New Roman" w:eastAsia="Times New Roman" w:hAnsi="Times New Roman" w:cs="Times New Roman"/>
          <w:sz w:val="24"/>
          <w:szCs w:val="24"/>
        </w:rPr>
        <w:t>Сальбутамола</w:t>
      </w:r>
      <w:proofErr w:type="spellEnd"/>
      <w:r>
        <w:rPr>
          <w:rFonts w:ascii="Times New Roman" w:eastAsia="Times New Roman" w:hAnsi="Times New Roman" w:cs="Times New Roman"/>
          <w:sz w:val="24"/>
          <w:szCs w:val="24"/>
        </w:rPr>
        <w:t xml:space="preserve"> – 25%. Рентгенография органов грудной клетки - очаговых или инфильтративных теней не</w:t>
      </w:r>
      <w:r w:rsidR="000428E8">
        <w:rPr>
          <w:sz w:val="20"/>
          <w:szCs w:val="20"/>
        </w:rPr>
        <w:t xml:space="preserve"> </w:t>
      </w:r>
      <w:r>
        <w:rPr>
          <w:rFonts w:ascii="Times New Roman" w:eastAsia="Times New Roman" w:hAnsi="Times New Roman" w:cs="Times New Roman"/>
          <w:sz w:val="24"/>
          <w:szCs w:val="24"/>
        </w:rPr>
        <w:t>выявлено.</w:t>
      </w:r>
    </w:p>
    <w:p w:rsidR="00D00EF1" w:rsidRDefault="00D00EF1" w:rsidP="00D00EF1">
      <w:pPr>
        <w:spacing w:line="45" w:lineRule="exact"/>
        <w:rPr>
          <w:rFonts w:eastAsia="Times New Roman"/>
          <w:sz w:val="24"/>
          <w:szCs w:val="24"/>
        </w:rPr>
      </w:pPr>
    </w:p>
    <w:p w:rsidR="00D00EF1" w:rsidRDefault="00D00EF1" w:rsidP="000428E8">
      <w:pPr>
        <w:ind w:left="260"/>
        <w:rPr>
          <w:rFonts w:eastAsia="Times New Roman"/>
          <w:sz w:val="24"/>
          <w:szCs w:val="24"/>
        </w:rPr>
      </w:pPr>
      <w:r>
        <w:rPr>
          <w:rFonts w:ascii="Times New Roman" w:eastAsia="Times New Roman" w:hAnsi="Times New Roman" w:cs="Times New Roman"/>
          <w:b/>
          <w:bCs/>
          <w:sz w:val="24"/>
          <w:szCs w:val="24"/>
        </w:rPr>
        <w:t>Вопросы:</w:t>
      </w:r>
    </w:p>
    <w:p w:rsidR="00D00EF1" w:rsidRDefault="000428E8" w:rsidP="000428E8">
      <w:pPr>
        <w:tabs>
          <w:tab w:val="left" w:pos="1000"/>
        </w:tabs>
        <w:spacing w:after="0" w:line="240" w:lineRule="auto"/>
        <w:rPr>
          <w:rFonts w:eastAsia="Times New Roman"/>
          <w:sz w:val="24"/>
          <w:szCs w:val="24"/>
        </w:rPr>
      </w:pPr>
      <w:r>
        <w:rPr>
          <w:rFonts w:ascii="Times New Roman" w:eastAsia="Times New Roman" w:hAnsi="Times New Roman" w:cs="Times New Roman"/>
          <w:sz w:val="24"/>
          <w:szCs w:val="24"/>
        </w:rPr>
        <w:t xml:space="preserve">1. </w:t>
      </w:r>
      <w:r w:rsidR="00D00EF1">
        <w:rPr>
          <w:rFonts w:ascii="Times New Roman" w:eastAsia="Times New Roman" w:hAnsi="Times New Roman" w:cs="Times New Roman"/>
          <w:sz w:val="24"/>
          <w:szCs w:val="24"/>
        </w:rPr>
        <w:t>Предположите наиболее вероятный диагноз.</w:t>
      </w:r>
    </w:p>
    <w:p w:rsidR="00D00EF1" w:rsidRDefault="00D00EF1" w:rsidP="00D00EF1">
      <w:pPr>
        <w:spacing w:line="240" w:lineRule="exact"/>
        <w:rPr>
          <w:rFonts w:eastAsia="Times New Roman"/>
          <w:sz w:val="24"/>
          <w:szCs w:val="24"/>
        </w:rPr>
      </w:pPr>
    </w:p>
    <w:p w:rsidR="000428E8" w:rsidRDefault="000428E8" w:rsidP="000428E8">
      <w:pPr>
        <w:tabs>
          <w:tab w:val="left" w:pos="1000"/>
        </w:tabs>
        <w:spacing w:after="0" w:line="240" w:lineRule="auto"/>
        <w:rPr>
          <w:rFonts w:eastAsia="Times New Roman"/>
          <w:sz w:val="24"/>
          <w:szCs w:val="24"/>
        </w:rPr>
      </w:pPr>
      <w:r>
        <w:rPr>
          <w:rFonts w:ascii="Times New Roman" w:eastAsia="Times New Roman" w:hAnsi="Times New Roman" w:cs="Times New Roman"/>
          <w:sz w:val="24"/>
          <w:szCs w:val="24"/>
        </w:rPr>
        <w:t xml:space="preserve">2. </w:t>
      </w:r>
      <w:r w:rsidR="00D00EF1">
        <w:rPr>
          <w:rFonts w:ascii="Times New Roman" w:eastAsia="Times New Roman" w:hAnsi="Times New Roman" w:cs="Times New Roman"/>
          <w:sz w:val="24"/>
          <w:szCs w:val="24"/>
        </w:rPr>
        <w:t>Обоснуйте поставленный Вами диагноз.</w:t>
      </w:r>
    </w:p>
    <w:p w:rsidR="000428E8" w:rsidRDefault="000428E8" w:rsidP="000428E8">
      <w:pPr>
        <w:tabs>
          <w:tab w:val="left" w:pos="1000"/>
        </w:tabs>
        <w:spacing w:after="0" w:line="240" w:lineRule="auto"/>
        <w:rPr>
          <w:rFonts w:eastAsia="Times New Roman"/>
          <w:sz w:val="24"/>
          <w:szCs w:val="24"/>
        </w:rPr>
      </w:pPr>
    </w:p>
    <w:p w:rsidR="00D00EF1" w:rsidRDefault="000428E8" w:rsidP="000428E8">
      <w:pPr>
        <w:tabs>
          <w:tab w:val="left" w:pos="1000"/>
        </w:tabs>
        <w:spacing w:after="0" w:line="240" w:lineRule="auto"/>
        <w:rPr>
          <w:rFonts w:eastAsia="Times New Roman"/>
          <w:sz w:val="24"/>
          <w:szCs w:val="24"/>
        </w:rPr>
      </w:pPr>
      <w:r>
        <w:rPr>
          <w:rFonts w:eastAsia="Times New Roman"/>
          <w:sz w:val="24"/>
          <w:szCs w:val="24"/>
        </w:rPr>
        <w:t xml:space="preserve">3. </w:t>
      </w:r>
      <w:r w:rsidR="00D00EF1">
        <w:rPr>
          <w:rFonts w:ascii="Times New Roman" w:eastAsia="Times New Roman" w:hAnsi="Times New Roman" w:cs="Times New Roman"/>
          <w:sz w:val="24"/>
          <w:szCs w:val="24"/>
        </w:rPr>
        <w:t>Составьте и обоснуйте план дополнительного обследования пациента.</w:t>
      </w:r>
    </w:p>
    <w:p w:rsidR="000428E8" w:rsidRDefault="000428E8" w:rsidP="000428E8">
      <w:pPr>
        <w:tabs>
          <w:tab w:val="left" w:pos="1089"/>
        </w:tabs>
        <w:spacing w:after="0" w:line="266" w:lineRule="auto"/>
        <w:ind w:right="40"/>
        <w:rPr>
          <w:rFonts w:eastAsia="Times New Roman"/>
          <w:sz w:val="24"/>
          <w:szCs w:val="24"/>
        </w:rPr>
      </w:pPr>
    </w:p>
    <w:p w:rsidR="00D00EF1" w:rsidRDefault="000428E8" w:rsidP="000428E8">
      <w:pPr>
        <w:tabs>
          <w:tab w:val="left" w:pos="1089"/>
        </w:tabs>
        <w:spacing w:after="0" w:line="266" w:lineRule="auto"/>
        <w:ind w:right="40"/>
        <w:rPr>
          <w:rFonts w:eastAsia="Times New Roman"/>
          <w:sz w:val="24"/>
          <w:szCs w:val="24"/>
        </w:rPr>
      </w:pPr>
      <w:r>
        <w:rPr>
          <w:rFonts w:eastAsia="Times New Roman"/>
          <w:sz w:val="24"/>
          <w:szCs w:val="24"/>
        </w:rPr>
        <w:t xml:space="preserve">4.  </w:t>
      </w:r>
      <w:r w:rsidR="00D00EF1">
        <w:rPr>
          <w:rFonts w:ascii="Times New Roman" w:eastAsia="Times New Roman" w:hAnsi="Times New Roman" w:cs="Times New Roman"/>
          <w:sz w:val="24"/>
          <w:szCs w:val="24"/>
        </w:rPr>
        <w:t>Назовите группы лекарственных препаратов, которые Вы бы рекомендовали пациенту в настоящее время. Обоснуйте свой выбор.</w:t>
      </w:r>
    </w:p>
    <w:p w:rsidR="00D00EF1" w:rsidRDefault="00D00EF1" w:rsidP="00D00EF1">
      <w:pPr>
        <w:spacing w:line="223" w:lineRule="exact"/>
        <w:rPr>
          <w:rFonts w:eastAsia="Times New Roman"/>
          <w:sz w:val="24"/>
          <w:szCs w:val="24"/>
        </w:rPr>
      </w:pPr>
    </w:p>
    <w:p w:rsidR="00D00EF1" w:rsidRDefault="000428E8" w:rsidP="000428E8">
      <w:pPr>
        <w:tabs>
          <w:tab w:val="left" w:pos="1048"/>
        </w:tabs>
        <w:spacing w:after="0" w:line="272" w:lineRule="auto"/>
        <w:ind w:right="20"/>
        <w:jc w:val="both"/>
        <w:rPr>
          <w:rFonts w:eastAsia="Times New Roman"/>
          <w:sz w:val="24"/>
          <w:szCs w:val="24"/>
        </w:rPr>
      </w:pPr>
      <w:r>
        <w:rPr>
          <w:rFonts w:ascii="Times New Roman" w:eastAsia="Times New Roman" w:hAnsi="Times New Roman" w:cs="Times New Roman"/>
          <w:sz w:val="24"/>
          <w:szCs w:val="24"/>
        </w:rPr>
        <w:t xml:space="preserve">5. </w:t>
      </w:r>
      <w:r w:rsidR="00D00EF1">
        <w:rPr>
          <w:rFonts w:ascii="Times New Roman" w:eastAsia="Times New Roman" w:hAnsi="Times New Roman" w:cs="Times New Roman"/>
          <w:sz w:val="24"/>
          <w:szCs w:val="24"/>
        </w:rPr>
        <w:t xml:space="preserve">Через неделю пациент вновь пришел </w:t>
      </w:r>
      <w:proofErr w:type="gramStart"/>
      <w:r w:rsidR="00D00EF1">
        <w:rPr>
          <w:rFonts w:ascii="Times New Roman" w:eastAsia="Times New Roman" w:hAnsi="Times New Roman" w:cs="Times New Roman"/>
          <w:sz w:val="24"/>
          <w:szCs w:val="24"/>
        </w:rPr>
        <w:t>на</w:t>
      </w:r>
      <w:proofErr w:type="gramEnd"/>
      <w:r w:rsidR="00D00EF1">
        <w:rPr>
          <w:rFonts w:ascii="Times New Roman" w:eastAsia="Times New Roman" w:hAnsi="Times New Roman" w:cs="Times New Roman"/>
          <w:sz w:val="24"/>
          <w:szCs w:val="24"/>
        </w:rPr>
        <w:t xml:space="preserve"> приѐм к врачу-терапевту участковому. Жалоб не предъявляет, приступы прекратились. В </w:t>
      </w:r>
      <w:proofErr w:type="gramStart"/>
      <w:r w:rsidR="00D00EF1">
        <w:rPr>
          <w:rFonts w:ascii="Times New Roman" w:eastAsia="Times New Roman" w:hAnsi="Times New Roman" w:cs="Times New Roman"/>
          <w:sz w:val="24"/>
          <w:szCs w:val="24"/>
        </w:rPr>
        <w:t>л</w:t>
      </w:r>
      <w:proofErr w:type="gramEnd"/>
      <w:r w:rsidR="00D00EF1">
        <w:rPr>
          <w:rFonts w:ascii="Times New Roman" w:eastAsia="Times New Roman" w:hAnsi="Times New Roman" w:cs="Times New Roman"/>
          <w:sz w:val="24"/>
          <w:szCs w:val="24"/>
        </w:rPr>
        <w:t>ѐгких при объективном обследовании хрипы не выслушиваются. Выберите дальнейшую тактику лечения больного и объясните Ваш выбор.</w:t>
      </w: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ectPr w:rsidR="00D00EF1">
          <w:pgSz w:w="11900" w:h="16838"/>
          <w:pgMar w:top="712" w:right="846" w:bottom="0" w:left="1440" w:header="0" w:footer="0" w:gutter="0"/>
          <w:cols w:space="720" w:equalWidth="0">
            <w:col w:w="9620"/>
          </w:cols>
        </w:sectPr>
      </w:pPr>
    </w:p>
    <w:p w:rsidR="00D00EF1" w:rsidRDefault="00D00EF1" w:rsidP="00D00EF1">
      <w:pPr>
        <w:ind w:left="3680"/>
        <w:rPr>
          <w:sz w:val="20"/>
          <w:szCs w:val="20"/>
        </w:rPr>
      </w:pPr>
      <w:r>
        <w:rPr>
          <w:rFonts w:ascii="Times New Roman" w:eastAsia="Times New Roman" w:hAnsi="Times New Roman" w:cs="Times New Roman"/>
          <w:sz w:val="17"/>
          <w:szCs w:val="17"/>
        </w:rPr>
        <w:lastRenderedPageBreak/>
        <w:t xml:space="preserve">Методический центр аккредитации </w:t>
      </w:r>
      <w:proofErr w:type="spellStart"/>
      <w:r>
        <w:rPr>
          <w:rFonts w:ascii="Times New Roman" w:eastAsia="Times New Roman" w:hAnsi="Times New Roman" w:cs="Times New Roman"/>
          <w:sz w:val="17"/>
          <w:szCs w:val="17"/>
        </w:rPr>
        <w:t>специалистов_СЗ_Лечебное</w:t>
      </w:r>
      <w:proofErr w:type="spellEnd"/>
      <w:r>
        <w:rPr>
          <w:rFonts w:ascii="Times New Roman" w:eastAsia="Times New Roman" w:hAnsi="Times New Roman" w:cs="Times New Roman"/>
          <w:sz w:val="17"/>
          <w:szCs w:val="17"/>
        </w:rPr>
        <w:t xml:space="preserve"> дело_2018 г.</w:t>
      </w:r>
    </w:p>
    <w:p w:rsidR="00D00EF1" w:rsidRDefault="00D00EF1" w:rsidP="00D00EF1">
      <w:pPr>
        <w:spacing w:line="222" w:lineRule="exact"/>
        <w:rPr>
          <w:sz w:val="20"/>
          <w:szCs w:val="20"/>
        </w:rPr>
      </w:pPr>
    </w:p>
    <w:p w:rsidR="00D00EF1" w:rsidRDefault="00D00EF1" w:rsidP="005B5294">
      <w:pPr>
        <w:ind w:right="-259"/>
        <w:jc w:val="center"/>
        <w:rPr>
          <w:sz w:val="20"/>
          <w:szCs w:val="20"/>
        </w:rPr>
      </w:pPr>
      <w:r>
        <w:rPr>
          <w:rFonts w:ascii="Times New Roman" w:eastAsia="Times New Roman" w:hAnsi="Times New Roman" w:cs="Times New Roman"/>
          <w:b/>
          <w:bCs/>
          <w:sz w:val="28"/>
          <w:szCs w:val="28"/>
        </w:rPr>
        <w:t xml:space="preserve">Ситуационная задача </w:t>
      </w:r>
      <w:r w:rsidR="00611141">
        <w:rPr>
          <w:rFonts w:ascii="Times New Roman" w:eastAsia="Times New Roman" w:hAnsi="Times New Roman" w:cs="Times New Roman"/>
          <w:b/>
          <w:bCs/>
          <w:sz w:val="28"/>
          <w:szCs w:val="28"/>
        </w:rPr>
        <w:t>12</w:t>
      </w:r>
    </w:p>
    <w:p w:rsidR="00D00EF1" w:rsidRDefault="00D00EF1" w:rsidP="00611141">
      <w:pPr>
        <w:spacing w:line="264" w:lineRule="auto"/>
        <w:ind w:left="260"/>
        <w:jc w:val="both"/>
        <w:rPr>
          <w:sz w:val="20"/>
          <w:szCs w:val="20"/>
        </w:rPr>
      </w:pPr>
      <w:r>
        <w:rPr>
          <w:rFonts w:ascii="Times New Roman" w:eastAsia="Times New Roman" w:hAnsi="Times New Roman" w:cs="Times New Roman"/>
          <w:b/>
          <w:bCs/>
          <w:sz w:val="24"/>
          <w:szCs w:val="24"/>
        </w:rPr>
        <w:t>Инструкция: ОЗНАКОМЬТЕСЬ С СИТУАЦИЕЙ И ДАЙТЕ РАЗВЕРНУТЫЕ ОТВЕТЫ НА ВОПРОСЫ</w:t>
      </w:r>
    </w:p>
    <w:p w:rsidR="00D00EF1" w:rsidRDefault="00D00EF1" w:rsidP="00611141">
      <w:pPr>
        <w:ind w:left="260"/>
        <w:rPr>
          <w:sz w:val="20"/>
          <w:szCs w:val="20"/>
        </w:rPr>
      </w:pPr>
      <w:r>
        <w:rPr>
          <w:rFonts w:ascii="Times New Roman" w:eastAsia="Times New Roman" w:hAnsi="Times New Roman" w:cs="Times New Roman"/>
          <w:b/>
          <w:bCs/>
          <w:sz w:val="24"/>
          <w:szCs w:val="24"/>
        </w:rPr>
        <w:t>Основная часть</w:t>
      </w:r>
    </w:p>
    <w:p w:rsidR="00D00EF1" w:rsidRDefault="00D00EF1" w:rsidP="00611141">
      <w:pPr>
        <w:spacing w:line="271" w:lineRule="auto"/>
        <w:ind w:left="260" w:firstLine="708"/>
        <w:jc w:val="both"/>
        <w:rPr>
          <w:sz w:val="20"/>
          <w:szCs w:val="20"/>
        </w:rPr>
      </w:pPr>
      <w:r>
        <w:rPr>
          <w:rFonts w:ascii="Times New Roman" w:eastAsia="Times New Roman" w:hAnsi="Times New Roman" w:cs="Times New Roman"/>
          <w:sz w:val="24"/>
          <w:szCs w:val="24"/>
        </w:rPr>
        <w:t>Больной 23 лет обратился к врачу-терапевту участковому с жалобами на отѐки лица, век, туловища, конечностей, снижение количества выделяемой за сутки мочи, слабость, головную боль.</w:t>
      </w:r>
      <w:r w:rsidR="00611141">
        <w:rPr>
          <w:sz w:val="20"/>
          <w:szCs w:val="20"/>
        </w:rPr>
        <w:t xml:space="preserve"> </w:t>
      </w:r>
      <w:r>
        <w:rPr>
          <w:rFonts w:ascii="Times New Roman" w:eastAsia="Times New Roman" w:hAnsi="Times New Roman" w:cs="Times New Roman"/>
          <w:sz w:val="24"/>
          <w:szCs w:val="24"/>
        </w:rPr>
        <w:t xml:space="preserve">Из анамнеза известно, что страдает хроническим тонзиллитом. Подобные симптомы впервые появились 2 года назад, длительно лечился в </w:t>
      </w:r>
      <w:proofErr w:type="spellStart"/>
      <w:r>
        <w:rPr>
          <w:rFonts w:ascii="Times New Roman" w:eastAsia="Times New Roman" w:hAnsi="Times New Roman" w:cs="Times New Roman"/>
          <w:sz w:val="24"/>
          <w:szCs w:val="24"/>
        </w:rPr>
        <w:t>нефрологическом</w:t>
      </w:r>
      <w:proofErr w:type="spellEnd"/>
      <w:r>
        <w:rPr>
          <w:rFonts w:ascii="Times New Roman" w:eastAsia="Times New Roman" w:hAnsi="Times New Roman" w:cs="Times New Roman"/>
          <w:sz w:val="24"/>
          <w:szCs w:val="24"/>
        </w:rPr>
        <w:t xml:space="preserve"> отделении, получал </w:t>
      </w:r>
      <w:proofErr w:type="spellStart"/>
      <w:r>
        <w:rPr>
          <w:rFonts w:ascii="Times New Roman" w:eastAsia="Times New Roman" w:hAnsi="Times New Roman" w:cs="Times New Roman"/>
          <w:sz w:val="24"/>
          <w:szCs w:val="24"/>
        </w:rPr>
        <w:t>Преднизолон</w:t>
      </w:r>
      <w:proofErr w:type="spellEnd"/>
      <w:r>
        <w:rPr>
          <w:rFonts w:ascii="Times New Roman" w:eastAsia="Times New Roman" w:hAnsi="Times New Roman" w:cs="Times New Roman"/>
          <w:sz w:val="24"/>
          <w:szCs w:val="24"/>
        </w:rPr>
        <w:t xml:space="preserve"> с положительным эффектом, </w:t>
      </w:r>
      <w:proofErr w:type="gramStart"/>
      <w:r>
        <w:rPr>
          <w:rFonts w:ascii="Times New Roman" w:eastAsia="Times New Roman" w:hAnsi="Times New Roman" w:cs="Times New Roman"/>
          <w:sz w:val="24"/>
          <w:szCs w:val="24"/>
        </w:rPr>
        <w:t>выписан</w:t>
      </w:r>
      <w:proofErr w:type="gramEnd"/>
      <w:r>
        <w:rPr>
          <w:rFonts w:ascii="Times New Roman" w:eastAsia="Times New Roman" w:hAnsi="Times New Roman" w:cs="Times New Roman"/>
          <w:sz w:val="24"/>
          <w:szCs w:val="24"/>
        </w:rPr>
        <w:t xml:space="preserve"> из стационара в удовлетворительном состоянии. После выписки у врача не наблюдался, не лечился, хотя отмечал периодически отѐки на лице. 2 недели назад переболел ангиной, после этого состояние резко ухудшилось, появились вышеуказанные жалобы. При осмотре АД – 150/95 мм </w:t>
      </w:r>
      <w:proofErr w:type="spellStart"/>
      <w:r>
        <w:rPr>
          <w:rFonts w:ascii="Times New Roman" w:eastAsia="Times New Roman" w:hAnsi="Times New Roman" w:cs="Times New Roman"/>
          <w:sz w:val="24"/>
          <w:szCs w:val="24"/>
        </w:rPr>
        <w:t>рт</w:t>
      </w:r>
      <w:proofErr w:type="spellEnd"/>
      <w:r>
        <w:rPr>
          <w:rFonts w:ascii="Times New Roman" w:eastAsia="Times New Roman" w:hAnsi="Times New Roman" w:cs="Times New Roman"/>
          <w:sz w:val="24"/>
          <w:szCs w:val="24"/>
        </w:rPr>
        <w:t>. ст., ЧСС – 92 удара в минуту, ЧДД – 22 в минуту.</w:t>
      </w:r>
      <w:r w:rsidR="00611141">
        <w:rPr>
          <w:sz w:val="20"/>
          <w:szCs w:val="20"/>
        </w:rPr>
        <w:t xml:space="preserve"> </w:t>
      </w:r>
      <w:r>
        <w:rPr>
          <w:rFonts w:ascii="Times New Roman" w:eastAsia="Times New Roman" w:hAnsi="Times New Roman" w:cs="Times New Roman"/>
          <w:sz w:val="24"/>
          <w:szCs w:val="24"/>
        </w:rPr>
        <w:t>Данные обследования.</w:t>
      </w:r>
      <w:r w:rsidR="00611141">
        <w:rPr>
          <w:sz w:val="20"/>
          <w:szCs w:val="20"/>
        </w:rPr>
        <w:t xml:space="preserve"> </w:t>
      </w:r>
      <w:proofErr w:type="gramStart"/>
      <w:r>
        <w:rPr>
          <w:rFonts w:ascii="Times New Roman" w:eastAsia="Times New Roman" w:hAnsi="Times New Roman" w:cs="Times New Roman"/>
          <w:sz w:val="24"/>
          <w:szCs w:val="24"/>
        </w:rPr>
        <w:t>Общий анализ крови: эритроциты - 3,4×10</w:t>
      </w:r>
      <w:r>
        <w:rPr>
          <w:rFonts w:ascii="Times New Roman" w:eastAsia="Times New Roman" w:hAnsi="Times New Roman" w:cs="Times New Roman"/>
          <w:sz w:val="32"/>
          <w:szCs w:val="32"/>
          <w:vertAlign w:val="superscript"/>
        </w:rPr>
        <w:t>12</w:t>
      </w:r>
      <w:r>
        <w:rPr>
          <w:rFonts w:ascii="Times New Roman" w:eastAsia="Times New Roman" w:hAnsi="Times New Roman" w:cs="Times New Roman"/>
          <w:sz w:val="24"/>
          <w:szCs w:val="24"/>
        </w:rPr>
        <w:t>/л, гемоглобин - 124 г/л, цветовой показатель - 0,89, лейкоциты - 5,4×10</w:t>
      </w:r>
      <w:r>
        <w:rPr>
          <w:rFonts w:ascii="Times New Roman" w:eastAsia="Times New Roman" w:hAnsi="Times New Roman" w:cs="Times New Roman"/>
          <w:sz w:val="32"/>
          <w:szCs w:val="32"/>
          <w:vertAlign w:val="superscript"/>
        </w:rPr>
        <w:t>9</w:t>
      </w:r>
      <w:r>
        <w:rPr>
          <w:rFonts w:ascii="Times New Roman" w:eastAsia="Times New Roman" w:hAnsi="Times New Roman" w:cs="Times New Roman"/>
          <w:sz w:val="24"/>
          <w:szCs w:val="24"/>
        </w:rPr>
        <w:t>/л, лейкоцитарная формула - в норме, СОЭ – 42 мм/ч.</w:t>
      </w:r>
      <w:r w:rsidR="00611141">
        <w:rPr>
          <w:sz w:val="20"/>
          <w:szCs w:val="20"/>
        </w:rPr>
        <w:t xml:space="preserve"> </w:t>
      </w:r>
      <w:r>
        <w:rPr>
          <w:rFonts w:ascii="Times New Roman" w:eastAsia="Times New Roman" w:hAnsi="Times New Roman" w:cs="Times New Roman"/>
          <w:sz w:val="24"/>
          <w:szCs w:val="24"/>
        </w:rPr>
        <w:t xml:space="preserve">Биохимическое исследование: общий белок крови – 35,6 г/л, альбумины – 33%, холестерин крови – 9 </w:t>
      </w:r>
      <w:proofErr w:type="spellStart"/>
      <w:r>
        <w:rPr>
          <w:rFonts w:ascii="Times New Roman" w:eastAsia="Times New Roman" w:hAnsi="Times New Roman" w:cs="Times New Roman"/>
          <w:sz w:val="24"/>
          <w:szCs w:val="24"/>
        </w:rPr>
        <w:t>ммоль</w:t>
      </w:r>
      <w:proofErr w:type="spellEnd"/>
      <w:r>
        <w:rPr>
          <w:rFonts w:ascii="Times New Roman" w:eastAsia="Times New Roman" w:hAnsi="Times New Roman" w:cs="Times New Roman"/>
          <w:sz w:val="24"/>
          <w:szCs w:val="24"/>
        </w:rPr>
        <w:t>/л.</w:t>
      </w:r>
      <w:r w:rsidR="00611141">
        <w:rPr>
          <w:sz w:val="20"/>
          <w:szCs w:val="20"/>
        </w:rPr>
        <w:t xml:space="preserve"> </w:t>
      </w:r>
      <w:r>
        <w:rPr>
          <w:rFonts w:ascii="Times New Roman" w:eastAsia="Times New Roman" w:hAnsi="Times New Roman" w:cs="Times New Roman"/>
          <w:sz w:val="24"/>
          <w:szCs w:val="24"/>
        </w:rPr>
        <w:t>Общий анализ мочи: удельный вес – 1012, белок – 5,4 г/л, эритроциты выщелоченные – 20-25 в поле зрения, восковидные цилиндры – 9-10</w:t>
      </w:r>
      <w:proofErr w:type="gramEnd"/>
      <w:r>
        <w:rPr>
          <w:rFonts w:ascii="Times New Roman" w:eastAsia="Times New Roman" w:hAnsi="Times New Roman" w:cs="Times New Roman"/>
          <w:sz w:val="24"/>
          <w:szCs w:val="24"/>
        </w:rPr>
        <w:t xml:space="preserve"> в поле зрения.</w:t>
      </w:r>
    </w:p>
    <w:p w:rsidR="00D00EF1" w:rsidRDefault="00D00EF1" w:rsidP="00D00EF1">
      <w:pPr>
        <w:spacing w:line="17" w:lineRule="exact"/>
        <w:rPr>
          <w:sz w:val="20"/>
          <w:szCs w:val="20"/>
        </w:rPr>
      </w:pPr>
    </w:p>
    <w:p w:rsidR="00D00EF1" w:rsidRDefault="00D00EF1" w:rsidP="00611141">
      <w:pPr>
        <w:ind w:left="260"/>
        <w:rPr>
          <w:sz w:val="20"/>
          <w:szCs w:val="20"/>
        </w:rPr>
      </w:pPr>
      <w:r>
        <w:rPr>
          <w:rFonts w:ascii="Times New Roman" w:eastAsia="Times New Roman" w:hAnsi="Times New Roman" w:cs="Times New Roman"/>
          <w:b/>
          <w:bCs/>
          <w:sz w:val="24"/>
          <w:szCs w:val="24"/>
        </w:rPr>
        <w:t>Вопросы:</w:t>
      </w:r>
    </w:p>
    <w:p w:rsidR="00D00EF1" w:rsidRDefault="00D00EF1" w:rsidP="005B5294">
      <w:pPr>
        <w:numPr>
          <w:ilvl w:val="0"/>
          <w:numId w:val="13"/>
        </w:numPr>
        <w:tabs>
          <w:tab w:val="left" w:pos="1000"/>
        </w:tabs>
        <w:spacing w:after="0" w:line="240" w:lineRule="auto"/>
        <w:ind w:left="1000" w:hanging="239"/>
        <w:rPr>
          <w:rFonts w:eastAsia="Times New Roman"/>
          <w:sz w:val="24"/>
          <w:szCs w:val="24"/>
        </w:rPr>
      </w:pPr>
      <w:r>
        <w:rPr>
          <w:rFonts w:ascii="Times New Roman" w:eastAsia="Times New Roman" w:hAnsi="Times New Roman" w:cs="Times New Roman"/>
          <w:sz w:val="24"/>
          <w:szCs w:val="24"/>
        </w:rPr>
        <w:t>Укажите основной клинико-лабораторный синдром.</w:t>
      </w:r>
    </w:p>
    <w:p w:rsidR="00D00EF1" w:rsidRDefault="00D00EF1" w:rsidP="00D00EF1">
      <w:pPr>
        <w:spacing w:line="242" w:lineRule="exact"/>
        <w:rPr>
          <w:rFonts w:eastAsia="Times New Roman"/>
          <w:sz w:val="24"/>
          <w:szCs w:val="24"/>
        </w:rPr>
      </w:pPr>
    </w:p>
    <w:p w:rsidR="00D00EF1" w:rsidRDefault="00D00EF1" w:rsidP="005B5294">
      <w:pPr>
        <w:numPr>
          <w:ilvl w:val="0"/>
          <w:numId w:val="13"/>
        </w:numPr>
        <w:tabs>
          <w:tab w:val="left" w:pos="1000"/>
        </w:tabs>
        <w:spacing w:after="0" w:line="240" w:lineRule="auto"/>
        <w:ind w:left="1000" w:hanging="239"/>
        <w:rPr>
          <w:rFonts w:eastAsia="Times New Roman"/>
          <w:sz w:val="24"/>
          <w:szCs w:val="24"/>
        </w:rPr>
      </w:pPr>
      <w:r>
        <w:rPr>
          <w:rFonts w:ascii="Times New Roman" w:eastAsia="Times New Roman" w:hAnsi="Times New Roman" w:cs="Times New Roman"/>
          <w:sz w:val="24"/>
          <w:szCs w:val="24"/>
        </w:rPr>
        <w:t>Сформулируйте предположительный диагноз.</w:t>
      </w:r>
    </w:p>
    <w:p w:rsidR="00D00EF1" w:rsidRDefault="00D00EF1" w:rsidP="00D00EF1">
      <w:pPr>
        <w:spacing w:line="242" w:lineRule="exact"/>
        <w:rPr>
          <w:rFonts w:eastAsia="Times New Roman"/>
          <w:sz w:val="24"/>
          <w:szCs w:val="24"/>
        </w:rPr>
      </w:pPr>
    </w:p>
    <w:p w:rsidR="00D00EF1" w:rsidRDefault="00D00EF1" w:rsidP="005B5294">
      <w:pPr>
        <w:numPr>
          <w:ilvl w:val="0"/>
          <w:numId w:val="13"/>
        </w:numPr>
        <w:tabs>
          <w:tab w:val="left" w:pos="1000"/>
        </w:tabs>
        <w:spacing w:after="0" w:line="240" w:lineRule="auto"/>
        <w:ind w:left="1000" w:hanging="239"/>
        <w:rPr>
          <w:rFonts w:eastAsia="Times New Roman"/>
          <w:sz w:val="24"/>
          <w:szCs w:val="24"/>
        </w:rPr>
      </w:pPr>
      <w:r>
        <w:rPr>
          <w:rFonts w:ascii="Times New Roman" w:eastAsia="Times New Roman" w:hAnsi="Times New Roman" w:cs="Times New Roman"/>
          <w:sz w:val="24"/>
          <w:szCs w:val="24"/>
        </w:rPr>
        <w:t>Какие дополнительные исследования необходимы для уточнения диагноза?</w:t>
      </w:r>
    </w:p>
    <w:p w:rsidR="00D00EF1" w:rsidRDefault="00D00EF1" w:rsidP="00D00EF1">
      <w:pPr>
        <w:spacing w:line="252" w:lineRule="exact"/>
        <w:rPr>
          <w:rFonts w:eastAsia="Times New Roman"/>
          <w:sz w:val="24"/>
          <w:szCs w:val="24"/>
        </w:rPr>
      </w:pPr>
    </w:p>
    <w:p w:rsidR="00D00EF1" w:rsidRDefault="00D00EF1" w:rsidP="005B5294">
      <w:pPr>
        <w:numPr>
          <w:ilvl w:val="0"/>
          <w:numId w:val="13"/>
        </w:numPr>
        <w:tabs>
          <w:tab w:val="left" w:pos="1043"/>
        </w:tabs>
        <w:spacing w:after="0" w:line="264" w:lineRule="auto"/>
        <w:ind w:left="760" w:right="20" w:firstLine="1"/>
        <w:rPr>
          <w:rFonts w:eastAsia="Times New Roman"/>
          <w:sz w:val="24"/>
          <w:szCs w:val="24"/>
        </w:rPr>
      </w:pPr>
      <w:r>
        <w:rPr>
          <w:rFonts w:ascii="Times New Roman" w:eastAsia="Times New Roman" w:hAnsi="Times New Roman" w:cs="Times New Roman"/>
          <w:sz w:val="24"/>
          <w:szCs w:val="24"/>
        </w:rPr>
        <w:t>Назначьте лечение в соответствии с клиническими рекомендациями по терапии больных с данной патологией.</w:t>
      </w:r>
    </w:p>
    <w:p w:rsidR="00D00EF1" w:rsidRDefault="00D00EF1" w:rsidP="00D00EF1">
      <w:pPr>
        <w:spacing w:line="228" w:lineRule="exact"/>
        <w:rPr>
          <w:rFonts w:eastAsia="Times New Roman"/>
          <w:sz w:val="24"/>
          <w:szCs w:val="24"/>
        </w:rPr>
      </w:pPr>
    </w:p>
    <w:p w:rsidR="00D00EF1" w:rsidRDefault="00D00EF1" w:rsidP="005B5294">
      <w:pPr>
        <w:numPr>
          <w:ilvl w:val="0"/>
          <w:numId w:val="13"/>
        </w:numPr>
        <w:tabs>
          <w:tab w:val="left" w:pos="1098"/>
        </w:tabs>
        <w:spacing w:after="0" w:line="264" w:lineRule="auto"/>
        <w:ind w:left="760" w:right="20" w:firstLine="1"/>
        <w:rPr>
          <w:rFonts w:eastAsia="Times New Roman"/>
          <w:sz w:val="24"/>
          <w:szCs w:val="24"/>
        </w:rPr>
      </w:pPr>
      <w:r>
        <w:rPr>
          <w:rFonts w:ascii="Times New Roman" w:eastAsia="Times New Roman" w:hAnsi="Times New Roman" w:cs="Times New Roman"/>
          <w:sz w:val="24"/>
          <w:szCs w:val="24"/>
        </w:rPr>
        <w:t>Каковы ориентировочные сроки временной нетрудоспособности при данном заболевании? Как часто следует производить диспансерное наблюдение?</w:t>
      </w: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Pr="00611141" w:rsidRDefault="00D00EF1" w:rsidP="00611141">
      <w:pPr>
        <w:ind w:left="9400"/>
        <w:rPr>
          <w:sz w:val="20"/>
          <w:szCs w:val="20"/>
        </w:rPr>
        <w:sectPr w:rsidR="00D00EF1" w:rsidRPr="00611141">
          <w:pgSz w:w="11900" w:h="16838"/>
          <w:pgMar w:top="712" w:right="846" w:bottom="0" w:left="1440" w:header="0" w:footer="0" w:gutter="0"/>
          <w:cols w:space="720" w:equalWidth="0">
            <w:col w:w="9620"/>
          </w:cols>
        </w:sectPr>
      </w:pPr>
    </w:p>
    <w:p w:rsidR="00D00EF1" w:rsidRDefault="00D00EF1" w:rsidP="00D00EF1">
      <w:pPr>
        <w:ind w:left="3680"/>
        <w:rPr>
          <w:sz w:val="20"/>
          <w:szCs w:val="20"/>
        </w:rPr>
      </w:pPr>
      <w:r>
        <w:rPr>
          <w:rFonts w:ascii="Times New Roman" w:eastAsia="Times New Roman" w:hAnsi="Times New Roman" w:cs="Times New Roman"/>
          <w:sz w:val="17"/>
          <w:szCs w:val="17"/>
        </w:rPr>
        <w:lastRenderedPageBreak/>
        <w:t xml:space="preserve">Методический центр аккредитации </w:t>
      </w:r>
      <w:proofErr w:type="spellStart"/>
      <w:r>
        <w:rPr>
          <w:rFonts w:ascii="Times New Roman" w:eastAsia="Times New Roman" w:hAnsi="Times New Roman" w:cs="Times New Roman"/>
          <w:sz w:val="17"/>
          <w:szCs w:val="17"/>
        </w:rPr>
        <w:t>специалистов_СЗ_Лечебное</w:t>
      </w:r>
      <w:proofErr w:type="spellEnd"/>
      <w:r>
        <w:rPr>
          <w:rFonts w:ascii="Times New Roman" w:eastAsia="Times New Roman" w:hAnsi="Times New Roman" w:cs="Times New Roman"/>
          <w:sz w:val="17"/>
          <w:szCs w:val="17"/>
        </w:rPr>
        <w:t xml:space="preserve"> дело_2018 г.</w:t>
      </w:r>
    </w:p>
    <w:p w:rsidR="00D00EF1" w:rsidRDefault="00D00EF1" w:rsidP="00D00EF1">
      <w:pPr>
        <w:spacing w:line="222" w:lineRule="exact"/>
        <w:rPr>
          <w:sz w:val="20"/>
          <w:szCs w:val="20"/>
        </w:rPr>
      </w:pPr>
    </w:p>
    <w:p w:rsidR="00D00EF1" w:rsidRDefault="00D00EF1" w:rsidP="005B5294">
      <w:pPr>
        <w:ind w:right="-259"/>
        <w:jc w:val="center"/>
        <w:rPr>
          <w:sz w:val="20"/>
          <w:szCs w:val="20"/>
        </w:rPr>
      </w:pPr>
      <w:r>
        <w:rPr>
          <w:rFonts w:ascii="Times New Roman" w:eastAsia="Times New Roman" w:hAnsi="Times New Roman" w:cs="Times New Roman"/>
          <w:b/>
          <w:bCs/>
          <w:sz w:val="28"/>
          <w:szCs w:val="28"/>
        </w:rPr>
        <w:t xml:space="preserve">Ситуационная задача </w:t>
      </w:r>
      <w:r w:rsidR="00611141">
        <w:rPr>
          <w:rFonts w:ascii="Times New Roman" w:eastAsia="Times New Roman" w:hAnsi="Times New Roman" w:cs="Times New Roman"/>
          <w:b/>
          <w:bCs/>
          <w:sz w:val="28"/>
          <w:szCs w:val="28"/>
        </w:rPr>
        <w:t>13</w:t>
      </w:r>
    </w:p>
    <w:p w:rsidR="00D00EF1" w:rsidRDefault="00D00EF1" w:rsidP="00611141">
      <w:pPr>
        <w:spacing w:line="264" w:lineRule="auto"/>
        <w:ind w:left="260"/>
        <w:jc w:val="both"/>
        <w:rPr>
          <w:sz w:val="20"/>
          <w:szCs w:val="20"/>
        </w:rPr>
      </w:pPr>
      <w:r>
        <w:rPr>
          <w:rFonts w:ascii="Times New Roman" w:eastAsia="Times New Roman" w:hAnsi="Times New Roman" w:cs="Times New Roman"/>
          <w:b/>
          <w:bCs/>
          <w:sz w:val="24"/>
          <w:szCs w:val="24"/>
        </w:rPr>
        <w:t>Инструкция: ОЗНАКОМЬТЕСЬ С СИТУАЦИЕЙ И ДАЙТЕ РАЗВЕРНУТЫЕ ОТВЕТЫ НА ВОПРОСЫ</w:t>
      </w:r>
    </w:p>
    <w:p w:rsidR="00D00EF1" w:rsidRDefault="00D00EF1" w:rsidP="00611141">
      <w:pPr>
        <w:ind w:left="260"/>
        <w:rPr>
          <w:sz w:val="20"/>
          <w:szCs w:val="20"/>
        </w:rPr>
      </w:pPr>
      <w:r>
        <w:rPr>
          <w:rFonts w:ascii="Times New Roman" w:eastAsia="Times New Roman" w:hAnsi="Times New Roman" w:cs="Times New Roman"/>
          <w:b/>
          <w:bCs/>
          <w:sz w:val="24"/>
          <w:szCs w:val="24"/>
        </w:rPr>
        <w:t>Основная часть</w:t>
      </w:r>
    </w:p>
    <w:p w:rsidR="00D00EF1" w:rsidRDefault="00D00EF1" w:rsidP="00611141">
      <w:pPr>
        <w:spacing w:line="266" w:lineRule="auto"/>
        <w:ind w:left="260" w:firstLine="708"/>
        <w:jc w:val="both"/>
        <w:rPr>
          <w:sz w:val="20"/>
          <w:szCs w:val="20"/>
        </w:rPr>
      </w:pPr>
      <w:r>
        <w:rPr>
          <w:rFonts w:ascii="Times New Roman" w:eastAsia="Times New Roman" w:hAnsi="Times New Roman" w:cs="Times New Roman"/>
          <w:sz w:val="24"/>
          <w:szCs w:val="24"/>
        </w:rPr>
        <w:t>Больная 18 лет обратилась к врачу-терапевту участковому с жалобами на боли в поясничной области, учащѐнное мочеиспускание, озноб.</w:t>
      </w:r>
      <w:r w:rsidR="00611141">
        <w:rPr>
          <w:sz w:val="20"/>
          <w:szCs w:val="20"/>
        </w:rPr>
        <w:t xml:space="preserve"> </w:t>
      </w:r>
      <w:r>
        <w:rPr>
          <w:rFonts w:ascii="Times New Roman" w:eastAsia="Times New Roman" w:hAnsi="Times New Roman" w:cs="Times New Roman"/>
          <w:sz w:val="24"/>
          <w:szCs w:val="24"/>
        </w:rPr>
        <w:t>Из анамнеза известно, что часто болеет ОРВИ, периодически отмечает тупые боли внизу живота, на этом фоне бывает субфебрильная температура; иногда отмечается болезненное мочеиспускание.</w:t>
      </w:r>
      <w:r w:rsidR="00611141">
        <w:rPr>
          <w:sz w:val="20"/>
          <w:szCs w:val="20"/>
        </w:rPr>
        <w:t xml:space="preserve"> </w:t>
      </w:r>
      <w:r>
        <w:rPr>
          <w:rFonts w:ascii="Times New Roman" w:eastAsia="Times New Roman" w:hAnsi="Times New Roman" w:cs="Times New Roman"/>
          <w:sz w:val="24"/>
          <w:szCs w:val="24"/>
        </w:rPr>
        <w:t xml:space="preserve">При осмотре: кожные покровы обычной окраски, температура 37,8°С. В </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ѐгких дыхание везикулярное, хрипов нет. Число дыхательных движений – 20 в минуту. Тоны сердца ясные, ритмичные. Частота сердечных сокращений – 96 в минуту. Симптом </w:t>
      </w:r>
      <w:proofErr w:type="spellStart"/>
      <w:r>
        <w:rPr>
          <w:rFonts w:ascii="Times New Roman" w:eastAsia="Times New Roman" w:hAnsi="Times New Roman" w:cs="Times New Roman"/>
          <w:sz w:val="24"/>
          <w:szCs w:val="24"/>
        </w:rPr>
        <w:t>Пастернацкого</w:t>
      </w:r>
      <w:proofErr w:type="spellEnd"/>
      <w:r>
        <w:rPr>
          <w:rFonts w:ascii="Times New Roman" w:eastAsia="Times New Roman" w:hAnsi="Times New Roman" w:cs="Times New Roman"/>
          <w:sz w:val="24"/>
          <w:szCs w:val="24"/>
        </w:rPr>
        <w:t xml:space="preserve"> положительный с обеих сторон. Мочеиспускание учащено и болезненно. Отѐков нет.</w:t>
      </w:r>
      <w:r w:rsidR="00611141">
        <w:rPr>
          <w:sz w:val="20"/>
          <w:szCs w:val="20"/>
        </w:rPr>
        <w:t xml:space="preserve"> </w:t>
      </w:r>
      <w:proofErr w:type="gramStart"/>
      <w:r>
        <w:rPr>
          <w:rFonts w:ascii="Times New Roman" w:eastAsia="Times New Roman" w:hAnsi="Times New Roman" w:cs="Times New Roman"/>
          <w:sz w:val="24"/>
          <w:szCs w:val="24"/>
        </w:rPr>
        <w:t>Общий анализ крови: гемоглобин – 114 г/л, эритроциты – 4,5×10</w:t>
      </w:r>
      <w:r>
        <w:rPr>
          <w:rFonts w:ascii="Times New Roman" w:eastAsia="Times New Roman" w:hAnsi="Times New Roman" w:cs="Times New Roman"/>
          <w:sz w:val="32"/>
          <w:szCs w:val="32"/>
          <w:vertAlign w:val="superscript"/>
        </w:rPr>
        <w:t>12</w:t>
      </w:r>
      <w:r>
        <w:rPr>
          <w:rFonts w:ascii="Times New Roman" w:eastAsia="Times New Roman" w:hAnsi="Times New Roman" w:cs="Times New Roman"/>
          <w:sz w:val="24"/>
          <w:szCs w:val="24"/>
        </w:rPr>
        <w:t>/л, лейкоциты – 18,5×10</w:t>
      </w:r>
      <w:r>
        <w:rPr>
          <w:rFonts w:ascii="Times New Roman" w:eastAsia="Times New Roman" w:hAnsi="Times New Roman" w:cs="Times New Roman"/>
          <w:sz w:val="32"/>
          <w:szCs w:val="32"/>
          <w:vertAlign w:val="superscript"/>
        </w:rPr>
        <w:t>9</w:t>
      </w:r>
      <w:r>
        <w:rPr>
          <w:rFonts w:ascii="Times New Roman" w:eastAsia="Times New Roman" w:hAnsi="Times New Roman" w:cs="Times New Roman"/>
          <w:sz w:val="24"/>
          <w:szCs w:val="24"/>
        </w:rPr>
        <w:t xml:space="preserve">/л, </w:t>
      </w:r>
      <w:proofErr w:type="spellStart"/>
      <w:r>
        <w:rPr>
          <w:rFonts w:ascii="Times New Roman" w:eastAsia="Times New Roman" w:hAnsi="Times New Roman" w:cs="Times New Roman"/>
          <w:sz w:val="24"/>
          <w:szCs w:val="24"/>
        </w:rPr>
        <w:t>палочкоядерные</w:t>
      </w:r>
      <w:proofErr w:type="spellEnd"/>
      <w:r>
        <w:rPr>
          <w:rFonts w:ascii="Times New Roman" w:eastAsia="Times New Roman" w:hAnsi="Times New Roman" w:cs="Times New Roman"/>
          <w:sz w:val="24"/>
          <w:szCs w:val="24"/>
        </w:rPr>
        <w:t xml:space="preserve"> нейтрофилы – 10%, сегментоядерные нейтрофилы – 70%, лимфоциты – 22%, моноциты – 9%, СОЭ – 28 мм/час.</w:t>
      </w:r>
      <w:proofErr w:type="gramEnd"/>
      <w:r w:rsidR="00611141">
        <w:rPr>
          <w:sz w:val="20"/>
          <w:szCs w:val="20"/>
        </w:rPr>
        <w:t xml:space="preserve"> </w:t>
      </w:r>
      <w:proofErr w:type="gramStart"/>
      <w:r>
        <w:rPr>
          <w:rFonts w:ascii="Times New Roman" w:eastAsia="Times New Roman" w:hAnsi="Times New Roman" w:cs="Times New Roman"/>
          <w:sz w:val="24"/>
          <w:szCs w:val="24"/>
        </w:rPr>
        <w:t>Общий анализ мочи: реакция - щелочная, белок - 0,06%, лейкоциты – сплошь на все поле зрения, эритроциты – 1-2 в поле зрения, бактерии – значительное количество.</w:t>
      </w:r>
      <w:proofErr w:type="gramEnd"/>
      <w:r w:rsidR="00611141">
        <w:rPr>
          <w:sz w:val="20"/>
          <w:szCs w:val="20"/>
        </w:rPr>
        <w:t xml:space="preserve"> </w:t>
      </w:r>
      <w:r>
        <w:rPr>
          <w:rFonts w:ascii="Times New Roman" w:eastAsia="Times New Roman" w:hAnsi="Times New Roman" w:cs="Times New Roman"/>
          <w:sz w:val="24"/>
          <w:szCs w:val="24"/>
        </w:rPr>
        <w:t>УЗИ почек: почки расположены правильно, размеры на верхней границе нормы.</w:t>
      </w:r>
      <w:r w:rsidR="00611141">
        <w:rPr>
          <w:sz w:val="20"/>
          <w:szCs w:val="20"/>
        </w:rPr>
        <w:t xml:space="preserve"> </w:t>
      </w:r>
      <w:r>
        <w:rPr>
          <w:rFonts w:ascii="Times New Roman" w:eastAsia="Times New Roman" w:hAnsi="Times New Roman" w:cs="Times New Roman"/>
          <w:sz w:val="24"/>
          <w:szCs w:val="24"/>
        </w:rPr>
        <w:t>Чашечно-лоханочная система расширена с обеих сторон.</w:t>
      </w:r>
    </w:p>
    <w:p w:rsidR="00D00EF1" w:rsidRDefault="00D00EF1" w:rsidP="00611141">
      <w:pPr>
        <w:ind w:left="260"/>
        <w:rPr>
          <w:sz w:val="20"/>
          <w:szCs w:val="20"/>
        </w:rPr>
      </w:pPr>
      <w:r>
        <w:rPr>
          <w:rFonts w:ascii="Times New Roman" w:eastAsia="Times New Roman" w:hAnsi="Times New Roman" w:cs="Times New Roman"/>
          <w:b/>
          <w:bCs/>
          <w:sz w:val="24"/>
          <w:szCs w:val="24"/>
        </w:rPr>
        <w:t>Вопросы:</w:t>
      </w:r>
    </w:p>
    <w:p w:rsidR="00D00EF1" w:rsidRDefault="00D00EF1" w:rsidP="005B5294">
      <w:pPr>
        <w:numPr>
          <w:ilvl w:val="0"/>
          <w:numId w:val="14"/>
        </w:numPr>
        <w:tabs>
          <w:tab w:val="left" w:pos="1000"/>
        </w:tabs>
        <w:spacing w:after="0" w:line="240" w:lineRule="auto"/>
        <w:ind w:left="1000" w:hanging="239"/>
        <w:rPr>
          <w:rFonts w:eastAsia="Times New Roman"/>
          <w:sz w:val="24"/>
          <w:szCs w:val="24"/>
        </w:rPr>
      </w:pPr>
      <w:r>
        <w:rPr>
          <w:rFonts w:ascii="Times New Roman" w:eastAsia="Times New Roman" w:hAnsi="Times New Roman" w:cs="Times New Roman"/>
          <w:sz w:val="24"/>
          <w:szCs w:val="24"/>
        </w:rPr>
        <w:t>Предположите наиболее вероятный диагноз.</w:t>
      </w:r>
    </w:p>
    <w:p w:rsidR="00D00EF1" w:rsidRDefault="00D00EF1" w:rsidP="00D00EF1">
      <w:pPr>
        <w:spacing w:line="242" w:lineRule="exact"/>
        <w:rPr>
          <w:rFonts w:eastAsia="Times New Roman"/>
          <w:sz w:val="24"/>
          <w:szCs w:val="24"/>
        </w:rPr>
      </w:pPr>
    </w:p>
    <w:p w:rsidR="00D00EF1" w:rsidRDefault="00D00EF1" w:rsidP="005B5294">
      <w:pPr>
        <w:numPr>
          <w:ilvl w:val="0"/>
          <w:numId w:val="14"/>
        </w:numPr>
        <w:tabs>
          <w:tab w:val="left" w:pos="1000"/>
        </w:tabs>
        <w:spacing w:after="0" w:line="240" w:lineRule="auto"/>
        <w:ind w:left="1000" w:hanging="239"/>
        <w:rPr>
          <w:rFonts w:eastAsia="Times New Roman"/>
          <w:sz w:val="24"/>
          <w:szCs w:val="24"/>
        </w:rPr>
      </w:pPr>
      <w:r>
        <w:rPr>
          <w:rFonts w:ascii="Times New Roman" w:eastAsia="Times New Roman" w:hAnsi="Times New Roman" w:cs="Times New Roman"/>
          <w:sz w:val="24"/>
          <w:szCs w:val="24"/>
        </w:rPr>
        <w:t>Обоснуйте поставленный Вами диагноз.</w:t>
      </w:r>
    </w:p>
    <w:p w:rsidR="00D00EF1" w:rsidRDefault="00D00EF1" w:rsidP="00D00EF1">
      <w:pPr>
        <w:spacing w:line="240" w:lineRule="exact"/>
        <w:rPr>
          <w:rFonts w:eastAsia="Times New Roman"/>
          <w:sz w:val="24"/>
          <w:szCs w:val="24"/>
        </w:rPr>
      </w:pPr>
    </w:p>
    <w:p w:rsidR="00D00EF1" w:rsidRDefault="00D00EF1" w:rsidP="005B5294">
      <w:pPr>
        <w:numPr>
          <w:ilvl w:val="0"/>
          <w:numId w:val="14"/>
        </w:numPr>
        <w:tabs>
          <w:tab w:val="left" w:pos="1000"/>
        </w:tabs>
        <w:spacing w:after="0" w:line="240" w:lineRule="auto"/>
        <w:ind w:left="1000" w:hanging="239"/>
        <w:rPr>
          <w:rFonts w:eastAsia="Times New Roman"/>
          <w:sz w:val="24"/>
          <w:szCs w:val="24"/>
        </w:rPr>
      </w:pPr>
      <w:r>
        <w:rPr>
          <w:rFonts w:ascii="Times New Roman" w:eastAsia="Times New Roman" w:hAnsi="Times New Roman" w:cs="Times New Roman"/>
          <w:sz w:val="24"/>
          <w:szCs w:val="24"/>
        </w:rPr>
        <w:t>Укажите дополнительные методы исследования для уточнения диагноза.</w:t>
      </w:r>
    </w:p>
    <w:p w:rsidR="00D00EF1" w:rsidRDefault="00D00EF1" w:rsidP="00D00EF1">
      <w:pPr>
        <w:spacing w:line="243" w:lineRule="exact"/>
        <w:rPr>
          <w:rFonts w:eastAsia="Times New Roman"/>
          <w:sz w:val="24"/>
          <w:szCs w:val="24"/>
        </w:rPr>
      </w:pPr>
    </w:p>
    <w:p w:rsidR="00D00EF1" w:rsidRDefault="00D00EF1" w:rsidP="005B5294">
      <w:pPr>
        <w:numPr>
          <w:ilvl w:val="0"/>
          <w:numId w:val="14"/>
        </w:numPr>
        <w:tabs>
          <w:tab w:val="left" w:pos="1000"/>
        </w:tabs>
        <w:spacing w:after="0" w:line="240" w:lineRule="auto"/>
        <w:ind w:left="1000" w:hanging="239"/>
        <w:rPr>
          <w:rFonts w:eastAsia="Times New Roman"/>
          <w:sz w:val="24"/>
          <w:szCs w:val="24"/>
        </w:rPr>
      </w:pPr>
      <w:r>
        <w:rPr>
          <w:rFonts w:ascii="Times New Roman" w:eastAsia="Times New Roman" w:hAnsi="Times New Roman" w:cs="Times New Roman"/>
          <w:sz w:val="24"/>
          <w:szCs w:val="24"/>
        </w:rPr>
        <w:t>Назовите исследование, необходимое для назначения адекватной терапии.</w:t>
      </w:r>
    </w:p>
    <w:p w:rsidR="00D00EF1" w:rsidRDefault="00D00EF1" w:rsidP="00D00EF1">
      <w:pPr>
        <w:spacing w:line="252" w:lineRule="exact"/>
        <w:rPr>
          <w:rFonts w:eastAsia="Times New Roman"/>
          <w:sz w:val="24"/>
          <w:szCs w:val="24"/>
        </w:rPr>
      </w:pPr>
    </w:p>
    <w:p w:rsidR="00D00EF1" w:rsidRDefault="00D00EF1" w:rsidP="005B5294">
      <w:pPr>
        <w:numPr>
          <w:ilvl w:val="0"/>
          <w:numId w:val="14"/>
        </w:numPr>
        <w:tabs>
          <w:tab w:val="left" w:pos="1057"/>
        </w:tabs>
        <w:spacing w:after="0" w:line="266" w:lineRule="auto"/>
        <w:ind w:left="760" w:right="20" w:firstLine="1"/>
        <w:rPr>
          <w:rFonts w:eastAsia="Times New Roman"/>
          <w:sz w:val="24"/>
          <w:szCs w:val="24"/>
        </w:rPr>
      </w:pPr>
      <w:r>
        <w:rPr>
          <w:rFonts w:ascii="Times New Roman" w:eastAsia="Times New Roman" w:hAnsi="Times New Roman" w:cs="Times New Roman"/>
          <w:sz w:val="24"/>
          <w:szCs w:val="24"/>
        </w:rPr>
        <w:t>Назовите мероприятия диспансерного наблюдения за больной при достижении ремиссии.</w:t>
      </w: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ind w:left="3680"/>
        <w:rPr>
          <w:sz w:val="20"/>
          <w:szCs w:val="20"/>
        </w:rPr>
      </w:pPr>
      <w:r>
        <w:rPr>
          <w:rFonts w:ascii="Times New Roman" w:eastAsia="Times New Roman" w:hAnsi="Times New Roman" w:cs="Times New Roman"/>
          <w:sz w:val="17"/>
          <w:szCs w:val="17"/>
        </w:rPr>
        <w:lastRenderedPageBreak/>
        <w:t xml:space="preserve">Методический центр аккредитации </w:t>
      </w:r>
      <w:proofErr w:type="spellStart"/>
      <w:r>
        <w:rPr>
          <w:rFonts w:ascii="Times New Roman" w:eastAsia="Times New Roman" w:hAnsi="Times New Roman" w:cs="Times New Roman"/>
          <w:sz w:val="17"/>
          <w:szCs w:val="17"/>
        </w:rPr>
        <w:t>специалистов_СЗ_Лечебное</w:t>
      </w:r>
      <w:proofErr w:type="spellEnd"/>
      <w:r>
        <w:rPr>
          <w:rFonts w:ascii="Times New Roman" w:eastAsia="Times New Roman" w:hAnsi="Times New Roman" w:cs="Times New Roman"/>
          <w:sz w:val="17"/>
          <w:szCs w:val="17"/>
        </w:rPr>
        <w:t xml:space="preserve"> дело_2018 г.</w:t>
      </w:r>
    </w:p>
    <w:p w:rsidR="00D00EF1" w:rsidRDefault="00D00EF1" w:rsidP="00D00EF1">
      <w:pPr>
        <w:spacing w:line="222" w:lineRule="exact"/>
        <w:rPr>
          <w:sz w:val="20"/>
          <w:szCs w:val="20"/>
        </w:rPr>
      </w:pPr>
    </w:p>
    <w:p w:rsidR="00D00EF1" w:rsidRDefault="00D00EF1" w:rsidP="005B5294">
      <w:pPr>
        <w:ind w:right="-259"/>
        <w:jc w:val="center"/>
        <w:rPr>
          <w:sz w:val="20"/>
          <w:szCs w:val="20"/>
        </w:rPr>
      </w:pPr>
      <w:r>
        <w:rPr>
          <w:rFonts w:ascii="Times New Roman" w:eastAsia="Times New Roman" w:hAnsi="Times New Roman" w:cs="Times New Roman"/>
          <w:b/>
          <w:bCs/>
          <w:sz w:val="28"/>
          <w:szCs w:val="28"/>
        </w:rPr>
        <w:t xml:space="preserve">Ситуационная задача </w:t>
      </w:r>
      <w:r w:rsidR="00611141">
        <w:rPr>
          <w:rFonts w:ascii="Times New Roman" w:eastAsia="Times New Roman" w:hAnsi="Times New Roman" w:cs="Times New Roman"/>
          <w:b/>
          <w:bCs/>
          <w:sz w:val="28"/>
          <w:szCs w:val="28"/>
        </w:rPr>
        <w:t>14</w:t>
      </w:r>
    </w:p>
    <w:p w:rsidR="00D00EF1" w:rsidRDefault="00D00EF1" w:rsidP="00611141">
      <w:pPr>
        <w:spacing w:line="264" w:lineRule="auto"/>
        <w:ind w:left="260"/>
        <w:jc w:val="both"/>
        <w:rPr>
          <w:sz w:val="20"/>
          <w:szCs w:val="20"/>
        </w:rPr>
      </w:pPr>
      <w:r>
        <w:rPr>
          <w:rFonts w:ascii="Times New Roman" w:eastAsia="Times New Roman" w:hAnsi="Times New Roman" w:cs="Times New Roman"/>
          <w:b/>
          <w:bCs/>
          <w:sz w:val="24"/>
          <w:szCs w:val="24"/>
        </w:rPr>
        <w:t>Инструкция: ОЗНАКОМЬТЕСЬ С СИТУАЦИЕЙ И ДАЙТЕ РАЗВЕРНУТЫЕ ОТВЕТЫ НА ВОПРОСЫ</w:t>
      </w:r>
    </w:p>
    <w:p w:rsidR="00D00EF1" w:rsidRDefault="00D00EF1" w:rsidP="00611141">
      <w:pPr>
        <w:ind w:left="260"/>
        <w:rPr>
          <w:sz w:val="20"/>
          <w:szCs w:val="20"/>
        </w:rPr>
      </w:pPr>
      <w:r>
        <w:rPr>
          <w:rFonts w:ascii="Times New Roman" w:eastAsia="Times New Roman" w:hAnsi="Times New Roman" w:cs="Times New Roman"/>
          <w:b/>
          <w:bCs/>
          <w:sz w:val="24"/>
          <w:szCs w:val="24"/>
        </w:rPr>
        <w:t>Основная часть</w:t>
      </w:r>
    </w:p>
    <w:p w:rsidR="00D00EF1" w:rsidRDefault="00D00EF1" w:rsidP="00611141">
      <w:pPr>
        <w:spacing w:line="273" w:lineRule="auto"/>
        <w:ind w:left="260" w:firstLine="708"/>
        <w:jc w:val="both"/>
        <w:rPr>
          <w:sz w:val="20"/>
          <w:szCs w:val="20"/>
        </w:rPr>
      </w:pPr>
      <w:r>
        <w:rPr>
          <w:rFonts w:ascii="Times New Roman" w:eastAsia="Times New Roman" w:hAnsi="Times New Roman" w:cs="Times New Roman"/>
          <w:sz w:val="24"/>
          <w:szCs w:val="24"/>
        </w:rPr>
        <w:t>Мужчина 35 лет обратился к врачу-терапевту участковому с жалобами на повышение температуры до 37,6</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 в течение пяти дней, кашель с желтоватой мокротой. Принимал жаропонижающие препараты без особого эффекта. Другие лекарства не принимал. За десять дней до этого </w:t>
      </w:r>
      <w:proofErr w:type="gramStart"/>
      <w:r>
        <w:rPr>
          <w:rFonts w:ascii="Times New Roman" w:eastAsia="Times New Roman" w:hAnsi="Times New Roman" w:cs="Times New Roman"/>
          <w:sz w:val="24"/>
          <w:szCs w:val="24"/>
        </w:rPr>
        <w:t>перен</w:t>
      </w:r>
      <w:proofErr w:type="gramEnd"/>
      <w:r>
        <w:rPr>
          <w:rFonts w:ascii="Times New Roman" w:eastAsia="Times New Roman" w:hAnsi="Times New Roman" w:cs="Times New Roman"/>
          <w:sz w:val="24"/>
          <w:szCs w:val="24"/>
        </w:rPr>
        <w:t>ѐс ОРВИ. Лекарственной аллергии не отмечает. Сопутствующих заболеваний нет.</w:t>
      </w:r>
      <w:r w:rsidR="00611141">
        <w:rPr>
          <w:sz w:val="20"/>
          <w:szCs w:val="20"/>
        </w:rPr>
        <w:t xml:space="preserve"> </w:t>
      </w:r>
      <w:r>
        <w:rPr>
          <w:rFonts w:ascii="Times New Roman" w:eastAsia="Times New Roman" w:hAnsi="Times New Roman" w:cs="Times New Roman"/>
          <w:sz w:val="24"/>
          <w:szCs w:val="24"/>
        </w:rPr>
        <w:t xml:space="preserve">Состояние пациента удовлетворительное, частота дыхания – 19 в минуту. Кожные покровы чистые, обычной окраски. При аускультации выслушивается умеренное количество влажных </w:t>
      </w:r>
      <w:proofErr w:type="spellStart"/>
      <w:r>
        <w:rPr>
          <w:rFonts w:ascii="Times New Roman" w:eastAsia="Times New Roman" w:hAnsi="Times New Roman" w:cs="Times New Roman"/>
          <w:sz w:val="24"/>
          <w:szCs w:val="24"/>
        </w:rPr>
        <w:t>крепитирующих</w:t>
      </w:r>
      <w:proofErr w:type="spellEnd"/>
      <w:r>
        <w:rPr>
          <w:rFonts w:ascii="Times New Roman" w:eastAsia="Times New Roman" w:hAnsi="Times New Roman" w:cs="Times New Roman"/>
          <w:sz w:val="24"/>
          <w:szCs w:val="24"/>
        </w:rPr>
        <w:t xml:space="preserve"> хрипов в нижних задних отделах грудной клетки справа, в других отделах </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ѐгких дыхание везикулярное, хрипов нет. Тоны сердца ритмичные, ясные, 82 удара в минуту, АД - 120/70 мм </w:t>
      </w:r>
      <w:proofErr w:type="spellStart"/>
      <w:r>
        <w:rPr>
          <w:rFonts w:ascii="Times New Roman" w:eastAsia="Times New Roman" w:hAnsi="Times New Roman" w:cs="Times New Roman"/>
          <w:sz w:val="24"/>
          <w:szCs w:val="24"/>
        </w:rPr>
        <w:t>рт</w:t>
      </w:r>
      <w:proofErr w:type="spellEnd"/>
      <w:r>
        <w:rPr>
          <w:rFonts w:ascii="Times New Roman" w:eastAsia="Times New Roman" w:hAnsi="Times New Roman" w:cs="Times New Roman"/>
          <w:sz w:val="24"/>
          <w:szCs w:val="24"/>
        </w:rPr>
        <w:t xml:space="preserve">. ст. Живот мягкий, при пальпации безболезненный во всех отделах. Печень и селезѐнка не </w:t>
      </w:r>
      <w:proofErr w:type="gramStart"/>
      <w:r>
        <w:rPr>
          <w:rFonts w:ascii="Times New Roman" w:eastAsia="Times New Roman" w:hAnsi="Times New Roman" w:cs="Times New Roman"/>
          <w:sz w:val="24"/>
          <w:szCs w:val="24"/>
        </w:rPr>
        <w:t>увеличены</w:t>
      </w:r>
      <w:proofErr w:type="gramEnd"/>
      <w:r>
        <w:rPr>
          <w:rFonts w:ascii="Times New Roman" w:eastAsia="Times New Roman" w:hAnsi="Times New Roman" w:cs="Times New Roman"/>
          <w:sz w:val="24"/>
          <w:szCs w:val="24"/>
        </w:rPr>
        <w:t>. Дизурии нет. Симптом поколачивания по поясничной области отрицательный.</w:t>
      </w:r>
      <w:r w:rsidR="00611141">
        <w:rPr>
          <w:sz w:val="20"/>
          <w:szCs w:val="20"/>
        </w:rPr>
        <w:t xml:space="preserve"> </w:t>
      </w:r>
      <w:r w:rsidR="00611141">
        <w:rPr>
          <w:rFonts w:ascii="Times New Roman" w:eastAsia="Times New Roman" w:hAnsi="Times New Roman" w:cs="Times New Roman"/>
          <w:sz w:val="24"/>
          <w:szCs w:val="24"/>
        </w:rPr>
        <w:t>Р</w:t>
      </w:r>
      <w:r>
        <w:rPr>
          <w:rFonts w:ascii="Times New Roman" w:eastAsia="Times New Roman" w:hAnsi="Times New Roman" w:cs="Times New Roman"/>
          <w:sz w:val="24"/>
          <w:szCs w:val="24"/>
        </w:rPr>
        <w:t>ентгенография органов грудной клетки прямой и боковой проекции: справа в 9-10 сегментах нижней доли определяется инфильтрация.</w:t>
      </w:r>
    </w:p>
    <w:p w:rsidR="00D00EF1" w:rsidRDefault="00D00EF1" w:rsidP="00D00EF1">
      <w:pPr>
        <w:spacing w:line="17" w:lineRule="exact"/>
        <w:rPr>
          <w:sz w:val="20"/>
          <w:szCs w:val="20"/>
        </w:rPr>
      </w:pPr>
    </w:p>
    <w:p w:rsidR="00D00EF1" w:rsidRDefault="00D00EF1" w:rsidP="00611141">
      <w:pPr>
        <w:ind w:left="260"/>
        <w:rPr>
          <w:sz w:val="20"/>
          <w:szCs w:val="20"/>
        </w:rPr>
      </w:pPr>
      <w:r>
        <w:rPr>
          <w:rFonts w:ascii="Times New Roman" w:eastAsia="Times New Roman" w:hAnsi="Times New Roman" w:cs="Times New Roman"/>
          <w:b/>
          <w:bCs/>
          <w:sz w:val="24"/>
          <w:szCs w:val="24"/>
        </w:rPr>
        <w:t>Вопросы:</w:t>
      </w:r>
    </w:p>
    <w:p w:rsidR="00D00EF1" w:rsidRDefault="00D00EF1" w:rsidP="005B5294">
      <w:pPr>
        <w:numPr>
          <w:ilvl w:val="0"/>
          <w:numId w:val="15"/>
        </w:numPr>
        <w:tabs>
          <w:tab w:val="left" w:pos="1000"/>
        </w:tabs>
        <w:spacing w:after="0" w:line="240" w:lineRule="auto"/>
        <w:ind w:left="1000" w:hanging="239"/>
        <w:rPr>
          <w:rFonts w:eastAsia="Times New Roman"/>
          <w:sz w:val="24"/>
          <w:szCs w:val="24"/>
        </w:rPr>
      </w:pPr>
      <w:r>
        <w:rPr>
          <w:rFonts w:ascii="Times New Roman" w:eastAsia="Times New Roman" w:hAnsi="Times New Roman" w:cs="Times New Roman"/>
          <w:sz w:val="24"/>
          <w:szCs w:val="24"/>
        </w:rPr>
        <w:t>Предположите наиболее вероятный диагноз.</w:t>
      </w:r>
    </w:p>
    <w:p w:rsidR="00D00EF1" w:rsidRDefault="00D00EF1" w:rsidP="00D00EF1">
      <w:pPr>
        <w:spacing w:line="242" w:lineRule="exact"/>
        <w:rPr>
          <w:rFonts w:eastAsia="Times New Roman"/>
          <w:sz w:val="24"/>
          <w:szCs w:val="24"/>
        </w:rPr>
      </w:pPr>
    </w:p>
    <w:p w:rsidR="00D00EF1" w:rsidRDefault="00D00EF1" w:rsidP="005B5294">
      <w:pPr>
        <w:numPr>
          <w:ilvl w:val="0"/>
          <w:numId w:val="15"/>
        </w:numPr>
        <w:tabs>
          <w:tab w:val="left" w:pos="1000"/>
        </w:tabs>
        <w:spacing w:after="0" w:line="240" w:lineRule="auto"/>
        <w:ind w:left="1000" w:hanging="239"/>
        <w:rPr>
          <w:rFonts w:eastAsia="Times New Roman"/>
          <w:sz w:val="24"/>
          <w:szCs w:val="24"/>
        </w:rPr>
      </w:pPr>
      <w:r>
        <w:rPr>
          <w:rFonts w:ascii="Times New Roman" w:eastAsia="Times New Roman" w:hAnsi="Times New Roman" w:cs="Times New Roman"/>
          <w:sz w:val="24"/>
          <w:szCs w:val="24"/>
        </w:rPr>
        <w:t>Обоснуйте поставленный Вами диагноз.</w:t>
      </w:r>
    </w:p>
    <w:p w:rsidR="00D00EF1" w:rsidRDefault="00D00EF1" w:rsidP="00D00EF1">
      <w:pPr>
        <w:spacing w:line="242" w:lineRule="exact"/>
        <w:rPr>
          <w:rFonts w:eastAsia="Times New Roman"/>
          <w:sz w:val="24"/>
          <w:szCs w:val="24"/>
        </w:rPr>
      </w:pPr>
    </w:p>
    <w:p w:rsidR="00D00EF1" w:rsidRDefault="00D00EF1" w:rsidP="005B5294">
      <w:pPr>
        <w:numPr>
          <w:ilvl w:val="0"/>
          <w:numId w:val="15"/>
        </w:numPr>
        <w:tabs>
          <w:tab w:val="left" w:pos="1000"/>
        </w:tabs>
        <w:spacing w:after="0" w:line="240" w:lineRule="auto"/>
        <w:ind w:left="1000" w:hanging="239"/>
        <w:rPr>
          <w:rFonts w:eastAsia="Times New Roman"/>
          <w:sz w:val="24"/>
          <w:szCs w:val="24"/>
        </w:rPr>
      </w:pPr>
      <w:r>
        <w:rPr>
          <w:rFonts w:ascii="Times New Roman" w:eastAsia="Times New Roman" w:hAnsi="Times New Roman" w:cs="Times New Roman"/>
          <w:sz w:val="24"/>
          <w:szCs w:val="24"/>
        </w:rPr>
        <w:t>Составьте и обоснуйте план дополнительного обследования пациента.</w:t>
      </w:r>
    </w:p>
    <w:p w:rsidR="00D00EF1" w:rsidRDefault="00D00EF1" w:rsidP="00D00EF1">
      <w:pPr>
        <w:spacing w:line="252" w:lineRule="exact"/>
        <w:rPr>
          <w:rFonts w:eastAsia="Times New Roman"/>
          <w:sz w:val="24"/>
          <w:szCs w:val="24"/>
        </w:rPr>
      </w:pPr>
    </w:p>
    <w:p w:rsidR="00D00EF1" w:rsidRDefault="00D00EF1" w:rsidP="005B5294">
      <w:pPr>
        <w:numPr>
          <w:ilvl w:val="0"/>
          <w:numId w:val="15"/>
        </w:numPr>
        <w:tabs>
          <w:tab w:val="left" w:pos="1089"/>
        </w:tabs>
        <w:spacing w:after="0" w:line="264" w:lineRule="auto"/>
        <w:ind w:left="760" w:right="40" w:firstLine="1"/>
        <w:rPr>
          <w:rFonts w:eastAsia="Times New Roman"/>
          <w:sz w:val="24"/>
          <w:szCs w:val="24"/>
        </w:rPr>
      </w:pPr>
      <w:r>
        <w:rPr>
          <w:rFonts w:ascii="Times New Roman" w:eastAsia="Times New Roman" w:hAnsi="Times New Roman" w:cs="Times New Roman"/>
          <w:sz w:val="24"/>
          <w:szCs w:val="24"/>
        </w:rPr>
        <w:t>Назовите группы лекарственных препаратов, которые Вы бы рекомендовали пациенту в настоящее время. Обоснуйте свой выбор.</w:t>
      </w:r>
    </w:p>
    <w:p w:rsidR="00D00EF1" w:rsidRDefault="00D00EF1" w:rsidP="00D00EF1">
      <w:pPr>
        <w:spacing w:line="228" w:lineRule="exact"/>
        <w:rPr>
          <w:rFonts w:eastAsia="Times New Roman"/>
          <w:sz w:val="24"/>
          <w:szCs w:val="24"/>
        </w:rPr>
      </w:pPr>
    </w:p>
    <w:p w:rsidR="00D00EF1" w:rsidRDefault="00D00EF1" w:rsidP="005B5294">
      <w:pPr>
        <w:numPr>
          <w:ilvl w:val="0"/>
          <w:numId w:val="15"/>
        </w:numPr>
        <w:tabs>
          <w:tab w:val="left" w:pos="1101"/>
        </w:tabs>
        <w:spacing w:after="0" w:line="270" w:lineRule="auto"/>
        <w:ind w:left="760" w:right="20" w:firstLine="1"/>
        <w:jc w:val="both"/>
        <w:rPr>
          <w:rFonts w:eastAsia="Times New Roman"/>
          <w:sz w:val="24"/>
          <w:szCs w:val="24"/>
        </w:rPr>
      </w:pPr>
      <w:r>
        <w:rPr>
          <w:rFonts w:ascii="Times New Roman" w:eastAsia="Times New Roman" w:hAnsi="Times New Roman" w:cs="Times New Roman"/>
          <w:sz w:val="24"/>
          <w:szCs w:val="24"/>
        </w:rPr>
        <w:t>Пациенту назначена явка через два дня для оценки действия назначенных лекарственных препаратов и возможной коррекции терапии. Выберите дальнейшую тактику лечения больного и объясните Ваш выбор.</w:t>
      </w: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ectPr w:rsidR="00D00EF1">
          <w:pgSz w:w="11900" w:h="16838"/>
          <w:pgMar w:top="712" w:right="846" w:bottom="0" w:left="1440" w:header="0" w:footer="0" w:gutter="0"/>
          <w:cols w:space="720" w:equalWidth="0">
            <w:col w:w="9620"/>
          </w:cols>
        </w:sectPr>
      </w:pPr>
    </w:p>
    <w:p w:rsidR="00D00EF1" w:rsidRDefault="00D00EF1" w:rsidP="00D00EF1">
      <w:pPr>
        <w:ind w:left="3680"/>
        <w:rPr>
          <w:sz w:val="20"/>
          <w:szCs w:val="20"/>
        </w:rPr>
      </w:pPr>
      <w:r>
        <w:rPr>
          <w:rFonts w:ascii="Times New Roman" w:eastAsia="Times New Roman" w:hAnsi="Times New Roman" w:cs="Times New Roman"/>
          <w:sz w:val="17"/>
          <w:szCs w:val="17"/>
        </w:rPr>
        <w:lastRenderedPageBreak/>
        <w:t xml:space="preserve">Методический центр аккредитации </w:t>
      </w:r>
      <w:proofErr w:type="spellStart"/>
      <w:r>
        <w:rPr>
          <w:rFonts w:ascii="Times New Roman" w:eastAsia="Times New Roman" w:hAnsi="Times New Roman" w:cs="Times New Roman"/>
          <w:sz w:val="17"/>
          <w:szCs w:val="17"/>
        </w:rPr>
        <w:t>специалистов_СЗ_Лечебное</w:t>
      </w:r>
      <w:proofErr w:type="spellEnd"/>
      <w:r>
        <w:rPr>
          <w:rFonts w:ascii="Times New Roman" w:eastAsia="Times New Roman" w:hAnsi="Times New Roman" w:cs="Times New Roman"/>
          <w:sz w:val="17"/>
          <w:szCs w:val="17"/>
        </w:rPr>
        <w:t xml:space="preserve"> дело_2018 г.</w:t>
      </w:r>
    </w:p>
    <w:p w:rsidR="00D00EF1" w:rsidRDefault="00D00EF1" w:rsidP="00D00EF1">
      <w:pPr>
        <w:spacing w:line="222" w:lineRule="exact"/>
        <w:rPr>
          <w:sz w:val="20"/>
          <w:szCs w:val="20"/>
        </w:rPr>
      </w:pPr>
    </w:p>
    <w:p w:rsidR="00D00EF1" w:rsidRDefault="00D00EF1" w:rsidP="005B5294">
      <w:pPr>
        <w:ind w:right="-259"/>
        <w:jc w:val="center"/>
        <w:rPr>
          <w:sz w:val="20"/>
          <w:szCs w:val="20"/>
        </w:rPr>
      </w:pPr>
      <w:r>
        <w:rPr>
          <w:rFonts w:ascii="Times New Roman" w:eastAsia="Times New Roman" w:hAnsi="Times New Roman" w:cs="Times New Roman"/>
          <w:b/>
          <w:bCs/>
          <w:sz w:val="28"/>
          <w:szCs w:val="28"/>
        </w:rPr>
        <w:t xml:space="preserve">Ситуационная задача </w:t>
      </w:r>
      <w:r w:rsidR="00611141">
        <w:rPr>
          <w:rFonts w:ascii="Times New Roman" w:eastAsia="Times New Roman" w:hAnsi="Times New Roman" w:cs="Times New Roman"/>
          <w:b/>
          <w:bCs/>
          <w:sz w:val="28"/>
          <w:szCs w:val="28"/>
        </w:rPr>
        <w:t>15</w:t>
      </w:r>
    </w:p>
    <w:p w:rsidR="00D00EF1" w:rsidRDefault="00D00EF1" w:rsidP="00611141">
      <w:pPr>
        <w:spacing w:line="264" w:lineRule="auto"/>
        <w:ind w:left="260"/>
        <w:jc w:val="both"/>
        <w:rPr>
          <w:sz w:val="20"/>
          <w:szCs w:val="20"/>
        </w:rPr>
      </w:pPr>
      <w:r>
        <w:rPr>
          <w:rFonts w:ascii="Times New Roman" w:eastAsia="Times New Roman" w:hAnsi="Times New Roman" w:cs="Times New Roman"/>
          <w:b/>
          <w:bCs/>
          <w:sz w:val="24"/>
          <w:szCs w:val="24"/>
        </w:rPr>
        <w:t>Инструкция: ОЗНАКОМЬТЕСЬ С СИТУАЦИЕЙ И ДАЙТЕ РАЗВЕРНУТЫЕ ОТВЕТЫ НА ВОПРОСЫ</w:t>
      </w:r>
    </w:p>
    <w:p w:rsidR="00D00EF1" w:rsidRDefault="00D00EF1" w:rsidP="00611141">
      <w:pPr>
        <w:ind w:left="260"/>
        <w:rPr>
          <w:sz w:val="20"/>
          <w:szCs w:val="20"/>
        </w:rPr>
      </w:pPr>
      <w:r>
        <w:rPr>
          <w:rFonts w:ascii="Times New Roman" w:eastAsia="Times New Roman" w:hAnsi="Times New Roman" w:cs="Times New Roman"/>
          <w:b/>
          <w:bCs/>
          <w:sz w:val="24"/>
          <w:szCs w:val="24"/>
        </w:rPr>
        <w:t>Основная часть</w:t>
      </w:r>
    </w:p>
    <w:p w:rsidR="00D00EF1" w:rsidRPr="00611141" w:rsidRDefault="00D00EF1" w:rsidP="00611141">
      <w:pPr>
        <w:spacing w:line="266" w:lineRule="auto"/>
        <w:ind w:left="260" w:firstLine="708"/>
        <w:jc w:val="both"/>
        <w:rPr>
          <w:sz w:val="20"/>
          <w:szCs w:val="20"/>
        </w:rPr>
      </w:pPr>
      <w:r>
        <w:rPr>
          <w:rFonts w:ascii="Times New Roman" w:eastAsia="Times New Roman" w:hAnsi="Times New Roman" w:cs="Times New Roman"/>
          <w:sz w:val="24"/>
          <w:szCs w:val="24"/>
        </w:rPr>
        <w:t>Больной М. 24 лет обратился к врачу-терапевту участковому с жалобами на головную боль, общую слабость и утомляемость, снижение аппетита</w:t>
      </w:r>
      <w:r w:rsidR="00611141">
        <w:rPr>
          <w:rFonts w:ascii="Times New Roman" w:eastAsia="Times New Roman" w:hAnsi="Times New Roman" w:cs="Times New Roman"/>
          <w:sz w:val="24"/>
          <w:szCs w:val="24"/>
        </w:rPr>
        <w:t>.</w:t>
      </w:r>
      <w:r w:rsidR="00611141">
        <w:rPr>
          <w:sz w:val="20"/>
          <w:szCs w:val="20"/>
        </w:rPr>
        <w:t xml:space="preserve"> </w:t>
      </w:r>
      <w:r>
        <w:rPr>
          <w:rFonts w:ascii="Times New Roman" w:eastAsia="Times New Roman" w:hAnsi="Times New Roman" w:cs="Times New Roman"/>
          <w:sz w:val="24"/>
          <w:szCs w:val="24"/>
        </w:rPr>
        <w:t xml:space="preserve">Из анамнеза известно, что в возрасте 14 лет после перенесенного ОРЗ у пациента появились отѐки лица, сохранялась субфебрильная температура в течение 3-4 месяцев, были изменения в моче. Лечился у врача-педиатра участкового около года «от нефрита», получал </w:t>
      </w:r>
      <w:proofErr w:type="spellStart"/>
      <w:r>
        <w:rPr>
          <w:rFonts w:ascii="Times New Roman" w:eastAsia="Times New Roman" w:hAnsi="Times New Roman" w:cs="Times New Roman"/>
          <w:sz w:val="24"/>
          <w:szCs w:val="24"/>
        </w:rPr>
        <w:t>Преднизолон</w:t>
      </w:r>
      <w:proofErr w:type="spellEnd"/>
      <w:r>
        <w:rPr>
          <w:rFonts w:ascii="Times New Roman" w:eastAsia="Times New Roman" w:hAnsi="Times New Roman" w:cs="Times New Roman"/>
          <w:sz w:val="24"/>
          <w:szCs w:val="24"/>
        </w:rPr>
        <w:t xml:space="preserve">. Последний год чувствовал себя хорошо, заметных отѐков не было. Во время медосмотра выявлено повышение АД - 140/90 мм </w:t>
      </w:r>
      <w:proofErr w:type="spellStart"/>
      <w:r>
        <w:rPr>
          <w:rFonts w:ascii="Times New Roman" w:eastAsia="Times New Roman" w:hAnsi="Times New Roman" w:cs="Times New Roman"/>
          <w:sz w:val="24"/>
          <w:szCs w:val="24"/>
        </w:rPr>
        <w:t>рт</w:t>
      </w:r>
      <w:proofErr w:type="spellEnd"/>
      <w:r>
        <w:rPr>
          <w:rFonts w:ascii="Times New Roman" w:eastAsia="Times New Roman" w:hAnsi="Times New Roman" w:cs="Times New Roman"/>
          <w:sz w:val="24"/>
          <w:szCs w:val="24"/>
        </w:rPr>
        <w:t>. ст. и пастозность лица. Было рекомендовано обратиться в поликлинику по месту жительства для обследования и верификации диагноза.</w:t>
      </w:r>
      <w:r w:rsidR="00611141">
        <w:rPr>
          <w:sz w:val="20"/>
          <w:szCs w:val="20"/>
        </w:rPr>
        <w:t xml:space="preserve"> </w:t>
      </w:r>
      <w:r>
        <w:rPr>
          <w:rFonts w:ascii="Times New Roman" w:eastAsia="Times New Roman" w:hAnsi="Times New Roman" w:cs="Times New Roman"/>
          <w:sz w:val="24"/>
          <w:szCs w:val="24"/>
        </w:rPr>
        <w:t>При осмотре: нормального телосложения, ИМТ = 21 кг/м</w:t>
      </w:r>
      <w:proofErr w:type="gramStart"/>
      <w:r>
        <w:rPr>
          <w:rFonts w:ascii="Times New Roman" w:eastAsia="Times New Roman" w:hAnsi="Times New Roman" w:cs="Times New Roman"/>
          <w:sz w:val="32"/>
          <w:szCs w:val="32"/>
          <w:vertAlign w:val="superscript"/>
        </w:rPr>
        <w:t>2</w:t>
      </w:r>
      <w:proofErr w:type="gramEnd"/>
      <w:r>
        <w:rPr>
          <w:rFonts w:ascii="Times New Roman" w:eastAsia="Times New Roman" w:hAnsi="Times New Roman" w:cs="Times New Roman"/>
          <w:sz w:val="24"/>
          <w:szCs w:val="24"/>
        </w:rPr>
        <w:t xml:space="preserve">, кожа бледная, сухая, имеются следы расчѐсов на руках, пояснице, туловище, отѐки лица и кистей рук. Язык сухой, с </w:t>
      </w:r>
      <w:proofErr w:type="gramStart"/>
      <w:r>
        <w:rPr>
          <w:rFonts w:ascii="Times New Roman" w:eastAsia="Times New Roman" w:hAnsi="Times New Roman" w:cs="Times New Roman"/>
          <w:sz w:val="24"/>
          <w:szCs w:val="24"/>
        </w:rPr>
        <w:t>коричневатым</w:t>
      </w:r>
      <w:proofErr w:type="gramEnd"/>
      <w:r>
        <w:rPr>
          <w:rFonts w:ascii="Times New Roman" w:eastAsia="Times New Roman" w:hAnsi="Times New Roman" w:cs="Times New Roman"/>
          <w:sz w:val="24"/>
          <w:szCs w:val="24"/>
        </w:rPr>
        <w:t xml:space="preserve"> налѐтом. В </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ѐгких дыхание везикулярное, хрипов нет. Границы относительной сердечной тупости расширены влево на 1,5 см от срединно-ключичной линии. Пульс - 76 ударов в минуту, высокий. АД - 140/90 мм </w:t>
      </w:r>
      <w:proofErr w:type="spellStart"/>
      <w:r>
        <w:rPr>
          <w:rFonts w:ascii="Times New Roman" w:eastAsia="Times New Roman" w:hAnsi="Times New Roman" w:cs="Times New Roman"/>
          <w:sz w:val="24"/>
          <w:szCs w:val="24"/>
        </w:rPr>
        <w:t>рт</w:t>
      </w:r>
      <w:proofErr w:type="spellEnd"/>
      <w:r>
        <w:rPr>
          <w:rFonts w:ascii="Times New Roman" w:eastAsia="Times New Roman" w:hAnsi="Times New Roman" w:cs="Times New Roman"/>
          <w:sz w:val="24"/>
          <w:szCs w:val="24"/>
        </w:rPr>
        <w:t xml:space="preserve">. ст. Живот мягкий, безболезненный при пальпации во всех отделах. Печень и селезѐнка не </w:t>
      </w:r>
      <w:proofErr w:type="gramStart"/>
      <w:r>
        <w:rPr>
          <w:rFonts w:ascii="Times New Roman" w:eastAsia="Times New Roman" w:hAnsi="Times New Roman" w:cs="Times New Roman"/>
          <w:sz w:val="24"/>
          <w:szCs w:val="24"/>
        </w:rPr>
        <w:t>увеличены</w:t>
      </w:r>
      <w:proofErr w:type="gramEnd"/>
      <w:r>
        <w:rPr>
          <w:rFonts w:ascii="Times New Roman" w:eastAsia="Times New Roman" w:hAnsi="Times New Roman" w:cs="Times New Roman"/>
          <w:sz w:val="24"/>
          <w:szCs w:val="24"/>
        </w:rPr>
        <w:t>. Симптом поколачивания по поясничной области отрицательный. Отмечает уменьшение выделяемой мочи. Отѐков на нижних конечностях нет.</w:t>
      </w:r>
      <w:r w:rsidR="00611141">
        <w:rPr>
          <w:sz w:val="20"/>
          <w:szCs w:val="20"/>
        </w:rPr>
        <w:t xml:space="preserve"> </w:t>
      </w:r>
      <w:proofErr w:type="gramStart"/>
      <w:r>
        <w:rPr>
          <w:rFonts w:ascii="Times New Roman" w:eastAsia="Times New Roman" w:hAnsi="Times New Roman" w:cs="Times New Roman"/>
          <w:sz w:val="24"/>
          <w:szCs w:val="24"/>
        </w:rPr>
        <w:t>Общий анализ крови: эритроциты – 3,2×10</w:t>
      </w:r>
      <w:r>
        <w:rPr>
          <w:rFonts w:ascii="Times New Roman" w:eastAsia="Times New Roman" w:hAnsi="Times New Roman" w:cs="Times New Roman"/>
          <w:sz w:val="32"/>
          <w:szCs w:val="32"/>
          <w:vertAlign w:val="superscript"/>
        </w:rPr>
        <w:t>12</w:t>
      </w:r>
      <w:r>
        <w:rPr>
          <w:rFonts w:ascii="Times New Roman" w:eastAsia="Times New Roman" w:hAnsi="Times New Roman" w:cs="Times New Roman"/>
          <w:sz w:val="24"/>
          <w:szCs w:val="24"/>
        </w:rPr>
        <w:t>/л, гемоглобин – 105 г/л, лейкоциты – 5,2×10</w:t>
      </w:r>
      <w:r>
        <w:rPr>
          <w:rFonts w:ascii="Times New Roman" w:eastAsia="Times New Roman" w:hAnsi="Times New Roman" w:cs="Times New Roman"/>
          <w:sz w:val="32"/>
          <w:szCs w:val="32"/>
          <w:vertAlign w:val="superscript"/>
        </w:rPr>
        <w:t>9</w:t>
      </w:r>
      <w:r>
        <w:rPr>
          <w:rFonts w:ascii="Times New Roman" w:eastAsia="Times New Roman" w:hAnsi="Times New Roman" w:cs="Times New Roman"/>
          <w:sz w:val="24"/>
          <w:szCs w:val="24"/>
        </w:rPr>
        <w:t xml:space="preserve">/л, </w:t>
      </w:r>
      <w:proofErr w:type="spellStart"/>
      <w:r>
        <w:rPr>
          <w:rFonts w:ascii="Times New Roman" w:eastAsia="Times New Roman" w:hAnsi="Times New Roman" w:cs="Times New Roman"/>
          <w:sz w:val="24"/>
          <w:szCs w:val="24"/>
        </w:rPr>
        <w:t>палочкоядерные</w:t>
      </w:r>
      <w:proofErr w:type="spellEnd"/>
      <w:r>
        <w:rPr>
          <w:rFonts w:ascii="Times New Roman" w:eastAsia="Times New Roman" w:hAnsi="Times New Roman" w:cs="Times New Roman"/>
          <w:sz w:val="24"/>
          <w:szCs w:val="24"/>
        </w:rPr>
        <w:t xml:space="preserve"> нейтрофилы – 4%, сегментоядерные нейтрофилы – 65%, эозинофилы – 3%, моноциты – 5%, лимфоциты – 23%, СОЭ – 12 мм/ч.</w:t>
      </w:r>
      <w:r w:rsidR="00611141">
        <w:rPr>
          <w:sz w:val="20"/>
          <w:szCs w:val="20"/>
        </w:rPr>
        <w:t xml:space="preserve"> </w:t>
      </w:r>
      <w:r>
        <w:rPr>
          <w:rFonts w:ascii="Times New Roman" w:eastAsia="Times New Roman" w:hAnsi="Times New Roman" w:cs="Times New Roman"/>
          <w:sz w:val="24"/>
          <w:szCs w:val="24"/>
        </w:rPr>
        <w:t xml:space="preserve">Биохимические исследования крови: общий холестерин – 7 </w:t>
      </w:r>
      <w:proofErr w:type="spellStart"/>
      <w:r>
        <w:rPr>
          <w:rFonts w:ascii="Times New Roman" w:eastAsia="Times New Roman" w:hAnsi="Times New Roman" w:cs="Times New Roman"/>
          <w:sz w:val="24"/>
          <w:szCs w:val="24"/>
        </w:rPr>
        <w:t>ммоль</w:t>
      </w:r>
      <w:proofErr w:type="spellEnd"/>
      <w:r>
        <w:rPr>
          <w:rFonts w:ascii="Times New Roman" w:eastAsia="Times New Roman" w:hAnsi="Times New Roman" w:cs="Times New Roman"/>
          <w:sz w:val="24"/>
          <w:szCs w:val="24"/>
        </w:rPr>
        <w:t xml:space="preserve">/л, </w:t>
      </w:r>
      <w:proofErr w:type="spellStart"/>
      <w:r>
        <w:rPr>
          <w:rFonts w:ascii="Times New Roman" w:eastAsia="Times New Roman" w:hAnsi="Times New Roman" w:cs="Times New Roman"/>
          <w:sz w:val="24"/>
          <w:szCs w:val="24"/>
        </w:rPr>
        <w:t>креатинин</w:t>
      </w:r>
      <w:proofErr w:type="spellEnd"/>
      <w:r>
        <w:rPr>
          <w:rFonts w:ascii="Times New Roman" w:eastAsia="Times New Roman" w:hAnsi="Times New Roman" w:cs="Times New Roman"/>
          <w:sz w:val="24"/>
          <w:szCs w:val="24"/>
        </w:rPr>
        <w:t xml:space="preserve"> крови – 170 </w:t>
      </w:r>
      <w:proofErr w:type="spellStart"/>
      <w:r>
        <w:rPr>
          <w:rFonts w:ascii="Times New Roman" w:eastAsia="Times New Roman" w:hAnsi="Times New Roman" w:cs="Times New Roman"/>
          <w:sz w:val="24"/>
          <w:szCs w:val="24"/>
        </w:rPr>
        <w:t>мкмоль</w:t>
      </w:r>
      <w:proofErr w:type="spellEnd"/>
      <w:r>
        <w:rPr>
          <w:rFonts w:ascii="Times New Roman" w:eastAsia="Times New Roman" w:hAnsi="Times New Roman" w:cs="Times New Roman"/>
          <w:sz w:val="24"/>
          <w:szCs w:val="24"/>
        </w:rPr>
        <w:t xml:space="preserve">/л, мочевина крови – 11 </w:t>
      </w:r>
      <w:proofErr w:type="spellStart"/>
      <w:r>
        <w:rPr>
          <w:rFonts w:ascii="Times New Roman" w:eastAsia="Times New Roman" w:hAnsi="Times New Roman" w:cs="Times New Roman"/>
          <w:sz w:val="24"/>
          <w:szCs w:val="24"/>
        </w:rPr>
        <w:t>ммоль</w:t>
      </w:r>
      <w:proofErr w:type="spellEnd"/>
      <w:r>
        <w:rPr>
          <w:rFonts w:ascii="Times New Roman" w:eastAsia="Times New Roman" w:hAnsi="Times New Roman" w:cs="Times New Roman"/>
          <w:sz w:val="24"/>
          <w:szCs w:val="24"/>
        </w:rPr>
        <w:t>/л.</w:t>
      </w:r>
      <w:r w:rsidR="00611141">
        <w:rPr>
          <w:sz w:val="20"/>
          <w:szCs w:val="20"/>
        </w:rPr>
        <w:t xml:space="preserve"> </w:t>
      </w:r>
      <w:r w:rsidR="00611141" w:rsidRPr="00611141">
        <w:rPr>
          <w:rFonts w:ascii="Times New Roman" w:hAnsi="Times New Roman" w:cs="Times New Roman"/>
          <w:sz w:val="24"/>
          <w:szCs w:val="24"/>
        </w:rPr>
        <w:t xml:space="preserve">В </w:t>
      </w:r>
      <w:r>
        <w:rPr>
          <w:rFonts w:ascii="Times New Roman" w:eastAsia="Times New Roman" w:hAnsi="Times New Roman" w:cs="Times New Roman"/>
          <w:sz w:val="24"/>
          <w:szCs w:val="24"/>
        </w:rPr>
        <w:t>анализах мочи: удельный вес – 1009, белок – 1,1%, лейкоциты – 2-4 в</w:t>
      </w:r>
      <w:proofErr w:type="gramEnd"/>
      <w:r>
        <w:rPr>
          <w:rFonts w:ascii="Times New Roman" w:eastAsia="Times New Roman" w:hAnsi="Times New Roman" w:cs="Times New Roman"/>
          <w:sz w:val="24"/>
          <w:szCs w:val="24"/>
        </w:rPr>
        <w:t xml:space="preserve"> поле зрения, эритроциты </w:t>
      </w:r>
      <w:proofErr w:type="spellStart"/>
      <w:r>
        <w:rPr>
          <w:rFonts w:ascii="Times New Roman" w:eastAsia="Times New Roman" w:hAnsi="Times New Roman" w:cs="Times New Roman"/>
          <w:sz w:val="24"/>
          <w:szCs w:val="24"/>
        </w:rPr>
        <w:t>выщелочные</w:t>
      </w:r>
      <w:proofErr w:type="spellEnd"/>
      <w:r>
        <w:rPr>
          <w:rFonts w:ascii="Times New Roman" w:eastAsia="Times New Roman" w:hAnsi="Times New Roman" w:cs="Times New Roman"/>
          <w:sz w:val="24"/>
          <w:szCs w:val="24"/>
        </w:rPr>
        <w:t xml:space="preserve"> – 7-10 в поле зрения, гиалиновые цилиндры – 2-3 в поле зрения. Альбуминурия - 250 мг/</w:t>
      </w:r>
      <w:proofErr w:type="spellStart"/>
      <w:r>
        <w:rPr>
          <w:rFonts w:ascii="Times New Roman" w:eastAsia="Times New Roman" w:hAnsi="Times New Roman" w:cs="Times New Roman"/>
          <w:sz w:val="24"/>
          <w:szCs w:val="24"/>
        </w:rPr>
        <w:t>сут</w:t>
      </w:r>
      <w:proofErr w:type="spellEnd"/>
      <w:r>
        <w:rPr>
          <w:rFonts w:ascii="Times New Roman" w:eastAsia="Times New Roman" w:hAnsi="Times New Roman" w:cs="Times New Roman"/>
          <w:sz w:val="24"/>
          <w:szCs w:val="24"/>
        </w:rPr>
        <w:t>. СКФ (по формуле CKD-EPI) – 55 мл/мин.</w:t>
      </w:r>
    </w:p>
    <w:p w:rsidR="00D00EF1" w:rsidRDefault="00D00EF1" w:rsidP="00D00EF1">
      <w:pPr>
        <w:spacing w:line="12" w:lineRule="exact"/>
        <w:rPr>
          <w:rFonts w:eastAsia="Times New Roman"/>
          <w:sz w:val="24"/>
          <w:szCs w:val="24"/>
        </w:rPr>
      </w:pPr>
    </w:p>
    <w:p w:rsidR="00D00EF1" w:rsidRDefault="00D00EF1" w:rsidP="00611141">
      <w:pPr>
        <w:ind w:left="260"/>
        <w:rPr>
          <w:rFonts w:eastAsia="Times New Roman"/>
          <w:sz w:val="24"/>
          <w:szCs w:val="24"/>
        </w:rPr>
      </w:pPr>
      <w:r>
        <w:rPr>
          <w:rFonts w:ascii="Times New Roman" w:eastAsia="Times New Roman" w:hAnsi="Times New Roman" w:cs="Times New Roman"/>
          <w:b/>
          <w:bCs/>
          <w:sz w:val="24"/>
          <w:szCs w:val="24"/>
        </w:rPr>
        <w:t>Вопросы:</w:t>
      </w:r>
    </w:p>
    <w:p w:rsidR="00D00EF1" w:rsidRDefault="00B64D79" w:rsidP="00B64D79">
      <w:pPr>
        <w:tabs>
          <w:tab w:val="left" w:pos="1000"/>
        </w:tabs>
        <w:spacing w:after="0" w:line="240" w:lineRule="auto"/>
        <w:rPr>
          <w:rFonts w:eastAsia="Times New Roman"/>
          <w:sz w:val="24"/>
          <w:szCs w:val="24"/>
        </w:rPr>
      </w:pPr>
      <w:r>
        <w:rPr>
          <w:rFonts w:ascii="Times New Roman" w:eastAsia="Times New Roman" w:hAnsi="Times New Roman" w:cs="Times New Roman"/>
          <w:sz w:val="24"/>
          <w:szCs w:val="24"/>
        </w:rPr>
        <w:t xml:space="preserve">1. </w:t>
      </w:r>
      <w:r w:rsidR="00D00EF1">
        <w:rPr>
          <w:rFonts w:ascii="Times New Roman" w:eastAsia="Times New Roman" w:hAnsi="Times New Roman" w:cs="Times New Roman"/>
          <w:sz w:val="24"/>
          <w:szCs w:val="24"/>
        </w:rPr>
        <w:t>Предположите наиболее вероятный диагноз.</w:t>
      </w:r>
    </w:p>
    <w:p w:rsidR="00D00EF1" w:rsidRDefault="00D00EF1" w:rsidP="00D00EF1">
      <w:pPr>
        <w:spacing w:line="242" w:lineRule="exact"/>
        <w:rPr>
          <w:rFonts w:eastAsia="Times New Roman"/>
          <w:sz w:val="24"/>
          <w:szCs w:val="24"/>
        </w:rPr>
      </w:pPr>
    </w:p>
    <w:p w:rsidR="00D00EF1" w:rsidRDefault="00B64D79" w:rsidP="00B64D79">
      <w:pPr>
        <w:tabs>
          <w:tab w:val="left" w:pos="1000"/>
        </w:tabs>
        <w:spacing w:after="0" w:line="240" w:lineRule="auto"/>
        <w:rPr>
          <w:rFonts w:eastAsia="Times New Roman"/>
          <w:sz w:val="24"/>
          <w:szCs w:val="24"/>
        </w:rPr>
      </w:pPr>
      <w:r>
        <w:rPr>
          <w:rFonts w:ascii="Times New Roman" w:eastAsia="Times New Roman" w:hAnsi="Times New Roman" w:cs="Times New Roman"/>
          <w:sz w:val="24"/>
          <w:szCs w:val="24"/>
        </w:rPr>
        <w:t xml:space="preserve">2. </w:t>
      </w:r>
      <w:r w:rsidR="00D00EF1">
        <w:rPr>
          <w:rFonts w:ascii="Times New Roman" w:eastAsia="Times New Roman" w:hAnsi="Times New Roman" w:cs="Times New Roman"/>
          <w:sz w:val="24"/>
          <w:szCs w:val="24"/>
        </w:rPr>
        <w:t>Обоснуйте предполагаемый диагноз.</w:t>
      </w:r>
    </w:p>
    <w:p w:rsidR="00D00EF1" w:rsidRDefault="00D00EF1" w:rsidP="00D00EF1">
      <w:pPr>
        <w:spacing w:line="240" w:lineRule="exact"/>
        <w:rPr>
          <w:rFonts w:eastAsia="Times New Roman"/>
          <w:sz w:val="24"/>
          <w:szCs w:val="24"/>
        </w:rPr>
      </w:pPr>
    </w:p>
    <w:p w:rsidR="00D00EF1" w:rsidRDefault="00B64D79" w:rsidP="00B64D79">
      <w:pPr>
        <w:tabs>
          <w:tab w:val="left" w:pos="1000"/>
        </w:tabs>
        <w:spacing w:after="0" w:line="240" w:lineRule="auto"/>
        <w:rPr>
          <w:rFonts w:eastAsia="Times New Roman"/>
          <w:sz w:val="24"/>
          <w:szCs w:val="24"/>
        </w:rPr>
      </w:pPr>
      <w:r>
        <w:rPr>
          <w:rFonts w:ascii="Times New Roman" w:eastAsia="Times New Roman" w:hAnsi="Times New Roman" w:cs="Times New Roman"/>
          <w:sz w:val="24"/>
          <w:szCs w:val="24"/>
        </w:rPr>
        <w:t xml:space="preserve">3. </w:t>
      </w:r>
      <w:r w:rsidR="00D00EF1">
        <w:rPr>
          <w:rFonts w:ascii="Times New Roman" w:eastAsia="Times New Roman" w:hAnsi="Times New Roman" w:cs="Times New Roman"/>
          <w:sz w:val="24"/>
          <w:szCs w:val="24"/>
        </w:rPr>
        <w:t>Нужны ли дополнительные исследования для уточнения диагноза?</w:t>
      </w:r>
    </w:p>
    <w:p w:rsidR="00D00EF1" w:rsidRDefault="00D00EF1" w:rsidP="00D00EF1">
      <w:pPr>
        <w:spacing w:line="242" w:lineRule="exact"/>
        <w:rPr>
          <w:rFonts w:eastAsia="Times New Roman"/>
          <w:sz w:val="24"/>
          <w:szCs w:val="24"/>
        </w:rPr>
      </w:pPr>
    </w:p>
    <w:p w:rsidR="00D00EF1" w:rsidRDefault="00B64D79" w:rsidP="00B64D79">
      <w:pPr>
        <w:tabs>
          <w:tab w:val="left" w:pos="1000"/>
        </w:tabs>
        <w:spacing w:after="0" w:line="240" w:lineRule="auto"/>
        <w:rPr>
          <w:rFonts w:eastAsia="Times New Roman"/>
          <w:sz w:val="24"/>
          <w:szCs w:val="24"/>
        </w:rPr>
      </w:pPr>
      <w:r>
        <w:rPr>
          <w:rFonts w:ascii="Times New Roman" w:eastAsia="Times New Roman" w:hAnsi="Times New Roman" w:cs="Times New Roman"/>
          <w:sz w:val="24"/>
          <w:szCs w:val="24"/>
        </w:rPr>
        <w:t xml:space="preserve">4. </w:t>
      </w:r>
      <w:r w:rsidR="00D00EF1">
        <w:rPr>
          <w:rFonts w:ascii="Times New Roman" w:eastAsia="Times New Roman" w:hAnsi="Times New Roman" w:cs="Times New Roman"/>
          <w:sz w:val="24"/>
          <w:szCs w:val="24"/>
        </w:rPr>
        <w:t>Какова дальнейшая тактика ведения пациента?</w:t>
      </w:r>
    </w:p>
    <w:p w:rsidR="00D00EF1" w:rsidRDefault="00D00EF1" w:rsidP="00D00EF1">
      <w:pPr>
        <w:spacing w:line="252" w:lineRule="exact"/>
        <w:rPr>
          <w:rFonts w:eastAsia="Times New Roman"/>
          <w:sz w:val="24"/>
          <w:szCs w:val="24"/>
        </w:rPr>
      </w:pPr>
    </w:p>
    <w:p w:rsidR="00D00EF1" w:rsidRDefault="00B64D79" w:rsidP="00B64D79">
      <w:pPr>
        <w:tabs>
          <w:tab w:val="left" w:pos="1019"/>
        </w:tabs>
        <w:spacing w:after="0" w:line="267" w:lineRule="auto"/>
        <w:ind w:right="40"/>
        <w:rPr>
          <w:rFonts w:eastAsia="Times New Roman"/>
          <w:sz w:val="24"/>
          <w:szCs w:val="24"/>
        </w:rPr>
      </w:pPr>
      <w:r>
        <w:rPr>
          <w:rFonts w:ascii="Times New Roman" w:eastAsia="Times New Roman" w:hAnsi="Times New Roman" w:cs="Times New Roman"/>
          <w:sz w:val="24"/>
          <w:szCs w:val="24"/>
        </w:rPr>
        <w:t xml:space="preserve">5. </w:t>
      </w:r>
      <w:proofErr w:type="gramStart"/>
      <w:r w:rsidR="00D00EF1">
        <w:rPr>
          <w:rFonts w:ascii="Times New Roman" w:eastAsia="Times New Roman" w:hAnsi="Times New Roman" w:cs="Times New Roman"/>
          <w:sz w:val="24"/>
          <w:szCs w:val="24"/>
        </w:rPr>
        <w:t>Препарат</w:t>
      </w:r>
      <w:proofErr w:type="gramEnd"/>
      <w:r w:rsidR="00D00EF1">
        <w:rPr>
          <w:rFonts w:ascii="Times New Roman" w:eastAsia="Times New Roman" w:hAnsi="Times New Roman" w:cs="Times New Roman"/>
          <w:sz w:val="24"/>
          <w:szCs w:val="24"/>
        </w:rPr>
        <w:t xml:space="preserve"> какой группы лекарственных средств Вы бы рекомендовали пациенту в качестве </w:t>
      </w:r>
      <w:proofErr w:type="spellStart"/>
      <w:r w:rsidR="00D00EF1">
        <w:rPr>
          <w:rFonts w:ascii="Times New Roman" w:eastAsia="Times New Roman" w:hAnsi="Times New Roman" w:cs="Times New Roman"/>
          <w:sz w:val="24"/>
          <w:szCs w:val="24"/>
        </w:rPr>
        <w:t>нефропротективной</w:t>
      </w:r>
      <w:proofErr w:type="spellEnd"/>
      <w:r w:rsidR="00D00EF1">
        <w:rPr>
          <w:rFonts w:ascii="Times New Roman" w:eastAsia="Times New Roman" w:hAnsi="Times New Roman" w:cs="Times New Roman"/>
          <w:sz w:val="24"/>
          <w:szCs w:val="24"/>
        </w:rPr>
        <w:t xml:space="preserve"> терапии? Обоснуйте свой выбор.</w:t>
      </w: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5B5294" w:rsidRDefault="005B5294" w:rsidP="00D00EF1">
      <w:pPr>
        <w:spacing w:line="200" w:lineRule="exact"/>
        <w:rPr>
          <w:sz w:val="20"/>
          <w:szCs w:val="20"/>
        </w:rPr>
      </w:pPr>
    </w:p>
    <w:p w:rsidR="00D00EF1" w:rsidRDefault="00D00EF1" w:rsidP="00D00EF1">
      <w:pPr>
        <w:ind w:left="3680"/>
        <w:rPr>
          <w:sz w:val="20"/>
          <w:szCs w:val="20"/>
        </w:rPr>
      </w:pPr>
      <w:r>
        <w:rPr>
          <w:rFonts w:ascii="Times New Roman" w:eastAsia="Times New Roman" w:hAnsi="Times New Roman" w:cs="Times New Roman"/>
          <w:sz w:val="17"/>
          <w:szCs w:val="17"/>
        </w:rPr>
        <w:lastRenderedPageBreak/>
        <w:t xml:space="preserve">Методический центр аккредитации </w:t>
      </w:r>
      <w:proofErr w:type="spellStart"/>
      <w:r>
        <w:rPr>
          <w:rFonts w:ascii="Times New Roman" w:eastAsia="Times New Roman" w:hAnsi="Times New Roman" w:cs="Times New Roman"/>
          <w:sz w:val="17"/>
          <w:szCs w:val="17"/>
        </w:rPr>
        <w:t>специалистов_СЗ_Лечебное</w:t>
      </w:r>
      <w:proofErr w:type="spellEnd"/>
      <w:r>
        <w:rPr>
          <w:rFonts w:ascii="Times New Roman" w:eastAsia="Times New Roman" w:hAnsi="Times New Roman" w:cs="Times New Roman"/>
          <w:sz w:val="17"/>
          <w:szCs w:val="17"/>
        </w:rPr>
        <w:t xml:space="preserve"> дело_2018 г.</w:t>
      </w:r>
    </w:p>
    <w:p w:rsidR="00D00EF1" w:rsidRDefault="00D00EF1" w:rsidP="00D00EF1">
      <w:pPr>
        <w:spacing w:line="222" w:lineRule="exact"/>
        <w:rPr>
          <w:sz w:val="20"/>
          <w:szCs w:val="20"/>
        </w:rPr>
      </w:pPr>
    </w:p>
    <w:p w:rsidR="00D00EF1" w:rsidRDefault="00D00EF1" w:rsidP="005B5294">
      <w:pPr>
        <w:ind w:right="-259"/>
        <w:jc w:val="center"/>
        <w:rPr>
          <w:sz w:val="20"/>
          <w:szCs w:val="20"/>
        </w:rPr>
      </w:pPr>
      <w:r>
        <w:rPr>
          <w:rFonts w:ascii="Times New Roman" w:eastAsia="Times New Roman" w:hAnsi="Times New Roman" w:cs="Times New Roman"/>
          <w:b/>
          <w:bCs/>
          <w:sz w:val="28"/>
          <w:szCs w:val="28"/>
        </w:rPr>
        <w:t xml:space="preserve">Ситуационная задача </w:t>
      </w:r>
      <w:r w:rsidR="00B64D79">
        <w:rPr>
          <w:rFonts w:ascii="Times New Roman" w:eastAsia="Times New Roman" w:hAnsi="Times New Roman" w:cs="Times New Roman"/>
          <w:b/>
          <w:bCs/>
          <w:sz w:val="28"/>
          <w:szCs w:val="28"/>
        </w:rPr>
        <w:t>16</w:t>
      </w:r>
    </w:p>
    <w:p w:rsidR="00D00EF1" w:rsidRDefault="00D00EF1" w:rsidP="00B64D79">
      <w:pPr>
        <w:spacing w:line="264" w:lineRule="auto"/>
        <w:ind w:left="260"/>
        <w:jc w:val="both"/>
        <w:rPr>
          <w:sz w:val="20"/>
          <w:szCs w:val="20"/>
        </w:rPr>
      </w:pPr>
      <w:r>
        <w:rPr>
          <w:rFonts w:ascii="Times New Roman" w:eastAsia="Times New Roman" w:hAnsi="Times New Roman" w:cs="Times New Roman"/>
          <w:b/>
          <w:bCs/>
          <w:sz w:val="24"/>
          <w:szCs w:val="24"/>
        </w:rPr>
        <w:t>Инструкция: ОЗНАКОМЬТЕСЬ С СИТУАЦИЕЙ И ДАЙТЕ РАЗВЕРНУТЫЕ ОТВЕТЫ НА ВОПРОСЫ</w:t>
      </w:r>
    </w:p>
    <w:p w:rsidR="00D00EF1" w:rsidRDefault="00D00EF1" w:rsidP="00B64D79">
      <w:pPr>
        <w:ind w:left="260"/>
        <w:rPr>
          <w:sz w:val="20"/>
          <w:szCs w:val="20"/>
        </w:rPr>
      </w:pPr>
      <w:r>
        <w:rPr>
          <w:rFonts w:ascii="Times New Roman" w:eastAsia="Times New Roman" w:hAnsi="Times New Roman" w:cs="Times New Roman"/>
          <w:b/>
          <w:bCs/>
          <w:sz w:val="24"/>
          <w:szCs w:val="24"/>
        </w:rPr>
        <w:t>Основная часть</w:t>
      </w:r>
    </w:p>
    <w:p w:rsidR="00D00EF1" w:rsidRDefault="00D00EF1" w:rsidP="00B64D79">
      <w:pPr>
        <w:spacing w:line="275" w:lineRule="auto"/>
        <w:ind w:left="260" w:firstLine="708"/>
        <w:jc w:val="both"/>
        <w:rPr>
          <w:sz w:val="20"/>
          <w:szCs w:val="20"/>
        </w:rPr>
      </w:pPr>
      <w:r>
        <w:rPr>
          <w:rFonts w:ascii="Times New Roman" w:eastAsia="Times New Roman" w:hAnsi="Times New Roman" w:cs="Times New Roman"/>
          <w:sz w:val="24"/>
          <w:szCs w:val="24"/>
        </w:rPr>
        <w:t xml:space="preserve">Больной К. 48 лет, экономист, обратился к врачу-терапевту участковому с жалобами на сжимающие боли за грудиной и в области сердца, </w:t>
      </w:r>
      <w:proofErr w:type="spellStart"/>
      <w:r>
        <w:rPr>
          <w:rFonts w:ascii="Times New Roman" w:eastAsia="Times New Roman" w:hAnsi="Times New Roman" w:cs="Times New Roman"/>
          <w:sz w:val="24"/>
          <w:szCs w:val="24"/>
        </w:rPr>
        <w:t>иррадиирующие</w:t>
      </w:r>
      <w:proofErr w:type="spellEnd"/>
      <w:r>
        <w:rPr>
          <w:rFonts w:ascii="Times New Roman" w:eastAsia="Times New Roman" w:hAnsi="Times New Roman" w:cs="Times New Roman"/>
          <w:sz w:val="24"/>
          <w:szCs w:val="24"/>
        </w:rPr>
        <w:t xml:space="preserve"> в левое плечо, возникающие при ходьбе через 100 метров, иногда в покое, купирующиеся приѐмом 1-2 таблетками Нитроглицерина через 2-3 минуты, одышку, сердцебиение при незначительной физической нагрузке. Боли в сердце впервые появились около 5 лет назад. Принимает Нитроглицерин для купирования болей, </w:t>
      </w:r>
      <w:proofErr w:type="spellStart"/>
      <w:r>
        <w:rPr>
          <w:rFonts w:ascii="Times New Roman" w:eastAsia="Times New Roman" w:hAnsi="Times New Roman" w:cs="Times New Roman"/>
          <w:sz w:val="24"/>
          <w:szCs w:val="24"/>
        </w:rPr>
        <w:t>Кардикет</w:t>
      </w:r>
      <w:proofErr w:type="spellEnd"/>
      <w:r>
        <w:rPr>
          <w:rFonts w:ascii="Times New Roman" w:eastAsia="Times New Roman" w:hAnsi="Times New Roman" w:cs="Times New Roman"/>
          <w:sz w:val="24"/>
          <w:szCs w:val="24"/>
        </w:rPr>
        <w:t xml:space="preserve"> 20 мг 2 раза в день – для профилактики болей в сердце, Аспирин 100 мг на ночь. </w:t>
      </w:r>
      <w:proofErr w:type="gramStart"/>
      <w:r>
        <w:rPr>
          <w:rFonts w:ascii="Times New Roman" w:eastAsia="Times New Roman" w:hAnsi="Times New Roman" w:cs="Times New Roman"/>
          <w:sz w:val="24"/>
          <w:szCs w:val="24"/>
        </w:rPr>
        <w:t xml:space="preserve">Принимал </w:t>
      </w:r>
      <w:proofErr w:type="spellStart"/>
      <w:r>
        <w:rPr>
          <w:rFonts w:ascii="Times New Roman" w:eastAsia="Times New Roman" w:hAnsi="Times New Roman" w:cs="Times New Roman"/>
          <w:sz w:val="24"/>
          <w:szCs w:val="24"/>
        </w:rPr>
        <w:t>статины</w:t>
      </w:r>
      <w:proofErr w:type="spellEnd"/>
      <w:r>
        <w:rPr>
          <w:rFonts w:ascii="Times New Roman" w:eastAsia="Times New Roman" w:hAnsi="Times New Roman" w:cs="Times New Roman"/>
          <w:sz w:val="24"/>
          <w:szCs w:val="24"/>
        </w:rPr>
        <w:t xml:space="preserve"> около двух лет</w:t>
      </w:r>
      <w:proofErr w:type="gramEnd"/>
      <w:r>
        <w:rPr>
          <w:rFonts w:ascii="Times New Roman" w:eastAsia="Times New Roman" w:hAnsi="Times New Roman" w:cs="Times New Roman"/>
          <w:sz w:val="24"/>
          <w:szCs w:val="24"/>
        </w:rPr>
        <w:t>, последние два года не принимает. За последние полгода снизилась переносимость физической нагрузки. Больной курит около 20 лет, по 1 пачке в день. Наследственность: отец умер в возрасте 62 лет от инфаркта миокарда.</w:t>
      </w:r>
      <w:r w:rsidR="00B64D79">
        <w:rPr>
          <w:sz w:val="20"/>
          <w:szCs w:val="20"/>
        </w:rPr>
        <w:t xml:space="preserve"> </w:t>
      </w:r>
      <w:r>
        <w:rPr>
          <w:rFonts w:ascii="Times New Roman" w:eastAsia="Times New Roman" w:hAnsi="Times New Roman" w:cs="Times New Roman"/>
          <w:sz w:val="24"/>
          <w:szCs w:val="24"/>
        </w:rPr>
        <w:t xml:space="preserve">Общее состояние удовлетворительное. </w:t>
      </w:r>
      <w:proofErr w:type="spellStart"/>
      <w:r>
        <w:rPr>
          <w:rFonts w:ascii="Times New Roman" w:eastAsia="Times New Roman" w:hAnsi="Times New Roman" w:cs="Times New Roman"/>
          <w:sz w:val="24"/>
          <w:szCs w:val="24"/>
        </w:rPr>
        <w:t>Нормостенической</w:t>
      </w:r>
      <w:proofErr w:type="spellEnd"/>
      <w:r>
        <w:rPr>
          <w:rFonts w:ascii="Times New Roman" w:eastAsia="Times New Roman" w:hAnsi="Times New Roman" w:cs="Times New Roman"/>
          <w:sz w:val="24"/>
          <w:szCs w:val="24"/>
        </w:rPr>
        <w:t xml:space="preserve"> конституции. </w:t>
      </w:r>
      <w:proofErr w:type="gramStart"/>
      <w:r>
        <w:rPr>
          <w:rFonts w:ascii="Times New Roman" w:eastAsia="Times New Roman" w:hAnsi="Times New Roman" w:cs="Times New Roman"/>
          <w:sz w:val="24"/>
          <w:szCs w:val="24"/>
        </w:rPr>
        <w:t>Периферических отѐков нет.</w:t>
      </w:r>
      <w:proofErr w:type="gramEnd"/>
      <w:r>
        <w:rPr>
          <w:rFonts w:ascii="Times New Roman" w:eastAsia="Times New Roman" w:hAnsi="Times New Roman" w:cs="Times New Roman"/>
          <w:sz w:val="24"/>
          <w:szCs w:val="24"/>
        </w:rPr>
        <w:t xml:space="preserve"> ЧДД - 18 в минуту, в </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ѐгких дыхание везикулярное, хрипов нет. Границы сердца при перкуссии: правая - правый край грудины IV </w:t>
      </w:r>
      <w:proofErr w:type="spellStart"/>
      <w:r>
        <w:rPr>
          <w:rFonts w:ascii="Times New Roman" w:eastAsia="Times New Roman" w:hAnsi="Times New Roman" w:cs="Times New Roman"/>
          <w:sz w:val="24"/>
          <w:szCs w:val="24"/>
        </w:rPr>
        <w:t>межреберье</w:t>
      </w:r>
      <w:proofErr w:type="spellEnd"/>
      <w:r>
        <w:rPr>
          <w:rFonts w:ascii="Times New Roman" w:eastAsia="Times New Roman" w:hAnsi="Times New Roman" w:cs="Times New Roman"/>
          <w:sz w:val="24"/>
          <w:szCs w:val="24"/>
        </w:rPr>
        <w:t xml:space="preserve">, верхняя – III </w:t>
      </w:r>
      <w:proofErr w:type="spellStart"/>
      <w:r>
        <w:rPr>
          <w:rFonts w:ascii="Times New Roman" w:eastAsia="Times New Roman" w:hAnsi="Times New Roman" w:cs="Times New Roman"/>
          <w:sz w:val="24"/>
          <w:szCs w:val="24"/>
        </w:rPr>
        <w:t>межреберье</w:t>
      </w:r>
      <w:proofErr w:type="spellEnd"/>
      <w:r>
        <w:rPr>
          <w:rFonts w:ascii="Times New Roman" w:eastAsia="Times New Roman" w:hAnsi="Times New Roman" w:cs="Times New Roman"/>
          <w:sz w:val="24"/>
          <w:szCs w:val="24"/>
        </w:rPr>
        <w:t xml:space="preserve">, левая – на 1,0 см </w:t>
      </w:r>
      <w:proofErr w:type="spellStart"/>
      <w:r>
        <w:rPr>
          <w:rFonts w:ascii="Times New Roman" w:eastAsia="Times New Roman" w:hAnsi="Times New Roman" w:cs="Times New Roman"/>
          <w:sz w:val="24"/>
          <w:szCs w:val="24"/>
        </w:rPr>
        <w:t>кнутри</w:t>
      </w:r>
      <w:proofErr w:type="spellEnd"/>
      <w:r>
        <w:rPr>
          <w:rFonts w:ascii="Times New Roman" w:eastAsia="Times New Roman" w:hAnsi="Times New Roman" w:cs="Times New Roman"/>
          <w:sz w:val="24"/>
          <w:szCs w:val="24"/>
        </w:rPr>
        <w:t xml:space="preserve"> от левой среднеключичной линии V </w:t>
      </w:r>
      <w:proofErr w:type="spellStart"/>
      <w:r>
        <w:rPr>
          <w:rFonts w:ascii="Times New Roman" w:eastAsia="Times New Roman" w:hAnsi="Times New Roman" w:cs="Times New Roman"/>
          <w:sz w:val="24"/>
          <w:szCs w:val="24"/>
        </w:rPr>
        <w:t>межреберье</w:t>
      </w:r>
      <w:proofErr w:type="spellEnd"/>
      <w:r>
        <w:rPr>
          <w:rFonts w:ascii="Times New Roman" w:eastAsia="Times New Roman" w:hAnsi="Times New Roman" w:cs="Times New Roman"/>
          <w:sz w:val="24"/>
          <w:szCs w:val="24"/>
        </w:rPr>
        <w:t>. Тоны сердца приглушены, ритм правильный, акцент II тона над аортой. ЧСС</w:t>
      </w:r>
      <w:r w:rsidR="00B64D79">
        <w:rPr>
          <w:sz w:val="20"/>
          <w:szCs w:val="20"/>
        </w:rPr>
        <w:t xml:space="preserve"> </w:t>
      </w:r>
      <w:r>
        <w:rPr>
          <w:rFonts w:ascii="Times New Roman" w:eastAsia="Times New Roman" w:hAnsi="Times New Roman" w:cs="Times New Roman"/>
          <w:sz w:val="24"/>
          <w:szCs w:val="24"/>
        </w:rPr>
        <w:t xml:space="preserve">– 82 удара в минуту. АД - 135/80 мм </w:t>
      </w:r>
      <w:proofErr w:type="spellStart"/>
      <w:r>
        <w:rPr>
          <w:rFonts w:ascii="Times New Roman" w:eastAsia="Times New Roman" w:hAnsi="Times New Roman" w:cs="Times New Roman"/>
          <w:sz w:val="24"/>
          <w:szCs w:val="24"/>
        </w:rPr>
        <w:t>рт</w:t>
      </w:r>
      <w:proofErr w:type="spellEnd"/>
      <w:r>
        <w:rPr>
          <w:rFonts w:ascii="Times New Roman" w:eastAsia="Times New Roman" w:hAnsi="Times New Roman" w:cs="Times New Roman"/>
          <w:sz w:val="24"/>
          <w:szCs w:val="24"/>
        </w:rPr>
        <w:t>. ст. Печень и селезѐнка не пальпируются. Симптом поколачивания по поясничной области отрицательный.</w:t>
      </w:r>
      <w:r w:rsidR="00B64D79">
        <w:rPr>
          <w:sz w:val="20"/>
          <w:szCs w:val="20"/>
        </w:rPr>
        <w:t xml:space="preserve"> </w:t>
      </w:r>
      <w:r>
        <w:rPr>
          <w:rFonts w:ascii="Times New Roman" w:eastAsia="Times New Roman" w:hAnsi="Times New Roman" w:cs="Times New Roman"/>
          <w:sz w:val="24"/>
          <w:szCs w:val="24"/>
        </w:rPr>
        <w:t xml:space="preserve">Липиды крови: общий холестерин - 6,8 </w:t>
      </w:r>
      <w:proofErr w:type="spellStart"/>
      <w:r>
        <w:rPr>
          <w:rFonts w:ascii="Times New Roman" w:eastAsia="Times New Roman" w:hAnsi="Times New Roman" w:cs="Times New Roman"/>
          <w:sz w:val="24"/>
          <w:szCs w:val="24"/>
        </w:rPr>
        <w:t>ммоль</w:t>
      </w:r>
      <w:proofErr w:type="spellEnd"/>
      <w:r>
        <w:rPr>
          <w:rFonts w:ascii="Times New Roman" w:eastAsia="Times New Roman" w:hAnsi="Times New Roman" w:cs="Times New Roman"/>
          <w:sz w:val="24"/>
          <w:szCs w:val="24"/>
        </w:rPr>
        <w:t xml:space="preserve">/л; </w:t>
      </w:r>
      <w:proofErr w:type="spellStart"/>
      <w:r>
        <w:rPr>
          <w:rFonts w:ascii="Times New Roman" w:eastAsia="Times New Roman" w:hAnsi="Times New Roman" w:cs="Times New Roman"/>
          <w:sz w:val="24"/>
          <w:szCs w:val="24"/>
        </w:rPr>
        <w:t>триглицериды</w:t>
      </w:r>
      <w:proofErr w:type="spellEnd"/>
      <w:r>
        <w:rPr>
          <w:rFonts w:ascii="Times New Roman" w:eastAsia="Times New Roman" w:hAnsi="Times New Roman" w:cs="Times New Roman"/>
          <w:sz w:val="24"/>
          <w:szCs w:val="24"/>
        </w:rPr>
        <w:t xml:space="preserve"> – 1,7 </w:t>
      </w:r>
      <w:proofErr w:type="spellStart"/>
      <w:r>
        <w:rPr>
          <w:rFonts w:ascii="Times New Roman" w:eastAsia="Times New Roman" w:hAnsi="Times New Roman" w:cs="Times New Roman"/>
          <w:sz w:val="24"/>
          <w:szCs w:val="24"/>
        </w:rPr>
        <w:t>ммоль</w:t>
      </w:r>
      <w:proofErr w:type="spellEnd"/>
      <w:r>
        <w:rPr>
          <w:rFonts w:ascii="Times New Roman" w:eastAsia="Times New Roman" w:hAnsi="Times New Roman" w:cs="Times New Roman"/>
          <w:sz w:val="24"/>
          <w:szCs w:val="24"/>
        </w:rPr>
        <w:t xml:space="preserve">/л; холестерин </w:t>
      </w:r>
      <w:proofErr w:type="spellStart"/>
      <w:r>
        <w:rPr>
          <w:rFonts w:ascii="Times New Roman" w:eastAsia="Times New Roman" w:hAnsi="Times New Roman" w:cs="Times New Roman"/>
          <w:sz w:val="24"/>
          <w:szCs w:val="24"/>
        </w:rPr>
        <w:t>липопротеинов</w:t>
      </w:r>
      <w:proofErr w:type="spellEnd"/>
      <w:r>
        <w:rPr>
          <w:rFonts w:ascii="Times New Roman" w:eastAsia="Times New Roman" w:hAnsi="Times New Roman" w:cs="Times New Roman"/>
          <w:sz w:val="24"/>
          <w:szCs w:val="24"/>
        </w:rPr>
        <w:t xml:space="preserve"> высокой плотности – 0,9 </w:t>
      </w:r>
      <w:proofErr w:type="spellStart"/>
      <w:r>
        <w:rPr>
          <w:rFonts w:ascii="Times New Roman" w:eastAsia="Times New Roman" w:hAnsi="Times New Roman" w:cs="Times New Roman"/>
          <w:sz w:val="24"/>
          <w:szCs w:val="24"/>
        </w:rPr>
        <w:t>ммоль</w:t>
      </w:r>
      <w:proofErr w:type="spellEnd"/>
      <w:r>
        <w:rPr>
          <w:rFonts w:ascii="Times New Roman" w:eastAsia="Times New Roman" w:hAnsi="Times New Roman" w:cs="Times New Roman"/>
          <w:sz w:val="24"/>
          <w:szCs w:val="24"/>
        </w:rPr>
        <w:t xml:space="preserve"> /л.</w:t>
      </w:r>
      <w:r w:rsidR="00B64D79">
        <w:rPr>
          <w:sz w:val="20"/>
          <w:szCs w:val="20"/>
        </w:rPr>
        <w:t xml:space="preserve"> </w:t>
      </w:r>
      <w:r>
        <w:rPr>
          <w:rFonts w:ascii="Times New Roman" w:eastAsia="Times New Roman" w:hAnsi="Times New Roman" w:cs="Times New Roman"/>
          <w:sz w:val="24"/>
          <w:szCs w:val="24"/>
        </w:rPr>
        <w:t xml:space="preserve">ЭКГ в покое: ритм - </w:t>
      </w:r>
      <w:proofErr w:type="spellStart"/>
      <w:r>
        <w:rPr>
          <w:rFonts w:ascii="Times New Roman" w:eastAsia="Times New Roman" w:hAnsi="Times New Roman" w:cs="Times New Roman"/>
          <w:sz w:val="24"/>
          <w:szCs w:val="24"/>
        </w:rPr>
        <w:t>синусовый</w:t>
      </w:r>
      <w:proofErr w:type="spellEnd"/>
      <w:r>
        <w:rPr>
          <w:rFonts w:ascii="Times New Roman" w:eastAsia="Times New Roman" w:hAnsi="Times New Roman" w:cs="Times New Roman"/>
          <w:sz w:val="24"/>
          <w:szCs w:val="24"/>
        </w:rPr>
        <w:t>, ЧСС – 80 ударов в минуту. ЭОС не отклонена. Единичная желудочковая экстрасистола.</w:t>
      </w:r>
      <w:r w:rsidR="00B64D79">
        <w:rPr>
          <w:sz w:val="20"/>
          <w:szCs w:val="20"/>
        </w:rPr>
        <w:t xml:space="preserve"> </w:t>
      </w:r>
      <w:r>
        <w:rPr>
          <w:rFonts w:ascii="Times New Roman" w:eastAsia="Times New Roman" w:hAnsi="Times New Roman" w:cs="Times New Roman"/>
          <w:sz w:val="24"/>
          <w:szCs w:val="24"/>
        </w:rPr>
        <w:t>Эхо-КГ: уплотнение стенок аорты. Толщина задней стенки левого желудочка (ТЗСЛЖ) – 1,0 см; толщина межжелудочковой перегородки (ТМЖП) - 1,0 см. Камеры сердца не расширены. Фракция выброса левого желудочка (ФВ) - 57%. Нарушения локальной и глобальной сократимости левого желудочка не выявлено</w:t>
      </w:r>
      <w:r w:rsidR="00B64D79">
        <w:rPr>
          <w:rFonts w:ascii="Times New Roman" w:eastAsia="Times New Roman" w:hAnsi="Times New Roman" w:cs="Times New Roman"/>
          <w:sz w:val="24"/>
          <w:szCs w:val="24"/>
        </w:rPr>
        <w:t>.</w:t>
      </w:r>
      <w:r w:rsidR="00B64D79">
        <w:rPr>
          <w:sz w:val="20"/>
          <w:szCs w:val="20"/>
        </w:rPr>
        <w:t xml:space="preserve"> </w:t>
      </w:r>
      <w:proofErr w:type="spellStart"/>
      <w:r>
        <w:rPr>
          <w:rFonts w:ascii="Times New Roman" w:eastAsia="Times New Roman" w:hAnsi="Times New Roman" w:cs="Times New Roman"/>
          <w:sz w:val="24"/>
          <w:szCs w:val="24"/>
        </w:rPr>
        <w:t>ВЭМ-проба</w:t>
      </w:r>
      <w:proofErr w:type="spellEnd"/>
      <w:r>
        <w:rPr>
          <w:rFonts w:ascii="Times New Roman" w:eastAsia="Times New Roman" w:hAnsi="Times New Roman" w:cs="Times New Roman"/>
          <w:sz w:val="24"/>
          <w:szCs w:val="24"/>
        </w:rPr>
        <w:t>: при выполнении первой ступени нагрузки появилась сжимающая боль за грудиной, сопровождающаяся появлением депрессии сегмента ST до 3 мм в I, II, V2-V6, исчезнувших в восстановительном периоде.</w:t>
      </w:r>
      <w:r w:rsidR="00B64D79">
        <w:rPr>
          <w:sz w:val="20"/>
          <w:szCs w:val="20"/>
        </w:rPr>
        <w:t xml:space="preserve"> </w:t>
      </w:r>
      <w:proofErr w:type="spellStart"/>
      <w:r>
        <w:rPr>
          <w:rFonts w:ascii="Times New Roman" w:eastAsia="Times New Roman" w:hAnsi="Times New Roman" w:cs="Times New Roman"/>
          <w:sz w:val="24"/>
          <w:szCs w:val="24"/>
        </w:rPr>
        <w:t>Коронароангиография</w:t>
      </w:r>
      <w:proofErr w:type="spellEnd"/>
      <w:r>
        <w:rPr>
          <w:rFonts w:ascii="Times New Roman" w:eastAsia="Times New Roman" w:hAnsi="Times New Roman" w:cs="Times New Roman"/>
          <w:sz w:val="24"/>
          <w:szCs w:val="24"/>
        </w:rPr>
        <w:t>: стеноз в/3 левой коронарной артерии - 80%, с/3 огибающей артерии - 80%.</w:t>
      </w:r>
    </w:p>
    <w:p w:rsidR="00D00EF1" w:rsidRDefault="00D00EF1" w:rsidP="00D00EF1">
      <w:pPr>
        <w:spacing w:line="21" w:lineRule="exact"/>
        <w:rPr>
          <w:sz w:val="20"/>
          <w:szCs w:val="20"/>
        </w:rPr>
      </w:pPr>
    </w:p>
    <w:p w:rsidR="00D00EF1" w:rsidRDefault="00D00EF1" w:rsidP="00B64D79">
      <w:pPr>
        <w:ind w:left="260"/>
        <w:rPr>
          <w:sz w:val="20"/>
          <w:szCs w:val="20"/>
        </w:rPr>
      </w:pPr>
      <w:r>
        <w:rPr>
          <w:rFonts w:ascii="Times New Roman" w:eastAsia="Times New Roman" w:hAnsi="Times New Roman" w:cs="Times New Roman"/>
          <w:b/>
          <w:bCs/>
          <w:sz w:val="24"/>
          <w:szCs w:val="24"/>
        </w:rPr>
        <w:t>Вопросы:</w:t>
      </w:r>
    </w:p>
    <w:p w:rsidR="00D00EF1" w:rsidRDefault="00D00EF1" w:rsidP="005B5294">
      <w:pPr>
        <w:numPr>
          <w:ilvl w:val="1"/>
          <w:numId w:val="16"/>
        </w:numPr>
        <w:tabs>
          <w:tab w:val="left" w:pos="1000"/>
        </w:tabs>
        <w:spacing w:after="0" w:line="240" w:lineRule="auto"/>
        <w:ind w:left="1000" w:hanging="239"/>
        <w:rPr>
          <w:rFonts w:eastAsia="Times New Roman"/>
          <w:sz w:val="24"/>
          <w:szCs w:val="24"/>
        </w:rPr>
      </w:pPr>
      <w:r>
        <w:rPr>
          <w:rFonts w:ascii="Times New Roman" w:eastAsia="Times New Roman" w:hAnsi="Times New Roman" w:cs="Times New Roman"/>
          <w:sz w:val="24"/>
          <w:szCs w:val="24"/>
        </w:rPr>
        <w:t>Сформулируйте клинический диагноз</w:t>
      </w:r>
      <w:r w:rsidR="00B64D79">
        <w:rPr>
          <w:rFonts w:ascii="Times New Roman" w:eastAsia="Times New Roman" w:hAnsi="Times New Roman" w:cs="Times New Roman"/>
          <w:sz w:val="24"/>
          <w:szCs w:val="24"/>
        </w:rPr>
        <w:t>.</w:t>
      </w:r>
    </w:p>
    <w:p w:rsidR="00D00EF1" w:rsidRDefault="00D00EF1" w:rsidP="00D00EF1">
      <w:pPr>
        <w:spacing w:line="242" w:lineRule="exact"/>
        <w:rPr>
          <w:rFonts w:eastAsia="Times New Roman"/>
          <w:sz w:val="24"/>
          <w:szCs w:val="24"/>
        </w:rPr>
      </w:pPr>
    </w:p>
    <w:p w:rsidR="00D00EF1" w:rsidRDefault="00D00EF1" w:rsidP="005B5294">
      <w:pPr>
        <w:numPr>
          <w:ilvl w:val="1"/>
          <w:numId w:val="16"/>
        </w:numPr>
        <w:tabs>
          <w:tab w:val="left" w:pos="1000"/>
        </w:tabs>
        <w:spacing w:after="0" w:line="240" w:lineRule="auto"/>
        <w:ind w:left="1000" w:hanging="239"/>
        <w:rPr>
          <w:rFonts w:eastAsia="Times New Roman"/>
          <w:sz w:val="24"/>
          <w:szCs w:val="24"/>
        </w:rPr>
      </w:pPr>
      <w:r>
        <w:rPr>
          <w:rFonts w:ascii="Times New Roman" w:eastAsia="Times New Roman" w:hAnsi="Times New Roman" w:cs="Times New Roman"/>
          <w:sz w:val="24"/>
          <w:szCs w:val="24"/>
        </w:rPr>
        <w:t>Проведите обоснование клинического диагноза.</w:t>
      </w:r>
    </w:p>
    <w:p w:rsidR="00D00EF1" w:rsidRDefault="00D00EF1" w:rsidP="00D00EF1">
      <w:pPr>
        <w:spacing w:line="240" w:lineRule="exact"/>
        <w:rPr>
          <w:rFonts w:eastAsia="Times New Roman"/>
          <w:sz w:val="24"/>
          <w:szCs w:val="24"/>
        </w:rPr>
      </w:pPr>
    </w:p>
    <w:p w:rsidR="00D00EF1" w:rsidRDefault="00D00EF1" w:rsidP="005B5294">
      <w:pPr>
        <w:numPr>
          <w:ilvl w:val="1"/>
          <w:numId w:val="16"/>
        </w:numPr>
        <w:tabs>
          <w:tab w:val="left" w:pos="1000"/>
        </w:tabs>
        <w:spacing w:after="0" w:line="240" w:lineRule="auto"/>
        <w:ind w:left="1000" w:hanging="239"/>
        <w:rPr>
          <w:rFonts w:eastAsia="Times New Roman"/>
          <w:sz w:val="24"/>
          <w:szCs w:val="24"/>
        </w:rPr>
      </w:pPr>
      <w:r>
        <w:rPr>
          <w:rFonts w:ascii="Times New Roman" w:eastAsia="Times New Roman" w:hAnsi="Times New Roman" w:cs="Times New Roman"/>
          <w:sz w:val="24"/>
          <w:szCs w:val="24"/>
        </w:rPr>
        <w:t>Назовите основные факторы риска атеросклероза.</w:t>
      </w:r>
    </w:p>
    <w:p w:rsidR="00D00EF1" w:rsidRDefault="00D00EF1" w:rsidP="00D00EF1">
      <w:pPr>
        <w:spacing w:line="242" w:lineRule="exact"/>
        <w:rPr>
          <w:rFonts w:eastAsia="Times New Roman"/>
          <w:sz w:val="24"/>
          <w:szCs w:val="24"/>
        </w:rPr>
      </w:pPr>
    </w:p>
    <w:p w:rsidR="00D00EF1" w:rsidRDefault="00D00EF1" w:rsidP="005B5294">
      <w:pPr>
        <w:numPr>
          <w:ilvl w:val="1"/>
          <w:numId w:val="16"/>
        </w:numPr>
        <w:tabs>
          <w:tab w:val="left" w:pos="1000"/>
        </w:tabs>
        <w:spacing w:after="0" w:line="240" w:lineRule="auto"/>
        <w:ind w:left="1000" w:hanging="239"/>
        <w:rPr>
          <w:rFonts w:eastAsia="Times New Roman"/>
          <w:sz w:val="24"/>
          <w:szCs w:val="24"/>
        </w:rPr>
      </w:pPr>
      <w:r>
        <w:rPr>
          <w:rFonts w:ascii="Times New Roman" w:eastAsia="Times New Roman" w:hAnsi="Times New Roman" w:cs="Times New Roman"/>
          <w:sz w:val="24"/>
          <w:szCs w:val="24"/>
        </w:rPr>
        <w:t xml:space="preserve">Назначьте </w:t>
      </w:r>
      <w:proofErr w:type="spellStart"/>
      <w:r>
        <w:rPr>
          <w:rFonts w:ascii="Times New Roman" w:eastAsia="Times New Roman" w:hAnsi="Times New Roman" w:cs="Times New Roman"/>
          <w:sz w:val="24"/>
          <w:szCs w:val="24"/>
        </w:rPr>
        <w:t>немедикаментозное</w:t>
      </w:r>
      <w:proofErr w:type="spellEnd"/>
      <w:r>
        <w:rPr>
          <w:rFonts w:ascii="Times New Roman" w:eastAsia="Times New Roman" w:hAnsi="Times New Roman" w:cs="Times New Roman"/>
          <w:sz w:val="24"/>
          <w:szCs w:val="24"/>
        </w:rPr>
        <w:t xml:space="preserve"> и медикаментозное лечение.</w:t>
      </w:r>
    </w:p>
    <w:p w:rsidR="00D00EF1" w:rsidRDefault="00D00EF1" w:rsidP="00D00EF1">
      <w:pPr>
        <w:spacing w:line="242" w:lineRule="exact"/>
        <w:rPr>
          <w:rFonts w:eastAsia="Times New Roman"/>
          <w:sz w:val="24"/>
          <w:szCs w:val="24"/>
        </w:rPr>
      </w:pPr>
    </w:p>
    <w:p w:rsidR="00D00EF1" w:rsidRDefault="00D00EF1" w:rsidP="005B5294">
      <w:pPr>
        <w:numPr>
          <w:ilvl w:val="1"/>
          <w:numId w:val="16"/>
        </w:numPr>
        <w:tabs>
          <w:tab w:val="left" w:pos="1000"/>
        </w:tabs>
        <w:spacing w:after="0" w:line="240" w:lineRule="auto"/>
        <w:ind w:left="1000" w:hanging="239"/>
        <w:rPr>
          <w:rFonts w:eastAsia="Times New Roman"/>
          <w:sz w:val="24"/>
          <w:szCs w:val="24"/>
        </w:rPr>
      </w:pPr>
      <w:r>
        <w:rPr>
          <w:rFonts w:ascii="Times New Roman" w:eastAsia="Times New Roman" w:hAnsi="Times New Roman" w:cs="Times New Roman"/>
          <w:sz w:val="24"/>
          <w:szCs w:val="24"/>
        </w:rPr>
        <w:t>Есть ли показания к хирургическому лечению в данном случае?</w:t>
      </w: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ectPr w:rsidR="00D00EF1">
          <w:pgSz w:w="11900" w:h="16838"/>
          <w:pgMar w:top="712" w:right="846" w:bottom="0" w:left="1440" w:header="0" w:footer="0" w:gutter="0"/>
          <w:cols w:space="720" w:equalWidth="0">
            <w:col w:w="9620"/>
          </w:cols>
        </w:sectPr>
      </w:pPr>
    </w:p>
    <w:p w:rsidR="00D00EF1" w:rsidRDefault="00D00EF1" w:rsidP="00D00EF1">
      <w:pPr>
        <w:ind w:left="3680"/>
        <w:rPr>
          <w:sz w:val="20"/>
          <w:szCs w:val="20"/>
        </w:rPr>
      </w:pPr>
      <w:r>
        <w:rPr>
          <w:rFonts w:ascii="Times New Roman" w:eastAsia="Times New Roman" w:hAnsi="Times New Roman" w:cs="Times New Roman"/>
          <w:sz w:val="17"/>
          <w:szCs w:val="17"/>
        </w:rPr>
        <w:lastRenderedPageBreak/>
        <w:t xml:space="preserve">Методический центр аккредитации </w:t>
      </w:r>
      <w:proofErr w:type="spellStart"/>
      <w:r>
        <w:rPr>
          <w:rFonts w:ascii="Times New Roman" w:eastAsia="Times New Roman" w:hAnsi="Times New Roman" w:cs="Times New Roman"/>
          <w:sz w:val="17"/>
          <w:szCs w:val="17"/>
        </w:rPr>
        <w:t>специалистов_СЗ_Лечебное</w:t>
      </w:r>
      <w:proofErr w:type="spellEnd"/>
      <w:r>
        <w:rPr>
          <w:rFonts w:ascii="Times New Roman" w:eastAsia="Times New Roman" w:hAnsi="Times New Roman" w:cs="Times New Roman"/>
          <w:sz w:val="17"/>
          <w:szCs w:val="17"/>
        </w:rPr>
        <w:t xml:space="preserve"> дело_2018 г.</w:t>
      </w:r>
    </w:p>
    <w:p w:rsidR="00D00EF1" w:rsidRDefault="00D00EF1" w:rsidP="00D00EF1">
      <w:pPr>
        <w:spacing w:line="222" w:lineRule="exact"/>
        <w:rPr>
          <w:sz w:val="20"/>
          <w:szCs w:val="20"/>
        </w:rPr>
      </w:pPr>
    </w:p>
    <w:p w:rsidR="00D00EF1" w:rsidRDefault="00D00EF1" w:rsidP="005B5294">
      <w:pPr>
        <w:ind w:right="-259"/>
        <w:jc w:val="center"/>
        <w:rPr>
          <w:sz w:val="20"/>
          <w:szCs w:val="20"/>
        </w:rPr>
      </w:pPr>
      <w:r>
        <w:rPr>
          <w:rFonts w:ascii="Times New Roman" w:eastAsia="Times New Roman" w:hAnsi="Times New Roman" w:cs="Times New Roman"/>
          <w:b/>
          <w:bCs/>
          <w:sz w:val="28"/>
          <w:szCs w:val="28"/>
        </w:rPr>
        <w:t xml:space="preserve">Ситуационная задача </w:t>
      </w:r>
      <w:r w:rsidR="00B64D79">
        <w:rPr>
          <w:rFonts w:ascii="Times New Roman" w:eastAsia="Times New Roman" w:hAnsi="Times New Roman" w:cs="Times New Roman"/>
          <w:b/>
          <w:bCs/>
          <w:sz w:val="28"/>
          <w:szCs w:val="28"/>
        </w:rPr>
        <w:t>17</w:t>
      </w:r>
    </w:p>
    <w:p w:rsidR="00D00EF1" w:rsidRDefault="00D00EF1" w:rsidP="00B64D79">
      <w:pPr>
        <w:spacing w:line="264" w:lineRule="auto"/>
        <w:ind w:left="260"/>
        <w:jc w:val="both"/>
        <w:rPr>
          <w:sz w:val="20"/>
          <w:szCs w:val="20"/>
        </w:rPr>
      </w:pPr>
      <w:r>
        <w:rPr>
          <w:rFonts w:ascii="Times New Roman" w:eastAsia="Times New Roman" w:hAnsi="Times New Roman" w:cs="Times New Roman"/>
          <w:b/>
          <w:bCs/>
          <w:sz w:val="24"/>
          <w:szCs w:val="24"/>
        </w:rPr>
        <w:t>Инструкция: ОЗНАКОМЬТЕСЬ С СИТУАЦИЕЙ И ДАЙТЕ РАЗВЕРНУТЫЕ ОТВЕТЫ НА ВОПРОСЫ</w:t>
      </w:r>
    </w:p>
    <w:p w:rsidR="00D00EF1" w:rsidRDefault="00D00EF1" w:rsidP="00B64D79">
      <w:pPr>
        <w:ind w:left="260"/>
        <w:rPr>
          <w:sz w:val="20"/>
          <w:szCs w:val="20"/>
        </w:rPr>
      </w:pPr>
      <w:r>
        <w:rPr>
          <w:rFonts w:ascii="Times New Roman" w:eastAsia="Times New Roman" w:hAnsi="Times New Roman" w:cs="Times New Roman"/>
          <w:b/>
          <w:bCs/>
          <w:sz w:val="24"/>
          <w:szCs w:val="24"/>
        </w:rPr>
        <w:t>Основная часть</w:t>
      </w:r>
    </w:p>
    <w:p w:rsidR="00D00EF1" w:rsidRPr="00B64D79" w:rsidRDefault="00D00EF1" w:rsidP="00B64D79">
      <w:pPr>
        <w:spacing w:line="273" w:lineRule="auto"/>
        <w:ind w:left="260" w:firstLine="708"/>
        <w:jc w:val="both"/>
        <w:rPr>
          <w:sz w:val="20"/>
          <w:szCs w:val="20"/>
        </w:rPr>
      </w:pPr>
      <w:r>
        <w:rPr>
          <w:rFonts w:ascii="Times New Roman" w:eastAsia="Times New Roman" w:hAnsi="Times New Roman" w:cs="Times New Roman"/>
          <w:sz w:val="24"/>
          <w:szCs w:val="24"/>
        </w:rPr>
        <w:t>Женщина 32 лет обратилась к врачу-терапевту участковому с жалобами на участившиеся в течение последнего месяца приступы удушья, они сопровождаются слышимыми на расстоянии хрипами, кашлем с выделением небольшого количества вязкой мокроты, после чего наступает облегчение. Подобные состояния беспокоят около 2 лет, не обследовалась. В анамнезе аллергический ринит. Ухудшение состояния связывает</w:t>
      </w:r>
      <w:r w:rsidR="00B64D79">
        <w:rPr>
          <w:sz w:val="20"/>
          <w:szCs w:val="20"/>
        </w:rPr>
        <w:t xml:space="preserve"> с </w:t>
      </w:r>
      <w:r>
        <w:rPr>
          <w:rFonts w:ascii="Times New Roman" w:eastAsia="Times New Roman" w:hAnsi="Times New Roman" w:cs="Times New Roman"/>
          <w:sz w:val="24"/>
          <w:szCs w:val="24"/>
        </w:rPr>
        <w:t>переходом на новую работу в библиотеку. В течение последнего месяца симптомы возникают ежедневно, ночью 3 раза в неделю, нарушают активность и сон.</w:t>
      </w:r>
      <w:r w:rsidR="00B64D79">
        <w:rPr>
          <w:sz w:val="20"/>
          <w:szCs w:val="20"/>
        </w:rPr>
        <w:t xml:space="preserve"> </w:t>
      </w:r>
      <w:r>
        <w:rPr>
          <w:rFonts w:ascii="Times New Roman" w:eastAsia="Times New Roman" w:hAnsi="Times New Roman" w:cs="Times New Roman"/>
          <w:sz w:val="24"/>
          <w:szCs w:val="24"/>
        </w:rPr>
        <w:t xml:space="preserve">Объективно: общее состояние удовлетворительное. </w:t>
      </w:r>
      <w:proofErr w:type="spellStart"/>
      <w:r>
        <w:rPr>
          <w:rFonts w:ascii="Times New Roman" w:eastAsia="Times New Roman" w:hAnsi="Times New Roman" w:cs="Times New Roman"/>
          <w:sz w:val="24"/>
          <w:szCs w:val="24"/>
        </w:rPr>
        <w:t>Нормостенической</w:t>
      </w:r>
      <w:proofErr w:type="spellEnd"/>
      <w:r>
        <w:rPr>
          <w:rFonts w:ascii="Times New Roman" w:eastAsia="Times New Roman" w:hAnsi="Times New Roman" w:cs="Times New Roman"/>
          <w:sz w:val="24"/>
          <w:szCs w:val="24"/>
        </w:rPr>
        <w:t xml:space="preserve"> конституции. Кожные покровы бледно-розового цвета, высыпаний нет. Периферические отѐки отсутствуют. Над </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ѐгкими дыхание жѐсткое, выслушиваются рассеянные сухие свистящие хрипы. ЧДД - 18 в минуту. Тоны сердца ясные, ритм правильный, ЧСС – 72</w:t>
      </w:r>
      <w:r w:rsidR="00B64D79">
        <w:rPr>
          <w:sz w:val="20"/>
          <w:szCs w:val="20"/>
        </w:rPr>
        <w:t xml:space="preserve"> </w:t>
      </w:r>
      <w:r>
        <w:rPr>
          <w:rFonts w:ascii="Times New Roman" w:eastAsia="Times New Roman" w:hAnsi="Times New Roman" w:cs="Times New Roman"/>
          <w:sz w:val="24"/>
          <w:szCs w:val="24"/>
        </w:rPr>
        <w:t xml:space="preserve">удара в минуту. АД – 120/80 мм </w:t>
      </w:r>
      <w:proofErr w:type="spellStart"/>
      <w:r>
        <w:rPr>
          <w:rFonts w:ascii="Times New Roman" w:eastAsia="Times New Roman" w:hAnsi="Times New Roman" w:cs="Times New Roman"/>
          <w:sz w:val="24"/>
          <w:szCs w:val="24"/>
        </w:rPr>
        <w:t>рт</w:t>
      </w:r>
      <w:proofErr w:type="spellEnd"/>
      <w:r>
        <w:rPr>
          <w:rFonts w:ascii="Times New Roman" w:eastAsia="Times New Roman" w:hAnsi="Times New Roman" w:cs="Times New Roman"/>
          <w:sz w:val="24"/>
          <w:szCs w:val="24"/>
        </w:rPr>
        <w:t xml:space="preserve">. ст. Живот при пальпации мягкий, безболезненный. </w:t>
      </w:r>
      <w:proofErr w:type="gramStart"/>
      <w:r>
        <w:rPr>
          <w:rFonts w:ascii="Times New Roman" w:eastAsia="Times New Roman" w:hAnsi="Times New Roman" w:cs="Times New Roman"/>
          <w:sz w:val="24"/>
          <w:szCs w:val="24"/>
        </w:rPr>
        <w:t>Общий анализ крови: эритроциты - 4,2×10</w:t>
      </w:r>
      <w:r>
        <w:rPr>
          <w:rFonts w:ascii="Times New Roman" w:eastAsia="Times New Roman" w:hAnsi="Times New Roman" w:cs="Times New Roman"/>
          <w:sz w:val="32"/>
          <w:szCs w:val="32"/>
          <w:vertAlign w:val="superscript"/>
        </w:rPr>
        <w:t>12</w:t>
      </w:r>
      <w:r>
        <w:rPr>
          <w:rFonts w:ascii="Times New Roman" w:eastAsia="Times New Roman" w:hAnsi="Times New Roman" w:cs="Times New Roman"/>
          <w:sz w:val="24"/>
          <w:szCs w:val="24"/>
        </w:rPr>
        <w:t xml:space="preserve">/л, гемоглобин - 123 г/л, лейкоциты </w:t>
      </w:r>
      <w:r w:rsidR="00B64D7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4,8×10</w:t>
      </w:r>
      <w:r>
        <w:rPr>
          <w:rFonts w:ascii="Times New Roman" w:eastAsia="Times New Roman" w:hAnsi="Times New Roman" w:cs="Times New Roman"/>
          <w:sz w:val="32"/>
          <w:szCs w:val="32"/>
          <w:vertAlign w:val="superscript"/>
        </w:rPr>
        <w:t>9</w:t>
      </w:r>
      <w:r>
        <w:rPr>
          <w:rFonts w:ascii="Times New Roman" w:eastAsia="Times New Roman" w:hAnsi="Times New Roman" w:cs="Times New Roman"/>
          <w:sz w:val="24"/>
          <w:szCs w:val="24"/>
        </w:rPr>
        <w:t>/л, эозинофилы - 16%, сегментоядерные нейтрофилы - 66%, лимфоциты - 18%, моноциты - 2%, СОЭ - 10 мм/ч.</w:t>
      </w:r>
      <w:r w:rsidR="00B64D79">
        <w:rPr>
          <w:sz w:val="20"/>
          <w:szCs w:val="20"/>
        </w:rPr>
        <w:t xml:space="preserve"> </w:t>
      </w:r>
      <w:r>
        <w:rPr>
          <w:rFonts w:ascii="Times New Roman" w:eastAsia="Times New Roman" w:hAnsi="Times New Roman" w:cs="Times New Roman"/>
          <w:sz w:val="24"/>
          <w:szCs w:val="24"/>
        </w:rPr>
        <w:t xml:space="preserve">Анализ мокроты общий: слизистая, лейкоциты - 5-7 в поле зрения, плоский эпителий - 7-10 в поле зрения, детрит в небольшом количестве, спирали </w:t>
      </w:r>
      <w:proofErr w:type="spellStart"/>
      <w:r>
        <w:rPr>
          <w:rFonts w:ascii="Times New Roman" w:eastAsia="Times New Roman" w:hAnsi="Times New Roman" w:cs="Times New Roman"/>
          <w:sz w:val="24"/>
          <w:szCs w:val="24"/>
        </w:rPr>
        <w:t>Куршманна</w:t>
      </w:r>
      <w:proofErr w:type="spellEnd"/>
      <w:r>
        <w:rPr>
          <w:rFonts w:ascii="Times New Roman" w:eastAsia="Times New Roman" w:hAnsi="Times New Roman" w:cs="Times New Roman"/>
          <w:sz w:val="24"/>
          <w:szCs w:val="24"/>
        </w:rPr>
        <w:t>.</w:t>
      </w:r>
      <w:proofErr w:type="gramEnd"/>
      <w:r w:rsidR="00B64D79">
        <w:rPr>
          <w:sz w:val="20"/>
          <w:szCs w:val="20"/>
        </w:rPr>
        <w:t xml:space="preserve"> </w:t>
      </w:r>
      <w:r>
        <w:rPr>
          <w:rFonts w:ascii="Times New Roman" w:eastAsia="Times New Roman" w:hAnsi="Times New Roman" w:cs="Times New Roman"/>
          <w:sz w:val="24"/>
          <w:szCs w:val="24"/>
        </w:rPr>
        <w:t xml:space="preserve">Рентгенограмма </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ѐгких. Инфильтративных теней в </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ѐгких не определяется. Диафрагма, тень сердца, синусы без особенностей.</w:t>
      </w:r>
      <w:r w:rsidR="00B64D79">
        <w:rPr>
          <w:sz w:val="20"/>
          <w:szCs w:val="20"/>
        </w:rPr>
        <w:t xml:space="preserve"> </w:t>
      </w:r>
      <w:proofErr w:type="spellStart"/>
      <w:r>
        <w:rPr>
          <w:rFonts w:ascii="Times New Roman" w:eastAsia="Times New Roman" w:hAnsi="Times New Roman" w:cs="Times New Roman"/>
          <w:sz w:val="24"/>
          <w:szCs w:val="24"/>
        </w:rPr>
        <w:t>Спиротест</w:t>
      </w:r>
      <w:proofErr w:type="spellEnd"/>
      <w:r>
        <w:rPr>
          <w:rFonts w:ascii="Times New Roman" w:eastAsia="Times New Roman" w:hAnsi="Times New Roman" w:cs="Times New Roman"/>
          <w:sz w:val="24"/>
          <w:szCs w:val="24"/>
        </w:rPr>
        <w:t>. Исходные данные: ЖЕЛ - 82%, ОФВ</w:t>
      </w:r>
      <w:proofErr w:type="gramStart"/>
      <w:r>
        <w:rPr>
          <w:rFonts w:ascii="Times New Roman" w:eastAsia="Times New Roman" w:hAnsi="Times New Roman" w:cs="Times New Roman"/>
          <w:sz w:val="24"/>
          <w:szCs w:val="24"/>
        </w:rPr>
        <w:t>1</w:t>
      </w:r>
      <w:proofErr w:type="gramEnd"/>
      <w:r>
        <w:rPr>
          <w:rFonts w:ascii="Times New Roman" w:eastAsia="Times New Roman" w:hAnsi="Times New Roman" w:cs="Times New Roman"/>
          <w:sz w:val="24"/>
          <w:szCs w:val="24"/>
        </w:rPr>
        <w:t xml:space="preserve"> - 62%, ФЖЕЛ - 75%. Через 15 минут после ингаляции 800 мкг </w:t>
      </w:r>
      <w:proofErr w:type="spellStart"/>
      <w:r>
        <w:rPr>
          <w:rFonts w:ascii="Times New Roman" w:eastAsia="Times New Roman" w:hAnsi="Times New Roman" w:cs="Times New Roman"/>
          <w:sz w:val="24"/>
          <w:szCs w:val="24"/>
        </w:rPr>
        <w:t>Сальбутамола</w:t>
      </w:r>
      <w:proofErr w:type="spellEnd"/>
      <w:r>
        <w:rPr>
          <w:rFonts w:ascii="Times New Roman" w:eastAsia="Times New Roman" w:hAnsi="Times New Roman" w:cs="Times New Roman"/>
          <w:sz w:val="24"/>
          <w:szCs w:val="24"/>
        </w:rPr>
        <w:t>: ОФВ</w:t>
      </w:r>
      <w:proofErr w:type="gramStart"/>
      <w:r>
        <w:rPr>
          <w:rFonts w:ascii="Times New Roman" w:eastAsia="Times New Roman" w:hAnsi="Times New Roman" w:cs="Times New Roman"/>
          <w:sz w:val="24"/>
          <w:szCs w:val="24"/>
        </w:rPr>
        <w:t>1</w:t>
      </w:r>
      <w:proofErr w:type="gramEnd"/>
      <w:r>
        <w:rPr>
          <w:rFonts w:ascii="Times New Roman" w:eastAsia="Times New Roman" w:hAnsi="Times New Roman" w:cs="Times New Roman"/>
          <w:sz w:val="24"/>
          <w:szCs w:val="24"/>
        </w:rPr>
        <w:t xml:space="preserve"> - 78%.</w:t>
      </w:r>
    </w:p>
    <w:p w:rsidR="00D00EF1" w:rsidRDefault="00D00EF1" w:rsidP="00D00EF1">
      <w:pPr>
        <w:spacing w:line="21" w:lineRule="exact"/>
        <w:rPr>
          <w:rFonts w:eastAsia="Times New Roman"/>
          <w:sz w:val="24"/>
          <w:szCs w:val="24"/>
        </w:rPr>
      </w:pPr>
    </w:p>
    <w:p w:rsidR="00D00EF1" w:rsidRDefault="00D00EF1" w:rsidP="00B64D79">
      <w:pPr>
        <w:ind w:left="260"/>
        <w:rPr>
          <w:rFonts w:eastAsia="Times New Roman"/>
          <w:sz w:val="24"/>
          <w:szCs w:val="24"/>
        </w:rPr>
      </w:pPr>
      <w:r>
        <w:rPr>
          <w:rFonts w:ascii="Times New Roman" w:eastAsia="Times New Roman" w:hAnsi="Times New Roman" w:cs="Times New Roman"/>
          <w:b/>
          <w:bCs/>
          <w:sz w:val="24"/>
          <w:szCs w:val="24"/>
        </w:rPr>
        <w:t>Вопросы:</w:t>
      </w:r>
    </w:p>
    <w:p w:rsidR="00D00EF1" w:rsidRDefault="00D00EF1" w:rsidP="005B5294">
      <w:pPr>
        <w:numPr>
          <w:ilvl w:val="1"/>
          <w:numId w:val="17"/>
        </w:numPr>
        <w:tabs>
          <w:tab w:val="left" w:pos="1000"/>
        </w:tabs>
        <w:spacing w:after="0" w:line="240" w:lineRule="auto"/>
        <w:ind w:left="1000" w:hanging="239"/>
        <w:rPr>
          <w:rFonts w:eastAsia="Times New Roman"/>
          <w:sz w:val="24"/>
          <w:szCs w:val="24"/>
        </w:rPr>
      </w:pPr>
      <w:r>
        <w:rPr>
          <w:rFonts w:ascii="Times New Roman" w:eastAsia="Times New Roman" w:hAnsi="Times New Roman" w:cs="Times New Roman"/>
          <w:sz w:val="24"/>
          <w:szCs w:val="24"/>
        </w:rPr>
        <w:t>Сформулируйте клинический диагноз. Обоснуйте степень тяжести заболевания.</w:t>
      </w:r>
    </w:p>
    <w:p w:rsidR="00D00EF1" w:rsidRDefault="00D00EF1" w:rsidP="00D00EF1">
      <w:pPr>
        <w:spacing w:line="243" w:lineRule="exact"/>
        <w:rPr>
          <w:rFonts w:eastAsia="Times New Roman"/>
          <w:sz w:val="24"/>
          <w:szCs w:val="24"/>
        </w:rPr>
      </w:pPr>
    </w:p>
    <w:p w:rsidR="00D00EF1" w:rsidRDefault="00D00EF1" w:rsidP="005B5294">
      <w:pPr>
        <w:numPr>
          <w:ilvl w:val="1"/>
          <w:numId w:val="17"/>
        </w:numPr>
        <w:tabs>
          <w:tab w:val="left" w:pos="1000"/>
        </w:tabs>
        <w:spacing w:after="0" w:line="240" w:lineRule="auto"/>
        <w:ind w:left="1000" w:hanging="239"/>
        <w:rPr>
          <w:rFonts w:eastAsia="Times New Roman"/>
          <w:sz w:val="24"/>
          <w:szCs w:val="24"/>
        </w:rPr>
      </w:pPr>
      <w:r>
        <w:rPr>
          <w:rFonts w:ascii="Times New Roman" w:eastAsia="Times New Roman" w:hAnsi="Times New Roman" w:cs="Times New Roman"/>
          <w:sz w:val="24"/>
          <w:szCs w:val="24"/>
        </w:rPr>
        <w:t xml:space="preserve">Как проводится проба с </w:t>
      </w:r>
      <w:proofErr w:type="spellStart"/>
      <w:r>
        <w:rPr>
          <w:rFonts w:ascii="Times New Roman" w:eastAsia="Times New Roman" w:hAnsi="Times New Roman" w:cs="Times New Roman"/>
          <w:sz w:val="24"/>
          <w:szCs w:val="24"/>
        </w:rPr>
        <w:t>бронходилататором</w:t>
      </w:r>
      <w:proofErr w:type="spellEnd"/>
      <w:r>
        <w:rPr>
          <w:rFonts w:ascii="Times New Roman" w:eastAsia="Times New Roman" w:hAnsi="Times New Roman" w:cs="Times New Roman"/>
          <w:sz w:val="24"/>
          <w:szCs w:val="24"/>
        </w:rPr>
        <w:t>? Оцените результаты.</w:t>
      </w:r>
    </w:p>
    <w:p w:rsidR="00D00EF1" w:rsidRDefault="00D00EF1" w:rsidP="00D00EF1">
      <w:pPr>
        <w:spacing w:line="240" w:lineRule="exact"/>
        <w:rPr>
          <w:rFonts w:eastAsia="Times New Roman"/>
          <w:sz w:val="24"/>
          <w:szCs w:val="24"/>
        </w:rPr>
      </w:pPr>
    </w:p>
    <w:p w:rsidR="00D00EF1" w:rsidRDefault="00D00EF1" w:rsidP="005B5294">
      <w:pPr>
        <w:numPr>
          <w:ilvl w:val="1"/>
          <w:numId w:val="17"/>
        </w:numPr>
        <w:tabs>
          <w:tab w:val="left" w:pos="1000"/>
        </w:tabs>
        <w:spacing w:after="0" w:line="240" w:lineRule="auto"/>
        <w:ind w:left="1000" w:hanging="239"/>
        <w:rPr>
          <w:rFonts w:eastAsia="Times New Roman"/>
          <w:sz w:val="24"/>
          <w:szCs w:val="24"/>
        </w:rPr>
      </w:pPr>
      <w:r>
        <w:rPr>
          <w:rFonts w:ascii="Times New Roman" w:eastAsia="Times New Roman" w:hAnsi="Times New Roman" w:cs="Times New Roman"/>
          <w:sz w:val="24"/>
          <w:szCs w:val="24"/>
        </w:rPr>
        <w:t>Какие исследования необходимо провести для подтверждения диагноза?</w:t>
      </w:r>
    </w:p>
    <w:p w:rsidR="00D00EF1" w:rsidRDefault="00D00EF1" w:rsidP="00D00EF1">
      <w:pPr>
        <w:spacing w:line="242" w:lineRule="exact"/>
        <w:rPr>
          <w:rFonts w:eastAsia="Times New Roman"/>
          <w:sz w:val="24"/>
          <w:szCs w:val="24"/>
        </w:rPr>
      </w:pPr>
    </w:p>
    <w:p w:rsidR="00D00EF1" w:rsidRDefault="00D00EF1" w:rsidP="005B5294">
      <w:pPr>
        <w:numPr>
          <w:ilvl w:val="1"/>
          <w:numId w:val="17"/>
        </w:numPr>
        <w:tabs>
          <w:tab w:val="left" w:pos="1000"/>
        </w:tabs>
        <w:spacing w:after="0" w:line="240" w:lineRule="auto"/>
        <w:ind w:left="1000" w:hanging="239"/>
        <w:rPr>
          <w:rFonts w:eastAsia="Times New Roman"/>
          <w:sz w:val="24"/>
          <w:szCs w:val="24"/>
        </w:rPr>
      </w:pPr>
      <w:r>
        <w:rPr>
          <w:rFonts w:ascii="Times New Roman" w:eastAsia="Times New Roman" w:hAnsi="Times New Roman" w:cs="Times New Roman"/>
          <w:sz w:val="24"/>
          <w:szCs w:val="24"/>
        </w:rPr>
        <w:t>Назначьте лечение.</w:t>
      </w:r>
    </w:p>
    <w:p w:rsidR="00D00EF1" w:rsidRDefault="00D00EF1" w:rsidP="00D00EF1">
      <w:pPr>
        <w:spacing w:line="252" w:lineRule="exact"/>
        <w:rPr>
          <w:rFonts w:eastAsia="Times New Roman"/>
          <w:sz w:val="24"/>
          <w:szCs w:val="24"/>
        </w:rPr>
      </w:pPr>
    </w:p>
    <w:p w:rsidR="00D00EF1" w:rsidRDefault="00D00EF1" w:rsidP="005B5294">
      <w:pPr>
        <w:numPr>
          <w:ilvl w:val="1"/>
          <w:numId w:val="17"/>
        </w:numPr>
        <w:tabs>
          <w:tab w:val="left" w:pos="1014"/>
        </w:tabs>
        <w:spacing w:after="0" w:line="266" w:lineRule="auto"/>
        <w:ind w:left="760" w:right="20" w:firstLine="1"/>
        <w:rPr>
          <w:rFonts w:eastAsia="Times New Roman"/>
          <w:sz w:val="24"/>
          <w:szCs w:val="24"/>
        </w:rPr>
      </w:pPr>
      <w:r>
        <w:rPr>
          <w:rFonts w:ascii="Times New Roman" w:eastAsia="Times New Roman" w:hAnsi="Times New Roman" w:cs="Times New Roman"/>
          <w:sz w:val="24"/>
          <w:szCs w:val="24"/>
        </w:rPr>
        <w:t xml:space="preserve">Имеются ли показания к назначению </w:t>
      </w:r>
      <w:proofErr w:type="gramStart"/>
      <w:r>
        <w:rPr>
          <w:rFonts w:ascii="Times New Roman" w:eastAsia="Times New Roman" w:hAnsi="Times New Roman" w:cs="Times New Roman"/>
          <w:sz w:val="24"/>
          <w:szCs w:val="24"/>
        </w:rPr>
        <w:t>ингаляционных</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глюкокортикоидов</w:t>
      </w:r>
      <w:proofErr w:type="spellEnd"/>
      <w:r>
        <w:rPr>
          <w:rFonts w:ascii="Times New Roman" w:eastAsia="Times New Roman" w:hAnsi="Times New Roman" w:cs="Times New Roman"/>
          <w:sz w:val="24"/>
          <w:szCs w:val="24"/>
        </w:rPr>
        <w:t xml:space="preserve"> в данном случае?</w:t>
      </w: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ectPr w:rsidR="00D00EF1">
          <w:pgSz w:w="11900" w:h="16838"/>
          <w:pgMar w:top="712" w:right="846" w:bottom="0" w:left="1440" w:header="0" w:footer="0" w:gutter="0"/>
          <w:cols w:space="720" w:equalWidth="0">
            <w:col w:w="9620"/>
          </w:cols>
        </w:sect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Pr="00B64D79" w:rsidRDefault="00D00EF1" w:rsidP="00D00EF1">
      <w:pPr>
        <w:spacing w:line="200" w:lineRule="exact"/>
        <w:rPr>
          <w:rFonts w:ascii="Times New Roman" w:hAnsi="Times New Roman" w:cs="Times New Roman"/>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99" w:lineRule="exact"/>
        <w:rPr>
          <w:sz w:val="20"/>
          <w:szCs w:val="20"/>
        </w:rPr>
      </w:pPr>
    </w:p>
    <w:p w:rsidR="00D00EF1" w:rsidRDefault="00D00EF1" w:rsidP="00D00EF1">
      <w:pPr>
        <w:sectPr w:rsidR="00D00EF1">
          <w:pgSz w:w="11900" w:h="16838"/>
          <w:pgMar w:top="712" w:right="846" w:bottom="0" w:left="1440" w:header="0" w:footer="0" w:gutter="0"/>
          <w:cols w:space="720" w:equalWidth="0">
            <w:col w:w="9620"/>
          </w:cols>
        </w:sectPr>
      </w:pPr>
    </w:p>
    <w:p w:rsidR="00D00EF1" w:rsidRDefault="00D00EF1" w:rsidP="00D00EF1">
      <w:pPr>
        <w:ind w:left="3680"/>
        <w:rPr>
          <w:sz w:val="20"/>
          <w:szCs w:val="20"/>
        </w:rPr>
      </w:pPr>
      <w:r>
        <w:rPr>
          <w:rFonts w:ascii="Times New Roman" w:eastAsia="Times New Roman" w:hAnsi="Times New Roman" w:cs="Times New Roman"/>
          <w:sz w:val="17"/>
          <w:szCs w:val="17"/>
        </w:rPr>
        <w:lastRenderedPageBreak/>
        <w:t xml:space="preserve">Методический центр аккредитации </w:t>
      </w:r>
      <w:proofErr w:type="spellStart"/>
      <w:r>
        <w:rPr>
          <w:rFonts w:ascii="Times New Roman" w:eastAsia="Times New Roman" w:hAnsi="Times New Roman" w:cs="Times New Roman"/>
          <w:sz w:val="17"/>
          <w:szCs w:val="17"/>
        </w:rPr>
        <w:t>специалистов_СЗ_Лечебное</w:t>
      </w:r>
      <w:proofErr w:type="spellEnd"/>
      <w:r>
        <w:rPr>
          <w:rFonts w:ascii="Times New Roman" w:eastAsia="Times New Roman" w:hAnsi="Times New Roman" w:cs="Times New Roman"/>
          <w:sz w:val="17"/>
          <w:szCs w:val="17"/>
        </w:rPr>
        <w:t xml:space="preserve"> дело_2018 г.</w:t>
      </w:r>
    </w:p>
    <w:p w:rsidR="00D00EF1" w:rsidRDefault="00D00EF1" w:rsidP="00D00EF1">
      <w:pPr>
        <w:spacing w:line="222" w:lineRule="exact"/>
        <w:rPr>
          <w:sz w:val="20"/>
          <w:szCs w:val="20"/>
        </w:rPr>
      </w:pPr>
    </w:p>
    <w:p w:rsidR="00D00EF1" w:rsidRDefault="00D00EF1" w:rsidP="005B5294">
      <w:pPr>
        <w:ind w:right="-259"/>
        <w:jc w:val="center"/>
        <w:rPr>
          <w:sz w:val="20"/>
          <w:szCs w:val="20"/>
        </w:rPr>
      </w:pPr>
      <w:r>
        <w:rPr>
          <w:rFonts w:ascii="Times New Roman" w:eastAsia="Times New Roman" w:hAnsi="Times New Roman" w:cs="Times New Roman"/>
          <w:b/>
          <w:bCs/>
          <w:sz w:val="28"/>
          <w:szCs w:val="28"/>
        </w:rPr>
        <w:t xml:space="preserve">Ситуационная задача </w:t>
      </w:r>
      <w:r w:rsidR="00B64D79">
        <w:rPr>
          <w:rFonts w:ascii="Times New Roman" w:eastAsia="Times New Roman" w:hAnsi="Times New Roman" w:cs="Times New Roman"/>
          <w:b/>
          <w:bCs/>
          <w:sz w:val="28"/>
          <w:szCs w:val="28"/>
        </w:rPr>
        <w:t>18</w:t>
      </w:r>
    </w:p>
    <w:p w:rsidR="00D00EF1" w:rsidRDefault="00D00EF1" w:rsidP="00B64D79">
      <w:pPr>
        <w:spacing w:line="264" w:lineRule="auto"/>
        <w:ind w:left="260"/>
        <w:jc w:val="both"/>
        <w:rPr>
          <w:sz w:val="20"/>
          <w:szCs w:val="20"/>
        </w:rPr>
      </w:pPr>
      <w:r>
        <w:rPr>
          <w:rFonts w:ascii="Times New Roman" w:eastAsia="Times New Roman" w:hAnsi="Times New Roman" w:cs="Times New Roman"/>
          <w:b/>
          <w:bCs/>
          <w:sz w:val="24"/>
          <w:szCs w:val="24"/>
        </w:rPr>
        <w:t>Инструкция: ОЗНАКОМЬТЕСЬ С СИТУАЦИЕЙ И ДАЙТЕ РАЗВЕРНУТЫЕ ОТВЕТЫ НА ВОПРОСЫ</w:t>
      </w:r>
    </w:p>
    <w:p w:rsidR="00D00EF1" w:rsidRDefault="00D00EF1" w:rsidP="00B64D79">
      <w:pPr>
        <w:ind w:left="260"/>
        <w:rPr>
          <w:sz w:val="20"/>
          <w:szCs w:val="20"/>
        </w:rPr>
      </w:pPr>
      <w:r>
        <w:rPr>
          <w:rFonts w:ascii="Times New Roman" w:eastAsia="Times New Roman" w:hAnsi="Times New Roman" w:cs="Times New Roman"/>
          <w:b/>
          <w:bCs/>
          <w:sz w:val="24"/>
          <w:szCs w:val="24"/>
        </w:rPr>
        <w:t>Основная часть</w:t>
      </w:r>
    </w:p>
    <w:p w:rsidR="00D00EF1" w:rsidRPr="00B64D79" w:rsidRDefault="00D00EF1" w:rsidP="00B64D79">
      <w:pPr>
        <w:spacing w:line="272" w:lineRule="auto"/>
        <w:ind w:left="260" w:firstLine="708"/>
        <w:jc w:val="both"/>
        <w:rPr>
          <w:sz w:val="20"/>
          <w:szCs w:val="20"/>
        </w:rPr>
      </w:pPr>
      <w:r>
        <w:rPr>
          <w:rFonts w:ascii="Times New Roman" w:eastAsia="Times New Roman" w:hAnsi="Times New Roman" w:cs="Times New Roman"/>
          <w:sz w:val="24"/>
          <w:szCs w:val="24"/>
        </w:rPr>
        <w:t>Больная 36 лет направлена врачом-терапевтом участковым в клинику с жалобами на резкую слабость, головокружение, мелькание мушек перед глазами, одышку при физической нагрузке, периодически возникающие колющие боли в области сердца, склонность к употреблению мела, теста</w:t>
      </w:r>
      <w:proofErr w:type="gramStart"/>
      <w:r>
        <w:rPr>
          <w:rFonts w:ascii="Times New Roman" w:eastAsia="Times New Roman" w:hAnsi="Times New Roman" w:cs="Times New Roman"/>
          <w:sz w:val="24"/>
          <w:szCs w:val="24"/>
        </w:rPr>
        <w:t>.</w:t>
      </w:r>
      <w:proofErr w:type="gramEnd"/>
      <w:r w:rsidR="00B64D79">
        <w:rPr>
          <w:sz w:val="20"/>
          <w:szCs w:val="20"/>
        </w:rPr>
        <w:t xml:space="preserve"> </w:t>
      </w:r>
      <w:r w:rsidR="00B64D79" w:rsidRPr="00B64D79">
        <w:rPr>
          <w:sz w:val="24"/>
          <w:szCs w:val="24"/>
        </w:rPr>
        <w:t>В</w:t>
      </w:r>
      <w:r w:rsidR="00B64D79">
        <w:rPr>
          <w:sz w:val="20"/>
          <w:szCs w:val="20"/>
        </w:rPr>
        <w:t xml:space="preserve"> </w:t>
      </w:r>
      <w:r>
        <w:rPr>
          <w:rFonts w:ascii="Times New Roman" w:eastAsia="Times New Roman" w:hAnsi="Times New Roman" w:cs="Times New Roman"/>
          <w:sz w:val="24"/>
          <w:szCs w:val="24"/>
        </w:rPr>
        <w:t xml:space="preserve">анамнезе: слабость и быстрая утомляемость отмечаются около 6 лет, к врачу не обращалась. Во время беременности 2 года назад в гемограмме выявлялась анемия </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ѐгкой степени, препараты железа не получала. Ухудшение состояния около 2 недель, когда появилась одышка и боли в области сердца. Акушерско-гинекологический анамнез: </w:t>
      </w:r>
      <w:proofErr w:type="spellStart"/>
      <w:r>
        <w:rPr>
          <w:rFonts w:ascii="Times New Roman" w:eastAsia="Times New Roman" w:hAnsi="Times New Roman" w:cs="Times New Roman"/>
          <w:sz w:val="24"/>
          <w:szCs w:val="24"/>
        </w:rPr>
        <w:t>гиперполименоррея</w:t>
      </w:r>
      <w:proofErr w:type="spellEnd"/>
      <w:r>
        <w:rPr>
          <w:rFonts w:ascii="Times New Roman" w:eastAsia="Times New Roman" w:hAnsi="Times New Roman" w:cs="Times New Roman"/>
          <w:sz w:val="24"/>
          <w:szCs w:val="24"/>
        </w:rPr>
        <w:t xml:space="preserve"> с 12 лет, беременностей – 5, роды – 2, медицинских абортов – 3. Из перенесѐнных заболеваний: простудные, язвенная болезнь двенадцатиперстной кишки, </w:t>
      </w:r>
      <w:proofErr w:type="gramStart"/>
      <w:r>
        <w:rPr>
          <w:rFonts w:ascii="Times New Roman" w:eastAsia="Times New Roman" w:hAnsi="Times New Roman" w:cs="Times New Roman"/>
          <w:sz w:val="24"/>
          <w:szCs w:val="24"/>
        </w:rPr>
        <w:t>хронический</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пиелонефрит</w:t>
      </w:r>
      <w:proofErr w:type="spellEnd"/>
      <w:r>
        <w:rPr>
          <w:rFonts w:ascii="Times New Roman" w:eastAsia="Times New Roman" w:hAnsi="Times New Roman" w:cs="Times New Roman"/>
          <w:sz w:val="24"/>
          <w:szCs w:val="24"/>
        </w:rPr>
        <w:t>.</w:t>
      </w:r>
      <w:r w:rsidR="00B64D79">
        <w:rPr>
          <w:sz w:val="20"/>
          <w:szCs w:val="20"/>
        </w:rPr>
        <w:t xml:space="preserve"> </w:t>
      </w:r>
      <w:r>
        <w:rPr>
          <w:rFonts w:ascii="Times New Roman" w:eastAsia="Times New Roman" w:hAnsi="Times New Roman" w:cs="Times New Roman"/>
          <w:sz w:val="24"/>
          <w:szCs w:val="24"/>
        </w:rPr>
        <w:t xml:space="preserve">Объективно: кожные покровы бледные, сухие. Ногти с </w:t>
      </w:r>
      <w:proofErr w:type="gramStart"/>
      <w:r>
        <w:rPr>
          <w:rFonts w:ascii="Times New Roman" w:eastAsia="Times New Roman" w:hAnsi="Times New Roman" w:cs="Times New Roman"/>
          <w:sz w:val="24"/>
          <w:szCs w:val="24"/>
        </w:rPr>
        <w:t>поперечной</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исчерченностью</w:t>
      </w:r>
      <w:proofErr w:type="spellEnd"/>
      <w:r>
        <w:rPr>
          <w:rFonts w:ascii="Times New Roman" w:eastAsia="Times New Roman" w:hAnsi="Times New Roman" w:cs="Times New Roman"/>
          <w:sz w:val="24"/>
          <w:szCs w:val="24"/>
        </w:rPr>
        <w:t>, расслаиваются. Периферические лимфатические узлы не пальпируются</w:t>
      </w:r>
      <w:proofErr w:type="gramStart"/>
      <w:r>
        <w:rPr>
          <w:rFonts w:ascii="Times New Roman" w:eastAsia="Times New Roman" w:hAnsi="Times New Roman" w:cs="Times New Roman"/>
          <w:sz w:val="24"/>
          <w:szCs w:val="24"/>
        </w:rPr>
        <w:t>.</w:t>
      </w:r>
      <w:proofErr w:type="gramEnd"/>
      <w:r w:rsidR="00B64D79">
        <w:rPr>
          <w:sz w:val="20"/>
          <w:szCs w:val="20"/>
        </w:rPr>
        <w:t xml:space="preserve"> </w:t>
      </w:r>
      <w:r w:rsidR="00B64D79" w:rsidRPr="00B64D79">
        <w:rPr>
          <w:rFonts w:ascii="Times New Roman" w:hAnsi="Times New Roman" w:cs="Times New Roman"/>
          <w:sz w:val="24"/>
          <w:szCs w:val="24"/>
        </w:rPr>
        <w:t>В</w:t>
      </w:r>
      <w:r w:rsidR="00B64D79">
        <w:rPr>
          <w:sz w:val="20"/>
          <w:szCs w:val="20"/>
        </w:rPr>
        <w:t xml:space="preserve"> </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ѐгких везикулярное дыхание, хрипов нет. Тоны сердца приглушены, ритм правильный, систолический шум на верхушке сердца. ЧСС - 92 удара в минуту. АД - 100/60 мм </w:t>
      </w:r>
      <w:proofErr w:type="spellStart"/>
      <w:r>
        <w:rPr>
          <w:rFonts w:ascii="Times New Roman" w:eastAsia="Times New Roman" w:hAnsi="Times New Roman" w:cs="Times New Roman"/>
          <w:sz w:val="24"/>
          <w:szCs w:val="24"/>
        </w:rPr>
        <w:t>рт</w:t>
      </w:r>
      <w:proofErr w:type="spellEnd"/>
      <w:r>
        <w:rPr>
          <w:rFonts w:ascii="Times New Roman" w:eastAsia="Times New Roman" w:hAnsi="Times New Roman" w:cs="Times New Roman"/>
          <w:sz w:val="24"/>
          <w:szCs w:val="24"/>
        </w:rPr>
        <w:t>. ст. Язык влажный, сосочки сглажены. Печень и селезѐнка не пальпируются. Симптом</w:t>
      </w:r>
      <w:r w:rsidR="00B64D79">
        <w:rPr>
          <w:sz w:val="20"/>
          <w:szCs w:val="20"/>
        </w:rPr>
        <w:t xml:space="preserve"> </w:t>
      </w:r>
      <w:r>
        <w:rPr>
          <w:rFonts w:ascii="Times New Roman" w:eastAsia="Times New Roman" w:hAnsi="Times New Roman" w:cs="Times New Roman"/>
          <w:sz w:val="24"/>
          <w:szCs w:val="24"/>
        </w:rPr>
        <w:t>поколачивания отрицателен с обеих сторона.</w:t>
      </w:r>
      <w:r w:rsidR="00B64D79">
        <w:rPr>
          <w:sz w:val="20"/>
          <w:szCs w:val="20"/>
        </w:rPr>
        <w:t xml:space="preserve"> </w:t>
      </w:r>
      <w:proofErr w:type="gramStart"/>
      <w:r>
        <w:rPr>
          <w:rFonts w:ascii="Times New Roman" w:eastAsia="Times New Roman" w:hAnsi="Times New Roman" w:cs="Times New Roman"/>
          <w:sz w:val="24"/>
          <w:szCs w:val="24"/>
        </w:rPr>
        <w:t>Общий анализ крови: гемоглобин – 82 г/л, эритроциты - 3,2×10</w:t>
      </w:r>
      <w:r>
        <w:rPr>
          <w:rFonts w:ascii="Times New Roman" w:eastAsia="Times New Roman" w:hAnsi="Times New Roman" w:cs="Times New Roman"/>
          <w:sz w:val="32"/>
          <w:szCs w:val="32"/>
          <w:vertAlign w:val="superscript"/>
        </w:rPr>
        <w:t>12</w:t>
      </w:r>
      <w:r>
        <w:rPr>
          <w:rFonts w:ascii="Times New Roman" w:eastAsia="Times New Roman" w:hAnsi="Times New Roman" w:cs="Times New Roman"/>
          <w:sz w:val="24"/>
          <w:szCs w:val="24"/>
        </w:rPr>
        <w:t xml:space="preserve">/л, цветовой показатель - 0,7, </w:t>
      </w:r>
      <w:proofErr w:type="spellStart"/>
      <w:r>
        <w:rPr>
          <w:rFonts w:ascii="Times New Roman" w:eastAsia="Times New Roman" w:hAnsi="Times New Roman" w:cs="Times New Roman"/>
          <w:sz w:val="24"/>
          <w:szCs w:val="24"/>
        </w:rPr>
        <w:t>ретикулоциты</w:t>
      </w:r>
      <w:proofErr w:type="spellEnd"/>
      <w:r>
        <w:rPr>
          <w:rFonts w:ascii="Times New Roman" w:eastAsia="Times New Roman" w:hAnsi="Times New Roman" w:cs="Times New Roman"/>
          <w:sz w:val="24"/>
          <w:szCs w:val="24"/>
        </w:rPr>
        <w:t xml:space="preserve"> - 13%, тромбоциты - 180×10</w:t>
      </w:r>
      <w:r>
        <w:rPr>
          <w:rFonts w:ascii="Times New Roman" w:eastAsia="Times New Roman" w:hAnsi="Times New Roman" w:cs="Times New Roman"/>
          <w:sz w:val="32"/>
          <w:szCs w:val="32"/>
          <w:vertAlign w:val="superscript"/>
        </w:rPr>
        <w:t>9</w:t>
      </w:r>
      <w:r>
        <w:rPr>
          <w:rFonts w:ascii="Times New Roman" w:eastAsia="Times New Roman" w:hAnsi="Times New Roman" w:cs="Times New Roman"/>
          <w:sz w:val="24"/>
          <w:szCs w:val="24"/>
        </w:rPr>
        <w:t>/л, лейкоциты - 4,2×10</w:t>
      </w:r>
      <w:r>
        <w:rPr>
          <w:rFonts w:ascii="Times New Roman" w:eastAsia="Times New Roman" w:hAnsi="Times New Roman" w:cs="Times New Roman"/>
          <w:sz w:val="32"/>
          <w:szCs w:val="32"/>
          <w:vertAlign w:val="superscript"/>
        </w:rPr>
        <w:t>9</w:t>
      </w:r>
      <w:r>
        <w:rPr>
          <w:rFonts w:ascii="Times New Roman" w:eastAsia="Times New Roman" w:hAnsi="Times New Roman" w:cs="Times New Roman"/>
          <w:sz w:val="24"/>
          <w:szCs w:val="24"/>
        </w:rPr>
        <w:t xml:space="preserve">/л, </w:t>
      </w:r>
      <w:proofErr w:type="spellStart"/>
      <w:r>
        <w:rPr>
          <w:rFonts w:ascii="Times New Roman" w:eastAsia="Times New Roman" w:hAnsi="Times New Roman" w:cs="Times New Roman"/>
          <w:sz w:val="24"/>
          <w:szCs w:val="24"/>
        </w:rPr>
        <w:t>палочкоядерные</w:t>
      </w:r>
      <w:proofErr w:type="spellEnd"/>
      <w:r>
        <w:rPr>
          <w:rFonts w:ascii="Times New Roman" w:eastAsia="Times New Roman" w:hAnsi="Times New Roman" w:cs="Times New Roman"/>
          <w:sz w:val="24"/>
          <w:szCs w:val="24"/>
        </w:rPr>
        <w:t xml:space="preserve"> нейтрофилы - 6%, сегментоядерные нейтрофилы - 62%, лимфоциты - 29%, моноциты - 3%, СОЭ – 18 м/ч; </w:t>
      </w:r>
      <w:proofErr w:type="spellStart"/>
      <w:r>
        <w:rPr>
          <w:rFonts w:ascii="Times New Roman" w:eastAsia="Times New Roman" w:hAnsi="Times New Roman" w:cs="Times New Roman"/>
          <w:sz w:val="24"/>
          <w:szCs w:val="24"/>
        </w:rPr>
        <w:t>анизоцитоз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гипохромия</w:t>
      </w:r>
      <w:proofErr w:type="spellEnd"/>
      <w:r>
        <w:rPr>
          <w:rFonts w:ascii="Times New Roman" w:eastAsia="Times New Roman" w:hAnsi="Times New Roman" w:cs="Times New Roman"/>
          <w:sz w:val="24"/>
          <w:szCs w:val="24"/>
        </w:rPr>
        <w:t xml:space="preserve"> эритроцитов.</w:t>
      </w:r>
      <w:proofErr w:type="gramEnd"/>
      <w:r w:rsidR="00B64D79">
        <w:rPr>
          <w:sz w:val="20"/>
          <w:szCs w:val="20"/>
        </w:rPr>
        <w:t xml:space="preserve"> </w:t>
      </w:r>
      <w:r>
        <w:rPr>
          <w:rFonts w:ascii="Times New Roman" w:eastAsia="Times New Roman" w:hAnsi="Times New Roman" w:cs="Times New Roman"/>
          <w:sz w:val="24"/>
          <w:szCs w:val="24"/>
        </w:rPr>
        <w:t xml:space="preserve">Содержание железа в сыворотке крови – 4,0 </w:t>
      </w:r>
      <w:proofErr w:type="spellStart"/>
      <w:r>
        <w:rPr>
          <w:rFonts w:ascii="Times New Roman" w:eastAsia="Times New Roman" w:hAnsi="Times New Roman" w:cs="Times New Roman"/>
          <w:sz w:val="24"/>
          <w:szCs w:val="24"/>
        </w:rPr>
        <w:t>мкмоль</w:t>
      </w:r>
      <w:proofErr w:type="spellEnd"/>
      <w:r>
        <w:rPr>
          <w:rFonts w:ascii="Times New Roman" w:eastAsia="Times New Roman" w:hAnsi="Times New Roman" w:cs="Times New Roman"/>
          <w:sz w:val="24"/>
          <w:szCs w:val="24"/>
        </w:rPr>
        <w:t xml:space="preserve">/л, общая </w:t>
      </w:r>
      <w:proofErr w:type="spellStart"/>
      <w:r>
        <w:rPr>
          <w:rFonts w:ascii="Times New Roman" w:eastAsia="Times New Roman" w:hAnsi="Times New Roman" w:cs="Times New Roman"/>
          <w:sz w:val="24"/>
          <w:szCs w:val="24"/>
        </w:rPr>
        <w:t>железосвязывающая</w:t>
      </w:r>
      <w:proofErr w:type="spellEnd"/>
      <w:r>
        <w:rPr>
          <w:rFonts w:ascii="Times New Roman" w:eastAsia="Times New Roman" w:hAnsi="Times New Roman" w:cs="Times New Roman"/>
          <w:sz w:val="24"/>
          <w:szCs w:val="24"/>
        </w:rPr>
        <w:t xml:space="preserve"> способность сыворотки – 86,4 </w:t>
      </w:r>
      <w:proofErr w:type="spellStart"/>
      <w:r>
        <w:rPr>
          <w:rFonts w:ascii="Times New Roman" w:eastAsia="Times New Roman" w:hAnsi="Times New Roman" w:cs="Times New Roman"/>
          <w:sz w:val="24"/>
          <w:szCs w:val="24"/>
        </w:rPr>
        <w:t>мкмоль</w:t>
      </w:r>
      <w:proofErr w:type="spellEnd"/>
      <w:r>
        <w:rPr>
          <w:rFonts w:ascii="Times New Roman" w:eastAsia="Times New Roman" w:hAnsi="Times New Roman" w:cs="Times New Roman"/>
          <w:sz w:val="24"/>
          <w:szCs w:val="24"/>
        </w:rPr>
        <w:t xml:space="preserve">/л, насыщение </w:t>
      </w:r>
      <w:proofErr w:type="spellStart"/>
      <w:r>
        <w:rPr>
          <w:rFonts w:ascii="Times New Roman" w:eastAsia="Times New Roman" w:hAnsi="Times New Roman" w:cs="Times New Roman"/>
          <w:sz w:val="24"/>
          <w:szCs w:val="24"/>
        </w:rPr>
        <w:t>трансферрина</w:t>
      </w:r>
      <w:proofErr w:type="spellEnd"/>
      <w:r>
        <w:rPr>
          <w:rFonts w:ascii="Times New Roman" w:eastAsia="Times New Roman" w:hAnsi="Times New Roman" w:cs="Times New Roman"/>
          <w:sz w:val="24"/>
          <w:szCs w:val="24"/>
        </w:rPr>
        <w:t xml:space="preserve"> – 5,0%, сывороточный </w:t>
      </w:r>
      <w:proofErr w:type="spellStart"/>
      <w:r>
        <w:rPr>
          <w:rFonts w:ascii="Times New Roman" w:eastAsia="Times New Roman" w:hAnsi="Times New Roman" w:cs="Times New Roman"/>
          <w:sz w:val="24"/>
          <w:szCs w:val="24"/>
        </w:rPr>
        <w:t>ферритин</w:t>
      </w:r>
      <w:proofErr w:type="spellEnd"/>
      <w:r>
        <w:rPr>
          <w:rFonts w:ascii="Times New Roman" w:eastAsia="Times New Roman" w:hAnsi="Times New Roman" w:cs="Times New Roman"/>
          <w:sz w:val="24"/>
          <w:szCs w:val="24"/>
        </w:rPr>
        <w:t xml:space="preserve"> - 10 мкг/л.</w:t>
      </w:r>
    </w:p>
    <w:p w:rsidR="00D00EF1" w:rsidRDefault="00D00EF1" w:rsidP="00D00EF1">
      <w:pPr>
        <w:spacing w:line="12" w:lineRule="exact"/>
        <w:rPr>
          <w:rFonts w:eastAsia="Times New Roman"/>
          <w:sz w:val="24"/>
          <w:szCs w:val="24"/>
        </w:rPr>
      </w:pPr>
    </w:p>
    <w:p w:rsidR="00D00EF1" w:rsidRDefault="00D00EF1" w:rsidP="00B64D79">
      <w:pPr>
        <w:ind w:left="260"/>
        <w:rPr>
          <w:rFonts w:eastAsia="Times New Roman"/>
          <w:sz w:val="24"/>
          <w:szCs w:val="24"/>
        </w:rPr>
      </w:pPr>
      <w:r>
        <w:rPr>
          <w:rFonts w:ascii="Times New Roman" w:eastAsia="Times New Roman" w:hAnsi="Times New Roman" w:cs="Times New Roman"/>
          <w:b/>
          <w:bCs/>
          <w:sz w:val="24"/>
          <w:szCs w:val="24"/>
        </w:rPr>
        <w:t>Вопросы:</w:t>
      </w:r>
    </w:p>
    <w:p w:rsidR="00D00EF1" w:rsidRDefault="00D00EF1" w:rsidP="005B5294">
      <w:pPr>
        <w:numPr>
          <w:ilvl w:val="1"/>
          <w:numId w:val="18"/>
        </w:numPr>
        <w:tabs>
          <w:tab w:val="left" w:pos="1000"/>
        </w:tabs>
        <w:spacing w:after="0" w:line="240" w:lineRule="auto"/>
        <w:ind w:left="1000" w:hanging="239"/>
        <w:rPr>
          <w:rFonts w:eastAsia="Times New Roman"/>
          <w:sz w:val="24"/>
          <w:szCs w:val="24"/>
        </w:rPr>
      </w:pPr>
      <w:r>
        <w:rPr>
          <w:rFonts w:ascii="Times New Roman" w:eastAsia="Times New Roman" w:hAnsi="Times New Roman" w:cs="Times New Roman"/>
          <w:sz w:val="24"/>
          <w:szCs w:val="24"/>
        </w:rPr>
        <w:t>Поставьте предварительный диагноз больной.</w:t>
      </w:r>
    </w:p>
    <w:p w:rsidR="00D00EF1" w:rsidRDefault="00D00EF1" w:rsidP="00D00EF1">
      <w:pPr>
        <w:spacing w:line="240" w:lineRule="exact"/>
        <w:rPr>
          <w:rFonts w:eastAsia="Times New Roman"/>
          <w:sz w:val="24"/>
          <w:szCs w:val="24"/>
        </w:rPr>
      </w:pPr>
    </w:p>
    <w:p w:rsidR="00D00EF1" w:rsidRDefault="00D00EF1" w:rsidP="005B5294">
      <w:pPr>
        <w:numPr>
          <w:ilvl w:val="1"/>
          <w:numId w:val="18"/>
        </w:numPr>
        <w:tabs>
          <w:tab w:val="left" w:pos="1000"/>
        </w:tabs>
        <w:spacing w:after="0" w:line="240" w:lineRule="auto"/>
        <w:ind w:left="1000" w:hanging="239"/>
        <w:rPr>
          <w:rFonts w:eastAsia="Times New Roman"/>
          <w:sz w:val="24"/>
          <w:szCs w:val="24"/>
        </w:rPr>
      </w:pPr>
      <w:r>
        <w:rPr>
          <w:rFonts w:ascii="Times New Roman" w:eastAsia="Times New Roman" w:hAnsi="Times New Roman" w:cs="Times New Roman"/>
          <w:sz w:val="24"/>
          <w:szCs w:val="24"/>
        </w:rPr>
        <w:t>Чем может быть обусловлен систолический шум на верхушке сердца?</w:t>
      </w:r>
    </w:p>
    <w:p w:rsidR="00D00EF1" w:rsidRDefault="00D00EF1" w:rsidP="00D00EF1">
      <w:pPr>
        <w:spacing w:line="254" w:lineRule="exact"/>
        <w:rPr>
          <w:rFonts w:eastAsia="Times New Roman"/>
          <w:sz w:val="24"/>
          <w:szCs w:val="24"/>
        </w:rPr>
      </w:pPr>
    </w:p>
    <w:p w:rsidR="00D00EF1" w:rsidRDefault="00D00EF1" w:rsidP="005B5294">
      <w:pPr>
        <w:numPr>
          <w:ilvl w:val="1"/>
          <w:numId w:val="18"/>
        </w:numPr>
        <w:tabs>
          <w:tab w:val="left" w:pos="1103"/>
        </w:tabs>
        <w:spacing w:after="0" w:line="264" w:lineRule="auto"/>
        <w:ind w:left="760" w:right="20" w:firstLine="1"/>
        <w:rPr>
          <w:rFonts w:eastAsia="Times New Roman"/>
          <w:sz w:val="24"/>
          <w:szCs w:val="24"/>
        </w:rPr>
      </w:pPr>
      <w:r>
        <w:rPr>
          <w:rFonts w:ascii="Times New Roman" w:eastAsia="Times New Roman" w:hAnsi="Times New Roman" w:cs="Times New Roman"/>
          <w:sz w:val="24"/>
          <w:szCs w:val="24"/>
        </w:rPr>
        <w:t>Какие лабораторные и инструментальные методы исследования необходимо назначить больной для уточнения диагноза?</w:t>
      </w:r>
    </w:p>
    <w:p w:rsidR="00D00EF1" w:rsidRDefault="00D00EF1" w:rsidP="00D00EF1">
      <w:pPr>
        <w:spacing w:line="215" w:lineRule="exact"/>
        <w:rPr>
          <w:rFonts w:eastAsia="Times New Roman"/>
          <w:sz w:val="24"/>
          <w:szCs w:val="24"/>
        </w:rPr>
      </w:pPr>
    </w:p>
    <w:p w:rsidR="00D00EF1" w:rsidRDefault="00D00EF1" w:rsidP="005B5294">
      <w:pPr>
        <w:numPr>
          <w:ilvl w:val="1"/>
          <w:numId w:val="18"/>
        </w:numPr>
        <w:tabs>
          <w:tab w:val="left" w:pos="1000"/>
        </w:tabs>
        <w:spacing w:after="0" w:line="240" w:lineRule="auto"/>
        <w:ind w:left="1000" w:hanging="239"/>
        <w:rPr>
          <w:rFonts w:eastAsia="Times New Roman"/>
          <w:sz w:val="24"/>
          <w:szCs w:val="24"/>
        </w:rPr>
      </w:pPr>
      <w:r>
        <w:rPr>
          <w:rFonts w:ascii="Times New Roman" w:eastAsia="Times New Roman" w:hAnsi="Times New Roman" w:cs="Times New Roman"/>
          <w:sz w:val="24"/>
          <w:szCs w:val="24"/>
        </w:rPr>
        <w:t>Назначьте лечение. Обоснуйте выбор терапии.</w:t>
      </w:r>
    </w:p>
    <w:p w:rsidR="00D00EF1" w:rsidRDefault="00D00EF1" w:rsidP="00D00EF1">
      <w:pPr>
        <w:spacing w:line="252" w:lineRule="exact"/>
        <w:rPr>
          <w:rFonts w:eastAsia="Times New Roman"/>
          <w:sz w:val="24"/>
          <w:szCs w:val="24"/>
        </w:rPr>
      </w:pPr>
    </w:p>
    <w:p w:rsidR="00D00EF1" w:rsidRDefault="00D00EF1" w:rsidP="005B5294">
      <w:pPr>
        <w:numPr>
          <w:ilvl w:val="1"/>
          <w:numId w:val="18"/>
        </w:numPr>
        <w:tabs>
          <w:tab w:val="left" w:pos="1045"/>
        </w:tabs>
        <w:spacing w:after="0" w:line="267" w:lineRule="auto"/>
        <w:ind w:left="760" w:right="20" w:firstLine="1"/>
        <w:rPr>
          <w:rFonts w:eastAsia="Times New Roman"/>
          <w:sz w:val="24"/>
          <w:szCs w:val="24"/>
        </w:rPr>
      </w:pPr>
      <w:r>
        <w:rPr>
          <w:rFonts w:ascii="Times New Roman" w:eastAsia="Times New Roman" w:hAnsi="Times New Roman" w:cs="Times New Roman"/>
          <w:sz w:val="24"/>
          <w:szCs w:val="24"/>
        </w:rPr>
        <w:t>Какие рекомендации Вы могли бы дать пациентке по вторичной профилактике заболевания?</w:t>
      </w: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ectPr w:rsidR="00D00EF1">
          <w:pgSz w:w="11900" w:h="16838"/>
          <w:pgMar w:top="712" w:right="846" w:bottom="0" w:left="1440" w:header="0" w:footer="0" w:gutter="0"/>
          <w:cols w:space="720" w:equalWidth="0">
            <w:col w:w="9620"/>
          </w:cols>
        </w:sectPr>
      </w:pPr>
    </w:p>
    <w:p w:rsidR="00D00EF1" w:rsidRDefault="00D00EF1" w:rsidP="00D00EF1">
      <w:pPr>
        <w:ind w:left="3680"/>
        <w:rPr>
          <w:sz w:val="20"/>
          <w:szCs w:val="20"/>
        </w:rPr>
      </w:pPr>
      <w:r>
        <w:rPr>
          <w:rFonts w:ascii="Times New Roman" w:eastAsia="Times New Roman" w:hAnsi="Times New Roman" w:cs="Times New Roman"/>
          <w:sz w:val="17"/>
          <w:szCs w:val="17"/>
        </w:rPr>
        <w:lastRenderedPageBreak/>
        <w:t xml:space="preserve">Методический центр аккредитации </w:t>
      </w:r>
      <w:proofErr w:type="spellStart"/>
      <w:r>
        <w:rPr>
          <w:rFonts w:ascii="Times New Roman" w:eastAsia="Times New Roman" w:hAnsi="Times New Roman" w:cs="Times New Roman"/>
          <w:sz w:val="17"/>
          <w:szCs w:val="17"/>
        </w:rPr>
        <w:t>специалистов_СЗ_Лечебное</w:t>
      </w:r>
      <w:proofErr w:type="spellEnd"/>
      <w:r>
        <w:rPr>
          <w:rFonts w:ascii="Times New Roman" w:eastAsia="Times New Roman" w:hAnsi="Times New Roman" w:cs="Times New Roman"/>
          <w:sz w:val="17"/>
          <w:szCs w:val="17"/>
        </w:rPr>
        <w:t xml:space="preserve"> дело_2018 г.</w:t>
      </w:r>
    </w:p>
    <w:p w:rsidR="00D00EF1" w:rsidRDefault="00D00EF1" w:rsidP="00D00EF1">
      <w:pPr>
        <w:spacing w:line="222" w:lineRule="exact"/>
        <w:rPr>
          <w:sz w:val="20"/>
          <w:szCs w:val="20"/>
        </w:rPr>
      </w:pPr>
    </w:p>
    <w:p w:rsidR="00D00EF1" w:rsidRDefault="00D00EF1" w:rsidP="00D00EF1">
      <w:pPr>
        <w:ind w:right="-259"/>
        <w:jc w:val="center"/>
        <w:rPr>
          <w:sz w:val="20"/>
          <w:szCs w:val="20"/>
        </w:rPr>
      </w:pPr>
      <w:r>
        <w:rPr>
          <w:rFonts w:ascii="Times New Roman" w:eastAsia="Times New Roman" w:hAnsi="Times New Roman" w:cs="Times New Roman"/>
          <w:b/>
          <w:bCs/>
          <w:sz w:val="28"/>
          <w:szCs w:val="28"/>
        </w:rPr>
        <w:t>Ситуационная</w:t>
      </w:r>
      <w:r w:rsidR="005B5294">
        <w:rPr>
          <w:rFonts w:ascii="Times New Roman" w:eastAsia="Times New Roman" w:hAnsi="Times New Roman" w:cs="Times New Roman"/>
          <w:b/>
          <w:bCs/>
          <w:sz w:val="28"/>
          <w:szCs w:val="28"/>
        </w:rPr>
        <w:t xml:space="preserve"> задач</w:t>
      </w:r>
      <w:r>
        <w:rPr>
          <w:rFonts w:ascii="Times New Roman" w:eastAsia="Times New Roman" w:hAnsi="Times New Roman" w:cs="Times New Roman"/>
          <w:b/>
          <w:bCs/>
          <w:sz w:val="28"/>
          <w:szCs w:val="28"/>
        </w:rPr>
        <w:t xml:space="preserve">а </w:t>
      </w:r>
      <w:r w:rsidR="00B64D79">
        <w:rPr>
          <w:rFonts w:ascii="Times New Roman" w:eastAsia="Times New Roman" w:hAnsi="Times New Roman" w:cs="Times New Roman"/>
          <w:b/>
          <w:bCs/>
          <w:sz w:val="28"/>
          <w:szCs w:val="28"/>
        </w:rPr>
        <w:t>19</w:t>
      </w:r>
    </w:p>
    <w:p w:rsidR="00D00EF1" w:rsidRDefault="005B5294" w:rsidP="005B5294">
      <w:pPr>
        <w:spacing w:line="264" w:lineRule="auto"/>
        <w:jc w:val="both"/>
        <w:rPr>
          <w:sz w:val="20"/>
          <w:szCs w:val="20"/>
        </w:rPr>
      </w:pPr>
      <w:r>
        <w:rPr>
          <w:sz w:val="20"/>
          <w:szCs w:val="20"/>
        </w:rPr>
        <w:t xml:space="preserve">      </w:t>
      </w:r>
      <w:r w:rsidR="00D00EF1">
        <w:rPr>
          <w:rFonts w:ascii="Times New Roman" w:eastAsia="Times New Roman" w:hAnsi="Times New Roman" w:cs="Times New Roman"/>
          <w:b/>
          <w:bCs/>
          <w:sz w:val="24"/>
          <w:szCs w:val="24"/>
        </w:rPr>
        <w:t>Инструкция: ОЗНАКОМЬТЕСЬ С СИТУАЦИЕЙ И ДАЙТЕ РАЗВЕРНУТЫЕ ОТВЕТЫ НА ВОПРОСЫ</w:t>
      </w:r>
    </w:p>
    <w:p w:rsidR="00D00EF1" w:rsidRDefault="00D00EF1" w:rsidP="00B64D79">
      <w:pPr>
        <w:ind w:left="260"/>
        <w:rPr>
          <w:sz w:val="20"/>
          <w:szCs w:val="20"/>
        </w:rPr>
      </w:pPr>
      <w:r>
        <w:rPr>
          <w:rFonts w:ascii="Times New Roman" w:eastAsia="Times New Roman" w:hAnsi="Times New Roman" w:cs="Times New Roman"/>
          <w:b/>
          <w:bCs/>
          <w:sz w:val="24"/>
          <w:szCs w:val="24"/>
        </w:rPr>
        <w:t>Основная часть</w:t>
      </w:r>
    </w:p>
    <w:p w:rsidR="00D00EF1" w:rsidRDefault="00D00EF1" w:rsidP="00B64D79">
      <w:pPr>
        <w:spacing w:line="274" w:lineRule="auto"/>
        <w:ind w:left="260" w:firstLine="708"/>
        <w:jc w:val="both"/>
        <w:rPr>
          <w:sz w:val="20"/>
          <w:szCs w:val="20"/>
        </w:rPr>
      </w:pPr>
      <w:r>
        <w:rPr>
          <w:rFonts w:ascii="Times New Roman" w:eastAsia="Times New Roman" w:hAnsi="Times New Roman" w:cs="Times New Roman"/>
          <w:sz w:val="24"/>
          <w:szCs w:val="24"/>
        </w:rPr>
        <w:t xml:space="preserve">Больной Л. 55 лет обратился в поликлинику с жалобами на частые головные боли, головокружения, неприятные ощущения в левой половине грудной клетки. Болен около 6 лет, периодически регистрировалось повышение АД до 180/100 мм </w:t>
      </w:r>
      <w:proofErr w:type="spellStart"/>
      <w:r>
        <w:rPr>
          <w:rFonts w:ascii="Times New Roman" w:eastAsia="Times New Roman" w:hAnsi="Times New Roman" w:cs="Times New Roman"/>
          <w:sz w:val="24"/>
          <w:szCs w:val="24"/>
        </w:rPr>
        <w:t>рт</w:t>
      </w:r>
      <w:proofErr w:type="spellEnd"/>
      <w:r>
        <w:rPr>
          <w:rFonts w:ascii="Times New Roman" w:eastAsia="Times New Roman" w:hAnsi="Times New Roman" w:cs="Times New Roman"/>
          <w:sz w:val="24"/>
          <w:szCs w:val="24"/>
        </w:rPr>
        <w:t>. ст. Лечился эпизодически при повышении АД (</w:t>
      </w:r>
      <w:proofErr w:type="spellStart"/>
      <w:r>
        <w:rPr>
          <w:rFonts w:ascii="Times New Roman" w:eastAsia="Times New Roman" w:hAnsi="Times New Roman" w:cs="Times New Roman"/>
          <w:sz w:val="24"/>
          <w:szCs w:val="24"/>
        </w:rPr>
        <w:t>Капотен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Фуросемид</w:t>
      </w:r>
      <w:proofErr w:type="spellEnd"/>
      <w:r>
        <w:rPr>
          <w:rFonts w:ascii="Times New Roman" w:eastAsia="Times New Roman" w:hAnsi="Times New Roman" w:cs="Times New Roman"/>
          <w:sz w:val="24"/>
          <w:szCs w:val="24"/>
        </w:rPr>
        <w:t>). Курит по пачке сигарет в день около 20 лет, отмечает частое злоупотребление алкоголем. Работа связана с частыми командировками. Наследственность: у матери гипертоническая болезнь, сахарный диабет</w:t>
      </w:r>
      <w:r w:rsidR="00B64D79">
        <w:rPr>
          <w:sz w:val="20"/>
          <w:szCs w:val="20"/>
        </w:rPr>
        <w:t xml:space="preserve"> 2 </w:t>
      </w:r>
      <w:r>
        <w:rPr>
          <w:rFonts w:ascii="Times New Roman" w:eastAsia="Times New Roman" w:hAnsi="Times New Roman" w:cs="Times New Roman"/>
          <w:sz w:val="24"/>
          <w:szCs w:val="24"/>
        </w:rPr>
        <w:t>типа.</w:t>
      </w:r>
      <w:r w:rsidR="00B64D79">
        <w:rPr>
          <w:sz w:val="20"/>
          <w:szCs w:val="20"/>
        </w:rPr>
        <w:t xml:space="preserve"> </w:t>
      </w:r>
      <w:r>
        <w:rPr>
          <w:rFonts w:ascii="Times New Roman" w:eastAsia="Times New Roman" w:hAnsi="Times New Roman" w:cs="Times New Roman"/>
          <w:sz w:val="24"/>
          <w:szCs w:val="24"/>
        </w:rPr>
        <w:t xml:space="preserve">Объективно: общее состояние удовлетворительное. </w:t>
      </w:r>
      <w:proofErr w:type="spellStart"/>
      <w:r>
        <w:rPr>
          <w:rFonts w:ascii="Times New Roman" w:eastAsia="Times New Roman" w:hAnsi="Times New Roman" w:cs="Times New Roman"/>
          <w:sz w:val="24"/>
          <w:szCs w:val="24"/>
        </w:rPr>
        <w:t>Гиперстенического</w:t>
      </w:r>
      <w:proofErr w:type="spellEnd"/>
      <w:r>
        <w:rPr>
          <w:rFonts w:ascii="Times New Roman" w:eastAsia="Times New Roman" w:hAnsi="Times New Roman" w:cs="Times New Roman"/>
          <w:sz w:val="24"/>
          <w:szCs w:val="24"/>
        </w:rPr>
        <w:t xml:space="preserve"> телосложения, ИМТ - 34 кг/м</w:t>
      </w:r>
      <w:proofErr w:type="gramStart"/>
      <w:r>
        <w:rPr>
          <w:rFonts w:ascii="Times New Roman" w:eastAsia="Times New Roman" w:hAnsi="Times New Roman" w:cs="Times New Roman"/>
          <w:sz w:val="32"/>
          <w:szCs w:val="32"/>
          <w:vertAlign w:val="superscript"/>
        </w:rPr>
        <w:t>2</w:t>
      </w:r>
      <w:proofErr w:type="gramEnd"/>
      <w:r>
        <w:rPr>
          <w:rFonts w:ascii="Times New Roman" w:eastAsia="Times New Roman" w:hAnsi="Times New Roman" w:cs="Times New Roman"/>
          <w:sz w:val="24"/>
          <w:szCs w:val="24"/>
        </w:rPr>
        <w:t xml:space="preserve">. Кожные покровы лица </w:t>
      </w:r>
      <w:proofErr w:type="spellStart"/>
      <w:r>
        <w:rPr>
          <w:rFonts w:ascii="Times New Roman" w:eastAsia="Times New Roman" w:hAnsi="Times New Roman" w:cs="Times New Roman"/>
          <w:sz w:val="24"/>
          <w:szCs w:val="24"/>
        </w:rPr>
        <w:t>гиперемированы</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Периферических отѐков нет.</w:t>
      </w:r>
      <w:proofErr w:type="gramEnd"/>
      <w:r>
        <w:rPr>
          <w:rFonts w:ascii="Times New Roman" w:eastAsia="Times New Roman" w:hAnsi="Times New Roman" w:cs="Times New Roman"/>
          <w:sz w:val="24"/>
          <w:szCs w:val="24"/>
        </w:rPr>
        <w:t xml:space="preserve"> В </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ѐгких дыхание жѐсткое, хрипов нет. ЧДД - 18 в минуту. Границы сердца: правая – у правого края грудины IV </w:t>
      </w:r>
      <w:proofErr w:type="spellStart"/>
      <w:r>
        <w:rPr>
          <w:rFonts w:ascii="Times New Roman" w:eastAsia="Times New Roman" w:hAnsi="Times New Roman" w:cs="Times New Roman"/>
          <w:sz w:val="24"/>
          <w:szCs w:val="24"/>
        </w:rPr>
        <w:t>межреберье</w:t>
      </w:r>
      <w:proofErr w:type="spellEnd"/>
      <w:r>
        <w:rPr>
          <w:rFonts w:ascii="Times New Roman" w:eastAsia="Times New Roman" w:hAnsi="Times New Roman" w:cs="Times New Roman"/>
          <w:sz w:val="24"/>
          <w:szCs w:val="24"/>
        </w:rPr>
        <w:t xml:space="preserve">, верхняя – III ребро, левая - по левой срединно-ключичной линии в V </w:t>
      </w:r>
      <w:proofErr w:type="spellStart"/>
      <w:r>
        <w:rPr>
          <w:rFonts w:ascii="Times New Roman" w:eastAsia="Times New Roman" w:hAnsi="Times New Roman" w:cs="Times New Roman"/>
          <w:sz w:val="24"/>
          <w:szCs w:val="24"/>
        </w:rPr>
        <w:t>межреберье</w:t>
      </w:r>
      <w:proofErr w:type="spellEnd"/>
      <w:r>
        <w:rPr>
          <w:rFonts w:ascii="Times New Roman" w:eastAsia="Times New Roman" w:hAnsi="Times New Roman" w:cs="Times New Roman"/>
          <w:sz w:val="24"/>
          <w:szCs w:val="24"/>
        </w:rPr>
        <w:t xml:space="preserve">. Тоны сердца приглушены, акцент 2 тона на аорте, ритм правильный. ЧСС - 88 ударов </w:t>
      </w:r>
      <w:proofErr w:type="gramStart"/>
      <w:r>
        <w:rPr>
          <w:rFonts w:ascii="Times New Roman" w:eastAsia="Times New Roman" w:hAnsi="Times New Roman" w:cs="Times New Roman"/>
          <w:sz w:val="24"/>
          <w:szCs w:val="24"/>
        </w:rPr>
        <w:t>в</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мин</w:t>
      </w:r>
      <w:proofErr w:type="gramEnd"/>
      <w:r>
        <w:rPr>
          <w:rFonts w:ascii="Times New Roman" w:eastAsia="Times New Roman" w:hAnsi="Times New Roman" w:cs="Times New Roman"/>
          <w:sz w:val="24"/>
          <w:szCs w:val="24"/>
        </w:rPr>
        <w:t xml:space="preserve">. АД - 190/110 мм </w:t>
      </w:r>
      <w:proofErr w:type="spellStart"/>
      <w:r>
        <w:rPr>
          <w:rFonts w:ascii="Times New Roman" w:eastAsia="Times New Roman" w:hAnsi="Times New Roman" w:cs="Times New Roman"/>
          <w:sz w:val="24"/>
          <w:szCs w:val="24"/>
        </w:rPr>
        <w:t>рт</w:t>
      </w:r>
      <w:proofErr w:type="spellEnd"/>
      <w:r>
        <w:rPr>
          <w:rFonts w:ascii="Times New Roman" w:eastAsia="Times New Roman" w:hAnsi="Times New Roman" w:cs="Times New Roman"/>
          <w:sz w:val="24"/>
          <w:szCs w:val="24"/>
        </w:rPr>
        <w:t>. ст. Печень не увеличена. Симптом поколачивания по поясничной области отрицательный.</w:t>
      </w:r>
      <w:r w:rsidR="00B64D79">
        <w:rPr>
          <w:sz w:val="20"/>
          <w:szCs w:val="20"/>
        </w:rPr>
        <w:t xml:space="preserve"> </w:t>
      </w:r>
      <w:r>
        <w:rPr>
          <w:rFonts w:ascii="Times New Roman" w:eastAsia="Times New Roman" w:hAnsi="Times New Roman" w:cs="Times New Roman"/>
          <w:sz w:val="24"/>
          <w:szCs w:val="24"/>
        </w:rPr>
        <w:t xml:space="preserve">Липиды крови: общий холестерин - 7,4 </w:t>
      </w:r>
      <w:proofErr w:type="spellStart"/>
      <w:r>
        <w:rPr>
          <w:rFonts w:ascii="Times New Roman" w:eastAsia="Times New Roman" w:hAnsi="Times New Roman" w:cs="Times New Roman"/>
          <w:sz w:val="24"/>
          <w:szCs w:val="24"/>
        </w:rPr>
        <w:t>ммоль</w:t>
      </w:r>
      <w:proofErr w:type="spellEnd"/>
      <w:r>
        <w:rPr>
          <w:rFonts w:ascii="Times New Roman" w:eastAsia="Times New Roman" w:hAnsi="Times New Roman" w:cs="Times New Roman"/>
          <w:sz w:val="24"/>
          <w:szCs w:val="24"/>
        </w:rPr>
        <w:t xml:space="preserve">/л; </w:t>
      </w:r>
      <w:proofErr w:type="spellStart"/>
      <w:r>
        <w:rPr>
          <w:rFonts w:ascii="Times New Roman" w:eastAsia="Times New Roman" w:hAnsi="Times New Roman" w:cs="Times New Roman"/>
          <w:sz w:val="24"/>
          <w:szCs w:val="24"/>
        </w:rPr>
        <w:t>триглицериды</w:t>
      </w:r>
      <w:proofErr w:type="spellEnd"/>
      <w:r>
        <w:rPr>
          <w:rFonts w:ascii="Times New Roman" w:eastAsia="Times New Roman" w:hAnsi="Times New Roman" w:cs="Times New Roman"/>
          <w:sz w:val="24"/>
          <w:szCs w:val="24"/>
        </w:rPr>
        <w:t xml:space="preserve"> – 2,6 </w:t>
      </w:r>
      <w:proofErr w:type="spellStart"/>
      <w:r>
        <w:rPr>
          <w:rFonts w:ascii="Times New Roman" w:eastAsia="Times New Roman" w:hAnsi="Times New Roman" w:cs="Times New Roman"/>
          <w:sz w:val="24"/>
          <w:szCs w:val="24"/>
        </w:rPr>
        <w:t>ммоль</w:t>
      </w:r>
      <w:proofErr w:type="spellEnd"/>
      <w:r>
        <w:rPr>
          <w:rFonts w:ascii="Times New Roman" w:eastAsia="Times New Roman" w:hAnsi="Times New Roman" w:cs="Times New Roman"/>
          <w:sz w:val="24"/>
          <w:szCs w:val="24"/>
        </w:rPr>
        <w:t xml:space="preserve">/л; холестерин липопротеидов низкой плотности – 5,2 </w:t>
      </w:r>
      <w:proofErr w:type="spellStart"/>
      <w:r>
        <w:rPr>
          <w:rFonts w:ascii="Times New Roman" w:eastAsia="Times New Roman" w:hAnsi="Times New Roman" w:cs="Times New Roman"/>
          <w:sz w:val="24"/>
          <w:szCs w:val="24"/>
        </w:rPr>
        <w:t>ммоль</w:t>
      </w:r>
      <w:proofErr w:type="spellEnd"/>
      <w:r>
        <w:rPr>
          <w:rFonts w:ascii="Times New Roman" w:eastAsia="Times New Roman" w:hAnsi="Times New Roman" w:cs="Times New Roman"/>
          <w:sz w:val="24"/>
          <w:szCs w:val="24"/>
        </w:rPr>
        <w:t>/л.</w:t>
      </w:r>
    </w:p>
    <w:p w:rsidR="00D00EF1" w:rsidRDefault="00D00EF1" w:rsidP="00D00EF1">
      <w:pPr>
        <w:spacing w:line="19" w:lineRule="exact"/>
        <w:rPr>
          <w:sz w:val="20"/>
          <w:szCs w:val="20"/>
        </w:rPr>
      </w:pPr>
    </w:p>
    <w:p w:rsidR="00D00EF1" w:rsidRDefault="00D00EF1" w:rsidP="00B64D79">
      <w:pPr>
        <w:ind w:left="260"/>
        <w:rPr>
          <w:sz w:val="20"/>
          <w:szCs w:val="20"/>
        </w:rPr>
      </w:pPr>
      <w:r>
        <w:rPr>
          <w:rFonts w:ascii="Times New Roman" w:eastAsia="Times New Roman" w:hAnsi="Times New Roman" w:cs="Times New Roman"/>
          <w:b/>
          <w:bCs/>
          <w:sz w:val="24"/>
          <w:szCs w:val="24"/>
        </w:rPr>
        <w:t>Вопросы:</w:t>
      </w:r>
    </w:p>
    <w:p w:rsidR="00D00EF1" w:rsidRDefault="00D00EF1" w:rsidP="005B5294">
      <w:pPr>
        <w:numPr>
          <w:ilvl w:val="0"/>
          <w:numId w:val="19"/>
        </w:numPr>
        <w:tabs>
          <w:tab w:val="left" w:pos="1000"/>
        </w:tabs>
        <w:spacing w:after="0" w:line="240" w:lineRule="auto"/>
        <w:ind w:left="1000" w:hanging="239"/>
        <w:rPr>
          <w:rFonts w:eastAsia="Times New Roman"/>
          <w:sz w:val="24"/>
          <w:szCs w:val="24"/>
        </w:rPr>
      </w:pPr>
      <w:r>
        <w:rPr>
          <w:rFonts w:ascii="Times New Roman" w:eastAsia="Times New Roman" w:hAnsi="Times New Roman" w:cs="Times New Roman"/>
          <w:sz w:val="24"/>
          <w:szCs w:val="24"/>
        </w:rPr>
        <w:t>Предположите наиболее вероятный диагноз.</w:t>
      </w:r>
    </w:p>
    <w:p w:rsidR="00D00EF1" w:rsidRDefault="00D00EF1" w:rsidP="00D00EF1">
      <w:pPr>
        <w:spacing w:line="240" w:lineRule="exact"/>
        <w:rPr>
          <w:rFonts w:eastAsia="Times New Roman"/>
          <w:sz w:val="24"/>
          <w:szCs w:val="24"/>
        </w:rPr>
      </w:pPr>
    </w:p>
    <w:p w:rsidR="00D00EF1" w:rsidRDefault="00D00EF1" w:rsidP="005B5294">
      <w:pPr>
        <w:numPr>
          <w:ilvl w:val="0"/>
          <w:numId w:val="19"/>
        </w:numPr>
        <w:tabs>
          <w:tab w:val="left" w:pos="1000"/>
        </w:tabs>
        <w:spacing w:after="0" w:line="240" w:lineRule="auto"/>
        <w:ind w:left="1000" w:hanging="239"/>
        <w:rPr>
          <w:rFonts w:eastAsia="Times New Roman"/>
          <w:sz w:val="24"/>
          <w:szCs w:val="24"/>
        </w:rPr>
      </w:pPr>
      <w:r>
        <w:rPr>
          <w:rFonts w:ascii="Times New Roman" w:eastAsia="Times New Roman" w:hAnsi="Times New Roman" w:cs="Times New Roman"/>
          <w:sz w:val="24"/>
          <w:szCs w:val="24"/>
        </w:rPr>
        <w:t xml:space="preserve">Какие факторы риска </w:t>
      </w:r>
      <w:proofErr w:type="spellStart"/>
      <w:proofErr w:type="gramStart"/>
      <w:r>
        <w:rPr>
          <w:rFonts w:ascii="Times New Roman" w:eastAsia="Times New Roman" w:hAnsi="Times New Roman" w:cs="Times New Roman"/>
          <w:sz w:val="24"/>
          <w:szCs w:val="24"/>
        </w:rPr>
        <w:t>сердечно-сосудистых</w:t>
      </w:r>
      <w:proofErr w:type="spellEnd"/>
      <w:proofErr w:type="gramEnd"/>
      <w:r>
        <w:rPr>
          <w:rFonts w:ascii="Times New Roman" w:eastAsia="Times New Roman" w:hAnsi="Times New Roman" w:cs="Times New Roman"/>
          <w:sz w:val="24"/>
          <w:szCs w:val="24"/>
        </w:rPr>
        <w:t xml:space="preserve"> заболеваний присутствуют у больного?</w:t>
      </w:r>
    </w:p>
    <w:p w:rsidR="00D00EF1" w:rsidRDefault="00D00EF1" w:rsidP="00D00EF1">
      <w:pPr>
        <w:spacing w:line="242" w:lineRule="exact"/>
        <w:rPr>
          <w:rFonts w:eastAsia="Times New Roman"/>
          <w:sz w:val="24"/>
          <w:szCs w:val="24"/>
        </w:rPr>
      </w:pPr>
    </w:p>
    <w:p w:rsidR="00D00EF1" w:rsidRDefault="00D00EF1" w:rsidP="005B5294">
      <w:pPr>
        <w:numPr>
          <w:ilvl w:val="0"/>
          <w:numId w:val="19"/>
        </w:numPr>
        <w:tabs>
          <w:tab w:val="left" w:pos="1000"/>
        </w:tabs>
        <w:spacing w:after="0" w:line="240" w:lineRule="auto"/>
        <w:ind w:left="1000" w:hanging="239"/>
        <w:rPr>
          <w:rFonts w:eastAsia="Times New Roman"/>
          <w:sz w:val="24"/>
          <w:szCs w:val="24"/>
        </w:rPr>
      </w:pPr>
      <w:r>
        <w:rPr>
          <w:rFonts w:ascii="Times New Roman" w:eastAsia="Times New Roman" w:hAnsi="Times New Roman" w:cs="Times New Roman"/>
          <w:sz w:val="24"/>
          <w:szCs w:val="24"/>
        </w:rPr>
        <w:t>Составьте план дополнительного обследования больного.</w:t>
      </w:r>
    </w:p>
    <w:p w:rsidR="00D00EF1" w:rsidRDefault="00D00EF1" w:rsidP="00D00EF1">
      <w:pPr>
        <w:spacing w:line="242" w:lineRule="exact"/>
        <w:rPr>
          <w:rFonts w:eastAsia="Times New Roman"/>
          <w:sz w:val="24"/>
          <w:szCs w:val="24"/>
        </w:rPr>
      </w:pPr>
    </w:p>
    <w:p w:rsidR="00D00EF1" w:rsidRDefault="00D00EF1" w:rsidP="005B5294">
      <w:pPr>
        <w:numPr>
          <w:ilvl w:val="0"/>
          <w:numId w:val="19"/>
        </w:numPr>
        <w:tabs>
          <w:tab w:val="left" w:pos="1000"/>
        </w:tabs>
        <w:spacing w:after="0" w:line="240" w:lineRule="auto"/>
        <w:ind w:left="1000" w:hanging="239"/>
        <w:rPr>
          <w:rFonts w:eastAsia="Times New Roman"/>
          <w:sz w:val="24"/>
          <w:szCs w:val="24"/>
        </w:rPr>
      </w:pPr>
      <w:r>
        <w:rPr>
          <w:rFonts w:ascii="Times New Roman" w:eastAsia="Times New Roman" w:hAnsi="Times New Roman" w:cs="Times New Roman"/>
          <w:sz w:val="24"/>
          <w:szCs w:val="24"/>
        </w:rPr>
        <w:t xml:space="preserve">Какие </w:t>
      </w:r>
      <w:proofErr w:type="spellStart"/>
      <w:r>
        <w:rPr>
          <w:rFonts w:ascii="Times New Roman" w:eastAsia="Times New Roman" w:hAnsi="Times New Roman" w:cs="Times New Roman"/>
          <w:sz w:val="24"/>
          <w:szCs w:val="24"/>
        </w:rPr>
        <w:t>немедикаментозные</w:t>
      </w:r>
      <w:proofErr w:type="spellEnd"/>
      <w:r>
        <w:rPr>
          <w:rFonts w:ascii="Times New Roman" w:eastAsia="Times New Roman" w:hAnsi="Times New Roman" w:cs="Times New Roman"/>
          <w:sz w:val="24"/>
          <w:szCs w:val="24"/>
        </w:rPr>
        <w:t xml:space="preserve"> рекомендации Вы сделаете в первую очередь?</w:t>
      </w:r>
    </w:p>
    <w:p w:rsidR="00D00EF1" w:rsidRDefault="00D00EF1" w:rsidP="00D00EF1">
      <w:pPr>
        <w:spacing w:line="252" w:lineRule="exact"/>
        <w:rPr>
          <w:rFonts w:eastAsia="Times New Roman"/>
          <w:sz w:val="24"/>
          <w:szCs w:val="24"/>
        </w:rPr>
      </w:pPr>
    </w:p>
    <w:p w:rsidR="00D00EF1" w:rsidRDefault="00D00EF1" w:rsidP="005B5294">
      <w:pPr>
        <w:numPr>
          <w:ilvl w:val="0"/>
          <w:numId w:val="19"/>
        </w:numPr>
        <w:tabs>
          <w:tab w:val="left" w:pos="1072"/>
        </w:tabs>
        <w:spacing w:after="0" w:line="264" w:lineRule="auto"/>
        <w:ind w:left="760" w:right="40" w:firstLine="1"/>
        <w:rPr>
          <w:rFonts w:eastAsia="Times New Roman"/>
          <w:sz w:val="24"/>
          <w:szCs w:val="24"/>
        </w:rPr>
      </w:pPr>
      <w:proofErr w:type="gramStart"/>
      <w:r>
        <w:rPr>
          <w:rFonts w:ascii="Times New Roman" w:eastAsia="Times New Roman" w:hAnsi="Times New Roman" w:cs="Times New Roman"/>
          <w:sz w:val="24"/>
          <w:szCs w:val="24"/>
        </w:rPr>
        <w:t xml:space="preserve">Какие </w:t>
      </w:r>
      <w:proofErr w:type="spellStart"/>
      <w:r>
        <w:rPr>
          <w:rFonts w:ascii="Times New Roman" w:eastAsia="Times New Roman" w:hAnsi="Times New Roman" w:cs="Times New Roman"/>
          <w:sz w:val="24"/>
          <w:szCs w:val="24"/>
        </w:rPr>
        <w:t>диуретики</w:t>
      </w:r>
      <w:proofErr w:type="spellEnd"/>
      <w:r>
        <w:rPr>
          <w:rFonts w:ascii="Times New Roman" w:eastAsia="Times New Roman" w:hAnsi="Times New Roman" w:cs="Times New Roman"/>
          <w:sz w:val="24"/>
          <w:szCs w:val="24"/>
        </w:rPr>
        <w:t xml:space="preserve"> можно рекомендовать пациенту в составе комбинированной терапии?</w:t>
      </w:r>
      <w:proofErr w:type="gramEnd"/>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378" w:lineRule="exact"/>
        <w:rPr>
          <w:sz w:val="20"/>
          <w:szCs w:val="20"/>
        </w:rPr>
      </w:pPr>
    </w:p>
    <w:p w:rsidR="00D00EF1" w:rsidRDefault="00D00EF1" w:rsidP="00D00EF1">
      <w:pPr>
        <w:sectPr w:rsidR="00D00EF1">
          <w:pgSz w:w="11900" w:h="16838"/>
          <w:pgMar w:top="712" w:right="846" w:bottom="0" w:left="1440" w:header="0" w:footer="0" w:gutter="0"/>
          <w:cols w:space="720" w:equalWidth="0">
            <w:col w:w="9620"/>
          </w:cols>
        </w:sectPr>
      </w:pPr>
    </w:p>
    <w:p w:rsidR="00D00EF1" w:rsidRDefault="00D00EF1" w:rsidP="00D00EF1">
      <w:pPr>
        <w:ind w:left="3680"/>
        <w:rPr>
          <w:sz w:val="20"/>
          <w:szCs w:val="20"/>
        </w:rPr>
      </w:pPr>
      <w:r>
        <w:rPr>
          <w:rFonts w:ascii="Times New Roman" w:eastAsia="Times New Roman" w:hAnsi="Times New Roman" w:cs="Times New Roman"/>
          <w:sz w:val="17"/>
          <w:szCs w:val="17"/>
        </w:rPr>
        <w:lastRenderedPageBreak/>
        <w:t xml:space="preserve">Методический центр аккредитации </w:t>
      </w:r>
      <w:proofErr w:type="spellStart"/>
      <w:r>
        <w:rPr>
          <w:rFonts w:ascii="Times New Roman" w:eastAsia="Times New Roman" w:hAnsi="Times New Roman" w:cs="Times New Roman"/>
          <w:sz w:val="17"/>
          <w:szCs w:val="17"/>
        </w:rPr>
        <w:t>специалистов_СЗ_Лечебное</w:t>
      </w:r>
      <w:proofErr w:type="spellEnd"/>
      <w:r>
        <w:rPr>
          <w:rFonts w:ascii="Times New Roman" w:eastAsia="Times New Roman" w:hAnsi="Times New Roman" w:cs="Times New Roman"/>
          <w:sz w:val="17"/>
          <w:szCs w:val="17"/>
        </w:rPr>
        <w:t xml:space="preserve"> дело_2018 г.</w:t>
      </w:r>
    </w:p>
    <w:p w:rsidR="00D00EF1" w:rsidRDefault="00D00EF1" w:rsidP="00D00EF1">
      <w:pPr>
        <w:spacing w:line="222" w:lineRule="exact"/>
        <w:rPr>
          <w:sz w:val="20"/>
          <w:szCs w:val="20"/>
        </w:rPr>
      </w:pPr>
    </w:p>
    <w:p w:rsidR="00D00EF1" w:rsidRDefault="00D00EF1" w:rsidP="005B5294">
      <w:pPr>
        <w:ind w:right="-259"/>
        <w:jc w:val="center"/>
        <w:rPr>
          <w:sz w:val="20"/>
          <w:szCs w:val="20"/>
        </w:rPr>
      </w:pPr>
      <w:r>
        <w:rPr>
          <w:rFonts w:ascii="Times New Roman" w:eastAsia="Times New Roman" w:hAnsi="Times New Roman" w:cs="Times New Roman"/>
          <w:b/>
          <w:bCs/>
          <w:sz w:val="28"/>
          <w:szCs w:val="28"/>
        </w:rPr>
        <w:t xml:space="preserve">Ситуационная задача </w:t>
      </w:r>
      <w:r w:rsidR="00B64D79">
        <w:rPr>
          <w:rFonts w:ascii="Times New Roman" w:eastAsia="Times New Roman" w:hAnsi="Times New Roman" w:cs="Times New Roman"/>
          <w:b/>
          <w:bCs/>
          <w:sz w:val="28"/>
          <w:szCs w:val="28"/>
        </w:rPr>
        <w:t>20</w:t>
      </w:r>
    </w:p>
    <w:p w:rsidR="00D00EF1" w:rsidRDefault="00D00EF1" w:rsidP="00B64D79">
      <w:pPr>
        <w:spacing w:line="264" w:lineRule="auto"/>
        <w:ind w:left="260"/>
        <w:jc w:val="both"/>
        <w:rPr>
          <w:sz w:val="20"/>
          <w:szCs w:val="20"/>
        </w:rPr>
      </w:pPr>
      <w:r>
        <w:rPr>
          <w:rFonts w:ascii="Times New Roman" w:eastAsia="Times New Roman" w:hAnsi="Times New Roman" w:cs="Times New Roman"/>
          <w:b/>
          <w:bCs/>
          <w:sz w:val="24"/>
          <w:szCs w:val="24"/>
        </w:rPr>
        <w:t>Инструкция: ОЗНАКОМЬТЕСЬ С СИТУАЦИЕЙ И ДАЙТЕ РАЗВЕРНУТЫЕ ОТВЕТЫ НА ВОПРОСЫ</w:t>
      </w:r>
    </w:p>
    <w:p w:rsidR="00D00EF1" w:rsidRDefault="00D00EF1" w:rsidP="00B64D79">
      <w:pPr>
        <w:ind w:left="260"/>
        <w:rPr>
          <w:sz w:val="20"/>
          <w:szCs w:val="20"/>
        </w:rPr>
      </w:pPr>
      <w:r>
        <w:rPr>
          <w:rFonts w:ascii="Times New Roman" w:eastAsia="Times New Roman" w:hAnsi="Times New Roman" w:cs="Times New Roman"/>
          <w:b/>
          <w:bCs/>
          <w:sz w:val="24"/>
          <w:szCs w:val="24"/>
        </w:rPr>
        <w:t>Основная часть</w:t>
      </w:r>
    </w:p>
    <w:p w:rsidR="00D00EF1" w:rsidRDefault="00D00EF1" w:rsidP="00B64D79">
      <w:pPr>
        <w:spacing w:line="271" w:lineRule="auto"/>
        <w:ind w:left="260" w:firstLine="708"/>
        <w:jc w:val="both"/>
        <w:rPr>
          <w:sz w:val="20"/>
          <w:szCs w:val="20"/>
        </w:rPr>
      </w:pPr>
      <w:r>
        <w:rPr>
          <w:rFonts w:ascii="Times New Roman" w:eastAsia="Times New Roman" w:hAnsi="Times New Roman" w:cs="Times New Roman"/>
          <w:sz w:val="24"/>
          <w:szCs w:val="24"/>
        </w:rPr>
        <w:t>Больная 30 лет обратилась в поликлинику с жалобами на частое и болезненное мочеиспускание, боли в поясничной области справа, выделение мутной мочи, повышение температуры тела до 37,6 °С</w:t>
      </w:r>
      <w:r w:rsidR="00B64D7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Из анамнеза: впервые подобные проявления отмечались у пациентки 10 лет назад во время беременности. Проводилась антибактериальная терапия в стационаре, роды – без осложнений. В последующем обострения заболевания не отмечалось. Ухудшение состояния 5 дней назад после переохлаждения.</w:t>
      </w:r>
      <w:r w:rsidR="00B64D79">
        <w:rPr>
          <w:sz w:val="20"/>
          <w:szCs w:val="20"/>
        </w:rPr>
        <w:t xml:space="preserve"> </w:t>
      </w:r>
      <w:r>
        <w:rPr>
          <w:rFonts w:ascii="Times New Roman" w:eastAsia="Times New Roman" w:hAnsi="Times New Roman" w:cs="Times New Roman"/>
          <w:sz w:val="24"/>
          <w:szCs w:val="24"/>
        </w:rPr>
        <w:t xml:space="preserve">Объективно: состояние средней степени тяжести. </w:t>
      </w:r>
      <w:proofErr w:type="gramStart"/>
      <w:r>
        <w:rPr>
          <w:rFonts w:ascii="Times New Roman" w:eastAsia="Times New Roman" w:hAnsi="Times New Roman" w:cs="Times New Roman"/>
          <w:sz w:val="24"/>
          <w:szCs w:val="24"/>
        </w:rPr>
        <w:t>Кожные покровы обычной окраски, периферических отѐков нет.</w:t>
      </w:r>
      <w:proofErr w:type="gramEnd"/>
      <w:r>
        <w:rPr>
          <w:rFonts w:ascii="Times New Roman" w:eastAsia="Times New Roman" w:hAnsi="Times New Roman" w:cs="Times New Roman"/>
          <w:sz w:val="24"/>
          <w:szCs w:val="24"/>
        </w:rPr>
        <w:t xml:space="preserve"> Периферические лимфатические узлы не увеличены. Грудная клетка обычной формы. Частота дыхания - 20 в минуту. В </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ѐгких дыхание везикулярное, хрипы не выслушиваются. Границы относительной сердечной тупости в пределах нормы. Тоны сердца приглушены, ритм правильный. ЧСС - 90 в минуту. АД – 140/90 мм </w:t>
      </w:r>
      <w:proofErr w:type="spellStart"/>
      <w:r>
        <w:rPr>
          <w:rFonts w:ascii="Times New Roman" w:eastAsia="Times New Roman" w:hAnsi="Times New Roman" w:cs="Times New Roman"/>
          <w:sz w:val="24"/>
          <w:szCs w:val="24"/>
        </w:rPr>
        <w:t>рт</w:t>
      </w:r>
      <w:proofErr w:type="spellEnd"/>
      <w:r>
        <w:rPr>
          <w:rFonts w:ascii="Times New Roman" w:eastAsia="Times New Roman" w:hAnsi="Times New Roman" w:cs="Times New Roman"/>
          <w:sz w:val="24"/>
          <w:szCs w:val="24"/>
        </w:rPr>
        <w:t xml:space="preserve">. ст. Живот мягкий, безболезненный. Печень у края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ѐберной дуги. Симптом поколачивания положительный справа.</w:t>
      </w:r>
      <w:r w:rsidR="00B64D79">
        <w:rPr>
          <w:sz w:val="20"/>
          <w:szCs w:val="20"/>
        </w:rPr>
        <w:t xml:space="preserve"> </w:t>
      </w:r>
      <w:proofErr w:type="gramStart"/>
      <w:r>
        <w:rPr>
          <w:rFonts w:ascii="Times New Roman" w:eastAsia="Times New Roman" w:hAnsi="Times New Roman" w:cs="Times New Roman"/>
          <w:sz w:val="24"/>
          <w:szCs w:val="24"/>
        </w:rPr>
        <w:t>Анализ крови: гемоглобин - 118 г/л, эритроциты - 4,0×10</w:t>
      </w:r>
      <w:r>
        <w:rPr>
          <w:rFonts w:ascii="Times New Roman" w:eastAsia="Times New Roman" w:hAnsi="Times New Roman" w:cs="Times New Roman"/>
          <w:sz w:val="32"/>
          <w:szCs w:val="32"/>
          <w:vertAlign w:val="superscript"/>
        </w:rPr>
        <w:t>12</w:t>
      </w:r>
      <w:r>
        <w:rPr>
          <w:rFonts w:ascii="Times New Roman" w:eastAsia="Times New Roman" w:hAnsi="Times New Roman" w:cs="Times New Roman"/>
          <w:sz w:val="24"/>
          <w:szCs w:val="24"/>
        </w:rPr>
        <w:t>/л, лейкоциты - 14,0×10</w:t>
      </w:r>
      <w:r>
        <w:rPr>
          <w:rFonts w:ascii="Times New Roman" w:eastAsia="Times New Roman" w:hAnsi="Times New Roman" w:cs="Times New Roman"/>
          <w:sz w:val="32"/>
          <w:szCs w:val="32"/>
          <w:vertAlign w:val="superscript"/>
        </w:rPr>
        <w:t>9</w:t>
      </w:r>
      <w:r>
        <w:rPr>
          <w:rFonts w:ascii="Times New Roman" w:eastAsia="Times New Roman" w:hAnsi="Times New Roman" w:cs="Times New Roman"/>
          <w:sz w:val="24"/>
          <w:szCs w:val="24"/>
        </w:rPr>
        <w:t xml:space="preserve">/л, эозинофилы - 1%, </w:t>
      </w:r>
      <w:proofErr w:type="spellStart"/>
      <w:r>
        <w:rPr>
          <w:rFonts w:ascii="Times New Roman" w:eastAsia="Times New Roman" w:hAnsi="Times New Roman" w:cs="Times New Roman"/>
          <w:sz w:val="24"/>
          <w:szCs w:val="24"/>
        </w:rPr>
        <w:t>палочкоядерные</w:t>
      </w:r>
      <w:proofErr w:type="spellEnd"/>
      <w:r>
        <w:rPr>
          <w:rFonts w:ascii="Times New Roman" w:eastAsia="Times New Roman" w:hAnsi="Times New Roman" w:cs="Times New Roman"/>
          <w:sz w:val="24"/>
          <w:szCs w:val="24"/>
        </w:rPr>
        <w:t xml:space="preserve"> нейтрофилы - 10%, сегментоядерные нейтрофилы - 65%, лимфоциты - 20%, моноциты - 4%, тромбоциты - 200,0×10</w:t>
      </w:r>
      <w:r>
        <w:rPr>
          <w:rFonts w:ascii="Times New Roman" w:eastAsia="Times New Roman" w:hAnsi="Times New Roman" w:cs="Times New Roman"/>
          <w:sz w:val="32"/>
          <w:szCs w:val="32"/>
          <w:vertAlign w:val="superscript"/>
        </w:rPr>
        <w:t>9</w:t>
      </w:r>
      <w:r>
        <w:rPr>
          <w:rFonts w:ascii="Times New Roman" w:eastAsia="Times New Roman" w:hAnsi="Times New Roman" w:cs="Times New Roman"/>
          <w:sz w:val="24"/>
          <w:szCs w:val="24"/>
        </w:rPr>
        <w:t>/л, СОЭ –</w:t>
      </w:r>
      <w:r w:rsidR="00B64D79">
        <w:rPr>
          <w:sz w:val="20"/>
          <w:szCs w:val="20"/>
        </w:rPr>
        <w:t xml:space="preserve"> 24 </w:t>
      </w:r>
      <w:r>
        <w:rPr>
          <w:rFonts w:ascii="Times New Roman" w:eastAsia="Times New Roman" w:hAnsi="Times New Roman" w:cs="Times New Roman"/>
          <w:sz w:val="24"/>
          <w:szCs w:val="24"/>
        </w:rPr>
        <w:t>мм/час.</w:t>
      </w:r>
      <w:proofErr w:type="gramEnd"/>
      <w:r w:rsidR="00B64D79">
        <w:rPr>
          <w:sz w:val="20"/>
          <w:szCs w:val="20"/>
        </w:rPr>
        <w:t xml:space="preserve"> </w:t>
      </w:r>
      <w:proofErr w:type="gramStart"/>
      <w:r>
        <w:rPr>
          <w:rFonts w:ascii="Times New Roman" w:eastAsia="Times New Roman" w:hAnsi="Times New Roman" w:cs="Times New Roman"/>
          <w:sz w:val="24"/>
          <w:szCs w:val="24"/>
        </w:rPr>
        <w:t xml:space="preserve">Биохимические показатели крови: </w:t>
      </w:r>
      <w:proofErr w:type="spellStart"/>
      <w:r>
        <w:rPr>
          <w:rFonts w:ascii="Times New Roman" w:eastAsia="Times New Roman" w:hAnsi="Times New Roman" w:cs="Times New Roman"/>
          <w:sz w:val="24"/>
          <w:szCs w:val="24"/>
        </w:rPr>
        <w:t>креатинин</w:t>
      </w:r>
      <w:proofErr w:type="spellEnd"/>
      <w:r>
        <w:rPr>
          <w:rFonts w:ascii="Times New Roman" w:eastAsia="Times New Roman" w:hAnsi="Times New Roman" w:cs="Times New Roman"/>
          <w:sz w:val="24"/>
          <w:szCs w:val="24"/>
        </w:rPr>
        <w:t xml:space="preserve"> - 0,08 </w:t>
      </w:r>
      <w:proofErr w:type="spellStart"/>
      <w:r>
        <w:rPr>
          <w:rFonts w:ascii="Times New Roman" w:eastAsia="Times New Roman" w:hAnsi="Times New Roman" w:cs="Times New Roman"/>
          <w:sz w:val="24"/>
          <w:szCs w:val="24"/>
        </w:rPr>
        <w:t>ммоль</w:t>
      </w:r>
      <w:proofErr w:type="spellEnd"/>
      <w:r>
        <w:rPr>
          <w:rFonts w:ascii="Times New Roman" w:eastAsia="Times New Roman" w:hAnsi="Times New Roman" w:cs="Times New Roman"/>
          <w:sz w:val="24"/>
          <w:szCs w:val="24"/>
        </w:rPr>
        <w:t xml:space="preserve">/л, мочевина - 6,5 </w:t>
      </w:r>
      <w:proofErr w:type="spellStart"/>
      <w:r>
        <w:rPr>
          <w:rFonts w:ascii="Times New Roman" w:eastAsia="Times New Roman" w:hAnsi="Times New Roman" w:cs="Times New Roman"/>
          <w:sz w:val="24"/>
          <w:szCs w:val="24"/>
        </w:rPr>
        <w:t>ммоль</w:t>
      </w:r>
      <w:proofErr w:type="spellEnd"/>
      <w:r>
        <w:rPr>
          <w:rFonts w:ascii="Times New Roman" w:eastAsia="Times New Roman" w:hAnsi="Times New Roman" w:cs="Times New Roman"/>
          <w:sz w:val="24"/>
          <w:szCs w:val="24"/>
        </w:rPr>
        <w:t>/л.</w:t>
      </w:r>
      <w:r w:rsidR="00B64D79">
        <w:rPr>
          <w:sz w:val="20"/>
          <w:szCs w:val="20"/>
        </w:rPr>
        <w:t xml:space="preserve"> </w:t>
      </w:r>
      <w:r>
        <w:rPr>
          <w:rFonts w:ascii="Times New Roman" w:eastAsia="Times New Roman" w:hAnsi="Times New Roman" w:cs="Times New Roman"/>
          <w:sz w:val="24"/>
          <w:szCs w:val="24"/>
        </w:rPr>
        <w:t>Общий анализ мочи: удельный вес - 1010, белок - 0,07 мг/л, реакция кислая, лейкоциты - 15-20 в поле зрения, эритроциты - 0-1 в поле зрения.</w:t>
      </w:r>
      <w:proofErr w:type="gramEnd"/>
      <w:r w:rsidR="00B64D79">
        <w:rPr>
          <w:sz w:val="20"/>
          <w:szCs w:val="20"/>
        </w:rPr>
        <w:t xml:space="preserve"> </w:t>
      </w:r>
      <w:r>
        <w:rPr>
          <w:rFonts w:ascii="Times New Roman" w:eastAsia="Times New Roman" w:hAnsi="Times New Roman" w:cs="Times New Roman"/>
          <w:sz w:val="24"/>
          <w:szCs w:val="24"/>
        </w:rPr>
        <w:t>УЗИ почек: почки обычной формы и размеров. Чашечно-лоханочная система почек деформирована и уплотнена. Конкрементов нет.</w:t>
      </w:r>
    </w:p>
    <w:p w:rsidR="00D00EF1" w:rsidRDefault="00D00EF1" w:rsidP="00D00EF1">
      <w:pPr>
        <w:spacing w:line="20" w:lineRule="exact"/>
        <w:rPr>
          <w:sz w:val="20"/>
          <w:szCs w:val="20"/>
        </w:rPr>
      </w:pPr>
    </w:p>
    <w:p w:rsidR="00D00EF1" w:rsidRDefault="00D00EF1" w:rsidP="00B64D79">
      <w:pPr>
        <w:ind w:left="260"/>
        <w:rPr>
          <w:sz w:val="20"/>
          <w:szCs w:val="20"/>
        </w:rPr>
      </w:pPr>
      <w:r>
        <w:rPr>
          <w:rFonts w:ascii="Times New Roman" w:eastAsia="Times New Roman" w:hAnsi="Times New Roman" w:cs="Times New Roman"/>
          <w:b/>
          <w:bCs/>
          <w:sz w:val="24"/>
          <w:szCs w:val="24"/>
        </w:rPr>
        <w:t>Вопросы:</w:t>
      </w:r>
    </w:p>
    <w:p w:rsidR="00D00EF1" w:rsidRDefault="00D00EF1" w:rsidP="005B5294">
      <w:pPr>
        <w:numPr>
          <w:ilvl w:val="0"/>
          <w:numId w:val="20"/>
        </w:numPr>
        <w:tabs>
          <w:tab w:val="left" w:pos="1000"/>
        </w:tabs>
        <w:spacing w:after="0" w:line="240" w:lineRule="auto"/>
        <w:ind w:left="1000" w:hanging="239"/>
        <w:rPr>
          <w:rFonts w:eastAsia="Times New Roman"/>
          <w:sz w:val="24"/>
          <w:szCs w:val="24"/>
        </w:rPr>
      </w:pPr>
      <w:r>
        <w:rPr>
          <w:rFonts w:ascii="Times New Roman" w:eastAsia="Times New Roman" w:hAnsi="Times New Roman" w:cs="Times New Roman"/>
          <w:sz w:val="24"/>
          <w:szCs w:val="24"/>
        </w:rPr>
        <w:t>Какой можно поставить диагноз?</w:t>
      </w:r>
    </w:p>
    <w:p w:rsidR="00D00EF1" w:rsidRDefault="00D00EF1" w:rsidP="00D00EF1">
      <w:pPr>
        <w:spacing w:line="252" w:lineRule="exact"/>
        <w:rPr>
          <w:rFonts w:eastAsia="Times New Roman"/>
          <w:sz w:val="24"/>
          <w:szCs w:val="24"/>
        </w:rPr>
      </w:pPr>
    </w:p>
    <w:p w:rsidR="00D00EF1" w:rsidRDefault="00D00EF1" w:rsidP="005B5294">
      <w:pPr>
        <w:numPr>
          <w:ilvl w:val="0"/>
          <w:numId w:val="20"/>
        </w:numPr>
        <w:tabs>
          <w:tab w:val="left" w:pos="1026"/>
        </w:tabs>
        <w:spacing w:after="0" w:line="266" w:lineRule="auto"/>
        <w:ind w:left="760" w:right="20" w:firstLine="1"/>
        <w:rPr>
          <w:rFonts w:eastAsia="Times New Roman"/>
          <w:sz w:val="24"/>
          <w:szCs w:val="24"/>
        </w:rPr>
      </w:pPr>
      <w:r>
        <w:rPr>
          <w:rFonts w:ascii="Times New Roman" w:eastAsia="Times New Roman" w:hAnsi="Times New Roman" w:cs="Times New Roman"/>
          <w:sz w:val="24"/>
          <w:szCs w:val="24"/>
        </w:rPr>
        <w:t>Какие дополнительные методы обследования необходимо назначить больной для уточнения диагноза? Обоснуйте.</w:t>
      </w:r>
    </w:p>
    <w:p w:rsidR="00D00EF1" w:rsidRDefault="00D00EF1" w:rsidP="00D00EF1">
      <w:pPr>
        <w:spacing w:line="223" w:lineRule="exact"/>
        <w:rPr>
          <w:rFonts w:eastAsia="Times New Roman"/>
          <w:sz w:val="24"/>
          <w:szCs w:val="24"/>
        </w:rPr>
      </w:pPr>
    </w:p>
    <w:p w:rsidR="00D00EF1" w:rsidRDefault="00D00EF1" w:rsidP="005B5294">
      <w:pPr>
        <w:numPr>
          <w:ilvl w:val="0"/>
          <w:numId w:val="20"/>
        </w:numPr>
        <w:tabs>
          <w:tab w:val="left" w:pos="1024"/>
        </w:tabs>
        <w:spacing w:after="0" w:line="264" w:lineRule="auto"/>
        <w:ind w:left="760" w:right="20" w:firstLine="1"/>
        <w:rPr>
          <w:rFonts w:eastAsia="Times New Roman"/>
          <w:sz w:val="24"/>
          <w:szCs w:val="24"/>
        </w:rPr>
      </w:pPr>
      <w:r>
        <w:rPr>
          <w:rFonts w:ascii="Times New Roman" w:eastAsia="Times New Roman" w:hAnsi="Times New Roman" w:cs="Times New Roman"/>
          <w:sz w:val="24"/>
          <w:szCs w:val="24"/>
        </w:rPr>
        <w:t>Можно ли проводить лечение больной в амбулаторных условиях? Показания для госпитализации.</w:t>
      </w:r>
    </w:p>
    <w:p w:rsidR="00D00EF1" w:rsidRDefault="00D00EF1" w:rsidP="00D00EF1">
      <w:pPr>
        <w:spacing w:line="228" w:lineRule="exact"/>
        <w:rPr>
          <w:rFonts w:eastAsia="Times New Roman"/>
          <w:sz w:val="24"/>
          <w:szCs w:val="24"/>
        </w:rPr>
      </w:pPr>
    </w:p>
    <w:p w:rsidR="00D00EF1" w:rsidRDefault="00D00EF1" w:rsidP="005B5294">
      <w:pPr>
        <w:numPr>
          <w:ilvl w:val="0"/>
          <w:numId w:val="20"/>
        </w:numPr>
        <w:tabs>
          <w:tab w:val="left" w:pos="1113"/>
        </w:tabs>
        <w:spacing w:after="0" w:line="265" w:lineRule="auto"/>
        <w:ind w:left="760" w:right="20" w:firstLine="1"/>
        <w:rPr>
          <w:rFonts w:eastAsia="Times New Roman"/>
          <w:sz w:val="24"/>
          <w:szCs w:val="24"/>
        </w:rPr>
      </w:pPr>
      <w:r>
        <w:rPr>
          <w:rFonts w:ascii="Times New Roman" w:eastAsia="Times New Roman" w:hAnsi="Times New Roman" w:cs="Times New Roman"/>
          <w:sz w:val="24"/>
          <w:szCs w:val="24"/>
        </w:rPr>
        <w:t xml:space="preserve">Перечислите препараты для </w:t>
      </w:r>
      <w:proofErr w:type="spellStart"/>
      <w:r>
        <w:rPr>
          <w:rFonts w:ascii="Times New Roman" w:eastAsia="Times New Roman" w:hAnsi="Times New Roman" w:cs="Times New Roman"/>
          <w:sz w:val="24"/>
          <w:szCs w:val="24"/>
        </w:rPr>
        <w:t>этиотропной</w:t>
      </w:r>
      <w:proofErr w:type="spellEnd"/>
      <w:r>
        <w:rPr>
          <w:rFonts w:ascii="Times New Roman" w:eastAsia="Times New Roman" w:hAnsi="Times New Roman" w:cs="Times New Roman"/>
          <w:sz w:val="24"/>
          <w:szCs w:val="24"/>
        </w:rPr>
        <w:t xml:space="preserve"> терапии, длительность лечения и контроль эффективности лечения.</w:t>
      </w:r>
    </w:p>
    <w:p w:rsidR="00D00EF1" w:rsidRDefault="00D00EF1" w:rsidP="00D00EF1">
      <w:pPr>
        <w:spacing w:line="213" w:lineRule="exact"/>
        <w:rPr>
          <w:rFonts w:eastAsia="Times New Roman"/>
          <w:sz w:val="24"/>
          <w:szCs w:val="24"/>
        </w:rPr>
      </w:pPr>
    </w:p>
    <w:p w:rsidR="00D00EF1" w:rsidRDefault="00D00EF1" w:rsidP="005B5294">
      <w:pPr>
        <w:numPr>
          <w:ilvl w:val="0"/>
          <w:numId w:val="20"/>
        </w:numPr>
        <w:tabs>
          <w:tab w:val="left" w:pos="1000"/>
        </w:tabs>
        <w:spacing w:after="0" w:line="240" w:lineRule="auto"/>
        <w:ind w:left="1000" w:hanging="239"/>
        <w:rPr>
          <w:rFonts w:eastAsia="Times New Roman"/>
          <w:sz w:val="24"/>
          <w:szCs w:val="24"/>
        </w:rPr>
      </w:pPr>
      <w:proofErr w:type="gramStart"/>
      <w:r>
        <w:rPr>
          <w:rFonts w:ascii="Times New Roman" w:eastAsia="Times New Roman" w:hAnsi="Times New Roman" w:cs="Times New Roman"/>
          <w:sz w:val="24"/>
          <w:szCs w:val="24"/>
        </w:rPr>
        <w:t>Какую</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фитотерапию</w:t>
      </w:r>
      <w:proofErr w:type="spellEnd"/>
      <w:r>
        <w:rPr>
          <w:rFonts w:ascii="Times New Roman" w:eastAsia="Times New Roman" w:hAnsi="Times New Roman" w:cs="Times New Roman"/>
          <w:sz w:val="24"/>
          <w:szCs w:val="24"/>
        </w:rPr>
        <w:t xml:space="preserve"> можно рекомендовать в период ремиссии заболевания?</w:t>
      </w: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ectPr w:rsidR="00D00EF1">
          <w:pgSz w:w="11900" w:h="16838"/>
          <w:pgMar w:top="712" w:right="846" w:bottom="0" w:left="1440" w:header="0" w:footer="0" w:gutter="0"/>
          <w:cols w:space="720" w:equalWidth="0">
            <w:col w:w="9620"/>
          </w:cols>
        </w:sectPr>
      </w:pPr>
    </w:p>
    <w:p w:rsidR="00D00EF1" w:rsidRDefault="00D00EF1" w:rsidP="00D00EF1">
      <w:pPr>
        <w:ind w:left="3680"/>
        <w:rPr>
          <w:sz w:val="20"/>
          <w:szCs w:val="20"/>
        </w:rPr>
      </w:pPr>
      <w:r>
        <w:rPr>
          <w:rFonts w:ascii="Times New Roman" w:eastAsia="Times New Roman" w:hAnsi="Times New Roman" w:cs="Times New Roman"/>
          <w:sz w:val="17"/>
          <w:szCs w:val="17"/>
        </w:rPr>
        <w:lastRenderedPageBreak/>
        <w:t xml:space="preserve">Методический центр аккредитации </w:t>
      </w:r>
      <w:proofErr w:type="spellStart"/>
      <w:r>
        <w:rPr>
          <w:rFonts w:ascii="Times New Roman" w:eastAsia="Times New Roman" w:hAnsi="Times New Roman" w:cs="Times New Roman"/>
          <w:sz w:val="17"/>
          <w:szCs w:val="17"/>
        </w:rPr>
        <w:t>специалистов_СЗ_Лечебное</w:t>
      </w:r>
      <w:proofErr w:type="spellEnd"/>
      <w:r>
        <w:rPr>
          <w:rFonts w:ascii="Times New Roman" w:eastAsia="Times New Roman" w:hAnsi="Times New Roman" w:cs="Times New Roman"/>
          <w:sz w:val="17"/>
          <w:szCs w:val="17"/>
        </w:rPr>
        <w:t xml:space="preserve"> дело_2018 г.</w:t>
      </w:r>
    </w:p>
    <w:p w:rsidR="00D00EF1" w:rsidRDefault="00D00EF1" w:rsidP="00D00EF1">
      <w:pPr>
        <w:spacing w:line="222" w:lineRule="exact"/>
        <w:rPr>
          <w:sz w:val="20"/>
          <w:szCs w:val="20"/>
        </w:rPr>
      </w:pPr>
    </w:p>
    <w:p w:rsidR="00D00EF1" w:rsidRDefault="00D00EF1" w:rsidP="005B5294">
      <w:pPr>
        <w:ind w:right="-259"/>
        <w:jc w:val="center"/>
        <w:rPr>
          <w:sz w:val="20"/>
          <w:szCs w:val="20"/>
        </w:rPr>
      </w:pPr>
      <w:r>
        <w:rPr>
          <w:rFonts w:ascii="Times New Roman" w:eastAsia="Times New Roman" w:hAnsi="Times New Roman" w:cs="Times New Roman"/>
          <w:b/>
          <w:bCs/>
          <w:sz w:val="28"/>
          <w:szCs w:val="28"/>
        </w:rPr>
        <w:t xml:space="preserve">Ситуационная задача </w:t>
      </w:r>
      <w:r w:rsidR="00B64D79">
        <w:rPr>
          <w:rFonts w:ascii="Times New Roman" w:eastAsia="Times New Roman" w:hAnsi="Times New Roman" w:cs="Times New Roman"/>
          <w:b/>
          <w:bCs/>
          <w:sz w:val="28"/>
          <w:szCs w:val="28"/>
        </w:rPr>
        <w:t>21</w:t>
      </w:r>
    </w:p>
    <w:p w:rsidR="00D00EF1" w:rsidRDefault="00D00EF1" w:rsidP="00B64D79">
      <w:pPr>
        <w:spacing w:line="264" w:lineRule="auto"/>
        <w:ind w:left="260"/>
        <w:jc w:val="both"/>
        <w:rPr>
          <w:sz w:val="20"/>
          <w:szCs w:val="20"/>
        </w:rPr>
      </w:pPr>
      <w:r>
        <w:rPr>
          <w:rFonts w:ascii="Times New Roman" w:eastAsia="Times New Roman" w:hAnsi="Times New Roman" w:cs="Times New Roman"/>
          <w:b/>
          <w:bCs/>
          <w:sz w:val="24"/>
          <w:szCs w:val="24"/>
        </w:rPr>
        <w:t>Инструкция: ОЗНАКОМЬТЕСЬ С СИТУАЦИЕЙ И ДАЙТЕ РАЗВЕРНУТЫЕ ОТВЕТЫ НА ВОПРОСЫ</w:t>
      </w:r>
    </w:p>
    <w:p w:rsidR="00D00EF1" w:rsidRDefault="00D00EF1" w:rsidP="00B64D79">
      <w:pPr>
        <w:ind w:left="260"/>
        <w:rPr>
          <w:sz w:val="20"/>
          <w:szCs w:val="20"/>
        </w:rPr>
      </w:pPr>
      <w:r>
        <w:rPr>
          <w:rFonts w:ascii="Times New Roman" w:eastAsia="Times New Roman" w:hAnsi="Times New Roman" w:cs="Times New Roman"/>
          <w:b/>
          <w:bCs/>
          <w:sz w:val="24"/>
          <w:szCs w:val="24"/>
        </w:rPr>
        <w:t>Основная часть</w:t>
      </w:r>
    </w:p>
    <w:p w:rsidR="00D00EF1" w:rsidRDefault="00D00EF1" w:rsidP="00B64D79">
      <w:pPr>
        <w:spacing w:line="271" w:lineRule="auto"/>
        <w:ind w:left="260" w:firstLine="708"/>
        <w:jc w:val="both"/>
        <w:rPr>
          <w:sz w:val="20"/>
          <w:szCs w:val="20"/>
        </w:rPr>
      </w:pPr>
      <w:r>
        <w:rPr>
          <w:rFonts w:ascii="Times New Roman" w:eastAsia="Times New Roman" w:hAnsi="Times New Roman" w:cs="Times New Roman"/>
          <w:sz w:val="24"/>
          <w:szCs w:val="24"/>
        </w:rPr>
        <w:t>Больная М. 34 лет жалуется на боли жгучего характера в подложечной области, возникающие натощак и по ночам, изжогу, тошноту, иногда, на высоте болей, рвоту, приносящую облегчение.</w:t>
      </w:r>
      <w:r w:rsidR="00B64D7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Данные симптомы беспокоят 10 лет, возникают, в основном, весной и осенью. Самостоятельно принимает соду, </w:t>
      </w:r>
      <w:proofErr w:type="spellStart"/>
      <w:r>
        <w:rPr>
          <w:rFonts w:ascii="Times New Roman" w:eastAsia="Times New Roman" w:hAnsi="Times New Roman" w:cs="Times New Roman"/>
          <w:sz w:val="24"/>
          <w:szCs w:val="24"/>
        </w:rPr>
        <w:t>Алмагель</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вызывающие</w:t>
      </w:r>
      <w:proofErr w:type="gramEnd"/>
      <w:r>
        <w:rPr>
          <w:rFonts w:ascii="Times New Roman" w:eastAsia="Times New Roman" w:hAnsi="Times New Roman" w:cs="Times New Roman"/>
          <w:sz w:val="24"/>
          <w:szCs w:val="24"/>
        </w:rPr>
        <w:t xml:space="preserve"> положительный эффект. Настоящее обострение связывает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 приѐмом </w:t>
      </w:r>
      <w:proofErr w:type="spellStart"/>
      <w:r>
        <w:rPr>
          <w:rFonts w:ascii="Times New Roman" w:eastAsia="Times New Roman" w:hAnsi="Times New Roman" w:cs="Times New Roman"/>
          <w:sz w:val="24"/>
          <w:szCs w:val="24"/>
        </w:rPr>
        <w:t>Вольтарена</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по</w:t>
      </w:r>
      <w:proofErr w:type="gramEnd"/>
      <w:r>
        <w:rPr>
          <w:rFonts w:ascii="Times New Roman" w:eastAsia="Times New Roman" w:hAnsi="Times New Roman" w:cs="Times New Roman"/>
          <w:sz w:val="24"/>
          <w:szCs w:val="24"/>
        </w:rPr>
        <w:t xml:space="preserve"> поводу болей в поясничной области.</w:t>
      </w:r>
      <w:r w:rsidR="00B64D79">
        <w:rPr>
          <w:sz w:val="20"/>
          <w:szCs w:val="20"/>
        </w:rPr>
        <w:t xml:space="preserve"> </w:t>
      </w:r>
      <w:r>
        <w:rPr>
          <w:rFonts w:ascii="Times New Roman" w:eastAsia="Times New Roman" w:hAnsi="Times New Roman" w:cs="Times New Roman"/>
          <w:sz w:val="24"/>
          <w:szCs w:val="24"/>
        </w:rPr>
        <w:t xml:space="preserve">Объективно: состояние удовлетворительное, кожа обычной окраски, влажная. Пульс – 60 ударов в минуту, АД – 100/70 мм </w:t>
      </w:r>
      <w:proofErr w:type="spellStart"/>
      <w:r>
        <w:rPr>
          <w:rFonts w:ascii="Times New Roman" w:eastAsia="Times New Roman" w:hAnsi="Times New Roman" w:cs="Times New Roman"/>
          <w:sz w:val="24"/>
          <w:szCs w:val="24"/>
        </w:rPr>
        <w:t>рт</w:t>
      </w:r>
      <w:proofErr w:type="spellEnd"/>
      <w:r>
        <w:rPr>
          <w:rFonts w:ascii="Times New Roman" w:eastAsia="Times New Roman" w:hAnsi="Times New Roman" w:cs="Times New Roman"/>
          <w:sz w:val="24"/>
          <w:szCs w:val="24"/>
        </w:rPr>
        <w:t xml:space="preserve">. ст. Язык влажный, густо обложен белым налетом. Живот обычной формы, не вздут, при пальпации резко болезненный в </w:t>
      </w:r>
      <w:proofErr w:type="spellStart"/>
      <w:r>
        <w:rPr>
          <w:rFonts w:ascii="Times New Roman" w:eastAsia="Times New Roman" w:hAnsi="Times New Roman" w:cs="Times New Roman"/>
          <w:sz w:val="24"/>
          <w:szCs w:val="24"/>
        </w:rPr>
        <w:t>эпигастральной</w:t>
      </w:r>
      <w:proofErr w:type="spellEnd"/>
      <w:r>
        <w:rPr>
          <w:rFonts w:ascii="Times New Roman" w:eastAsia="Times New Roman" w:hAnsi="Times New Roman" w:cs="Times New Roman"/>
          <w:sz w:val="24"/>
          <w:szCs w:val="24"/>
        </w:rPr>
        <w:t xml:space="preserve"> области. Стул со склонностью к запорам (1 раз в 2 дня)</w:t>
      </w:r>
      <w:r w:rsidR="00B64D7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Общий анализ крови: гемоглобин – 130 г/л, СОЭ – 10 мм/ч, лейкоциты – 5,2×10</w:t>
      </w:r>
      <w:r>
        <w:rPr>
          <w:rFonts w:ascii="Times New Roman" w:eastAsia="Times New Roman" w:hAnsi="Times New Roman" w:cs="Times New Roman"/>
          <w:sz w:val="32"/>
          <w:szCs w:val="32"/>
          <w:vertAlign w:val="superscript"/>
        </w:rPr>
        <w:t>9</w:t>
      </w:r>
      <w:r>
        <w:rPr>
          <w:rFonts w:ascii="Times New Roman" w:eastAsia="Times New Roman" w:hAnsi="Times New Roman" w:cs="Times New Roman"/>
          <w:sz w:val="24"/>
          <w:szCs w:val="24"/>
        </w:rPr>
        <w:t xml:space="preserve">/л; </w:t>
      </w:r>
      <w:proofErr w:type="spellStart"/>
      <w:r>
        <w:rPr>
          <w:rFonts w:ascii="Times New Roman" w:eastAsia="Times New Roman" w:hAnsi="Times New Roman" w:cs="Times New Roman"/>
          <w:sz w:val="24"/>
          <w:szCs w:val="24"/>
        </w:rPr>
        <w:t>лейкоформула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палочкоядерные</w:t>
      </w:r>
      <w:proofErr w:type="spellEnd"/>
      <w:r>
        <w:rPr>
          <w:rFonts w:ascii="Times New Roman" w:eastAsia="Times New Roman" w:hAnsi="Times New Roman" w:cs="Times New Roman"/>
          <w:sz w:val="24"/>
          <w:szCs w:val="24"/>
        </w:rPr>
        <w:t xml:space="preserve"> нейтрофилы – 2%, сегментоядерные нейтрофилы – 66%, лимфоциты - 27%, моноциты - 5%.</w:t>
      </w:r>
      <w:r w:rsidR="00B64D79">
        <w:rPr>
          <w:sz w:val="20"/>
          <w:szCs w:val="20"/>
        </w:rPr>
        <w:t xml:space="preserve"> </w:t>
      </w:r>
      <w:r>
        <w:rPr>
          <w:rFonts w:ascii="Times New Roman" w:eastAsia="Times New Roman" w:hAnsi="Times New Roman" w:cs="Times New Roman"/>
          <w:sz w:val="24"/>
          <w:szCs w:val="24"/>
        </w:rPr>
        <w:t xml:space="preserve">Биохимический анализ крови: АЛТ – 40 </w:t>
      </w:r>
      <w:proofErr w:type="spellStart"/>
      <w:proofErr w:type="gramStart"/>
      <w:r>
        <w:rPr>
          <w:rFonts w:ascii="Times New Roman" w:eastAsia="Times New Roman" w:hAnsi="Times New Roman" w:cs="Times New Roman"/>
          <w:sz w:val="24"/>
          <w:szCs w:val="24"/>
        </w:rPr>
        <w:t>ед</w:t>
      </w:r>
      <w:proofErr w:type="spellEnd"/>
      <w:proofErr w:type="gramEnd"/>
      <w:r>
        <w:rPr>
          <w:rFonts w:ascii="Times New Roman" w:eastAsia="Times New Roman" w:hAnsi="Times New Roman" w:cs="Times New Roman"/>
          <w:sz w:val="24"/>
          <w:szCs w:val="24"/>
        </w:rPr>
        <w:t xml:space="preserve">/л, АСТ – 32 </w:t>
      </w:r>
      <w:proofErr w:type="spellStart"/>
      <w:r>
        <w:rPr>
          <w:rFonts w:ascii="Times New Roman" w:eastAsia="Times New Roman" w:hAnsi="Times New Roman" w:cs="Times New Roman"/>
          <w:sz w:val="24"/>
          <w:szCs w:val="24"/>
        </w:rPr>
        <w:t>ед</w:t>
      </w:r>
      <w:proofErr w:type="spellEnd"/>
      <w:r>
        <w:rPr>
          <w:rFonts w:ascii="Times New Roman" w:eastAsia="Times New Roman" w:hAnsi="Times New Roman" w:cs="Times New Roman"/>
          <w:sz w:val="24"/>
          <w:szCs w:val="24"/>
        </w:rPr>
        <w:t>/л. Диастаза мочи – 64 ед.</w:t>
      </w:r>
      <w:r w:rsidR="00B64D79">
        <w:rPr>
          <w:sz w:val="20"/>
          <w:szCs w:val="20"/>
        </w:rPr>
        <w:t xml:space="preserve"> </w:t>
      </w:r>
      <w:r>
        <w:rPr>
          <w:rFonts w:ascii="Times New Roman" w:eastAsia="Times New Roman" w:hAnsi="Times New Roman" w:cs="Times New Roman"/>
          <w:sz w:val="24"/>
          <w:szCs w:val="24"/>
        </w:rPr>
        <w:t xml:space="preserve">ЭФГДС: пищевод свободно проходим, </w:t>
      </w:r>
      <w:proofErr w:type="spellStart"/>
      <w:r>
        <w:rPr>
          <w:rFonts w:ascii="Times New Roman" w:eastAsia="Times New Roman" w:hAnsi="Times New Roman" w:cs="Times New Roman"/>
          <w:sz w:val="24"/>
          <w:szCs w:val="24"/>
        </w:rPr>
        <w:t>кардия</w:t>
      </w:r>
      <w:proofErr w:type="spellEnd"/>
      <w:r>
        <w:rPr>
          <w:rFonts w:ascii="Times New Roman" w:eastAsia="Times New Roman" w:hAnsi="Times New Roman" w:cs="Times New Roman"/>
          <w:sz w:val="24"/>
          <w:szCs w:val="24"/>
        </w:rPr>
        <w:t xml:space="preserve"> смыкается. В желудке натощак содержится большое количество светлой секреторной жидкости и слизи. Складки слизистой оболочки желудка утолщены, извитые, диффузно </w:t>
      </w:r>
      <w:proofErr w:type="spellStart"/>
      <w:r>
        <w:rPr>
          <w:rFonts w:ascii="Times New Roman" w:eastAsia="Times New Roman" w:hAnsi="Times New Roman" w:cs="Times New Roman"/>
          <w:sz w:val="24"/>
          <w:szCs w:val="24"/>
        </w:rPr>
        <w:t>гиперемированы</w:t>
      </w:r>
      <w:proofErr w:type="spellEnd"/>
      <w:r>
        <w:rPr>
          <w:rFonts w:ascii="Times New Roman" w:eastAsia="Times New Roman" w:hAnsi="Times New Roman" w:cs="Times New Roman"/>
          <w:sz w:val="24"/>
          <w:szCs w:val="24"/>
        </w:rPr>
        <w:t xml:space="preserve">. Луковица 12-перстной кишки деформирована, на задней стенке выявляется дефект слизистой оболочки до 0,7 см в диаметре. Края дефекта имеют </w:t>
      </w:r>
      <w:proofErr w:type="gramStart"/>
      <w:r>
        <w:rPr>
          <w:rFonts w:ascii="Times New Roman" w:eastAsia="Times New Roman" w:hAnsi="Times New Roman" w:cs="Times New Roman"/>
          <w:sz w:val="24"/>
          <w:szCs w:val="24"/>
        </w:rPr>
        <w:t>ч</w:t>
      </w:r>
      <w:proofErr w:type="gramEnd"/>
      <w:r>
        <w:rPr>
          <w:rFonts w:ascii="Times New Roman" w:eastAsia="Times New Roman" w:hAnsi="Times New Roman" w:cs="Times New Roman"/>
          <w:sz w:val="24"/>
          <w:szCs w:val="24"/>
        </w:rPr>
        <w:t xml:space="preserve">ѐткие границы, </w:t>
      </w:r>
      <w:proofErr w:type="spellStart"/>
      <w:r>
        <w:rPr>
          <w:rFonts w:ascii="Times New Roman" w:eastAsia="Times New Roman" w:hAnsi="Times New Roman" w:cs="Times New Roman"/>
          <w:sz w:val="24"/>
          <w:szCs w:val="24"/>
        </w:rPr>
        <w:t>гиперемированы</w:t>
      </w:r>
      <w:proofErr w:type="spellEnd"/>
      <w:r>
        <w:rPr>
          <w:rFonts w:ascii="Times New Roman" w:eastAsia="Times New Roman" w:hAnsi="Times New Roman" w:cs="Times New Roman"/>
          <w:sz w:val="24"/>
          <w:szCs w:val="24"/>
        </w:rPr>
        <w:t xml:space="preserve">, отѐчны. Дно дефекта покрыто фибринозными наложениями белого цвета. </w:t>
      </w:r>
      <w:proofErr w:type="spellStart"/>
      <w:r>
        <w:rPr>
          <w:rFonts w:ascii="Times New Roman" w:eastAsia="Times New Roman" w:hAnsi="Times New Roman" w:cs="Times New Roman"/>
          <w:sz w:val="24"/>
          <w:szCs w:val="24"/>
        </w:rPr>
        <w:t>Постбульбарные</w:t>
      </w:r>
      <w:proofErr w:type="spellEnd"/>
      <w:r>
        <w:rPr>
          <w:rFonts w:ascii="Times New Roman" w:eastAsia="Times New Roman" w:hAnsi="Times New Roman" w:cs="Times New Roman"/>
          <w:sz w:val="24"/>
          <w:szCs w:val="24"/>
        </w:rPr>
        <w:t xml:space="preserve"> отделы без патологии.</w:t>
      </w:r>
      <w:r w:rsidR="00B64D79">
        <w:rPr>
          <w:sz w:val="20"/>
          <w:szCs w:val="20"/>
        </w:rPr>
        <w:t xml:space="preserve"> </w:t>
      </w:r>
      <w:proofErr w:type="spellStart"/>
      <w:r>
        <w:rPr>
          <w:rFonts w:ascii="Times New Roman" w:eastAsia="Times New Roman" w:hAnsi="Times New Roman" w:cs="Times New Roman"/>
          <w:sz w:val="24"/>
          <w:szCs w:val="24"/>
        </w:rPr>
        <w:t>Хелик-тест</w:t>
      </w:r>
      <w:proofErr w:type="spellEnd"/>
      <w:r>
        <w:rPr>
          <w:rFonts w:ascii="Times New Roman" w:eastAsia="Times New Roman" w:hAnsi="Times New Roman" w:cs="Times New Roman"/>
          <w:sz w:val="24"/>
          <w:szCs w:val="24"/>
        </w:rPr>
        <w:t xml:space="preserve">: базальный уровень – 4 мм; нагрузочный уровень – 10 мм; показатель прироста – 6 мм; </w:t>
      </w:r>
      <w:proofErr w:type="spellStart"/>
      <w:r>
        <w:rPr>
          <w:rFonts w:ascii="Times New Roman" w:eastAsia="Times New Roman" w:hAnsi="Times New Roman" w:cs="Times New Roman"/>
          <w:sz w:val="24"/>
          <w:szCs w:val="24"/>
        </w:rPr>
        <w:t>Нр</w:t>
      </w:r>
      <w:proofErr w:type="spellEnd"/>
      <w:proofErr w:type="gramStart"/>
      <w:r>
        <w:rPr>
          <w:rFonts w:ascii="Times New Roman" w:eastAsia="Times New Roman" w:hAnsi="Times New Roman" w:cs="Times New Roman"/>
          <w:sz w:val="24"/>
          <w:szCs w:val="24"/>
        </w:rPr>
        <w:t xml:space="preserve"> (+).</w:t>
      </w:r>
      <w:proofErr w:type="gramEnd"/>
    </w:p>
    <w:p w:rsidR="00D00EF1" w:rsidRDefault="00D00EF1" w:rsidP="00D00EF1">
      <w:pPr>
        <w:spacing w:line="20" w:lineRule="exact"/>
        <w:rPr>
          <w:sz w:val="20"/>
          <w:szCs w:val="20"/>
        </w:rPr>
      </w:pPr>
    </w:p>
    <w:p w:rsidR="00D00EF1" w:rsidRDefault="00D00EF1" w:rsidP="00B64D79">
      <w:pPr>
        <w:ind w:left="260"/>
        <w:rPr>
          <w:sz w:val="20"/>
          <w:szCs w:val="20"/>
        </w:rPr>
      </w:pPr>
      <w:r>
        <w:rPr>
          <w:rFonts w:ascii="Times New Roman" w:eastAsia="Times New Roman" w:hAnsi="Times New Roman" w:cs="Times New Roman"/>
          <w:b/>
          <w:bCs/>
          <w:sz w:val="24"/>
          <w:szCs w:val="24"/>
        </w:rPr>
        <w:t>Вопросы:</w:t>
      </w:r>
    </w:p>
    <w:p w:rsidR="00D00EF1" w:rsidRDefault="00D00EF1" w:rsidP="005B5294">
      <w:pPr>
        <w:numPr>
          <w:ilvl w:val="0"/>
          <w:numId w:val="21"/>
        </w:numPr>
        <w:tabs>
          <w:tab w:val="left" w:pos="1000"/>
        </w:tabs>
        <w:spacing w:after="0" w:line="240" w:lineRule="auto"/>
        <w:ind w:left="1000" w:hanging="239"/>
        <w:rPr>
          <w:rFonts w:eastAsia="Times New Roman"/>
          <w:sz w:val="24"/>
          <w:szCs w:val="24"/>
        </w:rPr>
      </w:pPr>
      <w:r>
        <w:rPr>
          <w:rFonts w:ascii="Times New Roman" w:eastAsia="Times New Roman" w:hAnsi="Times New Roman" w:cs="Times New Roman"/>
          <w:sz w:val="24"/>
          <w:szCs w:val="24"/>
        </w:rPr>
        <w:t>Сформулируйте диагноз.</w:t>
      </w:r>
    </w:p>
    <w:p w:rsidR="00D00EF1" w:rsidRDefault="00D00EF1" w:rsidP="00D00EF1">
      <w:pPr>
        <w:spacing w:line="252" w:lineRule="exact"/>
        <w:rPr>
          <w:rFonts w:eastAsia="Times New Roman"/>
          <w:sz w:val="24"/>
          <w:szCs w:val="24"/>
        </w:rPr>
      </w:pPr>
    </w:p>
    <w:p w:rsidR="00D00EF1" w:rsidRDefault="00D00EF1" w:rsidP="005B5294">
      <w:pPr>
        <w:numPr>
          <w:ilvl w:val="0"/>
          <w:numId w:val="21"/>
        </w:numPr>
        <w:tabs>
          <w:tab w:val="left" w:pos="1017"/>
        </w:tabs>
        <w:spacing w:after="0" w:line="266" w:lineRule="auto"/>
        <w:ind w:left="760" w:right="20" w:firstLine="1"/>
        <w:rPr>
          <w:rFonts w:eastAsia="Times New Roman"/>
          <w:sz w:val="24"/>
          <w:szCs w:val="24"/>
        </w:rPr>
      </w:pPr>
      <w:r>
        <w:rPr>
          <w:rFonts w:ascii="Times New Roman" w:eastAsia="Times New Roman" w:hAnsi="Times New Roman" w:cs="Times New Roman"/>
          <w:sz w:val="24"/>
          <w:szCs w:val="24"/>
        </w:rPr>
        <w:t>Перечислите экзогенные и эндогенные предрасполагающие факторы, приводящие к развитию данного заболевания.</w:t>
      </w:r>
    </w:p>
    <w:p w:rsidR="00D00EF1" w:rsidRDefault="00D00EF1" w:rsidP="00D00EF1">
      <w:pPr>
        <w:spacing w:line="211" w:lineRule="exact"/>
        <w:rPr>
          <w:rFonts w:eastAsia="Times New Roman"/>
          <w:sz w:val="24"/>
          <w:szCs w:val="24"/>
        </w:rPr>
      </w:pPr>
    </w:p>
    <w:p w:rsidR="00D00EF1" w:rsidRDefault="00D00EF1" w:rsidP="005B5294">
      <w:pPr>
        <w:numPr>
          <w:ilvl w:val="0"/>
          <w:numId w:val="21"/>
        </w:numPr>
        <w:tabs>
          <w:tab w:val="left" w:pos="1000"/>
        </w:tabs>
        <w:spacing w:after="0" w:line="240" w:lineRule="auto"/>
        <w:ind w:left="1000" w:hanging="239"/>
        <w:rPr>
          <w:rFonts w:eastAsia="Times New Roman"/>
          <w:sz w:val="24"/>
          <w:szCs w:val="24"/>
        </w:rPr>
      </w:pPr>
      <w:r>
        <w:rPr>
          <w:rFonts w:ascii="Times New Roman" w:eastAsia="Times New Roman" w:hAnsi="Times New Roman" w:cs="Times New Roman"/>
          <w:sz w:val="24"/>
          <w:szCs w:val="24"/>
        </w:rPr>
        <w:t>Показания к госпитализации.</w:t>
      </w:r>
    </w:p>
    <w:p w:rsidR="00D00EF1" w:rsidRDefault="00D00EF1" w:rsidP="00D00EF1">
      <w:pPr>
        <w:spacing w:line="242" w:lineRule="exact"/>
        <w:rPr>
          <w:rFonts w:eastAsia="Times New Roman"/>
          <w:sz w:val="24"/>
          <w:szCs w:val="24"/>
        </w:rPr>
      </w:pPr>
    </w:p>
    <w:p w:rsidR="00D00EF1" w:rsidRDefault="00D00EF1" w:rsidP="005B5294">
      <w:pPr>
        <w:numPr>
          <w:ilvl w:val="0"/>
          <w:numId w:val="21"/>
        </w:numPr>
        <w:tabs>
          <w:tab w:val="left" w:pos="1000"/>
        </w:tabs>
        <w:spacing w:after="0" w:line="240" w:lineRule="auto"/>
        <w:ind w:left="1000" w:hanging="239"/>
        <w:rPr>
          <w:rFonts w:eastAsia="Times New Roman"/>
          <w:sz w:val="24"/>
          <w:szCs w:val="24"/>
        </w:rPr>
      </w:pPr>
      <w:r>
        <w:rPr>
          <w:rFonts w:ascii="Times New Roman" w:eastAsia="Times New Roman" w:hAnsi="Times New Roman" w:cs="Times New Roman"/>
          <w:sz w:val="24"/>
          <w:szCs w:val="24"/>
        </w:rPr>
        <w:t>Осложнения данного заболевания.</w:t>
      </w:r>
    </w:p>
    <w:p w:rsidR="00D00EF1" w:rsidRDefault="00D00EF1" w:rsidP="00D00EF1">
      <w:pPr>
        <w:spacing w:line="240" w:lineRule="exact"/>
        <w:rPr>
          <w:rFonts w:eastAsia="Times New Roman"/>
          <w:sz w:val="24"/>
          <w:szCs w:val="24"/>
        </w:rPr>
      </w:pPr>
    </w:p>
    <w:p w:rsidR="00D00EF1" w:rsidRDefault="00D00EF1" w:rsidP="005B5294">
      <w:pPr>
        <w:numPr>
          <w:ilvl w:val="0"/>
          <w:numId w:val="21"/>
        </w:numPr>
        <w:tabs>
          <w:tab w:val="left" w:pos="1000"/>
        </w:tabs>
        <w:spacing w:after="0" w:line="240" w:lineRule="auto"/>
        <w:ind w:left="1000" w:hanging="239"/>
        <w:rPr>
          <w:rFonts w:eastAsia="Times New Roman"/>
          <w:sz w:val="24"/>
          <w:szCs w:val="24"/>
        </w:rPr>
      </w:pPr>
      <w:r>
        <w:rPr>
          <w:rFonts w:ascii="Times New Roman" w:eastAsia="Times New Roman" w:hAnsi="Times New Roman" w:cs="Times New Roman"/>
          <w:sz w:val="24"/>
          <w:szCs w:val="24"/>
        </w:rPr>
        <w:t>Назначьте лечение.</w:t>
      </w:r>
    </w:p>
    <w:p w:rsidR="00D00EF1" w:rsidRDefault="00D00EF1" w:rsidP="00D00EF1">
      <w:pPr>
        <w:spacing w:line="200" w:lineRule="exact"/>
        <w:rPr>
          <w:sz w:val="20"/>
          <w:szCs w:val="20"/>
        </w:rPr>
      </w:pPr>
    </w:p>
    <w:p w:rsidR="00D00EF1" w:rsidRPr="00D00EF1" w:rsidRDefault="00D00EF1" w:rsidP="00D00EF1">
      <w:pPr>
        <w:rPr>
          <w:sz w:val="20"/>
          <w:szCs w:val="20"/>
        </w:rPr>
        <w:sectPr w:rsidR="00D00EF1" w:rsidRPr="00D00EF1">
          <w:pgSz w:w="11900" w:h="16838"/>
          <w:pgMar w:top="712" w:right="846" w:bottom="0" w:left="1440" w:header="0" w:footer="0" w:gutter="0"/>
          <w:cols w:space="720" w:equalWidth="0">
            <w:col w:w="9620"/>
          </w:cols>
        </w:sectPr>
      </w:pPr>
    </w:p>
    <w:p w:rsidR="00D00EF1" w:rsidRDefault="00D00EF1" w:rsidP="00D00EF1">
      <w:pPr>
        <w:rPr>
          <w:sz w:val="20"/>
          <w:szCs w:val="20"/>
        </w:rPr>
      </w:pPr>
    </w:p>
    <w:p w:rsidR="00D00EF1" w:rsidRDefault="00D00EF1" w:rsidP="00D00EF1">
      <w:pPr>
        <w:sectPr w:rsidR="00D00EF1">
          <w:pgSz w:w="11900" w:h="16838"/>
          <w:pgMar w:top="712" w:right="846" w:bottom="0" w:left="1440" w:header="0" w:footer="0" w:gutter="0"/>
          <w:cols w:space="720" w:equalWidth="0">
            <w:col w:w="9620"/>
          </w:cols>
        </w:sectPr>
      </w:pPr>
    </w:p>
    <w:p w:rsidR="00D00EF1" w:rsidRDefault="00D00EF1" w:rsidP="00D00EF1">
      <w:pPr>
        <w:ind w:left="3680"/>
        <w:rPr>
          <w:sz w:val="20"/>
          <w:szCs w:val="20"/>
        </w:rPr>
      </w:pPr>
      <w:r>
        <w:rPr>
          <w:rFonts w:ascii="Times New Roman" w:eastAsia="Times New Roman" w:hAnsi="Times New Roman" w:cs="Times New Roman"/>
          <w:sz w:val="17"/>
          <w:szCs w:val="17"/>
        </w:rPr>
        <w:lastRenderedPageBreak/>
        <w:t xml:space="preserve">Методический центр аккредитации </w:t>
      </w:r>
      <w:proofErr w:type="spellStart"/>
      <w:r>
        <w:rPr>
          <w:rFonts w:ascii="Times New Roman" w:eastAsia="Times New Roman" w:hAnsi="Times New Roman" w:cs="Times New Roman"/>
          <w:sz w:val="17"/>
          <w:szCs w:val="17"/>
        </w:rPr>
        <w:t>специалистов_СЗ_Лечебное</w:t>
      </w:r>
      <w:proofErr w:type="spellEnd"/>
      <w:r>
        <w:rPr>
          <w:rFonts w:ascii="Times New Roman" w:eastAsia="Times New Roman" w:hAnsi="Times New Roman" w:cs="Times New Roman"/>
          <w:sz w:val="17"/>
          <w:szCs w:val="17"/>
        </w:rPr>
        <w:t xml:space="preserve"> дело_2018 г.</w:t>
      </w:r>
    </w:p>
    <w:p w:rsidR="00D00EF1" w:rsidRDefault="00D00EF1" w:rsidP="00D00EF1">
      <w:pPr>
        <w:spacing w:line="222" w:lineRule="exact"/>
        <w:rPr>
          <w:sz w:val="20"/>
          <w:szCs w:val="20"/>
        </w:rPr>
      </w:pPr>
    </w:p>
    <w:p w:rsidR="00D00EF1" w:rsidRDefault="00D00EF1" w:rsidP="005B5294">
      <w:pPr>
        <w:ind w:right="-259"/>
        <w:jc w:val="center"/>
        <w:rPr>
          <w:sz w:val="20"/>
          <w:szCs w:val="20"/>
        </w:rPr>
      </w:pPr>
      <w:r>
        <w:rPr>
          <w:rFonts w:ascii="Times New Roman" w:eastAsia="Times New Roman" w:hAnsi="Times New Roman" w:cs="Times New Roman"/>
          <w:b/>
          <w:bCs/>
          <w:sz w:val="28"/>
          <w:szCs w:val="28"/>
        </w:rPr>
        <w:t xml:space="preserve">Ситуационная задача </w:t>
      </w:r>
      <w:r w:rsidR="00B64D79">
        <w:rPr>
          <w:rFonts w:ascii="Times New Roman" w:eastAsia="Times New Roman" w:hAnsi="Times New Roman" w:cs="Times New Roman"/>
          <w:b/>
          <w:bCs/>
          <w:sz w:val="28"/>
          <w:szCs w:val="28"/>
        </w:rPr>
        <w:t>22</w:t>
      </w:r>
    </w:p>
    <w:p w:rsidR="00D00EF1" w:rsidRDefault="00D00EF1" w:rsidP="00B64D79">
      <w:pPr>
        <w:spacing w:line="264" w:lineRule="auto"/>
        <w:ind w:left="260"/>
        <w:jc w:val="both"/>
        <w:rPr>
          <w:sz w:val="20"/>
          <w:szCs w:val="20"/>
        </w:rPr>
      </w:pPr>
      <w:r>
        <w:rPr>
          <w:rFonts w:ascii="Times New Roman" w:eastAsia="Times New Roman" w:hAnsi="Times New Roman" w:cs="Times New Roman"/>
          <w:b/>
          <w:bCs/>
          <w:sz w:val="24"/>
          <w:szCs w:val="24"/>
        </w:rPr>
        <w:t>Инструкция: ОЗНАКОМЬТЕСЬ С СИТУАЦИЕЙ И ДАЙТЕ РАЗВЕРНУТЫЕ ОТВЕТЫ НА ВОПРОСЫ</w:t>
      </w:r>
    </w:p>
    <w:p w:rsidR="00D00EF1" w:rsidRDefault="00D00EF1" w:rsidP="00B64D79">
      <w:pPr>
        <w:ind w:left="260"/>
        <w:rPr>
          <w:sz w:val="20"/>
          <w:szCs w:val="20"/>
        </w:rPr>
      </w:pPr>
      <w:r>
        <w:rPr>
          <w:rFonts w:ascii="Times New Roman" w:eastAsia="Times New Roman" w:hAnsi="Times New Roman" w:cs="Times New Roman"/>
          <w:b/>
          <w:bCs/>
          <w:sz w:val="24"/>
          <w:szCs w:val="24"/>
        </w:rPr>
        <w:t>Основная часть</w:t>
      </w:r>
    </w:p>
    <w:p w:rsidR="00D00EF1" w:rsidRDefault="00D00EF1" w:rsidP="00B64D79">
      <w:pPr>
        <w:spacing w:line="272" w:lineRule="auto"/>
        <w:ind w:left="260" w:firstLine="708"/>
        <w:jc w:val="both"/>
        <w:rPr>
          <w:sz w:val="20"/>
          <w:szCs w:val="20"/>
        </w:rPr>
      </w:pPr>
      <w:r>
        <w:rPr>
          <w:rFonts w:ascii="Times New Roman" w:eastAsia="Times New Roman" w:hAnsi="Times New Roman" w:cs="Times New Roman"/>
          <w:sz w:val="24"/>
          <w:szCs w:val="24"/>
        </w:rPr>
        <w:t>Мужчина 56 лет обратился к врачу-терапевту участковому с появившимися после переохлаждения жалобами на кашель с небольшим количеством трудно отделяемой слизисто-гнойной мокроты, одышку при незначительной физической нагрузке, повышение температуры тела до 37,4°С.</w:t>
      </w:r>
      <w:r w:rsidR="00B64D79">
        <w:rPr>
          <w:sz w:val="20"/>
          <w:szCs w:val="20"/>
        </w:rPr>
        <w:t xml:space="preserve"> </w:t>
      </w:r>
      <w:r>
        <w:rPr>
          <w:rFonts w:ascii="Times New Roman" w:eastAsia="Times New Roman" w:hAnsi="Times New Roman" w:cs="Times New Roman"/>
          <w:sz w:val="24"/>
          <w:szCs w:val="24"/>
        </w:rPr>
        <w:t>Кашель с мокротой отмечает в течение 10 лет. Обострения заболевания 3-4 раза в год, преимущественно в холодную сырую погоду. Около 2 лет назад появилась одышка при физической нагрузке, мокрота стала отходить с трудом. Пациент курит 30 лет по 1 пачке в день.</w:t>
      </w:r>
      <w:r w:rsidR="00B64D79">
        <w:rPr>
          <w:sz w:val="20"/>
          <w:szCs w:val="20"/>
        </w:rPr>
        <w:t xml:space="preserve"> </w:t>
      </w:r>
      <w:r>
        <w:rPr>
          <w:rFonts w:ascii="Times New Roman" w:eastAsia="Times New Roman" w:hAnsi="Times New Roman" w:cs="Times New Roman"/>
          <w:sz w:val="24"/>
          <w:szCs w:val="24"/>
        </w:rPr>
        <w:t xml:space="preserve">При осмотре: лицо одутловатое, отмечается теплый цианоз, набухание шейных вен на выдохе. Грудная клетка бочкообразной формы. Над </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ѐгочными полями </w:t>
      </w:r>
      <w:proofErr w:type="spellStart"/>
      <w:r>
        <w:rPr>
          <w:rFonts w:ascii="Times New Roman" w:eastAsia="Times New Roman" w:hAnsi="Times New Roman" w:cs="Times New Roman"/>
          <w:sz w:val="24"/>
          <w:szCs w:val="24"/>
        </w:rPr>
        <w:t>перкуторный</w:t>
      </w:r>
      <w:proofErr w:type="spellEnd"/>
      <w:r>
        <w:rPr>
          <w:rFonts w:ascii="Times New Roman" w:eastAsia="Times New Roman" w:hAnsi="Times New Roman" w:cs="Times New Roman"/>
          <w:sz w:val="24"/>
          <w:szCs w:val="24"/>
        </w:rPr>
        <w:t xml:space="preserve"> звук с коробочным оттенком. Дыхание равномерно ослаблено, с обеих сторон выслушиваются сухие свистящие хрипы. ЧДД - 24 </w:t>
      </w:r>
      <w:proofErr w:type="gramStart"/>
      <w:r>
        <w:rPr>
          <w:rFonts w:ascii="Times New Roman" w:eastAsia="Times New Roman" w:hAnsi="Times New Roman" w:cs="Times New Roman"/>
          <w:sz w:val="24"/>
          <w:szCs w:val="24"/>
        </w:rPr>
        <w:t>в</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мин</w:t>
      </w:r>
      <w:proofErr w:type="gramEnd"/>
      <w:r>
        <w:rPr>
          <w:rFonts w:ascii="Times New Roman" w:eastAsia="Times New Roman" w:hAnsi="Times New Roman" w:cs="Times New Roman"/>
          <w:sz w:val="24"/>
          <w:szCs w:val="24"/>
        </w:rPr>
        <w:t xml:space="preserve">. Тоны сердца приглушены, акцент 2 тона на лѐгочной артерии, там же выслушивается </w:t>
      </w:r>
      <w:proofErr w:type="spellStart"/>
      <w:r>
        <w:rPr>
          <w:rFonts w:ascii="Times New Roman" w:eastAsia="Times New Roman" w:hAnsi="Times New Roman" w:cs="Times New Roman"/>
          <w:sz w:val="24"/>
          <w:szCs w:val="24"/>
        </w:rPr>
        <w:t>диастолический</w:t>
      </w:r>
      <w:proofErr w:type="spellEnd"/>
      <w:r>
        <w:rPr>
          <w:rFonts w:ascii="Times New Roman" w:eastAsia="Times New Roman" w:hAnsi="Times New Roman" w:cs="Times New Roman"/>
          <w:sz w:val="24"/>
          <w:szCs w:val="24"/>
        </w:rPr>
        <w:t xml:space="preserve"> шум, ритм правильный, ЧСС - 90 ударов в минуту. АД - 120/80 мм </w:t>
      </w:r>
      <w:proofErr w:type="spellStart"/>
      <w:r>
        <w:rPr>
          <w:rFonts w:ascii="Times New Roman" w:eastAsia="Times New Roman" w:hAnsi="Times New Roman" w:cs="Times New Roman"/>
          <w:sz w:val="24"/>
          <w:szCs w:val="24"/>
        </w:rPr>
        <w:t>рт</w:t>
      </w:r>
      <w:proofErr w:type="spellEnd"/>
      <w:r>
        <w:rPr>
          <w:rFonts w:ascii="Times New Roman" w:eastAsia="Times New Roman" w:hAnsi="Times New Roman" w:cs="Times New Roman"/>
          <w:sz w:val="24"/>
          <w:szCs w:val="24"/>
        </w:rPr>
        <w:t xml:space="preserve">. ст. Живот мягкий, безболезненный. Печень и селезѐнка не пальпируются. </w:t>
      </w:r>
      <w:proofErr w:type="gramStart"/>
      <w:r>
        <w:rPr>
          <w:rFonts w:ascii="Times New Roman" w:eastAsia="Times New Roman" w:hAnsi="Times New Roman" w:cs="Times New Roman"/>
          <w:sz w:val="24"/>
          <w:szCs w:val="24"/>
        </w:rPr>
        <w:t>Периферических отѐков нет.</w:t>
      </w:r>
      <w:proofErr w:type="gramEnd"/>
      <w:r w:rsidR="00B64D79">
        <w:rPr>
          <w:sz w:val="20"/>
          <w:szCs w:val="20"/>
        </w:rPr>
        <w:t xml:space="preserve"> </w:t>
      </w:r>
      <w:proofErr w:type="gramStart"/>
      <w:r>
        <w:rPr>
          <w:rFonts w:ascii="Times New Roman" w:eastAsia="Times New Roman" w:hAnsi="Times New Roman" w:cs="Times New Roman"/>
          <w:sz w:val="24"/>
          <w:szCs w:val="24"/>
        </w:rPr>
        <w:t>Анализ крови: гемоглобин - 168 г/л, лейкоциты - 9,1×10</w:t>
      </w:r>
      <w:r>
        <w:rPr>
          <w:rFonts w:ascii="Times New Roman" w:eastAsia="Times New Roman" w:hAnsi="Times New Roman" w:cs="Times New Roman"/>
          <w:sz w:val="32"/>
          <w:szCs w:val="32"/>
          <w:vertAlign w:val="superscript"/>
        </w:rPr>
        <w:t>9</w:t>
      </w:r>
      <w:r>
        <w:rPr>
          <w:rFonts w:ascii="Times New Roman" w:eastAsia="Times New Roman" w:hAnsi="Times New Roman" w:cs="Times New Roman"/>
          <w:sz w:val="24"/>
          <w:szCs w:val="24"/>
        </w:rPr>
        <w:t>/л, эозинофилы - 1%, нейтрофилы - 73%, лимфоциты - 26%, СОЭ - 28 мм/ч.</w:t>
      </w:r>
      <w:r w:rsidR="00B64D79">
        <w:rPr>
          <w:sz w:val="20"/>
          <w:szCs w:val="20"/>
        </w:rPr>
        <w:t xml:space="preserve"> </w:t>
      </w:r>
      <w:r>
        <w:rPr>
          <w:rFonts w:ascii="Times New Roman" w:eastAsia="Times New Roman" w:hAnsi="Times New Roman" w:cs="Times New Roman"/>
          <w:sz w:val="24"/>
          <w:szCs w:val="24"/>
        </w:rPr>
        <w:t>Рентгенограмма органов грудной клетки: лѐгочные поля повышенной прозрачности, лѐгочный рисунок усилен, деформирован, сосудистый рисунок усилен в центре и обеднѐн на периферии, корни лѐгких расширены, выбухание ствола лѐгочной артерии.</w:t>
      </w:r>
      <w:proofErr w:type="gramEnd"/>
      <w:r>
        <w:rPr>
          <w:rFonts w:ascii="Times New Roman" w:eastAsia="Times New Roman" w:hAnsi="Times New Roman" w:cs="Times New Roman"/>
          <w:sz w:val="24"/>
          <w:szCs w:val="24"/>
        </w:rPr>
        <w:t xml:space="preserve"> Инфильтративных изменений не выявлено.</w:t>
      </w:r>
      <w:r w:rsidR="00B64D79">
        <w:rPr>
          <w:sz w:val="20"/>
          <w:szCs w:val="20"/>
        </w:rPr>
        <w:t xml:space="preserve"> </w:t>
      </w:r>
      <w:r>
        <w:rPr>
          <w:rFonts w:ascii="Times New Roman" w:eastAsia="Times New Roman" w:hAnsi="Times New Roman" w:cs="Times New Roman"/>
          <w:sz w:val="24"/>
          <w:szCs w:val="24"/>
        </w:rPr>
        <w:t>ЭКГ: признаки гипертрофии правого желудочка.</w:t>
      </w:r>
      <w:r w:rsidR="00B64D79">
        <w:rPr>
          <w:sz w:val="20"/>
          <w:szCs w:val="20"/>
        </w:rPr>
        <w:t xml:space="preserve"> </w:t>
      </w:r>
      <w:r>
        <w:rPr>
          <w:rFonts w:ascii="Times New Roman" w:eastAsia="Times New Roman" w:hAnsi="Times New Roman" w:cs="Times New Roman"/>
          <w:sz w:val="24"/>
          <w:szCs w:val="24"/>
        </w:rPr>
        <w:t>Данные спирографии: снижение ЖЕЛ - до 80%, ОФВ</w:t>
      </w:r>
      <w:proofErr w:type="gramStart"/>
      <w:r>
        <w:rPr>
          <w:rFonts w:ascii="Times New Roman" w:eastAsia="Times New Roman" w:hAnsi="Times New Roman" w:cs="Times New Roman"/>
          <w:sz w:val="24"/>
          <w:szCs w:val="24"/>
        </w:rPr>
        <w:t>1</w:t>
      </w:r>
      <w:proofErr w:type="gramEnd"/>
      <w:r>
        <w:rPr>
          <w:rFonts w:ascii="Times New Roman" w:eastAsia="Times New Roman" w:hAnsi="Times New Roman" w:cs="Times New Roman"/>
          <w:sz w:val="24"/>
          <w:szCs w:val="24"/>
        </w:rPr>
        <w:t xml:space="preserve"> - до 32% от должных величин.</w:t>
      </w:r>
    </w:p>
    <w:p w:rsidR="00D00EF1" w:rsidRDefault="00D00EF1" w:rsidP="00D00EF1">
      <w:pPr>
        <w:spacing w:line="20" w:lineRule="exact"/>
        <w:rPr>
          <w:sz w:val="20"/>
          <w:szCs w:val="20"/>
        </w:rPr>
      </w:pPr>
    </w:p>
    <w:p w:rsidR="00D00EF1" w:rsidRDefault="00D00EF1" w:rsidP="00B64D79">
      <w:pPr>
        <w:ind w:left="260"/>
        <w:rPr>
          <w:sz w:val="20"/>
          <w:szCs w:val="20"/>
        </w:rPr>
      </w:pPr>
      <w:r>
        <w:rPr>
          <w:rFonts w:ascii="Times New Roman" w:eastAsia="Times New Roman" w:hAnsi="Times New Roman" w:cs="Times New Roman"/>
          <w:b/>
          <w:bCs/>
          <w:sz w:val="24"/>
          <w:szCs w:val="24"/>
        </w:rPr>
        <w:t>Вопросы:</w:t>
      </w:r>
    </w:p>
    <w:p w:rsidR="00D00EF1" w:rsidRDefault="00D00EF1" w:rsidP="005B5294">
      <w:pPr>
        <w:numPr>
          <w:ilvl w:val="0"/>
          <w:numId w:val="22"/>
        </w:numPr>
        <w:tabs>
          <w:tab w:val="left" w:pos="1000"/>
        </w:tabs>
        <w:spacing w:after="0" w:line="240" w:lineRule="auto"/>
        <w:ind w:left="1000" w:hanging="239"/>
        <w:rPr>
          <w:rFonts w:eastAsia="Times New Roman"/>
          <w:sz w:val="24"/>
          <w:szCs w:val="24"/>
        </w:rPr>
      </w:pPr>
      <w:r>
        <w:rPr>
          <w:rFonts w:ascii="Times New Roman" w:eastAsia="Times New Roman" w:hAnsi="Times New Roman" w:cs="Times New Roman"/>
          <w:sz w:val="24"/>
          <w:szCs w:val="24"/>
        </w:rPr>
        <w:t>Сформулируйте клинический диагноз.</w:t>
      </w:r>
    </w:p>
    <w:p w:rsidR="00D00EF1" w:rsidRDefault="00D00EF1" w:rsidP="00D00EF1">
      <w:pPr>
        <w:spacing w:line="252" w:lineRule="exact"/>
        <w:rPr>
          <w:rFonts w:eastAsia="Times New Roman"/>
          <w:sz w:val="24"/>
          <w:szCs w:val="24"/>
        </w:rPr>
      </w:pPr>
    </w:p>
    <w:p w:rsidR="00D00EF1" w:rsidRDefault="00D00EF1" w:rsidP="005B5294">
      <w:pPr>
        <w:numPr>
          <w:ilvl w:val="0"/>
          <w:numId w:val="22"/>
        </w:numPr>
        <w:tabs>
          <w:tab w:val="left" w:pos="1060"/>
        </w:tabs>
        <w:spacing w:after="0" w:line="266" w:lineRule="auto"/>
        <w:ind w:left="760" w:right="20" w:firstLine="1"/>
        <w:rPr>
          <w:rFonts w:eastAsia="Times New Roman"/>
          <w:sz w:val="24"/>
          <w:szCs w:val="24"/>
        </w:rPr>
      </w:pPr>
      <w:r>
        <w:rPr>
          <w:rFonts w:ascii="Times New Roman" w:eastAsia="Times New Roman" w:hAnsi="Times New Roman" w:cs="Times New Roman"/>
          <w:sz w:val="24"/>
          <w:szCs w:val="24"/>
        </w:rPr>
        <w:t>Какие дополнительные исследования необходимо провести для подтверждения диагноза?</w:t>
      </w:r>
    </w:p>
    <w:p w:rsidR="00D00EF1" w:rsidRDefault="00D00EF1" w:rsidP="00D00EF1">
      <w:pPr>
        <w:spacing w:line="211" w:lineRule="exact"/>
        <w:rPr>
          <w:rFonts w:eastAsia="Times New Roman"/>
          <w:sz w:val="24"/>
          <w:szCs w:val="24"/>
        </w:rPr>
      </w:pPr>
    </w:p>
    <w:p w:rsidR="00D00EF1" w:rsidRDefault="00D00EF1" w:rsidP="005B5294">
      <w:pPr>
        <w:numPr>
          <w:ilvl w:val="0"/>
          <w:numId w:val="22"/>
        </w:numPr>
        <w:tabs>
          <w:tab w:val="left" w:pos="1000"/>
        </w:tabs>
        <w:spacing w:after="0" w:line="240" w:lineRule="auto"/>
        <w:ind w:left="1000" w:hanging="239"/>
        <w:rPr>
          <w:rFonts w:eastAsia="Times New Roman"/>
          <w:sz w:val="24"/>
          <w:szCs w:val="24"/>
        </w:rPr>
      </w:pPr>
      <w:r>
        <w:rPr>
          <w:rFonts w:ascii="Times New Roman" w:eastAsia="Times New Roman" w:hAnsi="Times New Roman" w:cs="Times New Roman"/>
          <w:sz w:val="24"/>
          <w:szCs w:val="24"/>
        </w:rPr>
        <w:t>Назначьте лечение.</w:t>
      </w:r>
    </w:p>
    <w:p w:rsidR="00D00EF1" w:rsidRDefault="00D00EF1" w:rsidP="00D00EF1">
      <w:pPr>
        <w:spacing w:line="242" w:lineRule="exact"/>
        <w:rPr>
          <w:rFonts w:eastAsia="Times New Roman"/>
          <w:sz w:val="24"/>
          <w:szCs w:val="24"/>
        </w:rPr>
      </w:pPr>
    </w:p>
    <w:p w:rsidR="00D00EF1" w:rsidRDefault="00D00EF1" w:rsidP="005B5294">
      <w:pPr>
        <w:numPr>
          <w:ilvl w:val="0"/>
          <w:numId w:val="22"/>
        </w:numPr>
        <w:tabs>
          <w:tab w:val="left" w:pos="1000"/>
        </w:tabs>
        <w:spacing w:after="0" w:line="240" w:lineRule="auto"/>
        <w:ind w:left="1000" w:hanging="239"/>
        <w:rPr>
          <w:rFonts w:eastAsia="Times New Roman"/>
          <w:sz w:val="24"/>
          <w:szCs w:val="24"/>
        </w:rPr>
      </w:pPr>
      <w:r>
        <w:rPr>
          <w:rFonts w:ascii="Times New Roman" w:eastAsia="Times New Roman" w:hAnsi="Times New Roman" w:cs="Times New Roman"/>
          <w:sz w:val="24"/>
          <w:szCs w:val="24"/>
        </w:rPr>
        <w:t>Критерии назначения антибактериальной терапии при данном заболевании.</w:t>
      </w:r>
    </w:p>
    <w:p w:rsidR="00D00EF1" w:rsidRDefault="00D00EF1" w:rsidP="00D00EF1">
      <w:pPr>
        <w:spacing w:line="240" w:lineRule="exact"/>
        <w:rPr>
          <w:rFonts w:eastAsia="Times New Roman"/>
          <w:sz w:val="24"/>
          <w:szCs w:val="24"/>
        </w:rPr>
      </w:pPr>
    </w:p>
    <w:p w:rsidR="00D00EF1" w:rsidRDefault="00D00EF1" w:rsidP="005B5294">
      <w:pPr>
        <w:numPr>
          <w:ilvl w:val="0"/>
          <w:numId w:val="22"/>
        </w:numPr>
        <w:tabs>
          <w:tab w:val="left" w:pos="1000"/>
        </w:tabs>
        <w:spacing w:after="0" w:line="240" w:lineRule="auto"/>
        <w:ind w:left="1000" w:hanging="239"/>
        <w:rPr>
          <w:rFonts w:eastAsia="Times New Roman"/>
          <w:sz w:val="24"/>
          <w:szCs w:val="24"/>
        </w:rPr>
      </w:pPr>
      <w:r>
        <w:rPr>
          <w:rFonts w:ascii="Times New Roman" w:eastAsia="Times New Roman" w:hAnsi="Times New Roman" w:cs="Times New Roman"/>
          <w:sz w:val="24"/>
          <w:szCs w:val="24"/>
        </w:rPr>
        <w:t>Определите показания к госпитализации.</w:t>
      </w: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65" w:lineRule="exact"/>
        <w:rPr>
          <w:sz w:val="20"/>
          <w:szCs w:val="20"/>
        </w:rPr>
      </w:pPr>
    </w:p>
    <w:p w:rsidR="00D00EF1" w:rsidRPr="00B64D79" w:rsidRDefault="00D00EF1" w:rsidP="00B64D79">
      <w:pPr>
        <w:ind w:left="9400"/>
        <w:rPr>
          <w:sz w:val="20"/>
          <w:szCs w:val="20"/>
        </w:rPr>
        <w:sectPr w:rsidR="00D00EF1" w:rsidRPr="00B64D79">
          <w:pgSz w:w="11900" w:h="16838"/>
          <w:pgMar w:top="712" w:right="846" w:bottom="0" w:left="1440" w:header="0" w:footer="0" w:gutter="0"/>
          <w:cols w:space="720" w:equalWidth="0">
            <w:col w:w="9620"/>
          </w:cols>
        </w:sectPr>
      </w:pPr>
    </w:p>
    <w:p w:rsidR="00D00EF1" w:rsidRDefault="00D00EF1" w:rsidP="00D00EF1">
      <w:pPr>
        <w:ind w:left="3680"/>
        <w:rPr>
          <w:sz w:val="20"/>
          <w:szCs w:val="20"/>
        </w:rPr>
      </w:pPr>
      <w:r>
        <w:rPr>
          <w:rFonts w:ascii="Times New Roman" w:eastAsia="Times New Roman" w:hAnsi="Times New Roman" w:cs="Times New Roman"/>
          <w:sz w:val="17"/>
          <w:szCs w:val="17"/>
        </w:rPr>
        <w:lastRenderedPageBreak/>
        <w:t xml:space="preserve">Методический центр аккредитации </w:t>
      </w:r>
      <w:proofErr w:type="spellStart"/>
      <w:r>
        <w:rPr>
          <w:rFonts w:ascii="Times New Roman" w:eastAsia="Times New Roman" w:hAnsi="Times New Roman" w:cs="Times New Roman"/>
          <w:sz w:val="17"/>
          <w:szCs w:val="17"/>
        </w:rPr>
        <w:t>специалистов_СЗ_Лечебное</w:t>
      </w:r>
      <w:proofErr w:type="spellEnd"/>
      <w:r>
        <w:rPr>
          <w:rFonts w:ascii="Times New Roman" w:eastAsia="Times New Roman" w:hAnsi="Times New Roman" w:cs="Times New Roman"/>
          <w:sz w:val="17"/>
          <w:szCs w:val="17"/>
        </w:rPr>
        <w:t xml:space="preserve"> дело_2018 г.</w:t>
      </w:r>
    </w:p>
    <w:p w:rsidR="00D00EF1" w:rsidRDefault="00D00EF1" w:rsidP="00D00EF1">
      <w:pPr>
        <w:spacing w:line="222" w:lineRule="exact"/>
        <w:rPr>
          <w:sz w:val="20"/>
          <w:szCs w:val="20"/>
        </w:rPr>
      </w:pPr>
    </w:p>
    <w:p w:rsidR="00D00EF1" w:rsidRDefault="00D00EF1" w:rsidP="005B5294">
      <w:pPr>
        <w:ind w:right="-259"/>
        <w:jc w:val="center"/>
        <w:rPr>
          <w:sz w:val="20"/>
          <w:szCs w:val="20"/>
        </w:rPr>
      </w:pPr>
      <w:r>
        <w:rPr>
          <w:rFonts w:ascii="Times New Roman" w:eastAsia="Times New Roman" w:hAnsi="Times New Roman" w:cs="Times New Roman"/>
          <w:b/>
          <w:bCs/>
          <w:sz w:val="28"/>
          <w:szCs w:val="28"/>
        </w:rPr>
        <w:t xml:space="preserve">Ситуационная задача </w:t>
      </w:r>
      <w:r w:rsidR="00B64D79">
        <w:rPr>
          <w:rFonts w:ascii="Times New Roman" w:eastAsia="Times New Roman" w:hAnsi="Times New Roman" w:cs="Times New Roman"/>
          <w:b/>
          <w:bCs/>
          <w:sz w:val="28"/>
          <w:szCs w:val="28"/>
        </w:rPr>
        <w:t>23</w:t>
      </w:r>
    </w:p>
    <w:p w:rsidR="00D00EF1" w:rsidRDefault="00D00EF1" w:rsidP="00B64D79">
      <w:pPr>
        <w:spacing w:line="264" w:lineRule="auto"/>
        <w:ind w:left="260"/>
        <w:jc w:val="both"/>
        <w:rPr>
          <w:sz w:val="20"/>
          <w:szCs w:val="20"/>
        </w:rPr>
      </w:pPr>
      <w:r>
        <w:rPr>
          <w:rFonts w:ascii="Times New Roman" w:eastAsia="Times New Roman" w:hAnsi="Times New Roman" w:cs="Times New Roman"/>
          <w:b/>
          <w:bCs/>
          <w:sz w:val="24"/>
          <w:szCs w:val="24"/>
        </w:rPr>
        <w:t>Инструкция: ОЗНАКОМЬТЕСЬ С СИТУАЦИЕЙ И ДАЙТЕ РАЗВЕРНУТЫЕ ОТВЕТЫ НА ВОПРОСЫ</w:t>
      </w:r>
    </w:p>
    <w:p w:rsidR="00D00EF1" w:rsidRDefault="00D00EF1" w:rsidP="00B64D79">
      <w:pPr>
        <w:ind w:left="260"/>
        <w:rPr>
          <w:sz w:val="20"/>
          <w:szCs w:val="20"/>
        </w:rPr>
      </w:pPr>
      <w:r>
        <w:rPr>
          <w:rFonts w:ascii="Times New Roman" w:eastAsia="Times New Roman" w:hAnsi="Times New Roman" w:cs="Times New Roman"/>
          <w:b/>
          <w:bCs/>
          <w:sz w:val="24"/>
          <w:szCs w:val="24"/>
        </w:rPr>
        <w:t>Основная часть</w:t>
      </w:r>
    </w:p>
    <w:p w:rsidR="00D00EF1" w:rsidRDefault="00D00EF1" w:rsidP="00B64D79">
      <w:pPr>
        <w:spacing w:line="274" w:lineRule="auto"/>
        <w:ind w:left="260" w:firstLine="708"/>
        <w:jc w:val="both"/>
        <w:rPr>
          <w:sz w:val="20"/>
          <w:szCs w:val="20"/>
        </w:rPr>
      </w:pPr>
      <w:r>
        <w:rPr>
          <w:rFonts w:ascii="Times New Roman" w:eastAsia="Times New Roman" w:hAnsi="Times New Roman" w:cs="Times New Roman"/>
          <w:sz w:val="24"/>
          <w:szCs w:val="24"/>
        </w:rPr>
        <w:t xml:space="preserve">Женщина 75 лет предъявляет жалобы на боль в поясничном отделе позвоночника, в мелких суставах кистей, боль в коленных суставах, особенно при первых </w:t>
      </w:r>
      <w:proofErr w:type="gramStart"/>
      <w:r>
        <w:rPr>
          <w:rFonts w:ascii="Times New Roman" w:eastAsia="Times New Roman" w:hAnsi="Times New Roman" w:cs="Times New Roman"/>
          <w:sz w:val="24"/>
          <w:szCs w:val="24"/>
        </w:rPr>
        <w:t>движениях</w:t>
      </w:r>
      <w:proofErr w:type="gramEnd"/>
      <w:r>
        <w:rPr>
          <w:rFonts w:ascii="Times New Roman" w:eastAsia="Times New Roman" w:hAnsi="Times New Roman" w:cs="Times New Roman"/>
          <w:sz w:val="24"/>
          <w:szCs w:val="24"/>
        </w:rPr>
        <w:t xml:space="preserve"> после периода покоя. Утренняя скованность около 30 мин. Указанные жалобы беспокоят более 10 лет, периодически принимала </w:t>
      </w:r>
      <w:proofErr w:type="spellStart"/>
      <w:r>
        <w:rPr>
          <w:rFonts w:ascii="Times New Roman" w:eastAsia="Times New Roman" w:hAnsi="Times New Roman" w:cs="Times New Roman"/>
          <w:sz w:val="24"/>
          <w:szCs w:val="24"/>
        </w:rPr>
        <w:t>Диклофенак</w:t>
      </w:r>
      <w:proofErr w:type="spellEnd"/>
      <w:r>
        <w:rPr>
          <w:rFonts w:ascii="Times New Roman" w:eastAsia="Times New Roman" w:hAnsi="Times New Roman" w:cs="Times New Roman"/>
          <w:sz w:val="24"/>
          <w:szCs w:val="24"/>
        </w:rPr>
        <w:t xml:space="preserve"> 100 мг/</w:t>
      </w:r>
      <w:proofErr w:type="spellStart"/>
      <w:r>
        <w:rPr>
          <w:rFonts w:ascii="Times New Roman" w:eastAsia="Times New Roman" w:hAnsi="Times New Roman" w:cs="Times New Roman"/>
          <w:sz w:val="24"/>
          <w:szCs w:val="24"/>
        </w:rPr>
        <w:t>сут</w:t>
      </w:r>
      <w:proofErr w:type="spellEnd"/>
      <w:r>
        <w:rPr>
          <w:rFonts w:ascii="Times New Roman" w:eastAsia="Times New Roman" w:hAnsi="Times New Roman" w:cs="Times New Roman"/>
          <w:sz w:val="24"/>
          <w:szCs w:val="24"/>
        </w:rPr>
        <w:t xml:space="preserve"> с положительным эффектом. В последнее время пациентка стала отмечать сложности при одевании, принятии душа, подъѐме и спуске по лестнице из-за боли в суставах. Сопутствующие заболевания: около 10 лет повышение АД до 180/110 мм </w:t>
      </w:r>
      <w:proofErr w:type="spellStart"/>
      <w:r>
        <w:rPr>
          <w:rFonts w:ascii="Times New Roman" w:eastAsia="Times New Roman" w:hAnsi="Times New Roman" w:cs="Times New Roman"/>
          <w:sz w:val="24"/>
          <w:szCs w:val="24"/>
        </w:rPr>
        <w:t>рт</w:t>
      </w:r>
      <w:proofErr w:type="spellEnd"/>
      <w:r>
        <w:rPr>
          <w:rFonts w:ascii="Times New Roman" w:eastAsia="Times New Roman" w:hAnsi="Times New Roman" w:cs="Times New Roman"/>
          <w:sz w:val="24"/>
          <w:szCs w:val="24"/>
        </w:rPr>
        <w:t>. ст., 5 лет назад перенесла инфаркт миокарда.</w:t>
      </w:r>
      <w:r w:rsidR="00B64D79">
        <w:rPr>
          <w:sz w:val="20"/>
          <w:szCs w:val="20"/>
        </w:rPr>
        <w:t xml:space="preserve"> </w:t>
      </w:r>
      <w:r>
        <w:rPr>
          <w:rFonts w:ascii="Times New Roman" w:eastAsia="Times New Roman" w:hAnsi="Times New Roman" w:cs="Times New Roman"/>
          <w:sz w:val="24"/>
          <w:szCs w:val="24"/>
        </w:rPr>
        <w:t xml:space="preserve">При осмотре: общее состояние удовлетворительное. Кожные покровы нормальной окраски, влажности. Варикозное расширение вен нижних конечностей. Пастозность голеней. Вес - 96 кг, рост - 162 см. Узелковая деформация II-V дистальных </w:t>
      </w:r>
      <w:proofErr w:type="spellStart"/>
      <w:r>
        <w:rPr>
          <w:rFonts w:ascii="Times New Roman" w:eastAsia="Times New Roman" w:hAnsi="Times New Roman" w:cs="Times New Roman"/>
          <w:sz w:val="24"/>
          <w:szCs w:val="24"/>
        </w:rPr>
        <w:t>межфаланговых</w:t>
      </w:r>
      <w:proofErr w:type="spellEnd"/>
      <w:r>
        <w:rPr>
          <w:rFonts w:ascii="Times New Roman" w:eastAsia="Times New Roman" w:hAnsi="Times New Roman" w:cs="Times New Roman"/>
          <w:sz w:val="24"/>
          <w:szCs w:val="24"/>
        </w:rPr>
        <w:t xml:space="preserve"> суставов и II-III проксимальных </w:t>
      </w:r>
      <w:proofErr w:type="spellStart"/>
      <w:r>
        <w:rPr>
          <w:rFonts w:ascii="Times New Roman" w:eastAsia="Times New Roman" w:hAnsi="Times New Roman" w:cs="Times New Roman"/>
          <w:sz w:val="24"/>
          <w:szCs w:val="24"/>
        </w:rPr>
        <w:t>межфаланговых</w:t>
      </w:r>
      <w:proofErr w:type="spellEnd"/>
      <w:r>
        <w:rPr>
          <w:rFonts w:ascii="Times New Roman" w:eastAsia="Times New Roman" w:hAnsi="Times New Roman" w:cs="Times New Roman"/>
          <w:sz w:val="24"/>
          <w:szCs w:val="24"/>
        </w:rPr>
        <w:t xml:space="preserve"> суставов обеих кистей. </w:t>
      </w:r>
      <w:proofErr w:type="spellStart"/>
      <w:r>
        <w:rPr>
          <w:rFonts w:ascii="Times New Roman" w:eastAsia="Times New Roman" w:hAnsi="Times New Roman" w:cs="Times New Roman"/>
          <w:sz w:val="24"/>
          <w:szCs w:val="24"/>
        </w:rPr>
        <w:t>Дефигурация</w:t>
      </w:r>
      <w:proofErr w:type="spellEnd"/>
      <w:r>
        <w:rPr>
          <w:rFonts w:ascii="Times New Roman" w:eastAsia="Times New Roman" w:hAnsi="Times New Roman" w:cs="Times New Roman"/>
          <w:sz w:val="24"/>
          <w:szCs w:val="24"/>
        </w:rPr>
        <w:t xml:space="preserve"> коленных суставов за счет </w:t>
      </w:r>
      <w:proofErr w:type="spellStart"/>
      <w:r>
        <w:rPr>
          <w:rFonts w:ascii="Times New Roman" w:eastAsia="Times New Roman" w:hAnsi="Times New Roman" w:cs="Times New Roman"/>
          <w:sz w:val="24"/>
          <w:szCs w:val="24"/>
        </w:rPr>
        <w:t>периартикулярного</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от</w:t>
      </w:r>
      <w:proofErr w:type="gramEnd"/>
      <w:r>
        <w:rPr>
          <w:rFonts w:ascii="Times New Roman" w:eastAsia="Times New Roman" w:hAnsi="Times New Roman" w:cs="Times New Roman"/>
          <w:sz w:val="24"/>
          <w:szCs w:val="24"/>
        </w:rPr>
        <w:t xml:space="preserve">ѐка, </w:t>
      </w:r>
      <w:proofErr w:type="gramStart"/>
      <w:r>
        <w:rPr>
          <w:rFonts w:ascii="Times New Roman" w:eastAsia="Times New Roman" w:hAnsi="Times New Roman" w:cs="Times New Roman"/>
          <w:sz w:val="24"/>
          <w:szCs w:val="24"/>
        </w:rPr>
        <w:t>при</w:t>
      </w:r>
      <w:proofErr w:type="gramEnd"/>
      <w:r>
        <w:rPr>
          <w:rFonts w:ascii="Times New Roman" w:eastAsia="Times New Roman" w:hAnsi="Times New Roman" w:cs="Times New Roman"/>
          <w:sz w:val="24"/>
          <w:szCs w:val="24"/>
        </w:rPr>
        <w:t xml:space="preserve"> сгибании коленных суставов </w:t>
      </w:r>
      <w:proofErr w:type="spellStart"/>
      <w:r>
        <w:rPr>
          <w:rFonts w:ascii="Times New Roman" w:eastAsia="Times New Roman" w:hAnsi="Times New Roman" w:cs="Times New Roman"/>
          <w:sz w:val="24"/>
          <w:szCs w:val="24"/>
        </w:rPr>
        <w:t>интраартикулярный</w:t>
      </w:r>
      <w:proofErr w:type="spellEnd"/>
      <w:r>
        <w:rPr>
          <w:rFonts w:ascii="Times New Roman" w:eastAsia="Times New Roman" w:hAnsi="Times New Roman" w:cs="Times New Roman"/>
          <w:sz w:val="24"/>
          <w:szCs w:val="24"/>
        </w:rPr>
        <w:t xml:space="preserve"> хруст, объѐм движений не изменѐн, пальпация и движения умеренно болезненны. Припухлость и деформация грудино-ключичного сочленения справа, пальпация его безболезненна. Болезненность при пальпации </w:t>
      </w:r>
      <w:proofErr w:type="spellStart"/>
      <w:r>
        <w:rPr>
          <w:rFonts w:ascii="Times New Roman" w:eastAsia="Times New Roman" w:hAnsi="Times New Roman" w:cs="Times New Roman"/>
          <w:sz w:val="24"/>
          <w:szCs w:val="24"/>
        </w:rPr>
        <w:t>паравертебральных</w:t>
      </w:r>
      <w:proofErr w:type="spellEnd"/>
      <w:r>
        <w:rPr>
          <w:rFonts w:ascii="Times New Roman" w:eastAsia="Times New Roman" w:hAnsi="Times New Roman" w:cs="Times New Roman"/>
          <w:sz w:val="24"/>
          <w:szCs w:val="24"/>
        </w:rPr>
        <w:t xml:space="preserve"> точек поясничного отдела позвоночника. В </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ѐгких дыхание везикулярное, хрипов нет. ЧДД - 18 в минуту. Тоны сердца приглушены, ритм правильный. ЧСС – 86 ударов в минуту. АД - 150/90 мм </w:t>
      </w:r>
      <w:proofErr w:type="spellStart"/>
      <w:r>
        <w:rPr>
          <w:rFonts w:ascii="Times New Roman" w:eastAsia="Times New Roman" w:hAnsi="Times New Roman" w:cs="Times New Roman"/>
          <w:sz w:val="24"/>
          <w:szCs w:val="24"/>
        </w:rPr>
        <w:t>рт</w:t>
      </w:r>
      <w:proofErr w:type="spellEnd"/>
      <w:r>
        <w:rPr>
          <w:rFonts w:ascii="Times New Roman" w:eastAsia="Times New Roman" w:hAnsi="Times New Roman" w:cs="Times New Roman"/>
          <w:sz w:val="24"/>
          <w:szCs w:val="24"/>
        </w:rPr>
        <w:t>. ст. Живот мягкий, безболезненный. Печень не увеличена</w:t>
      </w:r>
      <w:r w:rsidR="00B64D7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Клинический анализ крови: гемоглобин - 130 г/л, лейкоциты - 7,7×10</w:t>
      </w:r>
      <w:r>
        <w:rPr>
          <w:rFonts w:ascii="Times New Roman" w:eastAsia="Times New Roman" w:hAnsi="Times New Roman" w:cs="Times New Roman"/>
          <w:sz w:val="32"/>
          <w:szCs w:val="32"/>
          <w:vertAlign w:val="superscript"/>
        </w:rPr>
        <w:t>9</w:t>
      </w:r>
      <w:r>
        <w:rPr>
          <w:rFonts w:ascii="Times New Roman" w:eastAsia="Times New Roman" w:hAnsi="Times New Roman" w:cs="Times New Roman"/>
          <w:sz w:val="24"/>
          <w:szCs w:val="24"/>
        </w:rPr>
        <w:t>/л, СОЭ - 15 мм/час. Биохимический анализ крови без патологии.</w:t>
      </w:r>
      <w:r w:rsidR="00B64D79">
        <w:rPr>
          <w:sz w:val="20"/>
          <w:szCs w:val="20"/>
        </w:rPr>
        <w:t xml:space="preserve"> </w:t>
      </w:r>
      <w:r>
        <w:rPr>
          <w:rFonts w:ascii="Times New Roman" w:eastAsia="Times New Roman" w:hAnsi="Times New Roman" w:cs="Times New Roman"/>
          <w:sz w:val="24"/>
          <w:szCs w:val="24"/>
        </w:rPr>
        <w:t xml:space="preserve">Иммунологический анализ крови: </w:t>
      </w:r>
      <w:proofErr w:type="spellStart"/>
      <w:r>
        <w:rPr>
          <w:rFonts w:ascii="Times New Roman" w:eastAsia="Times New Roman" w:hAnsi="Times New Roman" w:cs="Times New Roman"/>
          <w:sz w:val="24"/>
          <w:szCs w:val="24"/>
        </w:rPr>
        <w:t>ревматоидный</w:t>
      </w:r>
      <w:proofErr w:type="spellEnd"/>
      <w:r>
        <w:rPr>
          <w:rFonts w:ascii="Times New Roman" w:eastAsia="Times New Roman" w:hAnsi="Times New Roman" w:cs="Times New Roman"/>
          <w:sz w:val="24"/>
          <w:szCs w:val="24"/>
        </w:rPr>
        <w:t xml:space="preserve"> фактор отрицательный, </w:t>
      </w:r>
      <w:proofErr w:type="spellStart"/>
      <w:proofErr w:type="gramStart"/>
      <w:r>
        <w:rPr>
          <w:rFonts w:ascii="Times New Roman" w:eastAsia="Times New Roman" w:hAnsi="Times New Roman" w:cs="Times New Roman"/>
          <w:sz w:val="24"/>
          <w:szCs w:val="24"/>
        </w:rPr>
        <w:t>С-реактивный</w:t>
      </w:r>
      <w:proofErr w:type="spellEnd"/>
      <w:proofErr w:type="gramEnd"/>
      <w:r>
        <w:rPr>
          <w:rFonts w:ascii="Times New Roman" w:eastAsia="Times New Roman" w:hAnsi="Times New Roman" w:cs="Times New Roman"/>
          <w:sz w:val="24"/>
          <w:szCs w:val="24"/>
        </w:rPr>
        <w:t xml:space="preserve"> белок - 8 мг/л.</w:t>
      </w:r>
      <w:r w:rsidR="00B64D79">
        <w:rPr>
          <w:sz w:val="20"/>
          <w:szCs w:val="20"/>
        </w:rPr>
        <w:t xml:space="preserve"> </w:t>
      </w:r>
      <w:r>
        <w:rPr>
          <w:rFonts w:ascii="Times New Roman" w:eastAsia="Times New Roman" w:hAnsi="Times New Roman" w:cs="Times New Roman"/>
          <w:sz w:val="24"/>
          <w:szCs w:val="24"/>
        </w:rPr>
        <w:t>Общий анализ мочи без патологии.</w:t>
      </w: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86" w:lineRule="exact"/>
        <w:rPr>
          <w:sz w:val="20"/>
          <w:szCs w:val="20"/>
        </w:rPr>
      </w:pPr>
    </w:p>
    <w:p w:rsidR="00D00EF1" w:rsidRPr="00B64D79" w:rsidRDefault="00D00EF1" w:rsidP="00B64D79">
      <w:pPr>
        <w:ind w:left="9400"/>
        <w:rPr>
          <w:sz w:val="20"/>
          <w:szCs w:val="20"/>
        </w:rPr>
        <w:sectPr w:rsidR="00D00EF1" w:rsidRPr="00B64D79">
          <w:pgSz w:w="11900" w:h="16838"/>
          <w:pgMar w:top="712" w:right="846" w:bottom="0" w:left="1440" w:header="0" w:footer="0" w:gutter="0"/>
          <w:cols w:space="720" w:equalWidth="0">
            <w:col w:w="9620"/>
          </w:cols>
        </w:sectPr>
      </w:pPr>
    </w:p>
    <w:p w:rsidR="00D00EF1" w:rsidRDefault="00D00EF1" w:rsidP="00D00EF1">
      <w:pPr>
        <w:ind w:left="3680"/>
        <w:rPr>
          <w:sz w:val="20"/>
          <w:szCs w:val="20"/>
        </w:rPr>
      </w:pPr>
      <w:r>
        <w:rPr>
          <w:rFonts w:ascii="Times New Roman" w:eastAsia="Times New Roman" w:hAnsi="Times New Roman" w:cs="Times New Roman"/>
          <w:sz w:val="17"/>
          <w:szCs w:val="17"/>
        </w:rPr>
        <w:lastRenderedPageBreak/>
        <w:t xml:space="preserve">Методический центр аккредитации </w:t>
      </w:r>
      <w:proofErr w:type="spellStart"/>
      <w:r>
        <w:rPr>
          <w:rFonts w:ascii="Times New Roman" w:eastAsia="Times New Roman" w:hAnsi="Times New Roman" w:cs="Times New Roman"/>
          <w:sz w:val="17"/>
          <w:szCs w:val="17"/>
        </w:rPr>
        <w:t>специалистов_СЗ_Лечебное</w:t>
      </w:r>
      <w:proofErr w:type="spellEnd"/>
      <w:r>
        <w:rPr>
          <w:rFonts w:ascii="Times New Roman" w:eastAsia="Times New Roman" w:hAnsi="Times New Roman" w:cs="Times New Roman"/>
          <w:sz w:val="17"/>
          <w:szCs w:val="17"/>
        </w:rPr>
        <w:t xml:space="preserve"> дело_2018 г.</w:t>
      </w:r>
    </w:p>
    <w:p w:rsidR="00D00EF1" w:rsidRDefault="00D00EF1" w:rsidP="00D00EF1">
      <w:pPr>
        <w:spacing w:line="20" w:lineRule="exact"/>
        <w:rPr>
          <w:sz w:val="20"/>
          <w:szCs w:val="20"/>
        </w:rPr>
      </w:pPr>
      <w:r>
        <w:rPr>
          <w:noProof/>
          <w:sz w:val="20"/>
          <w:szCs w:val="20"/>
        </w:rPr>
        <w:drawing>
          <wp:anchor distT="0" distB="0" distL="114300" distR="114300" simplePos="0" relativeHeight="251659264" behindDoc="1" locked="0" layoutInCell="0" allowOverlap="1">
            <wp:simplePos x="0" y="0"/>
            <wp:positionH relativeFrom="column">
              <wp:posOffset>1551305</wp:posOffset>
            </wp:positionH>
            <wp:positionV relativeFrom="paragraph">
              <wp:posOffset>143510</wp:posOffset>
            </wp:positionV>
            <wp:extent cx="3619500" cy="42545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extLst>
                    </a:blip>
                    <a:srcRect/>
                    <a:stretch>
                      <a:fillRect/>
                    </a:stretch>
                  </pic:blipFill>
                  <pic:spPr bwMode="auto">
                    <a:xfrm>
                      <a:off x="0" y="0"/>
                      <a:ext cx="3619500" cy="4254500"/>
                    </a:xfrm>
                    <a:prstGeom prst="rect">
                      <a:avLst/>
                    </a:prstGeom>
                    <a:noFill/>
                  </pic:spPr>
                </pic:pic>
              </a:graphicData>
            </a:graphic>
          </wp:anchor>
        </w:drawing>
      </w: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384" w:lineRule="exact"/>
        <w:rPr>
          <w:sz w:val="20"/>
          <w:szCs w:val="20"/>
        </w:rPr>
      </w:pPr>
    </w:p>
    <w:p w:rsidR="00D00EF1" w:rsidRPr="008F0867" w:rsidRDefault="00D00EF1" w:rsidP="008F0867">
      <w:pPr>
        <w:jc w:val="right"/>
        <w:rPr>
          <w:sz w:val="20"/>
          <w:szCs w:val="20"/>
        </w:rPr>
        <w:sectPr w:rsidR="00D00EF1" w:rsidRPr="008F0867">
          <w:pgSz w:w="11900" w:h="16838"/>
          <w:pgMar w:top="712" w:right="846" w:bottom="0" w:left="1440" w:header="0" w:footer="0" w:gutter="0"/>
          <w:cols w:space="720" w:equalWidth="0">
            <w:col w:w="9620"/>
          </w:cols>
        </w:sectPr>
      </w:pPr>
    </w:p>
    <w:p w:rsidR="00D00EF1" w:rsidRDefault="00D00EF1" w:rsidP="00D00EF1">
      <w:pPr>
        <w:ind w:left="3680"/>
        <w:rPr>
          <w:sz w:val="20"/>
          <w:szCs w:val="20"/>
        </w:rPr>
      </w:pPr>
      <w:r>
        <w:rPr>
          <w:rFonts w:ascii="Times New Roman" w:eastAsia="Times New Roman" w:hAnsi="Times New Roman" w:cs="Times New Roman"/>
          <w:sz w:val="17"/>
          <w:szCs w:val="17"/>
        </w:rPr>
        <w:lastRenderedPageBreak/>
        <w:t xml:space="preserve">Методический центр аккредитации </w:t>
      </w:r>
      <w:proofErr w:type="spellStart"/>
      <w:r>
        <w:rPr>
          <w:rFonts w:ascii="Times New Roman" w:eastAsia="Times New Roman" w:hAnsi="Times New Roman" w:cs="Times New Roman"/>
          <w:sz w:val="17"/>
          <w:szCs w:val="17"/>
        </w:rPr>
        <w:t>специалистов_СЗ_Лечебное</w:t>
      </w:r>
      <w:proofErr w:type="spellEnd"/>
      <w:r>
        <w:rPr>
          <w:rFonts w:ascii="Times New Roman" w:eastAsia="Times New Roman" w:hAnsi="Times New Roman" w:cs="Times New Roman"/>
          <w:sz w:val="17"/>
          <w:szCs w:val="17"/>
        </w:rPr>
        <w:t xml:space="preserve"> дело_2018 г.</w:t>
      </w:r>
    </w:p>
    <w:p w:rsidR="00D00EF1" w:rsidRDefault="00D00EF1" w:rsidP="00D00EF1">
      <w:pPr>
        <w:spacing w:line="20" w:lineRule="exact"/>
        <w:rPr>
          <w:sz w:val="20"/>
          <w:szCs w:val="20"/>
        </w:rPr>
      </w:pPr>
      <w:r>
        <w:rPr>
          <w:noProof/>
          <w:sz w:val="20"/>
          <w:szCs w:val="20"/>
        </w:rPr>
        <w:drawing>
          <wp:anchor distT="0" distB="0" distL="114300" distR="114300" simplePos="0" relativeHeight="251660288" behindDoc="1" locked="0" layoutInCell="0" allowOverlap="1">
            <wp:simplePos x="0" y="0"/>
            <wp:positionH relativeFrom="column">
              <wp:posOffset>1751330</wp:posOffset>
            </wp:positionH>
            <wp:positionV relativeFrom="paragraph">
              <wp:posOffset>143510</wp:posOffset>
            </wp:positionV>
            <wp:extent cx="3209925" cy="57340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extLst>
                    </a:blip>
                    <a:srcRect/>
                    <a:stretch>
                      <a:fillRect/>
                    </a:stretch>
                  </pic:blipFill>
                  <pic:spPr bwMode="auto">
                    <a:xfrm>
                      <a:off x="0" y="0"/>
                      <a:ext cx="3209925" cy="5734050"/>
                    </a:xfrm>
                    <a:prstGeom prst="rect">
                      <a:avLst/>
                    </a:prstGeom>
                    <a:noFill/>
                  </pic:spPr>
                </pic:pic>
              </a:graphicData>
            </a:graphic>
          </wp:anchor>
        </w:drawing>
      </w: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76" w:lineRule="exact"/>
        <w:rPr>
          <w:sz w:val="20"/>
          <w:szCs w:val="20"/>
        </w:rPr>
      </w:pPr>
    </w:p>
    <w:p w:rsidR="00D00EF1" w:rsidRDefault="00D00EF1" w:rsidP="00D00EF1">
      <w:pPr>
        <w:ind w:left="260"/>
        <w:rPr>
          <w:sz w:val="20"/>
          <w:szCs w:val="20"/>
        </w:rPr>
      </w:pPr>
      <w:r>
        <w:rPr>
          <w:rFonts w:ascii="Times New Roman" w:eastAsia="Times New Roman" w:hAnsi="Times New Roman" w:cs="Times New Roman"/>
          <w:b/>
          <w:bCs/>
          <w:sz w:val="24"/>
          <w:szCs w:val="24"/>
        </w:rPr>
        <w:lastRenderedPageBreak/>
        <w:t>Вопросы:</w:t>
      </w:r>
    </w:p>
    <w:p w:rsidR="00D00EF1" w:rsidRDefault="00D00EF1" w:rsidP="00D00EF1">
      <w:pPr>
        <w:spacing w:line="238" w:lineRule="exact"/>
        <w:rPr>
          <w:sz w:val="20"/>
          <w:szCs w:val="20"/>
        </w:rPr>
      </w:pPr>
    </w:p>
    <w:p w:rsidR="00D00EF1" w:rsidRDefault="00D00EF1" w:rsidP="005B5294">
      <w:pPr>
        <w:numPr>
          <w:ilvl w:val="0"/>
          <w:numId w:val="23"/>
        </w:numPr>
        <w:tabs>
          <w:tab w:val="left" w:pos="1000"/>
        </w:tabs>
        <w:spacing w:after="0" w:line="240" w:lineRule="auto"/>
        <w:ind w:left="1000" w:hanging="239"/>
        <w:rPr>
          <w:rFonts w:eastAsia="Times New Roman"/>
          <w:sz w:val="24"/>
          <w:szCs w:val="24"/>
        </w:rPr>
      </w:pPr>
      <w:r>
        <w:rPr>
          <w:rFonts w:ascii="Times New Roman" w:eastAsia="Times New Roman" w:hAnsi="Times New Roman" w:cs="Times New Roman"/>
          <w:sz w:val="24"/>
          <w:szCs w:val="24"/>
        </w:rPr>
        <w:t>Сформулируйте развѐрнутый диагноз.</w:t>
      </w:r>
    </w:p>
    <w:p w:rsidR="00D00EF1" w:rsidRDefault="00D00EF1" w:rsidP="00D00EF1">
      <w:pPr>
        <w:spacing w:line="240" w:lineRule="exact"/>
        <w:rPr>
          <w:rFonts w:eastAsia="Times New Roman"/>
          <w:sz w:val="24"/>
          <w:szCs w:val="24"/>
        </w:rPr>
      </w:pPr>
    </w:p>
    <w:p w:rsidR="00D00EF1" w:rsidRDefault="00D00EF1" w:rsidP="005B5294">
      <w:pPr>
        <w:numPr>
          <w:ilvl w:val="0"/>
          <w:numId w:val="23"/>
        </w:numPr>
        <w:tabs>
          <w:tab w:val="left" w:pos="1000"/>
        </w:tabs>
        <w:spacing w:after="0" w:line="240" w:lineRule="auto"/>
        <w:ind w:left="1000" w:hanging="239"/>
        <w:rPr>
          <w:rFonts w:eastAsia="Times New Roman"/>
          <w:sz w:val="24"/>
          <w:szCs w:val="24"/>
        </w:rPr>
      </w:pPr>
      <w:r>
        <w:rPr>
          <w:rFonts w:ascii="Times New Roman" w:eastAsia="Times New Roman" w:hAnsi="Times New Roman" w:cs="Times New Roman"/>
          <w:sz w:val="24"/>
          <w:szCs w:val="24"/>
        </w:rPr>
        <w:t>Обоснуйте поставленный Вами диагноз.</w:t>
      </w:r>
    </w:p>
    <w:p w:rsidR="00D00EF1" w:rsidRDefault="00D00EF1" w:rsidP="00D00EF1">
      <w:pPr>
        <w:spacing w:line="242" w:lineRule="exact"/>
        <w:rPr>
          <w:rFonts w:eastAsia="Times New Roman"/>
          <w:sz w:val="24"/>
          <w:szCs w:val="24"/>
        </w:rPr>
      </w:pPr>
    </w:p>
    <w:p w:rsidR="00D00EF1" w:rsidRDefault="00D00EF1" w:rsidP="005B5294">
      <w:pPr>
        <w:numPr>
          <w:ilvl w:val="0"/>
          <w:numId w:val="23"/>
        </w:numPr>
        <w:tabs>
          <w:tab w:val="left" w:pos="1000"/>
        </w:tabs>
        <w:spacing w:after="0" w:line="240" w:lineRule="auto"/>
        <w:ind w:left="1000" w:hanging="239"/>
        <w:rPr>
          <w:rFonts w:eastAsia="Times New Roman"/>
          <w:sz w:val="24"/>
          <w:szCs w:val="24"/>
        </w:rPr>
      </w:pPr>
      <w:r>
        <w:rPr>
          <w:rFonts w:ascii="Times New Roman" w:eastAsia="Times New Roman" w:hAnsi="Times New Roman" w:cs="Times New Roman"/>
          <w:sz w:val="24"/>
          <w:szCs w:val="24"/>
        </w:rPr>
        <w:t>Составьте и обоснуйте план дополнительного обследования пациента.</w:t>
      </w:r>
    </w:p>
    <w:p w:rsidR="00D00EF1" w:rsidRDefault="00D00EF1" w:rsidP="00D00EF1">
      <w:pPr>
        <w:spacing w:line="242" w:lineRule="exact"/>
        <w:rPr>
          <w:rFonts w:eastAsia="Times New Roman"/>
          <w:sz w:val="24"/>
          <w:szCs w:val="24"/>
        </w:rPr>
      </w:pPr>
    </w:p>
    <w:p w:rsidR="00D00EF1" w:rsidRDefault="00D00EF1" w:rsidP="005B5294">
      <w:pPr>
        <w:numPr>
          <w:ilvl w:val="0"/>
          <w:numId w:val="23"/>
        </w:numPr>
        <w:tabs>
          <w:tab w:val="left" w:pos="1000"/>
        </w:tabs>
        <w:spacing w:after="0" w:line="240" w:lineRule="auto"/>
        <w:ind w:left="1000" w:hanging="239"/>
        <w:rPr>
          <w:rFonts w:eastAsia="Times New Roman"/>
          <w:sz w:val="24"/>
          <w:szCs w:val="24"/>
        </w:rPr>
      </w:pPr>
      <w:r>
        <w:rPr>
          <w:rFonts w:ascii="Times New Roman" w:eastAsia="Times New Roman" w:hAnsi="Times New Roman" w:cs="Times New Roman"/>
          <w:sz w:val="24"/>
          <w:szCs w:val="24"/>
        </w:rPr>
        <w:t>Какова тактика ведения больной (</w:t>
      </w:r>
      <w:proofErr w:type="spellStart"/>
      <w:r>
        <w:rPr>
          <w:rFonts w:ascii="Times New Roman" w:eastAsia="Times New Roman" w:hAnsi="Times New Roman" w:cs="Times New Roman"/>
          <w:sz w:val="24"/>
          <w:szCs w:val="24"/>
        </w:rPr>
        <w:t>немедикаментозная</w:t>
      </w:r>
      <w:proofErr w:type="spellEnd"/>
      <w:r>
        <w:rPr>
          <w:rFonts w:ascii="Times New Roman" w:eastAsia="Times New Roman" w:hAnsi="Times New Roman" w:cs="Times New Roman"/>
          <w:sz w:val="24"/>
          <w:szCs w:val="24"/>
        </w:rPr>
        <w:t xml:space="preserve"> и медикаментозная)?</w:t>
      </w:r>
    </w:p>
    <w:p w:rsidR="00D00EF1" w:rsidRDefault="00D00EF1" w:rsidP="00D00EF1">
      <w:pPr>
        <w:spacing w:line="252" w:lineRule="exact"/>
        <w:rPr>
          <w:rFonts w:eastAsia="Times New Roman"/>
          <w:sz w:val="24"/>
          <w:szCs w:val="24"/>
        </w:rPr>
      </w:pPr>
    </w:p>
    <w:p w:rsidR="00D00EF1" w:rsidRDefault="00D00EF1" w:rsidP="005B5294">
      <w:pPr>
        <w:numPr>
          <w:ilvl w:val="0"/>
          <w:numId w:val="23"/>
        </w:numPr>
        <w:tabs>
          <w:tab w:val="left" w:pos="1026"/>
        </w:tabs>
        <w:spacing w:after="0" w:line="264" w:lineRule="auto"/>
        <w:ind w:left="760" w:right="40" w:firstLine="1"/>
        <w:rPr>
          <w:rFonts w:eastAsia="Times New Roman"/>
          <w:sz w:val="24"/>
          <w:szCs w:val="24"/>
        </w:rPr>
      </w:pPr>
      <w:r>
        <w:rPr>
          <w:rFonts w:ascii="Times New Roman" w:eastAsia="Times New Roman" w:hAnsi="Times New Roman" w:cs="Times New Roman"/>
          <w:sz w:val="24"/>
          <w:szCs w:val="24"/>
        </w:rPr>
        <w:t>Какие дополнительные назначения необходимо сделать с учѐтом сопутствующих заболеваний?</w:t>
      </w: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306" w:lineRule="exact"/>
        <w:rPr>
          <w:sz w:val="20"/>
          <w:szCs w:val="20"/>
        </w:rPr>
      </w:pPr>
    </w:p>
    <w:p w:rsidR="00D00EF1" w:rsidRDefault="00D00EF1" w:rsidP="00D00EF1">
      <w:pPr>
        <w:sectPr w:rsidR="00D00EF1">
          <w:pgSz w:w="11900" w:h="16838"/>
          <w:pgMar w:top="712" w:right="846" w:bottom="0" w:left="1440" w:header="0" w:footer="0" w:gutter="0"/>
          <w:cols w:space="720" w:equalWidth="0">
            <w:col w:w="9620"/>
          </w:cols>
        </w:sectPr>
      </w:pPr>
    </w:p>
    <w:p w:rsidR="00D00EF1" w:rsidRDefault="00D00EF1" w:rsidP="00D00EF1">
      <w:pPr>
        <w:ind w:left="3680"/>
        <w:rPr>
          <w:sz w:val="20"/>
          <w:szCs w:val="20"/>
        </w:rPr>
      </w:pPr>
      <w:r>
        <w:rPr>
          <w:rFonts w:ascii="Times New Roman" w:eastAsia="Times New Roman" w:hAnsi="Times New Roman" w:cs="Times New Roman"/>
          <w:sz w:val="17"/>
          <w:szCs w:val="17"/>
        </w:rPr>
        <w:lastRenderedPageBreak/>
        <w:t xml:space="preserve">Методический центр аккредитации </w:t>
      </w:r>
      <w:proofErr w:type="spellStart"/>
      <w:r>
        <w:rPr>
          <w:rFonts w:ascii="Times New Roman" w:eastAsia="Times New Roman" w:hAnsi="Times New Roman" w:cs="Times New Roman"/>
          <w:sz w:val="17"/>
          <w:szCs w:val="17"/>
        </w:rPr>
        <w:t>специалистов_СЗ_Лечебное</w:t>
      </w:r>
      <w:proofErr w:type="spellEnd"/>
      <w:r>
        <w:rPr>
          <w:rFonts w:ascii="Times New Roman" w:eastAsia="Times New Roman" w:hAnsi="Times New Roman" w:cs="Times New Roman"/>
          <w:sz w:val="17"/>
          <w:szCs w:val="17"/>
        </w:rPr>
        <w:t xml:space="preserve"> дело_2018 г.</w:t>
      </w:r>
    </w:p>
    <w:p w:rsidR="00D00EF1" w:rsidRDefault="00D00EF1" w:rsidP="00D00EF1">
      <w:pPr>
        <w:spacing w:line="222" w:lineRule="exact"/>
        <w:rPr>
          <w:sz w:val="20"/>
          <w:szCs w:val="20"/>
        </w:rPr>
      </w:pPr>
    </w:p>
    <w:p w:rsidR="00D00EF1" w:rsidRDefault="00D00EF1" w:rsidP="005B5294">
      <w:pPr>
        <w:ind w:right="-259"/>
        <w:jc w:val="center"/>
        <w:rPr>
          <w:sz w:val="20"/>
          <w:szCs w:val="20"/>
        </w:rPr>
      </w:pPr>
      <w:r>
        <w:rPr>
          <w:rFonts w:ascii="Times New Roman" w:eastAsia="Times New Roman" w:hAnsi="Times New Roman" w:cs="Times New Roman"/>
          <w:b/>
          <w:bCs/>
          <w:sz w:val="28"/>
          <w:szCs w:val="28"/>
        </w:rPr>
        <w:t xml:space="preserve">Ситуационная задача </w:t>
      </w:r>
      <w:r w:rsidR="008F0867">
        <w:rPr>
          <w:rFonts w:ascii="Times New Roman" w:eastAsia="Times New Roman" w:hAnsi="Times New Roman" w:cs="Times New Roman"/>
          <w:b/>
          <w:bCs/>
          <w:sz w:val="28"/>
          <w:szCs w:val="28"/>
        </w:rPr>
        <w:t>24</w:t>
      </w:r>
    </w:p>
    <w:p w:rsidR="00D00EF1" w:rsidRDefault="00D00EF1" w:rsidP="008F0867">
      <w:pPr>
        <w:spacing w:line="264" w:lineRule="auto"/>
        <w:ind w:left="260"/>
        <w:jc w:val="both"/>
        <w:rPr>
          <w:sz w:val="20"/>
          <w:szCs w:val="20"/>
        </w:rPr>
      </w:pPr>
      <w:r>
        <w:rPr>
          <w:rFonts w:ascii="Times New Roman" w:eastAsia="Times New Roman" w:hAnsi="Times New Roman" w:cs="Times New Roman"/>
          <w:b/>
          <w:bCs/>
          <w:sz w:val="24"/>
          <w:szCs w:val="24"/>
        </w:rPr>
        <w:t>Инструкция: ОЗНАКОМЬТЕСЬ С СИТУАЦИЕЙ И ДАЙТЕ РАЗВЕРНУТЫЕ ОТВЕТЫ НА ВОПРОСЫ</w:t>
      </w:r>
    </w:p>
    <w:p w:rsidR="00D00EF1" w:rsidRDefault="00D00EF1" w:rsidP="008F0867">
      <w:pPr>
        <w:ind w:left="260"/>
        <w:rPr>
          <w:sz w:val="20"/>
          <w:szCs w:val="20"/>
        </w:rPr>
      </w:pPr>
      <w:r>
        <w:rPr>
          <w:rFonts w:ascii="Times New Roman" w:eastAsia="Times New Roman" w:hAnsi="Times New Roman" w:cs="Times New Roman"/>
          <w:b/>
          <w:bCs/>
          <w:sz w:val="24"/>
          <w:szCs w:val="24"/>
        </w:rPr>
        <w:t>Основная часть</w:t>
      </w:r>
    </w:p>
    <w:p w:rsidR="00D00EF1" w:rsidRDefault="00D00EF1" w:rsidP="00C15CBA">
      <w:pPr>
        <w:spacing w:line="271" w:lineRule="auto"/>
        <w:ind w:left="260" w:firstLine="708"/>
        <w:jc w:val="both"/>
        <w:rPr>
          <w:sz w:val="20"/>
          <w:szCs w:val="20"/>
        </w:rPr>
      </w:pPr>
      <w:r>
        <w:rPr>
          <w:rFonts w:ascii="Times New Roman" w:eastAsia="Times New Roman" w:hAnsi="Times New Roman" w:cs="Times New Roman"/>
          <w:sz w:val="24"/>
          <w:szCs w:val="24"/>
        </w:rPr>
        <w:t xml:space="preserve">Больной 49 лет предъявляет жалобы на выраженную слабость, постоянную сонливость, похудание на 6 кг за полгода, </w:t>
      </w:r>
      <w:proofErr w:type="spellStart"/>
      <w:r>
        <w:rPr>
          <w:rFonts w:ascii="Times New Roman" w:eastAsia="Times New Roman" w:hAnsi="Times New Roman" w:cs="Times New Roman"/>
          <w:sz w:val="24"/>
          <w:szCs w:val="24"/>
        </w:rPr>
        <w:t>десневые</w:t>
      </w:r>
      <w:proofErr w:type="spellEnd"/>
      <w:r>
        <w:rPr>
          <w:rFonts w:ascii="Times New Roman" w:eastAsia="Times New Roman" w:hAnsi="Times New Roman" w:cs="Times New Roman"/>
          <w:sz w:val="24"/>
          <w:szCs w:val="24"/>
        </w:rPr>
        <w:t xml:space="preserve"> и носовые кровотечения, увеличение живота в объѐме, зуд. Из анамнеза – длительное злоупотребление алкоголем.</w:t>
      </w:r>
      <w:r w:rsidR="00C15CBA">
        <w:rPr>
          <w:sz w:val="20"/>
          <w:szCs w:val="20"/>
        </w:rPr>
        <w:t xml:space="preserve"> </w:t>
      </w:r>
      <w:r>
        <w:rPr>
          <w:rFonts w:ascii="Times New Roman" w:eastAsia="Times New Roman" w:hAnsi="Times New Roman" w:cs="Times New Roman"/>
          <w:sz w:val="24"/>
          <w:szCs w:val="24"/>
        </w:rPr>
        <w:t xml:space="preserve">Состояние средней тяжести. При осмотре выявляется желтушность кожи, слизистых, склер, сосудистые звѐздочки в области шеи, груди, </w:t>
      </w:r>
      <w:proofErr w:type="spellStart"/>
      <w:r>
        <w:rPr>
          <w:rFonts w:ascii="Times New Roman" w:eastAsia="Times New Roman" w:hAnsi="Times New Roman" w:cs="Times New Roman"/>
          <w:sz w:val="24"/>
          <w:szCs w:val="24"/>
        </w:rPr>
        <w:t>пальмарная</w:t>
      </w:r>
      <w:proofErr w:type="spellEnd"/>
      <w:r>
        <w:rPr>
          <w:rFonts w:ascii="Times New Roman" w:eastAsia="Times New Roman" w:hAnsi="Times New Roman" w:cs="Times New Roman"/>
          <w:sz w:val="24"/>
          <w:szCs w:val="24"/>
        </w:rPr>
        <w:t xml:space="preserve"> эритема, контрактура </w:t>
      </w:r>
      <w:proofErr w:type="spellStart"/>
      <w:r>
        <w:rPr>
          <w:rFonts w:ascii="Times New Roman" w:eastAsia="Times New Roman" w:hAnsi="Times New Roman" w:cs="Times New Roman"/>
          <w:sz w:val="24"/>
          <w:szCs w:val="24"/>
        </w:rPr>
        <w:t>Дюпюитрена</w:t>
      </w:r>
      <w:proofErr w:type="spellEnd"/>
      <w:r>
        <w:rPr>
          <w:rFonts w:ascii="Times New Roman" w:eastAsia="Times New Roman" w:hAnsi="Times New Roman" w:cs="Times New Roman"/>
          <w:sz w:val="24"/>
          <w:szCs w:val="24"/>
        </w:rPr>
        <w:t xml:space="preserve">. Имеется атрофия мышц верхнего плечевого пояса, дефицит веса (вес 58 кг при росте 177 см – ИМТ - 17). Определяются подкожные гематомы на руках и ногах. Живот увеличен в объѐме. При перкуссии выявляется жидкость в брюшной полости. Печень пальпируется на 4 см ниже уровня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ѐберной дуги, край острый, плотный. </w:t>
      </w:r>
      <w:proofErr w:type="spellStart"/>
      <w:r>
        <w:rPr>
          <w:rFonts w:ascii="Times New Roman" w:eastAsia="Times New Roman" w:hAnsi="Times New Roman" w:cs="Times New Roman"/>
          <w:sz w:val="24"/>
          <w:szCs w:val="24"/>
        </w:rPr>
        <w:t>Перкуторные</w:t>
      </w:r>
      <w:proofErr w:type="spellEnd"/>
      <w:r>
        <w:rPr>
          <w:rFonts w:ascii="Times New Roman" w:eastAsia="Times New Roman" w:hAnsi="Times New Roman" w:cs="Times New Roman"/>
          <w:sz w:val="24"/>
          <w:szCs w:val="24"/>
        </w:rPr>
        <w:t xml:space="preserve"> размеры - 13×11×6 см. Увеличены </w:t>
      </w:r>
      <w:proofErr w:type="spellStart"/>
      <w:r>
        <w:rPr>
          <w:rFonts w:ascii="Times New Roman" w:eastAsia="Times New Roman" w:hAnsi="Times New Roman" w:cs="Times New Roman"/>
          <w:sz w:val="24"/>
          <w:szCs w:val="24"/>
        </w:rPr>
        <w:t>перкуторные</w:t>
      </w:r>
      <w:proofErr w:type="spellEnd"/>
      <w:r>
        <w:rPr>
          <w:rFonts w:ascii="Times New Roman" w:eastAsia="Times New Roman" w:hAnsi="Times New Roman" w:cs="Times New Roman"/>
          <w:sz w:val="24"/>
          <w:szCs w:val="24"/>
        </w:rPr>
        <w:t xml:space="preserve"> размеры селезенки 17×12 см.</w:t>
      </w:r>
      <w:r w:rsidR="00C15CBA">
        <w:rPr>
          <w:sz w:val="20"/>
          <w:szCs w:val="20"/>
        </w:rPr>
        <w:t xml:space="preserve"> </w:t>
      </w:r>
      <w:r>
        <w:rPr>
          <w:rFonts w:ascii="Times New Roman" w:eastAsia="Times New Roman" w:hAnsi="Times New Roman" w:cs="Times New Roman"/>
          <w:sz w:val="24"/>
          <w:szCs w:val="24"/>
        </w:rPr>
        <w:t xml:space="preserve">Белок общий - 59 г/л, альбумины - 48%, глобулины - 52%, </w:t>
      </w:r>
      <w:proofErr w:type="spellStart"/>
      <w:proofErr w:type="gramStart"/>
      <w:r>
        <w:rPr>
          <w:rFonts w:ascii="Times New Roman" w:eastAsia="Times New Roman" w:hAnsi="Times New Roman" w:cs="Times New Roman"/>
          <w:sz w:val="24"/>
          <w:szCs w:val="24"/>
        </w:rPr>
        <w:t>гамма-глобулины</w:t>
      </w:r>
      <w:proofErr w:type="spellEnd"/>
      <w:proofErr w:type="gramEnd"/>
      <w:r>
        <w:rPr>
          <w:rFonts w:ascii="Times New Roman" w:eastAsia="Times New Roman" w:hAnsi="Times New Roman" w:cs="Times New Roman"/>
          <w:sz w:val="24"/>
          <w:szCs w:val="24"/>
        </w:rPr>
        <w:t xml:space="preserve"> </w:t>
      </w:r>
      <w:r w:rsidR="00C15CB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28,5%.</w:t>
      </w:r>
    </w:p>
    <w:p w:rsidR="00D00EF1" w:rsidRDefault="00D00EF1" w:rsidP="00D00EF1">
      <w:pPr>
        <w:spacing w:line="48" w:lineRule="exact"/>
        <w:rPr>
          <w:sz w:val="20"/>
          <w:szCs w:val="20"/>
        </w:rPr>
      </w:pPr>
    </w:p>
    <w:p w:rsidR="00D00EF1" w:rsidRDefault="00D00EF1" w:rsidP="00C15CBA">
      <w:pPr>
        <w:ind w:left="260"/>
        <w:rPr>
          <w:sz w:val="20"/>
          <w:szCs w:val="20"/>
        </w:rPr>
      </w:pPr>
      <w:r>
        <w:rPr>
          <w:rFonts w:ascii="Times New Roman" w:eastAsia="Times New Roman" w:hAnsi="Times New Roman" w:cs="Times New Roman"/>
          <w:b/>
          <w:bCs/>
          <w:sz w:val="24"/>
          <w:szCs w:val="24"/>
        </w:rPr>
        <w:t>Вопросы:</w:t>
      </w:r>
    </w:p>
    <w:p w:rsidR="00D00EF1" w:rsidRDefault="00D00EF1" w:rsidP="005B5294">
      <w:pPr>
        <w:numPr>
          <w:ilvl w:val="0"/>
          <w:numId w:val="24"/>
        </w:numPr>
        <w:tabs>
          <w:tab w:val="left" w:pos="1000"/>
        </w:tabs>
        <w:spacing w:after="0" w:line="240" w:lineRule="auto"/>
        <w:ind w:left="1000" w:hanging="239"/>
        <w:rPr>
          <w:rFonts w:eastAsia="Times New Roman"/>
          <w:sz w:val="24"/>
          <w:szCs w:val="24"/>
        </w:rPr>
      </w:pPr>
      <w:r>
        <w:rPr>
          <w:rFonts w:ascii="Times New Roman" w:eastAsia="Times New Roman" w:hAnsi="Times New Roman" w:cs="Times New Roman"/>
          <w:sz w:val="24"/>
          <w:szCs w:val="24"/>
        </w:rPr>
        <w:t>Предположите наиболее вероятный диагноз.</w:t>
      </w:r>
    </w:p>
    <w:p w:rsidR="00D00EF1" w:rsidRDefault="00D00EF1" w:rsidP="00D00EF1">
      <w:pPr>
        <w:spacing w:line="242" w:lineRule="exact"/>
        <w:rPr>
          <w:rFonts w:eastAsia="Times New Roman"/>
          <w:sz w:val="24"/>
          <w:szCs w:val="24"/>
        </w:rPr>
      </w:pPr>
    </w:p>
    <w:p w:rsidR="00D00EF1" w:rsidRDefault="00D00EF1" w:rsidP="005B5294">
      <w:pPr>
        <w:numPr>
          <w:ilvl w:val="0"/>
          <w:numId w:val="24"/>
        </w:numPr>
        <w:tabs>
          <w:tab w:val="left" w:pos="1000"/>
        </w:tabs>
        <w:spacing w:after="0" w:line="240" w:lineRule="auto"/>
        <w:ind w:left="1000" w:hanging="239"/>
        <w:rPr>
          <w:rFonts w:eastAsia="Times New Roman"/>
          <w:sz w:val="24"/>
          <w:szCs w:val="24"/>
        </w:rPr>
      </w:pPr>
      <w:r>
        <w:rPr>
          <w:rFonts w:ascii="Times New Roman" w:eastAsia="Times New Roman" w:hAnsi="Times New Roman" w:cs="Times New Roman"/>
          <w:sz w:val="24"/>
          <w:szCs w:val="24"/>
        </w:rPr>
        <w:t>Назовите синдромы поражения внутренних органов.</w:t>
      </w:r>
    </w:p>
    <w:p w:rsidR="00D00EF1" w:rsidRDefault="00D00EF1" w:rsidP="00D00EF1">
      <w:pPr>
        <w:spacing w:line="240" w:lineRule="exact"/>
        <w:rPr>
          <w:rFonts w:eastAsia="Times New Roman"/>
          <w:sz w:val="24"/>
          <w:szCs w:val="24"/>
        </w:rPr>
      </w:pPr>
    </w:p>
    <w:p w:rsidR="00D00EF1" w:rsidRDefault="00D00EF1" w:rsidP="005B5294">
      <w:pPr>
        <w:numPr>
          <w:ilvl w:val="0"/>
          <w:numId w:val="24"/>
        </w:numPr>
        <w:tabs>
          <w:tab w:val="left" w:pos="1000"/>
        </w:tabs>
        <w:spacing w:after="0" w:line="240" w:lineRule="auto"/>
        <w:ind w:left="1000" w:hanging="239"/>
        <w:rPr>
          <w:rFonts w:eastAsia="Times New Roman"/>
          <w:sz w:val="24"/>
          <w:szCs w:val="24"/>
        </w:rPr>
      </w:pPr>
      <w:r>
        <w:rPr>
          <w:rFonts w:ascii="Times New Roman" w:eastAsia="Times New Roman" w:hAnsi="Times New Roman" w:cs="Times New Roman"/>
          <w:sz w:val="24"/>
          <w:szCs w:val="24"/>
        </w:rPr>
        <w:t>Обоснуйте, почему выделили указанные синдромы.</w:t>
      </w:r>
    </w:p>
    <w:p w:rsidR="00D00EF1" w:rsidRDefault="00D00EF1" w:rsidP="00D00EF1">
      <w:pPr>
        <w:spacing w:line="242" w:lineRule="exact"/>
        <w:rPr>
          <w:rFonts w:eastAsia="Times New Roman"/>
          <w:sz w:val="24"/>
          <w:szCs w:val="24"/>
        </w:rPr>
      </w:pPr>
    </w:p>
    <w:p w:rsidR="00D00EF1" w:rsidRDefault="00D00EF1" w:rsidP="005B5294">
      <w:pPr>
        <w:numPr>
          <w:ilvl w:val="0"/>
          <w:numId w:val="24"/>
        </w:numPr>
        <w:tabs>
          <w:tab w:val="left" w:pos="1000"/>
        </w:tabs>
        <w:spacing w:after="0" w:line="240" w:lineRule="auto"/>
        <w:ind w:left="1000" w:hanging="239"/>
        <w:rPr>
          <w:rFonts w:eastAsia="Times New Roman"/>
          <w:sz w:val="24"/>
          <w:szCs w:val="24"/>
        </w:rPr>
      </w:pPr>
      <w:r>
        <w:rPr>
          <w:rFonts w:ascii="Times New Roman" w:eastAsia="Times New Roman" w:hAnsi="Times New Roman" w:cs="Times New Roman"/>
          <w:sz w:val="24"/>
          <w:szCs w:val="24"/>
        </w:rPr>
        <w:t>Составьте и обоснуйте план дополнительного обследования пациента.</w:t>
      </w:r>
    </w:p>
    <w:p w:rsidR="00D00EF1" w:rsidRDefault="00D00EF1" w:rsidP="00D00EF1">
      <w:pPr>
        <w:spacing w:line="240" w:lineRule="exact"/>
        <w:rPr>
          <w:rFonts w:eastAsia="Times New Roman"/>
          <w:sz w:val="24"/>
          <w:szCs w:val="24"/>
        </w:rPr>
      </w:pPr>
    </w:p>
    <w:p w:rsidR="00D00EF1" w:rsidRDefault="00D00EF1" w:rsidP="005B5294">
      <w:pPr>
        <w:numPr>
          <w:ilvl w:val="0"/>
          <w:numId w:val="24"/>
        </w:numPr>
        <w:tabs>
          <w:tab w:val="left" w:pos="1000"/>
        </w:tabs>
        <w:spacing w:after="0" w:line="240" w:lineRule="auto"/>
        <w:ind w:left="1000" w:hanging="239"/>
        <w:rPr>
          <w:rFonts w:eastAsia="Times New Roman"/>
          <w:sz w:val="24"/>
          <w:szCs w:val="24"/>
        </w:rPr>
      </w:pPr>
      <w:r>
        <w:rPr>
          <w:rFonts w:ascii="Times New Roman" w:eastAsia="Times New Roman" w:hAnsi="Times New Roman" w:cs="Times New Roman"/>
          <w:sz w:val="24"/>
          <w:szCs w:val="24"/>
        </w:rPr>
        <w:t>Какие группы препаратов следует назначить больному?</w:t>
      </w: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74" w:lineRule="exact"/>
        <w:rPr>
          <w:sz w:val="20"/>
          <w:szCs w:val="20"/>
        </w:rPr>
      </w:pPr>
    </w:p>
    <w:p w:rsidR="00D00EF1" w:rsidRPr="00C15CBA" w:rsidRDefault="00D00EF1" w:rsidP="00D00EF1">
      <w:pPr>
        <w:rPr>
          <w:rFonts w:ascii="Times New Roman" w:hAnsi="Times New Roman" w:cs="Times New Roman"/>
          <w:sz w:val="24"/>
          <w:szCs w:val="24"/>
        </w:rPr>
        <w:sectPr w:rsidR="00D00EF1" w:rsidRPr="00C15CBA">
          <w:pgSz w:w="11900" w:h="16838"/>
          <w:pgMar w:top="712" w:right="846" w:bottom="0" w:left="1440" w:header="0" w:footer="0" w:gutter="0"/>
          <w:cols w:space="720" w:equalWidth="0">
            <w:col w:w="9620"/>
          </w:cols>
        </w:sectPr>
      </w:pPr>
    </w:p>
    <w:p w:rsidR="00D00EF1" w:rsidRDefault="00D00EF1" w:rsidP="00D00EF1">
      <w:pPr>
        <w:ind w:left="3680"/>
        <w:rPr>
          <w:sz w:val="20"/>
          <w:szCs w:val="20"/>
        </w:rPr>
      </w:pPr>
      <w:r>
        <w:rPr>
          <w:rFonts w:ascii="Times New Roman" w:eastAsia="Times New Roman" w:hAnsi="Times New Roman" w:cs="Times New Roman"/>
          <w:sz w:val="17"/>
          <w:szCs w:val="17"/>
        </w:rPr>
        <w:lastRenderedPageBreak/>
        <w:t xml:space="preserve">Методический центр аккредитации </w:t>
      </w:r>
      <w:proofErr w:type="spellStart"/>
      <w:r>
        <w:rPr>
          <w:rFonts w:ascii="Times New Roman" w:eastAsia="Times New Roman" w:hAnsi="Times New Roman" w:cs="Times New Roman"/>
          <w:sz w:val="17"/>
          <w:szCs w:val="17"/>
        </w:rPr>
        <w:t>специалистов_СЗ_Лечебное</w:t>
      </w:r>
      <w:proofErr w:type="spellEnd"/>
      <w:r>
        <w:rPr>
          <w:rFonts w:ascii="Times New Roman" w:eastAsia="Times New Roman" w:hAnsi="Times New Roman" w:cs="Times New Roman"/>
          <w:sz w:val="17"/>
          <w:szCs w:val="17"/>
        </w:rPr>
        <w:t xml:space="preserve"> дело_2018 г.</w:t>
      </w:r>
    </w:p>
    <w:p w:rsidR="00D00EF1" w:rsidRDefault="00D00EF1" w:rsidP="00D00EF1">
      <w:pPr>
        <w:spacing w:line="222" w:lineRule="exact"/>
        <w:rPr>
          <w:sz w:val="20"/>
          <w:szCs w:val="20"/>
        </w:rPr>
      </w:pPr>
    </w:p>
    <w:p w:rsidR="00D00EF1" w:rsidRDefault="00D00EF1" w:rsidP="005B5294">
      <w:pPr>
        <w:ind w:right="-259"/>
        <w:jc w:val="center"/>
        <w:rPr>
          <w:sz w:val="20"/>
          <w:szCs w:val="20"/>
        </w:rPr>
      </w:pPr>
      <w:r>
        <w:rPr>
          <w:rFonts w:ascii="Times New Roman" w:eastAsia="Times New Roman" w:hAnsi="Times New Roman" w:cs="Times New Roman"/>
          <w:b/>
          <w:bCs/>
          <w:sz w:val="28"/>
          <w:szCs w:val="28"/>
        </w:rPr>
        <w:t xml:space="preserve">Ситуационная задача </w:t>
      </w:r>
      <w:r w:rsidR="00C15CBA">
        <w:rPr>
          <w:rFonts w:ascii="Times New Roman" w:eastAsia="Times New Roman" w:hAnsi="Times New Roman" w:cs="Times New Roman"/>
          <w:b/>
          <w:bCs/>
          <w:sz w:val="28"/>
          <w:szCs w:val="28"/>
        </w:rPr>
        <w:t>25</w:t>
      </w:r>
    </w:p>
    <w:p w:rsidR="00D00EF1" w:rsidRDefault="00D00EF1" w:rsidP="00C15CBA">
      <w:pPr>
        <w:spacing w:line="264" w:lineRule="auto"/>
        <w:ind w:left="260"/>
        <w:jc w:val="both"/>
        <w:rPr>
          <w:sz w:val="20"/>
          <w:szCs w:val="20"/>
        </w:rPr>
      </w:pPr>
      <w:r>
        <w:rPr>
          <w:rFonts w:ascii="Times New Roman" w:eastAsia="Times New Roman" w:hAnsi="Times New Roman" w:cs="Times New Roman"/>
          <w:b/>
          <w:bCs/>
          <w:sz w:val="24"/>
          <w:szCs w:val="24"/>
        </w:rPr>
        <w:t>Инструкция: ОЗНАКОМЬТЕСЬ С СИТУАЦИЕЙ И ДАЙТЕ РАЗВЕРНУТЫЕ ОТВЕТЫ НА ВОПРОСЫ</w:t>
      </w:r>
    </w:p>
    <w:p w:rsidR="00D00EF1" w:rsidRDefault="00D00EF1" w:rsidP="00C15CBA">
      <w:pPr>
        <w:ind w:left="260"/>
        <w:rPr>
          <w:sz w:val="20"/>
          <w:szCs w:val="20"/>
        </w:rPr>
      </w:pPr>
      <w:r>
        <w:rPr>
          <w:rFonts w:ascii="Times New Roman" w:eastAsia="Times New Roman" w:hAnsi="Times New Roman" w:cs="Times New Roman"/>
          <w:b/>
          <w:bCs/>
          <w:sz w:val="24"/>
          <w:szCs w:val="24"/>
        </w:rPr>
        <w:t>Основная часть</w:t>
      </w:r>
    </w:p>
    <w:p w:rsidR="00D00EF1" w:rsidRPr="00C15CBA" w:rsidRDefault="00D00EF1" w:rsidP="00C15CBA">
      <w:pPr>
        <w:spacing w:line="273" w:lineRule="auto"/>
        <w:ind w:left="260" w:firstLine="708"/>
        <w:jc w:val="both"/>
        <w:rPr>
          <w:sz w:val="20"/>
          <w:szCs w:val="20"/>
        </w:rPr>
      </w:pPr>
      <w:r>
        <w:rPr>
          <w:rFonts w:ascii="Times New Roman" w:eastAsia="Times New Roman" w:hAnsi="Times New Roman" w:cs="Times New Roman"/>
          <w:sz w:val="24"/>
          <w:szCs w:val="24"/>
        </w:rPr>
        <w:t>Больная Р. 35 лет обратилась в поликлинику с жалобами на ноющие боли внизу живота, больше в левых отделах, жидкий стул до 5-7 раз в сутки. В стуле часто примесь слизи и крови. Беспокоит выраженная слабость, снижение трудоспособности, снижение аппетита, повышение температуры тела до 37,5</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боли в суставах рук, снижение массы тела за последние недели на 5 кг</w:t>
      </w:r>
      <w:r w:rsidR="00C15CB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Объективно: состояние средней тяжести. Кожные покровы и слизистые бледные. Периферические лимфатические узлы не пальпируются. Узловатая эритема на медиальной поверхности левого предплечья - 1,5×2 см. Суставы не изменены, функция сохранена. Со стороны </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ѐгких - без особенностей. Пульс - 96 в минуту, ритмичный, АД - 100/70 мм </w:t>
      </w:r>
      <w:proofErr w:type="spellStart"/>
      <w:r>
        <w:rPr>
          <w:rFonts w:ascii="Times New Roman" w:eastAsia="Times New Roman" w:hAnsi="Times New Roman" w:cs="Times New Roman"/>
          <w:sz w:val="24"/>
          <w:szCs w:val="24"/>
        </w:rPr>
        <w:t>рт</w:t>
      </w:r>
      <w:proofErr w:type="spellEnd"/>
      <w:r>
        <w:rPr>
          <w:rFonts w:ascii="Times New Roman" w:eastAsia="Times New Roman" w:hAnsi="Times New Roman" w:cs="Times New Roman"/>
          <w:sz w:val="24"/>
          <w:szCs w:val="24"/>
        </w:rPr>
        <w:t>. ст. Границы сердца в пределах нормы. Тоны сердца звучные. Язык обложен</w:t>
      </w:r>
      <w:r w:rsidR="00C15CBA">
        <w:rPr>
          <w:sz w:val="20"/>
          <w:szCs w:val="20"/>
        </w:rPr>
        <w:t xml:space="preserve"> у </w:t>
      </w:r>
      <w:r>
        <w:rPr>
          <w:rFonts w:ascii="Times New Roman" w:eastAsia="Times New Roman" w:hAnsi="Times New Roman" w:cs="Times New Roman"/>
          <w:sz w:val="24"/>
          <w:szCs w:val="24"/>
        </w:rPr>
        <w:t xml:space="preserve">корня </w:t>
      </w:r>
      <w:proofErr w:type="gramStart"/>
      <w:r>
        <w:rPr>
          <w:rFonts w:ascii="Times New Roman" w:eastAsia="Times New Roman" w:hAnsi="Times New Roman" w:cs="Times New Roman"/>
          <w:sz w:val="24"/>
          <w:szCs w:val="24"/>
        </w:rPr>
        <w:t>грязным</w:t>
      </w:r>
      <w:proofErr w:type="gramEnd"/>
      <w:r>
        <w:rPr>
          <w:rFonts w:ascii="Times New Roman" w:eastAsia="Times New Roman" w:hAnsi="Times New Roman" w:cs="Times New Roman"/>
          <w:sz w:val="24"/>
          <w:szCs w:val="24"/>
        </w:rPr>
        <w:t xml:space="preserve"> налѐтом, суховат. Живот вздут, при пальпации чувствительный в левом нижнем квадранте. Урчание при пальпации в области сигмовидной кишки. Печень,</w:t>
      </w:r>
      <w:r w:rsidR="00C15CBA">
        <w:rPr>
          <w:sz w:val="20"/>
          <w:szCs w:val="20"/>
        </w:rPr>
        <w:t xml:space="preserve"> </w:t>
      </w:r>
      <w:r>
        <w:rPr>
          <w:rFonts w:ascii="Times New Roman" w:eastAsia="Times New Roman" w:hAnsi="Times New Roman" w:cs="Times New Roman"/>
          <w:sz w:val="24"/>
          <w:szCs w:val="24"/>
        </w:rPr>
        <w:t xml:space="preserve">селезѐнка не </w:t>
      </w:r>
      <w:proofErr w:type="gramStart"/>
      <w:r>
        <w:rPr>
          <w:rFonts w:ascii="Times New Roman" w:eastAsia="Times New Roman" w:hAnsi="Times New Roman" w:cs="Times New Roman"/>
          <w:sz w:val="24"/>
          <w:szCs w:val="24"/>
        </w:rPr>
        <w:t>увеличены</w:t>
      </w:r>
      <w:proofErr w:type="gramEnd"/>
      <w:r>
        <w:rPr>
          <w:rFonts w:ascii="Times New Roman" w:eastAsia="Times New Roman" w:hAnsi="Times New Roman" w:cs="Times New Roman"/>
          <w:sz w:val="24"/>
          <w:szCs w:val="24"/>
        </w:rPr>
        <w:t>.</w:t>
      </w:r>
      <w:r w:rsidR="00C15CBA">
        <w:rPr>
          <w:sz w:val="20"/>
          <w:szCs w:val="20"/>
        </w:rPr>
        <w:t xml:space="preserve"> </w:t>
      </w:r>
      <w:r>
        <w:rPr>
          <w:rFonts w:ascii="Times New Roman" w:eastAsia="Times New Roman" w:hAnsi="Times New Roman" w:cs="Times New Roman"/>
          <w:sz w:val="24"/>
          <w:szCs w:val="24"/>
        </w:rPr>
        <w:t>Анализ  крови:  эритроциты  -  3,4×10</w:t>
      </w:r>
      <w:r>
        <w:rPr>
          <w:rFonts w:ascii="Times New Roman" w:eastAsia="Times New Roman" w:hAnsi="Times New Roman" w:cs="Times New Roman"/>
          <w:sz w:val="32"/>
          <w:szCs w:val="32"/>
          <w:vertAlign w:val="superscript"/>
        </w:rPr>
        <w:t>12</w:t>
      </w:r>
      <w:r>
        <w:rPr>
          <w:rFonts w:ascii="Times New Roman" w:eastAsia="Times New Roman" w:hAnsi="Times New Roman" w:cs="Times New Roman"/>
          <w:sz w:val="24"/>
          <w:szCs w:val="24"/>
        </w:rPr>
        <w:t>/л,  гемоглобин  –  85  г/л,  лейкоциты  -10,0×10</w:t>
      </w:r>
      <w:r>
        <w:rPr>
          <w:rFonts w:ascii="Times New Roman" w:eastAsia="Times New Roman" w:hAnsi="Times New Roman" w:cs="Times New Roman"/>
          <w:sz w:val="32"/>
          <w:szCs w:val="32"/>
          <w:vertAlign w:val="superscript"/>
        </w:rPr>
        <w:t>9</w:t>
      </w:r>
      <w:r>
        <w:rPr>
          <w:rFonts w:ascii="Times New Roman" w:eastAsia="Times New Roman" w:hAnsi="Times New Roman" w:cs="Times New Roman"/>
          <w:sz w:val="24"/>
          <w:szCs w:val="24"/>
        </w:rPr>
        <w:t>/л, СОЭ - 25 мм/час.</w:t>
      </w:r>
      <w:r w:rsidR="00C15CBA">
        <w:rPr>
          <w:sz w:val="20"/>
          <w:szCs w:val="20"/>
        </w:rPr>
        <w:t xml:space="preserve"> </w:t>
      </w:r>
      <w:r>
        <w:rPr>
          <w:rFonts w:ascii="Times New Roman" w:eastAsia="Times New Roman" w:hAnsi="Times New Roman" w:cs="Times New Roman"/>
          <w:sz w:val="24"/>
          <w:szCs w:val="24"/>
        </w:rPr>
        <w:t>Анализ мочи - без патологии.</w:t>
      </w:r>
      <w:r w:rsidR="00C15CBA">
        <w:rPr>
          <w:sz w:val="20"/>
          <w:szCs w:val="20"/>
        </w:rPr>
        <w:t xml:space="preserve"> </w:t>
      </w:r>
      <w:r>
        <w:rPr>
          <w:rFonts w:ascii="Times New Roman" w:eastAsia="Times New Roman" w:hAnsi="Times New Roman" w:cs="Times New Roman"/>
          <w:sz w:val="24"/>
          <w:szCs w:val="24"/>
        </w:rPr>
        <w:t xml:space="preserve">Рентгенологическое исследование: в левых отделах толстого кишечника (до селезѐночного изгиба) отмечается потеря </w:t>
      </w:r>
      <w:proofErr w:type="spellStart"/>
      <w:r>
        <w:rPr>
          <w:rFonts w:ascii="Times New Roman" w:eastAsia="Times New Roman" w:hAnsi="Times New Roman" w:cs="Times New Roman"/>
          <w:sz w:val="24"/>
          <w:szCs w:val="24"/>
        </w:rPr>
        <w:t>гаустрации</w:t>
      </w:r>
      <w:proofErr w:type="spellEnd"/>
      <w:r>
        <w:rPr>
          <w:rFonts w:ascii="Times New Roman" w:eastAsia="Times New Roman" w:hAnsi="Times New Roman" w:cs="Times New Roman"/>
          <w:sz w:val="24"/>
          <w:szCs w:val="24"/>
        </w:rPr>
        <w:t>, уменьшение просвета и ригидность кишки, неравномерность рисунка слизистой оболочки.</w:t>
      </w:r>
    </w:p>
    <w:p w:rsidR="00D00EF1" w:rsidRDefault="00D00EF1" w:rsidP="00D00EF1">
      <w:pPr>
        <w:spacing w:line="10" w:lineRule="exact"/>
        <w:rPr>
          <w:rFonts w:eastAsia="Times New Roman"/>
          <w:sz w:val="24"/>
          <w:szCs w:val="24"/>
        </w:rPr>
      </w:pPr>
    </w:p>
    <w:p w:rsidR="00D00EF1" w:rsidRDefault="00D00EF1" w:rsidP="00C15CBA">
      <w:pPr>
        <w:ind w:left="260"/>
        <w:rPr>
          <w:rFonts w:eastAsia="Times New Roman"/>
          <w:sz w:val="24"/>
          <w:szCs w:val="24"/>
        </w:rPr>
      </w:pPr>
      <w:r>
        <w:rPr>
          <w:rFonts w:ascii="Times New Roman" w:eastAsia="Times New Roman" w:hAnsi="Times New Roman" w:cs="Times New Roman"/>
          <w:b/>
          <w:bCs/>
          <w:sz w:val="24"/>
          <w:szCs w:val="24"/>
        </w:rPr>
        <w:t>Вопросы:</w:t>
      </w:r>
    </w:p>
    <w:p w:rsidR="00D00EF1" w:rsidRDefault="00D00EF1" w:rsidP="005B5294">
      <w:pPr>
        <w:numPr>
          <w:ilvl w:val="1"/>
          <w:numId w:val="25"/>
        </w:numPr>
        <w:tabs>
          <w:tab w:val="left" w:pos="1000"/>
        </w:tabs>
        <w:spacing w:after="0" w:line="240" w:lineRule="auto"/>
        <w:ind w:left="1000" w:hanging="239"/>
        <w:rPr>
          <w:rFonts w:eastAsia="Times New Roman"/>
          <w:sz w:val="24"/>
          <w:szCs w:val="24"/>
        </w:rPr>
      </w:pPr>
      <w:r>
        <w:rPr>
          <w:rFonts w:ascii="Times New Roman" w:eastAsia="Times New Roman" w:hAnsi="Times New Roman" w:cs="Times New Roman"/>
          <w:sz w:val="24"/>
          <w:szCs w:val="24"/>
        </w:rPr>
        <w:t>Предположите наиболее вероятный диагноз.</w:t>
      </w:r>
    </w:p>
    <w:p w:rsidR="00D00EF1" w:rsidRDefault="00D00EF1" w:rsidP="00D00EF1">
      <w:pPr>
        <w:spacing w:line="240" w:lineRule="exact"/>
        <w:rPr>
          <w:rFonts w:eastAsia="Times New Roman"/>
          <w:sz w:val="24"/>
          <w:szCs w:val="24"/>
        </w:rPr>
      </w:pPr>
    </w:p>
    <w:p w:rsidR="00D00EF1" w:rsidRDefault="00D00EF1" w:rsidP="005B5294">
      <w:pPr>
        <w:numPr>
          <w:ilvl w:val="1"/>
          <w:numId w:val="25"/>
        </w:numPr>
        <w:tabs>
          <w:tab w:val="left" w:pos="1000"/>
        </w:tabs>
        <w:spacing w:after="0" w:line="240" w:lineRule="auto"/>
        <w:ind w:left="1000" w:hanging="239"/>
        <w:rPr>
          <w:rFonts w:eastAsia="Times New Roman"/>
          <w:sz w:val="24"/>
          <w:szCs w:val="24"/>
        </w:rPr>
      </w:pPr>
      <w:r>
        <w:rPr>
          <w:rFonts w:ascii="Times New Roman" w:eastAsia="Times New Roman" w:hAnsi="Times New Roman" w:cs="Times New Roman"/>
          <w:sz w:val="24"/>
          <w:szCs w:val="24"/>
        </w:rPr>
        <w:t>Обоснуйте поставленный Вами диагноз.</w:t>
      </w:r>
    </w:p>
    <w:p w:rsidR="00D00EF1" w:rsidRDefault="00D00EF1" w:rsidP="00D00EF1">
      <w:pPr>
        <w:spacing w:line="243" w:lineRule="exact"/>
        <w:rPr>
          <w:rFonts w:eastAsia="Times New Roman"/>
          <w:sz w:val="24"/>
          <w:szCs w:val="24"/>
        </w:rPr>
      </w:pPr>
    </w:p>
    <w:p w:rsidR="00D00EF1" w:rsidRDefault="00D00EF1" w:rsidP="005B5294">
      <w:pPr>
        <w:numPr>
          <w:ilvl w:val="1"/>
          <w:numId w:val="25"/>
        </w:numPr>
        <w:tabs>
          <w:tab w:val="left" w:pos="1000"/>
        </w:tabs>
        <w:spacing w:after="0" w:line="240" w:lineRule="auto"/>
        <w:ind w:left="1000" w:hanging="239"/>
        <w:rPr>
          <w:rFonts w:eastAsia="Times New Roman"/>
          <w:sz w:val="24"/>
          <w:szCs w:val="24"/>
        </w:rPr>
      </w:pPr>
      <w:r>
        <w:rPr>
          <w:rFonts w:ascii="Times New Roman" w:eastAsia="Times New Roman" w:hAnsi="Times New Roman" w:cs="Times New Roman"/>
          <w:sz w:val="24"/>
          <w:szCs w:val="24"/>
        </w:rPr>
        <w:t>Составьте план дополнительного обследования пациента.</w:t>
      </w:r>
    </w:p>
    <w:p w:rsidR="00D00EF1" w:rsidRDefault="00D00EF1" w:rsidP="00D00EF1">
      <w:pPr>
        <w:spacing w:line="240" w:lineRule="exact"/>
        <w:rPr>
          <w:rFonts w:eastAsia="Times New Roman"/>
          <w:sz w:val="24"/>
          <w:szCs w:val="24"/>
        </w:rPr>
      </w:pPr>
    </w:p>
    <w:p w:rsidR="00D00EF1" w:rsidRDefault="00D00EF1" w:rsidP="005B5294">
      <w:pPr>
        <w:numPr>
          <w:ilvl w:val="1"/>
          <w:numId w:val="25"/>
        </w:numPr>
        <w:tabs>
          <w:tab w:val="left" w:pos="1000"/>
        </w:tabs>
        <w:spacing w:after="0" w:line="240" w:lineRule="auto"/>
        <w:ind w:left="1000" w:hanging="239"/>
        <w:rPr>
          <w:rFonts w:eastAsia="Times New Roman"/>
          <w:sz w:val="24"/>
          <w:szCs w:val="24"/>
        </w:rPr>
      </w:pPr>
      <w:r>
        <w:rPr>
          <w:rFonts w:ascii="Times New Roman" w:eastAsia="Times New Roman" w:hAnsi="Times New Roman" w:cs="Times New Roman"/>
          <w:sz w:val="24"/>
          <w:szCs w:val="24"/>
        </w:rPr>
        <w:t>С какими заболеваниями необходимо провести дифференциальную диагностику?</w:t>
      </w:r>
    </w:p>
    <w:p w:rsidR="00D00EF1" w:rsidRDefault="00D00EF1" w:rsidP="00D00EF1">
      <w:pPr>
        <w:spacing w:line="242" w:lineRule="exact"/>
        <w:rPr>
          <w:rFonts w:eastAsia="Times New Roman"/>
          <w:sz w:val="24"/>
          <w:szCs w:val="24"/>
        </w:rPr>
      </w:pPr>
    </w:p>
    <w:p w:rsidR="00D00EF1" w:rsidRDefault="00D00EF1" w:rsidP="005B5294">
      <w:pPr>
        <w:numPr>
          <w:ilvl w:val="1"/>
          <w:numId w:val="25"/>
        </w:numPr>
        <w:tabs>
          <w:tab w:val="left" w:pos="1000"/>
        </w:tabs>
        <w:spacing w:after="0" w:line="240" w:lineRule="auto"/>
        <w:ind w:left="1000" w:hanging="239"/>
        <w:rPr>
          <w:rFonts w:eastAsia="Times New Roman"/>
          <w:sz w:val="24"/>
          <w:szCs w:val="24"/>
        </w:rPr>
      </w:pPr>
      <w:r>
        <w:rPr>
          <w:rFonts w:ascii="Times New Roman" w:eastAsia="Times New Roman" w:hAnsi="Times New Roman" w:cs="Times New Roman"/>
          <w:sz w:val="24"/>
          <w:szCs w:val="24"/>
        </w:rPr>
        <w:t>Определите тактику лечения больной.</w:t>
      </w: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368" w:lineRule="exact"/>
        <w:rPr>
          <w:sz w:val="20"/>
          <w:szCs w:val="20"/>
        </w:rPr>
      </w:pPr>
    </w:p>
    <w:p w:rsidR="00D00EF1" w:rsidRPr="00C15CBA" w:rsidRDefault="00D00EF1" w:rsidP="00C15CBA">
      <w:pPr>
        <w:ind w:left="9400"/>
        <w:rPr>
          <w:sz w:val="20"/>
          <w:szCs w:val="20"/>
        </w:rPr>
        <w:sectPr w:rsidR="00D00EF1" w:rsidRPr="00C15CBA">
          <w:pgSz w:w="11900" w:h="16838"/>
          <w:pgMar w:top="712" w:right="846" w:bottom="0" w:left="1440" w:header="0" w:footer="0" w:gutter="0"/>
          <w:cols w:space="720" w:equalWidth="0">
            <w:col w:w="9620"/>
          </w:cols>
        </w:sectPr>
      </w:pPr>
    </w:p>
    <w:p w:rsidR="00D00EF1" w:rsidRDefault="00D00EF1" w:rsidP="00D00EF1">
      <w:pPr>
        <w:ind w:left="3680"/>
        <w:rPr>
          <w:sz w:val="20"/>
          <w:szCs w:val="20"/>
        </w:rPr>
      </w:pPr>
      <w:r>
        <w:rPr>
          <w:rFonts w:ascii="Times New Roman" w:eastAsia="Times New Roman" w:hAnsi="Times New Roman" w:cs="Times New Roman"/>
          <w:sz w:val="17"/>
          <w:szCs w:val="17"/>
        </w:rPr>
        <w:lastRenderedPageBreak/>
        <w:t xml:space="preserve">Методический центр аккредитации </w:t>
      </w:r>
      <w:proofErr w:type="spellStart"/>
      <w:r>
        <w:rPr>
          <w:rFonts w:ascii="Times New Roman" w:eastAsia="Times New Roman" w:hAnsi="Times New Roman" w:cs="Times New Roman"/>
          <w:sz w:val="17"/>
          <w:szCs w:val="17"/>
        </w:rPr>
        <w:t>специалистов_СЗ_Лечебное</w:t>
      </w:r>
      <w:proofErr w:type="spellEnd"/>
      <w:r>
        <w:rPr>
          <w:rFonts w:ascii="Times New Roman" w:eastAsia="Times New Roman" w:hAnsi="Times New Roman" w:cs="Times New Roman"/>
          <w:sz w:val="17"/>
          <w:szCs w:val="17"/>
        </w:rPr>
        <w:t xml:space="preserve"> дело_2018 г.</w:t>
      </w:r>
    </w:p>
    <w:p w:rsidR="00D00EF1" w:rsidRDefault="00D00EF1" w:rsidP="00D00EF1">
      <w:pPr>
        <w:spacing w:line="222" w:lineRule="exact"/>
        <w:rPr>
          <w:sz w:val="20"/>
          <w:szCs w:val="20"/>
        </w:rPr>
      </w:pPr>
    </w:p>
    <w:p w:rsidR="00D00EF1" w:rsidRDefault="00D00EF1" w:rsidP="005B5294">
      <w:pPr>
        <w:ind w:right="-259"/>
        <w:jc w:val="center"/>
        <w:rPr>
          <w:sz w:val="20"/>
          <w:szCs w:val="20"/>
        </w:rPr>
      </w:pPr>
      <w:r>
        <w:rPr>
          <w:rFonts w:ascii="Times New Roman" w:eastAsia="Times New Roman" w:hAnsi="Times New Roman" w:cs="Times New Roman"/>
          <w:b/>
          <w:bCs/>
          <w:sz w:val="28"/>
          <w:szCs w:val="28"/>
        </w:rPr>
        <w:t xml:space="preserve">Ситуационная задача </w:t>
      </w:r>
      <w:r w:rsidR="00C15CBA">
        <w:rPr>
          <w:rFonts w:ascii="Times New Roman" w:eastAsia="Times New Roman" w:hAnsi="Times New Roman" w:cs="Times New Roman"/>
          <w:b/>
          <w:bCs/>
          <w:sz w:val="28"/>
          <w:szCs w:val="28"/>
        </w:rPr>
        <w:t>26</w:t>
      </w:r>
    </w:p>
    <w:p w:rsidR="00D00EF1" w:rsidRDefault="00D00EF1" w:rsidP="00C15CBA">
      <w:pPr>
        <w:spacing w:line="264" w:lineRule="auto"/>
        <w:ind w:left="260"/>
        <w:jc w:val="both"/>
        <w:rPr>
          <w:sz w:val="20"/>
          <w:szCs w:val="20"/>
        </w:rPr>
      </w:pPr>
      <w:r>
        <w:rPr>
          <w:rFonts w:ascii="Times New Roman" w:eastAsia="Times New Roman" w:hAnsi="Times New Roman" w:cs="Times New Roman"/>
          <w:b/>
          <w:bCs/>
          <w:sz w:val="24"/>
          <w:szCs w:val="24"/>
        </w:rPr>
        <w:t>Инструкция: ОЗНАКОМЬТЕСЬ С СИТУАЦИЕЙ И ДАЙТЕ РАЗВЕРНУТЫЕ ОТВЕТЫ НА ВОПРОСЫ</w:t>
      </w:r>
    </w:p>
    <w:p w:rsidR="00D00EF1" w:rsidRDefault="00D00EF1" w:rsidP="00C15CBA">
      <w:pPr>
        <w:ind w:left="260"/>
        <w:rPr>
          <w:sz w:val="20"/>
          <w:szCs w:val="20"/>
        </w:rPr>
      </w:pPr>
      <w:r>
        <w:rPr>
          <w:rFonts w:ascii="Times New Roman" w:eastAsia="Times New Roman" w:hAnsi="Times New Roman" w:cs="Times New Roman"/>
          <w:b/>
          <w:bCs/>
          <w:sz w:val="24"/>
          <w:szCs w:val="24"/>
        </w:rPr>
        <w:t>Основная часть</w:t>
      </w:r>
    </w:p>
    <w:p w:rsidR="00D00EF1" w:rsidRDefault="00D00EF1" w:rsidP="00C15CBA">
      <w:pPr>
        <w:spacing w:line="271" w:lineRule="auto"/>
        <w:ind w:left="260" w:firstLine="708"/>
        <w:jc w:val="both"/>
        <w:rPr>
          <w:sz w:val="20"/>
          <w:szCs w:val="20"/>
        </w:rPr>
      </w:pPr>
      <w:r>
        <w:rPr>
          <w:rFonts w:ascii="Times New Roman" w:eastAsia="Times New Roman" w:hAnsi="Times New Roman" w:cs="Times New Roman"/>
          <w:sz w:val="24"/>
          <w:szCs w:val="24"/>
        </w:rPr>
        <w:t>Больной М. 65 лет обратился в поликлинику с жалобами на одышку при небольшой физической нагрузке, периодически малопродуктивный кашель (особенно при переохлаждении, в сырую погоду), ощущение хрипов и тяжести в груди, сердцебиение.</w:t>
      </w:r>
      <w:r w:rsidR="00C15CBA">
        <w:rPr>
          <w:sz w:val="20"/>
          <w:szCs w:val="20"/>
        </w:rPr>
        <w:t xml:space="preserve"> </w:t>
      </w:r>
      <w:r>
        <w:rPr>
          <w:rFonts w:ascii="Times New Roman" w:eastAsia="Times New Roman" w:hAnsi="Times New Roman" w:cs="Times New Roman"/>
          <w:sz w:val="24"/>
          <w:szCs w:val="24"/>
        </w:rPr>
        <w:t xml:space="preserve">Из анамнеза: курит 30 лет по пачке в день. Одышка появилась 3 года назад и стала прогрессировать за последний год. В течение последнего месяца, после перенесѐнного ОРЗ, одышка усилилась, мокроты стало выделяться больше, она приобрела жѐлто-зелѐный цвет. Несколько лет наблюдается с диагнозом «стенокардия II ФК», 2 года назад </w:t>
      </w:r>
      <w:proofErr w:type="gramStart"/>
      <w:r>
        <w:rPr>
          <w:rFonts w:ascii="Times New Roman" w:eastAsia="Times New Roman" w:hAnsi="Times New Roman" w:cs="Times New Roman"/>
          <w:sz w:val="24"/>
          <w:szCs w:val="24"/>
        </w:rPr>
        <w:t>перен</w:t>
      </w:r>
      <w:proofErr w:type="gramEnd"/>
      <w:r>
        <w:rPr>
          <w:rFonts w:ascii="Times New Roman" w:eastAsia="Times New Roman" w:hAnsi="Times New Roman" w:cs="Times New Roman"/>
          <w:sz w:val="24"/>
          <w:szCs w:val="24"/>
        </w:rPr>
        <w:t xml:space="preserve">ѐс крупноочаговый инфаркт миокарда переднебоковой, в связи с чем постоянно принимает </w:t>
      </w:r>
      <w:proofErr w:type="spellStart"/>
      <w:r>
        <w:rPr>
          <w:rFonts w:ascii="Times New Roman" w:eastAsia="Times New Roman" w:hAnsi="Times New Roman" w:cs="Times New Roman"/>
          <w:sz w:val="24"/>
          <w:szCs w:val="24"/>
        </w:rPr>
        <w:t>Соталол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Кардиомагнил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Моночинкве</w:t>
      </w:r>
      <w:proofErr w:type="spellEnd"/>
      <w:r>
        <w:rPr>
          <w:rFonts w:ascii="Times New Roman" w:eastAsia="Times New Roman" w:hAnsi="Times New Roman" w:cs="Times New Roman"/>
          <w:sz w:val="24"/>
          <w:szCs w:val="24"/>
        </w:rPr>
        <w:t xml:space="preserve"> (изосорбида-5-мононитрат)</w:t>
      </w:r>
      <w:r w:rsidR="00C15CB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Объективно: общее состояние средней тяжести. Лѐгкий </w:t>
      </w:r>
      <w:proofErr w:type="spellStart"/>
      <w:r>
        <w:rPr>
          <w:rFonts w:ascii="Times New Roman" w:eastAsia="Times New Roman" w:hAnsi="Times New Roman" w:cs="Times New Roman"/>
          <w:sz w:val="24"/>
          <w:szCs w:val="24"/>
        </w:rPr>
        <w:t>акроцианоз</w:t>
      </w:r>
      <w:proofErr w:type="spellEnd"/>
      <w:r>
        <w:rPr>
          <w:rFonts w:ascii="Times New Roman" w:eastAsia="Times New Roman" w:hAnsi="Times New Roman" w:cs="Times New Roman"/>
          <w:sz w:val="24"/>
          <w:szCs w:val="24"/>
        </w:rPr>
        <w:t xml:space="preserve">. Больной пониженного питания, грудная клетка расширена в поперечнике, при перкуссии грудной клетки - </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ѐгочный звук с коробочным оттенком. При аускультации лѐгких - дыхание ослабленное, в нижних отделах лѐгких сухие </w:t>
      </w:r>
      <w:proofErr w:type="spellStart"/>
      <w:r>
        <w:rPr>
          <w:rFonts w:ascii="Times New Roman" w:eastAsia="Times New Roman" w:hAnsi="Times New Roman" w:cs="Times New Roman"/>
          <w:sz w:val="24"/>
          <w:szCs w:val="24"/>
        </w:rPr>
        <w:t>низкотембровые</w:t>
      </w:r>
      <w:proofErr w:type="spellEnd"/>
      <w:r>
        <w:rPr>
          <w:rFonts w:ascii="Times New Roman" w:eastAsia="Times New Roman" w:hAnsi="Times New Roman" w:cs="Times New Roman"/>
          <w:sz w:val="24"/>
          <w:szCs w:val="24"/>
        </w:rPr>
        <w:t xml:space="preserve"> и пневмосклеротические хрипы, выдох удлинѐ</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w:t>
      </w:r>
      <w:r w:rsidR="00C15CBA">
        <w:rPr>
          <w:sz w:val="20"/>
          <w:szCs w:val="20"/>
        </w:rPr>
        <w:t xml:space="preserve"> </w:t>
      </w:r>
      <w:r>
        <w:rPr>
          <w:rFonts w:ascii="Times New Roman" w:eastAsia="Times New Roman" w:hAnsi="Times New Roman" w:cs="Times New Roman"/>
          <w:sz w:val="24"/>
          <w:szCs w:val="24"/>
        </w:rPr>
        <w:t xml:space="preserve">При осмотре ЧДД - 24 в минуту, ЧСС - 100 в минуту. АД - 130/80 мм </w:t>
      </w:r>
      <w:proofErr w:type="spellStart"/>
      <w:r>
        <w:rPr>
          <w:rFonts w:ascii="Times New Roman" w:eastAsia="Times New Roman" w:hAnsi="Times New Roman" w:cs="Times New Roman"/>
          <w:sz w:val="24"/>
          <w:szCs w:val="24"/>
        </w:rPr>
        <w:t>рт</w:t>
      </w:r>
      <w:proofErr w:type="spellEnd"/>
      <w:r>
        <w:rPr>
          <w:rFonts w:ascii="Times New Roman" w:eastAsia="Times New Roman" w:hAnsi="Times New Roman" w:cs="Times New Roman"/>
          <w:sz w:val="24"/>
          <w:szCs w:val="24"/>
        </w:rPr>
        <w:t>. ст.</w:t>
      </w:r>
      <w:r w:rsidR="00C15CBA">
        <w:rPr>
          <w:sz w:val="20"/>
          <w:szCs w:val="20"/>
        </w:rPr>
        <w:t xml:space="preserve"> </w:t>
      </w:r>
      <w:r>
        <w:rPr>
          <w:rFonts w:ascii="Times New Roman" w:eastAsia="Times New Roman" w:hAnsi="Times New Roman" w:cs="Times New Roman"/>
          <w:sz w:val="24"/>
          <w:szCs w:val="24"/>
        </w:rPr>
        <w:t>На ЭКГ: рубцовые изменения на боковой стенке левого желудочка. Единичные желудочковые экстрасистолы</w:t>
      </w:r>
      <w:proofErr w:type="gramStart"/>
      <w:r w:rsidR="00C15CBA">
        <w:rPr>
          <w:rFonts w:ascii="Times New Roman" w:eastAsia="Times New Roman" w:hAnsi="Times New Roman" w:cs="Times New Roman"/>
          <w:sz w:val="24"/>
          <w:szCs w:val="24"/>
        </w:rPr>
        <w:t>.</w:t>
      </w:r>
      <w:proofErr w:type="gramEnd"/>
      <w:r w:rsidR="00C15CBA">
        <w:rPr>
          <w:sz w:val="20"/>
          <w:szCs w:val="20"/>
        </w:rPr>
        <w:t xml:space="preserve"> </w:t>
      </w:r>
      <w:r w:rsidR="00C15CBA" w:rsidRPr="00C15CBA">
        <w:rPr>
          <w:rFonts w:ascii="Times New Roman" w:hAnsi="Times New Roman" w:cs="Times New Roman"/>
          <w:sz w:val="20"/>
          <w:szCs w:val="20"/>
        </w:rPr>
        <w:t>С</w:t>
      </w:r>
      <w:r>
        <w:rPr>
          <w:rFonts w:ascii="Times New Roman" w:eastAsia="Times New Roman" w:hAnsi="Times New Roman" w:cs="Times New Roman"/>
          <w:sz w:val="24"/>
          <w:szCs w:val="24"/>
        </w:rPr>
        <w:t>пирография: ЖЕЛ - 52%, ОФВ</w:t>
      </w:r>
      <w:proofErr w:type="gramStart"/>
      <w:r>
        <w:rPr>
          <w:rFonts w:ascii="Times New Roman" w:eastAsia="Times New Roman" w:hAnsi="Times New Roman" w:cs="Times New Roman"/>
          <w:sz w:val="24"/>
          <w:szCs w:val="24"/>
        </w:rPr>
        <w:t>1</w:t>
      </w:r>
      <w:proofErr w:type="gramEnd"/>
      <w:r>
        <w:rPr>
          <w:rFonts w:ascii="Times New Roman" w:eastAsia="Times New Roman" w:hAnsi="Times New Roman" w:cs="Times New Roman"/>
          <w:sz w:val="24"/>
          <w:szCs w:val="24"/>
        </w:rPr>
        <w:t xml:space="preserve"> - 37%, Тест </w:t>
      </w:r>
      <w:proofErr w:type="spellStart"/>
      <w:r>
        <w:rPr>
          <w:rFonts w:ascii="Times New Roman" w:eastAsia="Times New Roman" w:hAnsi="Times New Roman" w:cs="Times New Roman"/>
          <w:sz w:val="24"/>
          <w:szCs w:val="24"/>
        </w:rPr>
        <w:t>Тифно</w:t>
      </w:r>
      <w:proofErr w:type="spellEnd"/>
      <w:r>
        <w:rPr>
          <w:rFonts w:ascii="Times New Roman" w:eastAsia="Times New Roman" w:hAnsi="Times New Roman" w:cs="Times New Roman"/>
          <w:sz w:val="24"/>
          <w:szCs w:val="24"/>
        </w:rPr>
        <w:t xml:space="preserve"> - 57,2.</w:t>
      </w:r>
      <w:r w:rsidR="00C15CBA">
        <w:rPr>
          <w:sz w:val="20"/>
          <w:szCs w:val="20"/>
        </w:rPr>
        <w:t xml:space="preserve"> </w:t>
      </w:r>
      <w:r>
        <w:rPr>
          <w:rFonts w:ascii="Times New Roman" w:eastAsia="Times New Roman" w:hAnsi="Times New Roman" w:cs="Times New Roman"/>
          <w:sz w:val="24"/>
          <w:szCs w:val="24"/>
        </w:rPr>
        <w:t xml:space="preserve">На рентгенограмме органов грудной клетки - признаки эмфиземы и пневмосклероза </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ѐгких.</w:t>
      </w:r>
      <w:r w:rsidR="00C15CBA">
        <w:rPr>
          <w:sz w:val="20"/>
          <w:szCs w:val="20"/>
        </w:rPr>
        <w:t xml:space="preserve"> </w:t>
      </w:r>
      <w:r>
        <w:rPr>
          <w:rFonts w:ascii="Times New Roman" w:eastAsia="Times New Roman" w:hAnsi="Times New Roman" w:cs="Times New Roman"/>
          <w:sz w:val="24"/>
          <w:szCs w:val="24"/>
        </w:rPr>
        <w:t>Общий анализ мокроты: лейкоциты – до закрытия полей зрения, нейтрофилы - 90%, лимфоциты - 10%.</w:t>
      </w:r>
    </w:p>
    <w:p w:rsidR="00D00EF1" w:rsidRDefault="00D00EF1" w:rsidP="00D00EF1">
      <w:pPr>
        <w:spacing w:line="17" w:lineRule="exact"/>
        <w:rPr>
          <w:sz w:val="20"/>
          <w:szCs w:val="20"/>
        </w:rPr>
      </w:pPr>
    </w:p>
    <w:p w:rsidR="00D00EF1" w:rsidRDefault="00D00EF1" w:rsidP="00C15CBA">
      <w:pPr>
        <w:ind w:left="260"/>
        <w:rPr>
          <w:sz w:val="20"/>
          <w:szCs w:val="20"/>
        </w:rPr>
      </w:pPr>
      <w:r>
        <w:rPr>
          <w:rFonts w:ascii="Times New Roman" w:eastAsia="Times New Roman" w:hAnsi="Times New Roman" w:cs="Times New Roman"/>
          <w:b/>
          <w:bCs/>
          <w:sz w:val="24"/>
          <w:szCs w:val="24"/>
        </w:rPr>
        <w:t>Вопросы:</w:t>
      </w:r>
    </w:p>
    <w:p w:rsidR="00D00EF1" w:rsidRDefault="00D00EF1" w:rsidP="005B5294">
      <w:pPr>
        <w:numPr>
          <w:ilvl w:val="0"/>
          <w:numId w:val="26"/>
        </w:numPr>
        <w:tabs>
          <w:tab w:val="left" w:pos="1000"/>
        </w:tabs>
        <w:spacing w:after="0" w:line="240" w:lineRule="auto"/>
        <w:ind w:left="1000" w:hanging="239"/>
        <w:rPr>
          <w:rFonts w:eastAsia="Times New Roman"/>
          <w:sz w:val="24"/>
          <w:szCs w:val="24"/>
        </w:rPr>
      </w:pPr>
      <w:r>
        <w:rPr>
          <w:rFonts w:ascii="Times New Roman" w:eastAsia="Times New Roman" w:hAnsi="Times New Roman" w:cs="Times New Roman"/>
          <w:sz w:val="24"/>
          <w:szCs w:val="24"/>
        </w:rPr>
        <w:t>Сформулируйте предварительный диагноз.</w:t>
      </w:r>
    </w:p>
    <w:p w:rsidR="00D00EF1" w:rsidRDefault="00D00EF1" w:rsidP="00D00EF1">
      <w:pPr>
        <w:spacing w:line="242" w:lineRule="exact"/>
        <w:rPr>
          <w:rFonts w:eastAsia="Times New Roman"/>
          <w:sz w:val="24"/>
          <w:szCs w:val="24"/>
        </w:rPr>
      </w:pPr>
    </w:p>
    <w:p w:rsidR="00D00EF1" w:rsidRDefault="00D00EF1" w:rsidP="005B5294">
      <w:pPr>
        <w:numPr>
          <w:ilvl w:val="0"/>
          <w:numId w:val="26"/>
        </w:numPr>
        <w:tabs>
          <w:tab w:val="left" w:pos="1000"/>
        </w:tabs>
        <w:spacing w:after="0" w:line="240" w:lineRule="auto"/>
        <w:ind w:left="1000" w:hanging="239"/>
        <w:rPr>
          <w:rFonts w:eastAsia="Times New Roman"/>
          <w:sz w:val="24"/>
          <w:szCs w:val="24"/>
        </w:rPr>
      </w:pPr>
      <w:r>
        <w:rPr>
          <w:rFonts w:ascii="Times New Roman" w:eastAsia="Times New Roman" w:hAnsi="Times New Roman" w:cs="Times New Roman"/>
          <w:sz w:val="24"/>
          <w:szCs w:val="24"/>
        </w:rPr>
        <w:t>Обоснуйте диагноз. Определите индекс курильщика у больного.</w:t>
      </w:r>
    </w:p>
    <w:p w:rsidR="00D00EF1" w:rsidRDefault="00D00EF1" w:rsidP="00D00EF1">
      <w:pPr>
        <w:spacing w:line="240" w:lineRule="exact"/>
        <w:rPr>
          <w:rFonts w:eastAsia="Times New Roman"/>
          <w:sz w:val="24"/>
          <w:szCs w:val="24"/>
        </w:rPr>
      </w:pPr>
    </w:p>
    <w:p w:rsidR="00D00EF1" w:rsidRDefault="00D00EF1" w:rsidP="005B5294">
      <w:pPr>
        <w:numPr>
          <w:ilvl w:val="0"/>
          <w:numId w:val="26"/>
        </w:numPr>
        <w:tabs>
          <w:tab w:val="left" w:pos="1000"/>
        </w:tabs>
        <w:spacing w:after="0" w:line="240" w:lineRule="auto"/>
        <w:ind w:left="1000" w:hanging="239"/>
        <w:rPr>
          <w:rFonts w:eastAsia="Times New Roman"/>
          <w:sz w:val="24"/>
          <w:szCs w:val="24"/>
        </w:rPr>
      </w:pPr>
      <w:r>
        <w:rPr>
          <w:rFonts w:ascii="Times New Roman" w:eastAsia="Times New Roman" w:hAnsi="Times New Roman" w:cs="Times New Roman"/>
          <w:sz w:val="24"/>
          <w:szCs w:val="24"/>
        </w:rPr>
        <w:t xml:space="preserve">Составьте и обоснуйте план </w:t>
      </w:r>
      <w:proofErr w:type="spellStart"/>
      <w:r>
        <w:rPr>
          <w:rFonts w:ascii="Times New Roman" w:eastAsia="Times New Roman" w:hAnsi="Times New Roman" w:cs="Times New Roman"/>
          <w:sz w:val="24"/>
          <w:szCs w:val="24"/>
        </w:rPr>
        <w:t>дообследования</w:t>
      </w:r>
      <w:proofErr w:type="spellEnd"/>
      <w:r>
        <w:rPr>
          <w:rFonts w:ascii="Times New Roman" w:eastAsia="Times New Roman" w:hAnsi="Times New Roman" w:cs="Times New Roman"/>
          <w:sz w:val="24"/>
          <w:szCs w:val="24"/>
        </w:rPr>
        <w:t xml:space="preserve"> больного.</w:t>
      </w:r>
    </w:p>
    <w:p w:rsidR="00D00EF1" w:rsidRDefault="00D00EF1" w:rsidP="00D00EF1">
      <w:pPr>
        <w:spacing w:line="242" w:lineRule="exact"/>
        <w:rPr>
          <w:rFonts w:eastAsia="Times New Roman"/>
          <w:sz w:val="24"/>
          <w:szCs w:val="24"/>
        </w:rPr>
      </w:pPr>
    </w:p>
    <w:p w:rsidR="00D00EF1" w:rsidRDefault="00D00EF1" w:rsidP="005B5294">
      <w:pPr>
        <w:numPr>
          <w:ilvl w:val="0"/>
          <w:numId w:val="26"/>
        </w:numPr>
        <w:tabs>
          <w:tab w:val="left" w:pos="1000"/>
        </w:tabs>
        <w:spacing w:after="0" w:line="240" w:lineRule="auto"/>
        <w:ind w:left="1000" w:hanging="239"/>
        <w:rPr>
          <w:rFonts w:eastAsia="Times New Roman"/>
          <w:sz w:val="24"/>
          <w:szCs w:val="24"/>
        </w:rPr>
      </w:pPr>
      <w:r>
        <w:rPr>
          <w:rFonts w:ascii="Times New Roman" w:eastAsia="Times New Roman" w:hAnsi="Times New Roman" w:cs="Times New Roman"/>
          <w:sz w:val="24"/>
          <w:szCs w:val="24"/>
        </w:rPr>
        <w:t>Какая базисная терапия необходима больному в соответствии с его диагнозом?</w:t>
      </w:r>
    </w:p>
    <w:p w:rsidR="00D00EF1" w:rsidRDefault="00D00EF1" w:rsidP="00D00EF1">
      <w:pPr>
        <w:spacing w:line="242" w:lineRule="exact"/>
        <w:rPr>
          <w:rFonts w:eastAsia="Times New Roman"/>
          <w:sz w:val="24"/>
          <w:szCs w:val="24"/>
        </w:rPr>
      </w:pPr>
    </w:p>
    <w:p w:rsidR="00D00EF1" w:rsidRDefault="00D00EF1" w:rsidP="005B5294">
      <w:pPr>
        <w:numPr>
          <w:ilvl w:val="0"/>
          <w:numId w:val="26"/>
        </w:numPr>
        <w:tabs>
          <w:tab w:val="left" w:pos="1000"/>
        </w:tabs>
        <w:spacing w:after="0" w:line="240" w:lineRule="auto"/>
        <w:ind w:left="1000" w:hanging="239"/>
        <w:rPr>
          <w:rFonts w:eastAsia="Times New Roman"/>
          <w:sz w:val="24"/>
          <w:szCs w:val="24"/>
        </w:rPr>
      </w:pPr>
      <w:r>
        <w:rPr>
          <w:rFonts w:ascii="Times New Roman" w:eastAsia="Times New Roman" w:hAnsi="Times New Roman" w:cs="Times New Roman"/>
          <w:sz w:val="24"/>
          <w:szCs w:val="24"/>
        </w:rPr>
        <w:t>Что бы Вы изменили в базисной терапии ИБС? Обоснуйте почему.</w:t>
      </w: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00" w:lineRule="exact"/>
        <w:rPr>
          <w:sz w:val="20"/>
          <w:szCs w:val="20"/>
        </w:rPr>
      </w:pPr>
    </w:p>
    <w:p w:rsidR="00D00EF1" w:rsidRDefault="00D00EF1" w:rsidP="00D00EF1">
      <w:pPr>
        <w:spacing w:line="215" w:lineRule="exact"/>
        <w:rPr>
          <w:sz w:val="20"/>
          <w:szCs w:val="20"/>
        </w:rPr>
      </w:pPr>
    </w:p>
    <w:p w:rsidR="00CA3998" w:rsidRDefault="00CA3998"/>
    <w:sectPr w:rsidR="00CA3998" w:rsidSect="00CA399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902"/>
    <w:multiLevelType w:val="hybridMultilevel"/>
    <w:tmpl w:val="13D077B2"/>
    <w:lvl w:ilvl="0" w:tplc="46F0C700">
      <w:start w:val="1"/>
      <w:numFmt w:val="decimal"/>
      <w:lvlText w:val="%1."/>
      <w:lvlJc w:val="left"/>
    </w:lvl>
    <w:lvl w:ilvl="1" w:tplc="D81A2076">
      <w:numFmt w:val="decimal"/>
      <w:lvlText w:val=""/>
      <w:lvlJc w:val="left"/>
    </w:lvl>
    <w:lvl w:ilvl="2" w:tplc="D2602D50">
      <w:numFmt w:val="decimal"/>
      <w:lvlText w:val=""/>
      <w:lvlJc w:val="left"/>
    </w:lvl>
    <w:lvl w:ilvl="3" w:tplc="C7EC2F3E">
      <w:numFmt w:val="decimal"/>
      <w:lvlText w:val=""/>
      <w:lvlJc w:val="left"/>
    </w:lvl>
    <w:lvl w:ilvl="4" w:tplc="B386B788">
      <w:numFmt w:val="decimal"/>
      <w:lvlText w:val=""/>
      <w:lvlJc w:val="left"/>
    </w:lvl>
    <w:lvl w:ilvl="5" w:tplc="8C1A289C">
      <w:numFmt w:val="decimal"/>
      <w:lvlText w:val=""/>
      <w:lvlJc w:val="left"/>
    </w:lvl>
    <w:lvl w:ilvl="6" w:tplc="3B022004">
      <w:numFmt w:val="decimal"/>
      <w:lvlText w:val=""/>
      <w:lvlJc w:val="left"/>
    </w:lvl>
    <w:lvl w:ilvl="7" w:tplc="AEFA1AAE">
      <w:numFmt w:val="decimal"/>
      <w:lvlText w:val=""/>
      <w:lvlJc w:val="left"/>
    </w:lvl>
    <w:lvl w:ilvl="8" w:tplc="E004B48A">
      <w:numFmt w:val="decimal"/>
      <w:lvlText w:val=""/>
      <w:lvlJc w:val="left"/>
    </w:lvl>
  </w:abstractNum>
  <w:abstractNum w:abstractNumId="1">
    <w:nsid w:val="00000DDC"/>
    <w:multiLevelType w:val="hybridMultilevel"/>
    <w:tmpl w:val="6CDC97A4"/>
    <w:lvl w:ilvl="0" w:tplc="F3E6840A">
      <w:start w:val="1"/>
      <w:numFmt w:val="decimal"/>
      <w:lvlText w:val="%1."/>
      <w:lvlJc w:val="left"/>
    </w:lvl>
    <w:lvl w:ilvl="1" w:tplc="F9E2FBB8">
      <w:numFmt w:val="decimal"/>
      <w:lvlText w:val=""/>
      <w:lvlJc w:val="left"/>
    </w:lvl>
    <w:lvl w:ilvl="2" w:tplc="488EE1F6">
      <w:numFmt w:val="decimal"/>
      <w:lvlText w:val=""/>
      <w:lvlJc w:val="left"/>
    </w:lvl>
    <w:lvl w:ilvl="3" w:tplc="1864329E">
      <w:numFmt w:val="decimal"/>
      <w:lvlText w:val=""/>
      <w:lvlJc w:val="left"/>
    </w:lvl>
    <w:lvl w:ilvl="4" w:tplc="62026AB2">
      <w:numFmt w:val="decimal"/>
      <w:lvlText w:val=""/>
      <w:lvlJc w:val="left"/>
    </w:lvl>
    <w:lvl w:ilvl="5" w:tplc="A9689668">
      <w:numFmt w:val="decimal"/>
      <w:lvlText w:val=""/>
      <w:lvlJc w:val="left"/>
    </w:lvl>
    <w:lvl w:ilvl="6" w:tplc="789C8EDC">
      <w:numFmt w:val="decimal"/>
      <w:lvlText w:val=""/>
      <w:lvlJc w:val="left"/>
    </w:lvl>
    <w:lvl w:ilvl="7" w:tplc="08F0525E">
      <w:numFmt w:val="decimal"/>
      <w:lvlText w:val=""/>
      <w:lvlJc w:val="left"/>
    </w:lvl>
    <w:lvl w:ilvl="8" w:tplc="44FABF4C">
      <w:numFmt w:val="decimal"/>
      <w:lvlText w:val=""/>
      <w:lvlJc w:val="left"/>
    </w:lvl>
  </w:abstractNum>
  <w:abstractNum w:abstractNumId="2">
    <w:nsid w:val="000012E1"/>
    <w:multiLevelType w:val="hybridMultilevel"/>
    <w:tmpl w:val="B7920CE6"/>
    <w:lvl w:ilvl="0" w:tplc="15D6F44E">
      <w:start w:val="1"/>
      <w:numFmt w:val="decimal"/>
      <w:lvlText w:val="%1."/>
      <w:lvlJc w:val="left"/>
    </w:lvl>
    <w:lvl w:ilvl="1" w:tplc="D9529C18">
      <w:numFmt w:val="decimal"/>
      <w:lvlText w:val=""/>
      <w:lvlJc w:val="left"/>
    </w:lvl>
    <w:lvl w:ilvl="2" w:tplc="BED6A320">
      <w:numFmt w:val="decimal"/>
      <w:lvlText w:val=""/>
      <w:lvlJc w:val="left"/>
    </w:lvl>
    <w:lvl w:ilvl="3" w:tplc="A65C9E96">
      <w:numFmt w:val="decimal"/>
      <w:lvlText w:val=""/>
      <w:lvlJc w:val="left"/>
    </w:lvl>
    <w:lvl w:ilvl="4" w:tplc="5B681560">
      <w:numFmt w:val="decimal"/>
      <w:lvlText w:val=""/>
      <w:lvlJc w:val="left"/>
    </w:lvl>
    <w:lvl w:ilvl="5" w:tplc="5ED204E2">
      <w:numFmt w:val="decimal"/>
      <w:lvlText w:val=""/>
      <w:lvlJc w:val="left"/>
    </w:lvl>
    <w:lvl w:ilvl="6" w:tplc="99B2CB7C">
      <w:numFmt w:val="decimal"/>
      <w:lvlText w:val=""/>
      <w:lvlJc w:val="left"/>
    </w:lvl>
    <w:lvl w:ilvl="7" w:tplc="FB602902">
      <w:numFmt w:val="decimal"/>
      <w:lvlText w:val=""/>
      <w:lvlJc w:val="left"/>
    </w:lvl>
    <w:lvl w:ilvl="8" w:tplc="778CC400">
      <w:numFmt w:val="decimal"/>
      <w:lvlText w:val=""/>
      <w:lvlJc w:val="left"/>
    </w:lvl>
  </w:abstractNum>
  <w:abstractNum w:abstractNumId="3">
    <w:nsid w:val="000015A1"/>
    <w:multiLevelType w:val="hybridMultilevel"/>
    <w:tmpl w:val="7A7A1634"/>
    <w:lvl w:ilvl="0" w:tplc="0D98D864">
      <w:start w:val="1"/>
      <w:numFmt w:val="bullet"/>
      <w:lvlText w:val="с"/>
      <w:lvlJc w:val="left"/>
    </w:lvl>
    <w:lvl w:ilvl="1" w:tplc="10EEE970">
      <w:start w:val="1"/>
      <w:numFmt w:val="decimal"/>
      <w:lvlText w:val="%2."/>
      <w:lvlJc w:val="left"/>
    </w:lvl>
    <w:lvl w:ilvl="2" w:tplc="0F385658">
      <w:numFmt w:val="decimal"/>
      <w:lvlText w:val=""/>
      <w:lvlJc w:val="left"/>
    </w:lvl>
    <w:lvl w:ilvl="3" w:tplc="C59695B6">
      <w:numFmt w:val="decimal"/>
      <w:lvlText w:val=""/>
      <w:lvlJc w:val="left"/>
    </w:lvl>
    <w:lvl w:ilvl="4" w:tplc="02EA3D38">
      <w:numFmt w:val="decimal"/>
      <w:lvlText w:val=""/>
      <w:lvlJc w:val="left"/>
    </w:lvl>
    <w:lvl w:ilvl="5" w:tplc="05026D24">
      <w:numFmt w:val="decimal"/>
      <w:lvlText w:val=""/>
      <w:lvlJc w:val="left"/>
    </w:lvl>
    <w:lvl w:ilvl="6" w:tplc="8D36F5C6">
      <w:numFmt w:val="decimal"/>
      <w:lvlText w:val=""/>
      <w:lvlJc w:val="left"/>
    </w:lvl>
    <w:lvl w:ilvl="7" w:tplc="3F064D88">
      <w:numFmt w:val="decimal"/>
      <w:lvlText w:val=""/>
      <w:lvlJc w:val="left"/>
    </w:lvl>
    <w:lvl w:ilvl="8" w:tplc="ADE83D6E">
      <w:numFmt w:val="decimal"/>
      <w:lvlText w:val=""/>
      <w:lvlJc w:val="left"/>
    </w:lvl>
  </w:abstractNum>
  <w:abstractNum w:abstractNumId="4">
    <w:nsid w:val="00001A49"/>
    <w:multiLevelType w:val="hybridMultilevel"/>
    <w:tmpl w:val="FA703CEA"/>
    <w:lvl w:ilvl="0" w:tplc="3758AF88">
      <w:start w:val="1"/>
      <w:numFmt w:val="bullet"/>
      <w:lvlText w:val="и"/>
      <w:lvlJc w:val="left"/>
    </w:lvl>
    <w:lvl w:ilvl="1" w:tplc="85266166">
      <w:start w:val="1"/>
      <w:numFmt w:val="decimal"/>
      <w:lvlText w:val="%2."/>
      <w:lvlJc w:val="left"/>
    </w:lvl>
    <w:lvl w:ilvl="2" w:tplc="055C1DCE">
      <w:numFmt w:val="decimal"/>
      <w:lvlText w:val=""/>
      <w:lvlJc w:val="left"/>
    </w:lvl>
    <w:lvl w:ilvl="3" w:tplc="B4D02000">
      <w:numFmt w:val="decimal"/>
      <w:lvlText w:val=""/>
      <w:lvlJc w:val="left"/>
    </w:lvl>
    <w:lvl w:ilvl="4" w:tplc="0C4892BC">
      <w:numFmt w:val="decimal"/>
      <w:lvlText w:val=""/>
      <w:lvlJc w:val="left"/>
    </w:lvl>
    <w:lvl w:ilvl="5" w:tplc="CB200334">
      <w:numFmt w:val="decimal"/>
      <w:lvlText w:val=""/>
      <w:lvlJc w:val="left"/>
    </w:lvl>
    <w:lvl w:ilvl="6" w:tplc="554CD9CC">
      <w:numFmt w:val="decimal"/>
      <w:lvlText w:val=""/>
      <w:lvlJc w:val="left"/>
    </w:lvl>
    <w:lvl w:ilvl="7" w:tplc="20AA91F6">
      <w:numFmt w:val="decimal"/>
      <w:lvlText w:val=""/>
      <w:lvlJc w:val="left"/>
    </w:lvl>
    <w:lvl w:ilvl="8" w:tplc="F76A3200">
      <w:numFmt w:val="decimal"/>
      <w:lvlText w:val=""/>
      <w:lvlJc w:val="left"/>
    </w:lvl>
  </w:abstractNum>
  <w:abstractNum w:abstractNumId="5">
    <w:nsid w:val="00001CD0"/>
    <w:multiLevelType w:val="hybridMultilevel"/>
    <w:tmpl w:val="DDCC8E5E"/>
    <w:lvl w:ilvl="0" w:tplc="45AAF528">
      <w:start w:val="1"/>
      <w:numFmt w:val="decimal"/>
      <w:lvlText w:val="%1."/>
      <w:lvlJc w:val="left"/>
    </w:lvl>
    <w:lvl w:ilvl="1" w:tplc="A0B84A14">
      <w:numFmt w:val="decimal"/>
      <w:lvlText w:val=""/>
      <w:lvlJc w:val="left"/>
    </w:lvl>
    <w:lvl w:ilvl="2" w:tplc="7436A94C">
      <w:numFmt w:val="decimal"/>
      <w:lvlText w:val=""/>
      <w:lvlJc w:val="left"/>
    </w:lvl>
    <w:lvl w:ilvl="3" w:tplc="38F45DCC">
      <w:numFmt w:val="decimal"/>
      <w:lvlText w:val=""/>
      <w:lvlJc w:val="left"/>
    </w:lvl>
    <w:lvl w:ilvl="4" w:tplc="CC9AEDB8">
      <w:numFmt w:val="decimal"/>
      <w:lvlText w:val=""/>
      <w:lvlJc w:val="left"/>
    </w:lvl>
    <w:lvl w:ilvl="5" w:tplc="3BA8089C">
      <w:numFmt w:val="decimal"/>
      <w:lvlText w:val=""/>
      <w:lvlJc w:val="left"/>
    </w:lvl>
    <w:lvl w:ilvl="6" w:tplc="8AE640CA">
      <w:numFmt w:val="decimal"/>
      <w:lvlText w:val=""/>
      <w:lvlJc w:val="left"/>
    </w:lvl>
    <w:lvl w:ilvl="7" w:tplc="DDDCC000">
      <w:numFmt w:val="decimal"/>
      <w:lvlText w:val=""/>
      <w:lvlJc w:val="left"/>
    </w:lvl>
    <w:lvl w:ilvl="8" w:tplc="66A06928">
      <w:numFmt w:val="decimal"/>
      <w:lvlText w:val=""/>
      <w:lvlJc w:val="left"/>
    </w:lvl>
  </w:abstractNum>
  <w:abstractNum w:abstractNumId="6">
    <w:nsid w:val="000022EE"/>
    <w:multiLevelType w:val="hybridMultilevel"/>
    <w:tmpl w:val="9E5A8D56"/>
    <w:lvl w:ilvl="0" w:tplc="9F76E7B4">
      <w:start w:val="4"/>
      <w:numFmt w:val="decimal"/>
      <w:lvlText w:val="%1."/>
      <w:lvlJc w:val="left"/>
    </w:lvl>
    <w:lvl w:ilvl="1" w:tplc="977ACCFC">
      <w:numFmt w:val="decimal"/>
      <w:lvlText w:val=""/>
      <w:lvlJc w:val="left"/>
    </w:lvl>
    <w:lvl w:ilvl="2" w:tplc="6576DA9A">
      <w:numFmt w:val="decimal"/>
      <w:lvlText w:val=""/>
      <w:lvlJc w:val="left"/>
    </w:lvl>
    <w:lvl w:ilvl="3" w:tplc="C310B7AE">
      <w:numFmt w:val="decimal"/>
      <w:lvlText w:val=""/>
      <w:lvlJc w:val="left"/>
    </w:lvl>
    <w:lvl w:ilvl="4" w:tplc="1C08DC40">
      <w:numFmt w:val="decimal"/>
      <w:lvlText w:val=""/>
      <w:lvlJc w:val="left"/>
    </w:lvl>
    <w:lvl w:ilvl="5" w:tplc="38AED2F6">
      <w:numFmt w:val="decimal"/>
      <w:lvlText w:val=""/>
      <w:lvlJc w:val="left"/>
    </w:lvl>
    <w:lvl w:ilvl="6" w:tplc="B1CC631E">
      <w:numFmt w:val="decimal"/>
      <w:lvlText w:val=""/>
      <w:lvlJc w:val="left"/>
    </w:lvl>
    <w:lvl w:ilvl="7" w:tplc="FFC02D0A">
      <w:numFmt w:val="decimal"/>
      <w:lvlText w:val=""/>
      <w:lvlJc w:val="left"/>
    </w:lvl>
    <w:lvl w:ilvl="8" w:tplc="649C3C98">
      <w:numFmt w:val="decimal"/>
      <w:lvlText w:val=""/>
      <w:lvlJc w:val="left"/>
    </w:lvl>
  </w:abstractNum>
  <w:abstractNum w:abstractNumId="7">
    <w:nsid w:val="00002350"/>
    <w:multiLevelType w:val="hybridMultilevel"/>
    <w:tmpl w:val="56601802"/>
    <w:lvl w:ilvl="0" w:tplc="504CFBC6">
      <w:start w:val="1"/>
      <w:numFmt w:val="bullet"/>
      <w:lvlText w:val="\endash "/>
      <w:lvlJc w:val="left"/>
    </w:lvl>
    <w:lvl w:ilvl="1" w:tplc="A90CC48A">
      <w:start w:val="1"/>
      <w:numFmt w:val="decimal"/>
      <w:lvlText w:val="%2."/>
      <w:lvlJc w:val="left"/>
    </w:lvl>
    <w:lvl w:ilvl="2" w:tplc="6CCE86CE">
      <w:numFmt w:val="decimal"/>
      <w:lvlText w:val=""/>
      <w:lvlJc w:val="left"/>
    </w:lvl>
    <w:lvl w:ilvl="3" w:tplc="F304669C">
      <w:numFmt w:val="decimal"/>
      <w:lvlText w:val=""/>
      <w:lvlJc w:val="left"/>
    </w:lvl>
    <w:lvl w:ilvl="4" w:tplc="EAB605AE">
      <w:numFmt w:val="decimal"/>
      <w:lvlText w:val=""/>
      <w:lvlJc w:val="left"/>
    </w:lvl>
    <w:lvl w:ilvl="5" w:tplc="639CDED6">
      <w:numFmt w:val="decimal"/>
      <w:lvlText w:val=""/>
      <w:lvlJc w:val="left"/>
    </w:lvl>
    <w:lvl w:ilvl="6" w:tplc="6102FDEE">
      <w:numFmt w:val="decimal"/>
      <w:lvlText w:val=""/>
      <w:lvlJc w:val="left"/>
    </w:lvl>
    <w:lvl w:ilvl="7" w:tplc="4B8003BA">
      <w:numFmt w:val="decimal"/>
      <w:lvlText w:val=""/>
      <w:lvlJc w:val="left"/>
    </w:lvl>
    <w:lvl w:ilvl="8" w:tplc="6BBA1EB6">
      <w:numFmt w:val="decimal"/>
      <w:lvlText w:val=""/>
      <w:lvlJc w:val="left"/>
    </w:lvl>
  </w:abstractNum>
  <w:abstractNum w:abstractNumId="8">
    <w:nsid w:val="000026CA"/>
    <w:multiLevelType w:val="hybridMultilevel"/>
    <w:tmpl w:val="4306A5FA"/>
    <w:lvl w:ilvl="0" w:tplc="072C96F4">
      <w:start w:val="1"/>
      <w:numFmt w:val="decimal"/>
      <w:lvlText w:val="%1."/>
      <w:lvlJc w:val="left"/>
    </w:lvl>
    <w:lvl w:ilvl="1" w:tplc="954062F2">
      <w:numFmt w:val="decimal"/>
      <w:lvlText w:val=""/>
      <w:lvlJc w:val="left"/>
    </w:lvl>
    <w:lvl w:ilvl="2" w:tplc="42AE649A">
      <w:numFmt w:val="decimal"/>
      <w:lvlText w:val=""/>
      <w:lvlJc w:val="left"/>
    </w:lvl>
    <w:lvl w:ilvl="3" w:tplc="FD788430">
      <w:numFmt w:val="decimal"/>
      <w:lvlText w:val=""/>
      <w:lvlJc w:val="left"/>
    </w:lvl>
    <w:lvl w:ilvl="4" w:tplc="C9764242">
      <w:numFmt w:val="decimal"/>
      <w:lvlText w:val=""/>
      <w:lvlJc w:val="left"/>
    </w:lvl>
    <w:lvl w:ilvl="5" w:tplc="5704CB22">
      <w:numFmt w:val="decimal"/>
      <w:lvlText w:val=""/>
      <w:lvlJc w:val="left"/>
    </w:lvl>
    <w:lvl w:ilvl="6" w:tplc="4F9C82F6">
      <w:numFmt w:val="decimal"/>
      <w:lvlText w:val=""/>
      <w:lvlJc w:val="left"/>
    </w:lvl>
    <w:lvl w:ilvl="7" w:tplc="A1B2D73C">
      <w:numFmt w:val="decimal"/>
      <w:lvlText w:val=""/>
      <w:lvlJc w:val="left"/>
    </w:lvl>
    <w:lvl w:ilvl="8" w:tplc="AC781DE4">
      <w:numFmt w:val="decimal"/>
      <w:lvlText w:val=""/>
      <w:lvlJc w:val="left"/>
    </w:lvl>
  </w:abstractNum>
  <w:abstractNum w:abstractNumId="9">
    <w:nsid w:val="00002C3B"/>
    <w:multiLevelType w:val="hybridMultilevel"/>
    <w:tmpl w:val="B3703EDC"/>
    <w:lvl w:ilvl="0" w:tplc="09160E54">
      <w:start w:val="1"/>
      <w:numFmt w:val="bullet"/>
      <w:lvlText w:val="\endash "/>
      <w:lvlJc w:val="left"/>
    </w:lvl>
    <w:lvl w:ilvl="1" w:tplc="EC144990">
      <w:start w:val="1"/>
      <w:numFmt w:val="decimal"/>
      <w:lvlText w:val="%2."/>
      <w:lvlJc w:val="left"/>
    </w:lvl>
    <w:lvl w:ilvl="2" w:tplc="982C6CEC">
      <w:numFmt w:val="decimal"/>
      <w:lvlText w:val=""/>
      <w:lvlJc w:val="left"/>
    </w:lvl>
    <w:lvl w:ilvl="3" w:tplc="249CFBA8">
      <w:numFmt w:val="decimal"/>
      <w:lvlText w:val=""/>
      <w:lvlJc w:val="left"/>
    </w:lvl>
    <w:lvl w:ilvl="4" w:tplc="19C62D44">
      <w:numFmt w:val="decimal"/>
      <w:lvlText w:val=""/>
      <w:lvlJc w:val="left"/>
    </w:lvl>
    <w:lvl w:ilvl="5" w:tplc="18FA9E40">
      <w:numFmt w:val="decimal"/>
      <w:lvlText w:val=""/>
      <w:lvlJc w:val="left"/>
    </w:lvl>
    <w:lvl w:ilvl="6" w:tplc="A1A26F32">
      <w:numFmt w:val="decimal"/>
      <w:lvlText w:val=""/>
      <w:lvlJc w:val="left"/>
    </w:lvl>
    <w:lvl w:ilvl="7" w:tplc="635C457E">
      <w:numFmt w:val="decimal"/>
      <w:lvlText w:val=""/>
      <w:lvlJc w:val="left"/>
    </w:lvl>
    <w:lvl w:ilvl="8" w:tplc="701C5D4A">
      <w:numFmt w:val="decimal"/>
      <w:lvlText w:val=""/>
      <w:lvlJc w:val="left"/>
    </w:lvl>
  </w:abstractNum>
  <w:abstractNum w:abstractNumId="10">
    <w:nsid w:val="00002E40"/>
    <w:multiLevelType w:val="hybridMultilevel"/>
    <w:tmpl w:val="33C0C9DC"/>
    <w:lvl w:ilvl="0" w:tplc="89BA1198">
      <w:start w:val="3"/>
      <w:numFmt w:val="decimal"/>
      <w:lvlText w:val="%1."/>
      <w:lvlJc w:val="left"/>
    </w:lvl>
    <w:lvl w:ilvl="1" w:tplc="796E1728">
      <w:numFmt w:val="decimal"/>
      <w:lvlText w:val=""/>
      <w:lvlJc w:val="left"/>
    </w:lvl>
    <w:lvl w:ilvl="2" w:tplc="9C1C5780">
      <w:numFmt w:val="decimal"/>
      <w:lvlText w:val=""/>
      <w:lvlJc w:val="left"/>
    </w:lvl>
    <w:lvl w:ilvl="3" w:tplc="4768CB44">
      <w:numFmt w:val="decimal"/>
      <w:lvlText w:val=""/>
      <w:lvlJc w:val="left"/>
    </w:lvl>
    <w:lvl w:ilvl="4" w:tplc="640EF2E0">
      <w:numFmt w:val="decimal"/>
      <w:lvlText w:val=""/>
      <w:lvlJc w:val="left"/>
    </w:lvl>
    <w:lvl w:ilvl="5" w:tplc="3E98B608">
      <w:numFmt w:val="decimal"/>
      <w:lvlText w:val=""/>
      <w:lvlJc w:val="left"/>
    </w:lvl>
    <w:lvl w:ilvl="6" w:tplc="EC2E68AA">
      <w:numFmt w:val="decimal"/>
      <w:lvlText w:val=""/>
      <w:lvlJc w:val="left"/>
    </w:lvl>
    <w:lvl w:ilvl="7" w:tplc="DCECF19A">
      <w:numFmt w:val="decimal"/>
      <w:lvlText w:val=""/>
      <w:lvlJc w:val="left"/>
    </w:lvl>
    <w:lvl w:ilvl="8" w:tplc="634CAE8E">
      <w:numFmt w:val="decimal"/>
      <w:lvlText w:val=""/>
      <w:lvlJc w:val="left"/>
    </w:lvl>
  </w:abstractNum>
  <w:abstractNum w:abstractNumId="11">
    <w:nsid w:val="0000366B"/>
    <w:multiLevelType w:val="hybridMultilevel"/>
    <w:tmpl w:val="8A766A52"/>
    <w:lvl w:ilvl="0" w:tplc="5AA86280">
      <w:start w:val="1"/>
      <w:numFmt w:val="decimal"/>
      <w:lvlText w:val="%1."/>
      <w:lvlJc w:val="left"/>
    </w:lvl>
    <w:lvl w:ilvl="1" w:tplc="54082930">
      <w:numFmt w:val="decimal"/>
      <w:lvlText w:val=""/>
      <w:lvlJc w:val="left"/>
    </w:lvl>
    <w:lvl w:ilvl="2" w:tplc="5FBC4288">
      <w:numFmt w:val="decimal"/>
      <w:lvlText w:val=""/>
      <w:lvlJc w:val="left"/>
    </w:lvl>
    <w:lvl w:ilvl="3" w:tplc="F13040E4">
      <w:numFmt w:val="decimal"/>
      <w:lvlText w:val=""/>
      <w:lvlJc w:val="left"/>
    </w:lvl>
    <w:lvl w:ilvl="4" w:tplc="E47ADDBC">
      <w:numFmt w:val="decimal"/>
      <w:lvlText w:val=""/>
      <w:lvlJc w:val="left"/>
    </w:lvl>
    <w:lvl w:ilvl="5" w:tplc="20443982">
      <w:numFmt w:val="decimal"/>
      <w:lvlText w:val=""/>
      <w:lvlJc w:val="left"/>
    </w:lvl>
    <w:lvl w:ilvl="6" w:tplc="A45ABA7A">
      <w:numFmt w:val="decimal"/>
      <w:lvlText w:val=""/>
      <w:lvlJc w:val="left"/>
    </w:lvl>
    <w:lvl w:ilvl="7" w:tplc="59F8F9E6">
      <w:numFmt w:val="decimal"/>
      <w:lvlText w:val=""/>
      <w:lvlJc w:val="left"/>
    </w:lvl>
    <w:lvl w:ilvl="8" w:tplc="B6208A8E">
      <w:numFmt w:val="decimal"/>
      <w:lvlText w:val=""/>
      <w:lvlJc w:val="left"/>
    </w:lvl>
  </w:abstractNum>
  <w:abstractNum w:abstractNumId="12">
    <w:nsid w:val="00003699"/>
    <w:multiLevelType w:val="hybridMultilevel"/>
    <w:tmpl w:val="2AA0A33A"/>
    <w:lvl w:ilvl="0" w:tplc="5170CCFA">
      <w:start w:val="1"/>
      <w:numFmt w:val="bullet"/>
      <w:lvlText w:val="у"/>
      <w:lvlJc w:val="left"/>
    </w:lvl>
    <w:lvl w:ilvl="1" w:tplc="2E340014">
      <w:start w:val="1"/>
      <w:numFmt w:val="decimal"/>
      <w:lvlText w:val="%2."/>
      <w:lvlJc w:val="left"/>
    </w:lvl>
    <w:lvl w:ilvl="2" w:tplc="720004CE">
      <w:numFmt w:val="decimal"/>
      <w:lvlText w:val=""/>
      <w:lvlJc w:val="left"/>
    </w:lvl>
    <w:lvl w:ilvl="3" w:tplc="9DDCB2FA">
      <w:numFmt w:val="decimal"/>
      <w:lvlText w:val=""/>
      <w:lvlJc w:val="left"/>
    </w:lvl>
    <w:lvl w:ilvl="4" w:tplc="A268E814">
      <w:numFmt w:val="decimal"/>
      <w:lvlText w:val=""/>
      <w:lvlJc w:val="left"/>
    </w:lvl>
    <w:lvl w:ilvl="5" w:tplc="E1A056A4">
      <w:numFmt w:val="decimal"/>
      <w:lvlText w:val=""/>
      <w:lvlJc w:val="left"/>
    </w:lvl>
    <w:lvl w:ilvl="6" w:tplc="57C22CFC">
      <w:numFmt w:val="decimal"/>
      <w:lvlText w:val=""/>
      <w:lvlJc w:val="left"/>
    </w:lvl>
    <w:lvl w:ilvl="7" w:tplc="43184F86">
      <w:numFmt w:val="decimal"/>
      <w:lvlText w:val=""/>
      <w:lvlJc w:val="left"/>
    </w:lvl>
    <w:lvl w:ilvl="8" w:tplc="54B40D36">
      <w:numFmt w:val="decimal"/>
      <w:lvlText w:val=""/>
      <w:lvlJc w:val="left"/>
    </w:lvl>
  </w:abstractNum>
  <w:abstractNum w:abstractNumId="13">
    <w:nsid w:val="00003E12"/>
    <w:multiLevelType w:val="hybridMultilevel"/>
    <w:tmpl w:val="26D65F02"/>
    <w:lvl w:ilvl="0" w:tplc="54CA43CA">
      <w:start w:val="1"/>
      <w:numFmt w:val="decimal"/>
      <w:lvlText w:val="%1."/>
      <w:lvlJc w:val="left"/>
    </w:lvl>
    <w:lvl w:ilvl="1" w:tplc="2450524A">
      <w:numFmt w:val="decimal"/>
      <w:lvlText w:val=""/>
      <w:lvlJc w:val="left"/>
    </w:lvl>
    <w:lvl w:ilvl="2" w:tplc="49D03F0C">
      <w:numFmt w:val="decimal"/>
      <w:lvlText w:val=""/>
      <w:lvlJc w:val="left"/>
    </w:lvl>
    <w:lvl w:ilvl="3" w:tplc="05FE5FF2">
      <w:numFmt w:val="decimal"/>
      <w:lvlText w:val=""/>
      <w:lvlJc w:val="left"/>
    </w:lvl>
    <w:lvl w:ilvl="4" w:tplc="3B382B70">
      <w:numFmt w:val="decimal"/>
      <w:lvlText w:val=""/>
      <w:lvlJc w:val="left"/>
    </w:lvl>
    <w:lvl w:ilvl="5" w:tplc="AC3CF1A8">
      <w:numFmt w:val="decimal"/>
      <w:lvlText w:val=""/>
      <w:lvlJc w:val="left"/>
    </w:lvl>
    <w:lvl w:ilvl="6" w:tplc="516C134A">
      <w:numFmt w:val="decimal"/>
      <w:lvlText w:val=""/>
      <w:lvlJc w:val="left"/>
    </w:lvl>
    <w:lvl w:ilvl="7" w:tplc="60A86456">
      <w:numFmt w:val="decimal"/>
      <w:lvlText w:val=""/>
      <w:lvlJc w:val="left"/>
    </w:lvl>
    <w:lvl w:ilvl="8" w:tplc="BA0840A2">
      <w:numFmt w:val="decimal"/>
      <w:lvlText w:val=""/>
      <w:lvlJc w:val="left"/>
    </w:lvl>
  </w:abstractNum>
  <w:abstractNum w:abstractNumId="14">
    <w:nsid w:val="00003EF6"/>
    <w:multiLevelType w:val="hybridMultilevel"/>
    <w:tmpl w:val="F62A648E"/>
    <w:lvl w:ilvl="0" w:tplc="371A738C">
      <w:start w:val="1"/>
      <w:numFmt w:val="bullet"/>
      <w:lvlText w:val="В"/>
      <w:lvlJc w:val="left"/>
    </w:lvl>
    <w:lvl w:ilvl="1" w:tplc="3B20BBCE">
      <w:start w:val="1"/>
      <w:numFmt w:val="decimal"/>
      <w:lvlText w:val="%2."/>
      <w:lvlJc w:val="left"/>
    </w:lvl>
    <w:lvl w:ilvl="2" w:tplc="40B6D3AA">
      <w:start w:val="1"/>
      <w:numFmt w:val="bullet"/>
      <w:lvlText w:val="В"/>
      <w:lvlJc w:val="left"/>
    </w:lvl>
    <w:lvl w:ilvl="3" w:tplc="CF22C060">
      <w:numFmt w:val="decimal"/>
      <w:lvlText w:val=""/>
      <w:lvlJc w:val="left"/>
    </w:lvl>
    <w:lvl w:ilvl="4" w:tplc="B8D20628">
      <w:numFmt w:val="decimal"/>
      <w:lvlText w:val=""/>
      <w:lvlJc w:val="left"/>
    </w:lvl>
    <w:lvl w:ilvl="5" w:tplc="9A7C345C">
      <w:numFmt w:val="decimal"/>
      <w:lvlText w:val=""/>
      <w:lvlJc w:val="left"/>
    </w:lvl>
    <w:lvl w:ilvl="6" w:tplc="335A78A8">
      <w:numFmt w:val="decimal"/>
      <w:lvlText w:val=""/>
      <w:lvlJc w:val="left"/>
    </w:lvl>
    <w:lvl w:ilvl="7" w:tplc="29702DA8">
      <w:numFmt w:val="decimal"/>
      <w:lvlText w:val=""/>
      <w:lvlJc w:val="left"/>
    </w:lvl>
    <w:lvl w:ilvl="8" w:tplc="D7207A4E">
      <w:numFmt w:val="decimal"/>
      <w:lvlText w:val=""/>
      <w:lvlJc w:val="left"/>
    </w:lvl>
  </w:abstractNum>
  <w:abstractNum w:abstractNumId="15">
    <w:nsid w:val="00004944"/>
    <w:multiLevelType w:val="hybridMultilevel"/>
    <w:tmpl w:val="B91E2AB2"/>
    <w:lvl w:ilvl="0" w:tplc="50F64BDA">
      <w:start w:val="1"/>
      <w:numFmt w:val="bullet"/>
      <w:lvlText w:val="в"/>
      <w:lvlJc w:val="left"/>
    </w:lvl>
    <w:lvl w:ilvl="1" w:tplc="59BE65FE">
      <w:start w:val="1"/>
      <w:numFmt w:val="decimal"/>
      <w:lvlText w:val="%2."/>
      <w:lvlJc w:val="left"/>
    </w:lvl>
    <w:lvl w:ilvl="2" w:tplc="3DC64D12">
      <w:numFmt w:val="decimal"/>
      <w:lvlText w:val=""/>
      <w:lvlJc w:val="left"/>
    </w:lvl>
    <w:lvl w:ilvl="3" w:tplc="16121DE0">
      <w:numFmt w:val="decimal"/>
      <w:lvlText w:val=""/>
      <w:lvlJc w:val="left"/>
    </w:lvl>
    <w:lvl w:ilvl="4" w:tplc="743469D2">
      <w:numFmt w:val="decimal"/>
      <w:lvlText w:val=""/>
      <w:lvlJc w:val="left"/>
    </w:lvl>
    <w:lvl w:ilvl="5" w:tplc="26DAC980">
      <w:numFmt w:val="decimal"/>
      <w:lvlText w:val=""/>
      <w:lvlJc w:val="left"/>
    </w:lvl>
    <w:lvl w:ilvl="6" w:tplc="B3A8D070">
      <w:numFmt w:val="decimal"/>
      <w:lvlText w:val=""/>
      <w:lvlJc w:val="left"/>
    </w:lvl>
    <w:lvl w:ilvl="7" w:tplc="E350F154">
      <w:numFmt w:val="decimal"/>
      <w:lvlText w:val=""/>
      <w:lvlJc w:val="left"/>
    </w:lvl>
    <w:lvl w:ilvl="8" w:tplc="DD744F00">
      <w:numFmt w:val="decimal"/>
      <w:lvlText w:val=""/>
      <w:lvlJc w:val="left"/>
    </w:lvl>
  </w:abstractNum>
  <w:abstractNum w:abstractNumId="16">
    <w:nsid w:val="00004B40"/>
    <w:multiLevelType w:val="hybridMultilevel"/>
    <w:tmpl w:val="F9C6E106"/>
    <w:lvl w:ilvl="0" w:tplc="56C2CC60">
      <w:start w:val="1"/>
      <w:numFmt w:val="decimal"/>
      <w:lvlText w:val="%1."/>
      <w:lvlJc w:val="left"/>
    </w:lvl>
    <w:lvl w:ilvl="1" w:tplc="1B2EFEA4">
      <w:numFmt w:val="decimal"/>
      <w:lvlText w:val=""/>
      <w:lvlJc w:val="left"/>
    </w:lvl>
    <w:lvl w:ilvl="2" w:tplc="734C9026">
      <w:numFmt w:val="decimal"/>
      <w:lvlText w:val=""/>
      <w:lvlJc w:val="left"/>
    </w:lvl>
    <w:lvl w:ilvl="3" w:tplc="71C86748">
      <w:numFmt w:val="decimal"/>
      <w:lvlText w:val=""/>
      <w:lvlJc w:val="left"/>
    </w:lvl>
    <w:lvl w:ilvl="4" w:tplc="982A1F9A">
      <w:numFmt w:val="decimal"/>
      <w:lvlText w:val=""/>
      <w:lvlJc w:val="left"/>
    </w:lvl>
    <w:lvl w:ilvl="5" w:tplc="99D63AC6">
      <w:numFmt w:val="decimal"/>
      <w:lvlText w:val=""/>
      <w:lvlJc w:val="left"/>
    </w:lvl>
    <w:lvl w:ilvl="6" w:tplc="277887F6">
      <w:numFmt w:val="decimal"/>
      <w:lvlText w:val=""/>
      <w:lvlJc w:val="left"/>
    </w:lvl>
    <w:lvl w:ilvl="7" w:tplc="6FE4EB18">
      <w:numFmt w:val="decimal"/>
      <w:lvlText w:val=""/>
      <w:lvlJc w:val="left"/>
    </w:lvl>
    <w:lvl w:ilvl="8" w:tplc="87DC65DA">
      <w:numFmt w:val="decimal"/>
      <w:lvlText w:val=""/>
      <w:lvlJc w:val="left"/>
    </w:lvl>
  </w:abstractNum>
  <w:abstractNum w:abstractNumId="17">
    <w:nsid w:val="00004CAD"/>
    <w:multiLevelType w:val="hybridMultilevel"/>
    <w:tmpl w:val="6AEECAE4"/>
    <w:lvl w:ilvl="0" w:tplc="003AFD9A">
      <w:start w:val="1"/>
      <w:numFmt w:val="bullet"/>
      <w:lvlText w:val="с"/>
      <w:lvlJc w:val="left"/>
    </w:lvl>
    <w:lvl w:ilvl="1" w:tplc="ABCAFF4A">
      <w:start w:val="1"/>
      <w:numFmt w:val="decimal"/>
      <w:lvlText w:val="%2."/>
      <w:lvlJc w:val="left"/>
    </w:lvl>
    <w:lvl w:ilvl="2" w:tplc="647EB69E">
      <w:numFmt w:val="decimal"/>
      <w:lvlText w:val=""/>
      <w:lvlJc w:val="left"/>
    </w:lvl>
    <w:lvl w:ilvl="3" w:tplc="646029B0">
      <w:numFmt w:val="decimal"/>
      <w:lvlText w:val=""/>
      <w:lvlJc w:val="left"/>
    </w:lvl>
    <w:lvl w:ilvl="4" w:tplc="AED83CB6">
      <w:numFmt w:val="decimal"/>
      <w:lvlText w:val=""/>
      <w:lvlJc w:val="left"/>
    </w:lvl>
    <w:lvl w:ilvl="5" w:tplc="62B40126">
      <w:numFmt w:val="decimal"/>
      <w:lvlText w:val=""/>
      <w:lvlJc w:val="left"/>
    </w:lvl>
    <w:lvl w:ilvl="6" w:tplc="60A65626">
      <w:numFmt w:val="decimal"/>
      <w:lvlText w:val=""/>
      <w:lvlJc w:val="left"/>
    </w:lvl>
    <w:lvl w:ilvl="7" w:tplc="8B862D74">
      <w:numFmt w:val="decimal"/>
      <w:lvlText w:val=""/>
      <w:lvlJc w:val="left"/>
    </w:lvl>
    <w:lvl w:ilvl="8" w:tplc="0744261C">
      <w:numFmt w:val="decimal"/>
      <w:lvlText w:val=""/>
      <w:lvlJc w:val="left"/>
    </w:lvl>
  </w:abstractNum>
  <w:abstractNum w:abstractNumId="18">
    <w:nsid w:val="00004DF2"/>
    <w:multiLevelType w:val="hybridMultilevel"/>
    <w:tmpl w:val="D1FE7458"/>
    <w:lvl w:ilvl="0" w:tplc="C89C87F4">
      <w:start w:val="1"/>
      <w:numFmt w:val="bullet"/>
      <w:lvlText w:val="\endash "/>
      <w:lvlJc w:val="left"/>
    </w:lvl>
    <w:lvl w:ilvl="1" w:tplc="01A08E30">
      <w:start w:val="1"/>
      <w:numFmt w:val="decimal"/>
      <w:lvlText w:val="%2."/>
      <w:lvlJc w:val="left"/>
    </w:lvl>
    <w:lvl w:ilvl="2" w:tplc="47A2A9A8">
      <w:numFmt w:val="decimal"/>
      <w:lvlText w:val=""/>
      <w:lvlJc w:val="left"/>
    </w:lvl>
    <w:lvl w:ilvl="3" w:tplc="0AE407D0">
      <w:numFmt w:val="decimal"/>
      <w:lvlText w:val=""/>
      <w:lvlJc w:val="left"/>
    </w:lvl>
    <w:lvl w:ilvl="4" w:tplc="260CFC8E">
      <w:numFmt w:val="decimal"/>
      <w:lvlText w:val=""/>
      <w:lvlJc w:val="left"/>
    </w:lvl>
    <w:lvl w:ilvl="5" w:tplc="9490C5BC">
      <w:numFmt w:val="decimal"/>
      <w:lvlText w:val=""/>
      <w:lvlJc w:val="left"/>
    </w:lvl>
    <w:lvl w:ilvl="6" w:tplc="62AE2380">
      <w:numFmt w:val="decimal"/>
      <w:lvlText w:val=""/>
      <w:lvlJc w:val="left"/>
    </w:lvl>
    <w:lvl w:ilvl="7" w:tplc="2C38CD06">
      <w:numFmt w:val="decimal"/>
      <w:lvlText w:val=""/>
      <w:lvlJc w:val="left"/>
    </w:lvl>
    <w:lvl w:ilvl="8" w:tplc="E73682DC">
      <w:numFmt w:val="decimal"/>
      <w:lvlText w:val=""/>
      <w:lvlJc w:val="left"/>
    </w:lvl>
  </w:abstractNum>
  <w:abstractNum w:abstractNumId="19">
    <w:nsid w:val="000058B0"/>
    <w:multiLevelType w:val="hybridMultilevel"/>
    <w:tmpl w:val="691CAEE2"/>
    <w:lvl w:ilvl="0" w:tplc="88CEC78E">
      <w:start w:val="1"/>
      <w:numFmt w:val="decimal"/>
      <w:lvlText w:val="%1."/>
      <w:lvlJc w:val="left"/>
    </w:lvl>
    <w:lvl w:ilvl="1" w:tplc="2196CAE0">
      <w:numFmt w:val="decimal"/>
      <w:lvlText w:val=""/>
      <w:lvlJc w:val="left"/>
    </w:lvl>
    <w:lvl w:ilvl="2" w:tplc="87B6D10E">
      <w:numFmt w:val="decimal"/>
      <w:lvlText w:val=""/>
      <w:lvlJc w:val="left"/>
    </w:lvl>
    <w:lvl w:ilvl="3" w:tplc="9234819A">
      <w:numFmt w:val="decimal"/>
      <w:lvlText w:val=""/>
      <w:lvlJc w:val="left"/>
    </w:lvl>
    <w:lvl w:ilvl="4" w:tplc="55F0346C">
      <w:numFmt w:val="decimal"/>
      <w:lvlText w:val=""/>
      <w:lvlJc w:val="left"/>
    </w:lvl>
    <w:lvl w:ilvl="5" w:tplc="92AEA9FA">
      <w:numFmt w:val="decimal"/>
      <w:lvlText w:val=""/>
      <w:lvlJc w:val="left"/>
    </w:lvl>
    <w:lvl w:ilvl="6" w:tplc="7CE032AA">
      <w:numFmt w:val="decimal"/>
      <w:lvlText w:val=""/>
      <w:lvlJc w:val="left"/>
    </w:lvl>
    <w:lvl w:ilvl="7" w:tplc="11261BFA">
      <w:numFmt w:val="decimal"/>
      <w:lvlText w:val=""/>
      <w:lvlJc w:val="left"/>
    </w:lvl>
    <w:lvl w:ilvl="8" w:tplc="9F3400DC">
      <w:numFmt w:val="decimal"/>
      <w:lvlText w:val=""/>
      <w:lvlJc w:val="left"/>
    </w:lvl>
  </w:abstractNum>
  <w:abstractNum w:abstractNumId="20">
    <w:nsid w:val="00005991"/>
    <w:multiLevelType w:val="hybridMultilevel"/>
    <w:tmpl w:val="EF04F46E"/>
    <w:lvl w:ilvl="0" w:tplc="A65CAD74">
      <w:start w:val="1"/>
      <w:numFmt w:val="decimal"/>
      <w:lvlText w:val="%1."/>
      <w:lvlJc w:val="left"/>
    </w:lvl>
    <w:lvl w:ilvl="1" w:tplc="F1C00D38">
      <w:numFmt w:val="decimal"/>
      <w:lvlText w:val=""/>
      <w:lvlJc w:val="left"/>
    </w:lvl>
    <w:lvl w:ilvl="2" w:tplc="95AA10E8">
      <w:numFmt w:val="decimal"/>
      <w:lvlText w:val=""/>
      <w:lvlJc w:val="left"/>
    </w:lvl>
    <w:lvl w:ilvl="3" w:tplc="E7F8C6E8">
      <w:numFmt w:val="decimal"/>
      <w:lvlText w:val=""/>
      <w:lvlJc w:val="left"/>
    </w:lvl>
    <w:lvl w:ilvl="4" w:tplc="33FE128C">
      <w:numFmt w:val="decimal"/>
      <w:lvlText w:val=""/>
      <w:lvlJc w:val="left"/>
    </w:lvl>
    <w:lvl w:ilvl="5" w:tplc="FE025062">
      <w:numFmt w:val="decimal"/>
      <w:lvlText w:val=""/>
      <w:lvlJc w:val="left"/>
    </w:lvl>
    <w:lvl w:ilvl="6" w:tplc="34BC85B2">
      <w:numFmt w:val="decimal"/>
      <w:lvlText w:val=""/>
      <w:lvlJc w:val="left"/>
    </w:lvl>
    <w:lvl w:ilvl="7" w:tplc="9BFEFF2A">
      <w:numFmt w:val="decimal"/>
      <w:lvlText w:val=""/>
      <w:lvlJc w:val="left"/>
    </w:lvl>
    <w:lvl w:ilvl="8" w:tplc="BC3602C4">
      <w:numFmt w:val="decimal"/>
      <w:lvlText w:val=""/>
      <w:lvlJc w:val="left"/>
    </w:lvl>
  </w:abstractNum>
  <w:abstractNum w:abstractNumId="21">
    <w:nsid w:val="000066C4"/>
    <w:multiLevelType w:val="hybridMultilevel"/>
    <w:tmpl w:val="0EBE06B0"/>
    <w:lvl w:ilvl="0" w:tplc="FCC496FC">
      <w:start w:val="1"/>
      <w:numFmt w:val="decimal"/>
      <w:lvlText w:val="%1."/>
      <w:lvlJc w:val="left"/>
    </w:lvl>
    <w:lvl w:ilvl="1" w:tplc="BBD096A6">
      <w:numFmt w:val="decimal"/>
      <w:lvlText w:val=""/>
      <w:lvlJc w:val="left"/>
    </w:lvl>
    <w:lvl w:ilvl="2" w:tplc="CC5A42E2">
      <w:numFmt w:val="decimal"/>
      <w:lvlText w:val=""/>
      <w:lvlJc w:val="left"/>
    </w:lvl>
    <w:lvl w:ilvl="3" w:tplc="532AEB42">
      <w:numFmt w:val="decimal"/>
      <w:lvlText w:val=""/>
      <w:lvlJc w:val="left"/>
    </w:lvl>
    <w:lvl w:ilvl="4" w:tplc="D8C204AC">
      <w:numFmt w:val="decimal"/>
      <w:lvlText w:val=""/>
      <w:lvlJc w:val="left"/>
    </w:lvl>
    <w:lvl w:ilvl="5" w:tplc="75B4D4C2">
      <w:numFmt w:val="decimal"/>
      <w:lvlText w:val=""/>
      <w:lvlJc w:val="left"/>
    </w:lvl>
    <w:lvl w:ilvl="6" w:tplc="C130C85E">
      <w:numFmt w:val="decimal"/>
      <w:lvlText w:val=""/>
      <w:lvlJc w:val="left"/>
    </w:lvl>
    <w:lvl w:ilvl="7" w:tplc="67C680A4">
      <w:numFmt w:val="decimal"/>
      <w:lvlText w:val=""/>
      <w:lvlJc w:val="left"/>
    </w:lvl>
    <w:lvl w:ilvl="8" w:tplc="72A6E188">
      <w:numFmt w:val="decimal"/>
      <w:lvlText w:val=""/>
      <w:lvlJc w:val="left"/>
    </w:lvl>
  </w:abstractNum>
  <w:abstractNum w:abstractNumId="22">
    <w:nsid w:val="00006B36"/>
    <w:multiLevelType w:val="hybridMultilevel"/>
    <w:tmpl w:val="C24C7020"/>
    <w:lvl w:ilvl="0" w:tplc="DAEE69D0">
      <w:start w:val="1"/>
      <w:numFmt w:val="bullet"/>
      <w:lvlText w:val="\endash "/>
      <w:lvlJc w:val="left"/>
    </w:lvl>
    <w:lvl w:ilvl="1" w:tplc="B6AA49F4">
      <w:start w:val="1"/>
      <w:numFmt w:val="decimal"/>
      <w:lvlText w:val="%2."/>
      <w:lvlJc w:val="left"/>
    </w:lvl>
    <w:lvl w:ilvl="2" w:tplc="899459C0">
      <w:numFmt w:val="decimal"/>
      <w:lvlText w:val=""/>
      <w:lvlJc w:val="left"/>
    </w:lvl>
    <w:lvl w:ilvl="3" w:tplc="77FED246">
      <w:numFmt w:val="decimal"/>
      <w:lvlText w:val=""/>
      <w:lvlJc w:val="left"/>
    </w:lvl>
    <w:lvl w:ilvl="4" w:tplc="74EE4756">
      <w:numFmt w:val="decimal"/>
      <w:lvlText w:val=""/>
      <w:lvlJc w:val="left"/>
    </w:lvl>
    <w:lvl w:ilvl="5" w:tplc="08BC5116">
      <w:numFmt w:val="decimal"/>
      <w:lvlText w:val=""/>
      <w:lvlJc w:val="left"/>
    </w:lvl>
    <w:lvl w:ilvl="6" w:tplc="50FEA97E">
      <w:numFmt w:val="decimal"/>
      <w:lvlText w:val=""/>
      <w:lvlJc w:val="left"/>
    </w:lvl>
    <w:lvl w:ilvl="7" w:tplc="F3742898">
      <w:numFmt w:val="decimal"/>
      <w:lvlText w:val=""/>
      <w:lvlJc w:val="left"/>
    </w:lvl>
    <w:lvl w:ilvl="8" w:tplc="C32296D2">
      <w:numFmt w:val="decimal"/>
      <w:lvlText w:val=""/>
      <w:lvlJc w:val="left"/>
    </w:lvl>
  </w:abstractNum>
  <w:abstractNum w:abstractNumId="23">
    <w:nsid w:val="000073DA"/>
    <w:multiLevelType w:val="hybridMultilevel"/>
    <w:tmpl w:val="B6D214C8"/>
    <w:lvl w:ilvl="0" w:tplc="795AD908">
      <w:start w:val="1"/>
      <w:numFmt w:val="decimal"/>
      <w:lvlText w:val="%1."/>
      <w:lvlJc w:val="left"/>
    </w:lvl>
    <w:lvl w:ilvl="1" w:tplc="BBD461CA">
      <w:numFmt w:val="decimal"/>
      <w:lvlText w:val=""/>
      <w:lvlJc w:val="left"/>
    </w:lvl>
    <w:lvl w:ilvl="2" w:tplc="D688D35C">
      <w:numFmt w:val="decimal"/>
      <w:lvlText w:val=""/>
      <w:lvlJc w:val="left"/>
    </w:lvl>
    <w:lvl w:ilvl="3" w:tplc="2B24792E">
      <w:numFmt w:val="decimal"/>
      <w:lvlText w:val=""/>
      <w:lvlJc w:val="left"/>
    </w:lvl>
    <w:lvl w:ilvl="4" w:tplc="69F66168">
      <w:numFmt w:val="decimal"/>
      <w:lvlText w:val=""/>
      <w:lvlJc w:val="left"/>
    </w:lvl>
    <w:lvl w:ilvl="5" w:tplc="5060EF18">
      <w:numFmt w:val="decimal"/>
      <w:lvlText w:val=""/>
      <w:lvlJc w:val="left"/>
    </w:lvl>
    <w:lvl w:ilvl="6" w:tplc="246A658A">
      <w:numFmt w:val="decimal"/>
      <w:lvlText w:val=""/>
      <w:lvlJc w:val="left"/>
    </w:lvl>
    <w:lvl w:ilvl="7" w:tplc="C2DAE236">
      <w:numFmt w:val="decimal"/>
      <w:lvlText w:val=""/>
      <w:lvlJc w:val="left"/>
    </w:lvl>
    <w:lvl w:ilvl="8" w:tplc="E3B2E882">
      <w:numFmt w:val="decimal"/>
      <w:lvlText w:val=""/>
      <w:lvlJc w:val="left"/>
    </w:lvl>
  </w:abstractNum>
  <w:abstractNum w:abstractNumId="24">
    <w:nsid w:val="0000798B"/>
    <w:multiLevelType w:val="hybridMultilevel"/>
    <w:tmpl w:val="C49ADAEC"/>
    <w:lvl w:ilvl="0" w:tplc="401A9D24">
      <w:start w:val="1"/>
      <w:numFmt w:val="decimal"/>
      <w:lvlText w:val="%1."/>
      <w:lvlJc w:val="left"/>
    </w:lvl>
    <w:lvl w:ilvl="1" w:tplc="F58EF78C">
      <w:numFmt w:val="decimal"/>
      <w:lvlText w:val=""/>
      <w:lvlJc w:val="left"/>
    </w:lvl>
    <w:lvl w:ilvl="2" w:tplc="762E60DC">
      <w:numFmt w:val="decimal"/>
      <w:lvlText w:val=""/>
      <w:lvlJc w:val="left"/>
    </w:lvl>
    <w:lvl w:ilvl="3" w:tplc="31923170">
      <w:numFmt w:val="decimal"/>
      <w:lvlText w:val=""/>
      <w:lvlJc w:val="left"/>
    </w:lvl>
    <w:lvl w:ilvl="4" w:tplc="DCB0CD9A">
      <w:numFmt w:val="decimal"/>
      <w:lvlText w:val=""/>
      <w:lvlJc w:val="left"/>
    </w:lvl>
    <w:lvl w:ilvl="5" w:tplc="0CB4BBC8">
      <w:numFmt w:val="decimal"/>
      <w:lvlText w:val=""/>
      <w:lvlJc w:val="left"/>
    </w:lvl>
    <w:lvl w:ilvl="6" w:tplc="5E681110">
      <w:numFmt w:val="decimal"/>
      <w:lvlText w:val=""/>
      <w:lvlJc w:val="left"/>
    </w:lvl>
    <w:lvl w:ilvl="7" w:tplc="197ACB48">
      <w:numFmt w:val="decimal"/>
      <w:lvlText w:val=""/>
      <w:lvlJc w:val="left"/>
    </w:lvl>
    <w:lvl w:ilvl="8" w:tplc="2A16E800">
      <w:numFmt w:val="decimal"/>
      <w:lvlText w:val=""/>
      <w:lvlJc w:val="left"/>
    </w:lvl>
  </w:abstractNum>
  <w:abstractNum w:abstractNumId="25">
    <w:nsid w:val="1CE24AA9"/>
    <w:multiLevelType w:val="hybridMultilevel"/>
    <w:tmpl w:val="FA0ADC24"/>
    <w:lvl w:ilvl="0" w:tplc="E1E6D844">
      <w:start w:val="1"/>
      <w:numFmt w:val="decimal"/>
      <w:pStyle w:val="3"/>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5"/>
  </w:num>
  <w:num w:numId="2">
    <w:abstractNumId w:val="7"/>
  </w:num>
  <w:num w:numId="3">
    <w:abstractNumId w:val="6"/>
  </w:num>
  <w:num w:numId="4">
    <w:abstractNumId w:val="16"/>
  </w:num>
  <w:num w:numId="5">
    <w:abstractNumId w:val="22"/>
  </w:num>
  <w:num w:numId="6">
    <w:abstractNumId w:val="13"/>
  </w:num>
  <w:num w:numId="7">
    <w:abstractNumId w:val="4"/>
  </w:num>
  <w:num w:numId="8">
    <w:abstractNumId w:val="1"/>
  </w:num>
  <w:num w:numId="9">
    <w:abstractNumId w:val="17"/>
  </w:num>
  <w:num w:numId="10">
    <w:abstractNumId w:val="18"/>
  </w:num>
  <w:num w:numId="11">
    <w:abstractNumId w:val="15"/>
  </w:num>
  <w:num w:numId="12">
    <w:abstractNumId w:val="10"/>
  </w:num>
  <w:num w:numId="13">
    <w:abstractNumId w:val="5"/>
  </w:num>
  <w:num w:numId="14">
    <w:abstractNumId w:val="11"/>
  </w:num>
  <w:num w:numId="15">
    <w:abstractNumId w:val="21"/>
  </w:num>
  <w:num w:numId="16">
    <w:abstractNumId w:val="9"/>
  </w:num>
  <w:num w:numId="17">
    <w:abstractNumId w:val="3"/>
  </w:num>
  <w:num w:numId="18">
    <w:abstractNumId w:val="14"/>
  </w:num>
  <w:num w:numId="19">
    <w:abstractNumId w:val="20"/>
  </w:num>
  <w:num w:numId="20">
    <w:abstractNumId w:val="2"/>
  </w:num>
  <w:num w:numId="21">
    <w:abstractNumId w:val="24"/>
  </w:num>
  <w:num w:numId="22">
    <w:abstractNumId w:val="23"/>
  </w:num>
  <w:num w:numId="23">
    <w:abstractNumId w:val="19"/>
  </w:num>
  <w:num w:numId="24">
    <w:abstractNumId w:val="8"/>
  </w:num>
  <w:num w:numId="25">
    <w:abstractNumId w:val="12"/>
  </w:num>
  <w:num w:numId="26">
    <w:abstractNumId w:val="0"/>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spelling="clean" w:grammar="clean"/>
  <w:defaultTabStop w:val="708"/>
  <w:characterSpacingControl w:val="doNotCompress"/>
  <w:compat/>
  <w:rsids>
    <w:rsidRoot w:val="00D00EF1"/>
    <w:rsid w:val="00000CD7"/>
    <w:rsid w:val="0000366B"/>
    <w:rsid w:val="00005049"/>
    <w:rsid w:val="00005448"/>
    <w:rsid w:val="00007191"/>
    <w:rsid w:val="00007816"/>
    <w:rsid w:val="0000795B"/>
    <w:rsid w:val="00007D0B"/>
    <w:rsid w:val="00011EC6"/>
    <w:rsid w:val="000125E4"/>
    <w:rsid w:val="000130E9"/>
    <w:rsid w:val="00013703"/>
    <w:rsid w:val="0001514A"/>
    <w:rsid w:val="000155DF"/>
    <w:rsid w:val="000171B4"/>
    <w:rsid w:val="000200AB"/>
    <w:rsid w:val="00020716"/>
    <w:rsid w:val="00020A42"/>
    <w:rsid w:val="00021510"/>
    <w:rsid w:val="00022256"/>
    <w:rsid w:val="00022DC9"/>
    <w:rsid w:val="00022FFC"/>
    <w:rsid w:val="000231CD"/>
    <w:rsid w:val="000236DC"/>
    <w:rsid w:val="00023902"/>
    <w:rsid w:val="0002401D"/>
    <w:rsid w:val="000240A1"/>
    <w:rsid w:val="00024455"/>
    <w:rsid w:val="00024CDE"/>
    <w:rsid w:val="00025595"/>
    <w:rsid w:val="00025DD7"/>
    <w:rsid w:val="000264B8"/>
    <w:rsid w:val="000269BB"/>
    <w:rsid w:val="00027034"/>
    <w:rsid w:val="0002783C"/>
    <w:rsid w:val="0003171F"/>
    <w:rsid w:val="00032EFE"/>
    <w:rsid w:val="00034045"/>
    <w:rsid w:val="0003404E"/>
    <w:rsid w:val="00036BC6"/>
    <w:rsid w:val="00037907"/>
    <w:rsid w:val="00037D39"/>
    <w:rsid w:val="00037DC4"/>
    <w:rsid w:val="00037FA9"/>
    <w:rsid w:val="00040C1C"/>
    <w:rsid w:val="00041573"/>
    <w:rsid w:val="00041F42"/>
    <w:rsid w:val="000428E8"/>
    <w:rsid w:val="00050030"/>
    <w:rsid w:val="00051800"/>
    <w:rsid w:val="0005423B"/>
    <w:rsid w:val="00060204"/>
    <w:rsid w:val="000621CC"/>
    <w:rsid w:val="000642AB"/>
    <w:rsid w:val="00065837"/>
    <w:rsid w:val="00066168"/>
    <w:rsid w:val="00067E52"/>
    <w:rsid w:val="000710C6"/>
    <w:rsid w:val="00073748"/>
    <w:rsid w:val="00075306"/>
    <w:rsid w:val="00077422"/>
    <w:rsid w:val="000860FB"/>
    <w:rsid w:val="00086608"/>
    <w:rsid w:val="00087DFE"/>
    <w:rsid w:val="0009262C"/>
    <w:rsid w:val="0009369C"/>
    <w:rsid w:val="00093F03"/>
    <w:rsid w:val="00094D6E"/>
    <w:rsid w:val="0009584B"/>
    <w:rsid w:val="000962C6"/>
    <w:rsid w:val="00096EB4"/>
    <w:rsid w:val="000974EA"/>
    <w:rsid w:val="000A093D"/>
    <w:rsid w:val="000A09E0"/>
    <w:rsid w:val="000A1150"/>
    <w:rsid w:val="000A1958"/>
    <w:rsid w:val="000A1A4C"/>
    <w:rsid w:val="000A6E75"/>
    <w:rsid w:val="000A7579"/>
    <w:rsid w:val="000B1B6C"/>
    <w:rsid w:val="000B2469"/>
    <w:rsid w:val="000B2C0D"/>
    <w:rsid w:val="000B2C46"/>
    <w:rsid w:val="000B45C0"/>
    <w:rsid w:val="000B4DFC"/>
    <w:rsid w:val="000B59C5"/>
    <w:rsid w:val="000B5CD1"/>
    <w:rsid w:val="000B5FFD"/>
    <w:rsid w:val="000B685B"/>
    <w:rsid w:val="000B69B0"/>
    <w:rsid w:val="000B7381"/>
    <w:rsid w:val="000B7458"/>
    <w:rsid w:val="000C09BD"/>
    <w:rsid w:val="000C16FE"/>
    <w:rsid w:val="000C1F66"/>
    <w:rsid w:val="000C3004"/>
    <w:rsid w:val="000C461A"/>
    <w:rsid w:val="000C521A"/>
    <w:rsid w:val="000C7B39"/>
    <w:rsid w:val="000D08FB"/>
    <w:rsid w:val="000D1DD0"/>
    <w:rsid w:val="000D2963"/>
    <w:rsid w:val="000D3502"/>
    <w:rsid w:val="000D3646"/>
    <w:rsid w:val="000D6259"/>
    <w:rsid w:val="000D6704"/>
    <w:rsid w:val="000D7F7B"/>
    <w:rsid w:val="000E0F78"/>
    <w:rsid w:val="000E2D69"/>
    <w:rsid w:val="000E3AA6"/>
    <w:rsid w:val="000E3D1F"/>
    <w:rsid w:val="000E4D07"/>
    <w:rsid w:val="000E5C6D"/>
    <w:rsid w:val="000F0361"/>
    <w:rsid w:val="000F1089"/>
    <w:rsid w:val="000F1C01"/>
    <w:rsid w:val="000F2AC2"/>
    <w:rsid w:val="000F3A6C"/>
    <w:rsid w:val="000F4077"/>
    <w:rsid w:val="000F424F"/>
    <w:rsid w:val="000F4377"/>
    <w:rsid w:val="000F4427"/>
    <w:rsid w:val="000F5AD2"/>
    <w:rsid w:val="000F5EBA"/>
    <w:rsid w:val="000F6604"/>
    <w:rsid w:val="000F6D53"/>
    <w:rsid w:val="00102009"/>
    <w:rsid w:val="00102CB1"/>
    <w:rsid w:val="00103A63"/>
    <w:rsid w:val="001055C3"/>
    <w:rsid w:val="00106731"/>
    <w:rsid w:val="0010732A"/>
    <w:rsid w:val="00110371"/>
    <w:rsid w:val="0011069F"/>
    <w:rsid w:val="00113680"/>
    <w:rsid w:val="001139AF"/>
    <w:rsid w:val="00114548"/>
    <w:rsid w:val="0011509F"/>
    <w:rsid w:val="00116196"/>
    <w:rsid w:val="001202EC"/>
    <w:rsid w:val="00122E11"/>
    <w:rsid w:val="001239F4"/>
    <w:rsid w:val="0012508D"/>
    <w:rsid w:val="001266EC"/>
    <w:rsid w:val="001267B2"/>
    <w:rsid w:val="00126948"/>
    <w:rsid w:val="001310FD"/>
    <w:rsid w:val="00132A9F"/>
    <w:rsid w:val="00132E72"/>
    <w:rsid w:val="0013325A"/>
    <w:rsid w:val="001339EB"/>
    <w:rsid w:val="00134DF3"/>
    <w:rsid w:val="00135393"/>
    <w:rsid w:val="00135472"/>
    <w:rsid w:val="00136A5C"/>
    <w:rsid w:val="00136B7F"/>
    <w:rsid w:val="00136E7C"/>
    <w:rsid w:val="00136EBB"/>
    <w:rsid w:val="00141179"/>
    <w:rsid w:val="0014137B"/>
    <w:rsid w:val="00143B13"/>
    <w:rsid w:val="00144B1D"/>
    <w:rsid w:val="00144C3E"/>
    <w:rsid w:val="0014518B"/>
    <w:rsid w:val="00146C92"/>
    <w:rsid w:val="001474FD"/>
    <w:rsid w:val="001477E2"/>
    <w:rsid w:val="001500C3"/>
    <w:rsid w:val="00150F44"/>
    <w:rsid w:val="00152260"/>
    <w:rsid w:val="001533F8"/>
    <w:rsid w:val="001534D4"/>
    <w:rsid w:val="001541C7"/>
    <w:rsid w:val="001543D4"/>
    <w:rsid w:val="00154BF3"/>
    <w:rsid w:val="00156070"/>
    <w:rsid w:val="001571E5"/>
    <w:rsid w:val="001579C9"/>
    <w:rsid w:val="00157CA5"/>
    <w:rsid w:val="001603D9"/>
    <w:rsid w:val="00166127"/>
    <w:rsid w:val="00166FB0"/>
    <w:rsid w:val="001705D2"/>
    <w:rsid w:val="00171385"/>
    <w:rsid w:val="00171E8E"/>
    <w:rsid w:val="001741DD"/>
    <w:rsid w:val="00174FDF"/>
    <w:rsid w:val="00175C98"/>
    <w:rsid w:val="001761F2"/>
    <w:rsid w:val="0018142A"/>
    <w:rsid w:val="001814D3"/>
    <w:rsid w:val="001817B3"/>
    <w:rsid w:val="00182162"/>
    <w:rsid w:val="00184B78"/>
    <w:rsid w:val="00184E38"/>
    <w:rsid w:val="001859BC"/>
    <w:rsid w:val="0018664E"/>
    <w:rsid w:val="00187241"/>
    <w:rsid w:val="00190C6C"/>
    <w:rsid w:val="00192FE5"/>
    <w:rsid w:val="001937A7"/>
    <w:rsid w:val="00194DEC"/>
    <w:rsid w:val="0019508D"/>
    <w:rsid w:val="00195117"/>
    <w:rsid w:val="001956EF"/>
    <w:rsid w:val="00195AFE"/>
    <w:rsid w:val="00195DDE"/>
    <w:rsid w:val="0019617C"/>
    <w:rsid w:val="001966A8"/>
    <w:rsid w:val="00197F2E"/>
    <w:rsid w:val="001A0376"/>
    <w:rsid w:val="001A0696"/>
    <w:rsid w:val="001A39DD"/>
    <w:rsid w:val="001A3F00"/>
    <w:rsid w:val="001A52DF"/>
    <w:rsid w:val="001A5812"/>
    <w:rsid w:val="001A6423"/>
    <w:rsid w:val="001A6AF1"/>
    <w:rsid w:val="001A6D90"/>
    <w:rsid w:val="001B01BE"/>
    <w:rsid w:val="001B026C"/>
    <w:rsid w:val="001B12FF"/>
    <w:rsid w:val="001B240D"/>
    <w:rsid w:val="001B25D5"/>
    <w:rsid w:val="001B3868"/>
    <w:rsid w:val="001B41EC"/>
    <w:rsid w:val="001B4629"/>
    <w:rsid w:val="001B5A21"/>
    <w:rsid w:val="001C2D22"/>
    <w:rsid w:val="001C347A"/>
    <w:rsid w:val="001C6B82"/>
    <w:rsid w:val="001C6F6E"/>
    <w:rsid w:val="001D00E3"/>
    <w:rsid w:val="001D19D8"/>
    <w:rsid w:val="001D257B"/>
    <w:rsid w:val="001D303A"/>
    <w:rsid w:val="001D552D"/>
    <w:rsid w:val="001D7B14"/>
    <w:rsid w:val="001E02CC"/>
    <w:rsid w:val="001E0C33"/>
    <w:rsid w:val="001E14EB"/>
    <w:rsid w:val="001E1527"/>
    <w:rsid w:val="001E17B6"/>
    <w:rsid w:val="001E3048"/>
    <w:rsid w:val="001E32B5"/>
    <w:rsid w:val="001E41E4"/>
    <w:rsid w:val="001E461D"/>
    <w:rsid w:val="001E5829"/>
    <w:rsid w:val="001E5E76"/>
    <w:rsid w:val="001E72E7"/>
    <w:rsid w:val="001E7F25"/>
    <w:rsid w:val="001F188D"/>
    <w:rsid w:val="001F25B7"/>
    <w:rsid w:val="001F3658"/>
    <w:rsid w:val="001F3CF6"/>
    <w:rsid w:val="001F44EB"/>
    <w:rsid w:val="001F4CA3"/>
    <w:rsid w:val="002002B8"/>
    <w:rsid w:val="00200D86"/>
    <w:rsid w:val="00200E85"/>
    <w:rsid w:val="002023C5"/>
    <w:rsid w:val="00202C9F"/>
    <w:rsid w:val="002034CD"/>
    <w:rsid w:val="0020446C"/>
    <w:rsid w:val="00204A3E"/>
    <w:rsid w:val="002074C3"/>
    <w:rsid w:val="0021150B"/>
    <w:rsid w:val="002123BE"/>
    <w:rsid w:val="00215445"/>
    <w:rsid w:val="00215DA5"/>
    <w:rsid w:val="00216813"/>
    <w:rsid w:val="00217258"/>
    <w:rsid w:val="0022136D"/>
    <w:rsid w:val="00221427"/>
    <w:rsid w:val="00222B13"/>
    <w:rsid w:val="00223502"/>
    <w:rsid w:val="00223A00"/>
    <w:rsid w:val="00223BA1"/>
    <w:rsid w:val="002241B1"/>
    <w:rsid w:val="002243D4"/>
    <w:rsid w:val="00226538"/>
    <w:rsid w:val="002276C6"/>
    <w:rsid w:val="00227A81"/>
    <w:rsid w:val="00232750"/>
    <w:rsid w:val="00233D2E"/>
    <w:rsid w:val="0023428D"/>
    <w:rsid w:val="0023446B"/>
    <w:rsid w:val="002346AF"/>
    <w:rsid w:val="002354FB"/>
    <w:rsid w:val="002355BA"/>
    <w:rsid w:val="00235989"/>
    <w:rsid w:val="002359AE"/>
    <w:rsid w:val="00235B32"/>
    <w:rsid w:val="0023630E"/>
    <w:rsid w:val="00237CE3"/>
    <w:rsid w:val="002407E7"/>
    <w:rsid w:val="002433A9"/>
    <w:rsid w:val="0024392A"/>
    <w:rsid w:val="002439D0"/>
    <w:rsid w:val="00243ADA"/>
    <w:rsid w:val="00243AF0"/>
    <w:rsid w:val="0024415E"/>
    <w:rsid w:val="00245776"/>
    <w:rsid w:val="002459C5"/>
    <w:rsid w:val="00245F6E"/>
    <w:rsid w:val="00247492"/>
    <w:rsid w:val="00251540"/>
    <w:rsid w:val="00251865"/>
    <w:rsid w:val="00252D84"/>
    <w:rsid w:val="00254630"/>
    <w:rsid w:val="002551A6"/>
    <w:rsid w:val="002561D2"/>
    <w:rsid w:val="00257047"/>
    <w:rsid w:val="0025785F"/>
    <w:rsid w:val="00257996"/>
    <w:rsid w:val="00257ED9"/>
    <w:rsid w:val="00260E94"/>
    <w:rsid w:val="00261145"/>
    <w:rsid w:val="00264989"/>
    <w:rsid w:val="00265734"/>
    <w:rsid w:val="0026630E"/>
    <w:rsid w:val="00270668"/>
    <w:rsid w:val="002711D3"/>
    <w:rsid w:val="00272015"/>
    <w:rsid w:val="002737A6"/>
    <w:rsid w:val="00273B07"/>
    <w:rsid w:val="00274183"/>
    <w:rsid w:val="00276DC7"/>
    <w:rsid w:val="00276FF6"/>
    <w:rsid w:val="00277910"/>
    <w:rsid w:val="002779E4"/>
    <w:rsid w:val="002779FB"/>
    <w:rsid w:val="00277C1E"/>
    <w:rsid w:val="002807AE"/>
    <w:rsid w:val="00280D6A"/>
    <w:rsid w:val="00282BF4"/>
    <w:rsid w:val="0029123D"/>
    <w:rsid w:val="002916C2"/>
    <w:rsid w:val="00292073"/>
    <w:rsid w:val="002921B6"/>
    <w:rsid w:val="00292463"/>
    <w:rsid w:val="00292E05"/>
    <w:rsid w:val="00292E3F"/>
    <w:rsid w:val="002944E8"/>
    <w:rsid w:val="00294841"/>
    <w:rsid w:val="00295F13"/>
    <w:rsid w:val="002967CC"/>
    <w:rsid w:val="00296CA4"/>
    <w:rsid w:val="00296E2D"/>
    <w:rsid w:val="002973AD"/>
    <w:rsid w:val="002A1420"/>
    <w:rsid w:val="002A1A5E"/>
    <w:rsid w:val="002A3165"/>
    <w:rsid w:val="002A3302"/>
    <w:rsid w:val="002A389D"/>
    <w:rsid w:val="002A4697"/>
    <w:rsid w:val="002A618D"/>
    <w:rsid w:val="002B126E"/>
    <w:rsid w:val="002B2497"/>
    <w:rsid w:val="002B580F"/>
    <w:rsid w:val="002B5928"/>
    <w:rsid w:val="002B61C0"/>
    <w:rsid w:val="002B70D9"/>
    <w:rsid w:val="002B71A7"/>
    <w:rsid w:val="002C11DD"/>
    <w:rsid w:val="002C2EB1"/>
    <w:rsid w:val="002C46C7"/>
    <w:rsid w:val="002C56EC"/>
    <w:rsid w:val="002C5F86"/>
    <w:rsid w:val="002C65CA"/>
    <w:rsid w:val="002C7562"/>
    <w:rsid w:val="002D01F3"/>
    <w:rsid w:val="002D13CE"/>
    <w:rsid w:val="002D1818"/>
    <w:rsid w:val="002D2FFB"/>
    <w:rsid w:val="002D421E"/>
    <w:rsid w:val="002D609A"/>
    <w:rsid w:val="002D6A21"/>
    <w:rsid w:val="002D7E0D"/>
    <w:rsid w:val="002E04C3"/>
    <w:rsid w:val="002E0CC2"/>
    <w:rsid w:val="002E3BA3"/>
    <w:rsid w:val="002E42BD"/>
    <w:rsid w:val="002E48DB"/>
    <w:rsid w:val="002E53A2"/>
    <w:rsid w:val="002E5AF0"/>
    <w:rsid w:val="002E63D5"/>
    <w:rsid w:val="002E7A10"/>
    <w:rsid w:val="002E7B57"/>
    <w:rsid w:val="002F18C9"/>
    <w:rsid w:val="002F2DCC"/>
    <w:rsid w:val="002F4E7A"/>
    <w:rsid w:val="002F63D4"/>
    <w:rsid w:val="00301051"/>
    <w:rsid w:val="00301844"/>
    <w:rsid w:val="00302A3E"/>
    <w:rsid w:val="00302B6E"/>
    <w:rsid w:val="00303E83"/>
    <w:rsid w:val="00304752"/>
    <w:rsid w:val="00305935"/>
    <w:rsid w:val="00305EDC"/>
    <w:rsid w:val="00305F58"/>
    <w:rsid w:val="0030644E"/>
    <w:rsid w:val="003103A1"/>
    <w:rsid w:val="00310D37"/>
    <w:rsid w:val="00311945"/>
    <w:rsid w:val="00311E16"/>
    <w:rsid w:val="00312275"/>
    <w:rsid w:val="00312A51"/>
    <w:rsid w:val="00313CFE"/>
    <w:rsid w:val="00313FA7"/>
    <w:rsid w:val="00314B87"/>
    <w:rsid w:val="00314C22"/>
    <w:rsid w:val="00316043"/>
    <w:rsid w:val="00316B3C"/>
    <w:rsid w:val="0031757A"/>
    <w:rsid w:val="00317679"/>
    <w:rsid w:val="00320E94"/>
    <w:rsid w:val="0032182B"/>
    <w:rsid w:val="003238B1"/>
    <w:rsid w:val="003279DB"/>
    <w:rsid w:val="00327A6C"/>
    <w:rsid w:val="00327E98"/>
    <w:rsid w:val="00330DC6"/>
    <w:rsid w:val="00333950"/>
    <w:rsid w:val="00334820"/>
    <w:rsid w:val="003360A9"/>
    <w:rsid w:val="003378F2"/>
    <w:rsid w:val="003402BA"/>
    <w:rsid w:val="003409C9"/>
    <w:rsid w:val="00341E86"/>
    <w:rsid w:val="003439B2"/>
    <w:rsid w:val="0034405E"/>
    <w:rsid w:val="00344A77"/>
    <w:rsid w:val="003452F5"/>
    <w:rsid w:val="00346251"/>
    <w:rsid w:val="00346808"/>
    <w:rsid w:val="0034780E"/>
    <w:rsid w:val="003506F1"/>
    <w:rsid w:val="0035096D"/>
    <w:rsid w:val="00350DB0"/>
    <w:rsid w:val="00351328"/>
    <w:rsid w:val="00351E34"/>
    <w:rsid w:val="00352507"/>
    <w:rsid w:val="00352A42"/>
    <w:rsid w:val="0035335A"/>
    <w:rsid w:val="00353EAD"/>
    <w:rsid w:val="0035405B"/>
    <w:rsid w:val="003545D6"/>
    <w:rsid w:val="00354E3E"/>
    <w:rsid w:val="0035534E"/>
    <w:rsid w:val="00356D0F"/>
    <w:rsid w:val="003576BD"/>
    <w:rsid w:val="00357D92"/>
    <w:rsid w:val="00360021"/>
    <w:rsid w:val="0036150B"/>
    <w:rsid w:val="0036156F"/>
    <w:rsid w:val="00362161"/>
    <w:rsid w:val="00363788"/>
    <w:rsid w:val="00363E10"/>
    <w:rsid w:val="00364BED"/>
    <w:rsid w:val="00364CC3"/>
    <w:rsid w:val="003653E0"/>
    <w:rsid w:val="0036612D"/>
    <w:rsid w:val="00366A57"/>
    <w:rsid w:val="00370D16"/>
    <w:rsid w:val="003720CC"/>
    <w:rsid w:val="003733F3"/>
    <w:rsid w:val="00374716"/>
    <w:rsid w:val="0037650A"/>
    <w:rsid w:val="0038162E"/>
    <w:rsid w:val="003828AF"/>
    <w:rsid w:val="003848B1"/>
    <w:rsid w:val="00384C26"/>
    <w:rsid w:val="00384E5F"/>
    <w:rsid w:val="003857F0"/>
    <w:rsid w:val="00386069"/>
    <w:rsid w:val="00386BD9"/>
    <w:rsid w:val="0039024D"/>
    <w:rsid w:val="003919D7"/>
    <w:rsid w:val="00393B3A"/>
    <w:rsid w:val="00394903"/>
    <w:rsid w:val="0039524F"/>
    <w:rsid w:val="00395514"/>
    <w:rsid w:val="003965F0"/>
    <w:rsid w:val="00396E17"/>
    <w:rsid w:val="00397221"/>
    <w:rsid w:val="003A14E0"/>
    <w:rsid w:val="003A1DD4"/>
    <w:rsid w:val="003A5569"/>
    <w:rsid w:val="003A5722"/>
    <w:rsid w:val="003A6359"/>
    <w:rsid w:val="003A659B"/>
    <w:rsid w:val="003A7188"/>
    <w:rsid w:val="003A7E55"/>
    <w:rsid w:val="003B2132"/>
    <w:rsid w:val="003B2377"/>
    <w:rsid w:val="003B2615"/>
    <w:rsid w:val="003B64C2"/>
    <w:rsid w:val="003B7143"/>
    <w:rsid w:val="003C0442"/>
    <w:rsid w:val="003C0680"/>
    <w:rsid w:val="003C5855"/>
    <w:rsid w:val="003C64B2"/>
    <w:rsid w:val="003C76D6"/>
    <w:rsid w:val="003D018A"/>
    <w:rsid w:val="003D0210"/>
    <w:rsid w:val="003D0E98"/>
    <w:rsid w:val="003D25E8"/>
    <w:rsid w:val="003D2D60"/>
    <w:rsid w:val="003D311B"/>
    <w:rsid w:val="003D3A56"/>
    <w:rsid w:val="003D3DB9"/>
    <w:rsid w:val="003D46AA"/>
    <w:rsid w:val="003D46B7"/>
    <w:rsid w:val="003D4832"/>
    <w:rsid w:val="003D6272"/>
    <w:rsid w:val="003D6497"/>
    <w:rsid w:val="003D6982"/>
    <w:rsid w:val="003D6CBF"/>
    <w:rsid w:val="003E0A57"/>
    <w:rsid w:val="003E0B9A"/>
    <w:rsid w:val="003E0C46"/>
    <w:rsid w:val="003E0F03"/>
    <w:rsid w:val="003E263C"/>
    <w:rsid w:val="003E3187"/>
    <w:rsid w:val="003E3581"/>
    <w:rsid w:val="003E39A2"/>
    <w:rsid w:val="003E4885"/>
    <w:rsid w:val="003E5159"/>
    <w:rsid w:val="003E5D2D"/>
    <w:rsid w:val="003E6421"/>
    <w:rsid w:val="003E643E"/>
    <w:rsid w:val="003E6DA9"/>
    <w:rsid w:val="003F0744"/>
    <w:rsid w:val="003F092E"/>
    <w:rsid w:val="003F4388"/>
    <w:rsid w:val="003F4DFF"/>
    <w:rsid w:val="003F51C0"/>
    <w:rsid w:val="003F549B"/>
    <w:rsid w:val="003F5DBD"/>
    <w:rsid w:val="00401985"/>
    <w:rsid w:val="00402CC7"/>
    <w:rsid w:val="00405550"/>
    <w:rsid w:val="00405648"/>
    <w:rsid w:val="00406A6C"/>
    <w:rsid w:val="004077F1"/>
    <w:rsid w:val="0041032F"/>
    <w:rsid w:val="00411A7D"/>
    <w:rsid w:val="00411CB2"/>
    <w:rsid w:val="0041253D"/>
    <w:rsid w:val="00412AA6"/>
    <w:rsid w:val="004158E1"/>
    <w:rsid w:val="00416D98"/>
    <w:rsid w:val="00417411"/>
    <w:rsid w:val="004176FB"/>
    <w:rsid w:val="00421857"/>
    <w:rsid w:val="004226BA"/>
    <w:rsid w:val="00422B9F"/>
    <w:rsid w:val="004251C5"/>
    <w:rsid w:val="00425E05"/>
    <w:rsid w:val="00427000"/>
    <w:rsid w:val="00427345"/>
    <w:rsid w:val="00430C62"/>
    <w:rsid w:val="00440415"/>
    <w:rsid w:val="004410D9"/>
    <w:rsid w:val="00444634"/>
    <w:rsid w:val="00445ABC"/>
    <w:rsid w:val="004468E4"/>
    <w:rsid w:val="00446D91"/>
    <w:rsid w:val="004473C4"/>
    <w:rsid w:val="0044782D"/>
    <w:rsid w:val="00447E06"/>
    <w:rsid w:val="00450EB8"/>
    <w:rsid w:val="00450F28"/>
    <w:rsid w:val="004515DE"/>
    <w:rsid w:val="00453200"/>
    <w:rsid w:val="0045439A"/>
    <w:rsid w:val="004544D4"/>
    <w:rsid w:val="004549E9"/>
    <w:rsid w:val="004565EF"/>
    <w:rsid w:val="00460351"/>
    <w:rsid w:val="004616F1"/>
    <w:rsid w:val="00461F7E"/>
    <w:rsid w:val="004638B3"/>
    <w:rsid w:val="00463C60"/>
    <w:rsid w:val="00463F84"/>
    <w:rsid w:val="00465334"/>
    <w:rsid w:val="00470E3A"/>
    <w:rsid w:val="0047108D"/>
    <w:rsid w:val="00472D9D"/>
    <w:rsid w:val="00473796"/>
    <w:rsid w:val="004737E1"/>
    <w:rsid w:val="004739B2"/>
    <w:rsid w:val="00473D42"/>
    <w:rsid w:val="004742E9"/>
    <w:rsid w:val="0047522C"/>
    <w:rsid w:val="004757E9"/>
    <w:rsid w:val="00475CA5"/>
    <w:rsid w:val="00476633"/>
    <w:rsid w:val="004767A1"/>
    <w:rsid w:val="004804E8"/>
    <w:rsid w:val="00480846"/>
    <w:rsid w:val="00480A3E"/>
    <w:rsid w:val="00482D75"/>
    <w:rsid w:val="00482F3F"/>
    <w:rsid w:val="00483C9B"/>
    <w:rsid w:val="00485685"/>
    <w:rsid w:val="00486E5D"/>
    <w:rsid w:val="004878C3"/>
    <w:rsid w:val="0049031E"/>
    <w:rsid w:val="00490E6C"/>
    <w:rsid w:val="004917C5"/>
    <w:rsid w:val="004A12BB"/>
    <w:rsid w:val="004A155F"/>
    <w:rsid w:val="004A1EBB"/>
    <w:rsid w:val="004A320D"/>
    <w:rsid w:val="004A4783"/>
    <w:rsid w:val="004A5FB0"/>
    <w:rsid w:val="004A6559"/>
    <w:rsid w:val="004A694D"/>
    <w:rsid w:val="004B0B30"/>
    <w:rsid w:val="004B13D6"/>
    <w:rsid w:val="004B412B"/>
    <w:rsid w:val="004B478D"/>
    <w:rsid w:val="004B5154"/>
    <w:rsid w:val="004B6B72"/>
    <w:rsid w:val="004B77A2"/>
    <w:rsid w:val="004B79C9"/>
    <w:rsid w:val="004C23F7"/>
    <w:rsid w:val="004C311A"/>
    <w:rsid w:val="004C3FAD"/>
    <w:rsid w:val="004C425B"/>
    <w:rsid w:val="004C467A"/>
    <w:rsid w:val="004C5677"/>
    <w:rsid w:val="004C79B9"/>
    <w:rsid w:val="004C7CF8"/>
    <w:rsid w:val="004D0C07"/>
    <w:rsid w:val="004D1D21"/>
    <w:rsid w:val="004D2601"/>
    <w:rsid w:val="004D284C"/>
    <w:rsid w:val="004D3704"/>
    <w:rsid w:val="004D3A2F"/>
    <w:rsid w:val="004D3C9F"/>
    <w:rsid w:val="004D5596"/>
    <w:rsid w:val="004D7349"/>
    <w:rsid w:val="004D757B"/>
    <w:rsid w:val="004E30ED"/>
    <w:rsid w:val="004E3CE6"/>
    <w:rsid w:val="004E4496"/>
    <w:rsid w:val="004E454D"/>
    <w:rsid w:val="004E74BB"/>
    <w:rsid w:val="004E7DB1"/>
    <w:rsid w:val="004F169F"/>
    <w:rsid w:val="004F1D9E"/>
    <w:rsid w:val="004F26E1"/>
    <w:rsid w:val="004F28A6"/>
    <w:rsid w:val="004F5593"/>
    <w:rsid w:val="004F5732"/>
    <w:rsid w:val="004F5750"/>
    <w:rsid w:val="004F5DC6"/>
    <w:rsid w:val="004F62E4"/>
    <w:rsid w:val="004F682B"/>
    <w:rsid w:val="004F6A9D"/>
    <w:rsid w:val="00500ADF"/>
    <w:rsid w:val="005018C1"/>
    <w:rsid w:val="005039EE"/>
    <w:rsid w:val="00504168"/>
    <w:rsid w:val="0050454D"/>
    <w:rsid w:val="00504DA4"/>
    <w:rsid w:val="005059C8"/>
    <w:rsid w:val="00506BE5"/>
    <w:rsid w:val="00506F78"/>
    <w:rsid w:val="00507DB7"/>
    <w:rsid w:val="00510758"/>
    <w:rsid w:val="00511227"/>
    <w:rsid w:val="00512A47"/>
    <w:rsid w:val="005138FA"/>
    <w:rsid w:val="00513B73"/>
    <w:rsid w:val="00513D65"/>
    <w:rsid w:val="005142F9"/>
    <w:rsid w:val="00515536"/>
    <w:rsid w:val="00515E5C"/>
    <w:rsid w:val="005167B9"/>
    <w:rsid w:val="00521DE2"/>
    <w:rsid w:val="00522512"/>
    <w:rsid w:val="005226CE"/>
    <w:rsid w:val="005252DE"/>
    <w:rsid w:val="00526AAB"/>
    <w:rsid w:val="00527356"/>
    <w:rsid w:val="005309A5"/>
    <w:rsid w:val="00531808"/>
    <w:rsid w:val="00531A93"/>
    <w:rsid w:val="00532C8C"/>
    <w:rsid w:val="00535065"/>
    <w:rsid w:val="00535BC5"/>
    <w:rsid w:val="00536468"/>
    <w:rsid w:val="005365BE"/>
    <w:rsid w:val="00540112"/>
    <w:rsid w:val="00541085"/>
    <w:rsid w:val="00542C9F"/>
    <w:rsid w:val="00542E60"/>
    <w:rsid w:val="005452FB"/>
    <w:rsid w:val="005466A5"/>
    <w:rsid w:val="00546A07"/>
    <w:rsid w:val="0054723A"/>
    <w:rsid w:val="00547560"/>
    <w:rsid w:val="0055152F"/>
    <w:rsid w:val="005515D9"/>
    <w:rsid w:val="00551A5B"/>
    <w:rsid w:val="00551D05"/>
    <w:rsid w:val="005520D4"/>
    <w:rsid w:val="005524D5"/>
    <w:rsid w:val="00554248"/>
    <w:rsid w:val="00554440"/>
    <w:rsid w:val="00555EB8"/>
    <w:rsid w:val="005570AF"/>
    <w:rsid w:val="005604F7"/>
    <w:rsid w:val="00561EFD"/>
    <w:rsid w:val="005625A1"/>
    <w:rsid w:val="00563DD8"/>
    <w:rsid w:val="00565237"/>
    <w:rsid w:val="00565F13"/>
    <w:rsid w:val="00566D2C"/>
    <w:rsid w:val="0056758F"/>
    <w:rsid w:val="00567DCA"/>
    <w:rsid w:val="00567FCA"/>
    <w:rsid w:val="005711B5"/>
    <w:rsid w:val="005733F5"/>
    <w:rsid w:val="0057370C"/>
    <w:rsid w:val="00575517"/>
    <w:rsid w:val="00576679"/>
    <w:rsid w:val="0057799D"/>
    <w:rsid w:val="005800FD"/>
    <w:rsid w:val="005829C0"/>
    <w:rsid w:val="005851E7"/>
    <w:rsid w:val="005869AA"/>
    <w:rsid w:val="00587180"/>
    <w:rsid w:val="00587F9F"/>
    <w:rsid w:val="0059071E"/>
    <w:rsid w:val="00590B2B"/>
    <w:rsid w:val="00592232"/>
    <w:rsid w:val="005929E0"/>
    <w:rsid w:val="00592A18"/>
    <w:rsid w:val="00592A54"/>
    <w:rsid w:val="005962CE"/>
    <w:rsid w:val="005973C8"/>
    <w:rsid w:val="005A0679"/>
    <w:rsid w:val="005A078E"/>
    <w:rsid w:val="005A14E7"/>
    <w:rsid w:val="005A15F8"/>
    <w:rsid w:val="005A1B9B"/>
    <w:rsid w:val="005A5AE8"/>
    <w:rsid w:val="005A6CBB"/>
    <w:rsid w:val="005A6DCE"/>
    <w:rsid w:val="005A6E81"/>
    <w:rsid w:val="005A6FE5"/>
    <w:rsid w:val="005B02D5"/>
    <w:rsid w:val="005B1B0A"/>
    <w:rsid w:val="005B249F"/>
    <w:rsid w:val="005B2731"/>
    <w:rsid w:val="005B4A04"/>
    <w:rsid w:val="005B5294"/>
    <w:rsid w:val="005C210E"/>
    <w:rsid w:val="005C39BF"/>
    <w:rsid w:val="005C4351"/>
    <w:rsid w:val="005C4FA4"/>
    <w:rsid w:val="005C6033"/>
    <w:rsid w:val="005C6215"/>
    <w:rsid w:val="005C6AB4"/>
    <w:rsid w:val="005C7A3A"/>
    <w:rsid w:val="005D0420"/>
    <w:rsid w:val="005D108C"/>
    <w:rsid w:val="005D1814"/>
    <w:rsid w:val="005D1AC0"/>
    <w:rsid w:val="005D1D7C"/>
    <w:rsid w:val="005D1FA8"/>
    <w:rsid w:val="005D1FB3"/>
    <w:rsid w:val="005D2C44"/>
    <w:rsid w:val="005D3176"/>
    <w:rsid w:val="005D7C52"/>
    <w:rsid w:val="005E0193"/>
    <w:rsid w:val="005E05E6"/>
    <w:rsid w:val="005E0B2A"/>
    <w:rsid w:val="005E10DE"/>
    <w:rsid w:val="005E1939"/>
    <w:rsid w:val="005E3A29"/>
    <w:rsid w:val="005E6B91"/>
    <w:rsid w:val="005E6DCF"/>
    <w:rsid w:val="005F0342"/>
    <w:rsid w:val="005F2602"/>
    <w:rsid w:val="005F2C6D"/>
    <w:rsid w:val="005F3891"/>
    <w:rsid w:val="005F38C5"/>
    <w:rsid w:val="005F3B26"/>
    <w:rsid w:val="005F3B3C"/>
    <w:rsid w:val="005F61E3"/>
    <w:rsid w:val="005F7E51"/>
    <w:rsid w:val="00600364"/>
    <w:rsid w:val="00600F20"/>
    <w:rsid w:val="006015AD"/>
    <w:rsid w:val="00601DFC"/>
    <w:rsid w:val="006023F4"/>
    <w:rsid w:val="0060258C"/>
    <w:rsid w:val="006033D7"/>
    <w:rsid w:val="00604EDC"/>
    <w:rsid w:val="00605E3E"/>
    <w:rsid w:val="00606491"/>
    <w:rsid w:val="00606749"/>
    <w:rsid w:val="00610E85"/>
    <w:rsid w:val="00611141"/>
    <w:rsid w:val="006124A6"/>
    <w:rsid w:val="0061304E"/>
    <w:rsid w:val="006137FE"/>
    <w:rsid w:val="006139D3"/>
    <w:rsid w:val="00613B57"/>
    <w:rsid w:val="00615575"/>
    <w:rsid w:val="006170EA"/>
    <w:rsid w:val="006216B6"/>
    <w:rsid w:val="00621F85"/>
    <w:rsid w:val="006225A8"/>
    <w:rsid w:val="00622DD9"/>
    <w:rsid w:val="006241C7"/>
    <w:rsid w:val="00624A10"/>
    <w:rsid w:val="006261F9"/>
    <w:rsid w:val="00626354"/>
    <w:rsid w:val="00630ABB"/>
    <w:rsid w:val="00632B32"/>
    <w:rsid w:val="0063324E"/>
    <w:rsid w:val="0063325F"/>
    <w:rsid w:val="00635A75"/>
    <w:rsid w:val="00640DC1"/>
    <w:rsid w:val="00641DA5"/>
    <w:rsid w:val="00644AAB"/>
    <w:rsid w:val="00644AE6"/>
    <w:rsid w:val="00650F33"/>
    <w:rsid w:val="00653491"/>
    <w:rsid w:val="00653EBB"/>
    <w:rsid w:val="006560DE"/>
    <w:rsid w:val="00656447"/>
    <w:rsid w:val="0066099F"/>
    <w:rsid w:val="00661718"/>
    <w:rsid w:val="00662BA9"/>
    <w:rsid w:val="006637D6"/>
    <w:rsid w:val="006660E5"/>
    <w:rsid w:val="00667E88"/>
    <w:rsid w:val="0067007E"/>
    <w:rsid w:val="006700AD"/>
    <w:rsid w:val="006709C0"/>
    <w:rsid w:val="00672FEF"/>
    <w:rsid w:val="00673850"/>
    <w:rsid w:val="00673D93"/>
    <w:rsid w:val="00673EC8"/>
    <w:rsid w:val="006751E4"/>
    <w:rsid w:val="00675F96"/>
    <w:rsid w:val="0067712A"/>
    <w:rsid w:val="00680F68"/>
    <w:rsid w:val="0068216C"/>
    <w:rsid w:val="00682ACF"/>
    <w:rsid w:val="00685229"/>
    <w:rsid w:val="00685B76"/>
    <w:rsid w:val="00685B9E"/>
    <w:rsid w:val="00687913"/>
    <w:rsid w:val="00690941"/>
    <w:rsid w:val="00690A2E"/>
    <w:rsid w:val="00691F3F"/>
    <w:rsid w:val="00693F39"/>
    <w:rsid w:val="006953E1"/>
    <w:rsid w:val="00697160"/>
    <w:rsid w:val="006A0B15"/>
    <w:rsid w:val="006A2102"/>
    <w:rsid w:val="006A2794"/>
    <w:rsid w:val="006A2877"/>
    <w:rsid w:val="006A369A"/>
    <w:rsid w:val="006A3822"/>
    <w:rsid w:val="006A3912"/>
    <w:rsid w:val="006A3CF2"/>
    <w:rsid w:val="006A440B"/>
    <w:rsid w:val="006A4949"/>
    <w:rsid w:val="006A4BD2"/>
    <w:rsid w:val="006A55F6"/>
    <w:rsid w:val="006A5E74"/>
    <w:rsid w:val="006A6E18"/>
    <w:rsid w:val="006A78E7"/>
    <w:rsid w:val="006A7B2C"/>
    <w:rsid w:val="006B01DF"/>
    <w:rsid w:val="006B134A"/>
    <w:rsid w:val="006B1BC4"/>
    <w:rsid w:val="006B2543"/>
    <w:rsid w:val="006B2A42"/>
    <w:rsid w:val="006B414A"/>
    <w:rsid w:val="006B551B"/>
    <w:rsid w:val="006B57AF"/>
    <w:rsid w:val="006B6ADA"/>
    <w:rsid w:val="006B756E"/>
    <w:rsid w:val="006B7F0B"/>
    <w:rsid w:val="006C02E1"/>
    <w:rsid w:val="006C081C"/>
    <w:rsid w:val="006C0CE8"/>
    <w:rsid w:val="006C1758"/>
    <w:rsid w:val="006C1ABC"/>
    <w:rsid w:val="006C2883"/>
    <w:rsid w:val="006C377A"/>
    <w:rsid w:val="006C4E79"/>
    <w:rsid w:val="006C5050"/>
    <w:rsid w:val="006C58A1"/>
    <w:rsid w:val="006C6C99"/>
    <w:rsid w:val="006C6F54"/>
    <w:rsid w:val="006C71D7"/>
    <w:rsid w:val="006C748D"/>
    <w:rsid w:val="006C7DE3"/>
    <w:rsid w:val="006D0DB7"/>
    <w:rsid w:val="006D105F"/>
    <w:rsid w:val="006D1BBA"/>
    <w:rsid w:val="006D2247"/>
    <w:rsid w:val="006D2A04"/>
    <w:rsid w:val="006D337B"/>
    <w:rsid w:val="006D40A8"/>
    <w:rsid w:val="006D4AC8"/>
    <w:rsid w:val="006D4DE0"/>
    <w:rsid w:val="006D776C"/>
    <w:rsid w:val="006E0126"/>
    <w:rsid w:val="006E030B"/>
    <w:rsid w:val="006E0682"/>
    <w:rsid w:val="006E0A5C"/>
    <w:rsid w:val="006E2563"/>
    <w:rsid w:val="006E41DD"/>
    <w:rsid w:val="006E4687"/>
    <w:rsid w:val="006E6650"/>
    <w:rsid w:val="006E6A27"/>
    <w:rsid w:val="006E6AE6"/>
    <w:rsid w:val="006E7E1F"/>
    <w:rsid w:val="006F2BBC"/>
    <w:rsid w:val="006F3288"/>
    <w:rsid w:val="006F341F"/>
    <w:rsid w:val="006F45BF"/>
    <w:rsid w:val="006F4C42"/>
    <w:rsid w:val="006F5A10"/>
    <w:rsid w:val="007036DC"/>
    <w:rsid w:val="00703FEC"/>
    <w:rsid w:val="00704178"/>
    <w:rsid w:val="00706E3C"/>
    <w:rsid w:val="00706F17"/>
    <w:rsid w:val="007111D5"/>
    <w:rsid w:val="00711DC6"/>
    <w:rsid w:val="00712188"/>
    <w:rsid w:val="00712732"/>
    <w:rsid w:val="007137EC"/>
    <w:rsid w:val="007155F1"/>
    <w:rsid w:val="00716717"/>
    <w:rsid w:val="00721B31"/>
    <w:rsid w:val="00721C60"/>
    <w:rsid w:val="00721E93"/>
    <w:rsid w:val="007221B7"/>
    <w:rsid w:val="007232B4"/>
    <w:rsid w:val="0072590B"/>
    <w:rsid w:val="007268BC"/>
    <w:rsid w:val="00730180"/>
    <w:rsid w:val="007305AA"/>
    <w:rsid w:val="0073074A"/>
    <w:rsid w:val="00730D79"/>
    <w:rsid w:val="00731175"/>
    <w:rsid w:val="0073192B"/>
    <w:rsid w:val="007332C9"/>
    <w:rsid w:val="00734DEB"/>
    <w:rsid w:val="00735030"/>
    <w:rsid w:val="007350AD"/>
    <w:rsid w:val="007350CB"/>
    <w:rsid w:val="007359BC"/>
    <w:rsid w:val="00736DBC"/>
    <w:rsid w:val="0074166A"/>
    <w:rsid w:val="00741E76"/>
    <w:rsid w:val="00742115"/>
    <w:rsid w:val="00742FEE"/>
    <w:rsid w:val="00743ACD"/>
    <w:rsid w:val="00743B44"/>
    <w:rsid w:val="00747894"/>
    <w:rsid w:val="007508AE"/>
    <w:rsid w:val="00752895"/>
    <w:rsid w:val="00752AD1"/>
    <w:rsid w:val="007569F4"/>
    <w:rsid w:val="00756DB6"/>
    <w:rsid w:val="007604B1"/>
    <w:rsid w:val="00760B3D"/>
    <w:rsid w:val="00761A2A"/>
    <w:rsid w:val="00762006"/>
    <w:rsid w:val="0076243E"/>
    <w:rsid w:val="007628AF"/>
    <w:rsid w:val="00764040"/>
    <w:rsid w:val="00764AD8"/>
    <w:rsid w:val="00764D1A"/>
    <w:rsid w:val="007653C7"/>
    <w:rsid w:val="007660C8"/>
    <w:rsid w:val="007661F7"/>
    <w:rsid w:val="00772E24"/>
    <w:rsid w:val="007732BA"/>
    <w:rsid w:val="00774475"/>
    <w:rsid w:val="00776506"/>
    <w:rsid w:val="00776B6D"/>
    <w:rsid w:val="00781292"/>
    <w:rsid w:val="0078213A"/>
    <w:rsid w:val="007832A3"/>
    <w:rsid w:val="007870D5"/>
    <w:rsid w:val="007918CC"/>
    <w:rsid w:val="00792C25"/>
    <w:rsid w:val="00794B5B"/>
    <w:rsid w:val="007A0B8A"/>
    <w:rsid w:val="007A1391"/>
    <w:rsid w:val="007A1601"/>
    <w:rsid w:val="007A71EF"/>
    <w:rsid w:val="007B1295"/>
    <w:rsid w:val="007B1917"/>
    <w:rsid w:val="007B2CB4"/>
    <w:rsid w:val="007B3181"/>
    <w:rsid w:val="007B3564"/>
    <w:rsid w:val="007B511F"/>
    <w:rsid w:val="007B621E"/>
    <w:rsid w:val="007B6F69"/>
    <w:rsid w:val="007B7B3A"/>
    <w:rsid w:val="007C27C8"/>
    <w:rsid w:val="007C2D37"/>
    <w:rsid w:val="007C2D77"/>
    <w:rsid w:val="007C33BA"/>
    <w:rsid w:val="007C4E92"/>
    <w:rsid w:val="007C6838"/>
    <w:rsid w:val="007C71C7"/>
    <w:rsid w:val="007D01CA"/>
    <w:rsid w:val="007D1A94"/>
    <w:rsid w:val="007D23D9"/>
    <w:rsid w:val="007D2584"/>
    <w:rsid w:val="007D25F7"/>
    <w:rsid w:val="007D2754"/>
    <w:rsid w:val="007D342A"/>
    <w:rsid w:val="007D35AF"/>
    <w:rsid w:val="007D7ABA"/>
    <w:rsid w:val="007E02CA"/>
    <w:rsid w:val="007E227A"/>
    <w:rsid w:val="007E3AF4"/>
    <w:rsid w:val="007E3E87"/>
    <w:rsid w:val="007E48DC"/>
    <w:rsid w:val="007E58CB"/>
    <w:rsid w:val="007F033E"/>
    <w:rsid w:val="007F1C1E"/>
    <w:rsid w:val="007F2096"/>
    <w:rsid w:val="007F33E6"/>
    <w:rsid w:val="007F4924"/>
    <w:rsid w:val="007F4CCC"/>
    <w:rsid w:val="007F58DB"/>
    <w:rsid w:val="007F5E38"/>
    <w:rsid w:val="007F5EE8"/>
    <w:rsid w:val="007F6DC2"/>
    <w:rsid w:val="007F79E9"/>
    <w:rsid w:val="007F7AAE"/>
    <w:rsid w:val="008000FA"/>
    <w:rsid w:val="00800D07"/>
    <w:rsid w:val="00800FD3"/>
    <w:rsid w:val="008050AF"/>
    <w:rsid w:val="00805454"/>
    <w:rsid w:val="00806034"/>
    <w:rsid w:val="00806C9C"/>
    <w:rsid w:val="0080721C"/>
    <w:rsid w:val="00807C14"/>
    <w:rsid w:val="00807F75"/>
    <w:rsid w:val="00810B2E"/>
    <w:rsid w:val="008123F5"/>
    <w:rsid w:val="00813CB6"/>
    <w:rsid w:val="00817F0E"/>
    <w:rsid w:val="0082134E"/>
    <w:rsid w:val="008237F4"/>
    <w:rsid w:val="008240E0"/>
    <w:rsid w:val="00824A75"/>
    <w:rsid w:val="00825A88"/>
    <w:rsid w:val="0082675A"/>
    <w:rsid w:val="00826918"/>
    <w:rsid w:val="00826A04"/>
    <w:rsid w:val="008270AC"/>
    <w:rsid w:val="008311EE"/>
    <w:rsid w:val="00832762"/>
    <w:rsid w:val="00835D4A"/>
    <w:rsid w:val="00836D39"/>
    <w:rsid w:val="00837064"/>
    <w:rsid w:val="008371C4"/>
    <w:rsid w:val="0084040A"/>
    <w:rsid w:val="00841985"/>
    <w:rsid w:val="00842560"/>
    <w:rsid w:val="008425C4"/>
    <w:rsid w:val="008441A3"/>
    <w:rsid w:val="00844C11"/>
    <w:rsid w:val="008467E2"/>
    <w:rsid w:val="008471E2"/>
    <w:rsid w:val="008476B4"/>
    <w:rsid w:val="00847B0F"/>
    <w:rsid w:val="00847F92"/>
    <w:rsid w:val="008503F8"/>
    <w:rsid w:val="00850FC1"/>
    <w:rsid w:val="008529E0"/>
    <w:rsid w:val="008530FE"/>
    <w:rsid w:val="00853B73"/>
    <w:rsid w:val="0085484B"/>
    <w:rsid w:val="00854DA5"/>
    <w:rsid w:val="0085516F"/>
    <w:rsid w:val="008600D2"/>
    <w:rsid w:val="0086453B"/>
    <w:rsid w:val="00865AF8"/>
    <w:rsid w:val="00866ED7"/>
    <w:rsid w:val="0086789A"/>
    <w:rsid w:val="008707F9"/>
    <w:rsid w:val="00870DF7"/>
    <w:rsid w:val="00872353"/>
    <w:rsid w:val="00873D6F"/>
    <w:rsid w:val="008754CA"/>
    <w:rsid w:val="00875806"/>
    <w:rsid w:val="00877787"/>
    <w:rsid w:val="00877AB3"/>
    <w:rsid w:val="00881B6F"/>
    <w:rsid w:val="008831C2"/>
    <w:rsid w:val="00883899"/>
    <w:rsid w:val="008904C0"/>
    <w:rsid w:val="008909BA"/>
    <w:rsid w:val="00890DFD"/>
    <w:rsid w:val="0089130F"/>
    <w:rsid w:val="0089173F"/>
    <w:rsid w:val="00891B66"/>
    <w:rsid w:val="00892ECF"/>
    <w:rsid w:val="008935CB"/>
    <w:rsid w:val="0089381B"/>
    <w:rsid w:val="00893869"/>
    <w:rsid w:val="00894673"/>
    <w:rsid w:val="008A081C"/>
    <w:rsid w:val="008A29A1"/>
    <w:rsid w:val="008A2DC1"/>
    <w:rsid w:val="008A35D0"/>
    <w:rsid w:val="008A3830"/>
    <w:rsid w:val="008A3BD2"/>
    <w:rsid w:val="008A3E36"/>
    <w:rsid w:val="008A41AA"/>
    <w:rsid w:val="008A5FAC"/>
    <w:rsid w:val="008B06FA"/>
    <w:rsid w:val="008B1D73"/>
    <w:rsid w:val="008B1FE3"/>
    <w:rsid w:val="008B47EC"/>
    <w:rsid w:val="008B4C30"/>
    <w:rsid w:val="008B6449"/>
    <w:rsid w:val="008B682D"/>
    <w:rsid w:val="008C05E5"/>
    <w:rsid w:val="008C0723"/>
    <w:rsid w:val="008C11DD"/>
    <w:rsid w:val="008C24ED"/>
    <w:rsid w:val="008C2733"/>
    <w:rsid w:val="008C2C0F"/>
    <w:rsid w:val="008C3BA9"/>
    <w:rsid w:val="008C3E4F"/>
    <w:rsid w:val="008C4ACE"/>
    <w:rsid w:val="008D1756"/>
    <w:rsid w:val="008D2FB4"/>
    <w:rsid w:val="008D3E52"/>
    <w:rsid w:val="008D45EB"/>
    <w:rsid w:val="008D4604"/>
    <w:rsid w:val="008D57A9"/>
    <w:rsid w:val="008D6976"/>
    <w:rsid w:val="008D70D5"/>
    <w:rsid w:val="008D7C8A"/>
    <w:rsid w:val="008E1B71"/>
    <w:rsid w:val="008E2E04"/>
    <w:rsid w:val="008E5AC4"/>
    <w:rsid w:val="008E6339"/>
    <w:rsid w:val="008E6885"/>
    <w:rsid w:val="008F068C"/>
    <w:rsid w:val="008F0867"/>
    <w:rsid w:val="008F1695"/>
    <w:rsid w:val="008F2C64"/>
    <w:rsid w:val="008F35C4"/>
    <w:rsid w:val="008F39AE"/>
    <w:rsid w:val="008F409A"/>
    <w:rsid w:val="008F51B5"/>
    <w:rsid w:val="008F581B"/>
    <w:rsid w:val="008F5F5F"/>
    <w:rsid w:val="008F67F9"/>
    <w:rsid w:val="008F7245"/>
    <w:rsid w:val="00900C54"/>
    <w:rsid w:val="00902932"/>
    <w:rsid w:val="00906623"/>
    <w:rsid w:val="0091020C"/>
    <w:rsid w:val="0091078D"/>
    <w:rsid w:val="00910D9C"/>
    <w:rsid w:val="009118AE"/>
    <w:rsid w:val="00912ED5"/>
    <w:rsid w:val="00913945"/>
    <w:rsid w:val="0091409B"/>
    <w:rsid w:val="009141FC"/>
    <w:rsid w:val="00914F84"/>
    <w:rsid w:val="00916676"/>
    <w:rsid w:val="00917AA7"/>
    <w:rsid w:val="00920C26"/>
    <w:rsid w:val="00920C3E"/>
    <w:rsid w:val="009217E9"/>
    <w:rsid w:val="00921CA4"/>
    <w:rsid w:val="009226C6"/>
    <w:rsid w:val="00922C2A"/>
    <w:rsid w:val="00922D23"/>
    <w:rsid w:val="00922D2A"/>
    <w:rsid w:val="009240F5"/>
    <w:rsid w:val="009242BA"/>
    <w:rsid w:val="009252C1"/>
    <w:rsid w:val="00925842"/>
    <w:rsid w:val="00926221"/>
    <w:rsid w:val="00926733"/>
    <w:rsid w:val="00927555"/>
    <w:rsid w:val="00927D0D"/>
    <w:rsid w:val="00927E78"/>
    <w:rsid w:val="0093185A"/>
    <w:rsid w:val="0093192D"/>
    <w:rsid w:val="0093262E"/>
    <w:rsid w:val="009330B4"/>
    <w:rsid w:val="00934F37"/>
    <w:rsid w:val="00940787"/>
    <w:rsid w:val="0094418B"/>
    <w:rsid w:val="00944956"/>
    <w:rsid w:val="00944C50"/>
    <w:rsid w:val="00946B7A"/>
    <w:rsid w:val="00946CBE"/>
    <w:rsid w:val="0094723B"/>
    <w:rsid w:val="00947FD4"/>
    <w:rsid w:val="00950007"/>
    <w:rsid w:val="009500B9"/>
    <w:rsid w:val="00950390"/>
    <w:rsid w:val="00952BB4"/>
    <w:rsid w:val="00954045"/>
    <w:rsid w:val="009565D9"/>
    <w:rsid w:val="00960214"/>
    <w:rsid w:val="00960FA2"/>
    <w:rsid w:val="009616A5"/>
    <w:rsid w:val="009637C6"/>
    <w:rsid w:val="00964A53"/>
    <w:rsid w:val="00970050"/>
    <w:rsid w:val="00971D76"/>
    <w:rsid w:val="009728DC"/>
    <w:rsid w:val="0097488B"/>
    <w:rsid w:val="00974BBE"/>
    <w:rsid w:val="00975111"/>
    <w:rsid w:val="00975C7B"/>
    <w:rsid w:val="00976014"/>
    <w:rsid w:val="009777B3"/>
    <w:rsid w:val="00977CC9"/>
    <w:rsid w:val="00981883"/>
    <w:rsid w:val="00981A6B"/>
    <w:rsid w:val="009831DE"/>
    <w:rsid w:val="00983408"/>
    <w:rsid w:val="0098450C"/>
    <w:rsid w:val="00984E67"/>
    <w:rsid w:val="00985C2D"/>
    <w:rsid w:val="00986165"/>
    <w:rsid w:val="009866DE"/>
    <w:rsid w:val="00986EE5"/>
    <w:rsid w:val="00987FE2"/>
    <w:rsid w:val="0099053B"/>
    <w:rsid w:val="00992E62"/>
    <w:rsid w:val="009934C1"/>
    <w:rsid w:val="0099438E"/>
    <w:rsid w:val="009945FF"/>
    <w:rsid w:val="00994A09"/>
    <w:rsid w:val="00994B1F"/>
    <w:rsid w:val="00995A3A"/>
    <w:rsid w:val="00995B19"/>
    <w:rsid w:val="00995C39"/>
    <w:rsid w:val="00996662"/>
    <w:rsid w:val="00996C26"/>
    <w:rsid w:val="00997510"/>
    <w:rsid w:val="0099758E"/>
    <w:rsid w:val="009977B5"/>
    <w:rsid w:val="009A06CC"/>
    <w:rsid w:val="009A2716"/>
    <w:rsid w:val="009A4011"/>
    <w:rsid w:val="009A5004"/>
    <w:rsid w:val="009A5174"/>
    <w:rsid w:val="009A699D"/>
    <w:rsid w:val="009A7493"/>
    <w:rsid w:val="009A7BF6"/>
    <w:rsid w:val="009A7D59"/>
    <w:rsid w:val="009B0007"/>
    <w:rsid w:val="009B07EE"/>
    <w:rsid w:val="009B2CA7"/>
    <w:rsid w:val="009B52FC"/>
    <w:rsid w:val="009B548C"/>
    <w:rsid w:val="009B6AC5"/>
    <w:rsid w:val="009B6F76"/>
    <w:rsid w:val="009B700C"/>
    <w:rsid w:val="009B7A31"/>
    <w:rsid w:val="009B7E08"/>
    <w:rsid w:val="009C2118"/>
    <w:rsid w:val="009C50F2"/>
    <w:rsid w:val="009C59E5"/>
    <w:rsid w:val="009C5ACA"/>
    <w:rsid w:val="009C5F23"/>
    <w:rsid w:val="009C69C1"/>
    <w:rsid w:val="009D323A"/>
    <w:rsid w:val="009D4408"/>
    <w:rsid w:val="009D63F5"/>
    <w:rsid w:val="009D675A"/>
    <w:rsid w:val="009D6F18"/>
    <w:rsid w:val="009D7423"/>
    <w:rsid w:val="009E1F7D"/>
    <w:rsid w:val="009E4778"/>
    <w:rsid w:val="009E5077"/>
    <w:rsid w:val="009E6CA0"/>
    <w:rsid w:val="009E751D"/>
    <w:rsid w:val="009F00F4"/>
    <w:rsid w:val="009F079D"/>
    <w:rsid w:val="009F4A32"/>
    <w:rsid w:val="009F51D7"/>
    <w:rsid w:val="009F5422"/>
    <w:rsid w:val="009F57E3"/>
    <w:rsid w:val="009F6180"/>
    <w:rsid w:val="009F7883"/>
    <w:rsid w:val="009F7A5F"/>
    <w:rsid w:val="00A00132"/>
    <w:rsid w:val="00A015B5"/>
    <w:rsid w:val="00A01F37"/>
    <w:rsid w:val="00A024ED"/>
    <w:rsid w:val="00A02FA4"/>
    <w:rsid w:val="00A05CA3"/>
    <w:rsid w:val="00A05DB5"/>
    <w:rsid w:val="00A07D05"/>
    <w:rsid w:val="00A11EF1"/>
    <w:rsid w:val="00A133E7"/>
    <w:rsid w:val="00A13D7E"/>
    <w:rsid w:val="00A16149"/>
    <w:rsid w:val="00A17E7F"/>
    <w:rsid w:val="00A20110"/>
    <w:rsid w:val="00A21B5A"/>
    <w:rsid w:val="00A21DDC"/>
    <w:rsid w:val="00A2388B"/>
    <w:rsid w:val="00A24565"/>
    <w:rsid w:val="00A2547C"/>
    <w:rsid w:val="00A264B2"/>
    <w:rsid w:val="00A264CC"/>
    <w:rsid w:val="00A26A04"/>
    <w:rsid w:val="00A274CD"/>
    <w:rsid w:val="00A27E37"/>
    <w:rsid w:val="00A32A58"/>
    <w:rsid w:val="00A342C4"/>
    <w:rsid w:val="00A34E15"/>
    <w:rsid w:val="00A35B9B"/>
    <w:rsid w:val="00A36600"/>
    <w:rsid w:val="00A40864"/>
    <w:rsid w:val="00A40D76"/>
    <w:rsid w:val="00A41A01"/>
    <w:rsid w:val="00A422E2"/>
    <w:rsid w:val="00A432CF"/>
    <w:rsid w:val="00A45A85"/>
    <w:rsid w:val="00A47D1B"/>
    <w:rsid w:val="00A50809"/>
    <w:rsid w:val="00A55AD4"/>
    <w:rsid w:val="00A572CF"/>
    <w:rsid w:val="00A604BE"/>
    <w:rsid w:val="00A60501"/>
    <w:rsid w:val="00A60549"/>
    <w:rsid w:val="00A610AB"/>
    <w:rsid w:val="00A63238"/>
    <w:rsid w:val="00A63BAC"/>
    <w:rsid w:val="00A63CAB"/>
    <w:rsid w:val="00A64A70"/>
    <w:rsid w:val="00A6526C"/>
    <w:rsid w:val="00A72007"/>
    <w:rsid w:val="00A72857"/>
    <w:rsid w:val="00A72A9A"/>
    <w:rsid w:val="00A73660"/>
    <w:rsid w:val="00A73B42"/>
    <w:rsid w:val="00A74014"/>
    <w:rsid w:val="00A74130"/>
    <w:rsid w:val="00A74315"/>
    <w:rsid w:val="00A7512C"/>
    <w:rsid w:val="00A75B01"/>
    <w:rsid w:val="00A75B4E"/>
    <w:rsid w:val="00A7612B"/>
    <w:rsid w:val="00A773C3"/>
    <w:rsid w:val="00A817CE"/>
    <w:rsid w:val="00A81CA6"/>
    <w:rsid w:val="00A83C24"/>
    <w:rsid w:val="00A860C6"/>
    <w:rsid w:val="00A87B54"/>
    <w:rsid w:val="00A91168"/>
    <w:rsid w:val="00A92F09"/>
    <w:rsid w:val="00A97318"/>
    <w:rsid w:val="00A97C06"/>
    <w:rsid w:val="00AA0423"/>
    <w:rsid w:val="00AA08DC"/>
    <w:rsid w:val="00AA0D3A"/>
    <w:rsid w:val="00AA1FB0"/>
    <w:rsid w:val="00AA3D71"/>
    <w:rsid w:val="00AA5973"/>
    <w:rsid w:val="00AA723C"/>
    <w:rsid w:val="00AA7E81"/>
    <w:rsid w:val="00AB2CF5"/>
    <w:rsid w:val="00AB34A4"/>
    <w:rsid w:val="00AB3D7A"/>
    <w:rsid w:val="00AB4765"/>
    <w:rsid w:val="00AB50D5"/>
    <w:rsid w:val="00AB7228"/>
    <w:rsid w:val="00AB7630"/>
    <w:rsid w:val="00AC029C"/>
    <w:rsid w:val="00AC0EE2"/>
    <w:rsid w:val="00AC0FBE"/>
    <w:rsid w:val="00AC1245"/>
    <w:rsid w:val="00AC20DB"/>
    <w:rsid w:val="00AC3C98"/>
    <w:rsid w:val="00AC3EE2"/>
    <w:rsid w:val="00AC786A"/>
    <w:rsid w:val="00AD10B4"/>
    <w:rsid w:val="00AD5D5B"/>
    <w:rsid w:val="00AD5F56"/>
    <w:rsid w:val="00AD5FAC"/>
    <w:rsid w:val="00AE0BD9"/>
    <w:rsid w:val="00AE0CD3"/>
    <w:rsid w:val="00AE30D1"/>
    <w:rsid w:val="00AE3F05"/>
    <w:rsid w:val="00AE540C"/>
    <w:rsid w:val="00AE5A22"/>
    <w:rsid w:val="00AE5FE0"/>
    <w:rsid w:val="00AE6005"/>
    <w:rsid w:val="00AE77D1"/>
    <w:rsid w:val="00AE7882"/>
    <w:rsid w:val="00AE7D2C"/>
    <w:rsid w:val="00AF0027"/>
    <w:rsid w:val="00AF1643"/>
    <w:rsid w:val="00AF18A0"/>
    <w:rsid w:val="00AF278A"/>
    <w:rsid w:val="00AF2C1C"/>
    <w:rsid w:val="00AF393E"/>
    <w:rsid w:val="00AF4A30"/>
    <w:rsid w:val="00AF5003"/>
    <w:rsid w:val="00AF5096"/>
    <w:rsid w:val="00AF5147"/>
    <w:rsid w:val="00AF728B"/>
    <w:rsid w:val="00AF7B62"/>
    <w:rsid w:val="00B01398"/>
    <w:rsid w:val="00B028CD"/>
    <w:rsid w:val="00B02EF2"/>
    <w:rsid w:val="00B04042"/>
    <w:rsid w:val="00B047DE"/>
    <w:rsid w:val="00B0482C"/>
    <w:rsid w:val="00B05098"/>
    <w:rsid w:val="00B05703"/>
    <w:rsid w:val="00B0617F"/>
    <w:rsid w:val="00B073B7"/>
    <w:rsid w:val="00B076D7"/>
    <w:rsid w:val="00B114D7"/>
    <w:rsid w:val="00B116C4"/>
    <w:rsid w:val="00B118EE"/>
    <w:rsid w:val="00B12548"/>
    <w:rsid w:val="00B134F8"/>
    <w:rsid w:val="00B144A8"/>
    <w:rsid w:val="00B14F03"/>
    <w:rsid w:val="00B15F85"/>
    <w:rsid w:val="00B1646D"/>
    <w:rsid w:val="00B17DF1"/>
    <w:rsid w:val="00B20BA4"/>
    <w:rsid w:val="00B21FD6"/>
    <w:rsid w:val="00B21FE3"/>
    <w:rsid w:val="00B22677"/>
    <w:rsid w:val="00B23CD6"/>
    <w:rsid w:val="00B251B0"/>
    <w:rsid w:val="00B251F5"/>
    <w:rsid w:val="00B26878"/>
    <w:rsid w:val="00B27242"/>
    <w:rsid w:val="00B276E4"/>
    <w:rsid w:val="00B278A6"/>
    <w:rsid w:val="00B27DC4"/>
    <w:rsid w:val="00B27FCC"/>
    <w:rsid w:val="00B31200"/>
    <w:rsid w:val="00B35BC6"/>
    <w:rsid w:val="00B36623"/>
    <w:rsid w:val="00B370E5"/>
    <w:rsid w:val="00B3719B"/>
    <w:rsid w:val="00B37B55"/>
    <w:rsid w:val="00B37BCE"/>
    <w:rsid w:val="00B37D6E"/>
    <w:rsid w:val="00B40523"/>
    <w:rsid w:val="00B408D8"/>
    <w:rsid w:val="00B42834"/>
    <w:rsid w:val="00B45E63"/>
    <w:rsid w:val="00B46606"/>
    <w:rsid w:val="00B4674A"/>
    <w:rsid w:val="00B47087"/>
    <w:rsid w:val="00B475CA"/>
    <w:rsid w:val="00B50510"/>
    <w:rsid w:val="00B507C4"/>
    <w:rsid w:val="00B508C8"/>
    <w:rsid w:val="00B51912"/>
    <w:rsid w:val="00B51F79"/>
    <w:rsid w:val="00B523B8"/>
    <w:rsid w:val="00B52E99"/>
    <w:rsid w:val="00B52FF8"/>
    <w:rsid w:val="00B5362C"/>
    <w:rsid w:val="00B54748"/>
    <w:rsid w:val="00B54C70"/>
    <w:rsid w:val="00B55A59"/>
    <w:rsid w:val="00B55AA3"/>
    <w:rsid w:val="00B5625E"/>
    <w:rsid w:val="00B57E17"/>
    <w:rsid w:val="00B57E62"/>
    <w:rsid w:val="00B619AB"/>
    <w:rsid w:val="00B62F35"/>
    <w:rsid w:val="00B6417D"/>
    <w:rsid w:val="00B64D79"/>
    <w:rsid w:val="00B6506F"/>
    <w:rsid w:val="00B6557A"/>
    <w:rsid w:val="00B65BCE"/>
    <w:rsid w:val="00B67258"/>
    <w:rsid w:val="00B708FE"/>
    <w:rsid w:val="00B71DAD"/>
    <w:rsid w:val="00B72AC6"/>
    <w:rsid w:val="00B77638"/>
    <w:rsid w:val="00B80CAF"/>
    <w:rsid w:val="00B82489"/>
    <w:rsid w:val="00B83BDA"/>
    <w:rsid w:val="00B84283"/>
    <w:rsid w:val="00B85075"/>
    <w:rsid w:val="00B85E17"/>
    <w:rsid w:val="00B863E1"/>
    <w:rsid w:val="00B8641E"/>
    <w:rsid w:val="00B90A6D"/>
    <w:rsid w:val="00B90F52"/>
    <w:rsid w:val="00B9121C"/>
    <w:rsid w:val="00B91604"/>
    <w:rsid w:val="00B92161"/>
    <w:rsid w:val="00B924BA"/>
    <w:rsid w:val="00B94C01"/>
    <w:rsid w:val="00B94CDD"/>
    <w:rsid w:val="00B95AF9"/>
    <w:rsid w:val="00B9606D"/>
    <w:rsid w:val="00B97334"/>
    <w:rsid w:val="00B97747"/>
    <w:rsid w:val="00BA02AC"/>
    <w:rsid w:val="00BA0CC3"/>
    <w:rsid w:val="00BA3180"/>
    <w:rsid w:val="00BA3F8F"/>
    <w:rsid w:val="00BA5A08"/>
    <w:rsid w:val="00BA5A2B"/>
    <w:rsid w:val="00BA63A6"/>
    <w:rsid w:val="00BB0A0F"/>
    <w:rsid w:val="00BB152E"/>
    <w:rsid w:val="00BB2649"/>
    <w:rsid w:val="00BB3672"/>
    <w:rsid w:val="00BB55E2"/>
    <w:rsid w:val="00BB56E1"/>
    <w:rsid w:val="00BB6090"/>
    <w:rsid w:val="00BB77F1"/>
    <w:rsid w:val="00BC108F"/>
    <w:rsid w:val="00BC1CEA"/>
    <w:rsid w:val="00BC1E98"/>
    <w:rsid w:val="00BC1F9A"/>
    <w:rsid w:val="00BC2D38"/>
    <w:rsid w:val="00BC2E64"/>
    <w:rsid w:val="00BC3133"/>
    <w:rsid w:val="00BD0C84"/>
    <w:rsid w:val="00BD2967"/>
    <w:rsid w:val="00BD2F6B"/>
    <w:rsid w:val="00BD41C9"/>
    <w:rsid w:val="00BD50DF"/>
    <w:rsid w:val="00BD586F"/>
    <w:rsid w:val="00BD63B4"/>
    <w:rsid w:val="00BD70AB"/>
    <w:rsid w:val="00BE0B20"/>
    <w:rsid w:val="00BE0D1C"/>
    <w:rsid w:val="00BE1BC1"/>
    <w:rsid w:val="00BE219C"/>
    <w:rsid w:val="00BE2807"/>
    <w:rsid w:val="00BE2A4F"/>
    <w:rsid w:val="00BE3AD8"/>
    <w:rsid w:val="00BE4290"/>
    <w:rsid w:val="00BE4BB3"/>
    <w:rsid w:val="00BE6010"/>
    <w:rsid w:val="00BE7ABE"/>
    <w:rsid w:val="00BF06B0"/>
    <w:rsid w:val="00BF0AA4"/>
    <w:rsid w:val="00BF4ACF"/>
    <w:rsid w:val="00C02CB8"/>
    <w:rsid w:val="00C05FA5"/>
    <w:rsid w:val="00C06FE9"/>
    <w:rsid w:val="00C07902"/>
    <w:rsid w:val="00C1071B"/>
    <w:rsid w:val="00C11FBF"/>
    <w:rsid w:val="00C14D81"/>
    <w:rsid w:val="00C15CBA"/>
    <w:rsid w:val="00C166B9"/>
    <w:rsid w:val="00C16EE5"/>
    <w:rsid w:val="00C202DE"/>
    <w:rsid w:val="00C21041"/>
    <w:rsid w:val="00C22FFA"/>
    <w:rsid w:val="00C2357A"/>
    <w:rsid w:val="00C241FF"/>
    <w:rsid w:val="00C26354"/>
    <w:rsid w:val="00C26EB9"/>
    <w:rsid w:val="00C2702F"/>
    <w:rsid w:val="00C300DD"/>
    <w:rsid w:val="00C30363"/>
    <w:rsid w:val="00C3085D"/>
    <w:rsid w:val="00C3119B"/>
    <w:rsid w:val="00C31F51"/>
    <w:rsid w:val="00C32D7D"/>
    <w:rsid w:val="00C348D3"/>
    <w:rsid w:val="00C3558A"/>
    <w:rsid w:val="00C36ADB"/>
    <w:rsid w:val="00C4052D"/>
    <w:rsid w:val="00C41A02"/>
    <w:rsid w:val="00C428C9"/>
    <w:rsid w:val="00C4298A"/>
    <w:rsid w:val="00C42AE7"/>
    <w:rsid w:val="00C4315E"/>
    <w:rsid w:val="00C4447B"/>
    <w:rsid w:val="00C444EC"/>
    <w:rsid w:val="00C4455C"/>
    <w:rsid w:val="00C45179"/>
    <w:rsid w:val="00C457EC"/>
    <w:rsid w:val="00C50005"/>
    <w:rsid w:val="00C50386"/>
    <w:rsid w:val="00C50491"/>
    <w:rsid w:val="00C50575"/>
    <w:rsid w:val="00C51350"/>
    <w:rsid w:val="00C5281A"/>
    <w:rsid w:val="00C52CC1"/>
    <w:rsid w:val="00C552DD"/>
    <w:rsid w:val="00C5765F"/>
    <w:rsid w:val="00C57BA2"/>
    <w:rsid w:val="00C71CFF"/>
    <w:rsid w:val="00C739B2"/>
    <w:rsid w:val="00C7596D"/>
    <w:rsid w:val="00C76A36"/>
    <w:rsid w:val="00C76FE6"/>
    <w:rsid w:val="00C82441"/>
    <w:rsid w:val="00C84393"/>
    <w:rsid w:val="00C86626"/>
    <w:rsid w:val="00C86B79"/>
    <w:rsid w:val="00C879AE"/>
    <w:rsid w:val="00C910A4"/>
    <w:rsid w:val="00C91387"/>
    <w:rsid w:val="00C9247D"/>
    <w:rsid w:val="00C92858"/>
    <w:rsid w:val="00C92DD2"/>
    <w:rsid w:val="00C9364E"/>
    <w:rsid w:val="00C93C3B"/>
    <w:rsid w:val="00C93DAC"/>
    <w:rsid w:val="00CA1BCC"/>
    <w:rsid w:val="00CA3998"/>
    <w:rsid w:val="00CA3AB7"/>
    <w:rsid w:val="00CA4158"/>
    <w:rsid w:val="00CA5254"/>
    <w:rsid w:val="00CA5493"/>
    <w:rsid w:val="00CA643F"/>
    <w:rsid w:val="00CA6A1B"/>
    <w:rsid w:val="00CB095C"/>
    <w:rsid w:val="00CB11E4"/>
    <w:rsid w:val="00CB13B6"/>
    <w:rsid w:val="00CB1439"/>
    <w:rsid w:val="00CB303A"/>
    <w:rsid w:val="00CB5B13"/>
    <w:rsid w:val="00CB5B47"/>
    <w:rsid w:val="00CB68AB"/>
    <w:rsid w:val="00CB7C48"/>
    <w:rsid w:val="00CB7D45"/>
    <w:rsid w:val="00CC0828"/>
    <w:rsid w:val="00CC2095"/>
    <w:rsid w:val="00CC2201"/>
    <w:rsid w:val="00CC3295"/>
    <w:rsid w:val="00CC520D"/>
    <w:rsid w:val="00CC6D03"/>
    <w:rsid w:val="00CC6FD5"/>
    <w:rsid w:val="00CC78CE"/>
    <w:rsid w:val="00CD0752"/>
    <w:rsid w:val="00CD0BA9"/>
    <w:rsid w:val="00CD278D"/>
    <w:rsid w:val="00CD34EF"/>
    <w:rsid w:val="00CD4807"/>
    <w:rsid w:val="00CD4C6D"/>
    <w:rsid w:val="00CD60D1"/>
    <w:rsid w:val="00CD6425"/>
    <w:rsid w:val="00CD6B56"/>
    <w:rsid w:val="00CD7661"/>
    <w:rsid w:val="00CD7EDD"/>
    <w:rsid w:val="00CE17E6"/>
    <w:rsid w:val="00CE1AED"/>
    <w:rsid w:val="00CE5362"/>
    <w:rsid w:val="00CE69B3"/>
    <w:rsid w:val="00CE6DCA"/>
    <w:rsid w:val="00CE7685"/>
    <w:rsid w:val="00CE7822"/>
    <w:rsid w:val="00CF03B0"/>
    <w:rsid w:val="00CF21F8"/>
    <w:rsid w:val="00CF2547"/>
    <w:rsid w:val="00CF4D31"/>
    <w:rsid w:val="00CF53D1"/>
    <w:rsid w:val="00CF7642"/>
    <w:rsid w:val="00D00545"/>
    <w:rsid w:val="00D0079B"/>
    <w:rsid w:val="00D00EF1"/>
    <w:rsid w:val="00D010BF"/>
    <w:rsid w:val="00D03655"/>
    <w:rsid w:val="00D045B0"/>
    <w:rsid w:val="00D04D98"/>
    <w:rsid w:val="00D055DE"/>
    <w:rsid w:val="00D066B0"/>
    <w:rsid w:val="00D06F5D"/>
    <w:rsid w:val="00D07431"/>
    <w:rsid w:val="00D1004A"/>
    <w:rsid w:val="00D1071B"/>
    <w:rsid w:val="00D119F6"/>
    <w:rsid w:val="00D12F48"/>
    <w:rsid w:val="00D1340A"/>
    <w:rsid w:val="00D14C96"/>
    <w:rsid w:val="00D14D98"/>
    <w:rsid w:val="00D15276"/>
    <w:rsid w:val="00D15F6F"/>
    <w:rsid w:val="00D17402"/>
    <w:rsid w:val="00D17F3B"/>
    <w:rsid w:val="00D2045D"/>
    <w:rsid w:val="00D20770"/>
    <w:rsid w:val="00D20B61"/>
    <w:rsid w:val="00D21FCF"/>
    <w:rsid w:val="00D22929"/>
    <w:rsid w:val="00D23652"/>
    <w:rsid w:val="00D24499"/>
    <w:rsid w:val="00D24D1E"/>
    <w:rsid w:val="00D252FA"/>
    <w:rsid w:val="00D256D6"/>
    <w:rsid w:val="00D2704E"/>
    <w:rsid w:val="00D323EB"/>
    <w:rsid w:val="00D32553"/>
    <w:rsid w:val="00D328BC"/>
    <w:rsid w:val="00D335FE"/>
    <w:rsid w:val="00D34205"/>
    <w:rsid w:val="00D34506"/>
    <w:rsid w:val="00D34D74"/>
    <w:rsid w:val="00D3508C"/>
    <w:rsid w:val="00D401FE"/>
    <w:rsid w:val="00D41360"/>
    <w:rsid w:val="00D425FA"/>
    <w:rsid w:val="00D42B38"/>
    <w:rsid w:val="00D43D33"/>
    <w:rsid w:val="00D44281"/>
    <w:rsid w:val="00D4492B"/>
    <w:rsid w:val="00D4531A"/>
    <w:rsid w:val="00D45D15"/>
    <w:rsid w:val="00D46068"/>
    <w:rsid w:val="00D46B72"/>
    <w:rsid w:val="00D50C7F"/>
    <w:rsid w:val="00D51C4A"/>
    <w:rsid w:val="00D51D00"/>
    <w:rsid w:val="00D54D8F"/>
    <w:rsid w:val="00D54EDF"/>
    <w:rsid w:val="00D55C39"/>
    <w:rsid w:val="00D56362"/>
    <w:rsid w:val="00D56AB1"/>
    <w:rsid w:val="00D60623"/>
    <w:rsid w:val="00D61810"/>
    <w:rsid w:val="00D63753"/>
    <w:rsid w:val="00D63EB7"/>
    <w:rsid w:val="00D65636"/>
    <w:rsid w:val="00D70AC2"/>
    <w:rsid w:val="00D71C16"/>
    <w:rsid w:val="00D72E31"/>
    <w:rsid w:val="00D73E1F"/>
    <w:rsid w:val="00D7433F"/>
    <w:rsid w:val="00D75ACE"/>
    <w:rsid w:val="00D76484"/>
    <w:rsid w:val="00D76508"/>
    <w:rsid w:val="00D77666"/>
    <w:rsid w:val="00D77C0C"/>
    <w:rsid w:val="00D80B44"/>
    <w:rsid w:val="00D80E17"/>
    <w:rsid w:val="00D81341"/>
    <w:rsid w:val="00D81DB6"/>
    <w:rsid w:val="00D8377D"/>
    <w:rsid w:val="00D85212"/>
    <w:rsid w:val="00D8715A"/>
    <w:rsid w:val="00D908FA"/>
    <w:rsid w:val="00D937B6"/>
    <w:rsid w:val="00D9443F"/>
    <w:rsid w:val="00D950F9"/>
    <w:rsid w:val="00D9515A"/>
    <w:rsid w:val="00D954A0"/>
    <w:rsid w:val="00DA014C"/>
    <w:rsid w:val="00DA099C"/>
    <w:rsid w:val="00DA2C0C"/>
    <w:rsid w:val="00DA379D"/>
    <w:rsid w:val="00DA3911"/>
    <w:rsid w:val="00DA430C"/>
    <w:rsid w:val="00DA5237"/>
    <w:rsid w:val="00DA615E"/>
    <w:rsid w:val="00DA6727"/>
    <w:rsid w:val="00DA7809"/>
    <w:rsid w:val="00DB021F"/>
    <w:rsid w:val="00DB073F"/>
    <w:rsid w:val="00DB0AB6"/>
    <w:rsid w:val="00DB0EA7"/>
    <w:rsid w:val="00DB105E"/>
    <w:rsid w:val="00DB1AD2"/>
    <w:rsid w:val="00DB266F"/>
    <w:rsid w:val="00DB2F9E"/>
    <w:rsid w:val="00DB3E5A"/>
    <w:rsid w:val="00DB44B0"/>
    <w:rsid w:val="00DB4E55"/>
    <w:rsid w:val="00DB508E"/>
    <w:rsid w:val="00DB6BE8"/>
    <w:rsid w:val="00DC0868"/>
    <w:rsid w:val="00DC08C4"/>
    <w:rsid w:val="00DC1D42"/>
    <w:rsid w:val="00DC2261"/>
    <w:rsid w:val="00DC4A9C"/>
    <w:rsid w:val="00DC64DC"/>
    <w:rsid w:val="00DC6A71"/>
    <w:rsid w:val="00DC6FFE"/>
    <w:rsid w:val="00DD1B9F"/>
    <w:rsid w:val="00DD3285"/>
    <w:rsid w:val="00DD4067"/>
    <w:rsid w:val="00DD58C6"/>
    <w:rsid w:val="00DD5D88"/>
    <w:rsid w:val="00DD6231"/>
    <w:rsid w:val="00DD6DD4"/>
    <w:rsid w:val="00DD752C"/>
    <w:rsid w:val="00DE0F6C"/>
    <w:rsid w:val="00DE1ADE"/>
    <w:rsid w:val="00DE2B79"/>
    <w:rsid w:val="00DE33BA"/>
    <w:rsid w:val="00DE4065"/>
    <w:rsid w:val="00DE4B03"/>
    <w:rsid w:val="00DE4EF1"/>
    <w:rsid w:val="00DE5AD4"/>
    <w:rsid w:val="00DE61B4"/>
    <w:rsid w:val="00DF0408"/>
    <w:rsid w:val="00DF19C5"/>
    <w:rsid w:val="00DF3B9B"/>
    <w:rsid w:val="00DF743B"/>
    <w:rsid w:val="00E00B51"/>
    <w:rsid w:val="00E071E1"/>
    <w:rsid w:val="00E074CB"/>
    <w:rsid w:val="00E10426"/>
    <w:rsid w:val="00E12D02"/>
    <w:rsid w:val="00E13841"/>
    <w:rsid w:val="00E20AB3"/>
    <w:rsid w:val="00E21501"/>
    <w:rsid w:val="00E21DEF"/>
    <w:rsid w:val="00E23F36"/>
    <w:rsid w:val="00E244AF"/>
    <w:rsid w:val="00E245D9"/>
    <w:rsid w:val="00E266DF"/>
    <w:rsid w:val="00E27CBD"/>
    <w:rsid w:val="00E301CF"/>
    <w:rsid w:val="00E323E0"/>
    <w:rsid w:val="00E32DDF"/>
    <w:rsid w:val="00E32EC2"/>
    <w:rsid w:val="00E33965"/>
    <w:rsid w:val="00E34F2A"/>
    <w:rsid w:val="00E36B3A"/>
    <w:rsid w:val="00E40D45"/>
    <w:rsid w:val="00E413F0"/>
    <w:rsid w:val="00E42C50"/>
    <w:rsid w:val="00E4317C"/>
    <w:rsid w:val="00E436D1"/>
    <w:rsid w:val="00E447C5"/>
    <w:rsid w:val="00E453F7"/>
    <w:rsid w:val="00E47093"/>
    <w:rsid w:val="00E505E8"/>
    <w:rsid w:val="00E50968"/>
    <w:rsid w:val="00E50EA6"/>
    <w:rsid w:val="00E5267A"/>
    <w:rsid w:val="00E52D89"/>
    <w:rsid w:val="00E53D6E"/>
    <w:rsid w:val="00E54F75"/>
    <w:rsid w:val="00E5583B"/>
    <w:rsid w:val="00E57956"/>
    <w:rsid w:val="00E60454"/>
    <w:rsid w:val="00E60478"/>
    <w:rsid w:val="00E606FC"/>
    <w:rsid w:val="00E60D54"/>
    <w:rsid w:val="00E61A89"/>
    <w:rsid w:val="00E65296"/>
    <w:rsid w:val="00E6597D"/>
    <w:rsid w:val="00E66144"/>
    <w:rsid w:val="00E66C1C"/>
    <w:rsid w:val="00E66F1A"/>
    <w:rsid w:val="00E70B1A"/>
    <w:rsid w:val="00E71A56"/>
    <w:rsid w:val="00E729BD"/>
    <w:rsid w:val="00E73D66"/>
    <w:rsid w:val="00E7523E"/>
    <w:rsid w:val="00E75CDF"/>
    <w:rsid w:val="00E76653"/>
    <w:rsid w:val="00E772AE"/>
    <w:rsid w:val="00E77722"/>
    <w:rsid w:val="00E77A78"/>
    <w:rsid w:val="00E77F67"/>
    <w:rsid w:val="00E81458"/>
    <w:rsid w:val="00E819EE"/>
    <w:rsid w:val="00E81C4B"/>
    <w:rsid w:val="00E85676"/>
    <w:rsid w:val="00E85752"/>
    <w:rsid w:val="00E85FA1"/>
    <w:rsid w:val="00E9007E"/>
    <w:rsid w:val="00E90F16"/>
    <w:rsid w:val="00E9425F"/>
    <w:rsid w:val="00E94E4B"/>
    <w:rsid w:val="00E95F04"/>
    <w:rsid w:val="00E967F8"/>
    <w:rsid w:val="00EA0725"/>
    <w:rsid w:val="00EA15E9"/>
    <w:rsid w:val="00EA2508"/>
    <w:rsid w:val="00EA49FD"/>
    <w:rsid w:val="00EA4AF3"/>
    <w:rsid w:val="00EA4DBE"/>
    <w:rsid w:val="00EA51C3"/>
    <w:rsid w:val="00EA548A"/>
    <w:rsid w:val="00EA6237"/>
    <w:rsid w:val="00EA660E"/>
    <w:rsid w:val="00EA75FC"/>
    <w:rsid w:val="00EB02E7"/>
    <w:rsid w:val="00EB031A"/>
    <w:rsid w:val="00EB1360"/>
    <w:rsid w:val="00EB1780"/>
    <w:rsid w:val="00EB1D09"/>
    <w:rsid w:val="00EB2C30"/>
    <w:rsid w:val="00EB423C"/>
    <w:rsid w:val="00EB4CF6"/>
    <w:rsid w:val="00EB4FD7"/>
    <w:rsid w:val="00EB5EC2"/>
    <w:rsid w:val="00EB77CC"/>
    <w:rsid w:val="00EC1005"/>
    <w:rsid w:val="00EC1019"/>
    <w:rsid w:val="00EC1D75"/>
    <w:rsid w:val="00EC233B"/>
    <w:rsid w:val="00EC23C3"/>
    <w:rsid w:val="00EC2ED7"/>
    <w:rsid w:val="00EC3175"/>
    <w:rsid w:val="00EC3DB1"/>
    <w:rsid w:val="00EC417E"/>
    <w:rsid w:val="00EC5353"/>
    <w:rsid w:val="00EC6AB8"/>
    <w:rsid w:val="00EC77B1"/>
    <w:rsid w:val="00EC7ECB"/>
    <w:rsid w:val="00ED0EF9"/>
    <w:rsid w:val="00ED10A7"/>
    <w:rsid w:val="00ED17AE"/>
    <w:rsid w:val="00ED4531"/>
    <w:rsid w:val="00ED476C"/>
    <w:rsid w:val="00ED4852"/>
    <w:rsid w:val="00ED499D"/>
    <w:rsid w:val="00ED4D22"/>
    <w:rsid w:val="00ED756F"/>
    <w:rsid w:val="00ED7BFA"/>
    <w:rsid w:val="00EE04D8"/>
    <w:rsid w:val="00EE0D35"/>
    <w:rsid w:val="00EE2129"/>
    <w:rsid w:val="00EE24C9"/>
    <w:rsid w:val="00EE4111"/>
    <w:rsid w:val="00EE4E8E"/>
    <w:rsid w:val="00EE4F39"/>
    <w:rsid w:val="00EF05B2"/>
    <w:rsid w:val="00EF0F8E"/>
    <w:rsid w:val="00EF2121"/>
    <w:rsid w:val="00EF261A"/>
    <w:rsid w:val="00EF40E3"/>
    <w:rsid w:val="00EF672F"/>
    <w:rsid w:val="00EF6B70"/>
    <w:rsid w:val="00F00C5D"/>
    <w:rsid w:val="00F017C1"/>
    <w:rsid w:val="00F02D8E"/>
    <w:rsid w:val="00F03B83"/>
    <w:rsid w:val="00F0404A"/>
    <w:rsid w:val="00F055A2"/>
    <w:rsid w:val="00F068FF"/>
    <w:rsid w:val="00F06A2E"/>
    <w:rsid w:val="00F105AD"/>
    <w:rsid w:val="00F108BC"/>
    <w:rsid w:val="00F11B5A"/>
    <w:rsid w:val="00F12543"/>
    <w:rsid w:val="00F1265D"/>
    <w:rsid w:val="00F129EA"/>
    <w:rsid w:val="00F1326C"/>
    <w:rsid w:val="00F13CE6"/>
    <w:rsid w:val="00F1560E"/>
    <w:rsid w:val="00F15812"/>
    <w:rsid w:val="00F15F7E"/>
    <w:rsid w:val="00F16459"/>
    <w:rsid w:val="00F16F2C"/>
    <w:rsid w:val="00F2022D"/>
    <w:rsid w:val="00F212EF"/>
    <w:rsid w:val="00F2234C"/>
    <w:rsid w:val="00F23B8B"/>
    <w:rsid w:val="00F24ACB"/>
    <w:rsid w:val="00F24C3F"/>
    <w:rsid w:val="00F253D1"/>
    <w:rsid w:val="00F2579A"/>
    <w:rsid w:val="00F2610F"/>
    <w:rsid w:val="00F26475"/>
    <w:rsid w:val="00F27487"/>
    <w:rsid w:val="00F309C1"/>
    <w:rsid w:val="00F32D60"/>
    <w:rsid w:val="00F338F2"/>
    <w:rsid w:val="00F33E54"/>
    <w:rsid w:val="00F3460F"/>
    <w:rsid w:val="00F35E8E"/>
    <w:rsid w:val="00F36C83"/>
    <w:rsid w:val="00F37EB9"/>
    <w:rsid w:val="00F4508E"/>
    <w:rsid w:val="00F45DDD"/>
    <w:rsid w:val="00F467D3"/>
    <w:rsid w:val="00F477EA"/>
    <w:rsid w:val="00F47D14"/>
    <w:rsid w:val="00F50E35"/>
    <w:rsid w:val="00F51575"/>
    <w:rsid w:val="00F5161F"/>
    <w:rsid w:val="00F5362F"/>
    <w:rsid w:val="00F53D92"/>
    <w:rsid w:val="00F55A87"/>
    <w:rsid w:val="00F608E1"/>
    <w:rsid w:val="00F6152A"/>
    <w:rsid w:val="00F633F3"/>
    <w:rsid w:val="00F63988"/>
    <w:rsid w:val="00F65543"/>
    <w:rsid w:val="00F65827"/>
    <w:rsid w:val="00F66413"/>
    <w:rsid w:val="00F673A4"/>
    <w:rsid w:val="00F67440"/>
    <w:rsid w:val="00F67A33"/>
    <w:rsid w:val="00F71B9D"/>
    <w:rsid w:val="00F72239"/>
    <w:rsid w:val="00F730A6"/>
    <w:rsid w:val="00F752C1"/>
    <w:rsid w:val="00F755C1"/>
    <w:rsid w:val="00F75D47"/>
    <w:rsid w:val="00F75D7D"/>
    <w:rsid w:val="00F7628F"/>
    <w:rsid w:val="00F77961"/>
    <w:rsid w:val="00F8051A"/>
    <w:rsid w:val="00F805E6"/>
    <w:rsid w:val="00F81B02"/>
    <w:rsid w:val="00F8256E"/>
    <w:rsid w:val="00F828CB"/>
    <w:rsid w:val="00F82944"/>
    <w:rsid w:val="00F839D2"/>
    <w:rsid w:val="00F87615"/>
    <w:rsid w:val="00F877DC"/>
    <w:rsid w:val="00F87BC2"/>
    <w:rsid w:val="00F904E2"/>
    <w:rsid w:val="00F90950"/>
    <w:rsid w:val="00F90BC7"/>
    <w:rsid w:val="00F9235C"/>
    <w:rsid w:val="00F934B3"/>
    <w:rsid w:val="00F9365C"/>
    <w:rsid w:val="00F93CC1"/>
    <w:rsid w:val="00F9404D"/>
    <w:rsid w:val="00F9669F"/>
    <w:rsid w:val="00FA032C"/>
    <w:rsid w:val="00FA2A24"/>
    <w:rsid w:val="00FA2C4D"/>
    <w:rsid w:val="00FA4798"/>
    <w:rsid w:val="00FA48F2"/>
    <w:rsid w:val="00FA52AF"/>
    <w:rsid w:val="00FA5EBD"/>
    <w:rsid w:val="00FA6792"/>
    <w:rsid w:val="00FA7467"/>
    <w:rsid w:val="00FA78B9"/>
    <w:rsid w:val="00FB0385"/>
    <w:rsid w:val="00FB0DB7"/>
    <w:rsid w:val="00FB1A30"/>
    <w:rsid w:val="00FB2DFF"/>
    <w:rsid w:val="00FB3650"/>
    <w:rsid w:val="00FB39FF"/>
    <w:rsid w:val="00FB4172"/>
    <w:rsid w:val="00FB4213"/>
    <w:rsid w:val="00FB4635"/>
    <w:rsid w:val="00FB56C1"/>
    <w:rsid w:val="00FC0131"/>
    <w:rsid w:val="00FC09C0"/>
    <w:rsid w:val="00FC212F"/>
    <w:rsid w:val="00FC55A8"/>
    <w:rsid w:val="00FC615E"/>
    <w:rsid w:val="00FC6D4B"/>
    <w:rsid w:val="00FD255F"/>
    <w:rsid w:val="00FD4E9D"/>
    <w:rsid w:val="00FD5DF6"/>
    <w:rsid w:val="00FD64B3"/>
    <w:rsid w:val="00FE1E64"/>
    <w:rsid w:val="00FE6489"/>
    <w:rsid w:val="00FE738B"/>
    <w:rsid w:val="00FE7421"/>
    <w:rsid w:val="00FF0BAC"/>
    <w:rsid w:val="00FF0C5F"/>
    <w:rsid w:val="00FF0FCE"/>
    <w:rsid w:val="00FF21F1"/>
    <w:rsid w:val="00FF2432"/>
    <w:rsid w:val="00FF5DA5"/>
    <w:rsid w:val="00FF6030"/>
    <w:rsid w:val="00FF6599"/>
    <w:rsid w:val="00FF65FD"/>
    <w:rsid w:val="00FF6A18"/>
    <w:rsid w:val="00FF770B"/>
    <w:rsid w:val="00FF78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0EF1"/>
    <w:rPr>
      <w:rFonts w:eastAsiaTheme="minorEastAsia"/>
      <w:lang w:eastAsia="ru-RU"/>
    </w:rPr>
  </w:style>
  <w:style w:type="paragraph" w:styleId="3">
    <w:name w:val="heading 3"/>
    <w:aliases w:val="Заголовок философия"/>
    <w:basedOn w:val="a"/>
    <w:next w:val="a"/>
    <w:link w:val="30"/>
    <w:uiPriority w:val="9"/>
    <w:unhideWhenUsed/>
    <w:qFormat/>
    <w:rsid w:val="005F7E51"/>
    <w:pPr>
      <w:keepNext/>
      <w:keepLines/>
      <w:numPr>
        <w:numId w:val="1"/>
      </w:numPr>
      <w:spacing w:before="200"/>
      <w:jc w:val="both"/>
      <w:outlineLvl w:val="2"/>
    </w:pPr>
    <w:rPr>
      <w:rFonts w:eastAsiaTheme="majorEastAsia" w:cstheme="majorBidi"/>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7ECB"/>
    <w:pPr>
      <w:ind w:left="720"/>
      <w:contextualSpacing/>
      <w:jc w:val="both"/>
    </w:pPr>
    <w:rPr>
      <w:rFonts w:eastAsia="Times New Roman" w:cs="Times New Roman"/>
      <w:sz w:val="28"/>
    </w:rPr>
  </w:style>
  <w:style w:type="paragraph" w:styleId="a4">
    <w:name w:val="No Spacing"/>
    <w:uiPriority w:val="1"/>
    <w:qFormat/>
    <w:rsid w:val="00EC7ECB"/>
    <w:pPr>
      <w:spacing w:after="0" w:line="240" w:lineRule="auto"/>
    </w:pPr>
    <w:rPr>
      <w:rFonts w:ascii="Times New Roman" w:eastAsia="Times New Roman" w:hAnsi="Times New Roman" w:cs="Times New Roman"/>
      <w:sz w:val="24"/>
      <w:szCs w:val="24"/>
      <w:lang w:eastAsia="ru-RU"/>
    </w:rPr>
  </w:style>
  <w:style w:type="character" w:customStyle="1" w:styleId="30">
    <w:name w:val="Заголовок 3 Знак"/>
    <w:aliases w:val="Заголовок философия Знак"/>
    <w:basedOn w:val="a0"/>
    <w:link w:val="3"/>
    <w:uiPriority w:val="9"/>
    <w:rsid w:val="005F7E51"/>
    <w:rPr>
      <w:rFonts w:eastAsiaTheme="majorEastAsia" w:cstheme="majorBidi"/>
      <w:b/>
      <w:bCs/>
      <w:sz w:val="28"/>
      <w:lang w:eastAsia="ru-RU"/>
    </w:rPr>
  </w:style>
  <w:style w:type="character" w:styleId="a5">
    <w:name w:val="Hyperlink"/>
    <w:basedOn w:val="a0"/>
    <w:uiPriority w:val="99"/>
    <w:unhideWhenUsed/>
    <w:rsid w:val="00D00EF1"/>
    <w:rPr>
      <w:color w:val="0000FF"/>
      <w:u w:val="single"/>
    </w:rPr>
  </w:style>
  <w:style w:type="character" w:styleId="a6">
    <w:name w:val="Strong"/>
    <w:basedOn w:val="a0"/>
    <w:uiPriority w:val="22"/>
    <w:qFormat/>
    <w:rsid w:val="00DD4067"/>
    <w:rPr>
      <w:b/>
      <w:bCs/>
    </w:rPr>
  </w:style>
</w:styles>
</file>

<file path=word/webSettings.xml><?xml version="1.0" encoding="utf-8"?>
<w:webSettings xmlns:r="http://schemas.openxmlformats.org/officeDocument/2006/relationships" xmlns:w="http://schemas.openxmlformats.org/wordprocessingml/2006/main">
  <w:divs>
    <w:div w:id="1448500803">
      <w:bodyDiv w:val="1"/>
      <w:marLeft w:val="0"/>
      <w:marRight w:val="0"/>
      <w:marTop w:val="0"/>
      <w:marBottom w:val="0"/>
      <w:divBdr>
        <w:top w:val="none" w:sz="0" w:space="0" w:color="auto"/>
        <w:left w:val="none" w:sz="0" w:space="0" w:color="auto"/>
        <w:bottom w:val="none" w:sz="0" w:space="0" w:color="auto"/>
        <w:right w:val="none" w:sz="0" w:space="0" w:color="auto"/>
      </w:divBdr>
      <w:divsChild>
        <w:div w:id="83233503">
          <w:marLeft w:val="0"/>
          <w:marRight w:val="0"/>
          <w:marTop w:val="0"/>
          <w:marBottom w:val="0"/>
          <w:divBdr>
            <w:top w:val="none" w:sz="0" w:space="0" w:color="auto"/>
            <w:left w:val="none" w:sz="0" w:space="0" w:color="auto"/>
            <w:bottom w:val="none" w:sz="0" w:space="0" w:color="auto"/>
            <w:right w:val="none" w:sz="0" w:space="0" w:color="auto"/>
          </w:divBdr>
        </w:div>
        <w:div w:id="503588654">
          <w:marLeft w:val="0"/>
          <w:marRight w:val="0"/>
          <w:marTop w:val="0"/>
          <w:marBottom w:val="0"/>
          <w:divBdr>
            <w:top w:val="none" w:sz="0" w:space="0" w:color="auto"/>
            <w:left w:val="none" w:sz="0" w:space="0" w:color="auto"/>
            <w:bottom w:val="none" w:sz="0" w:space="0" w:color="auto"/>
            <w:right w:val="none" w:sz="0" w:space="0" w:color="auto"/>
          </w:divBdr>
        </w:div>
        <w:div w:id="4294689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56</Pages>
  <Words>8619</Words>
  <Characters>49129</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57633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2019-02-12T05:54:00Z</dcterms:created>
  <dcterms:modified xsi:type="dcterms:W3CDTF">2019-02-12T05:54:00Z</dcterms:modified>
</cp:coreProperties>
</file>