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C27" w:rsidRPr="00D34E72" w:rsidRDefault="00C03C27" w:rsidP="00C03C27">
      <w:p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24"/>
          <w:szCs w:val="24"/>
        </w:rPr>
      </w:pPr>
      <w:r w:rsidRPr="00D34E72">
        <w:rPr>
          <w:b/>
          <w:color w:val="000000"/>
          <w:sz w:val="24"/>
          <w:szCs w:val="24"/>
        </w:rPr>
        <w:t>КВАЛИФИКАЦИОННАЯ ХАРАКТЕРИСТИКА ВРАЧА</w:t>
      </w:r>
    </w:p>
    <w:p w:rsidR="00C03C27" w:rsidRPr="00D34E72" w:rsidRDefault="00C03C27" w:rsidP="00C03C27">
      <w:pPr>
        <w:shd w:val="clear" w:color="auto" w:fill="FFFFFF"/>
        <w:tabs>
          <w:tab w:val="left" w:pos="18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24"/>
          <w:szCs w:val="24"/>
        </w:rPr>
      </w:pPr>
      <w:r w:rsidRPr="00D34E72">
        <w:rPr>
          <w:b/>
          <w:color w:val="000000"/>
          <w:sz w:val="24"/>
          <w:szCs w:val="24"/>
        </w:rPr>
        <w:t>ЭНДОКРИНОЛОГА</w:t>
      </w:r>
    </w:p>
    <w:p w:rsidR="00C03C27" w:rsidRPr="00D34E72" w:rsidRDefault="00C03C27" w:rsidP="00C03C27">
      <w:pPr>
        <w:pStyle w:val="a3"/>
        <w:ind w:left="360"/>
        <w:rPr>
          <w:rFonts w:ascii="Times New Roman" w:hAnsi="Times New Roman"/>
          <w:b/>
          <w:sz w:val="24"/>
          <w:szCs w:val="24"/>
          <w:lang w:val="ru-RU"/>
        </w:rPr>
      </w:pPr>
    </w:p>
    <w:p w:rsidR="00C03C27" w:rsidRPr="00D34E72" w:rsidRDefault="00C03C27" w:rsidP="00C03C27">
      <w:pPr>
        <w:pStyle w:val="2"/>
        <w:spacing w:line="240" w:lineRule="auto"/>
        <w:ind w:firstLine="0"/>
      </w:pPr>
      <w:r w:rsidRPr="00D34E72">
        <w:rPr>
          <w:b/>
        </w:rPr>
        <w:t>Врач-специалист эндокринолог должен</w:t>
      </w:r>
      <w:r w:rsidRPr="00D34E72">
        <w:t xml:space="preserve"> освоить следующие виды деятельности </w:t>
      </w:r>
      <w:r w:rsidRPr="00D34E72">
        <w:rPr>
          <w:spacing w:val="-8"/>
        </w:rPr>
        <w:t>и соответствующие им персональные задачи:</w:t>
      </w:r>
    </w:p>
    <w:p w:rsidR="00C03C27" w:rsidRPr="00D34E72" w:rsidRDefault="00C03C27" w:rsidP="00C03C27">
      <w:pPr>
        <w:pStyle w:val="4"/>
        <w:tabs>
          <w:tab w:val="num" w:pos="1069"/>
        </w:tabs>
        <w:suppressAutoHyphens/>
        <w:autoSpaceDE w:val="0"/>
        <w:autoSpaceDN w:val="0"/>
        <w:adjustRightInd w:val="0"/>
        <w:jc w:val="both"/>
        <w:rPr>
          <w:b w:val="0"/>
        </w:rPr>
      </w:pPr>
      <w:r>
        <w:rPr>
          <w:b w:val="0"/>
        </w:rPr>
        <w:t xml:space="preserve">- </w:t>
      </w:r>
      <w:r w:rsidRPr="00D34E72">
        <w:rPr>
          <w:b w:val="0"/>
        </w:rPr>
        <w:t xml:space="preserve">диагностика, лечение, профилактика и  реабилитация наиболее распространенной и </w:t>
      </w:r>
      <w:r w:rsidRPr="00D34E72">
        <w:rPr>
          <w:b w:val="0"/>
          <w:spacing w:val="-6"/>
        </w:rPr>
        <w:t>частой эндокринной патологии;</w:t>
      </w:r>
    </w:p>
    <w:p w:rsidR="00C03C27" w:rsidRPr="00D34E72" w:rsidRDefault="00C03C27" w:rsidP="00C03C27">
      <w:pPr>
        <w:pStyle w:val="4"/>
        <w:tabs>
          <w:tab w:val="num" w:pos="1069"/>
        </w:tabs>
        <w:suppressAutoHyphens/>
        <w:autoSpaceDE w:val="0"/>
        <w:autoSpaceDN w:val="0"/>
        <w:adjustRightInd w:val="0"/>
        <w:jc w:val="both"/>
        <w:rPr>
          <w:b w:val="0"/>
        </w:rPr>
      </w:pPr>
      <w:r>
        <w:rPr>
          <w:b w:val="0"/>
          <w:spacing w:val="-6"/>
        </w:rPr>
        <w:t xml:space="preserve">- </w:t>
      </w:r>
      <w:r w:rsidRPr="00D34E72">
        <w:rPr>
          <w:b w:val="0"/>
          <w:spacing w:val="-6"/>
        </w:rPr>
        <w:t xml:space="preserve">оказание экстренной и неотложной медицинской помощи больным с эндокринной </w:t>
      </w:r>
      <w:r w:rsidRPr="00D34E72">
        <w:rPr>
          <w:b w:val="0"/>
          <w:spacing w:val="-8"/>
        </w:rPr>
        <w:t>патологией,</w:t>
      </w:r>
    </w:p>
    <w:p w:rsidR="00C03C27" w:rsidRPr="00D34E72" w:rsidRDefault="00C03C27" w:rsidP="00C03C27">
      <w:pPr>
        <w:pStyle w:val="4"/>
        <w:tabs>
          <w:tab w:val="num" w:pos="1069"/>
        </w:tabs>
        <w:suppressAutoHyphens/>
        <w:autoSpaceDE w:val="0"/>
        <w:autoSpaceDN w:val="0"/>
        <w:adjustRightInd w:val="0"/>
        <w:jc w:val="both"/>
        <w:rPr>
          <w:b w:val="0"/>
        </w:rPr>
      </w:pPr>
      <w:r>
        <w:rPr>
          <w:b w:val="0"/>
          <w:spacing w:val="-4"/>
        </w:rPr>
        <w:t>- о</w:t>
      </w:r>
      <w:r w:rsidRPr="00D34E72">
        <w:rPr>
          <w:b w:val="0"/>
          <w:spacing w:val="-4"/>
        </w:rPr>
        <w:t>рганизационная работа.</w:t>
      </w:r>
    </w:p>
    <w:p w:rsidR="00C03C27" w:rsidRPr="00D34E72" w:rsidRDefault="00C03C27" w:rsidP="00C03C27">
      <w:pPr>
        <w:pStyle w:val="4"/>
        <w:ind w:left="709"/>
        <w:rPr>
          <w:b w:val="0"/>
        </w:rPr>
      </w:pPr>
    </w:p>
    <w:p w:rsidR="00C03C27" w:rsidRPr="00D34E72" w:rsidRDefault="00C03C27" w:rsidP="00C03C27">
      <w:pPr>
        <w:pStyle w:val="3"/>
        <w:spacing w:after="0"/>
        <w:rPr>
          <w:rFonts w:ascii="Times New Roman" w:hAnsi="Times New Roman"/>
          <w:b/>
        </w:rPr>
      </w:pPr>
      <w:r w:rsidRPr="00D34E72">
        <w:rPr>
          <w:rFonts w:ascii="Times New Roman" w:hAnsi="Times New Roman"/>
          <w:b/>
        </w:rPr>
        <w:t>Врач-специалист эндокринолог должен:</w:t>
      </w:r>
    </w:p>
    <w:p w:rsidR="00C03C27" w:rsidRPr="00D34E72" w:rsidRDefault="00C03C27" w:rsidP="00C03C27">
      <w:pPr>
        <w:pStyle w:val="4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6"/>
        </w:rPr>
        <w:t>владеть основами законодательства о здравоохранении, знать директивные докумен</w:t>
      </w:r>
      <w:r w:rsidRPr="00D34E72">
        <w:rPr>
          <w:b w:val="0"/>
          <w:spacing w:val="-6"/>
        </w:rPr>
        <w:softHyphen/>
      </w:r>
      <w:r w:rsidRPr="00D34E72">
        <w:rPr>
          <w:b w:val="0"/>
        </w:rPr>
        <w:t>ты, определяющие деятельность органов и учреждений здравоохранения, организа</w:t>
      </w:r>
      <w:r w:rsidRPr="00D34E72">
        <w:rPr>
          <w:b w:val="0"/>
        </w:rPr>
        <w:softHyphen/>
        <w:t>цию эндокринологической службы в стране,</w:t>
      </w:r>
    </w:p>
    <w:p w:rsidR="00C03C27" w:rsidRPr="00D34E72" w:rsidRDefault="00C03C27" w:rsidP="00C03C27">
      <w:pPr>
        <w:pStyle w:val="4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</w:rPr>
        <w:t>знать организацию работы лечебно-профилактического учреждения, в котором ра</w:t>
      </w:r>
      <w:r w:rsidRPr="00D34E72">
        <w:rPr>
          <w:b w:val="0"/>
        </w:rPr>
        <w:softHyphen/>
        <w:t>ботает; принцип НОТ в работе, взаимодействие в работе отдельных отделений, ка</w:t>
      </w:r>
      <w:r w:rsidRPr="00D34E72">
        <w:rPr>
          <w:b w:val="0"/>
        </w:rPr>
        <w:softHyphen/>
      </w:r>
      <w:r w:rsidRPr="00D34E72">
        <w:rPr>
          <w:b w:val="0"/>
          <w:spacing w:val="-6"/>
        </w:rPr>
        <w:t>бинетов, лабораторий; организацию диспансеризации населения,</w:t>
      </w:r>
    </w:p>
    <w:p w:rsidR="00C03C27" w:rsidRPr="00D34E72" w:rsidRDefault="00C03C27" w:rsidP="00C03C27">
      <w:pPr>
        <w:pStyle w:val="4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</w:rPr>
        <w:t>знать показатели здоровья населения, структуру заболеваемости в терапевтической и эндокринологической отделениях, диспансере, показатели эффективности лечения эндокринных больных,</w:t>
      </w:r>
    </w:p>
    <w:p w:rsidR="00C03C27" w:rsidRPr="00D34E72" w:rsidRDefault="00C03C27" w:rsidP="00C03C27">
      <w:pPr>
        <w:pStyle w:val="4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6"/>
        </w:rPr>
        <w:t>владеть основами учетно-отчетной документации деятельности стационара и поли</w:t>
      </w:r>
      <w:r w:rsidRPr="00D34E72">
        <w:rPr>
          <w:b w:val="0"/>
          <w:spacing w:val="-6"/>
        </w:rPr>
        <w:softHyphen/>
      </w:r>
      <w:r w:rsidRPr="00D34E72">
        <w:rPr>
          <w:b w:val="0"/>
        </w:rPr>
        <w:t>клиники: статистические методы оценки показателей этой деятельности,</w:t>
      </w:r>
    </w:p>
    <w:p w:rsidR="00C03C27" w:rsidRPr="00D34E72" w:rsidRDefault="00C03C27" w:rsidP="00C03C27">
      <w:pPr>
        <w:pStyle w:val="4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</w:rPr>
        <w:t xml:space="preserve">владеть планированием и анализом своей работы, принципами сотрудничества с </w:t>
      </w:r>
      <w:r w:rsidRPr="00D34E72">
        <w:rPr>
          <w:b w:val="0"/>
          <w:spacing w:val="-8"/>
        </w:rPr>
        <w:t>другими специалистами и службами (социальная служба, страховая компания, ассо</w:t>
      </w:r>
      <w:r w:rsidRPr="00D34E72">
        <w:rPr>
          <w:b w:val="0"/>
          <w:spacing w:val="-8"/>
        </w:rPr>
        <w:softHyphen/>
      </w:r>
      <w:r w:rsidRPr="00D34E72">
        <w:rPr>
          <w:b w:val="0"/>
          <w:spacing w:val="-6"/>
        </w:rPr>
        <w:t>циация врачей и т.д.); знать и соблюдать принципы врачебной этики и деонтологии,</w:t>
      </w:r>
    </w:p>
    <w:p w:rsidR="00C03C27" w:rsidRPr="00D34E72" w:rsidRDefault="00C03C27" w:rsidP="00C03C27">
      <w:pPr>
        <w:pStyle w:val="4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6"/>
        </w:rPr>
        <w:t>знать права и функциональные обязанности  эндокринолога в стационаре, поликли</w:t>
      </w:r>
      <w:r w:rsidRPr="00D34E72">
        <w:rPr>
          <w:b w:val="0"/>
          <w:spacing w:val="-6"/>
        </w:rPr>
        <w:softHyphen/>
      </w:r>
      <w:r w:rsidRPr="00D34E72">
        <w:rPr>
          <w:b w:val="0"/>
          <w:spacing w:val="-10"/>
        </w:rPr>
        <w:t>нике и диспансере.</w:t>
      </w:r>
    </w:p>
    <w:p w:rsidR="00C03C27" w:rsidRDefault="00C03C27" w:rsidP="00C03C27">
      <w:pPr>
        <w:pStyle w:val="2"/>
        <w:tabs>
          <w:tab w:val="num" w:pos="0"/>
        </w:tabs>
        <w:spacing w:line="240" w:lineRule="auto"/>
        <w:ind w:firstLine="0"/>
      </w:pPr>
    </w:p>
    <w:p w:rsidR="00C03C27" w:rsidRPr="00D34E72" w:rsidRDefault="00C03C27" w:rsidP="00C03C27">
      <w:pPr>
        <w:pStyle w:val="2"/>
        <w:tabs>
          <w:tab w:val="num" w:pos="0"/>
        </w:tabs>
        <w:spacing w:line="240" w:lineRule="auto"/>
        <w:ind w:firstLine="0"/>
      </w:pPr>
      <w:r w:rsidRPr="00D34E72">
        <w:t xml:space="preserve">В соответствии с требованиями специальности врач-специалист эндокринолог </w:t>
      </w:r>
      <w:r w:rsidRPr="00D34E72">
        <w:rPr>
          <w:spacing w:val="-8"/>
        </w:rPr>
        <w:t>должен  знать и уметь:</w:t>
      </w:r>
    </w:p>
    <w:p w:rsidR="00C03C27" w:rsidRPr="00D34E72" w:rsidRDefault="00C03C27" w:rsidP="00C03C27">
      <w:pPr>
        <w:pStyle w:val="3"/>
        <w:tabs>
          <w:tab w:val="num" w:pos="0"/>
        </w:tabs>
        <w:spacing w:after="0"/>
      </w:pPr>
    </w:p>
    <w:p w:rsidR="00C03C27" w:rsidRPr="00D34E72" w:rsidRDefault="00C03C27" w:rsidP="00C03C27">
      <w:pPr>
        <w:pStyle w:val="3"/>
        <w:spacing w:after="0"/>
        <w:rPr>
          <w:rFonts w:ascii="Times New Roman" w:hAnsi="Times New Roman"/>
          <w:b/>
        </w:rPr>
      </w:pPr>
      <w:r w:rsidRPr="00D34E72">
        <w:rPr>
          <w:rFonts w:ascii="Times New Roman" w:hAnsi="Times New Roman"/>
          <w:b/>
        </w:rPr>
        <w:t>Общие знания:</w:t>
      </w:r>
    </w:p>
    <w:p w:rsidR="00C03C27" w:rsidRPr="00D34E72" w:rsidRDefault="00C03C27" w:rsidP="00C03C27">
      <w:pPr>
        <w:pStyle w:val="4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</w:rPr>
        <w:t>основы законодательства о здравоохранении и директивные документы, опреде</w:t>
      </w:r>
      <w:r w:rsidRPr="00D34E72">
        <w:rPr>
          <w:b w:val="0"/>
        </w:rPr>
        <w:softHyphen/>
      </w:r>
      <w:r w:rsidRPr="00D34E72">
        <w:rPr>
          <w:b w:val="0"/>
          <w:spacing w:val="-6"/>
        </w:rPr>
        <w:t>ляющие деятельность органов и учреждений органов здравоохранения;</w:t>
      </w:r>
    </w:p>
    <w:p w:rsidR="00C03C27" w:rsidRPr="00D34E72" w:rsidRDefault="00C03C27" w:rsidP="00C03C27">
      <w:pPr>
        <w:pStyle w:val="4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</w:rPr>
        <w:t>организацию эндокринологической помощи в стране, организацию скорой и неот</w:t>
      </w:r>
      <w:r w:rsidRPr="00D34E72">
        <w:rPr>
          <w:b w:val="0"/>
        </w:rPr>
        <w:softHyphen/>
      </w:r>
      <w:r w:rsidRPr="00D34E72">
        <w:rPr>
          <w:b w:val="0"/>
          <w:spacing w:val="-8"/>
        </w:rPr>
        <w:t>ложной помощи;</w:t>
      </w:r>
    </w:p>
    <w:p w:rsidR="00C03C27" w:rsidRPr="00D34E72" w:rsidRDefault="00C03C27" w:rsidP="00C03C27">
      <w:pPr>
        <w:pStyle w:val="4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8"/>
          <w:w w:val="102"/>
        </w:rPr>
        <w:t xml:space="preserve">показатели смертности от основных эндокринных заболеваний и мероприятия по их </w:t>
      </w:r>
      <w:r w:rsidRPr="00D34E72">
        <w:rPr>
          <w:b w:val="0"/>
          <w:spacing w:val="-17"/>
          <w:w w:val="102"/>
        </w:rPr>
        <w:t>снижению;</w:t>
      </w:r>
    </w:p>
    <w:p w:rsidR="00C03C27" w:rsidRPr="00D34E72" w:rsidRDefault="00C03C27" w:rsidP="00C03C27">
      <w:pPr>
        <w:pStyle w:val="4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9"/>
          <w:w w:val="102"/>
        </w:rPr>
        <w:t>строение, физиологию и патофизиологию желез внутренней секреции, их взаимоот</w:t>
      </w:r>
      <w:r w:rsidRPr="00D34E72">
        <w:rPr>
          <w:b w:val="0"/>
          <w:spacing w:val="-9"/>
          <w:w w:val="102"/>
        </w:rPr>
        <w:softHyphen/>
      </w:r>
      <w:r w:rsidRPr="00D34E72">
        <w:rPr>
          <w:b w:val="0"/>
          <w:spacing w:val="-10"/>
          <w:w w:val="102"/>
        </w:rPr>
        <w:t>ношение с другими органами и системами организма;</w:t>
      </w:r>
    </w:p>
    <w:p w:rsidR="00C03C27" w:rsidRPr="00D34E72" w:rsidRDefault="00C03C27" w:rsidP="00C03C27">
      <w:pPr>
        <w:pStyle w:val="4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10"/>
          <w:w w:val="102"/>
        </w:rPr>
        <w:t xml:space="preserve">причины возникновения патологических процессов в железах внутренней секреции, </w:t>
      </w:r>
      <w:r w:rsidRPr="00D34E72">
        <w:rPr>
          <w:b w:val="0"/>
          <w:spacing w:val="-11"/>
          <w:w w:val="102"/>
        </w:rPr>
        <w:t>механизм их развития и клинические проявления;</w:t>
      </w:r>
    </w:p>
    <w:p w:rsidR="00C03C27" w:rsidRPr="00D34E72" w:rsidRDefault="00C03C27" w:rsidP="00C03C27">
      <w:pPr>
        <w:pStyle w:val="4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8"/>
          <w:w w:val="102"/>
        </w:rPr>
        <w:t xml:space="preserve">влияние производственных факторов и факторов внешней среды (радиация, дефицит </w:t>
      </w:r>
      <w:r w:rsidRPr="00D34E72">
        <w:rPr>
          <w:b w:val="0"/>
          <w:spacing w:val="-10"/>
          <w:w w:val="102"/>
        </w:rPr>
        <w:t xml:space="preserve">йода, питание и т.д.) на функцию эндокринных </w:t>
      </w:r>
      <w:proofErr w:type="spellStart"/>
      <w:r w:rsidRPr="00D34E72">
        <w:rPr>
          <w:b w:val="0"/>
          <w:spacing w:val="-10"/>
          <w:w w:val="102"/>
        </w:rPr>
        <w:t>железж</w:t>
      </w:r>
      <w:proofErr w:type="spellEnd"/>
      <w:r w:rsidRPr="00D34E72">
        <w:rPr>
          <w:b w:val="0"/>
          <w:spacing w:val="-10"/>
          <w:w w:val="102"/>
        </w:rPr>
        <w:t>;</w:t>
      </w:r>
    </w:p>
    <w:p w:rsidR="00C03C27" w:rsidRPr="00D34E72" w:rsidRDefault="00C03C27" w:rsidP="00C03C27">
      <w:pPr>
        <w:pStyle w:val="4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9"/>
          <w:w w:val="102"/>
        </w:rPr>
        <w:t>этиологию опухолей, морфологическую классификацию опухолей, механизмы кан</w:t>
      </w:r>
      <w:r w:rsidRPr="00D34E72">
        <w:rPr>
          <w:b w:val="0"/>
          <w:spacing w:val="-8"/>
          <w:w w:val="102"/>
        </w:rPr>
        <w:t>церогенеза на уровне клетки, органа, организма;</w:t>
      </w:r>
    </w:p>
    <w:p w:rsidR="00C03C27" w:rsidRPr="00D34E72" w:rsidRDefault="00C03C27" w:rsidP="00C03C27">
      <w:pPr>
        <w:pStyle w:val="4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10"/>
          <w:w w:val="102"/>
        </w:rPr>
        <w:t>клиническую симптоматику доброкачественных и злокачественных опухолей эндок</w:t>
      </w:r>
      <w:r w:rsidRPr="00D34E72">
        <w:rPr>
          <w:b w:val="0"/>
          <w:spacing w:val="-10"/>
          <w:w w:val="102"/>
        </w:rPr>
        <w:softHyphen/>
        <w:t>ринных желез, их диагностику, принципы лечения и профилактику;</w:t>
      </w:r>
    </w:p>
    <w:p w:rsidR="00C03C27" w:rsidRPr="00D34E72" w:rsidRDefault="00C03C27" w:rsidP="00C03C27">
      <w:pPr>
        <w:pStyle w:val="4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9"/>
          <w:w w:val="102"/>
        </w:rPr>
        <w:lastRenderedPageBreak/>
        <w:t xml:space="preserve">физиологию и патологию системы гемостаза, коррекцию нарушений свертывающей </w:t>
      </w:r>
      <w:r w:rsidRPr="00D34E72">
        <w:rPr>
          <w:b w:val="0"/>
          <w:spacing w:val="-10"/>
          <w:w w:val="102"/>
        </w:rPr>
        <w:t>системы крови, показания и  противопоказания к переливанию крови  и ее компонен</w:t>
      </w:r>
      <w:r w:rsidRPr="00D34E72">
        <w:rPr>
          <w:b w:val="0"/>
          <w:spacing w:val="-10"/>
          <w:w w:val="102"/>
        </w:rPr>
        <w:softHyphen/>
      </w:r>
      <w:r w:rsidRPr="00D34E72">
        <w:rPr>
          <w:b w:val="0"/>
          <w:spacing w:val="-15"/>
          <w:w w:val="102"/>
        </w:rPr>
        <w:t>тов;</w:t>
      </w:r>
    </w:p>
    <w:p w:rsidR="00C03C27" w:rsidRPr="00D34E72" w:rsidRDefault="00C03C27" w:rsidP="00C03C27">
      <w:pPr>
        <w:pStyle w:val="4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8"/>
          <w:w w:val="102"/>
        </w:rPr>
        <w:t>роль генетических факторов в развитии эндокринных заболеваний;</w:t>
      </w:r>
    </w:p>
    <w:p w:rsidR="00C03C27" w:rsidRPr="00D34E72" w:rsidRDefault="00C03C27" w:rsidP="00C03C27">
      <w:pPr>
        <w:pStyle w:val="4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w w:val="102"/>
        </w:rPr>
        <w:t>физиологию и патофизиологию углеводного, жирового, белкового обменов;</w:t>
      </w:r>
    </w:p>
    <w:p w:rsidR="00C03C27" w:rsidRPr="00D34E72" w:rsidRDefault="00C03C27" w:rsidP="00C03C27">
      <w:pPr>
        <w:pStyle w:val="4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8"/>
          <w:w w:val="102"/>
        </w:rPr>
        <w:t>основы водно-электролитного обмена и кислотно-основного состояния крови, воз</w:t>
      </w:r>
      <w:r w:rsidRPr="00D34E72">
        <w:rPr>
          <w:b w:val="0"/>
          <w:spacing w:val="-8"/>
          <w:w w:val="102"/>
        </w:rPr>
        <w:softHyphen/>
      </w:r>
      <w:r w:rsidRPr="00D34E72">
        <w:rPr>
          <w:b w:val="0"/>
          <w:spacing w:val="-11"/>
          <w:w w:val="102"/>
        </w:rPr>
        <w:t>можные типы их нарушений и принципы лечения;</w:t>
      </w:r>
    </w:p>
    <w:p w:rsidR="00C03C27" w:rsidRPr="00D34E72" w:rsidRDefault="00C03C27" w:rsidP="00C03C27">
      <w:pPr>
        <w:pStyle w:val="4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9"/>
          <w:w w:val="102"/>
        </w:rPr>
        <w:t>общие и специальные методы исследования в эндокринологии;</w:t>
      </w:r>
    </w:p>
    <w:p w:rsidR="00C03C27" w:rsidRPr="00D34E72" w:rsidRDefault="00C03C27" w:rsidP="00C03C27">
      <w:pPr>
        <w:pStyle w:val="4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8"/>
          <w:w w:val="102"/>
        </w:rPr>
        <w:t xml:space="preserve">основы применения УЗИ, </w:t>
      </w:r>
      <w:proofErr w:type="spellStart"/>
      <w:r w:rsidRPr="00D34E72">
        <w:rPr>
          <w:b w:val="0"/>
          <w:spacing w:val="-8"/>
          <w:w w:val="102"/>
        </w:rPr>
        <w:t>рентгенорадиологии</w:t>
      </w:r>
      <w:proofErr w:type="spellEnd"/>
      <w:r w:rsidRPr="00D34E72">
        <w:rPr>
          <w:b w:val="0"/>
          <w:spacing w:val="-8"/>
          <w:w w:val="102"/>
        </w:rPr>
        <w:t xml:space="preserve">, денситометрии и офтальмоскопии </w:t>
      </w:r>
      <w:r w:rsidRPr="00D34E72">
        <w:rPr>
          <w:b w:val="0"/>
          <w:spacing w:val="-10"/>
          <w:w w:val="102"/>
        </w:rPr>
        <w:t>для обследования и лечения эндокринных больных;</w:t>
      </w:r>
    </w:p>
    <w:p w:rsidR="00C03C27" w:rsidRPr="00D34E72" w:rsidRDefault="00C03C27" w:rsidP="00C03C27">
      <w:pPr>
        <w:pStyle w:val="4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8"/>
          <w:w w:val="102"/>
        </w:rPr>
        <w:t>основы иммунологии в эндокринологии;</w:t>
      </w:r>
    </w:p>
    <w:p w:rsidR="00C03C27" w:rsidRPr="00D34E72" w:rsidRDefault="00C03C27" w:rsidP="00C03C27">
      <w:pPr>
        <w:pStyle w:val="4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8"/>
          <w:w w:val="102"/>
        </w:rPr>
        <w:t>основы интенсивной терапии и реанимац</w:t>
      </w:r>
      <w:proofErr w:type="gramStart"/>
      <w:r w:rsidRPr="00D34E72">
        <w:rPr>
          <w:b w:val="0"/>
          <w:spacing w:val="-8"/>
          <w:w w:val="102"/>
        </w:rPr>
        <w:t>ии у э</w:t>
      </w:r>
      <w:proofErr w:type="gramEnd"/>
      <w:r w:rsidRPr="00D34E72">
        <w:rPr>
          <w:b w:val="0"/>
          <w:spacing w:val="-8"/>
          <w:w w:val="102"/>
        </w:rPr>
        <w:t>ндокринных больных;</w:t>
      </w:r>
    </w:p>
    <w:p w:rsidR="00C03C27" w:rsidRPr="00D34E72" w:rsidRDefault="00C03C27" w:rsidP="00C03C27">
      <w:pPr>
        <w:pStyle w:val="4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8"/>
          <w:w w:val="102"/>
        </w:rPr>
        <w:t xml:space="preserve">основы </w:t>
      </w:r>
      <w:proofErr w:type="spellStart"/>
      <w:r w:rsidRPr="00D34E72">
        <w:rPr>
          <w:b w:val="0"/>
          <w:spacing w:val="-8"/>
          <w:w w:val="102"/>
        </w:rPr>
        <w:t>инфузионной</w:t>
      </w:r>
      <w:proofErr w:type="spellEnd"/>
      <w:r w:rsidRPr="00D34E72">
        <w:rPr>
          <w:b w:val="0"/>
          <w:spacing w:val="-8"/>
          <w:w w:val="102"/>
        </w:rPr>
        <w:t xml:space="preserve"> терапии в эндокринологии;</w:t>
      </w:r>
    </w:p>
    <w:p w:rsidR="00C03C27" w:rsidRPr="00D34E72" w:rsidRDefault="00C03C27" w:rsidP="00C03C27">
      <w:pPr>
        <w:pStyle w:val="4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w w:val="102"/>
        </w:rPr>
        <w:t>основы фармакотерапии в эндокринологии;</w:t>
      </w:r>
    </w:p>
    <w:p w:rsidR="00C03C27" w:rsidRPr="00D34E72" w:rsidRDefault="00C03C27" w:rsidP="00C03C27">
      <w:pPr>
        <w:pStyle w:val="4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9"/>
          <w:w w:val="102"/>
        </w:rPr>
        <w:t xml:space="preserve">принципы предоперационной подготовки и </w:t>
      </w:r>
      <w:proofErr w:type="spellStart"/>
      <w:r w:rsidRPr="00D34E72">
        <w:rPr>
          <w:b w:val="0"/>
          <w:spacing w:val="-9"/>
          <w:w w:val="102"/>
        </w:rPr>
        <w:t>посслеоперационного</w:t>
      </w:r>
      <w:proofErr w:type="spellEnd"/>
      <w:r w:rsidRPr="00D34E72">
        <w:rPr>
          <w:b w:val="0"/>
          <w:spacing w:val="-9"/>
          <w:w w:val="102"/>
        </w:rPr>
        <w:t xml:space="preserve"> ведения эндок</w:t>
      </w:r>
      <w:r w:rsidRPr="00D34E72">
        <w:rPr>
          <w:b w:val="0"/>
          <w:spacing w:val="-9"/>
          <w:w w:val="102"/>
        </w:rPr>
        <w:softHyphen/>
      </w:r>
      <w:r w:rsidRPr="00D34E72">
        <w:rPr>
          <w:b w:val="0"/>
          <w:spacing w:val="-11"/>
          <w:w w:val="102"/>
        </w:rPr>
        <w:t>ринных больных;</w:t>
      </w:r>
    </w:p>
    <w:p w:rsidR="00C03C27" w:rsidRPr="00D34E72" w:rsidRDefault="00C03C27" w:rsidP="00C03C27">
      <w:pPr>
        <w:pStyle w:val="4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9"/>
          <w:w w:val="102"/>
        </w:rPr>
        <w:t>методы реабилитации, основы физиотерапии и лечебной физкультуры в эндокрино</w:t>
      </w:r>
      <w:r w:rsidRPr="00D34E72">
        <w:rPr>
          <w:b w:val="0"/>
          <w:spacing w:val="-9"/>
          <w:w w:val="102"/>
        </w:rPr>
        <w:softHyphen/>
      </w:r>
      <w:r w:rsidRPr="00D34E72">
        <w:rPr>
          <w:b w:val="0"/>
          <w:spacing w:val="-8"/>
          <w:w w:val="102"/>
        </w:rPr>
        <w:t>логии, показания и противопоказания к санаторно-курортному лечению</w:t>
      </w:r>
    </w:p>
    <w:p w:rsidR="00C03C27" w:rsidRPr="00D34E72" w:rsidRDefault="00C03C27" w:rsidP="00C03C27">
      <w:pPr>
        <w:pStyle w:val="4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8"/>
          <w:w w:val="102"/>
        </w:rPr>
        <w:t xml:space="preserve">основы рационального питания и принципы диетотерапии при сахарном диабете и </w:t>
      </w:r>
      <w:r w:rsidRPr="00D34E72">
        <w:rPr>
          <w:b w:val="0"/>
          <w:spacing w:val="-14"/>
          <w:w w:val="102"/>
        </w:rPr>
        <w:t>ожирении;</w:t>
      </w:r>
    </w:p>
    <w:p w:rsidR="00C03C27" w:rsidRPr="00D34E72" w:rsidRDefault="00C03C27" w:rsidP="00C03C27">
      <w:pPr>
        <w:pStyle w:val="4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8"/>
          <w:w w:val="102"/>
        </w:rPr>
        <w:t>основы онкологической настороженности при патологии щитовидной железы;</w:t>
      </w:r>
    </w:p>
    <w:p w:rsidR="00C03C27" w:rsidRPr="00D34E72" w:rsidRDefault="00C03C27" w:rsidP="00C03C27">
      <w:pPr>
        <w:pStyle w:val="4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9"/>
          <w:w w:val="102"/>
        </w:rPr>
        <w:t>основы массовой и индивидуальной йодной профилактики у населения;</w:t>
      </w:r>
    </w:p>
    <w:p w:rsidR="00C03C27" w:rsidRPr="00D34E72" w:rsidRDefault="00C03C27" w:rsidP="00C03C27">
      <w:pPr>
        <w:pStyle w:val="4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8"/>
          <w:w w:val="102"/>
        </w:rPr>
        <w:t>вопросы временной и стойкой нетрудоспособности, МСЭК в эндокринологии;</w:t>
      </w:r>
    </w:p>
    <w:p w:rsidR="00C03C27" w:rsidRPr="00D34E72" w:rsidRDefault="00C03C27" w:rsidP="00C03C27">
      <w:pPr>
        <w:pStyle w:val="4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9"/>
          <w:w w:val="102"/>
        </w:rPr>
        <w:t>основы организации скрининга у новорожденных на выявление врожденного гипо</w:t>
      </w:r>
      <w:r w:rsidRPr="00D34E72">
        <w:rPr>
          <w:b w:val="0"/>
          <w:w w:val="102"/>
        </w:rPr>
        <w:t>тир</w:t>
      </w:r>
      <w:r>
        <w:rPr>
          <w:b w:val="0"/>
          <w:w w:val="102"/>
        </w:rPr>
        <w:t>е</w:t>
      </w:r>
      <w:r w:rsidRPr="00D34E72">
        <w:rPr>
          <w:b w:val="0"/>
          <w:w w:val="102"/>
        </w:rPr>
        <w:t>оза;</w:t>
      </w:r>
    </w:p>
    <w:p w:rsidR="00C03C27" w:rsidRPr="00D34E72" w:rsidRDefault="00C03C27" w:rsidP="00C03C27">
      <w:pPr>
        <w:pStyle w:val="4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8"/>
          <w:w w:val="102"/>
        </w:rPr>
        <w:t>показания к госпитализац</w:t>
      </w:r>
      <w:proofErr w:type="gramStart"/>
      <w:r w:rsidRPr="00D34E72">
        <w:rPr>
          <w:b w:val="0"/>
          <w:spacing w:val="-8"/>
          <w:w w:val="102"/>
        </w:rPr>
        <w:t>ии у э</w:t>
      </w:r>
      <w:proofErr w:type="gramEnd"/>
      <w:r w:rsidRPr="00D34E72">
        <w:rPr>
          <w:b w:val="0"/>
          <w:spacing w:val="-8"/>
          <w:w w:val="102"/>
        </w:rPr>
        <w:t>ндокринных больных;</w:t>
      </w:r>
    </w:p>
    <w:p w:rsidR="00C03C27" w:rsidRPr="00D34E72" w:rsidRDefault="00C03C27" w:rsidP="00C03C27">
      <w:pPr>
        <w:pStyle w:val="4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w w:val="102"/>
        </w:rPr>
        <w:t xml:space="preserve">оборудование, оснащение и деятельность кабинетов "диабетическая стопа", "школа </w:t>
      </w:r>
      <w:r w:rsidRPr="00D34E72">
        <w:rPr>
          <w:b w:val="0"/>
          <w:spacing w:val="-8"/>
          <w:w w:val="102"/>
        </w:rPr>
        <w:t>диабетика";</w:t>
      </w:r>
    </w:p>
    <w:p w:rsidR="00C03C27" w:rsidRPr="00D34E72" w:rsidRDefault="00C03C27" w:rsidP="00C03C27">
      <w:pPr>
        <w:pStyle w:val="4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w w:val="102"/>
        </w:rPr>
        <w:t>основы техники безопасности при работе с аппаратурой;</w:t>
      </w:r>
    </w:p>
    <w:p w:rsidR="00C03C27" w:rsidRPr="00D34E72" w:rsidRDefault="00C03C27" w:rsidP="00C03C27">
      <w:pPr>
        <w:pStyle w:val="4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w w:val="102"/>
        </w:rPr>
        <w:t>основы юридического права в эндокринологии.</w:t>
      </w:r>
    </w:p>
    <w:p w:rsidR="00C03C27" w:rsidRPr="00D34E72" w:rsidRDefault="00C03C27" w:rsidP="00C03C27">
      <w:pPr>
        <w:pStyle w:val="3"/>
        <w:spacing w:after="0"/>
      </w:pPr>
    </w:p>
    <w:p w:rsidR="00C03C27" w:rsidRPr="00F53649" w:rsidRDefault="00C03C27" w:rsidP="00C03C27">
      <w:pPr>
        <w:pStyle w:val="3"/>
        <w:spacing w:after="0"/>
        <w:rPr>
          <w:rFonts w:ascii="Times New Roman" w:hAnsi="Times New Roman"/>
          <w:b/>
        </w:rPr>
      </w:pPr>
      <w:r w:rsidRPr="00F53649">
        <w:rPr>
          <w:rFonts w:ascii="Times New Roman" w:hAnsi="Times New Roman"/>
          <w:b/>
        </w:rPr>
        <w:t>Общие умения</w:t>
      </w:r>
      <w:r>
        <w:rPr>
          <w:rFonts w:ascii="Times New Roman" w:hAnsi="Times New Roman"/>
          <w:b/>
        </w:rPr>
        <w:t>:</w:t>
      </w:r>
    </w:p>
    <w:p w:rsidR="00C03C27" w:rsidRPr="00D34E72" w:rsidRDefault="00C03C27" w:rsidP="00C03C27">
      <w:pPr>
        <w:pStyle w:val="4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</w:rPr>
        <w:t>Получить информацию о заболевании,</w:t>
      </w:r>
    </w:p>
    <w:p w:rsidR="00C03C27" w:rsidRPr="00D34E72" w:rsidRDefault="00C03C27" w:rsidP="00C03C27">
      <w:pPr>
        <w:pStyle w:val="4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6"/>
        </w:rPr>
        <w:t>выявить факторы риска развития основных эндокринных заболеваний и организо</w:t>
      </w:r>
      <w:r w:rsidRPr="00D34E72">
        <w:rPr>
          <w:b w:val="0"/>
          <w:spacing w:val="-6"/>
        </w:rPr>
        <w:softHyphen/>
        <w:t>вать меры профилактики,</w:t>
      </w:r>
    </w:p>
    <w:p w:rsidR="00C03C27" w:rsidRPr="00D34E72" w:rsidRDefault="00C03C27" w:rsidP="00C03C27">
      <w:pPr>
        <w:pStyle w:val="4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6"/>
        </w:rPr>
        <w:t>применить объективные методы обследования больного, выявить общие и специфи</w:t>
      </w:r>
      <w:r>
        <w:rPr>
          <w:b w:val="0"/>
          <w:spacing w:val="-8"/>
        </w:rPr>
        <w:t>ческие признаки заболева</w:t>
      </w:r>
      <w:r w:rsidRPr="00D34E72">
        <w:rPr>
          <w:b w:val="0"/>
          <w:spacing w:val="-8"/>
        </w:rPr>
        <w:t>ния или его осложнений,</w:t>
      </w:r>
    </w:p>
    <w:p w:rsidR="00C03C27" w:rsidRPr="00D34E72" w:rsidRDefault="00C03C27" w:rsidP="00C03C27">
      <w:pPr>
        <w:pStyle w:val="4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</w:rPr>
        <w:t xml:space="preserve">оценить данные ЭКГ,  лабораторных, рентгенологических, эндоскопических методов </w:t>
      </w:r>
      <w:r w:rsidRPr="00D34E72">
        <w:rPr>
          <w:b w:val="0"/>
          <w:spacing w:val="-10"/>
        </w:rPr>
        <w:t>исследования,</w:t>
      </w:r>
    </w:p>
    <w:p w:rsidR="00C03C27" w:rsidRPr="00D34E72" w:rsidRDefault="00C03C27" w:rsidP="00C03C27">
      <w:pPr>
        <w:pStyle w:val="4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6"/>
        </w:rPr>
        <w:t>выявлять социально-опасные инфекционные заболевания, возможные при эндок</w:t>
      </w:r>
      <w:r w:rsidRPr="00D34E72">
        <w:rPr>
          <w:b w:val="0"/>
          <w:spacing w:val="-6"/>
        </w:rPr>
        <w:softHyphen/>
      </w:r>
      <w:r w:rsidRPr="00D34E72">
        <w:rPr>
          <w:b w:val="0"/>
          <w:spacing w:val="-7"/>
        </w:rPr>
        <w:t>ринной патологии (ТВС, ВИЧ, сифилис, гепатит),</w:t>
      </w:r>
    </w:p>
    <w:p w:rsidR="00C03C27" w:rsidRPr="00D34E72" w:rsidRDefault="00C03C27" w:rsidP="00C03C27">
      <w:pPr>
        <w:pStyle w:val="4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6"/>
        </w:rPr>
        <w:t>оценить тяжесть состояния больного,</w:t>
      </w:r>
    </w:p>
    <w:p w:rsidR="00C03C27" w:rsidRPr="00D34E72" w:rsidRDefault="00C03C27" w:rsidP="00C03C27">
      <w:pPr>
        <w:pStyle w:val="4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</w:rPr>
        <w:t>определить показания к госпитализации,</w:t>
      </w:r>
    </w:p>
    <w:p w:rsidR="00C03C27" w:rsidRPr="00D34E72" w:rsidRDefault="00C03C27" w:rsidP="00C03C27">
      <w:pPr>
        <w:pStyle w:val="4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</w:rPr>
        <w:t>оказать срочную помощь при неотложных состояниях,</w:t>
      </w:r>
    </w:p>
    <w:p w:rsidR="00C03C27" w:rsidRPr="00D34E72" w:rsidRDefault="00C03C27" w:rsidP="00C03C27">
      <w:pPr>
        <w:pStyle w:val="4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6"/>
        </w:rPr>
        <w:t xml:space="preserve">определять группу крови, показания к переливанию крови, </w:t>
      </w:r>
      <w:proofErr w:type="spellStart"/>
      <w:r w:rsidRPr="00D34E72">
        <w:rPr>
          <w:b w:val="0"/>
          <w:spacing w:val="-6"/>
        </w:rPr>
        <w:t>реинфузии</w:t>
      </w:r>
      <w:proofErr w:type="spellEnd"/>
      <w:r w:rsidRPr="00D34E72">
        <w:rPr>
          <w:b w:val="0"/>
          <w:spacing w:val="-6"/>
        </w:rPr>
        <w:t>.</w:t>
      </w:r>
    </w:p>
    <w:p w:rsidR="00C03C27" w:rsidRPr="00D34E72" w:rsidRDefault="00C03C27" w:rsidP="00C03C27">
      <w:pPr>
        <w:pStyle w:val="4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</w:rPr>
        <w:t>выработать план ведения больного,</w:t>
      </w:r>
    </w:p>
    <w:p w:rsidR="00C03C27" w:rsidRPr="00D34E72" w:rsidRDefault="00C03C27" w:rsidP="00C03C27">
      <w:pPr>
        <w:pStyle w:val="4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7"/>
        </w:rPr>
        <w:t>вести  медицинскую документацию, осуществлять преемственность между лечебно-</w:t>
      </w:r>
      <w:r w:rsidRPr="00D34E72">
        <w:rPr>
          <w:b w:val="0"/>
          <w:spacing w:val="-9"/>
        </w:rPr>
        <w:t>профилактическими учреждениями,</w:t>
      </w:r>
    </w:p>
    <w:p w:rsidR="00C03C27" w:rsidRPr="00D34E72" w:rsidRDefault="00C03C27" w:rsidP="00C03C27">
      <w:pPr>
        <w:pStyle w:val="4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7"/>
        </w:rPr>
        <w:t>проводить диспансеризацию и оценивать ее эффективность,</w:t>
      </w:r>
    </w:p>
    <w:p w:rsidR="00C03C27" w:rsidRPr="00D34E72" w:rsidRDefault="00C03C27" w:rsidP="00C03C27">
      <w:pPr>
        <w:pStyle w:val="4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</w:rPr>
        <w:t>решать вопрос о трудоспособности больного,</w:t>
      </w:r>
    </w:p>
    <w:p w:rsidR="00C03C27" w:rsidRPr="00D34E72" w:rsidRDefault="00C03C27" w:rsidP="00C03C27">
      <w:pPr>
        <w:pStyle w:val="4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7"/>
        </w:rPr>
        <w:t>проводить анализ деятельности лечебно-профилактического учреждения,</w:t>
      </w:r>
    </w:p>
    <w:p w:rsidR="00C03C27" w:rsidRPr="00D34E72" w:rsidRDefault="00C03C27" w:rsidP="00C03C27">
      <w:pPr>
        <w:pStyle w:val="4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</w:rPr>
        <w:lastRenderedPageBreak/>
        <w:t>проводить санитарно-просветительскую работу.</w:t>
      </w:r>
    </w:p>
    <w:p w:rsidR="00C03C27" w:rsidRPr="00D34E72" w:rsidRDefault="00C03C27" w:rsidP="00C03C27">
      <w:pPr>
        <w:pStyle w:val="3"/>
        <w:spacing w:after="0"/>
      </w:pPr>
    </w:p>
    <w:p w:rsidR="00C03C27" w:rsidRPr="00F53649" w:rsidRDefault="00C03C27" w:rsidP="00C03C27">
      <w:pPr>
        <w:pStyle w:val="3"/>
        <w:spacing w:after="0"/>
        <w:rPr>
          <w:rFonts w:ascii="Times New Roman" w:hAnsi="Times New Roman"/>
          <w:b/>
        </w:rPr>
      </w:pPr>
      <w:r w:rsidRPr="00F53649">
        <w:rPr>
          <w:rFonts w:ascii="Times New Roman" w:hAnsi="Times New Roman"/>
          <w:b/>
        </w:rPr>
        <w:t>Специальные знания и умения</w:t>
      </w:r>
      <w:r>
        <w:rPr>
          <w:rFonts w:ascii="Times New Roman" w:hAnsi="Times New Roman"/>
          <w:b/>
        </w:rPr>
        <w:t>:</w:t>
      </w:r>
    </w:p>
    <w:p w:rsidR="00C03C27" w:rsidRPr="00D34E72" w:rsidRDefault="00C03C27" w:rsidP="00C03C27">
      <w:pPr>
        <w:pStyle w:val="2"/>
        <w:spacing w:line="240" w:lineRule="auto"/>
      </w:pPr>
      <w:r w:rsidRPr="00D34E72">
        <w:rPr>
          <w:spacing w:val="-6"/>
        </w:rPr>
        <w:t xml:space="preserve">Специалист-эндокринолог должен знать профилактику, диагностику, клинику </w:t>
      </w:r>
      <w:r w:rsidRPr="00D34E72">
        <w:t>и лечение основных эндокринных заболеваний и уметь диагностировать и ока</w:t>
      </w:r>
      <w:r w:rsidRPr="00D34E72">
        <w:softHyphen/>
      </w:r>
      <w:r w:rsidRPr="00D34E72">
        <w:rPr>
          <w:spacing w:val="-8"/>
        </w:rPr>
        <w:t>зывать необходимую помощь при следующих неотложных состояниях:</w:t>
      </w:r>
    </w:p>
    <w:p w:rsidR="00C03C27" w:rsidRPr="00D34E72" w:rsidRDefault="00C03C27" w:rsidP="00C03C27">
      <w:pPr>
        <w:pStyle w:val="4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 w:val="0"/>
        </w:rPr>
      </w:pPr>
      <w:proofErr w:type="gramStart"/>
      <w:r w:rsidRPr="00D34E72">
        <w:rPr>
          <w:b w:val="0"/>
        </w:rPr>
        <w:t>гипергликемическая</w:t>
      </w:r>
      <w:proofErr w:type="gramEnd"/>
      <w:r w:rsidRPr="00D34E72">
        <w:rPr>
          <w:b w:val="0"/>
        </w:rPr>
        <w:t xml:space="preserve">, </w:t>
      </w:r>
      <w:proofErr w:type="spellStart"/>
      <w:r w:rsidRPr="00D34E72">
        <w:rPr>
          <w:b w:val="0"/>
        </w:rPr>
        <w:t>кетоацидотическая</w:t>
      </w:r>
      <w:proofErr w:type="spellEnd"/>
      <w:r w:rsidRPr="00D34E72">
        <w:rPr>
          <w:b w:val="0"/>
        </w:rPr>
        <w:t xml:space="preserve"> кома,</w:t>
      </w:r>
    </w:p>
    <w:p w:rsidR="00C03C27" w:rsidRPr="00D34E72" w:rsidRDefault="00C03C27" w:rsidP="00C03C27">
      <w:pPr>
        <w:pStyle w:val="4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 w:val="0"/>
        </w:rPr>
      </w:pPr>
      <w:proofErr w:type="gramStart"/>
      <w:r w:rsidRPr="00D34E72">
        <w:rPr>
          <w:b w:val="0"/>
        </w:rPr>
        <w:t>гипергликемическая</w:t>
      </w:r>
      <w:proofErr w:type="gramEnd"/>
      <w:r w:rsidRPr="00D34E72">
        <w:rPr>
          <w:b w:val="0"/>
        </w:rPr>
        <w:t xml:space="preserve">, </w:t>
      </w:r>
      <w:proofErr w:type="spellStart"/>
      <w:r w:rsidRPr="00D34E72">
        <w:rPr>
          <w:b w:val="0"/>
        </w:rPr>
        <w:t>гиперосмолярная</w:t>
      </w:r>
      <w:proofErr w:type="spellEnd"/>
      <w:r w:rsidRPr="00D34E72">
        <w:rPr>
          <w:b w:val="0"/>
        </w:rPr>
        <w:t xml:space="preserve"> кома,</w:t>
      </w:r>
    </w:p>
    <w:p w:rsidR="00C03C27" w:rsidRPr="00D34E72" w:rsidRDefault="00C03C27" w:rsidP="00C03C27">
      <w:pPr>
        <w:pStyle w:val="4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 w:val="0"/>
        </w:rPr>
      </w:pPr>
      <w:proofErr w:type="gramStart"/>
      <w:r w:rsidRPr="00D34E72">
        <w:rPr>
          <w:b w:val="0"/>
        </w:rPr>
        <w:t>гипогликемическая</w:t>
      </w:r>
      <w:proofErr w:type="gramEnd"/>
      <w:r w:rsidRPr="00D34E72">
        <w:rPr>
          <w:b w:val="0"/>
        </w:rPr>
        <w:t xml:space="preserve"> кома,</w:t>
      </w:r>
    </w:p>
    <w:p w:rsidR="00C03C27" w:rsidRPr="00D34E72" w:rsidRDefault="00C03C27" w:rsidP="00C03C27">
      <w:pPr>
        <w:pStyle w:val="4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 w:val="0"/>
        </w:rPr>
      </w:pPr>
      <w:proofErr w:type="spellStart"/>
      <w:r w:rsidRPr="00D34E72">
        <w:rPr>
          <w:b w:val="0"/>
          <w:spacing w:val="-4"/>
        </w:rPr>
        <w:t>лактатацидемическая</w:t>
      </w:r>
      <w:proofErr w:type="spellEnd"/>
      <w:r w:rsidRPr="00D34E72">
        <w:rPr>
          <w:b w:val="0"/>
          <w:spacing w:val="-4"/>
        </w:rPr>
        <w:t xml:space="preserve"> кома,</w:t>
      </w:r>
    </w:p>
    <w:p w:rsidR="00C03C27" w:rsidRPr="00D34E72" w:rsidRDefault="00C03C27" w:rsidP="00C03C27">
      <w:pPr>
        <w:pStyle w:val="4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4"/>
        </w:rPr>
        <w:t>тиреотоксический криз,</w:t>
      </w:r>
    </w:p>
    <w:p w:rsidR="00C03C27" w:rsidRPr="00D34E72" w:rsidRDefault="00C03C27" w:rsidP="00C03C27">
      <w:pPr>
        <w:pStyle w:val="4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 w:val="0"/>
        </w:rPr>
      </w:pPr>
      <w:proofErr w:type="spellStart"/>
      <w:r w:rsidRPr="00D34E72">
        <w:rPr>
          <w:b w:val="0"/>
          <w:spacing w:val="-3"/>
        </w:rPr>
        <w:t>гипотироидная</w:t>
      </w:r>
      <w:proofErr w:type="spellEnd"/>
      <w:r w:rsidRPr="00D34E72">
        <w:rPr>
          <w:b w:val="0"/>
          <w:spacing w:val="-3"/>
        </w:rPr>
        <w:t xml:space="preserve"> кома,</w:t>
      </w:r>
    </w:p>
    <w:p w:rsidR="00C03C27" w:rsidRPr="00D34E72" w:rsidRDefault="00C03C27" w:rsidP="00C03C27">
      <w:pPr>
        <w:pStyle w:val="4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4"/>
        </w:rPr>
        <w:t>острая надпочечниковая недостаточность,</w:t>
      </w:r>
    </w:p>
    <w:p w:rsidR="00C03C27" w:rsidRPr="00D34E72" w:rsidRDefault="00C03C27" w:rsidP="00C03C27">
      <w:pPr>
        <w:pStyle w:val="4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 w:val="0"/>
        </w:rPr>
      </w:pPr>
      <w:r>
        <w:rPr>
          <w:b w:val="0"/>
          <w:spacing w:val="-6"/>
        </w:rPr>
        <w:t>адреналовый (</w:t>
      </w:r>
      <w:proofErr w:type="spellStart"/>
      <w:r>
        <w:rPr>
          <w:b w:val="0"/>
          <w:spacing w:val="-6"/>
        </w:rPr>
        <w:t>феохромо</w:t>
      </w:r>
      <w:r w:rsidRPr="00D34E72">
        <w:rPr>
          <w:b w:val="0"/>
          <w:spacing w:val="-6"/>
        </w:rPr>
        <w:t>цитомный</w:t>
      </w:r>
      <w:proofErr w:type="spellEnd"/>
      <w:r w:rsidRPr="00D34E72">
        <w:rPr>
          <w:b w:val="0"/>
          <w:spacing w:val="-6"/>
        </w:rPr>
        <w:t>) криз,</w:t>
      </w:r>
    </w:p>
    <w:p w:rsidR="00C03C27" w:rsidRPr="00D34E72" w:rsidRDefault="00C03C27" w:rsidP="00C03C27">
      <w:pPr>
        <w:pStyle w:val="4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 w:val="0"/>
        </w:rPr>
      </w:pPr>
      <w:proofErr w:type="spellStart"/>
      <w:r w:rsidRPr="00D34E72">
        <w:rPr>
          <w:b w:val="0"/>
        </w:rPr>
        <w:t>гипокалиемический</w:t>
      </w:r>
      <w:proofErr w:type="spellEnd"/>
      <w:r w:rsidRPr="00D34E72">
        <w:rPr>
          <w:b w:val="0"/>
        </w:rPr>
        <w:t xml:space="preserve"> криз,</w:t>
      </w:r>
    </w:p>
    <w:p w:rsidR="00C03C27" w:rsidRPr="00D34E72" w:rsidRDefault="00C03C27" w:rsidP="00C03C27">
      <w:pPr>
        <w:pStyle w:val="4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 w:val="0"/>
        </w:rPr>
      </w:pPr>
      <w:proofErr w:type="spellStart"/>
      <w:r w:rsidRPr="00D34E72">
        <w:rPr>
          <w:b w:val="0"/>
        </w:rPr>
        <w:t>гиперкальциемический</w:t>
      </w:r>
      <w:proofErr w:type="spellEnd"/>
      <w:r w:rsidRPr="00D34E72">
        <w:rPr>
          <w:b w:val="0"/>
        </w:rPr>
        <w:t xml:space="preserve"> криз,</w:t>
      </w:r>
    </w:p>
    <w:p w:rsidR="00C03C27" w:rsidRPr="00D34E72" w:rsidRDefault="00C03C27" w:rsidP="00C03C27">
      <w:pPr>
        <w:pStyle w:val="4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 w:val="0"/>
        </w:rPr>
      </w:pPr>
      <w:proofErr w:type="spellStart"/>
      <w:r w:rsidRPr="00D34E72">
        <w:rPr>
          <w:b w:val="0"/>
        </w:rPr>
        <w:t>гипокальциемическая</w:t>
      </w:r>
      <w:proofErr w:type="spellEnd"/>
      <w:r w:rsidRPr="00D34E72">
        <w:rPr>
          <w:b w:val="0"/>
        </w:rPr>
        <w:t xml:space="preserve"> тетания.</w:t>
      </w:r>
    </w:p>
    <w:p w:rsidR="00C03C27" w:rsidRPr="00D34E72" w:rsidRDefault="00C03C27" w:rsidP="00C03C27">
      <w:pPr>
        <w:pStyle w:val="3"/>
        <w:spacing w:after="0"/>
      </w:pPr>
    </w:p>
    <w:p w:rsidR="00C03C27" w:rsidRPr="00F53649" w:rsidRDefault="00C03C27" w:rsidP="00C03C27">
      <w:pPr>
        <w:pStyle w:val="3"/>
        <w:spacing w:after="0"/>
        <w:rPr>
          <w:rFonts w:ascii="Times New Roman" w:hAnsi="Times New Roman"/>
          <w:b/>
        </w:rPr>
      </w:pPr>
      <w:r w:rsidRPr="00F53649">
        <w:rPr>
          <w:rFonts w:ascii="Times New Roman" w:hAnsi="Times New Roman"/>
          <w:b/>
        </w:rPr>
        <w:t>Специалист - эндокринолог должен уметь:</w:t>
      </w:r>
    </w:p>
    <w:p w:rsidR="00C03C27" w:rsidRPr="00D34E72" w:rsidRDefault="00C03C27" w:rsidP="00C03C27">
      <w:pPr>
        <w:pStyle w:val="2"/>
        <w:numPr>
          <w:ilvl w:val="0"/>
          <w:numId w:val="5"/>
        </w:numPr>
        <w:spacing w:line="240" w:lineRule="auto"/>
      </w:pPr>
      <w:r w:rsidRPr="00D34E72">
        <w:t>установить диагноз и  провести необходимое лечение при следующих заболева</w:t>
      </w:r>
      <w:r w:rsidRPr="00D34E72">
        <w:softHyphen/>
      </w:r>
      <w:r w:rsidRPr="00D34E72">
        <w:rPr>
          <w:spacing w:val="-17"/>
        </w:rPr>
        <w:t>ниях:</w:t>
      </w:r>
    </w:p>
    <w:p w:rsidR="00C03C27" w:rsidRPr="00D34E72" w:rsidRDefault="00C03C27" w:rsidP="00C03C27">
      <w:pPr>
        <w:pStyle w:val="4"/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</w:rPr>
        <w:t>сахарный диабет и другие заболевания эндокринного аппарата поджелудочной желе</w:t>
      </w:r>
      <w:r w:rsidRPr="00D34E72">
        <w:rPr>
          <w:b w:val="0"/>
        </w:rPr>
        <w:softHyphen/>
      </w:r>
      <w:r w:rsidRPr="00D34E72">
        <w:rPr>
          <w:b w:val="0"/>
          <w:spacing w:val="-18"/>
        </w:rPr>
        <w:t>зы,</w:t>
      </w:r>
    </w:p>
    <w:p w:rsidR="00C03C27" w:rsidRPr="00D34E72" w:rsidRDefault="00C03C27" w:rsidP="00C03C27">
      <w:pPr>
        <w:pStyle w:val="4"/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7"/>
        </w:rPr>
        <w:t>поздние сосудистые осложнения сахарного диабета,</w:t>
      </w:r>
    </w:p>
    <w:p w:rsidR="00C03C27" w:rsidRPr="00D34E72" w:rsidRDefault="00C03C27" w:rsidP="00C03C27">
      <w:pPr>
        <w:pStyle w:val="4"/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</w:rPr>
        <w:t xml:space="preserve">выявить </w:t>
      </w:r>
      <w:proofErr w:type="spellStart"/>
      <w:r w:rsidRPr="00D34E72">
        <w:rPr>
          <w:b w:val="0"/>
        </w:rPr>
        <w:t>гестационный</w:t>
      </w:r>
      <w:proofErr w:type="spellEnd"/>
      <w:r w:rsidRPr="00D34E72">
        <w:rPr>
          <w:b w:val="0"/>
        </w:rPr>
        <w:t xml:space="preserve"> диабет, </w:t>
      </w:r>
    </w:p>
    <w:p w:rsidR="00C03C27" w:rsidRPr="00D34E72" w:rsidRDefault="00C03C27" w:rsidP="00C03C27">
      <w:pPr>
        <w:pStyle w:val="4"/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4"/>
        </w:rPr>
        <w:t>синдромы тир</w:t>
      </w:r>
      <w:r>
        <w:rPr>
          <w:b w:val="0"/>
          <w:spacing w:val="-4"/>
        </w:rPr>
        <w:t>е</w:t>
      </w:r>
      <w:r w:rsidRPr="00D34E72">
        <w:rPr>
          <w:b w:val="0"/>
          <w:spacing w:val="-4"/>
        </w:rPr>
        <w:t>отоксикоза, гипотир</w:t>
      </w:r>
      <w:r>
        <w:rPr>
          <w:b w:val="0"/>
          <w:spacing w:val="-4"/>
        </w:rPr>
        <w:t>е</w:t>
      </w:r>
      <w:r w:rsidRPr="00D34E72">
        <w:rPr>
          <w:b w:val="0"/>
          <w:spacing w:val="-4"/>
        </w:rPr>
        <w:t xml:space="preserve">оза и  </w:t>
      </w:r>
      <w:proofErr w:type="spellStart"/>
      <w:r w:rsidRPr="00D34E72">
        <w:rPr>
          <w:b w:val="0"/>
          <w:spacing w:val="-4"/>
        </w:rPr>
        <w:t>эутир</w:t>
      </w:r>
      <w:r>
        <w:rPr>
          <w:b w:val="0"/>
          <w:spacing w:val="-4"/>
        </w:rPr>
        <w:t>е</w:t>
      </w:r>
      <w:r w:rsidRPr="00D34E72">
        <w:rPr>
          <w:b w:val="0"/>
          <w:spacing w:val="-4"/>
        </w:rPr>
        <w:t>оидного</w:t>
      </w:r>
      <w:proofErr w:type="spellEnd"/>
      <w:r w:rsidRPr="00D34E72">
        <w:rPr>
          <w:b w:val="0"/>
          <w:spacing w:val="-4"/>
        </w:rPr>
        <w:t xml:space="preserve"> зоба,</w:t>
      </w:r>
    </w:p>
    <w:p w:rsidR="00C03C27" w:rsidRPr="00D34E72" w:rsidRDefault="00C03C27" w:rsidP="00C03C27">
      <w:pPr>
        <w:pStyle w:val="4"/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</w:rPr>
        <w:t>заболевания гипоталамо-гипофизарной системы,</w:t>
      </w:r>
    </w:p>
    <w:p w:rsidR="00C03C27" w:rsidRPr="00D34E72" w:rsidRDefault="00C03C27" w:rsidP="00C03C27">
      <w:pPr>
        <w:pStyle w:val="4"/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b w:val="0"/>
        </w:rPr>
      </w:pPr>
      <w:proofErr w:type="gramStart"/>
      <w:r w:rsidRPr="00D34E72">
        <w:rPr>
          <w:b w:val="0"/>
        </w:rPr>
        <w:t>гормонально-активные и гормонально-неактивные опухоли надпочечников, щито</w:t>
      </w:r>
      <w:r w:rsidRPr="00D34E72">
        <w:rPr>
          <w:b w:val="0"/>
        </w:rPr>
        <w:softHyphen/>
      </w:r>
      <w:r w:rsidRPr="00D34E72">
        <w:rPr>
          <w:b w:val="0"/>
          <w:spacing w:val="-7"/>
        </w:rPr>
        <w:t>видной и паращитовидных желез,</w:t>
      </w:r>
      <w:proofErr w:type="gramEnd"/>
    </w:p>
    <w:p w:rsidR="00C03C27" w:rsidRPr="00D34E72" w:rsidRDefault="00C03C27" w:rsidP="00C03C27">
      <w:pPr>
        <w:pStyle w:val="4"/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3"/>
        </w:rPr>
        <w:t>ожирение,</w:t>
      </w:r>
    </w:p>
    <w:p w:rsidR="00C03C27" w:rsidRPr="00D34E72" w:rsidRDefault="00C03C27" w:rsidP="00C03C27">
      <w:pPr>
        <w:pStyle w:val="4"/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</w:rPr>
        <w:t xml:space="preserve">нарушение формирования пола, синдромы </w:t>
      </w:r>
      <w:proofErr w:type="spellStart"/>
      <w:r w:rsidRPr="00D34E72">
        <w:rPr>
          <w:b w:val="0"/>
        </w:rPr>
        <w:t>гипе</w:t>
      </w:r>
      <w:proofErr w:type="gramStart"/>
      <w:r w:rsidRPr="00D34E72">
        <w:rPr>
          <w:b w:val="0"/>
        </w:rPr>
        <w:t>р</w:t>
      </w:r>
      <w:proofErr w:type="spellEnd"/>
      <w:r w:rsidRPr="00D34E72">
        <w:rPr>
          <w:b w:val="0"/>
        </w:rPr>
        <w:t>-</w:t>
      </w:r>
      <w:proofErr w:type="gramEnd"/>
      <w:r w:rsidRPr="00D34E72">
        <w:rPr>
          <w:b w:val="0"/>
        </w:rPr>
        <w:t xml:space="preserve"> и </w:t>
      </w:r>
      <w:proofErr w:type="spellStart"/>
      <w:r w:rsidRPr="00D34E72">
        <w:rPr>
          <w:b w:val="0"/>
        </w:rPr>
        <w:t>гипогонадизма</w:t>
      </w:r>
      <w:proofErr w:type="spellEnd"/>
      <w:r w:rsidRPr="00D34E72">
        <w:rPr>
          <w:b w:val="0"/>
        </w:rPr>
        <w:t>.</w:t>
      </w:r>
    </w:p>
    <w:p w:rsidR="00C03C27" w:rsidRPr="00D34E72" w:rsidRDefault="00C03C27" w:rsidP="00C03C27">
      <w:pPr>
        <w:pStyle w:val="3"/>
        <w:spacing w:after="0"/>
      </w:pPr>
    </w:p>
    <w:p w:rsidR="00C03C27" w:rsidRPr="00F53649" w:rsidRDefault="00C03C27" w:rsidP="00C03C27">
      <w:pPr>
        <w:pStyle w:val="3"/>
        <w:spacing w:after="0"/>
        <w:rPr>
          <w:rFonts w:ascii="Times New Roman" w:hAnsi="Times New Roman"/>
          <w:b/>
        </w:rPr>
      </w:pPr>
      <w:r w:rsidRPr="00F53649">
        <w:rPr>
          <w:rFonts w:ascii="Times New Roman" w:hAnsi="Times New Roman"/>
          <w:b/>
        </w:rPr>
        <w:t>Кроме того должен уметь:</w:t>
      </w:r>
    </w:p>
    <w:p w:rsidR="00C03C27" w:rsidRPr="00D34E72" w:rsidRDefault="00C03C27" w:rsidP="00C03C27">
      <w:pPr>
        <w:pStyle w:val="4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</w:rPr>
        <w:t xml:space="preserve">Оценить состояние кожных покровов, характер распределения подкожно-жировой </w:t>
      </w:r>
      <w:r w:rsidRPr="00D34E72">
        <w:rPr>
          <w:b w:val="0"/>
          <w:spacing w:val="-8"/>
        </w:rPr>
        <w:t>клетчатки и тип телосложения,</w:t>
      </w:r>
    </w:p>
    <w:p w:rsidR="00C03C27" w:rsidRPr="00D34E72" w:rsidRDefault="00C03C27" w:rsidP="00C03C27">
      <w:pPr>
        <w:pStyle w:val="4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6"/>
        </w:rPr>
        <w:t>Выявить изменения внешности, характерные для той или иной эндокринной патоло</w:t>
      </w:r>
      <w:r w:rsidRPr="00D34E72">
        <w:rPr>
          <w:b w:val="0"/>
          <w:spacing w:val="-6"/>
        </w:rPr>
        <w:softHyphen/>
        <w:t xml:space="preserve">гии (акромегалия, синдром </w:t>
      </w:r>
      <w:proofErr w:type="spellStart"/>
      <w:r w:rsidRPr="00D34E72">
        <w:rPr>
          <w:b w:val="0"/>
          <w:spacing w:val="-6"/>
        </w:rPr>
        <w:t>Иценко-Кушинга</w:t>
      </w:r>
      <w:proofErr w:type="spellEnd"/>
      <w:r w:rsidRPr="00D34E72">
        <w:rPr>
          <w:b w:val="0"/>
          <w:spacing w:val="-6"/>
        </w:rPr>
        <w:t xml:space="preserve">, синдром </w:t>
      </w:r>
      <w:proofErr w:type="spellStart"/>
      <w:r w:rsidRPr="00D34E72">
        <w:rPr>
          <w:b w:val="0"/>
          <w:spacing w:val="-6"/>
        </w:rPr>
        <w:t>тиротоксикоза</w:t>
      </w:r>
      <w:proofErr w:type="spellEnd"/>
      <w:r w:rsidRPr="00D34E72">
        <w:rPr>
          <w:b w:val="0"/>
          <w:spacing w:val="-6"/>
        </w:rPr>
        <w:t xml:space="preserve"> и </w:t>
      </w:r>
      <w:proofErr w:type="spellStart"/>
      <w:r w:rsidRPr="00D34E72">
        <w:rPr>
          <w:b w:val="0"/>
          <w:spacing w:val="-6"/>
        </w:rPr>
        <w:t>офтальмопатии</w:t>
      </w:r>
      <w:proofErr w:type="spellEnd"/>
      <w:r w:rsidRPr="00D34E72">
        <w:rPr>
          <w:b w:val="0"/>
          <w:spacing w:val="-6"/>
        </w:rPr>
        <w:t>., синдром гипотир</w:t>
      </w:r>
      <w:r>
        <w:rPr>
          <w:b w:val="0"/>
          <w:spacing w:val="-6"/>
        </w:rPr>
        <w:t>е</w:t>
      </w:r>
      <w:r w:rsidRPr="00D34E72">
        <w:rPr>
          <w:b w:val="0"/>
          <w:spacing w:val="-6"/>
        </w:rPr>
        <w:t xml:space="preserve">оза, синдром </w:t>
      </w:r>
      <w:proofErr w:type="spellStart"/>
      <w:r w:rsidRPr="00D34E72">
        <w:rPr>
          <w:b w:val="0"/>
          <w:spacing w:val="-6"/>
        </w:rPr>
        <w:t>гипогонадизма</w:t>
      </w:r>
      <w:proofErr w:type="spellEnd"/>
      <w:r w:rsidRPr="00D34E72">
        <w:rPr>
          <w:b w:val="0"/>
          <w:spacing w:val="-6"/>
        </w:rPr>
        <w:t xml:space="preserve"> и </w:t>
      </w:r>
      <w:proofErr w:type="spellStart"/>
      <w:r w:rsidRPr="00D34E72">
        <w:rPr>
          <w:b w:val="0"/>
          <w:spacing w:val="-6"/>
        </w:rPr>
        <w:t>дисгенезии</w:t>
      </w:r>
      <w:proofErr w:type="spellEnd"/>
      <w:r w:rsidRPr="00D34E72">
        <w:rPr>
          <w:b w:val="0"/>
          <w:spacing w:val="-6"/>
        </w:rPr>
        <w:t xml:space="preserve"> гонад),</w:t>
      </w:r>
    </w:p>
    <w:p w:rsidR="00C03C27" w:rsidRPr="00D34E72" w:rsidRDefault="00C03C27" w:rsidP="00C03C27">
      <w:pPr>
        <w:pStyle w:val="4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6"/>
        </w:rPr>
        <w:t>Оценить состояние стоп больных сахарным диабетом  и провести дифференциальный диагноз различных вариантов диабетической стопы,</w:t>
      </w:r>
    </w:p>
    <w:p w:rsidR="00C03C27" w:rsidRPr="00D34E72" w:rsidRDefault="00C03C27" w:rsidP="00C03C27">
      <w:pPr>
        <w:pStyle w:val="4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7"/>
        </w:rPr>
        <w:t>Оценить состояние наружных гениталий, выраженность и соответствие полу и воз</w:t>
      </w:r>
      <w:r w:rsidRPr="00D34E72">
        <w:rPr>
          <w:b w:val="0"/>
          <w:spacing w:val="-7"/>
        </w:rPr>
        <w:softHyphen/>
      </w:r>
      <w:r w:rsidRPr="00D34E72">
        <w:rPr>
          <w:b w:val="0"/>
          <w:spacing w:val="-6"/>
        </w:rPr>
        <w:t>расту вторичных половых признаков,</w:t>
      </w:r>
    </w:p>
    <w:p w:rsidR="00C03C27" w:rsidRPr="00D34E72" w:rsidRDefault="00C03C27" w:rsidP="00C03C27">
      <w:pPr>
        <w:pStyle w:val="4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7"/>
        </w:rPr>
        <w:t>Определить степень выраженности гирсутизма у женщин и гинекомастии у мужчин,</w:t>
      </w:r>
    </w:p>
    <w:p w:rsidR="00C03C27" w:rsidRPr="00D34E72" w:rsidRDefault="00C03C27" w:rsidP="00C03C27">
      <w:pPr>
        <w:pStyle w:val="4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6"/>
        </w:rPr>
        <w:t xml:space="preserve">Определить вибрационную, температурную и тактильную чувствительность стоп </w:t>
      </w:r>
      <w:r w:rsidRPr="00D34E72">
        <w:rPr>
          <w:b w:val="0"/>
          <w:spacing w:val="-7"/>
        </w:rPr>
        <w:t>больных сахарным диабетом,</w:t>
      </w:r>
    </w:p>
    <w:p w:rsidR="00C03C27" w:rsidRPr="00D34E72" w:rsidRDefault="00C03C27" w:rsidP="00C03C27">
      <w:pPr>
        <w:pStyle w:val="4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3"/>
        </w:rPr>
        <w:t>Интерпретировать результаты офтальмоскопии, анги</w:t>
      </w:r>
      <w:proofErr w:type="gramStart"/>
      <w:r w:rsidRPr="00D34E72">
        <w:rPr>
          <w:b w:val="0"/>
          <w:spacing w:val="-3"/>
        </w:rPr>
        <w:t>о-</w:t>
      </w:r>
      <w:proofErr w:type="gramEnd"/>
      <w:r w:rsidRPr="00D34E72">
        <w:rPr>
          <w:b w:val="0"/>
          <w:spacing w:val="-3"/>
        </w:rPr>
        <w:t xml:space="preserve"> </w:t>
      </w:r>
      <w:r w:rsidRPr="00D34E72">
        <w:rPr>
          <w:b w:val="0"/>
          <w:spacing w:val="-4"/>
        </w:rPr>
        <w:t xml:space="preserve">и </w:t>
      </w:r>
      <w:proofErr w:type="spellStart"/>
      <w:r w:rsidRPr="00D34E72">
        <w:rPr>
          <w:b w:val="0"/>
          <w:spacing w:val="-4"/>
        </w:rPr>
        <w:t>ретинограммы</w:t>
      </w:r>
      <w:proofErr w:type="spellEnd"/>
      <w:r w:rsidRPr="00D34E72">
        <w:rPr>
          <w:b w:val="0"/>
          <w:spacing w:val="-4"/>
        </w:rPr>
        <w:t>,</w:t>
      </w:r>
    </w:p>
    <w:p w:rsidR="00C03C27" w:rsidRPr="00D34E72" w:rsidRDefault="00C03C27" w:rsidP="00C03C27">
      <w:pPr>
        <w:pStyle w:val="4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6"/>
        </w:rPr>
        <w:t>Уметь пальпировать щитовидную железу и оценить ее размеры и структуру,</w:t>
      </w:r>
    </w:p>
    <w:p w:rsidR="00C03C27" w:rsidRPr="00D34E72" w:rsidRDefault="00C03C27" w:rsidP="00C03C27">
      <w:pPr>
        <w:pStyle w:val="4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</w:rPr>
        <w:t xml:space="preserve">Диагностировать глазные симптомы </w:t>
      </w:r>
      <w:proofErr w:type="spellStart"/>
      <w:r w:rsidRPr="00D34E72">
        <w:rPr>
          <w:b w:val="0"/>
        </w:rPr>
        <w:t>тиротоксикоза</w:t>
      </w:r>
      <w:proofErr w:type="spellEnd"/>
      <w:r w:rsidRPr="00D34E72">
        <w:rPr>
          <w:b w:val="0"/>
        </w:rPr>
        <w:t xml:space="preserve"> и </w:t>
      </w:r>
      <w:proofErr w:type="spellStart"/>
      <w:r w:rsidRPr="00D34E72">
        <w:rPr>
          <w:b w:val="0"/>
        </w:rPr>
        <w:t>офтальмопатию</w:t>
      </w:r>
      <w:proofErr w:type="spellEnd"/>
      <w:r w:rsidRPr="00D34E72">
        <w:rPr>
          <w:b w:val="0"/>
        </w:rPr>
        <w:t>,</w:t>
      </w:r>
    </w:p>
    <w:p w:rsidR="00C03C27" w:rsidRPr="00D34E72" w:rsidRDefault="00C03C27" w:rsidP="00C03C27">
      <w:pPr>
        <w:pStyle w:val="4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</w:rPr>
        <w:t xml:space="preserve">Интерпретировать </w:t>
      </w:r>
      <w:proofErr w:type="spellStart"/>
      <w:r w:rsidRPr="00D34E72">
        <w:rPr>
          <w:b w:val="0"/>
        </w:rPr>
        <w:t>соногораммы</w:t>
      </w:r>
      <w:proofErr w:type="spellEnd"/>
      <w:r w:rsidRPr="00D34E72">
        <w:rPr>
          <w:b w:val="0"/>
        </w:rPr>
        <w:t xml:space="preserve"> и </w:t>
      </w:r>
      <w:proofErr w:type="spellStart"/>
      <w:r w:rsidRPr="00D34E72">
        <w:rPr>
          <w:b w:val="0"/>
        </w:rPr>
        <w:t>сцинтиграммы</w:t>
      </w:r>
      <w:proofErr w:type="spellEnd"/>
      <w:r w:rsidRPr="00D34E72">
        <w:rPr>
          <w:b w:val="0"/>
        </w:rPr>
        <w:t xml:space="preserve"> щитовидной железы, определить </w:t>
      </w:r>
      <w:r w:rsidRPr="00D34E72">
        <w:rPr>
          <w:b w:val="0"/>
          <w:spacing w:val="-7"/>
        </w:rPr>
        <w:t xml:space="preserve">показания и  противопоказания к проведению </w:t>
      </w:r>
      <w:proofErr w:type="spellStart"/>
      <w:r w:rsidRPr="00D34E72">
        <w:rPr>
          <w:b w:val="0"/>
          <w:spacing w:val="-7"/>
        </w:rPr>
        <w:t>термографии</w:t>
      </w:r>
      <w:proofErr w:type="spellEnd"/>
      <w:r w:rsidRPr="00D34E72">
        <w:rPr>
          <w:b w:val="0"/>
          <w:spacing w:val="-7"/>
        </w:rPr>
        <w:t xml:space="preserve">, КТ и </w:t>
      </w:r>
      <w:proofErr w:type="spellStart"/>
      <w:r w:rsidRPr="00D34E72">
        <w:rPr>
          <w:b w:val="0"/>
          <w:spacing w:val="-7"/>
        </w:rPr>
        <w:t>инвазивных</w:t>
      </w:r>
      <w:proofErr w:type="spellEnd"/>
      <w:r w:rsidRPr="00D34E72">
        <w:rPr>
          <w:b w:val="0"/>
          <w:spacing w:val="-7"/>
        </w:rPr>
        <w:t xml:space="preserve"> мето</w:t>
      </w:r>
      <w:r w:rsidRPr="00D34E72">
        <w:rPr>
          <w:b w:val="0"/>
          <w:spacing w:val="-7"/>
        </w:rPr>
        <w:softHyphen/>
        <w:t>дов исследования щитовидной и паращитовидных желез,</w:t>
      </w:r>
    </w:p>
    <w:p w:rsidR="00C03C27" w:rsidRPr="00D34E72" w:rsidRDefault="00C03C27" w:rsidP="00C03C27">
      <w:pPr>
        <w:pStyle w:val="4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4"/>
        </w:rPr>
        <w:lastRenderedPageBreak/>
        <w:t>Оценить результаты офтальмометрии, УЗИ и КТ орбит,</w:t>
      </w:r>
    </w:p>
    <w:p w:rsidR="00C03C27" w:rsidRPr="00D34E72" w:rsidRDefault="00C03C27" w:rsidP="00C03C27">
      <w:pPr>
        <w:pStyle w:val="4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6"/>
        </w:rPr>
        <w:t>Интерпретировать рентгенограммы черепа, прицельные снимки турецкого седла, данные компьютерной  и  магнитно-резонансной томографии мозга,</w:t>
      </w:r>
    </w:p>
    <w:p w:rsidR="00C03C27" w:rsidRPr="00D34E72" w:rsidRDefault="00C03C27" w:rsidP="00C03C27">
      <w:pPr>
        <w:pStyle w:val="4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11"/>
        </w:rPr>
        <w:t xml:space="preserve">Оценить данные ЭЭГ и  </w:t>
      </w:r>
      <w:proofErr w:type="spellStart"/>
      <w:r w:rsidRPr="00D34E72">
        <w:rPr>
          <w:b w:val="0"/>
          <w:spacing w:val="-11"/>
        </w:rPr>
        <w:t>эхо-ЭЭГ</w:t>
      </w:r>
      <w:proofErr w:type="spellEnd"/>
      <w:r w:rsidRPr="00D34E72">
        <w:rPr>
          <w:b w:val="0"/>
          <w:spacing w:val="-11"/>
        </w:rPr>
        <w:t>,</w:t>
      </w:r>
    </w:p>
    <w:p w:rsidR="00C03C27" w:rsidRPr="00D34E72" w:rsidRDefault="00C03C27" w:rsidP="00C03C27">
      <w:pPr>
        <w:pStyle w:val="4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6"/>
        </w:rPr>
        <w:t xml:space="preserve">Интерпретировать результаты инструментальных исследований надпочечных желез: </w:t>
      </w:r>
      <w:proofErr w:type="spellStart"/>
      <w:r w:rsidRPr="00D34E72">
        <w:rPr>
          <w:b w:val="0"/>
          <w:spacing w:val="-8"/>
        </w:rPr>
        <w:t>оксигеносупрареноперитонеума</w:t>
      </w:r>
      <w:proofErr w:type="spellEnd"/>
      <w:r w:rsidRPr="00D34E72">
        <w:rPr>
          <w:b w:val="0"/>
          <w:spacing w:val="-8"/>
        </w:rPr>
        <w:t xml:space="preserve">, </w:t>
      </w:r>
      <w:proofErr w:type="spellStart"/>
      <w:r w:rsidRPr="00D34E72">
        <w:rPr>
          <w:b w:val="0"/>
          <w:spacing w:val="-8"/>
        </w:rPr>
        <w:t>сцинтиграфии</w:t>
      </w:r>
      <w:proofErr w:type="spellEnd"/>
      <w:r w:rsidRPr="00D34E72">
        <w:rPr>
          <w:b w:val="0"/>
          <w:spacing w:val="-8"/>
        </w:rPr>
        <w:t xml:space="preserve"> коры и мозгового слоя, УЗИ, КТ, </w:t>
      </w:r>
      <w:r w:rsidRPr="00D34E72">
        <w:rPr>
          <w:b w:val="0"/>
          <w:spacing w:val="-9"/>
        </w:rPr>
        <w:t>МРТ и ангиографии,</w:t>
      </w:r>
    </w:p>
    <w:p w:rsidR="00C03C27" w:rsidRPr="00D34E72" w:rsidRDefault="00C03C27" w:rsidP="00C03C27">
      <w:pPr>
        <w:pStyle w:val="4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6"/>
        </w:rPr>
        <w:t xml:space="preserve">Вычислить индекс массы тела, процентное содержание жира в организме, определить </w:t>
      </w:r>
      <w:r w:rsidRPr="00D34E72">
        <w:rPr>
          <w:b w:val="0"/>
          <w:spacing w:val="-7"/>
        </w:rPr>
        <w:t>окружность талии и бедер с интерпретацией полученных результатов,</w:t>
      </w:r>
    </w:p>
    <w:p w:rsidR="00C03C27" w:rsidRPr="00D34E72" w:rsidRDefault="00C03C27" w:rsidP="00C03C27">
      <w:pPr>
        <w:pStyle w:val="4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</w:rPr>
        <w:t>Оценить результаты гормональных исследований,</w:t>
      </w:r>
    </w:p>
    <w:p w:rsidR="00C03C27" w:rsidRPr="00203683" w:rsidRDefault="00C03C27" w:rsidP="00C03C27">
      <w:pPr>
        <w:pStyle w:val="4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b w:val="0"/>
        </w:rPr>
      </w:pPr>
      <w:r w:rsidRPr="00D34E72">
        <w:rPr>
          <w:b w:val="0"/>
          <w:spacing w:val="-6"/>
        </w:rPr>
        <w:t>Оценить парциальные функции почек  у эндокринных больных,</w:t>
      </w:r>
    </w:p>
    <w:p w:rsidR="00C03C27" w:rsidRPr="00D34E72" w:rsidRDefault="00C03C27" w:rsidP="00C03C27">
      <w:pPr>
        <w:pStyle w:val="4"/>
        <w:tabs>
          <w:tab w:val="num" w:pos="0"/>
        </w:tabs>
        <w:suppressAutoHyphens/>
        <w:autoSpaceDE w:val="0"/>
        <w:autoSpaceDN w:val="0"/>
        <w:adjustRightInd w:val="0"/>
        <w:jc w:val="both"/>
        <w:rPr>
          <w:b w:val="0"/>
        </w:rPr>
      </w:pPr>
      <w:r>
        <w:rPr>
          <w:b w:val="0"/>
          <w:spacing w:val="-7"/>
        </w:rPr>
        <w:tab/>
      </w:r>
      <w:r w:rsidRPr="00D34E72">
        <w:rPr>
          <w:b w:val="0"/>
          <w:spacing w:val="-7"/>
        </w:rPr>
        <w:t>Проводить и оценивать тесты функциональных проб, применяемых для диагностики</w:t>
      </w:r>
      <w:r w:rsidRPr="00D34E72">
        <w:rPr>
          <w:b w:val="0"/>
          <w:spacing w:val="-7"/>
          <w:vertAlign w:val="superscript"/>
        </w:rPr>
        <w:t xml:space="preserve"> </w:t>
      </w:r>
      <w:r w:rsidRPr="00D34E72">
        <w:rPr>
          <w:b w:val="0"/>
          <w:spacing w:val="-7"/>
        </w:rPr>
        <w:t>и дифференциальной диагностики эндокринных заболеваний:</w:t>
      </w:r>
    </w:p>
    <w:p w:rsidR="00C03C27" w:rsidRPr="00D34E72" w:rsidRDefault="00C03C27" w:rsidP="00C03C27">
      <w:pPr>
        <w:widowControl w:val="0"/>
        <w:numPr>
          <w:ilvl w:val="0"/>
          <w:numId w:val="7"/>
        </w:numPr>
        <w:shd w:val="clear" w:color="auto" w:fill="FFFFFF"/>
        <w:tabs>
          <w:tab w:val="left" w:pos="700"/>
        </w:tabs>
        <w:spacing w:after="0" w:line="240" w:lineRule="auto"/>
        <w:jc w:val="both"/>
        <w:rPr>
          <w:sz w:val="24"/>
          <w:szCs w:val="24"/>
        </w:rPr>
      </w:pPr>
      <w:r w:rsidRPr="00D34E72">
        <w:rPr>
          <w:spacing w:val="-6"/>
          <w:sz w:val="24"/>
          <w:szCs w:val="24"/>
        </w:rPr>
        <w:t xml:space="preserve">при болезни </w:t>
      </w:r>
      <w:proofErr w:type="spellStart"/>
      <w:r w:rsidRPr="00D34E72">
        <w:rPr>
          <w:spacing w:val="-6"/>
          <w:sz w:val="24"/>
          <w:szCs w:val="24"/>
        </w:rPr>
        <w:t>Иценко-Кушинга</w:t>
      </w:r>
      <w:proofErr w:type="spellEnd"/>
      <w:r w:rsidRPr="00D34E72">
        <w:rPr>
          <w:spacing w:val="-6"/>
          <w:sz w:val="24"/>
          <w:szCs w:val="24"/>
        </w:rPr>
        <w:t xml:space="preserve"> (проба с </w:t>
      </w:r>
      <w:proofErr w:type="spellStart"/>
      <w:r w:rsidRPr="00D34E72">
        <w:rPr>
          <w:spacing w:val="-6"/>
          <w:sz w:val="24"/>
          <w:szCs w:val="24"/>
        </w:rPr>
        <w:t>дексаметазоном</w:t>
      </w:r>
      <w:proofErr w:type="spellEnd"/>
      <w:r w:rsidRPr="00D34E72">
        <w:rPr>
          <w:spacing w:val="-6"/>
          <w:sz w:val="24"/>
          <w:szCs w:val="24"/>
        </w:rPr>
        <w:t xml:space="preserve"> и </w:t>
      </w:r>
      <w:proofErr w:type="spellStart"/>
      <w:r w:rsidRPr="00D34E72">
        <w:rPr>
          <w:spacing w:val="-6"/>
          <w:sz w:val="24"/>
          <w:szCs w:val="24"/>
        </w:rPr>
        <w:t>метапироном</w:t>
      </w:r>
      <w:proofErr w:type="spellEnd"/>
      <w:r w:rsidRPr="00D34E72">
        <w:rPr>
          <w:spacing w:val="-6"/>
          <w:sz w:val="24"/>
          <w:szCs w:val="24"/>
        </w:rPr>
        <w:t>)</w:t>
      </w:r>
    </w:p>
    <w:p w:rsidR="00C03C27" w:rsidRPr="00D34E72" w:rsidRDefault="00C03C27" w:rsidP="00C03C27">
      <w:pPr>
        <w:widowControl w:val="0"/>
        <w:numPr>
          <w:ilvl w:val="0"/>
          <w:numId w:val="7"/>
        </w:numPr>
        <w:shd w:val="clear" w:color="auto" w:fill="FFFFFF"/>
        <w:tabs>
          <w:tab w:val="left" w:pos="700"/>
        </w:tabs>
        <w:spacing w:after="0" w:line="240" w:lineRule="auto"/>
        <w:jc w:val="both"/>
        <w:rPr>
          <w:spacing w:val="-6"/>
          <w:sz w:val="24"/>
          <w:szCs w:val="24"/>
        </w:rPr>
      </w:pPr>
      <w:r w:rsidRPr="00D34E72">
        <w:rPr>
          <w:spacing w:val="-6"/>
          <w:sz w:val="24"/>
          <w:szCs w:val="24"/>
        </w:rPr>
        <w:t>При акромегалии и гигантизме (проба с инсулином, аргинином, глюкагоном),</w:t>
      </w:r>
    </w:p>
    <w:p w:rsidR="00C03C27" w:rsidRPr="00D34E72" w:rsidRDefault="00C03C27" w:rsidP="00C03C27">
      <w:pPr>
        <w:widowControl w:val="0"/>
        <w:numPr>
          <w:ilvl w:val="0"/>
          <w:numId w:val="7"/>
        </w:numPr>
        <w:shd w:val="clear" w:color="auto" w:fill="FFFFFF"/>
        <w:tabs>
          <w:tab w:val="left" w:pos="700"/>
        </w:tabs>
        <w:spacing w:after="0" w:line="240" w:lineRule="auto"/>
        <w:jc w:val="both"/>
        <w:rPr>
          <w:spacing w:val="-6"/>
          <w:sz w:val="24"/>
          <w:szCs w:val="24"/>
        </w:rPr>
      </w:pPr>
      <w:r w:rsidRPr="00D34E72">
        <w:rPr>
          <w:spacing w:val="-6"/>
          <w:sz w:val="24"/>
          <w:szCs w:val="24"/>
        </w:rPr>
        <w:t xml:space="preserve">При </w:t>
      </w:r>
      <w:proofErr w:type="spellStart"/>
      <w:r w:rsidRPr="00D34E72">
        <w:rPr>
          <w:spacing w:val="-6"/>
          <w:sz w:val="24"/>
          <w:szCs w:val="24"/>
        </w:rPr>
        <w:t>гипопитуитаризме</w:t>
      </w:r>
      <w:proofErr w:type="spellEnd"/>
      <w:r w:rsidRPr="00D34E72">
        <w:rPr>
          <w:spacing w:val="-6"/>
          <w:sz w:val="24"/>
          <w:szCs w:val="24"/>
        </w:rPr>
        <w:t xml:space="preserve"> (проба с ХГ, </w:t>
      </w:r>
      <w:proofErr w:type="spellStart"/>
      <w:r w:rsidRPr="00D34E72">
        <w:rPr>
          <w:spacing w:val="-6"/>
          <w:sz w:val="24"/>
          <w:szCs w:val="24"/>
        </w:rPr>
        <w:t>кломифеном</w:t>
      </w:r>
      <w:proofErr w:type="spellEnd"/>
      <w:r w:rsidRPr="00D34E72">
        <w:rPr>
          <w:spacing w:val="-6"/>
          <w:sz w:val="24"/>
          <w:szCs w:val="24"/>
        </w:rPr>
        <w:t xml:space="preserve">, </w:t>
      </w:r>
      <w:proofErr w:type="spellStart"/>
      <w:r w:rsidRPr="00D34E72">
        <w:rPr>
          <w:spacing w:val="-6"/>
          <w:sz w:val="24"/>
          <w:szCs w:val="24"/>
        </w:rPr>
        <w:t>гонадолиберином</w:t>
      </w:r>
      <w:proofErr w:type="spellEnd"/>
      <w:r w:rsidRPr="00D34E72">
        <w:rPr>
          <w:spacing w:val="-6"/>
          <w:sz w:val="24"/>
          <w:szCs w:val="24"/>
        </w:rPr>
        <w:t xml:space="preserve">, инсулином, аргинином, глюкагоном, </w:t>
      </w:r>
      <w:proofErr w:type="spellStart"/>
      <w:proofErr w:type="gramStart"/>
      <w:r w:rsidRPr="00D34E72">
        <w:rPr>
          <w:spacing w:val="-6"/>
          <w:sz w:val="24"/>
          <w:szCs w:val="24"/>
        </w:rPr>
        <w:t>лизин-вазопрессином</w:t>
      </w:r>
      <w:proofErr w:type="spellEnd"/>
      <w:proofErr w:type="gramEnd"/>
      <w:r w:rsidRPr="00D34E72">
        <w:rPr>
          <w:spacing w:val="-6"/>
          <w:sz w:val="24"/>
          <w:szCs w:val="24"/>
        </w:rPr>
        <w:t xml:space="preserve">, </w:t>
      </w:r>
      <w:proofErr w:type="spellStart"/>
      <w:r w:rsidRPr="00D34E72">
        <w:rPr>
          <w:spacing w:val="-6"/>
          <w:sz w:val="24"/>
          <w:szCs w:val="24"/>
        </w:rPr>
        <w:t>метапироном</w:t>
      </w:r>
      <w:proofErr w:type="spellEnd"/>
      <w:r w:rsidRPr="00D34E72">
        <w:rPr>
          <w:spacing w:val="-6"/>
          <w:sz w:val="24"/>
          <w:szCs w:val="24"/>
        </w:rPr>
        <w:t>),</w:t>
      </w:r>
    </w:p>
    <w:p w:rsidR="00C03C27" w:rsidRPr="00D34E72" w:rsidRDefault="00C03C27" w:rsidP="00C03C27">
      <w:pPr>
        <w:widowControl w:val="0"/>
        <w:numPr>
          <w:ilvl w:val="0"/>
          <w:numId w:val="7"/>
        </w:numPr>
        <w:shd w:val="clear" w:color="auto" w:fill="FFFFFF"/>
        <w:tabs>
          <w:tab w:val="left" w:pos="700"/>
        </w:tabs>
        <w:spacing w:after="0" w:line="240" w:lineRule="auto"/>
        <w:jc w:val="both"/>
        <w:rPr>
          <w:spacing w:val="-6"/>
          <w:sz w:val="24"/>
          <w:szCs w:val="24"/>
        </w:rPr>
      </w:pPr>
      <w:r w:rsidRPr="00D34E72">
        <w:rPr>
          <w:spacing w:val="-6"/>
          <w:sz w:val="24"/>
          <w:szCs w:val="24"/>
        </w:rPr>
        <w:t xml:space="preserve">При несахарном диабете (проба с </w:t>
      </w:r>
      <w:proofErr w:type="spellStart"/>
      <w:r w:rsidRPr="00D34E72">
        <w:rPr>
          <w:spacing w:val="-6"/>
          <w:sz w:val="24"/>
          <w:szCs w:val="24"/>
        </w:rPr>
        <w:t>сухоедением</w:t>
      </w:r>
      <w:proofErr w:type="spellEnd"/>
      <w:r w:rsidRPr="00D34E72">
        <w:rPr>
          <w:spacing w:val="-6"/>
          <w:sz w:val="24"/>
          <w:szCs w:val="24"/>
        </w:rPr>
        <w:t>),</w:t>
      </w:r>
    </w:p>
    <w:p w:rsidR="00C03C27" w:rsidRPr="00D34E72" w:rsidRDefault="00C03C27" w:rsidP="00C03C27">
      <w:pPr>
        <w:widowControl w:val="0"/>
        <w:numPr>
          <w:ilvl w:val="0"/>
          <w:numId w:val="7"/>
        </w:numPr>
        <w:shd w:val="clear" w:color="auto" w:fill="FFFFFF"/>
        <w:tabs>
          <w:tab w:val="left" w:pos="700"/>
        </w:tabs>
        <w:spacing w:after="0" w:line="240" w:lineRule="auto"/>
        <w:jc w:val="both"/>
        <w:rPr>
          <w:spacing w:val="-6"/>
          <w:sz w:val="24"/>
          <w:szCs w:val="24"/>
        </w:rPr>
      </w:pPr>
      <w:r w:rsidRPr="00D34E72">
        <w:rPr>
          <w:spacing w:val="-6"/>
          <w:sz w:val="24"/>
          <w:szCs w:val="24"/>
        </w:rPr>
        <w:t xml:space="preserve">При нарушениях функции щитовидной железы (проба с </w:t>
      </w:r>
      <w:proofErr w:type="spellStart"/>
      <w:r w:rsidRPr="00D34E72">
        <w:rPr>
          <w:spacing w:val="-6"/>
          <w:sz w:val="24"/>
          <w:szCs w:val="24"/>
        </w:rPr>
        <w:t>тиролиберином</w:t>
      </w:r>
      <w:proofErr w:type="spellEnd"/>
      <w:r w:rsidRPr="00D34E72">
        <w:rPr>
          <w:spacing w:val="-6"/>
          <w:sz w:val="24"/>
          <w:szCs w:val="24"/>
        </w:rPr>
        <w:t xml:space="preserve">, с </w:t>
      </w:r>
      <w:proofErr w:type="spellStart"/>
      <w:r w:rsidRPr="00D34E72">
        <w:rPr>
          <w:spacing w:val="-6"/>
          <w:sz w:val="24"/>
          <w:szCs w:val="24"/>
        </w:rPr>
        <w:t>трийодтиронином</w:t>
      </w:r>
      <w:proofErr w:type="spellEnd"/>
      <w:r w:rsidRPr="00D34E72">
        <w:rPr>
          <w:spacing w:val="-6"/>
          <w:sz w:val="24"/>
          <w:szCs w:val="24"/>
        </w:rPr>
        <w:t>),</w:t>
      </w:r>
    </w:p>
    <w:p w:rsidR="00C03C27" w:rsidRPr="00D34E72" w:rsidRDefault="00C03C27" w:rsidP="00C03C27">
      <w:pPr>
        <w:widowControl w:val="0"/>
        <w:numPr>
          <w:ilvl w:val="0"/>
          <w:numId w:val="7"/>
        </w:numPr>
        <w:shd w:val="clear" w:color="auto" w:fill="FFFFFF"/>
        <w:tabs>
          <w:tab w:val="left" w:pos="700"/>
        </w:tabs>
        <w:spacing w:after="0" w:line="240" w:lineRule="auto"/>
        <w:jc w:val="both"/>
        <w:rPr>
          <w:spacing w:val="-6"/>
          <w:sz w:val="24"/>
          <w:szCs w:val="24"/>
        </w:rPr>
      </w:pPr>
      <w:r w:rsidRPr="00D34E72">
        <w:rPr>
          <w:spacing w:val="-6"/>
          <w:sz w:val="24"/>
          <w:szCs w:val="24"/>
        </w:rPr>
        <w:t xml:space="preserve">При </w:t>
      </w:r>
      <w:proofErr w:type="gramStart"/>
      <w:r w:rsidRPr="00D34E72">
        <w:rPr>
          <w:spacing w:val="-6"/>
          <w:sz w:val="24"/>
          <w:szCs w:val="24"/>
        </w:rPr>
        <w:t>первичном</w:t>
      </w:r>
      <w:proofErr w:type="gramEnd"/>
      <w:r w:rsidRPr="00D34E72">
        <w:rPr>
          <w:spacing w:val="-6"/>
          <w:sz w:val="24"/>
          <w:szCs w:val="24"/>
        </w:rPr>
        <w:t xml:space="preserve"> </w:t>
      </w:r>
      <w:proofErr w:type="spellStart"/>
      <w:r w:rsidRPr="00D34E72">
        <w:rPr>
          <w:spacing w:val="-6"/>
          <w:sz w:val="24"/>
          <w:szCs w:val="24"/>
        </w:rPr>
        <w:t>альдостеронизме</w:t>
      </w:r>
      <w:proofErr w:type="spellEnd"/>
      <w:r w:rsidRPr="00D34E72">
        <w:rPr>
          <w:spacing w:val="-6"/>
          <w:sz w:val="24"/>
          <w:szCs w:val="24"/>
        </w:rPr>
        <w:t xml:space="preserve"> (проба с нагрузкой натрием, </w:t>
      </w:r>
      <w:proofErr w:type="spellStart"/>
      <w:r w:rsidRPr="00D34E72">
        <w:rPr>
          <w:spacing w:val="-6"/>
          <w:sz w:val="24"/>
          <w:szCs w:val="24"/>
        </w:rPr>
        <w:t>спиронолактоном</w:t>
      </w:r>
      <w:proofErr w:type="spellEnd"/>
      <w:r w:rsidRPr="00D34E72">
        <w:rPr>
          <w:spacing w:val="-6"/>
          <w:sz w:val="24"/>
          <w:szCs w:val="24"/>
        </w:rPr>
        <w:t xml:space="preserve">, </w:t>
      </w:r>
      <w:proofErr w:type="spellStart"/>
      <w:r w:rsidRPr="00D34E72">
        <w:rPr>
          <w:spacing w:val="-6"/>
          <w:sz w:val="24"/>
          <w:szCs w:val="24"/>
        </w:rPr>
        <w:t>фуросемидом</w:t>
      </w:r>
      <w:proofErr w:type="spellEnd"/>
      <w:r w:rsidRPr="00D34E72">
        <w:rPr>
          <w:spacing w:val="-6"/>
          <w:sz w:val="24"/>
          <w:szCs w:val="24"/>
        </w:rPr>
        <w:t xml:space="preserve">, </w:t>
      </w:r>
      <w:proofErr w:type="spellStart"/>
      <w:r w:rsidRPr="00D34E72">
        <w:rPr>
          <w:spacing w:val="-6"/>
          <w:sz w:val="24"/>
          <w:szCs w:val="24"/>
        </w:rPr>
        <w:t>капотеном</w:t>
      </w:r>
      <w:proofErr w:type="spellEnd"/>
      <w:r w:rsidRPr="00D34E72">
        <w:rPr>
          <w:spacing w:val="-6"/>
          <w:sz w:val="24"/>
          <w:szCs w:val="24"/>
        </w:rPr>
        <w:t xml:space="preserve">, с </w:t>
      </w:r>
      <w:proofErr w:type="spellStart"/>
      <w:r w:rsidRPr="00D34E72">
        <w:rPr>
          <w:spacing w:val="-6"/>
          <w:sz w:val="24"/>
          <w:szCs w:val="24"/>
        </w:rPr>
        <w:t>неальдостероновыми</w:t>
      </w:r>
      <w:proofErr w:type="spellEnd"/>
      <w:r w:rsidRPr="00D34E72">
        <w:rPr>
          <w:spacing w:val="-6"/>
          <w:sz w:val="24"/>
          <w:szCs w:val="24"/>
        </w:rPr>
        <w:t xml:space="preserve"> </w:t>
      </w:r>
      <w:proofErr w:type="spellStart"/>
      <w:r w:rsidRPr="00D34E72">
        <w:rPr>
          <w:spacing w:val="-6"/>
          <w:sz w:val="24"/>
          <w:szCs w:val="24"/>
        </w:rPr>
        <w:t>минералокортикоидами</w:t>
      </w:r>
      <w:proofErr w:type="spellEnd"/>
      <w:r w:rsidRPr="00D34E72">
        <w:rPr>
          <w:spacing w:val="-6"/>
          <w:sz w:val="24"/>
          <w:szCs w:val="24"/>
        </w:rPr>
        <w:t>),</w:t>
      </w:r>
    </w:p>
    <w:p w:rsidR="00C03C27" w:rsidRPr="00D34E72" w:rsidRDefault="00C03C27" w:rsidP="00C03C27">
      <w:pPr>
        <w:framePr w:h="528" w:hSpace="38" w:vSpace="58" w:wrap="auto" w:vAnchor="text" w:hAnchor="text" w:x="7239" w:y="284" w:anchorLock="1"/>
        <w:shd w:val="clear" w:color="auto" w:fill="FFFFFF"/>
        <w:tabs>
          <w:tab w:val="left" w:pos="700"/>
        </w:tabs>
        <w:ind w:left="400"/>
        <w:rPr>
          <w:spacing w:val="-6"/>
          <w:sz w:val="24"/>
          <w:szCs w:val="24"/>
        </w:rPr>
      </w:pPr>
    </w:p>
    <w:p w:rsidR="00C03C27" w:rsidRPr="00D34E72" w:rsidRDefault="00C03C27" w:rsidP="00C03C27">
      <w:pPr>
        <w:widowControl w:val="0"/>
        <w:numPr>
          <w:ilvl w:val="0"/>
          <w:numId w:val="7"/>
        </w:numPr>
        <w:shd w:val="clear" w:color="auto" w:fill="FFFFFF"/>
        <w:tabs>
          <w:tab w:val="left" w:pos="700"/>
        </w:tabs>
        <w:spacing w:after="0" w:line="240" w:lineRule="auto"/>
        <w:jc w:val="both"/>
        <w:rPr>
          <w:spacing w:val="-6"/>
          <w:sz w:val="24"/>
          <w:szCs w:val="24"/>
        </w:rPr>
      </w:pPr>
      <w:proofErr w:type="gramStart"/>
      <w:r>
        <w:rPr>
          <w:spacing w:val="-6"/>
          <w:sz w:val="24"/>
          <w:szCs w:val="24"/>
        </w:rPr>
        <w:t xml:space="preserve">При </w:t>
      </w:r>
      <w:proofErr w:type="spellStart"/>
      <w:r>
        <w:rPr>
          <w:spacing w:val="-6"/>
          <w:sz w:val="24"/>
          <w:szCs w:val="24"/>
        </w:rPr>
        <w:t>феохромо</w:t>
      </w:r>
      <w:r w:rsidRPr="00D34E72">
        <w:rPr>
          <w:spacing w:val="-6"/>
          <w:sz w:val="24"/>
          <w:szCs w:val="24"/>
        </w:rPr>
        <w:t>цитоме</w:t>
      </w:r>
      <w:proofErr w:type="spellEnd"/>
      <w:r w:rsidRPr="00D34E72">
        <w:rPr>
          <w:spacing w:val="-6"/>
          <w:sz w:val="24"/>
          <w:szCs w:val="24"/>
        </w:rPr>
        <w:t xml:space="preserve"> </w:t>
      </w:r>
      <w:proofErr w:type="spellStart"/>
      <w:r w:rsidRPr="00D34E72">
        <w:rPr>
          <w:spacing w:val="-6"/>
          <w:sz w:val="24"/>
          <w:szCs w:val="24"/>
        </w:rPr>
        <w:t>цроба</w:t>
      </w:r>
      <w:proofErr w:type="spellEnd"/>
      <w:r w:rsidRPr="00D34E72">
        <w:rPr>
          <w:spacing w:val="-6"/>
          <w:sz w:val="24"/>
          <w:szCs w:val="24"/>
        </w:rPr>
        <w:t xml:space="preserve"> с гистамином, </w:t>
      </w:r>
      <w:proofErr w:type="spellStart"/>
      <w:r w:rsidRPr="00D34E72">
        <w:rPr>
          <w:spacing w:val="-6"/>
          <w:sz w:val="24"/>
          <w:szCs w:val="24"/>
        </w:rPr>
        <w:t>тропафеном</w:t>
      </w:r>
      <w:proofErr w:type="spellEnd"/>
      <w:r w:rsidRPr="00D34E72">
        <w:rPr>
          <w:spacing w:val="-6"/>
          <w:sz w:val="24"/>
          <w:szCs w:val="24"/>
        </w:rPr>
        <w:t xml:space="preserve">, </w:t>
      </w:r>
      <w:proofErr w:type="spellStart"/>
      <w:r w:rsidRPr="00D34E72">
        <w:rPr>
          <w:spacing w:val="-6"/>
          <w:sz w:val="24"/>
          <w:szCs w:val="24"/>
        </w:rPr>
        <w:t>тирамином</w:t>
      </w:r>
      <w:proofErr w:type="spellEnd"/>
      <w:r w:rsidRPr="00D34E72">
        <w:rPr>
          <w:spacing w:val="-6"/>
          <w:sz w:val="24"/>
          <w:szCs w:val="24"/>
        </w:rPr>
        <w:t xml:space="preserve">, глюкагоном, </w:t>
      </w:r>
      <w:proofErr w:type="spellStart"/>
      <w:r w:rsidRPr="00D34E72">
        <w:rPr>
          <w:spacing w:val="-6"/>
          <w:sz w:val="24"/>
          <w:szCs w:val="24"/>
        </w:rPr>
        <w:t>клофелином</w:t>
      </w:r>
      <w:proofErr w:type="spellEnd"/>
      <w:r w:rsidRPr="00D34E72">
        <w:rPr>
          <w:spacing w:val="-6"/>
          <w:sz w:val="24"/>
          <w:szCs w:val="24"/>
        </w:rPr>
        <w:t xml:space="preserve">, </w:t>
      </w:r>
      <w:proofErr w:type="spellStart"/>
      <w:r w:rsidRPr="00D34E72">
        <w:rPr>
          <w:spacing w:val="-6"/>
          <w:sz w:val="24"/>
          <w:szCs w:val="24"/>
        </w:rPr>
        <w:t>фентоламином</w:t>
      </w:r>
      <w:proofErr w:type="spellEnd"/>
      <w:r w:rsidRPr="00D34E72">
        <w:rPr>
          <w:spacing w:val="-6"/>
          <w:sz w:val="24"/>
          <w:szCs w:val="24"/>
        </w:rPr>
        <w:t>),</w:t>
      </w:r>
      <w:proofErr w:type="gramEnd"/>
    </w:p>
    <w:p w:rsidR="00C03C27" w:rsidRPr="00D34E72" w:rsidRDefault="00C03C27" w:rsidP="00C03C27">
      <w:pPr>
        <w:widowControl w:val="0"/>
        <w:numPr>
          <w:ilvl w:val="0"/>
          <w:numId w:val="7"/>
        </w:numPr>
        <w:shd w:val="clear" w:color="auto" w:fill="FFFFFF"/>
        <w:tabs>
          <w:tab w:val="left" w:pos="700"/>
        </w:tabs>
        <w:spacing w:after="0" w:line="240" w:lineRule="auto"/>
        <w:jc w:val="both"/>
        <w:rPr>
          <w:spacing w:val="-6"/>
          <w:sz w:val="24"/>
          <w:szCs w:val="24"/>
        </w:rPr>
      </w:pPr>
      <w:r w:rsidRPr="00D34E72">
        <w:rPr>
          <w:spacing w:val="-6"/>
          <w:sz w:val="24"/>
          <w:szCs w:val="24"/>
        </w:rPr>
        <w:t>интерпретировать результаты биопсии щитовидной железы,</w:t>
      </w:r>
    </w:p>
    <w:p w:rsidR="00C03C27" w:rsidRPr="00D34E72" w:rsidRDefault="00C03C27" w:rsidP="00C03C27">
      <w:pPr>
        <w:widowControl w:val="0"/>
        <w:numPr>
          <w:ilvl w:val="0"/>
          <w:numId w:val="7"/>
        </w:numPr>
        <w:shd w:val="clear" w:color="auto" w:fill="FFFFFF"/>
        <w:tabs>
          <w:tab w:val="left" w:pos="700"/>
        </w:tabs>
        <w:spacing w:after="0" w:line="240" w:lineRule="auto"/>
        <w:jc w:val="both"/>
        <w:rPr>
          <w:spacing w:val="-6"/>
          <w:sz w:val="24"/>
          <w:szCs w:val="24"/>
        </w:rPr>
      </w:pPr>
      <w:r w:rsidRPr="00D34E72">
        <w:rPr>
          <w:spacing w:val="-6"/>
          <w:sz w:val="24"/>
          <w:szCs w:val="24"/>
        </w:rPr>
        <w:t xml:space="preserve">пальпировать </w:t>
      </w:r>
      <w:proofErr w:type="spellStart"/>
      <w:r w:rsidRPr="00D34E72">
        <w:rPr>
          <w:spacing w:val="-6"/>
          <w:sz w:val="24"/>
          <w:szCs w:val="24"/>
        </w:rPr>
        <w:t>тестикулы</w:t>
      </w:r>
      <w:proofErr w:type="spellEnd"/>
      <w:r w:rsidRPr="00D34E72">
        <w:rPr>
          <w:spacing w:val="-6"/>
          <w:sz w:val="24"/>
          <w:szCs w:val="24"/>
        </w:rPr>
        <w:t>, определить их размеры, консистенцию и фиксацию в мо</w:t>
      </w:r>
      <w:r w:rsidRPr="00D34E72">
        <w:rPr>
          <w:spacing w:val="-6"/>
          <w:sz w:val="24"/>
          <w:szCs w:val="24"/>
        </w:rPr>
        <w:softHyphen/>
        <w:t>шонке.</w:t>
      </w:r>
    </w:p>
    <w:p w:rsidR="00C03C27" w:rsidRPr="00D34E72" w:rsidRDefault="00C03C27" w:rsidP="00C03C27">
      <w:pPr>
        <w:widowControl w:val="0"/>
        <w:numPr>
          <w:ilvl w:val="0"/>
          <w:numId w:val="7"/>
        </w:numPr>
        <w:shd w:val="clear" w:color="auto" w:fill="FFFFFF"/>
        <w:tabs>
          <w:tab w:val="left" w:pos="700"/>
        </w:tabs>
        <w:spacing w:after="0" w:line="240" w:lineRule="auto"/>
        <w:jc w:val="both"/>
        <w:rPr>
          <w:spacing w:val="-6"/>
          <w:sz w:val="24"/>
          <w:szCs w:val="24"/>
        </w:rPr>
      </w:pPr>
      <w:r w:rsidRPr="00D34E72">
        <w:rPr>
          <w:spacing w:val="-6"/>
          <w:sz w:val="24"/>
          <w:szCs w:val="24"/>
        </w:rPr>
        <w:t>назначать фармакотерапию и</w:t>
      </w:r>
      <w:r>
        <w:rPr>
          <w:spacing w:val="-6"/>
          <w:sz w:val="24"/>
          <w:szCs w:val="24"/>
        </w:rPr>
        <w:t xml:space="preserve"> оценить ее результаты при эндо</w:t>
      </w:r>
      <w:r w:rsidRPr="00D34E72">
        <w:rPr>
          <w:spacing w:val="-6"/>
          <w:sz w:val="24"/>
          <w:szCs w:val="24"/>
        </w:rPr>
        <w:t>кринной патологии,</w:t>
      </w:r>
    </w:p>
    <w:p w:rsidR="00C03C27" w:rsidRPr="00D34E72" w:rsidRDefault="00C03C27" w:rsidP="00C03C27">
      <w:pPr>
        <w:widowControl w:val="0"/>
        <w:numPr>
          <w:ilvl w:val="0"/>
          <w:numId w:val="7"/>
        </w:numPr>
        <w:shd w:val="clear" w:color="auto" w:fill="FFFFFF"/>
        <w:tabs>
          <w:tab w:val="left" w:pos="700"/>
        </w:tabs>
        <w:spacing w:after="0" w:line="240" w:lineRule="auto"/>
        <w:jc w:val="both"/>
        <w:rPr>
          <w:spacing w:val="-6"/>
          <w:sz w:val="24"/>
          <w:szCs w:val="24"/>
        </w:rPr>
      </w:pPr>
      <w:r w:rsidRPr="00D34E72">
        <w:rPr>
          <w:spacing w:val="-6"/>
          <w:sz w:val="24"/>
          <w:szCs w:val="24"/>
        </w:rPr>
        <w:t>определить показания к хирургическим и иным не медикаментозным методам лече</w:t>
      </w:r>
      <w:r w:rsidRPr="00D34E72">
        <w:rPr>
          <w:spacing w:val="-6"/>
          <w:sz w:val="24"/>
          <w:szCs w:val="24"/>
        </w:rPr>
        <w:softHyphen/>
        <w:t>ния,</w:t>
      </w:r>
    </w:p>
    <w:p w:rsidR="00C03C27" w:rsidRPr="00D34E72" w:rsidRDefault="00C03C27" w:rsidP="00C03C27">
      <w:pPr>
        <w:widowControl w:val="0"/>
        <w:numPr>
          <w:ilvl w:val="0"/>
          <w:numId w:val="7"/>
        </w:numPr>
        <w:shd w:val="clear" w:color="auto" w:fill="FFFFFF"/>
        <w:tabs>
          <w:tab w:val="left" w:pos="700"/>
        </w:tabs>
        <w:spacing w:after="0" w:line="240" w:lineRule="auto"/>
        <w:jc w:val="both"/>
        <w:rPr>
          <w:spacing w:val="-6"/>
          <w:sz w:val="24"/>
          <w:szCs w:val="24"/>
        </w:rPr>
      </w:pPr>
      <w:r w:rsidRPr="00D34E72">
        <w:rPr>
          <w:spacing w:val="-6"/>
          <w:sz w:val="24"/>
          <w:szCs w:val="24"/>
        </w:rPr>
        <w:t>подготовить больных к оперативному лечению,</w:t>
      </w:r>
    </w:p>
    <w:p w:rsidR="00C03C27" w:rsidRPr="00D34E72" w:rsidRDefault="00C03C27" w:rsidP="00C03C27">
      <w:pPr>
        <w:widowControl w:val="0"/>
        <w:numPr>
          <w:ilvl w:val="0"/>
          <w:numId w:val="7"/>
        </w:numPr>
        <w:shd w:val="clear" w:color="auto" w:fill="FFFFFF"/>
        <w:tabs>
          <w:tab w:val="left" w:pos="700"/>
        </w:tabs>
        <w:spacing w:after="0" w:line="240" w:lineRule="auto"/>
        <w:jc w:val="both"/>
        <w:rPr>
          <w:spacing w:val="-6"/>
          <w:sz w:val="24"/>
          <w:szCs w:val="24"/>
        </w:rPr>
      </w:pPr>
      <w:r w:rsidRPr="00D34E72">
        <w:rPr>
          <w:spacing w:val="-6"/>
          <w:sz w:val="24"/>
          <w:szCs w:val="24"/>
        </w:rPr>
        <w:t>знать особенности ведения беременных с эндокринной патологией,</w:t>
      </w:r>
    </w:p>
    <w:p w:rsidR="00C03C27" w:rsidRPr="00D34E72" w:rsidRDefault="00C03C27" w:rsidP="00C03C27">
      <w:pPr>
        <w:widowControl w:val="0"/>
        <w:numPr>
          <w:ilvl w:val="0"/>
          <w:numId w:val="7"/>
        </w:numPr>
        <w:shd w:val="clear" w:color="auto" w:fill="FFFFFF"/>
        <w:tabs>
          <w:tab w:val="left" w:pos="700"/>
        </w:tabs>
        <w:spacing w:after="0" w:line="240" w:lineRule="auto"/>
        <w:jc w:val="both"/>
        <w:rPr>
          <w:spacing w:val="-6"/>
          <w:sz w:val="24"/>
          <w:szCs w:val="24"/>
        </w:rPr>
      </w:pPr>
      <w:r w:rsidRPr="00D34E72">
        <w:rPr>
          <w:spacing w:val="-6"/>
          <w:sz w:val="24"/>
          <w:szCs w:val="24"/>
        </w:rPr>
        <w:t>оценить прогноз заболевания.</w:t>
      </w:r>
    </w:p>
    <w:p w:rsidR="00BD56F5" w:rsidRDefault="00BD56F5"/>
    <w:sectPr w:rsidR="00BD5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D3BF6"/>
    <w:multiLevelType w:val="hybridMultilevel"/>
    <w:tmpl w:val="1338A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9074AC"/>
    <w:multiLevelType w:val="hybridMultilevel"/>
    <w:tmpl w:val="520CF5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B90BBF"/>
    <w:multiLevelType w:val="hybridMultilevel"/>
    <w:tmpl w:val="B9266032"/>
    <w:lvl w:ilvl="0" w:tplc="04190001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3">
    <w:nsid w:val="48564E8A"/>
    <w:multiLevelType w:val="hybridMultilevel"/>
    <w:tmpl w:val="A80C65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4E5E73"/>
    <w:multiLevelType w:val="hybridMultilevel"/>
    <w:tmpl w:val="7062FA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480415"/>
    <w:multiLevelType w:val="hybridMultilevel"/>
    <w:tmpl w:val="9E6634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2025FB"/>
    <w:multiLevelType w:val="hybridMultilevel"/>
    <w:tmpl w:val="9FE251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C03C27"/>
    <w:rsid w:val="00BD56F5"/>
    <w:rsid w:val="00C03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C03C27"/>
    <w:pPr>
      <w:spacing w:after="12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4">
    <w:name w:val="Стиль4"/>
    <w:basedOn w:val="a"/>
    <w:uiPriority w:val="99"/>
    <w:rsid w:val="00C03C2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2">
    <w:name w:val="Стиль2"/>
    <w:basedOn w:val="a"/>
    <w:uiPriority w:val="99"/>
    <w:rsid w:val="00C03C27"/>
    <w:pPr>
      <w:suppressAutoHyphens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99"/>
    <w:qFormat/>
    <w:rsid w:val="00C03C27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MS Sans Serif" w:eastAsia="Times New Roman" w:hAnsi="MS Sans Serif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1402</Words>
  <Characters>7997</Characters>
  <Application>Microsoft Office Word</Application>
  <DocSecurity>0</DocSecurity>
  <Lines>66</Lines>
  <Paragraphs>18</Paragraphs>
  <ScaleCrop>false</ScaleCrop>
  <Company/>
  <LinksUpToDate>false</LinksUpToDate>
  <CharactersWithSpaces>9381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2012-12-13T07:44:00Z</dcterms:created>
  <dcterms:modified xsi:type="dcterms:W3CDTF">2012-12-13T07:44:00Z</dcterms:modified>
</cp:coreProperties>
</file>