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201" w:rsidRPr="00B809F6" w:rsidRDefault="00B34201" w:rsidP="00B3420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9F6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B34201" w:rsidRPr="00B809F6" w:rsidRDefault="00B34201" w:rsidP="00B3420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9F6">
        <w:rPr>
          <w:rFonts w:ascii="Times New Roman" w:hAnsi="Times New Roman" w:cs="Times New Roman"/>
          <w:b/>
          <w:sz w:val="28"/>
          <w:szCs w:val="28"/>
        </w:rPr>
        <w:t>«Башкирский государственный медицинский университет»</w:t>
      </w:r>
    </w:p>
    <w:p w:rsidR="00B34201" w:rsidRPr="00B809F6" w:rsidRDefault="00B34201" w:rsidP="00B3420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9F6">
        <w:rPr>
          <w:rFonts w:ascii="Times New Roman" w:hAnsi="Times New Roman" w:cs="Times New Roman"/>
          <w:b/>
          <w:sz w:val="28"/>
          <w:szCs w:val="28"/>
        </w:rPr>
        <w:t>Министерства здравоохранения</w:t>
      </w:r>
    </w:p>
    <w:p w:rsidR="00B34201" w:rsidRPr="00B809F6" w:rsidRDefault="00B34201" w:rsidP="00B3420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9F6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:rsidR="00B34201" w:rsidRPr="00B809F6" w:rsidRDefault="00B34201" w:rsidP="00B3420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5353"/>
        <w:gridCol w:w="4218"/>
      </w:tblGrid>
      <w:tr w:rsidR="00B34201" w:rsidRPr="00B809F6" w:rsidTr="000E2BBB">
        <w:tc>
          <w:tcPr>
            <w:tcW w:w="5353" w:type="dxa"/>
          </w:tcPr>
          <w:p w:rsidR="00B34201" w:rsidRPr="00B809F6" w:rsidRDefault="00B34201" w:rsidP="000E2BB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18" w:type="dxa"/>
            <w:hideMark/>
          </w:tcPr>
          <w:p w:rsidR="00B34201" w:rsidRPr="00B809F6" w:rsidRDefault="00B34201" w:rsidP="000E2B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9F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B34201" w:rsidRPr="00B809F6" w:rsidTr="000E2BBB">
        <w:tc>
          <w:tcPr>
            <w:tcW w:w="5353" w:type="dxa"/>
          </w:tcPr>
          <w:p w:rsidR="00B34201" w:rsidRPr="00B809F6" w:rsidRDefault="00B34201" w:rsidP="000E2BB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18" w:type="dxa"/>
            <w:hideMark/>
          </w:tcPr>
          <w:p w:rsidR="00B34201" w:rsidRPr="00B809F6" w:rsidRDefault="00B34201" w:rsidP="000E2B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9F6">
              <w:rPr>
                <w:rFonts w:ascii="Times New Roman" w:hAnsi="Times New Roman" w:cs="Times New Roman"/>
                <w:sz w:val="28"/>
                <w:szCs w:val="28"/>
              </w:rPr>
              <w:t>Проректор по лечебной работе</w:t>
            </w:r>
          </w:p>
          <w:p w:rsidR="00B34201" w:rsidRPr="00B809F6" w:rsidRDefault="00B34201" w:rsidP="000E2B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9F6">
              <w:rPr>
                <w:rFonts w:ascii="Times New Roman" w:hAnsi="Times New Roman" w:cs="Times New Roman"/>
                <w:sz w:val="28"/>
                <w:szCs w:val="28"/>
              </w:rPr>
              <w:t xml:space="preserve">профессор                М.А. </w:t>
            </w:r>
            <w:proofErr w:type="spellStart"/>
            <w:r w:rsidRPr="00B809F6">
              <w:rPr>
                <w:rFonts w:ascii="Times New Roman" w:hAnsi="Times New Roman" w:cs="Times New Roman"/>
                <w:sz w:val="28"/>
                <w:szCs w:val="28"/>
              </w:rPr>
              <w:t>Нартайлаков</w:t>
            </w:r>
            <w:proofErr w:type="spellEnd"/>
          </w:p>
          <w:p w:rsidR="00B34201" w:rsidRPr="00B809F6" w:rsidRDefault="00B34201" w:rsidP="000E2B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9F6">
              <w:rPr>
                <w:rFonts w:ascii="Times New Roman" w:hAnsi="Times New Roman" w:cs="Times New Roman"/>
                <w:sz w:val="28"/>
                <w:szCs w:val="28"/>
              </w:rPr>
              <w:t>«____»__________2012 г.</w:t>
            </w:r>
          </w:p>
        </w:tc>
      </w:tr>
    </w:tbl>
    <w:p w:rsidR="00B34201" w:rsidRPr="00B809F6" w:rsidRDefault="00B34201" w:rsidP="00B3420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34201" w:rsidRPr="00B809F6" w:rsidRDefault="00B34201" w:rsidP="00B3420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34201" w:rsidRPr="00B809F6" w:rsidRDefault="00523656" w:rsidP="00B3420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</w:t>
      </w:r>
    </w:p>
    <w:p w:rsidR="00B34201" w:rsidRPr="00B809F6" w:rsidRDefault="00B34201" w:rsidP="00B3420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для переводных экзаменов в клиническую ординатуру</w:t>
      </w:r>
    </w:p>
    <w:p w:rsidR="00B34201" w:rsidRPr="00B809F6" w:rsidRDefault="00C84B42" w:rsidP="00B3420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34201" w:rsidRPr="00B809F6">
        <w:rPr>
          <w:rFonts w:ascii="Times New Roman" w:hAnsi="Times New Roman" w:cs="Times New Roman"/>
          <w:sz w:val="28"/>
          <w:szCs w:val="28"/>
        </w:rPr>
        <w:t>пециальность «Клиническая фармакология»</w:t>
      </w:r>
    </w:p>
    <w:p w:rsidR="00B34201" w:rsidRPr="00B809F6" w:rsidRDefault="00B34201" w:rsidP="00B809F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C84B42" w:rsidRPr="00523656" w:rsidRDefault="00B34201" w:rsidP="00B3420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C84B42" w:rsidRPr="00523656" w:rsidRDefault="00C84B42" w:rsidP="00B3420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34201" w:rsidRPr="00B809F6" w:rsidRDefault="00C84B42" w:rsidP="00B3420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236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B34201" w:rsidRPr="00B809F6">
        <w:rPr>
          <w:rFonts w:ascii="Times New Roman" w:hAnsi="Times New Roman" w:cs="Times New Roman"/>
          <w:sz w:val="28"/>
          <w:szCs w:val="28"/>
        </w:rPr>
        <w:t xml:space="preserve">      Разрешено заседанием ЦМК</w:t>
      </w:r>
    </w:p>
    <w:p w:rsidR="00B34201" w:rsidRPr="00B809F6" w:rsidRDefault="00B34201" w:rsidP="00B3420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терапевтического профиля </w:t>
      </w:r>
    </w:p>
    <w:p w:rsidR="00B34201" w:rsidRPr="00B809F6" w:rsidRDefault="00B34201" w:rsidP="00B3420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ИПО БГМУ</w:t>
      </w:r>
    </w:p>
    <w:p w:rsidR="00B34201" w:rsidRPr="00A816B4" w:rsidRDefault="00B34201" w:rsidP="00B3420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протокол №  </w:t>
      </w:r>
      <w:r w:rsidR="00A816B4" w:rsidRPr="00A816B4">
        <w:rPr>
          <w:rFonts w:ascii="Times New Roman" w:hAnsi="Times New Roman" w:cs="Times New Roman"/>
          <w:sz w:val="28"/>
          <w:szCs w:val="28"/>
        </w:rPr>
        <w:t>2</w:t>
      </w:r>
      <w:r w:rsidRPr="00B809F6">
        <w:rPr>
          <w:rFonts w:ascii="Times New Roman" w:hAnsi="Times New Roman" w:cs="Times New Roman"/>
          <w:sz w:val="28"/>
          <w:szCs w:val="28"/>
        </w:rPr>
        <w:t xml:space="preserve">   от</w:t>
      </w:r>
      <w:r w:rsidR="00A816B4" w:rsidRPr="00A816B4">
        <w:rPr>
          <w:rFonts w:ascii="Times New Roman" w:hAnsi="Times New Roman" w:cs="Times New Roman"/>
          <w:sz w:val="28"/>
          <w:szCs w:val="28"/>
        </w:rPr>
        <w:t xml:space="preserve"> 5</w:t>
      </w:r>
      <w:r w:rsidR="00A816B4">
        <w:rPr>
          <w:rFonts w:ascii="Times New Roman" w:hAnsi="Times New Roman" w:cs="Times New Roman"/>
          <w:sz w:val="28"/>
          <w:szCs w:val="28"/>
        </w:rPr>
        <w:t xml:space="preserve">.12.12г. </w:t>
      </w:r>
    </w:p>
    <w:p w:rsidR="00B34201" w:rsidRPr="00B809F6" w:rsidRDefault="00B34201" w:rsidP="00B3420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84B42" w:rsidRPr="00523656" w:rsidRDefault="00C84B42" w:rsidP="00B3420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B42" w:rsidRPr="00523656" w:rsidRDefault="00C84B42" w:rsidP="00B3420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B42" w:rsidRPr="00523656" w:rsidRDefault="00C84B42" w:rsidP="00B3420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B42" w:rsidRPr="00523656" w:rsidRDefault="00C84B42" w:rsidP="00B3420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4201" w:rsidRPr="00B809F6" w:rsidRDefault="00B34201" w:rsidP="00B3420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9F6">
        <w:rPr>
          <w:rFonts w:ascii="Times New Roman" w:hAnsi="Times New Roman" w:cs="Times New Roman"/>
          <w:b/>
          <w:sz w:val="28"/>
          <w:szCs w:val="28"/>
        </w:rPr>
        <w:t>Уфа-2012</w:t>
      </w:r>
      <w:r w:rsidR="00A816B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C6FD1" w:rsidRDefault="00AC6FD1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6FD1">
        <w:rPr>
          <w:rFonts w:ascii="Times New Roman" w:hAnsi="Times New Roman" w:cs="Times New Roman"/>
          <w:sz w:val="28"/>
          <w:szCs w:val="28"/>
        </w:rPr>
        <w:lastRenderedPageBreak/>
        <w:t>Пе</w:t>
      </w:r>
      <w:r w:rsidRPr="00AC6FD1">
        <w:rPr>
          <w:rFonts w:ascii="Times New Roman" w:hAnsi="Times New Roman" w:cs="Times New Roman"/>
          <w:sz w:val="28"/>
          <w:szCs w:val="28"/>
        </w:rPr>
        <w:softHyphen/>
        <w:t>ри</w:t>
      </w:r>
      <w:r w:rsidRPr="00AC6FD1">
        <w:rPr>
          <w:rFonts w:ascii="Times New Roman" w:hAnsi="Times New Roman" w:cs="Times New Roman"/>
          <w:sz w:val="28"/>
          <w:szCs w:val="28"/>
        </w:rPr>
        <w:softHyphen/>
        <w:t>од по</w:t>
      </w:r>
      <w:r w:rsidRPr="00AC6FD1">
        <w:rPr>
          <w:rFonts w:ascii="Times New Roman" w:hAnsi="Times New Roman" w:cs="Times New Roman"/>
          <w:sz w:val="28"/>
          <w:szCs w:val="28"/>
        </w:rPr>
        <w:softHyphen/>
        <w:t>лу</w:t>
      </w:r>
      <w:r w:rsidRPr="00AC6FD1">
        <w:rPr>
          <w:rFonts w:ascii="Times New Roman" w:hAnsi="Times New Roman" w:cs="Times New Roman"/>
          <w:sz w:val="28"/>
          <w:szCs w:val="28"/>
        </w:rPr>
        <w:softHyphen/>
        <w:t>вы</w:t>
      </w:r>
      <w:r w:rsidRPr="00AC6FD1">
        <w:rPr>
          <w:rFonts w:ascii="Times New Roman" w:hAnsi="Times New Roman" w:cs="Times New Roman"/>
          <w:sz w:val="28"/>
          <w:szCs w:val="28"/>
        </w:rPr>
        <w:softHyphen/>
        <w:t>ве</w:t>
      </w:r>
      <w:r w:rsidRPr="00AC6FD1">
        <w:rPr>
          <w:rFonts w:ascii="Times New Roman" w:hAnsi="Times New Roman" w:cs="Times New Roman"/>
          <w:sz w:val="28"/>
          <w:szCs w:val="28"/>
        </w:rPr>
        <w:softHyphen/>
        <w:t>де</w:t>
      </w:r>
      <w:r w:rsidRPr="00AC6FD1">
        <w:rPr>
          <w:rFonts w:ascii="Times New Roman" w:hAnsi="Times New Roman" w:cs="Times New Roman"/>
          <w:sz w:val="28"/>
          <w:szCs w:val="28"/>
        </w:rPr>
        <w:softHyphen/>
        <w:t>ния ле</w:t>
      </w:r>
      <w:r w:rsidRPr="00AC6FD1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AC6FD1">
        <w:rPr>
          <w:rFonts w:ascii="Times New Roman" w:hAnsi="Times New Roman" w:cs="Times New Roman"/>
          <w:sz w:val="28"/>
          <w:szCs w:val="28"/>
        </w:rPr>
        <w:softHyphen/>
        <w:t>ст</w:t>
      </w:r>
      <w:r w:rsidRPr="00AC6FD1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AC6FD1">
        <w:rPr>
          <w:rFonts w:ascii="Times New Roman" w:hAnsi="Times New Roman" w:cs="Times New Roman"/>
          <w:sz w:val="28"/>
          <w:szCs w:val="28"/>
        </w:rPr>
        <w:softHyphen/>
        <w:t>ных средств</w:t>
      </w:r>
      <w:proofErr w:type="gramStart"/>
      <w:r w:rsidRPr="00AC6FD1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.</w:t>
      </w:r>
      <w:proofErr w:type="gramEnd"/>
      <w:r w:rsidRPr="00AC6FD1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proofErr w:type="spellStart"/>
      <w:r w:rsidRPr="00AC6FD1">
        <w:rPr>
          <w:rFonts w:ascii="Times New Roman" w:hAnsi="Times New Roman" w:cs="Times New Roman"/>
          <w:sz w:val="28"/>
          <w:szCs w:val="28"/>
        </w:rPr>
        <w:t>Био</w:t>
      </w:r>
      <w:r w:rsidRPr="00AC6FD1">
        <w:rPr>
          <w:rFonts w:ascii="Times New Roman" w:hAnsi="Times New Roman" w:cs="Times New Roman"/>
          <w:sz w:val="28"/>
          <w:szCs w:val="28"/>
        </w:rPr>
        <w:softHyphen/>
        <w:t>дос</w:t>
      </w:r>
      <w:r w:rsidRPr="00AC6FD1">
        <w:rPr>
          <w:rFonts w:ascii="Times New Roman" w:hAnsi="Times New Roman" w:cs="Times New Roman"/>
          <w:sz w:val="28"/>
          <w:szCs w:val="28"/>
        </w:rPr>
        <w:softHyphen/>
        <w:t>туп</w:t>
      </w:r>
      <w:r w:rsidRPr="00AC6FD1">
        <w:rPr>
          <w:rFonts w:ascii="Times New Roman" w:hAnsi="Times New Roman" w:cs="Times New Roman"/>
          <w:sz w:val="28"/>
          <w:szCs w:val="28"/>
        </w:rPr>
        <w:softHyphen/>
        <w:t>ность</w:t>
      </w:r>
      <w:proofErr w:type="spellEnd"/>
      <w:r w:rsidRPr="00AC6FD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C6FD1">
        <w:rPr>
          <w:rFonts w:ascii="Times New Roman" w:hAnsi="Times New Roman" w:cs="Times New Roman"/>
          <w:sz w:val="28"/>
          <w:szCs w:val="28"/>
        </w:rPr>
        <w:t>Био</w:t>
      </w:r>
      <w:r w:rsidRPr="00AC6FD1">
        <w:rPr>
          <w:rFonts w:ascii="Times New Roman" w:hAnsi="Times New Roman" w:cs="Times New Roman"/>
          <w:sz w:val="28"/>
          <w:szCs w:val="28"/>
        </w:rPr>
        <w:softHyphen/>
        <w:t>эк</w:t>
      </w:r>
      <w:r w:rsidRPr="00AC6FD1">
        <w:rPr>
          <w:rFonts w:ascii="Times New Roman" w:hAnsi="Times New Roman" w:cs="Times New Roman"/>
          <w:sz w:val="28"/>
          <w:szCs w:val="28"/>
        </w:rPr>
        <w:softHyphen/>
        <w:t>ви</w:t>
      </w:r>
      <w:r w:rsidRPr="00AC6FD1">
        <w:rPr>
          <w:rFonts w:ascii="Times New Roman" w:hAnsi="Times New Roman" w:cs="Times New Roman"/>
          <w:sz w:val="28"/>
          <w:szCs w:val="28"/>
        </w:rPr>
        <w:softHyphen/>
        <w:t>ва</w:t>
      </w:r>
      <w:r w:rsidRPr="00AC6FD1">
        <w:rPr>
          <w:rFonts w:ascii="Times New Roman" w:hAnsi="Times New Roman" w:cs="Times New Roman"/>
          <w:sz w:val="28"/>
          <w:szCs w:val="28"/>
        </w:rPr>
        <w:softHyphen/>
        <w:t>лент</w:t>
      </w:r>
      <w:r w:rsidRPr="00AC6FD1">
        <w:rPr>
          <w:rFonts w:ascii="Times New Roman" w:hAnsi="Times New Roman" w:cs="Times New Roman"/>
          <w:sz w:val="28"/>
          <w:szCs w:val="28"/>
        </w:rPr>
        <w:softHyphen/>
        <w:t>ность</w:t>
      </w:r>
      <w:proofErr w:type="spellEnd"/>
      <w:r w:rsidRPr="00AC6FD1">
        <w:rPr>
          <w:rFonts w:ascii="Times New Roman" w:hAnsi="Times New Roman" w:cs="Times New Roman"/>
          <w:sz w:val="28"/>
          <w:szCs w:val="28"/>
        </w:rPr>
        <w:t>.</w:t>
      </w:r>
    </w:p>
    <w:p w:rsidR="00AC6FD1" w:rsidRPr="00AC6FD1" w:rsidRDefault="00AC6FD1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Ди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 фар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ских по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за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лей в за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сти от функ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цио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наль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го со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стоя</w:t>
      </w:r>
      <w:r w:rsidRPr="00B809F6">
        <w:rPr>
          <w:rFonts w:ascii="Times New Roman" w:hAnsi="Times New Roman" w:cs="Times New Roman"/>
          <w:sz w:val="28"/>
          <w:szCs w:val="28"/>
        </w:rPr>
        <w:softHyphen/>
        <w:t xml:space="preserve">ния </w:t>
      </w:r>
      <w:proofErr w:type="spellStart"/>
      <w:proofErr w:type="gramStart"/>
      <w:r w:rsidRPr="00B809F6">
        <w:rPr>
          <w:rFonts w:ascii="Times New Roman" w:hAnsi="Times New Roman" w:cs="Times New Roman"/>
          <w:sz w:val="28"/>
          <w:szCs w:val="28"/>
        </w:rPr>
        <w:t>сер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деч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но-со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су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стой</w:t>
      </w:r>
      <w:proofErr w:type="spellEnd"/>
      <w:proofErr w:type="gramEnd"/>
      <w:r w:rsidRPr="00B809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ней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ро-эн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док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рин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ной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>, брон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хи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аль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ной, пи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ще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ной, мо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по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вой, 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но-мы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шеч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ной сис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 xml:space="preserve">тем </w:t>
      </w:r>
      <w:r w:rsidRPr="00B809F6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 xml:space="preserve"> </w:t>
      </w:r>
    </w:p>
    <w:p w:rsidR="00AC6FD1" w:rsidRPr="00AC6FD1" w:rsidRDefault="00AC6FD1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Со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ные 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ды фар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кине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ских ис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 xml:space="preserve">ний </w:t>
      </w:r>
      <w:r w:rsidRPr="00B809F6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 xml:space="preserve"> </w:t>
      </w:r>
    </w:p>
    <w:p w:rsidR="00AC6FD1" w:rsidRDefault="00AC6FD1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Роль 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го мо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рин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га при вы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бо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ре ра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цио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наль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го 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жи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ма до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зи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ния 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ных средств</w:t>
      </w:r>
    </w:p>
    <w:p w:rsidR="00AC6FD1" w:rsidRDefault="00AC6FD1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Ди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 фар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ских па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мет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ров за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сти от по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ла, воз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рас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та (плод, пе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од 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ж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сти, де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ти, бе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 xml:space="preserve">ные и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лак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рую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щие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жен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щи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ны, по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жи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лые лю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ди)</w:t>
      </w:r>
    </w:p>
    <w:p w:rsidR="00AC6FD1" w:rsidRPr="00AC6FD1" w:rsidRDefault="00AC6FD1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ды оп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ния рав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вес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ной кон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цен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тра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ции 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ных средств</w:t>
      </w:r>
      <w:proofErr w:type="gramStart"/>
      <w:r w:rsidRPr="00B809F6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.</w:t>
      </w:r>
      <w:proofErr w:type="gramEnd"/>
    </w:p>
    <w:p w:rsidR="00AC6FD1" w:rsidRDefault="00AC6FD1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Зна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ние 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го мо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рин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га и оп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ния рав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вес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ной кон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цен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тра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ции в про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нии ра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цио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наль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ной фар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пии</w:t>
      </w:r>
    </w:p>
    <w:p w:rsidR="00AC6FD1" w:rsidRDefault="00AC6FD1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Оп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ние по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ня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тия «кли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ская фар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гия»</w:t>
      </w:r>
    </w:p>
    <w:p w:rsidR="00AC6FD1" w:rsidRDefault="00AC6FD1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Раз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чия 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ж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ду фар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ей и фар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пи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ей</w:t>
      </w:r>
    </w:p>
    <w:p w:rsidR="00AC6FD1" w:rsidRDefault="00AC6FD1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Оп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ние по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ня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тия «фар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ский эф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фект». Взаи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дей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вие 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го сред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ва с ор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ном-ми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ше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нью.</w:t>
      </w:r>
    </w:p>
    <w:p w:rsidR="00AC6FD1" w:rsidRDefault="00AC6FD1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Оп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ние по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ня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тия «по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боч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ное дей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вие 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ных средств».</w:t>
      </w:r>
      <w:r w:rsidRPr="00B809F6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B809F6">
        <w:rPr>
          <w:rFonts w:ascii="Times New Roman" w:hAnsi="Times New Roman" w:cs="Times New Roman"/>
          <w:sz w:val="28"/>
          <w:szCs w:val="28"/>
        </w:rPr>
        <w:t>Связь 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ха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низ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ма дей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вия и фар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го эф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фек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та.  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ды оцен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ки эф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фек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сти 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ных средств.  Оп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ние по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ня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тия «кли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ский эф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фект»</w:t>
      </w:r>
    </w:p>
    <w:p w:rsidR="00AC6FD1" w:rsidRDefault="00AC6FD1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ды оцен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ки безо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пас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сти дей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вия 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ных пре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па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тов</w:t>
      </w:r>
    </w:p>
    <w:p w:rsidR="00AC6FD1" w:rsidRDefault="00AC6FD1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Ана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лиз дея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сти кли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го фар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га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Ор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за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ция ра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бо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ты кли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го фар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га ста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цио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ра. Про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фес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сио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наль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но-долж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ные тре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бо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 xml:space="preserve">ния  </w:t>
      </w:r>
    </w:p>
    <w:p w:rsidR="00BA2EA2" w:rsidRP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Ос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нов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ные тре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бо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ния, предъ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яв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ляе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мые к 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дам оцен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ки эф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фек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сти и безо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пас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сти средств</w:t>
      </w:r>
      <w:r w:rsidRPr="00B809F6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 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Роль кли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го фар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га в ор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за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ции ско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рой и не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от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лож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ной 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цин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ской по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щи на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нию на гос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пи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таль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ном эта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пе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менк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ту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ра со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ных 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ных средств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Био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транс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фор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ция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ных средств в ор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низ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ме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Рас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пре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ние 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ных средств, кли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ренс Пу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 и ско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рость вы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ния 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ных средств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Го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су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ный 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естр 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ных средств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Сер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деч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ные гли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зи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ды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Ан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арит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ские пре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па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ра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ты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lastRenderedPageBreak/>
        <w:t>Ор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ские нит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ты. Кли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ская фар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гия, так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Кар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дио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ские</w:t>
      </w:r>
      <w:proofErr w:type="spellEnd"/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сред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Пе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фе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ские ва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зо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ры (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мол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мин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и т.д.)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Сред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ва, бло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рую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щие каль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цие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вые ка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лы. Кли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ская фар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гия, так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sym w:font="Symbol" w:char="0062"/>
      </w:r>
      <w:r w:rsidRPr="00B809F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ад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ноб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ры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>, так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ния при не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дос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точ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сти 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го кро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об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ще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рас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ши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ряю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щие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сред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 xml:space="preserve">ва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мио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троп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го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дей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вия. Кли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ская фар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гия, так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Бра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ские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пре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па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ты. Кли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ская фар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гия, так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ния (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али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дин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фа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па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мил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>)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Сред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ва, по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вы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шаю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щие сер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деч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ный вы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брос и то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нус пе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фе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ских со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су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дов (ад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на гид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хло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рид)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Так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ния ги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пер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зив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ных сре</w:t>
      </w:r>
      <w:proofErr w:type="gramStart"/>
      <w:r w:rsidRPr="00B809F6">
        <w:rPr>
          <w:rFonts w:ascii="Times New Roman" w:hAnsi="Times New Roman" w:cs="Times New Roman"/>
          <w:sz w:val="28"/>
          <w:szCs w:val="28"/>
        </w:rPr>
        <w:t>дств в з</w:t>
      </w:r>
      <w:proofErr w:type="gramEnd"/>
      <w:r w:rsidRPr="00B809F6">
        <w:rPr>
          <w:rFonts w:ascii="Times New Roman" w:hAnsi="Times New Roman" w:cs="Times New Roman"/>
          <w:sz w:val="28"/>
          <w:szCs w:val="28"/>
        </w:rPr>
        <w:t>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сти от при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 ги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по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зии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Сред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ва реф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лек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тор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го дей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вия, уст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няю</w:t>
      </w:r>
      <w:r w:rsidRPr="00B809F6">
        <w:rPr>
          <w:rFonts w:ascii="Times New Roman" w:hAnsi="Times New Roman" w:cs="Times New Roman"/>
          <w:sz w:val="28"/>
          <w:szCs w:val="28"/>
        </w:rPr>
        <w:softHyphen/>
        <w:t xml:space="preserve">щие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рос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паз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мы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(ва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дол и т.д.)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Ги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ские</w:t>
      </w:r>
      <w:proofErr w:type="spellEnd"/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сред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Сред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ва, при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няе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 xml:space="preserve">мые при </w:t>
      </w:r>
      <w:proofErr w:type="spellStart"/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брон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хос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паз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мах</w:t>
      </w:r>
      <w:proofErr w:type="spellEnd"/>
    </w:p>
    <w:p w:rsidR="00B2114A" w:rsidRDefault="00B2114A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Сти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му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ля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ры ды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ха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ния</w:t>
      </w:r>
      <w:r w:rsidRPr="00B809F6">
        <w:rPr>
          <w:rFonts w:ascii="Times New Roman" w:hAnsi="Times New Roman" w:cs="Times New Roman"/>
          <w:sz w:val="28"/>
          <w:szCs w:val="28"/>
        </w:rPr>
        <w:tab/>
      </w:r>
    </w:p>
    <w:p w:rsidR="00B2114A" w:rsidRDefault="00B2114A" w:rsidP="00AC6FD1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Про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каш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вые сред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B2114A" w:rsidRDefault="00B2114A" w:rsidP="00AC6FD1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От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хар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ваю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щие сред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B2114A" w:rsidRDefault="00B2114A" w:rsidP="00AC6FD1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Сред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ва, при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няе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мые при на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ру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ше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ях экс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кре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тор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ной функ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ции под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же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лу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доч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ной же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зы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Ан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цид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ные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сред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ва</w:t>
      </w:r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Ин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би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 xml:space="preserve">ры </w:t>
      </w:r>
      <w:proofErr w:type="gramStart"/>
      <w:r w:rsidRPr="00B809F6">
        <w:rPr>
          <w:rFonts w:ascii="Times New Roman" w:hAnsi="Times New Roman" w:cs="Times New Roman"/>
          <w:sz w:val="28"/>
          <w:szCs w:val="28"/>
        </w:rPr>
        <w:t>про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го</w:t>
      </w:r>
      <w:proofErr w:type="gramEnd"/>
      <w:r w:rsidRPr="00B809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на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СА</w:t>
      </w:r>
      <w:proofErr w:type="spellEnd"/>
    </w:p>
    <w:p w:rsidR="00BA2EA2" w:rsidRDefault="00BA2EA2" w:rsidP="00AC6FD1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Сред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ва, влияю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щие на мо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 xml:space="preserve">ку </w:t>
      </w:r>
      <w:proofErr w:type="spellStart"/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же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луд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кА</w:t>
      </w:r>
      <w:proofErr w:type="spellEnd"/>
    </w:p>
    <w:p w:rsidR="00BA2EA2" w:rsidRDefault="00B2114A" w:rsidP="00AC6FD1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Жел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гон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ные сред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B2114A" w:rsidRDefault="00B2114A" w:rsidP="00AC6FD1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Сред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ва, влияю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щие на мо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 xml:space="preserve">ку </w:t>
      </w:r>
      <w:proofErr w:type="spellStart"/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ки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шеч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кА</w:t>
      </w:r>
      <w:proofErr w:type="spellEnd"/>
    </w:p>
    <w:p w:rsidR="00B2114A" w:rsidRDefault="00B2114A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09F6">
        <w:rPr>
          <w:rFonts w:ascii="Times New Roman" w:hAnsi="Times New Roman" w:cs="Times New Roman"/>
          <w:sz w:val="28"/>
          <w:szCs w:val="28"/>
        </w:rPr>
        <w:t>Эс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ци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аль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ные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фос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фо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пи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ды</w:t>
      </w:r>
      <w:proofErr w:type="spellEnd"/>
    </w:p>
    <w:p w:rsidR="00B2114A" w:rsidRDefault="00B2114A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Про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рвот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ные сред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ва (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ско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по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мин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ан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гис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там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рег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лан,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</w:t>
      </w:r>
      <w:r>
        <w:rPr>
          <w:rFonts w:ascii="Times New Roman" w:hAnsi="Times New Roman" w:cs="Times New Roman"/>
          <w:sz w:val="28"/>
          <w:szCs w:val="28"/>
        </w:rPr>
        <w:softHyphen/>
        <w:t>ру</w:t>
      </w:r>
      <w:r>
        <w:rPr>
          <w:rFonts w:ascii="Times New Roman" w:hAnsi="Times New Roman" w:cs="Times New Roman"/>
          <w:sz w:val="28"/>
          <w:szCs w:val="28"/>
        </w:rPr>
        <w:softHyphen/>
        <w:t>кал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т.д.)</w:t>
      </w:r>
      <w:r w:rsidRPr="00B809F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Бло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ры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се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вых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5-НТ3-ре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цеп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ров (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он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дан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трон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тро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пи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трон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и др.) Так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ния про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рвот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ных средств</w:t>
      </w:r>
    </w:p>
    <w:p w:rsidR="005F2EE0" w:rsidRDefault="005F2EE0" w:rsidP="00AC6FD1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Мо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гон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ные сред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5F2EE0" w:rsidRDefault="005F2EE0" w:rsidP="00AC6FD1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Про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вос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па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тель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ные сред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5F2EE0" w:rsidRDefault="005F2EE0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Так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 xml:space="preserve">ния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глю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дов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как про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вос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па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ных сре</w:t>
      </w:r>
      <w:proofErr w:type="gramStart"/>
      <w:r w:rsidRPr="00B809F6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B809F6">
        <w:rPr>
          <w:rFonts w:ascii="Times New Roman" w:hAnsi="Times New Roman" w:cs="Times New Roman"/>
          <w:sz w:val="28"/>
          <w:szCs w:val="28"/>
        </w:rPr>
        <w:t>и рев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ских за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бо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ях</w:t>
      </w:r>
    </w:p>
    <w:p w:rsidR="005F2EE0" w:rsidRDefault="005F2EE0" w:rsidP="00AC6FD1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Сред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ва, дей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вую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щие на ад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нер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ские про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цес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сы</w:t>
      </w:r>
    </w:p>
    <w:p w:rsidR="005F2EE0" w:rsidRDefault="005F2EE0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09F6">
        <w:rPr>
          <w:rFonts w:ascii="Times New Roman" w:hAnsi="Times New Roman" w:cs="Times New Roman"/>
          <w:sz w:val="28"/>
          <w:szCs w:val="28"/>
        </w:rPr>
        <w:lastRenderedPageBreak/>
        <w:t>Ад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ноб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рую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щие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сред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ва</w:t>
      </w:r>
    </w:p>
    <w:p w:rsidR="005F2EE0" w:rsidRDefault="005F2EE0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Ад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ские сред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ва</w:t>
      </w:r>
    </w:p>
    <w:p w:rsidR="005F2EE0" w:rsidRDefault="005F2EE0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Клас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фи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ция средств, влияю</w:t>
      </w:r>
      <w:r w:rsidRPr="00B809F6">
        <w:rPr>
          <w:rFonts w:ascii="Times New Roman" w:hAnsi="Times New Roman" w:cs="Times New Roman"/>
          <w:sz w:val="28"/>
          <w:szCs w:val="28"/>
        </w:rPr>
        <w:softHyphen/>
        <w:t xml:space="preserve">щих на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хо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цеп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ры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809F6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B809F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Н-хо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ки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(аце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тил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хо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 xml:space="preserve">лин,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кар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ба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хо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лин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B809F6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B809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Н-хо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ноб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ры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цик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дол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>)</w:t>
      </w:r>
    </w:p>
    <w:p w:rsidR="005F2EE0" w:rsidRDefault="005F2EE0" w:rsidP="00AC6FD1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Ле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кар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вен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ные сред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 xml:space="preserve">ва, </w:t>
      </w:r>
      <w:proofErr w:type="spellStart"/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кор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рую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щие</w:t>
      </w:r>
      <w:proofErr w:type="spellEnd"/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про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цес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сы им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му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та</w:t>
      </w:r>
    </w:p>
    <w:p w:rsidR="005F2EE0" w:rsidRDefault="005F2EE0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Аго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сты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- ан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 xml:space="preserve">сты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опио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ид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ных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аналь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ков Час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тич</w:t>
      </w:r>
      <w:r w:rsidRPr="00B809F6">
        <w:rPr>
          <w:rFonts w:ascii="Times New Roman" w:hAnsi="Times New Roman" w:cs="Times New Roman"/>
          <w:sz w:val="28"/>
          <w:szCs w:val="28"/>
        </w:rPr>
        <w:softHyphen/>
        <w:t xml:space="preserve">ные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аго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сты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опио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ид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ных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аналь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ков Так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ния</w:t>
      </w:r>
      <w:proofErr w:type="gramStart"/>
      <w:r w:rsidRPr="00B809F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809F6">
        <w:rPr>
          <w:rFonts w:ascii="Times New Roman" w:hAnsi="Times New Roman" w:cs="Times New Roman"/>
          <w:sz w:val="28"/>
          <w:szCs w:val="28"/>
        </w:rPr>
        <w:t xml:space="preserve"> Ан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сты нар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ских аналь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ков</w:t>
      </w:r>
    </w:p>
    <w:p w:rsidR="005F2EE0" w:rsidRDefault="005F2EE0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Не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опио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ид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ные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пре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па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ра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ты цен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траль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го дей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 xml:space="preserve">вия с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аналь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ской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ак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 xml:space="preserve">стью  </w:t>
      </w:r>
    </w:p>
    <w:p w:rsidR="005F2EE0" w:rsidRDefault="005F2EE0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Нар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ские аналь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ки Ос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нов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ные про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яв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ле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ния дей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вия нар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ских аналь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ков Так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 xml:space="preserve">ния   </w:t>
      </w:r>
    </w:p>
    <w:p w:rsidR="005F2EE0" w:rsidRDefault="005F2EE0" w:rsidP="00AC6F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9F6">
        <w:rPr>
          <w:rFonts w:ascii="Times New Roman" w:hAnsi="Times New Roman" w:cs="Times New Roman"/>
          <w:sz w:val="28"/>
          <w:szCs w:val="28"/>
        </w:rPr>
        <w:t>Нар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че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ские (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опио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ид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ные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>) аналь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ки и их ан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сты.   Ос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нов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ные груп</w:t>
      </w:r>
      <w:r w:rsidRPr="00B809F6">
        <w:rPr>
          <w:rFonts w:ascii="Times New Roman" w:hAnsi="Times New Roman" w:cs="Times New Roman"/>
          <w:sz w:val="28"/>
          <w:szCs w:val="28"/>
        </w:rPr>
        <w:softHyphen/>
        <w:t xml:space="preserve">пы </w:t>
      </w:r>
      <w:proofErr w:type="spellStart"/>
      <w:r w:rsidRPr="00B809F6">
        <w:rPr>
          <w:rFonts w:ascii="Times New Roman" w:hAnsi="Times New Roman" w:cs="Times New Roman"/>
          <w:sz w:val="28"/>
          <w:szCs w:val="28"/>
        </w:rPr>
        <w:t>опио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ид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ных</w:t>
      </w:r>
      <w:proofErr w:type="spellEnd"/>
      <w:r w:rsidRPr="00B809F6">
        <w:rPr>
          <w:rFonts w:ascii="Times New Roman" w:hAnsi="Times New Roman" w:cs="Times New Roman"/>
          <w:sz w:val="28"/>
          <w:szCs w:val="28"/>
        </w:rPr>
        <w:t xml:space="preserve"> аналь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ге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ти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ков. Ме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ха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низм дей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ст</w:t>
      </w:r>
      <w:r w:rsidRPr="00B809F6">
        <w:rPr>
          <w:rFonts w:ascii="Times New Roman" w:hAnsi="Times New Roman" w:cs="Times New Roman"/>
          <w:sz w:val="28"/>
          <w:szCs w:val="28"/>
        </w:rPr>
        <w:softHyphen/>
        <w:t>вия</w:t>
      </w:r>
    </w:p>
    <w:p w:rsidR="005F2EE0" w:rsidRDefault="005F2EE0" w:rsidP="00AC6FD1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Эн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лио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троп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ные</w:t>
      </w:r>
      <w:proofErr w:type="spellEnd"/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пре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па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ра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ты (</w:t>
      </w:r>
      <w:proofErr w:type="spellStart"/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ан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про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тек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ры</w:t>
      </w:r>
      <w:proofErr w:type="spellEnd"/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)</w:t>
      </w:r>
    </w:p>
    <w:p w:rsidR="005F2EE0" w:rsidRDefault="005F2EE0" w:rsidP="00B2268A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Ле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кар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вен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ные сред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ва, влияю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щие на аг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ре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га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цию тром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бо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тов, свер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ты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ние кро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 xml:space="preserve">ви и </w:t>
      </w:r>
      <w:proofErr w:type="spellStart"/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t>фиб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ри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но</w:t>
      </w:r>
      <w:r w:rsidRPr="00B809F6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лиз</w:t>
      </w:r>
      <w:proofErr w:type="spellEnd"/>
    </w:p>
    <w:p w:rsidR="00B2268A" w:rsidRPr="005F2EE0" w:rsidRDefault="00B2268A" w:rsidP="00B2268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2EE0">
        <w:rPr>
          <w:rFonts w:ascii="Times New Roman" w:hAnsi="Times New Roman" w:cs="Times New Roman"/>
          <w:sz w:val="28"/>
          <w:szCs w:val="28"/>
        </w:rPr>
        <w:t>Так</w:t>
      </w:r>
      <w:r w:rsidRPr="005F2EE0">
        <w:rPr>
          <w:rFonts w:ascii="Times New Roman" w:hAnsi="Times New Roman" w:cs="Times New Roman"/>
          <w:sz w:val="28"/>
          <w:szCs w:val="28"/>
        </w:rPr>
        <w:softHyphen/>
        <w:t>ти</w:t>
      </w:r>
      <w:r w:rsidRPr="005F2EE0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5F2EE0">
        <w:rPr>
          <w:rFonts w:ascii="Times New Roman" w:hAnsi="Times New Roman" w:cs="Times New Roman"/>
          <w:sz w:val="28"/>
          <w:szCs w:val="28"/>
        </w:rPr>
        <w:softHyphen/>
        <w:t>ме</w:t>
      </w:r>
      <w:r w:rsidRPr="005F2EE0">
        <w:rPr>
          <w:rFonts w:ascii="Times New Roman" w:hAnsi="Times New Roman" w:cs="Times New Roman"/>
          <w:sz w:val="28"/>
          <w:szCs w:val="28"/>
        </w:rPr>
        <w:softHyphen/>
        <w:t>не</w:t>
      </w:r>
      <w:r w:rsidRPr="005F2EE0">
        <w:rPr>
          <w:rFonts w:ascii="Times New Roman" w:hAnsi="Times New Roman" w:cs="Times New Roman"/>
          <w:sz w:val="28"/>
          <w:szCs w:val="28"/>
        </w:rPr>
        <w:softHyphen/>
        <w:t xml:space="preserve">ния </w:t>
      </w:r>
      <w:proofErr w:type="spellStart"/>
      <w:r w:rsidRPr="005F2EE0">
        <w:rPr>
          <w:rFonts w:ascii="Times New Roman" w:hAnsi="Times New Roman" w:cs="Times New Roman"/>
          <w:sz w:val="28"/>
          <w:szCs w:val="28"/>
        </w:rPr>
        <w:t>ге</w:t>
      </w:r>
      <w:r w:rsidRPr="005F2EE0">
        <w:rPr>
          <w:rFonts w:ascii="Times New Roman" w:hAnsi="Times New Roman" w:cs="Times New Roman"/>
          <w:sz w:val="28"/>
          <w:szCs w:val="28"/>
        </w:rPr>
        <w:softHyphen/>
        <w:t>мо</w:t>
      </w:r>
      <w:r w:rsidRPr="005F2EE0">
        <w:rPr>
          <w:rFonts w:ascii="Times New Roman" w:hAnsi="Times New Roman" w:cs="Times New Roman"/>
          <w:sz w:val="28"/>
          <w:szCs w:val="28"/>
        </w:rPr>
        <w:softHyphen/>
        <w:t>ста</w:t>
      </w:r>
      <w:r w:rsidRPr="005F2EE0">
        <w:rPr>
          <w:rFonts w:ascii="Times New Roman" w:hAnsi="Times New Roman" w:cs="Times New Roman"/>
          <w:sz w:val="28"/>
          <w:szCs w:val="28"/>
        </w:rPr>
        <w:softHyphen/>
        <w:t>ти</w:t>
      </w:r>
      <w:r w:rsidRPr="005F2EE0">
        <w:rPr>
          <w:rFonts w:ascii="Times New Roman" w:hAnsi="Times New Roman" w:cs="Times New Roman"/>
          <w:sz w:val="28"/>
          <w:szCs w:val="28"/>
        </w:rPr>
        <w:softHyphen/>
        <w:t>ков</w:t>
      </w:r>
      <w:proofErr w:type="spellEnd"/>
    </w:p>
    <w:p w:rsidR="00B809F6" w:rsidRPr="00B809F6" w:rsidRDefault="00B809F6" w:rsidP="00B2268A">
      <w:pPr>
        <w:rPr>
          <w:sz w:val="28"/>
          <w:szCs w:val="28"/>
        </w:rPr>
      </w:pPr>
    </w:p>
    <w:sectPr w:rsidR="00B809F6" w:rsidRPr="00B809F6" w:rsidSect="00C30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E5FB7"/>
    <w:multiLevelType w:val="hybridMultilevel"/>
    <w:tmpl w:val="B13E4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847C1"/>
    <w:rsid w:val="00072E81"/>
    <w:rsid w:val="000A4AF6"/>
    <w:rsid w:val="000C6252"/>
    <w:rsid w:val="000F56D7"/>
    <w:rsid w:val="002E6A53"/>
    <w:rsid w:val="00432A70"/>
    <w:rsid w:val="004572C5"/>
    <w:rsid w:val="00523656"/>
    <w:rsid w:val="005D2D53"/>
    <w:rsid w:val="005F2EE0"/>
    <w:rsid w:val="006D7509"/>
    <w:rsid w:val="007847C1"/>
    <w:rsid w:val="0078492A"/>
    <w:rsid w:val="00A307CE"/>
    <w:rsid w:val="00A816B4"/>
    <w:rsid w:val="00AC6FD1"/>
    <w:rsid w:val="00B2114A"/>
    <w:rsid w:val="00B2268A"/>
    <w:rsid w:val="00B34201"/>
    <w:rsid w:val="00B809F6"/>
    <w:rsid w:val="00BA2EA2"/>
    <w:rsid w:val="00C84B42"/>
    <w:rsid w:val="00D821AF"/>
    <w:rsid w:val="00E51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basedOn w:val="a0"/>
    <w:rsid w:val="00B2268A"/>
    <w:rPr>
      <w:b/>
      <w:bCs w:val="0"/>
    </w:rPr>
  </w:style>
  <w:style w:type="paragraph" w:styleId="a4">
    <w:name w:val="List Paragraph"/>
    <w:basedOn w:val="a"/>
    <w:uiPriority w:val="34"/>
    <w:qFormat/>
    <w:rsid w:val="00AC6F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5BDCC-C385-4F56-B045-F955A223C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cp:lastPrinted>2013-04-05T08:56:00Z</cp:lastPrinted>
  <dcterms:created xsi:type="dcterms:W3CDTF">2013-05-14T05:23:00Z</dcterms:created>
  <dcterms:modified xsi:type="dcterms:W3CDTF">2013-05-17T06:58:00Z</dcterms:modified>
</cp:coreProperties>
</file>