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ПП «</w:t>
      </w:r>
      <w:r w:rsidR="00412BC3" w:rsidRPr="00412BC3">
        <w:rPr>
          <w:rFonts w:ascii="Times New Roman" w:hAnsi="Times New Roman"/>
          <w:b/>
          <w:sz w:val="28"/>
          <w:szCs w:val="28"/>
          <w:lang w:val="ru-RU"/>
        </w:rPr>
        <w:t>Клиническая фармакология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Pr="00412BC3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Рекомендуемые темы </w:t>
      </w: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ВАР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 дет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Роль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 в 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ции 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рой 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 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нию на гос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ном эта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гия и 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сы эти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 в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тер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 в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ская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фар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Об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прин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 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ной фар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пии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тие «ка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 жиз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 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ских ис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ний 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вых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средств по схе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ме </w:t>
      </w:r>
      <w:r w:rsidRPr="00412BC3">
        <w:rPr>
          <w:rStyle w:val="a3"/>
          <w:rFonts w:ascii="Times New Roman" w:hAnsi="Times New Roman"/>
          <w:b w:val="0"/>
          <w:sz w:val="24"/>
          <w:szCs w:val="24"/>
        </w:rPr>
        <w:t>GSP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воз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ды 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ции и кон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ля 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боч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вий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Ха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тер взаи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вия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ных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Зна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 в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уч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ний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 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гии в 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ке внут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них 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ней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 по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 (ней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ция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нар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аналь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ков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рвот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пе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хо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цес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ад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цес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 –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гли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ские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мил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).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ния.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арит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няе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кро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улуч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моз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вое кро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(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)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ры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фер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Бло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ры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цеп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сим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кри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зов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умень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аг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цию тром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аг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ях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стой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сис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 -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рин, низ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>
        <w:rPr>
          <w:rFonts w:ascii="Times New Roman" w:hAnsi="Times New Roman"/>
          <w:sz w:val="24"/>
          <w:szCs w:val="24"/>
          <w:lang w:val="ru-RU"/>
        </w:rPr>
        <w:softHyphen/>
        <w:t>ст</w:t>
      </w:r>
      <w:r>
        <w:rPr>
          <w:rFonts w:ascii="Times New Roman" w:hAnsi="Times New Roman"/>
          <w:sz w:val="24"/>
          <w:szCs w:val="24"/>
          <w:lang w:val="ru-RU"/>
        </w:rPr>
        <w:softHyphen/>
        <w:t>вия (про</w:t>
      </w:r>
      <w:r>
        <w:rPr>
          <w:rFonts w:ascii="Times New Roman" w:hAnsi="Times New Roman"/>
          <w:sz w:val="24"/>
          <w:szCs w:val="24"/>
          <w:lang w:val="ru-RU"/>
        </w:rPr>
        <w:softHyphen/>
        <w:t>из</w:t>
      </w:r>
      <w:r>
        <w:rPr>
          <w:rFonts w:ascii="Times New Roman" w:hAnsi="Times New Roman"/>
          <w:sz w:val="24"/>
          <w:szCs w:val="24"/>
          <w:lang w:val="ru-RU"/>
        </w:rPr>
        <w:softHyphen/>
        <w:t>вод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r w:rsidRPr="00412BC3">
        <w:rPr>
          <w:rFonts w:ascii="Times New Roman" w:hAnsi="Times New Roman"/>
          <w:sz w:val="24"/>
          <w:szCs w:val="24"/>
          <w:lang w:val="ru-RU"/>
        </w:rPr>
        <w:t xml:space="preserve">4 -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ок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lastRenderedPageBreak/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при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ях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стой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сис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мы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Фиб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ков</w:t>
      </w:r>
      <w:proofErr w:type="spellEnd"/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каш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От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хар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мые при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брон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хос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мах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им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глю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их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прин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сат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кап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):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 же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луд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плекс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ты, 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поль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зуе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функ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ции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луд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и 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рат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норм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тал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стал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 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шеч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сла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ки,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ока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мое влия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на функ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цию эпи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цев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чек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и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даг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Так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уро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ков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при за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ях 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чек и 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щие на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эри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эз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нант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ный 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ский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но-мак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ный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щий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тор-мол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стим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лей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макс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).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 гор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 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са и 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ном диа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те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Жен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вые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ны, 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эс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тов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вых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сте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рои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ды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 щи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ния пре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тов па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щи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вид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ных же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 xml:space="preserve">лез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тах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са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диа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сти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эн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(про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суль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Глю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</w:t>
      </w:r>
      <w:proofErr w:type="spellEnd"/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и 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пы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пии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Суль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хи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.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ния, 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жим 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ния,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ских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lastRenderedPageBreak/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рус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бор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в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от 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дов 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сов 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ний, 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рые они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ют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няе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ний,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гри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гель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мые при зло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об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ях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атро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суль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Ви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тов, 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щих мик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эле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 для 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пи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Плаз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рас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плаз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щих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мые для кор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ции 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слот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но-ос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со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стоя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ния и ион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рав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сия в 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ва, влияю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щие на энер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ский ме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лизм клет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 xml:space="preserve">ки (АТФ,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ри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син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дук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тал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не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отон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ко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ла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за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пы 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рапии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 дру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лекар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ми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Воз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приме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го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и дру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гих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7D6403" w:rsidRPr="00412BC3" w:rsidRDefault="007D6403" w:rsidP="00412BC3">
      <w:pPr>
        <w:tabs>
          <w:tab w:val="num" w:pos="284"/>
        </w:tabs>
        <w:rPr>
          <w:rFonts w:ascii="Times New Roman" w:hAnsi="Times New Roman"/>
          <w:sz w:val="24"/>
          <w:szCs w:val="24"/>
          <w:lang w:val="ru-RU"/>
        </w:rPr>
      </w:pPr>
    </w:p>
    <w:sectPr w:rsidR="007D640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7D6403"/>
    <w:rsid w:val="00D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2018-01-31T08:27:00Z</dcterms:created>
  <dcterms:modified xsi:type="dcterms:W3CDTF">2018-01-31T08:27:00Z</dcterms:modified>
</cp:coreProperties>
</file>