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78" w:rsidRPr="00D933AC" w:rsidRDefault="00130416" w:rsidP="003C3EC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федеральное </w:t>
      </w:r>
      <w:r w:rsidR="00C35878" w:rsidRPr="00D933AC">
        <w:rPr>
          <w:b/>
          <w:caps/>
          <w:sz w:val="28"/>
          <w:szCs w:val="28"/>
        </w:rPr>
        <w:t>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</w:r>
    </w:p>
    <w:p w:rsidR="00C35878" w:rsidRPr="00D933AC" w:rsidRDefault="00C35878" w:rsidP="003C3ECC">
      <w:pPr>
        <w:jc w:val="center"/>
        <w:rPr>
          <w:b/>
          <w:caps/>
          <w:sz w:val="28"/>
          <w:szCs w:val="28"/>
        </w:rPr>
      </w:pPr>
    </w:p>
    <w:p w:rsidR="00C35878" w:rsidRPr="00D933AC" w:rsidRDefault="00C35878" w:rsidP="003C3ECC">
      <w:pPr>
        <w:jc w:val="center"/>
        <w:rPr>
          <w:b/>
          <w:caps/>
          <w:sz w:val="28"/>
          <w:szCs w:val="28"/>
        </w:rPr>
      </w:pPr>
      <w:r w:rsidRPr="00D933AC">
        <w:rPr>
          <w:b/>
          <w:caps/>
          <w:sz w:val="28"/>
          <w:szCs w:val="28"/>
        </w:rPr>
        <w:t>Кафедра поликлинической терапии</w:t>
      </w:r>
      <w:r w:rsidR="00F914BB">
        <w:rPr>
          <w:b/>
          <w:caps/>
          <w:sz w:val="28"/>
          <w:szCs w:val="28"/>
        </w:rPr>
        <w:t xml:space="preserve"> с курсом Идпо</w:t>
      </w:r>
    </w:p>
    <w:p w:rsidR="00C35878" w:rsidRPr="00D933AC" w:rsidRDefault="00C35878" w:rsidP="003C3ECC">
      <w:pPr>
        <w:outlineLvl w:val="0"/>
        <w:rPr>
          <w:sz w:val="28"/>
          <w:szCs w:val="28"/>
        </w:rPr>
      </w:pPr>
    </w:p>
    <w:tbl>
      <w:tblPr>
        <w:tblStyle w:val="a8"/>
        <w:tblW w:w="0" w:type="auto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06"/>
        <w:gridCol w:w="4380"/>
      </w:tblGrid>
      <w:tr w:rsidR="00134996" w:rsidTr="00E63713">
        <w:trPr>
          <w:trHeight w:val="1811"/>
        </w:trPr>
        <w:tc>
          <w:tcPr>
            <w:tcW w:w="1822" w:type="dxa"/>
          </w:tcPr>
          <w:p w:rsidR="00134996" w:rsidRPr="00D74361" w:rsidRDefault="00134996" w:rsidP="00E63713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134996" w:rsidRPr="003D4EC6" w:rsidRDefault="00134996" w:rsidP="00E63713">
            <w:pPr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3D4EC6">
              <w:rPr>
                <w:noProof/>
                <w:sz w:val="28"/>
                <w:szCs w:val="28"/>
              </w:rPr>
              <w:drawing>
                <wp:inline distT="0" distB="0" distL="0" distR="0">
                  <wp:extent cx="1174242" cy="409575"/>
                  <wp:effectExtent l="19050" t="0" r="6858" b="0"/>
                  <wp:docPr id="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242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</w:tcPr>
          <w:p w:rsidR="00134996" w:rsidRPr="003D4EC6" w:rsidRDefault="00134996" w:rsidP="00E63713">
            <w:pPr>
              <w:ind w:firstLine="0"/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УТВЕРЖДАЮ</w:t>
            </w:r>
          </w:p>
          <w:p w:rsidR="00134996" w:rsidRPr="003D4EC6" w:rsidRDefault="00134996" w:rsidP="00E63713">
            <w:pPr>
              <w:ind w:firstLine="0"/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зав</w:t>
            </w:r>
            <w:proofErr w:type="gramStart"/>
            <w:r w:rsidRPr="00EA7D4A">
              <w:rPr>
                <w:color w:val="000000"/>
                <w:spacing w:val="-1"/>
                <w:sz w:val="28"/>
                <w:szCs w:val="28"/>
              </w:rPr>
              <w:t>.к</w:t>
            </w:r>
            <w:proofErr w:type="gramEnd"/>
            <w:r w:rsidRPr="00EA7D4A">
              <w:rPr>
                <w:color w:val="000000"/>
                <w:spacing w:val="-1"/>
                <w:sz w:val="28"/>
                <w:szCs w:val="28"/>
              </w:rPr>
              <w:t>аф.поликлинической</w:t>
            </w:r>
          </w:p>
          <w:p w:rsidR="00134996" w:rsidRPr="003D4EC6" w:rsidRDefault="00134996" w:rsidP="00E63713">
            <w:pPr>
              <w:ind w:firstLine="0"/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терапии с курсом ИДПО</w:t>
            </w:r>
          </w:p>
          <w:p w:rsidR="00134996" w:rsidRPr="003D4EC6" w:rsidRDefault="00134996" w:rsidP="00E63713">
            <w:pPr>
              <w:ind w:firstLine="0"/>
              <w:rPr>
                <w:color w:val="000000"/>
                <w:spacing w:val="-1"/>
                <w:sz w:val="28"/>
                <w:szCs w:val="28"/>
              </w:rPr>
            </w:pPr>
            <w:r w:rsidRPr="00566A49">
              <w:rPr>
                <w:color w:val="000000"/>
                <w:spacing w:val="-1"/>
                <w:sz w:val="28"/>
                <w:szCs w:val="28"/>
              </w:rPr>
              <w:t xml:space="preserve">д.м.н., профессор </w:t>
            </w:r>
            <w:proofErr w:type="spellStart"/>
            <w:r w:rsidRPr="00566A49">
              <w:rPr>
                <w:color w:val="000000"/>
                <w:spacing w:val="-1"/>
                <w:sz w:val="28"/>
                <w:szCs w:val="28"/>
              </w:rPr>
              <w:t>Волевач</w:t>
            </w:r>
            <w:proofErr w:type="spellEnd"/>
            <w:r w:rsidRPr="00566A49">
              <w:rPr>
                <w:color w:val="000000"/>
                <w:spacing w:val="-1"/>
                <w:sz w:val="28"/>
                <w:szCs w:val="28"/>
              </w:rPr>
              <w:t xml:space="preserve"> Л.В.</w:t>
            </w:r>
          </w:p>
          <w:p w:rsidR="00134996" w:rsidRPr="003D4EC6" w:rsidRDefault="00134996" w:rsidP="00E63713">
            <w:pPr>
              <w:ind w:firstLine="0"/>
              <w:rPr>
                <w:sz w:val="28"/>
                <w:szCs w:val="28"/>
                <w:lang w:val="en-US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«3</w:t>
            </w:r>
            <w:r w:rsidRPr="00B74916">
              <w:rPr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color w:val="000000"/>
                <w:spacing w:val="-1"/>
                <w:sz w:val="28"/>
                <w:szCs w:val="28"/>
              </w:rPr>
              <w:t>» августа  2018</w:t>
            </w:r>
            <w:r w:rsidRPr="00EA7D4A">
              <w:rPr>
                <w:color w:val="000000"/>
                <w:spacing w:val="-1"/>
                <w:sz w:val="28"/>
                <w:szCs w:val="28"/>
              </w:rPr>
              <w:t>г.</w:t>
            </w:r>
          </w:p>
        </w:tc>
      </w:tr>
    </w:tbl>
    <w:p w:rsidR="00F62B1B" w:rsidRPr="00D933AC" w:rsidRDefault="00F62B1B" w:rsidP="003C3ECC">
      <w:pPr>
        <w:pStyle w:val="aa"/>
        <w:rPr>
          <w:sz w:val="28"/>
          <w:szCs w:val="28"/>
        </w:rPr>
      </w:pPr>
      <w:r w:rsidRPr="00D933AC">
        <w:rPr>
          <w:sz w:val="28"/>
          <w:szCs w:val="28"/>
        </w:rPr>
        <w:t>Дисциплина: поликлиническая терапия</w:t>
      </w:r>
    </w:p>
    <w:p w:rsidR="00C35878" w:rsidRPr="00D933AC" w:rsidRDefault="000705D8" w:rsidP="003C3ECC">
      <w:pPr>
        <w:pStyle w:val="aa"/>
        <w:rPr>
          <w:sz w:val="28"/>
          <w:szCs w:val="28"/>
        </w:rPr>
      </w:pPr>
      <w:r>
        <w:rPr>
          <w:sz w:val="28"/>
          <w:szCs w:val="28"/>
        </w:rPr>
        <w:t>Специальность: Л</w:t>
      </w:r>
      <w:r w:rsidR="00F62B1B" w:rsidRPr="00D933AC">
        <w:rPr>
          <w:sz w:val="28"/>
          <w:szCs w:val="28"/>
        </w:rPr>
        <w:t xml:space="preserve">ечебное дело   </w:t>
      </w:r>
    </w:p>
    <w:p w:rsidR="003A3118" w:rsidRPr="00D933AC" w:rsidRDefault="00F62B1B" w:rsidP="003C3ECC">
      <w:pPr>
        <w:pStyle w:val="aa"/>
        <w:rPr>
          <w:b/>
          <w:bCs/>
          <w:sz w:val="28"/>
          <w:szCs w:val="28"/>
        </w:rPr>
      </w:pPr>
      <w:r w:rsidRPr="00D933AC">
        <w:rPr>
          <w:sz w:val="28"/>
          <w:szCs w:val="28"/>
        </w:rPr>
        <w:t>Семестр: 1</w:t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  <w:t>2</w:t>
      </w:r>
      <w:r w:rsidR="009D4243" w:rsidRPr="00D933AC">
        <w:rPr>
          <w:sz w:val="28"/>
          <w:szCs w:val="28"/>
        </w:rPr>
        <w:t xml:space="preserve">   Курс: </w:t>
      </w:r>
      <w:r w:rsidR="00C322A2">
        <w:rPr>
          <w:sz w:val="28"/>
          <w:szCs w:val="28"/>
        </w:rPr>
        <w:t>6</w:t>
      </w:r>
    </w:p>
    <w:p w:rsidR="009D4243" w:rsidRDefault="009D4243" w:rsidP="003C3ECC">
      <w:pPr>
        <w:rPr>
          <w:b/>
          <w:bCs/>
          <w:sz w:val="28"/>
          <w:szCs w:val="28"/>
        </w:rPr>
      </w:pPr>
    </w:p>
    <w:p w:rsidR="00F914BB" w:rsidRDefault="00F914BB" w:rsidP="003C3ECC">
      <w:pPr>
        <w:rPr>
          <w:b/>
          <w:bCs/>
          <w:sz w:val="28"/>
          <w:szCs w:val="28"/>
        </w:rPr>
      </w:pPr>
    </w:p>
    <w:p w:rsidR="00F914BB" w:rsidRDefault="00F914BB" w:rsidP="003C3ECC">
      <w:pPr>
        <w:rPr>
          <w:b/>
          <w:bCs/>
          <w:sz w:val="28"/>
          <w:szCs w:val="28"/>
        </w:rPr>
      </w:pPr>
    </w:p>
    <w:p w:rsidR="00F914BB" w:rsidRPr="00D933AC" w:rsidRDefault="00F914BB" w:rsidP="003C3ECC">
      <w:pPr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pStyle w:val="2"/>
        <w:jc w:val="center"/>
        <w:rPr>
          <w:b/>
          <w:sz w:val="28"/>
          <w:szCs w:val="28"/>
        </w:rPr>
      </w:pPr>
      <w:r w:rsidRPr="00D933AC">
        <w:rPr>
          <w:b/>
          <w:sz w:val="28"/>
          <w:szCs w:val="28"/>
        </w:rPr>
        <w:t>ПРАКТИЧЕСКОЕ ЗАНЯТИЕ</w:t>
      </w:r>
      <w:r w:rsidR="003C3ECC" w:rsidRPr="00D933AC">
        <w:rPr>
          <w:b/>
          <w:bCs/>
          <w:iCs/>
          <w:sz w:val="28"/>
          <w:szCs w:val="28"/>
        </w:rPr>
        <w:t>НА ТЕМУ:</w:t>
      </w:r>
    </w:p>
    <w:p w:rsidR="003A3118" w:rsidRPr="00D933AC" w:rsidRDefault="003A3118" w:rsidP="003C3ECC">
      <w:pPr>
        <w:jc w:val="center"/>
        <w:rPr>
          <w:sz w:val="28"/>
          <w:szCs w:val="28"/>
        </w:rPr>
      </w:pPr>
    </w:p>
    <w:p w:rsidR="003A3118" w:rsidRPr="00AD4E3E" w:rsidRDefault="003A3118" w:rsidP="00AD4E3E">
      <w:pPr>
        <w:ind w:left="-142"/>
        <w:jc w:val="center"/>
        <w:rPr>
          <w:b/>
          <w:caps/>
          <w:sz w:val="28"/>
          <w:szCs w:val="28"/>
        </w:rPr>
      </w:pPr>
      <w:r w:rsidRPr="00AD4E3E">
        <w:rPr>
          <w:b/>
          <w:bCs/>
          <w:caps/>
          <w:sz w:val="28"/>
          <w:szCs w:val="28"/>
        </w:rPr>
        <w:t>«</w:t>
      </w:r>
      <w:r w:rsidR="005A6ACD" w:rsidRPr="005A6ACD">
        <w:rPr>
          <w:b/>
          <w:caps/>
          <w:sz w:val="28"/>
          <w:szCs w:val="28"/>
        </w:rPr>
        <w:t>Хронический панкреатит. Ведение больных в условиях поликлиники</w:t>
      </w:r>
      <w:r w:rsidRPr="00AD4E3E">
        <w:rPr>
          <w:b/>
          <w:bCs/>
          <w:caps/>
          <w:sz w:val="28"/>
          <w:szCs w:val="28"/>
        </w:rPr>
        <w:t>»</w:t>
      </w: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282B96" w:rsidRDefault="00924C2A" w:rsidP="00282B96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рекомендации</w:t>
      </w:r>
    </w:p>
    <w:p w:rsidR="00282B96" w:rsidRDefault="00282B96" w:rsidP="00282B9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spellStart"/>
      <w:r w:rsidR="00924C2A">
        <w:rPr>
          <w:sz w:val="28"/>
          <w:szCs w:val="28"/>
        </w:rPr>
        <w:t>преподвателей</w:t>
      </w:r>
      <w:proofErr w:type="spellEnd"/>
      <w:r>
        <w:rPr>
          <w:sz w:val="28"/>
          <w:szCs w:val="28"/>
        </w:rPr>
        <w:t xml:space="preserve"> к контактной работе</w:t>
      </w:r>
    </w:p>
    <w:p w:rsidR="003A3118" w:rsidRPr="00D933AC" w:rsidRDefault="003A3118" w:rsidP="003C3ECC">
      <w:pPr>
        <w:jc w:val="center"/>
        <w:rPr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Default="009D4243" w:rsidP="003C3ECC">
      <w:pPr>
        <w:jc w:val="center"/>
        <w:rPr>
          <w:b/>
          <w:bCs/>
          <w:sz w:val="28"/>
          <w:szCs w:val="28"/>
        </w:rPr>
      </w:pPr>
    </w:p>
    <w:p w:rsidR="001D5992" w:rsidRPr="00D933AC" w:rsidRDefault="001D5992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3A3118" w:rsidRDefault="003A3118" w:rsidP="003C3ECC">
      <w:pPr>
        <w:jc w:val="center"/>
        <w:rPr>
          <w:b/>
          <w:bCs/>
          <w:sz w:val="28"/>
          <w:szCs w:val="28"/>
        </w:rPr>
      </w:pPr>
    </w:p>
    <w:p w:rsidR="00F914BB" w:rsidRPr="00D933AC" w:rsidRDefault="00F914BB" w:rsidP="003C3ECC">
      <w:pPr>
        <w:jc w:val="center"/>
        <w:rPr>
          <w:b/>
          <w:bCs/>
          <w:sz w:val="28"/>
          <w:szCs w:val="28"/>
        </w:rPr>
      </w:pPr>
    </w:p>
    <w:p w:rsidR="003A3118" w:rsidRDefault="003A3118" w:rsidP="003C3ECC">
      <w:pPr>
        <w:jc w:val="center"/>
        <w:rPr>
          <w:b/>
          <w:bCs/>
          <w:sz w:val="28"/>
          <w:szCs w:val="28"/>
        </w:rPr>
      </w:pPr>
    </w:p>
    <w:p w:rsidR="00130416" w:rsidRDefault="00130416" w:rsidP="003C3ECC">
      <w:pPr>
        <w:jc w:val="center"/>
        <w:rPr>
          <w:b/>
          <w:bCs/>
          <w:sz w:val="28"/>
          <w:szCs w:val="28"/>
        </w:rPr>
      </w:pPr>
    </w:p>
    <w:p w:rsidR="00130416" w:rsidRPr="00D933AC" w:rsidRDefault="00130416" w:rsidP="003C3ECC">
      <w:pPr>
        <w:jc w:val="center"/>
        <w:rPr>
          <w:b/>
          <w:bCs/>
          <w:sz w:val="28"/>
          <w:szCs w:val="28"/>
        </w:rPr>
      </w:pPr>
    </w:p>
    <w:p w:rsidR="00F62B1B" w:rsidRPr="00D933AC" w:rsidRDefault="00F62B1B" w:rsidP="003C3ECC">
      <w:pPr>
        <w:jc w:val="center"/>
        <w:rPr>
          <w:sz w:val="28"/>
          <w:szCs w:val="28"/>
        </w:rPr>
      </w:pPr>
      <w:r w:rsidRPr="00D933AC">
        <w:rPr>
          <w:sz w:val="28"/>
          <w:szCs w:val="28"/>
        </w:rPr>
        <w:t>Уфа – 201</w:t>
      </w:r>
      <w:r w:rsidR="005E4B6B">
        <w:rPr>
          <w:sz w:val="28"/>
          <w:szCs w:val="28"/>
        </w:rPr>
        <w:t>8</w:t>
      </w:r>
      <w:r w:rsidRPr="00D933AC">
        <w:rPr>
          <w:sz w:val="28"/>
          <w:szCs w:val="28"/>
        </w:rPr>
        <w:t xml:space="preserve"> г.</w:t>
      </w:r>
    </w:p>
    <w:p w:rsidR="008A42BB" w:rsidRPr="00AD4E3E" w:rsidRDefault="008A42BB" w:rsidP="008A42BB">
      <w:pPr>
        <w:ind w:left="-142"/>
        <w:jc w:val="both"/>
        <w:rPr>
          <w:sz w:val="28"/>
          <w:szCs w:val="28"/>
        </w:rPr>
      </w:pPr>
      <w:r w:rsidRPr="00D933AC">
        <w:rPr>
          <w:sz w:val="28"/>
          <w:szCs w:val="28"/>
        </w:rPr>
        <w:lastRenderedPageBreak/>
        <w:t>Тема практического занятия</w:t>
      </w:r>
      <w:proofErr w:type="gramStart"/>
      <w:r w:rsidRPr="00D933AC">
        <w:rPr>
          <w:sz w:val="28"/>
          <w:szCs w:val="28"/>
        </w:rPr>
        <w:t>:</w:t>
      </w:r>
      <w:r w:rsidRPr="00D933AC">
        <w:rPr>
          <w:snapToGrid w:val="0"/>
          <w:sz w:val="28"/>
          <w:szCs w:val="28"/>
        </w:rPr>
        <w:t>«</w:t>
      </w:r>
      <w:proofErr w:type="gramEnd"/>
      <w:r w:rsidRPr="008D263B">
        <w:rPr>
          <w:sz w:val="28"/>
          <w:szCs w:val="28"/>
        </w:rPr>
        <w:t>Хронический панкреатит. Ведение больных в условиях поликлиники</w:t>
      </w:r>
      <w:r w:rsidRPr="00AD4E3E">
        <w:rPr>
          <w:sz w:val="28"/>
          <w:szCs w:val="28"/>
        </w:rPr>
        <w:t xml:space="preserve">» в соответствии с ФГОС </w:t>
      </w:r>
      <w:r w:rsidR="00454E8F">
        <w:rPr>
          <w:sz w:val="28"/>
          <w:szCs w:val="28"/>
        </w:rPr>
        <w:t>ВО(2016</w:t>
      </w:r>
      <w:r w:rsidRPr="00AD4E3E">
        <w:rPr>
          <w:sz w:val="28"/>
          <w:szCs w:val="28"/>
        </w:rPr>
        <w:t>), рабочей  программы  дисциплины поликлиничес</w:t>
      </w:r>
      <w:r w:rsidR="005E4B6B">
        <w:rPr>
          <w:sz w:val="28"/>
          <w:szCs w:val="28"/>
        </w:rPr>
        <w:t>кая терапия, утвержденной в 2018</w:t>
      </w:r>
      <w:r w:rsidRPr="00AD4E3E">
        <w:rPr>
          <w:sz w:val="28"/>
          <w:szCs w:val="28"/>
        </w:rPr>
        <w:t xml:space="preserve">г. ректором Павловым В.Н.  </w:t>
      </w:r>
    </w:p>
    <w:p w:rsidR="008A42BB" w:rsidRPr="00D933AC" w:rsidRDefault="008A42BB" w:rsidP="008A42BB">
      <w:pPr>
        <w:spacing w:line="360" w:lineRule="auto"/>
        <w:jc w:val="both"/>
        <w:rPr>
          <w:sz w:val="28"/>
          <w:szCs w:val="28"/>
        </w:rPr>
      </w:pPr>
    </w:p>
    <w:p w:rsidR="002A2AFF" w:rsidRPr="00EA7D4A" w:rsidRDefault="002A2AFF" w:rsidP="002A2AFF">
      <w:pPr>
        <w:spacing w:line="360" w:lineRule="auto"/>
        <w:jc w:val="both"/>
        <w:rPr>
          <w:sz w:val="28"/>
          <w:szCs w:val="28"/>
        </w:rPr>
      </w:pPr>
    </w:p>
    <w:p w:rsidR="002A2AFF" w:rsidRDefault="002A2AFF" w:rsidP="002A2AFF">
      <w:pPr>
        <w:widowControl w:val="0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 Рецензенты: </w:t>
      </w:r>
    </w:p>
    <w:p w:rsidR="002A2AFF" w:rsidRDefault="002A2AFF" w:rsidP="002A2AFF">
      <w:pPr>
        <w:pStyle w:val="ab"/>
        <w:numPr>
          <w:ilvl w:val="0"/>
          <w:numId w:val="40"/>
        </w:numPr>
        <w:spacing w:line="240" w:lineRule="auto"/>
        <w:ind w:left="3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факультетской терапии Башкирского государственного медицинского университета Минздрава России </w:t>
      </w:r>
      <w:r w:rsidRPr="00A157BC">
        <w:rPr>
          <w:sz w:val="28"/>
          <w:szCs w:val="28"/>
        </w:rPr>
        <w:t xml:space="preserve">д.м.н.,  профессор  </w:t>
      </w:r>
      <w:proofErr w:type="spellStart"/>
      <w:r w:rsidRPr="00A157BC">
        <w:rPr>
          <w:sz w:val="28"/>
          <w:szCs w:val="28"/>
        </w:rPr>
        <w:t>Мирсаева</w:t>
      </w:r>
      <w:proofErr w:type="spellEnd"/>
      <w:r w:rsidRPr="00A157BC">
        <w:rPr>
          <w:sz w:val="28"/>
          <w:szCs w:val="28"/>
        </w:rPr>
        <w:t xml:space="preserve"> Г.Х.</w:t>
      </w:r>
    </w:p>
    <w:p w:rsidR="008A42BB" w:rsidRDefault="008A42BB" w:rsidP="008A42BB">
      <w:pPr>
        <w:spacing w:line="360" w:lineRule="auto"/>
        <w:jc w:val="both"/>
        <w:rPr>
          <w:sz w:val="28"/>
          <w:szCs w:val="28"/>
        </w:rPr>
      </w:pPr>
    </w:p>
    <w:p w:rsidR="002A2AFF" w:rsidRPr="00D933AC" w:rsidRDefault="002A2AFF" w:rsidP="008A42BB">
      <w:pPr>
        <w:spacing w:line="360" w:lineRule="auto"/>
        <w:jc w:val="both"/>
        <w:rPr>
          <w:sz w:val="28"/>
          <w:szCs w:val="28"/>
        </w:rPr>
      </w:pPr>
    </w:p>
    <w:p w:rsidR="008A42BB" w:rsidRPr="00D933AC" w:rsidRDefault="005E4B6B" w:rsidP="008A42B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Авторы: проф. </w:t>
      </w:r>
      <w:proofErr w:type="spellStart"/>
      <w:r>
        <w:rPr>
          <w:sz w:val="28"/>
          <w:szCs w:val="28"/>
        </w:rPr>
        <w:t>Волевач</w:t>
      </w:r>
      <w:proofErr w:type="spellEnd"/>
      <w:r>
        <w:rPr>
          <w:sz w:val="28"/>
          <w:szCs w:val="28"/>
        </w:rPr>
        <w:t xml:space="preserve"> Л.В., </w:t>
      </w:r>
      <w:r w:rsidR="008A42BB" w:rsidRPr="00D933AC">
        <w:rPr>
          <w:sz w:val="28"/>
          <w:szCs w:val="28"/>
        </w:rPr>
        <w:t xml:space="preserve">проф. Крюкова А.Я., проф. </w:t>
      </w:r>
      <w:proofErr w:type="spellStart"/>
      <w:r w:rsidR="008A42BB" w:rsidRPr="00D933AC">
        <w:rPr>
          <w:sz w:val="28"/>
          <w:szCs w:val="28"/>
        </w:rPr>
        <w:t>Низамутдинова</w:t>
      </w:r>
      <w:proofErr w:type="spellEnd"/>
      <w:r w:rsidR="008A42BB" w:rsidRPr="00D933AC">
        <w:rPr>
          <w:sz w:val="28"/>
          <w:szCs w:val="28"/>
        </w:rPr>
        <w:t xml:space="preserve"> Р.С.,</w:t>
      </w:r>
    </w:p>
    <w:p w:rsidR="008A42BB" w:rsidRPr="00D933AC" w:rsidRDefault="008A42BB" w:rsidP="008A42B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проф. </w:t>
      </w:r>
      <w:proofErr w:type="spellStart"/>
      <w:r w:rsidRPr="00D933AC">
        <w:rPr>
          <w:sz w:val="28"/>
          <w:szCs w:val="28"/>
        </w:rPr>
        <w:t>Сахаутдинова</w:t>
      </w:r>
      <w:proofErr w:type="spellEnd"/>
      <w:r w:rsidRPr="00D933AC">
        <w:rPr>
          <w:sz w:val="28"/>
          <w:szCs w:val="28"/>
        </w:rPr>
        <w:t xml:space="preserve"> Г.М., доц.  </w:t>
      </w:r>
      <w:proofErr w:type="spellStart"/>
      <w:r w:rsidRPr="00D933AC">
        <w:rPr>
          <w:sz w:val="28"/>
          <w:szCs w:val="28"/>
        </w:rPr>
        <w:t>Тувалева</w:t>
      </w:r>
      <w:proofErr w:type="spellEnd"/>
      <w:r w:rsidRPr="00D933AC">
        <w:rPr>
          <w:sz w:val="28"/>
          <w:szCs w:val="28"/>
        </w:rPr>
        <w:t xml:space="preserve"> Л.С., </w:t>
      </w:r>
    </w:p>
    <w:p w:rsidR="008A42BB" w:rsidRPr="00D933AC" w:rsidRDefault="00130416" w:rsidP="008A42B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доц. </w:t>
      </w:r>
      <w:proofErr w:type="spellStart"/>
      <w:r>
        <w:rPr>
          <w:sz w:val="28"/>
          <w:szCs w:val="28"/>
        </w:rPr>
        <w:t>Курамшина</w:t>
      </w:r>
      <w:proofErr w:type="spellEnd"/>
      <w:r>
        <w:rPr>
          <w:sz w:val="28"/>
          <w:szCs w:val="28"/>
        </w:rPr>
        <w:t xml:space="preserve"> О.А., доц</w:t>
      </w:r>
      <w:r w:rsidR="008A42BB" w:rsidRPr="00D933AC">
        <w:rPr>
          <w:sz w:val="28"/>
          <w:szCs w:val="28"/>
        </w:rPr>
        <w:t xml:space="preserve">. </w:t>
      </w:r>
      <w:proofErr w:type="spellStart"/>
      <w:r w:rsidR="008A42BB" w:rsidRPr="00D933AC">
        <w:rPr>
          <w:sz w:val="28"/>
          <w:szCs w:val="28"/>
        </w:rPr>
        <w:t>Габбасова</w:t>
      </w:r>
      <w:proofErr w:type="spellEnd"/>
      <w:r w:rsidR="008A42BB" w:rsidRPr="00D933AC">
        <w:rPr>
          <w:sz w:val="28"/>
          <w:szCs w:val="28"/>
        </w:rPr>
        <w:t xml:space="preserve"> Л.В.</w:t>
      </w:r>
      <w:r w:rsidR="00F914BB">
        <w:rPr>
          <w:sz w:val="28"/>
          <w:szCs w:val="28"/>
        </w:rPr>
        <w:t>, асс. Шуваева Л.Г.</w:t>
      </w:r>
    </w:p>
    <w:p w:rsidR="008A42BB" w:rsidRPr="00D933AC" w:rsidRDefault="008A42BB" w:rsidP="008A42BB">
      <w:pPr>
        <w:spacing w:after="120"/>
        <w:ind w:right="-1"/>
        <w:jc w:val="both"/>
        <w:rPr>
          <w:sz w:val="28"/>
          <w:szCs w:val="28"/>
        </w:rPr>
      </w:pPr>
    </w:p>
    <w:p w:rsidR="008A42BB" w:rsidRPr="00D933AC" w:rsidRDefault="008A42BB" w:rsidP="008A42BB">
      <w:pPr>
        <w:spacing w:line="360" w:lineRule="auto"/>
        <w:jc w:val="both"/>
        <w:rPr>
          <w:sz w:val="28"/>
          <w:szCs w:val="28"/>
        </w:rPr>
      </w:pPr>
    </w:p>
    <w:p w:rsidR="008A42BB" w:rsidRPr="00D933AC" w:rsidRDefault="008A42BB" w:rsidP="008A42BB">
      <w:pPr>
        <w:spacing w:line="360" w:lineRule="auto"/>
        <w:jc w:val="both"/>
        <w:rPr>
          <w:sz w:val="28"/>
          <w:szCs w:val="28"/>
        </w:rPr>
      </w:pPr>
    </w:p>
    <w:p w:rsidR="008A42BB" w:rsidRPr="00D933AC" w:rsidRDefault="008A42BB" w:rsidP="008A42BB">
      <w:pPr>
        <w:spacing w:line="360" w:lineRule="auto"/>
        <w:jc w:val="both"/>
        <w:rPr>
          <w:sz w:val="28"/>
          <w:szCs w:val="28"/>
        </w:rPr>
      </w:pPr>
    </w:p>
    <w:p w:rsidR="002A2AFF" w:rsidRPr="00EA7D4A" w:rsidRDefault="002A2AFF" w:rsidP="002A2AFF">
      <w:pPr>
        <w:spacing w:line="360" w:lineRule="auto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Утверждено на  заседании </w:t>
      </w:r>
      <w:r w:rsidRPr="00A157BC">
        <w:rPr>
          <w:sz w:val="28"/>
          <w:szCs w:val="28"/>
          <w:u w:val="single"/>
        </w:rPr>
        <w:t>№1</w:t>
      </w:r>
      <w:r w:rsidRPr="00EA7D4A">
        <w:rPr>
          <w:sz w:val="28"/>
          <w:szCs w:val="28"/>
        </w:rPr>
        <w:t xml:space="preserve">кафедры </w:t>
      </w:r>
      <w:r>
        <w:rPr>
          <w:sz w:val="28"/>
          <w:szCs w:val="28"/>
        </w:rPr>
        <w:t>поликлинической терапии с курсом ИДПО  «</w:t>
      </w:r>
      <w:r w:rsidRPr="00EA7D4A">
        <w:rPr>
          <w:sz w:val="28"/>
          <w:szCs w:val="28"/>
        </w:rPr>
        <w:t>31» августа  2</w:t>
      </w:r>
      <w:r>
        <w:rPr>
          <w:sz w:val="28"/>
          <w:szCs w:val="28"/>
        </w:rPr>
        <w:t>018</w:t>
      </w:r>
      <w:r w:rsidRPr="00EA7D4A">
        <w:rPr>
          <w:sz w:val="28"/>
          <w:szCs w:val="28"/>
        </w:rPr>
        <w:t xml:space="preserve">  г. протокол </w:t>
      </w:r>
      <w:r w:rsidRPr="00A157BC">
        <w:rPr>
          <w:sz w:val="28"/>
          <w:szCs w:val="28"/>
          <w:u w:val="single"/>
        </w:rPr>
        <w:t>№ 1</w:t>
      </w:r>
      <w:r>
        <w:rPr>
          <w:sz w:val="28"/>
          <w:szCs w:val="28"/>
          <w:u w:val="single"/>
        </w:rPr>
        <w:t>.</w:t>
      </w:r>
    </w:p>
    <w:p w:rsidR="008A42BB" w:rsidRPr="00D933AC" w:rsidRDefault="008A42BB" w:rsidP="008A42BB">
      <w:pPr>
        <w:spacing w:line="360" w:lineRule="auto"/>
        <w:jc w:val="both"/>
        <w:rPr>
          <w:sz w:val="28"/>
          <w:szCs w:val="28"/>
        </w:rPr>
      </w:pPr>
    </w:p>
    <w:p w:rsidR="008A42BB" w:rsidRPr="00D933AC" w:rsidRDefault="008A42BB" w:rsidP="008A42BB">
      <w:pPr>
        <w:spacing w:line="360" w:lineRule="auto"/>
        <w:jc w:val="both"/>
        <w:rPr>
          <w:sz w:val="28"/>
          <w:szCs w:val="28"/>
        </w:rPr>
      </w:pPr>
    </w:p>
    <w:p w:rsidR="008A42BB" w:rsidRPr="00D933AC" w:rsidRDefault="008A42BB" w:rsidP="008A42BB">
      <w:pPr>
        <w:spacing w:line="360" w:lineRule="auto"/>
        <w:jc w:val="both"/>
        <w:rPr>
          <w:sz w:val="28"/>
          <w:szCs w:val="28"/>
        </w:rPr>
      </w:pPr>
    </w:p>
    <w:p w:rsidR="008A42BB" w:rsidRPr="00D933AC" w:rsidRDefault="008A42BB" w:rsidP="008A42BB">
      <w:pPr>
        <w:spacing w:line="360" w:lineRule="auto"/>
        <w:jc w:val="both"/>
        <w:rPr>
          <w:sz w:val="28"/>
          <w:szCs w:val="28"/>
        </w:rPr>
      </w:pPr>
    </w:p>
    <w:p w:rsidR="008A42BB" w:rsidRPr="00D933AC" w:rsidRDefault="008A42BB" w:rsidP="008A42BB">
      <w:pPr>
        <w:spacing w:line="360" w:lineRule="auto"/>
        <w:jc w:val="both"/>
        <w:rPr>
          <w:sz w:val="28"/>
          <w:szCs w:val="28"/>
        </w:rPr>
      </w:pPr>
    </w:p>
    <w:p w:rsidR="008A42BB" w:rsidRPr="00D933AC" w:rsidRDefault="008A42BB" w:rsidP="008A42BB">
      <w:pPr>
        <w:spacing w:line="360" w:lineRule="auto"/>
        <w:jc w:val="both"/>
        <w:rPr>
          <w:sz w:val="28"/>
          <w:szCs w:val="28"/>
        </w:rPr>
      </w:pPr>
    </w:p>
    <w:p w:rsidR="008A42BB" w:rsidRPr="00D933AC" w:rsidRDefault="008A42BB" w:rsidP="008A42BB">
      <w:pPr>
        <w:spacing w:line="360" w:lineRule="auto"/>
        <w:jc w:val="both"/>
        <w:rPr>
          <w:sz w:val="28"/>
          <w:szCs w:val="28"/>
        </w:rPr>
      </w:pPr>
    </w:p>
    <w:p w:rsidR="008A42BB" w:rsidRPr="008A42BB" w:rsidRDefault="008A42BB" w:rsidP="008A42BB">
      <w:pPr>
        <w:spacing w:line="360" w:lineRule="auto"/>
        <w:jc w:val="both"/>
        <w:rPr>
          <w:sz w:val="28"/>
          <w:szCs w:val="28"/>
        </w:rPr>
      </w:pPr>
    </w:p>
    <w:p w:rsidR="008A42BB" w:rsidRPr="008A42BB" w:rsidRDefault="008A42BB" w:rsidP="008A42BB">
      <w:pPr>
        <w:spacing w:line="360" w:lineRule="auto"/>
        <w:jc w:val="both"/>
        <w:rPr>
          <w:sz w:val="28"/>
          <w:szCs w:val="28"/>
        </w:rPr>
      </w:pPr>
    </w:p>
    <w:p w:rsidR="008A42BB" w:rsidRPr="008A42BB" w:rsidRDefault="008A42BB" w:rsidP="008A42BB">
      <w:pPr>
        <w:spacing w:line="360" w:lineRule="auto"/>
        <w:jc w:val="both"/>
        <w:rPr>
          <w:sz w:val="28"/>
          <w:szCs w:val="28"/>
        </w:rPr>
      </w:pPr>
    </w:p>
    <w:p w:rsidR="008A42BB" w:rsidRPr="008A42BB" w:rsidRDefault="008A42BB" w:rsidP="008A42BB">
      <w:pPr>
        <w:spacing w:line="360" w:lineRule="auto"/>
        <w:jc w:val="both"/>
        <w:rPr>
          <w:sz w:val="28"/>
          <w:szCs w:val="28"/>
        </w:rPr>
      </w:pPr>
    </w:p>
    <w:p w:rsidR="008A42BB" w:rsidRPr="008A42BB" w:rsidRDefault="008A42BB" w:rsidP="008A42BB">
      <w:pPr>
        <w:spacing w:line="360" w:lineRule="auto"/>
        <w:jc w:val="both"/>
        <w:rPr>
          <w:sz w:val="28"/>
          <w:szCs w:val="28"/>
        </w:rPr>
      </w:pPr>
    </w:p>
    <w:p w:rsidR="008A42BB" w:rsidRDefault="008A42BB" w:rsidP="008A42BB">
      <w:pPr>
        <w:ind w:left="-142"/>
        <w:jc w:val="both"/>
        <w:rPr>
          <w:b/>
          <w:bCs/>
          <w:caps/>
          <w:sz w:val="28"/>
          <w:szCs w:val="28"/>
        </w:rPr>
      </w:pPr>
      <w:r w:rsidRPr="00D933AC">
        <w:rPr>
          <w:sz w:val="28"/>
          <w:szCs w:val="28"/>
        </w:rPr>
        <w:br w:type="page"/>
      </w:r>
      <w:r w:rsidRPr="00AD4E3E">
        <w:rPr>
          <w:b/>
          <w:bCs/>
          <w:caps/>
          <w:sz w:val="28"/>
          <w:szCs w:val="28"/>
        </w:rPr>
        <w:lastRenderedPageBreak/>
        <w:t>«</w:t>
      </w:r>
      <w:r w:rsidRPr="005A6ACD">
        <w:rPr>
          <w:b/>
          <w:caps/>
          <w:sz w:val="28"/>
          <w:szCs w:val="28"/>
        </w:rPr>
        <w:t>Хронический панкреатит. Ведение больных в условиях поликлиники</w:t>
      </w:r>
      <w:r w:rsidRPr="00AD4E3E">
        <w:rPr>
          <w:b/>
          <w:bCs/>
          <w:caps/>
          <w:sz w:val="28"/>
          <w:szCs w:val="28"/>
        </w:rPr>
        <w:t>»</w:t>
      </w:r>
    </w:p>
    <w:p w:rsidR="008A42BB" w:rsidRPr="00214C5B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A2AFF">
        <w:rPr>
          <w:bCs/>
          <w:iCs/>
          <w:color w:val="000000"/>
          <w:sz w:val="28"/>
          <w:szCs w:val="28"/>
        </w:rPr>
        <w:t xml:space="preserve">1. </w:t>
      </w:r>
      <w:r w:rsidR="002A2AFF" w:rsidRPr="002A2AFF">
        <w:rPr>
          <w:bCs/>
          <w:iCs/>
          <w:color w:val="000000"/>
          <w:sz w:val="28"/>
          <w:szCs w:val="28"/>
        </w:rPr>
        <w:t>Тема и ее актуальность</w:t>
      </w:r>
      <w:r w:rsidRPr="002A2AFF">
        <w:rPr>
          <w:bCs/>
          <w:iCs/>
          <w:color w:val="000000"/>
          <w:sz w:val="28"/>
          <w:szCs w:val="28"/>
        </w:rPr>
        <w:t xml:space="preserve">:  </w:t>
      </w:r>
      <w:r w:rsidRPr="002A2AFF">
        <w:rPr>
          <w:color w:val="000000"/>
          <w:sz w:val="28"/>
          <w:szCs w:val="28"/>
        </w:rPr>
        <w:t>Хронический</w:t>
      </w:r>
      <w:r>
        <w:rPr>
          <w:color w:val="000000"/>
          <w:sz w:val="28"/>
          <w:szCs w:val="28"/>
        </w:rPr>
        <w:t>панкреатит</w:t>
      </w:r>
      <w:r w:rsidRPr="00214C5B">
        <w:rPr>
          <w:color w:val="000000"/>
          <w:sz w:val="28"/>
          <w:szCs w:val="28"/>
        </w:rPr>
        <w:t xml:space="preserve"> (Х</w:t>
      </w:r>
      <w:r>
        <w:rPr>
          <w:color w:val="000000"/>
          <w:sz w:val="28"/>
          <w:szCs w:val="28"/>
        </w:rPr>
        <w:t>П</w:t>
      </w:r>
      <w:r w:rsidRPr="00214C5B">
        <w:rPr>
          <w:color w:val="000000"/>
          <w:sz w:val="28"/>
          <w:szCs w:val="28"/>
        </w:rPr>
        <w:t>) - в настоящее время является одним из наиболее распространенных заболеваний органов пищеварения. Удельный вес ХКХ в структуре заболеваемости желчевыводящих путей от 10,5 до 66,91%.</w:t>
      </w:r>
    </w:p>
    <w:p w:rsidR="008A42BB" w:rsidRPr="00214C5B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ab/>
        <w:t>Частота его составляет 3,9-6,5 на 1000 населения. Говоря о распространенности Х</w:t>
      </w:r>
      <w:r>
        <w:rPr>
          <w:color w:val="000000"/>
          <w:sz w:val="28"/>
          <w:szCs w:val="28"/>
        </w:rPr>
        <w:t>П</w:t>
      </w:r>
      <w:r w:rsidRPr="00214C5B">
        <w:rPr>
          <w:color w:val="000000"/>
          <w:sz w:val="28"/>
          <w:szCs w:val="28"/>
        </w:rPr>
        <w:t xml:space="preserve"> можно отметить, что это заболевание встречается преимущественно: а) в первично-хронической форме; б) чаще в среднем возрасте; в) чаще среди женщин; г) чаще в развитых странах (Галкин</w:t>
      </w:r>
      <w:proofErr w:type="gramStart"/>
      <w:r w:rsidRPr="00214C5B">
        <w:rPr>
          <w:color w:val="000000"/>
          <w:sz w:val="28"/>
          <w:szCs w:val="28"/>
        </w:rPr>
        <w:t xml:space="preserve"> В</w:t>
      </w:r>
      <w:proofErr w:type="gramEnd"/>
      <w:r w:rsidRPr="00214C5B">
        <w:rPr>
          <w:color w:val="000000"/>
          <w:sz w:val="28"/>
          <w:szCs w:val="28"/>
        </w:rPr>
        <w:t xml:space="preserve"> А., 1986).</w:t>
      </w:r>
    </w:p>
    <w:p w:rsidR="008A42BB" w:rsidRPr="00214C5B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ab/>
        <w:t>В последние десятилетия отмечена устойчивая тенденция к росту заболе</w:t>
      </w:r>
      <w:r w:rsidRPr="00214C5B">
        <w:rPr>
          <w:color w:val="000000"/>
          <w:sz w:val="28"/>
          <w:szCs w:val="28"/>
        </w:rPr>
        <w:softHyphen/>
        <w:t>ваемости Х</w:t>
      </w:r>
      <w:r>
        <w:rPr>
          <w:color w:val="000000"/>
          <w:sz w:val="28"/>
          <w:szCs w:val="28"/>
        </w:rPr>
        <w:t>П</w:t>
      </w:r>
      <w:r w:rsidRPr="00214C5B">
        <w:rPr>
          <w:color w:val="000000"/>
          <w:sz w:val="28"/>
          <w:szCs w:val="28"/>
        </w:rPr>
        <w:t xml:space="preserve">. Существенные изменения претерпел и </w:t>
      </w:r>
      <w:proofErr w:type="spellStart"/>
      <w:r w:rsidRPr="00214C5B">
        <w:rPr>
          <w:color w:val="000000"/>
          <w:sz w:val="28"/>
          <w:szCs w:val="28"/>
        </w:rPr>
        <w:t>патоморфоз</w:t>
      </w:r>
      <w:proofErr w:type="spellEnd"/>
      <w:r w:rsidRPr="00214C5B">
        <w:rPr>
          <w:color w:val="000000"/>
          <w:sz w:val="28"/>
          <w:szCs w:val="28"/>
        </w:rPr>
        <w:t xml:space="preserve"> заболевания: Х</w:t>
      </w:r>
      <w:r>
        <w:rPr>
          <w:color w:val="000000"/>
          <w:sz w:val="28"/>
          <w:szCs w:val="28"/>
        </w:rPr>
        <w:t>П</w:t>
      </w:r>
      <w:r w:rsidRPr="00214C5B">
        <w:rPr>
          <w:color w:val="000000"/>
          <w:sz w:val="28"/>
          <w:szCs w:val="28"/>
        </w:rPr>
        <w:t xml:space="preserve"> значительно "помолодел" и встречается не только в молодом, но и в детском возрасте; чаще стал выявляться у лиц мужского пола и среди больных с нормальной массой тала.</w:t>
      </w:r>
    </w:p>
    <w:p w:rsidR="008A42BB" w:rsidRPr="00214C5B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ab/>
        <w:t xml:space="preserve">При легкой форме </w:t>
      </w:r>
      <w:r>
        <w:rPr>
          <w:color w:val="000000"/>
          <w:sz w:val="28"/>
          <w:szCs w:val="28"/>
        </w:rPr>
        <w:t>ХП</w:t>
      </w:r>
      <w:r w:rsidRPr="00214C5B">
        <w:rPr>
          <w:color w:val="000000"/>
          <w:sz w:val="28"/>
          <w:szCs w:val="28"/>
        </w:rPr>
        <w:t xml:space="preserve"> воспалительные явления выражены </w:t>
      </w:r>
      <w:proofErr w:type="spellStart"/>
      <w:r w:rsidRPr="00214C5B">
        <w:rPr>
          <w:color w:val="000000"/>
          <w:sz w:val="28"/>
          <w:szCs w:val="28"/>
        </w:rPr>
        <w:t>нерезко</w:t>
      </w:r>
      <w:proofErr w:type="spellEnd"/>
      <w:r w:rsidRPr="00214C5B">
        <w:rPr>
          <w:color w:val="000000"/>
          <w:sz w:val="28"/>
          <w:szCs w:val="28"/>
        </w:rPr>
        <w:t>, тече</w:t>
      </w:r>
      <w:r w:rsidRPr="00214C5B">
        <w:rPr>
          <w:color w:val="000000"/>
          <w:sz w:val="28"/>
          <w:szCs w:val="28"/>
        </w:rPr>
        <w:softHyphen/>
        <w:t xml:space="preserve">ние вялое, монотонное, приступы желчной колики 1-2 раза в год. Обострения 1-2 раза в год непродолжительны. Общие и местные симптомы обострения выражены </w:t>
      </w:r>
      <w:proofErr w:type="spellStart"/>
      <w:r w:rsidRPr="00214C5B">
        <w:rPr>
          <w:color w:val="000000"/>
          <w:sz w:val="28"/>
          <w:szCs w:val="28"/>
        </w:rPr>
        <w:t>нерезко</w:t>
      </w:r>
      <w:proofErr w:type="spellEnd"/>
      <w:r w:rsidRPr="00214C5B">
        <w:rPr>
          <w:color w:val="000000"/>
          <w:sz w:val="28"/>
          <w:szCs w:val="28"/>
        </w:rPr>
        <w:t>, иногда рвота желчью, повышение температуры до 37,6 ° С. Иногда небольшой лейко</w:t>
      </w:r>
      <w:r w:rsidRPr="00214C5B">
        <w:rPr>
          <w:color w:val="000000"/>
          <w:sz w:val="28"/>
          <w:szCs w:val="28"/>
        </w:rPr>
        <w:softHyphen/>
        <w:t>цитоз и повышение СОЭ.</w:t>
      </w:r>
    </w:p>
    <w:p w:rsidR="008A42BB" w:rsidRPr="00214C5B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ab/>
        <w:t>Нетрудоспособность по 6-8 дней. Вне периода обострения диспепсические явления отсутствуют или слабо выражены, наблюдаются умеренные боли в правом подреберье или явления дискомфорта, изменения со стороны других органов отсутст</w:t>
      </w:r>
      <w:r w:rsidRPr="00214C5B">
        <w:rPr>
          <w:color w:val="000000"/>
          <w:sz w:val="28"/>
          <w:szCs w:val="28"/>
        </w:rPr>
        <w:softHyphen/>
        <w:t>вуют.</w:t>
      </w:r>
    </w:p>
    <w:p w:rsidR="008A42BB" w:rsidRPr="00214C5B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ХП</w:t>
      </w:r>
      <w:r w:rsidRPr="00214C5B">
        <w:rPr>
          <w:color w:val="000000"/>
          <w:sz w:val="28"/>
          <w:szCs w:val="28"/>
        </w:rPr>
        <w:t xml:space="preserve"> средней степени тяжести - обострения до 3-4 раз в год, приступы пече</w:t>
      </w:r>
      <w:r w:rsidRPr="00214C5B">
        <w:rPr>
          <w:color w:val="000000"/>
          <w:sz w:val="28"/>
          <w:szCs w:val="28"/>
        </w:rPr>
        <w:softHyphen/>
        <w:t>ночной колики до 5-6раз в год. Температура тела может повышаться до 38-39</w:t>
      </w:r>
      <w:proofErr w:type="gramStart"/>
      <w:r w:rsidRPr="00214C5B">
        <w:rPr>
          <w:color w:val="000000"/>
          <w:sz w:val="28"/>
          <w:szCs w:val="28"/>
        </w:rPr>
        <w:t>°С</w:t>
      </w:r>
      <w:proofErr w:type="gramEnd"/>
      <w:r w:rsidRPr="00214C5B">
        <w:rPr>
          <w:color w:val="000000"/>
          <w:sz w:val="28"/>
          <w:szCs w:val="28"/>
        </w:rPr>
        <w:t>, со</w:t>
      </w:r>
      <w:r w:rsidRPr="00214C5B">
        <w:rPr>
          <w:color w:val="000000"/>
          <w:sz w:val="28"/>
          <w:szCs w:val="28"/>
        </w:rPr>
        <w:softHyphen/>
        <w:t>провождается выраженной интоксикацией, повторной рвотой, не облегчающие состоя</w:t>
      </w:r>
      <w:r w:rsidRPr="00214C5B">
        <w:rPr>
          <w:color w:val="000000"/>
          <w:sz w:val="28"/>
          <w:szCs w:val="28"/>
        </w:rPr>
        <w:softHyphen/>
        <w:t>ния больного. Иногда - рефлекторная стенокардия, кратковременная желтушность склер. Число лейкоцитов достигает 12-14х10</w:t>
      </w:r>
      <w:r w:rsidRPr="00214C5B">
        <w:rPr>
          <w:color w:val="000000"/>
          <w:sz w:val="28"/>
          <w:szCs w:val="28"/>
          <w:vertAlign w:val="superscript"/>
        </w:rPr>
        <w:t>9</w:t>
      </w:r>
      <w:r w:rsidRPr="00214C5B">
        <w:rPr>
          <w:color w:val="000000"/>
          <w:sz w:val="28"/>
          <w:szCs w:val="28"/>
        </w:rPr>
        <w:t xml:space="preserve"> /л, ускорение СОЭ.</w:t>
      </w:r>
    </w:p>
    <w:p w:rsidR="008A42BB" w:rsidRPr="00214C5B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ab/>
        <w:t>Сроки нетрудоспособности 20-23 дня в стационаре и всего 35-40 дней, если поражаются желчные протоки, поджелудочная железа.</w:t>
      </w:r>
    </w:p>
    <w:p w:rsidR="008A42BB" w:rsidRPr="00214C5B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ab/>
        <w:t xml:space="preserve">При тяжелой форме </w:t>
      </w:r>
      <w:r>
        <w:rPr>
          <w:color w:val="000000"/>
          <w:sz w:val="28"/>
          <w:szCs w:val="28"/>
        </w:rPr>
        <w:t>ХП</w:t>
      </w:r>
      <w:r w:rsidRPr="00214C5B">
        <w:rPr>
          <w:color w:val="000000"/>
          <w:sz w:val="28"/>
          <w:szCs w:val="28"/>
        </w:rPr>
        <w:t xml:space="preserve"> часто отмечаются различные осложнения - холангит, гепатит, цирроз, панкреатит, </w:t>
      </w:r>
      <w:proofErr w:type="spellStart"/>
      <w:r w:rsidRPr="00214C5B">
        <w:rPr>
          <w:color w:val="000000"/>
          <w:sz w:val="28"/>
          <w:szCs w:val="28"/>
        </w:rPr>
        <w:t>перихолецистит</w:t>
      </w:r>
      <w:proofErr w:type="spellEnd"/>
      <w:r w:rsidRPr="00214C5B">
        <w:rPr>
          <w:color w:val="000000"/>
          <w:sz w:val="28"/>
          <w:szCs w:val="28"/>
        </w:rPr>
        <w:t>. Обострение более 5 раз в год, частые приступы печеночной колики. Нетрудоспособность 6-7 недель, В связи с тем, что функциональные нарушения остаются и вне периода обострения и выражены резко, больные нетрудоспособны.</w:t>
      </w:r>
    </w:p>
    <w:p w:rsidR="008A42BB" w:rsidRPr="00214C5B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ab/>
        <w:t xml:space="preserve">С целью предупреждения возникновения заболеваний </w:t>
      </w:r>
      <w:proofErr w:type="spellStart"/>
      <w:r w:rsidRPr="00214C5B">
        <w:rPr>
          <w:color w:val="000000"/>
          <w:sz w:val="28"/>
          <w:szCs w:val="28"/>
        </w:rPr>
        <w:t>билиарной</w:t>
      </w:r>
      <w:proofErr w:type="spellEnd"/>
      <w:r w:rsidRPr="00214C5B">
        <w:rPr>
          <w:color w:val="000000"/>
          <w:sz w:val="28"/>
          <w:szCs w:val="28"/>
        </w:rPr>
        <w:t xml:space="preserve"> системы необходима эффективная первичная профилактика, в основе которой лежит раннее воз</w:t>
      </w:r>
      <w:r w:rsidRPr="00214C5B">
        <w:rPr>
          <w:color w:val="000000"/>
          <w:sz w:val="28"/>
          <w:szCs w:val="28"/>
        </w:rPr>
        <w:softHyphen/>
        <w:t>действие на факторы риск</w:t>
      </w:r>
      <w:r>
        <w:rPr>
          <w:color w:val="000000"/>
          <w:sz w:val="28"/>
          <w:szCs w:val="28"/>
        </w:rPr>
        <w:t>а</w:t>
      </w:r>
      <w:r w:rsidRPr="00214C5B">
        <w:rPr>
          <w:color w:val="000000"/>
          <w:sz w:val="28"/>
          <w:szCs w:val="28"/>
        </w:rPr>
        <w:t>. Возникновению заболевания способствует застой желчи в желчевыводящих путях, изменение её физико-химических свойств; спазм пузырного протока, нейроэндокринные нарушения, инфекционно-аллергические</w:t>
      </w:r>
      <w:r w:rsidRPr="00214C5B">
        <w:rPr>
          <w:color w:val="000000"/>
          <w:sz w:val="28"/>
          <w:szCs w:val="28"/>
          <w:vertAlign w:val="subscript"/>
        </w:rPr>
        <w:t>,</w:t>
      </w:r>
      <w:r w:rsidRPr="00214C5B">
        <w:rPr>
          <w:color w:val="000000"/>
          <w:sz w:val="28"/>
          <w:szCs w:val="28"/>
        </w:rPr>
        <w:t xml:space="preserve"> социальные фак</w:t>
      </w:r>
      <w:r w:rsidRPr="00214C5B">
        <w:rPr>
          <w:color w:val="000000"/>
          <w:sz w:val="28"/>
          <w:szCs w:val="28"/>
        </w:rPr>
        <w:softHyphen/>
        <w:t>торы и т.д.</w:t>
      </w:r>
    </w:p>
    <w:p w:rsidR="008A42BB" w:rsidRPr="00214C5B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lastRenderedPageBreak/>
        <w:tab/>
        <w:t>Современный подход к медико-социальной проблеме больных Х</w:t>
      </w:r>
      <w:r>
        <w:rPr>
          <w:color w:val="000000"/>
          <w:sz w:val="28"/>
          <w:szCs w:val="28"/>
        </w:rPr>
        <w:t>П</w:t>
      </w:r>
      <w:r w:rsidRPr="00214C5B">
        <w:rPr>
          <w:color w:val="000000"/>
          <w:sz w:val="28"/>
          <w:szCs w:val="28"/>
        </w:rPr>
        <w:t xml:space="preserve"> подразу</w:t>
      </w:r>
      <w:r w:rsidRPr="00214C5B">
        <w:rPr>
          <w:color w:val="000000"/>
          <w:sz w:val="28"/>
          <w:szCs w:val="28"/>
        </w:rPr>
        <w:softHyphen/>
        <w:t>мевает комплекс мероприятий, направленных на предупреждения развития осложнений, а также прогрессирования данного заболевания.</w:t>
      </w:r>
    </w:p>
    <w:p w:rsidR="008A42BB" w:rsidRPr="00214C5B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ab/>
        <w:t>Основное значение придается усилению эффективности первичного контакта врач-пациент и связанного с этим увеличения числа первичных случаев обслуживания с профилактической целью, проведения с пациентами объема работы, уменьшающие количество повторных обращений.</w:t>
      </w:r>
    </w:p>
    <w:p w:rsidR="008A42BB" w:rsidRPr="00214C5B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A2AFF">
        <w:rPr>
          <w:b/>
          <w:bCs/>
          <w:i/>
          <w:iCs/>
          <w:color w:val="000000"/>
          <w:sz w:val="28"/>
          <w:szCs w:val="28"/>
        </w:rPr>
        <w:t xml:space="preserve">2. </w:t>
      </w:r>
      <w:r w:rsidRPr="002A2AFF">
        <w:rPr>
          <w:b/>
          <w:sz w:val="28"/>
          <w:szCs w:val="28"/>
        </w:rPr>
        <w:t>Учебные цели:</w:t>
      </w:r>
      <w:r w:rsidR="000705D8">
        <w:rPr>
          <w:b/>
          <w:sz w:val="28"/>
          <w:szCs w:val="28"/>
        </w:rPr>
        <w:t xml:space="preserve"> </w:t>
      </w:r>
      <w:r w:rsidRPr="002A2AFF">
        <w:rPr>
          <w:color w:val="000000"/>
          <w:sz w:val="28"/>
          <w:szCs w:val="28"/>
        </w:rPr>
        <w:t>овладение</w:t>
      </w:r>
      <w:r w:rsidRPr="00214C5B">
        <w:rPr>
          <w:color w:val="000000"/>
          <w:sz w:val="28"/>
          <w:szCs w:val="28"/>
        </w:rPr>
        <w:t xml:space="preserve"> врачебными навыками ранней диагностики, проведения ВТЭ, назначения инд</w:t>
      </w:r>
      <w:r w:rsidR="000705D8">
        <w:rPr>
          <w:color w:val="000000"/>
          <w:sz w:val="28"/>
          <w:szCs w:val="28"/>
        </w:rPr>
        <w:t>и</w:t>
      </w:r>
      <w:r w:rsidRPr="00214C5B">
        <w:rPr>
          <w:color w:val="000000"/>
          <w:sz w:val="28"/>
          <w:szCs w:val="28"/>
        </w:rPr>
        <w:t xml:space="preserve">видуализированного лечения больных </w:t>
      </w:r>
      <w:r>
        <w:rPr>
          <w:color w:val="000000"/>
          <w:sz w:val="28"/>
          <w:szCs w:val="28"/>
        </w:rPr>
        <w:t>ХП</w:t>
      </w:r>
      <w:r w:rsidR="000705D8">
        <w:rPr>
          <w:color w:val="000000"/>
          <w:sz w:val="28"/>
          <w:szCs w:val="28"/>
        </w:rPr>
        <w:t xml:space="preserve"> </w:t>
      </w:r>
      <w:r w:rsidRPr="00214C5B">
        <w:rPr>
          <w:smallCaps/>
          <w:color w:val="000000"/>
          <w:sz w:val="28"/>
          <w:szCs w:val="28"/>
        </w:rPr>
        <w:t>в</w:t>
      </w:r>
      <w:r w:rsidR="000705D8">
        <w:rPr>
          <w:smallCaps/>
          <w:color w:val="000000"/>
          <w:sz w:val="28"/>
          <w:szCs w:val="28"/>
        </w:rPr>
        <w:t xml:space="preserve"> </w:t>
      </w:r>
      <w:r w:rsidRPr="00214C5B">
        <w:rPr>
          <w:color w:val="000000"/>
          <w:sz w:val="28"/>
          <w:szCs w:val="28"/>
        </w:rPr>
        <w:t>усло</w:t>
      </w:r>
      <w:r w:rsidRPr="00214C5B">
        <w:rPr>
          <w:color w:val="000000"/>
          <w:sz w:val="28"/>
          <w:szCs w:val="28"/>
        </w:rPr>
        <w:softHyphen/>
        <w:t>виях поликлиники.</w:t>
      </w:r>
    </w:p>
    <w:p w:rsidR="008A42BB" w:rsidRPr="00214C5B" w:rsidRDefault="008A42BB" w:rsidP="008A42BB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214C5B">
        <w:rPr>
          <w:color w:val="000000"/>
          <w:sz w:val="28"/>
          <w:szCs w:val="28"/>
        </w:rPr>
        <w:tab/>
      </w:r>
      <w:r w:rsidRPr="00214C5B">
        <w:rPr>
          <w:b/>
          <w:color w:val="000000"/>
          <w:sz w:val="28"/>
          <w:szCs w:val="28"/>
        </w:rPr>
        <w:t xml:space="preserve">Для формирования профессиональных компетенций </w:t>
      </w:r>
      <w:r w:rsidR="00A7749C">
        <w:rPr>
          <w:b/>
          <w:color w:val="000000"/>
          <w:sz w:val="28"/>
          <w:szCs w:val="28"/>
        </w:rPr>
        <w:t>обучающийся</w:t>
      </w:r>
      <w:r w:rsidRPr="00214C5B">
        <w:rPr>
          <w:b/>
          <w:color w:val="000000"/>
          <w:sz w:val="28"/>
          <w:szCs w:val="28"/>
        </w:rPr>
        <w:t xml:space="preserve"> должен </w:t>
      </w:r>
      <w:r w:rsidRPr="00214C5B">
        <w:rPr>
          <w:b/>
          <w:bCs/>
          <w:iCs/>
          <w:color w:val="000000"/>
          <w:sz w:val="28"/>
          <w:szCs w:val="28"/>
        </w:rPr>
        <w:t>знать:</w:t>
      </w:r>
    </w:p>
    <w:p w:rsidR="008A42BB" w:rsidRPr="00214C5B" w:rsidRDefault="008A42BB" w:rsidP="002A2AFF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 xml:space="preserve">факторы риска </w:t>
      </w:r>
      <w:r>
        <w:rPr>
          <w:color w:val="000000"/>
          <w:sz w:val="28"/>
          <w:szCs w:val="28"/>
        </w:rPr>
        <w:t>ХП</w:t>
      </w:r>
    </w:p>
    <w:p w:rsidR="008A42BB" w:rsidRPr="00214C5B" w:rsidRDefault="008A42BB" w:rsidP="002A2AFF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>этиологию патогенез, современную классификацию</w:t>
      </w:r>
    </w:p>
    <w:p w:rsidR="008A42BB" w:rsidRPr="00214C5B" w:rsidRDefault="008A42BB" w:rsidP="002A2AFF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>методику сбора жалоб, анамнеза заболевания, объективного доследова</w:t>
      </w:r>
      <w:r w:rsidRPr="00214C5B">
        <w:rPr>
          <w:color w:val="000000"/>
          <w:sz w:val="28"/>
          <w:szCs w:val="28"/>
        </w:rPr>
        <w:softHyphen/>
        <w:t>ния больного</w:t>
      </w:r>
    </w:p>
    <w:p w:rsidR="008A42BB" w:rsidRPr="00214C5B" w:rsidRDefault="008A42BB" w:rsidP="002A2AFF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>интерпретацию результатов лабораторно-инструментальных методов ис</w:t>
      </w:r>
      <w:r w:rsidRPr="00214C5B">
        <w:rPr>
          <w:color w:val="000000"/>
          <w:sz w:val="28"/>
          <w:szCs w:val="28"/>
        </w:rPr>
        <w:softHyphen/>
        <w:t xml:space="preserve">следования                          </w:t>
      </w:r>
    </w:p>
    <w:p w:rsidR="008A42BB" w:rsidRPr="00214C5B" w:rsidRDefault="008A42BB" w:rsidP="002A2AFF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 xml:space="preserve">принципы ВТЭ         </w:t>
      </w:r>
    </w:p>
    <w:p w:rsidR="008A42BB" w:rsidRPr="00214C5B" w:rsidRDefault="008A42BB" w:rsidP="002A2AFF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 xml:space="preserve">средства этиотропной, патогенетической, симптоматической медикаментозной и немедикаментозной терапии                                     </w:t>
      </w:r>
    </w:p>
    <w:p w:rsidR="008A42BB" w:rsidRPr="00214C5B" w:rsidRDefault="008A42BB" w:rsidP="002A2AFF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>особенности клинических проявлений и лечения заболевания у больных разных возрастных групп и при сочетанной патологии</w:t>
      </w:r>
    </w:p>
    <w:p w:rsidR="008A42BB" w:rsidRPr="00214C5B" w:rsidRDefault="008A42BB" w:rsidP="002A2AFF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>принципы реабилитации больных с заболеваниями внутренних органов</w:t>
      </w:r>
    </w:p>
    <w:p w:rsidR="008A42BB" w:rsidRPr="00214C5B" w:rsidRDefault="008A42BB" w:rsidP="002A2AFF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>методы первичной, вторичной третичной профилактики</w:t>
      </w:r>
    </w:p>
    <w:p w:rsidR="008A42BB" w:rsidRPr="00214C5B" w:rsidRDefault="008A42BB" w:rsidP="008A42BB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214C5B">
        <w:rPr>
          <w:b/>
          <w:color w:val="000000"/>
          <w:sz w:val="28"/>
          <w:szCs w:val="28"/>
        </w:rPr>
        <w:t xml:space="preserve">Для формирования профессиональных компетенций </w:t>
      </w:r>
      <w:r w:rsidR="00A7749C">
        <w:rPr>
          <w:b/>
          <w:color w:val="000000"/>
          <w:sz w:val="28"/>
          <w:szCs w:val="28"/>
        </w:rPr>
        <w:t>обучающийся</w:t>
      </w:r>
      <w:r w:rsidRPr="00214C5B">
        <w:rPr>
          <w:b/>
          <w:color w:val="000000"/>
          <w:sz w:val="28"/>
          <w:szCs w:val="28"/>
        </w:rPr>
        <w:t xml:space="preserve"> должен </w:t>
      </w:r>
      <w:r w:rsidRPr="00214C5B">
        <w:rPr>
          <w:b/>
          <w:bCs/>
          <w:iCs/>
          <w:color w:val="000000"/>
          <w:sz w:val="28"/>
          <w:szCs w:val="28"/>
        </w:rPr>
        <w:t>уметь:</w:t>
      </w:r>
    </w:p>
    <w:p w:rsidR="008A42BB" w:rsidRPr="00214C5B" w:rsidRDefault="008A42BB" w:rsidP="002A2AFF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 xml:space="preserve">провести раннюю диагностику </w:t>
      </w:r>
      <w:r>
        <w:rPr>
          <w:color w:val="000000"/>
          <w:sz w:val="28"/>
          <w:szCs w:val="28"/>
        </w:rPr>
        <w:t>ХП</w:t>
      </w:r>
    </w:p>
    <w:p w:rsidR="008A42BB" w:rsidRPr="00214C5B" w:rsidRDefault="008A42BB" w:rsidP="002A2AFF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>дифференцировать его с другими заболеваниями ЖКТ, имеющими сход</w:t>
      </w:r>
      <w:r w:rsidRPr="00214C5B">
        <w:rPr>
          <w:color w:val="000000"/>
          <w:sz w:val="28"/>
          <w:szCs w:val="28"/>
        </w:rPr>
        <w:softHyphen/>
        <w:t>ную симптоматику</w:t>
      </w:r>
    </w:p>
    <w:p w:rsidR="008A42BB" w:rsidRPr="00214C5B" w:rsidRDefault="008A42BB" w:rsidP="002A2AFF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>назначить план дополнительного обследования</w:t>
      </w:r>
    </w:p>
    <w:p w:rsidR="008A42BB" w:rsidRPr="00214C5B" w:rsidRDefault="008A42BB" w:rsidP="002A2AFF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>оценить результаты клинических и лабораторно-инструментальных ис</w:t>
      </w:r>
      <w:r w:rsidRPr="00214C5B">
        <w:rPr>
          <w:color w:val="000000"/>
          <w:sz w:val="28"/>
          <w:szCs w:val="28"/>
        </w:rPr>
        <w:softHyphen/>
        <w:t>следований</w:t>
      </w:r>
    </w:p>
    <w:p w:rsidR="008A42BB" w:rsidRPr="00214C5B" w:rsidRDefault="008A42BB" w:rsidP="002A2AFF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>сформулировать диагноз в соответствии с современной классификацией</w:t>
      </w:r>
    </w:p>
    <w:p w:rsidR="008A42BB" w:rsidRPr="00214C5B" w:rsidRDefault="008A42BB" w:rsidP="002A2AFF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>осуществить своевременную госпитализацию больного</w:t>
      </w:r>
    </w:p>
    <w:p w:rsidR="008A42BB" w:rsidRPr="00214C5B" w:rsidRDefault="008A42BB" w:rsidP="002A2AFF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>назначить больному инд</w:t>
      </w:r>
      <w:r w:rsidR="000705D8">
        <w:rPr>
          <w:color w:val="000000"/>
          <w:sz w:val="28"/>
          <w:szCs w:val="28"/>
        </w:rPr>
        <w:t>и</w:t>
      </w:r>
      <w:r w:rsidRPr="00214C5B">
        <w:rPr>
          <w:color w:val="000000"/>
          <w:sz w:val="28"/>
          <w:szCs w:val="28"/>
        </w:rPr>
        <w:t>видуализированное лечение</w:t>
      </w:r>
    </w:p>
    <w:p w:rsidR="008A42BB" w:rsidRPr="00214C5B" w:rsidRDefault="008A42BB" w:rsidP="002A2AFF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>провести экспертизу нетрудоспособности</w:t>
      </w:r>
    </w:p>
    <w:p w:rsidR="008A42BB" w:rsidRPr="00214C5B" w:rsidRDefault="008A42BB" w:rsidP="002A2AFF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>назначить комплекс профилактических мероприятий с применением ме</w:t>
      </w:r>
      <w:r w:rsidRPr="00214C5B">
        <w:rPr>
          <w:color w:val="000000"/>
          <w:sz w:val="28"/>
          <w:szCs w:val="28"/>
        </w:rPr>
        <w:softHyphen/>
        <w:t>дикаментозных и немедикаментозных методов лечения.</w:t>
      </w:r>
    </w:p>
    <w:p w:rsidR="008A42BB" w:rsidRPr="009A2AAF" w:rsidRDefault="008A42BB" w:rsidP="002A2AFF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>проводить мероприятия по первичной, вторичной профилактике Х</w:t>
      </w:r>
      <w:r>
        <w:rPr>
          <w:color w:val="000000"/>
          <w:sz w:val="28"/>
          <w:szCs w:val="28"/>
        </w:rPr>
        <w:t>П</w:t>
      </w:r>
      <w:r w:rsidRPr="00214C5B">
        <w:rPr>
          <w:b/>
          <w:bCs/>
          <w:i/>
          <w:iCs/>
          <w:color w:val="000000"/>
          <w:sz w:val="28"/>
          <w:szCs w:val="28"/>
        </w:rPr>
        <w:t>.</w:t>
      </w:r>
    </w:p>
    <w:p w:rsidR="008A42BB" w:rsidRPr="008B62C6" w:rsidRDefault="008A42BB" w:rsidP="008A42BB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8A42BB" w:rsidRPr="008B62C6" w:rsidRDefault="008A42BB" w:rsidP="008A42BB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8A42BB" w:rsidRPr="009A2AAF" w:rsidRDefault="008A42BB" w:rsidP="008A42BB">
      <w:pPr>
        <w:jc w:val="both"/>
        <w:rPr>
          <w:b/>
          <w:snapToGrid w:val="0"/>
          <w:sz w:val="28"/>
        </w:rPr>
      </w:pPr>
      <w:r w:rsidRPr="009A2AAF">
        <w:rPr>
          <w:b/>
          <w:sz w:val="28"/>
          <w:szCs w:val="28"/>
        </w:rPr>
        <w:lastRenderedPageBreak/>
        <w:t xml:space="preserve">Для формирования профессиональных компетенций </w:t>
      </w:r>
      <w:r w:rsidR="00A7749C">
        <w:rPr>
          <w:b/>
          <w:color w:val="000000"/>
          <w:sz w:val="28"/>
          <w:szCs w:val="28"/>
        </w:rPr>
        <w:t>обучающийся</w:t>
      </w:r>
      <w:r w:rsidRPr="009A2AAF">
        <w:rPr>
          <w:b/>
          <w:sz w:val="28"/>
          <w:szCs w:val="28"/>
        </w:rPr>
        <w:t xml:space="preserve"> должен </w:t>
      </w:r>
      <w:r w:rsidRPr="009A2AAF">
        <w:rPr>
          <w:b/>
          <w:snapToGrid w:val="0"/>
          <w:sz w:val="28"/>
        </w:rPr>
        <w:t>владеть:</w:t>
      </w:r>
    </w:p>
    <w:p w:rsidR="008A42BB" w:rsidRPr="00C571AA" w:rsidRDefault="008A42BB" w:rsidP="002A2AFF">
      <w:pPr>
        <w:numPr>
          <w:ilvl w:val="0"/>
          <w:numId w:val="43"/>
        </w:num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 xml:space="preserve"> методами общеклинического обследования</w:t>
      </w:r>
      <w:r w:rsidRPr="00C571AA">
        <w:rPr>
          <w:b/>
          <w:snapToGrid w:val="0"/>
          <w:sz w:val="28"/>
        </w:rPr>
        <w:t>,</w:t>
      </w:r>
    </w:p>
    <w:p w:rsidR="008A42BB" w:rsidRPr="00C571AA" w:rsidRDefault="008A42BB" w:rsidP="002A2AFF">
      <w:pPr>
        <w:numPr>
          <w:ilvl w:val="0"/>
          <w:numId w:val="43"/>
        </w:num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>интерпретацией результатов лабораторных, инструментальных методов диагностики,</w:t>
      </w:r>
    </w:p>
    <w:p w:rsidR="008A42BB" w:rsidRPr="00C571AA" w:rsidRDefault="008A42BB" w:rsidP="000705D8">
      <w:pPr>
        <w:numPr>
          <w:ilvl w:val="0"/>
          <w:numId w:val="43"/>
        </w:num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 xml:space="preserve">владеть методами оказания неотложной </w:t>
      </w:r>
      <w:proofErr w:type="spellStart"/>
      <w:r w:rsidRPr="00C571AA">
        <w:rPr>
          <w:snapToGrid w:val="0"/>
          <w:sz w:val="28"/>
        </w:rPr>
        <w:t>догоспитальной</w:t>
      </w:r>
      <w:proofErr w:type="spellEnd"/>
      <w:r w:rsidRPr="00C571AA">
        <w:rPr>
          <w:snapToGrid w:val="0"/>
          <w:sz w:val="28"/>
        </w:rPr>
        <w:t xml:space="preserve"> медицинской помощи,</w:t>
      </w:r>
    </w:p>
    <w:p w:rsidR="008A42BB" w:rsidRPr="00C571AA" w:rsidRDefault="008A42BB" w:rsidP="000705D8">
      <w:pPr>
        <w:numPr>
          <w:ilvl w:val="0"/>
          <w:numId w:val="43"/>
        </w:num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 xml:space="preserve">алгоритмом постановки предварительного диагноза с последующим направлением к соответствующему врачу-специалисту, </w:t>
      </w:r>
    </w:p>
    <w:p w:rsidR="008A42BB" w:rsidRPr="00C571AA" w:rsidRDefault="008A42BB" w:rsidP="000705D8">
      <w:pPr>
        <w:numPr>
          <w:ilvl w:val="0"/>
          <w:numId w:val="43"/>
        </w:num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 xml:space="preserve">алгоритмом развернутого клинического диагноза, </w:t>
      </w:r>
    </w:p>
    <w:p w:rsidR="008A42BB" w:rsidRPr="00C571AA" w:rsidRDefault="008A42BB" w:rsidP="000705D8">
      <w:pPr>
        <w:numPr>
          <w:ilvl w:val="0"/>
          <w:numId w:val="43"/>
        </w:numPr>
        <w:jc w:val="both"/>
        <w:rPr>
          <w:b/>
          <w:snapToGrid w:val="0"/>
          <w:sz w:val="28"/>
        </w:rPr>
      </w:pPr>
      <w:r w:rsidRPr="00C571AA">
        <w:rPr>
          <w:snapToGrid w:val="0"/>
          <w:sz w:val="28"/>
        </w:rPr>
        <w:t>основами ведения медицинской документации</w:t>
      </w:r>
    </w:p>
    <w:p w:rsidR="008A42BB" w:rsidRDefault="008A42BB" w:rsidP="000705D8">
      <w:pPr>
        <w:numPr>
          <w:ilvl w:val="0"/>
          <w:numId w:val="43"/>
        </w:num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основами медицинской, физической, психологической и социальной реабилитации.</w:t>
      </w:r>
    </w:p>
    <w:p w:rsidR="008A42BB" w:rsidRPr="00214C5B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42BB" w:rsidRPr="002A2AFF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214C5B">
        <w:rPr>
          <w:b/>
          <w:bCs/>
          <w:iCs/>
          <w:color w:val="000000"/>
          <w:sz w:val="28"/>
          <w:szCs w:val="28"/>
        </w:rPr>
        <w:t>3</w:t>
      </w:r>
      <w:r w:rsidRPr="002A2AFF">
        <w:rPr>
          <w:b/>
          <w:bCs/>
          <w:iCs/>
          <w:color w:val="000000"/>
          <w:sz w:val="28"/>
          <w:szCs w:val="28"/>
        </w:rPr>
        <w:t>.</w:t>
      </w:r>
      <w:r w:rsidRPr="002A2AFF">
        <w:rPr>
          <w:b/>
          <w:color w:val="000000"/>
          <w:sz w:val="28"/>
          <w:szCs w:val="28"/>
        </w:rPr>
        <w:t xml:space="preserve">Материалы для самоподготовки к освоению данной темы: </w:t>
      </w:r>
    </w:p>
    <w:p w:rsidR="008A42BB" w:rsidRPr="00214C5B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>Вопросы для самоподготовки:</w:t>
      </w:r>
    </w:p>
    <w:p w:rsidR="008A42BB" w:rsidRPr="00214C5B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 xml:space="preserve">1. Этиология </w:t>
      </w:r>
      <w:r>
        <w:rPr>
          <w:color w:val="000000"/>
          <w:sz w:val="28"/>
          <w:szCs w:val="28"/>
        </w:rPr>
        <w:t>ХП</w:t>
      </w:r>
    </w:p>
    <w:p w:rsidR="008A42BB" w:rsidRPr="00214C5B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 xml:space="preserve">2.Основные механизмы патогенеза </w:t>
      </w:r>
      <w:r>
        <w:rPr>
          <w:color w:val="000000"/>
          <w:sz w:val="28"/>
          <w:szCs w:val="28"/>
        </w:rPr>
        <w:t>ХП</w:t>
      </w:r>
    </w:p>
    <w:p w:rsidR="008A42BB" w:rsidRPr="00214C5B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 xml:space="preserve">3.Современная классификация </w:t>
      </w:r>
      <w:r>
        <w:rPr>
          <w:color w:val="000000"/>
          <w:sz w:val="28"/>
          <w:szCs w:val="28"/>
        </w:rPr>
        <w:t>ХП</w:t>
      </w:r>
    </w:p>
    <w:p w:rsidR="008A42BB" w:rsidRPr="00214C5B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 xml:space="preserve">4.Клинические проявления различных форм </w:t>
      </w:r>
      <w:r>
        <w:rPr>
          <w:color w:val="000000"/>
          <w:sz w:val="28"/>
          <w:szCs w:val="28"/>
        </w:rPr>
        <w:t>ХП</w:t>
      </w:r>
    </w:p>
    <w:p w:rsidR="008A42BB" w:rsidRPr="00214C5B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14C5B">
        <w:rPr>
          <w:color w:val="000000"/>
          <w:sz w:val="28"/>
          <w:szCs w:val="28"/>
        </w:rPr>
        <w:t>5. Лабораторно-инструментальные методы исследования</w:t>
      </w:r>
    </w:p>
    <w:p w:rsidR="008A42BB" w:rsidRPr="002A2AFF" w:rsidRDefault="008A42BB" w:rsidP="000705D8">
      <w:pPr>
        <w:keepNext/>
        <w:keepLines/>
        <w:jc w:val="both"/>
        <w:rPr>
          <w:sz w:val="28"/>
          <w:szCs w:val="28"/>
        </w:rPr>
      </w:pPr>
    </w:p>
    <w:p w:rsidR="008A42BB" w:rsidRPr="002A2AFF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A2AFF">
        <w:rPr>
          <w:b/>
          <w:bCs/>
          <w:iCs/>
          <w:color w:val="000000"/>
          <w:sz w:val="28"/>
          <w:szCs w:val="28"/>
        </w:rPr>
        <w:t>4.Вид занятия:</w:t>
      </w:r>
      <w:r w:rsidRPr="002A2AFF">
        <w:rPr>
          <w:color w:val="000000"/>
          <w:sz w:val="28"/>
          <w:szCs w:val="28"/>
        </w:rPr>
        <w:t xml:space="preserve"> практическое занятие</w:t>
      </w:r>
    </w:p>
    <w:p w:rsidR="008A42BB" w:rsidRPr="002A2AFF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Cs/>
          <w:sz w:val="28"/>
          <w:szCs w:val="28"/>
        </w:rPr>
      </w:pPr>
      <w:r w:rsidRPr="002A2AFF">
        <w:rPr>
          <w:b/>
          <w:bCs/>
          <w:iCs/>
          <w:color w:val="000000"/>
          <w:sz w:val="28"/>
          <w:szCs w:val="28"/>
        </w:rPr>
        <w:t>5.Продолжительность занятия</w:t>
      </w:r>
      <w:r w:rsidRPr="002A2AFF">
        <w:rPr>
          <w:color w:val="000000"/>
          <w:sz w:val="28"/>
          <w:szCs w:val="28"/>
        </w:rPr>
        <w:t xml:space="preserve">: </w:t>
      </w:r>
      <w:r w:rsidRPr="002A2AFF">
        <w:rPr>
          <w:color w:val="000000"/>
          <w:sz w:val="28"/>
          <w:szCs w:val="28"/>
          <w:u w:val="single"/>
        </w:rPr>
        <w:t>6 академических часов</w:t>
      </w:r>
    </w:p>
    <w:p w:rsidR="008A42BB" w:rsidRPr="00214C5B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A2AFF">
        <w:rPr>
          <w:b/>
          <w:bCs/>
          <w:iCs/>
          <w:color w:val="000000"/>
          <w:sz w:val="28"/>
          <w:szCs w:val="28"/>
        </w:rPr>
        <w:t>6.Оснащение кабинета:</w:t>
      </w:r>
      <w:r w:rsidRPr="002A2AFF">
        <w:rPr>
          <w:color w:val="000000"/>
          <w:sz w:val="28"/>
          <w:szCs w:val="28"/>
        </w:rPr>
        <w:t xml:space="preserve"> таблицы, плакаты, диапроектор, альбомы по фармакотерапии, наборы результатов</w:t>
      </w:r>
      <w:r w:rsidRPr="00214C5B">
        <w:rPr>
          <w:color w:val="000000"/>
          <w:sz w:val="28"/>
          <w:szCs w:val="28"/>
        </w:rPr>
        <w:t xml:space="preserve"> этапного хроматического дуоденального зондирования, набор снимков УЗИ, холецистография.</w:t>
      </w:r>
    </w:p>
    <w:p w:rsidR="008A42BB" w:rsidRPr="00654747" w:rsidRDefault="008A42BB" w:rsidP="000705D8">
      <w:pPr>
        <w:jc w:val="both"/>
        <w:rPr>
          <w:b/>
          <w:snapToGrid w:val="0"/>
          <w:sz w:val="28"/>
          <w:u w:val="single"/>
        </w:rPr>
      </w:pPr>
      <w:r w:rsidRPr="00654747">
        <w:rPr>
          <w:snapToGrid w:val="0"/>
          <w:sz w:val="28"/>
        </w:rPr>
        <w:t>7 .</w:t>
      </w:r>
      <w:r w:rsidR="002A2AFF" w:rsidRPr="002A2AFF">
        <w:rPr>
          <w:b/>
          <w:snapToGrid w:val="0"/>
          <w:sz w:val="28"/>
        </w:rPr>
        <w:t>Содержание занятия:</w:t>
      </w:r>
    </w:p>
    <w:p w:rsidR="008A42BB" w:rsidRPr="00654747" w:rsidRDefault="008A42BB" w:rsidP="000705D8">
      <w:pPr>
        <w:jc w:val="both"/>
        <w:rPr>
          <w:color w:val="000000"/>
          <w:sz w:val="28"/>
          <w:szCs w:val="28"/>
        </w:rPr>
      </w:pPr>
      <w:r w:rsidRPr="00654747">
        <w:rPr>
          <w:color w:val="000000"/>
          <w:sz w:val="28"/>
          <w:szCs w:val="28"/>
        </w:rPr>
        <w:t>7.1. этап – организационный. Демонстрация преподавателем.</w:t>
      </w:r>
      <w:r w:rsidRPr="00654747">
        <w:rPr>
          <w:color w:val="000000"/>
          <w:sz w:val="28"/>
          <w:szCs w:val="28"/>
        </w:rPr>
        <w:tab/>
        <w:t>Проверка готовности к занятию.</w:t>
      </w:r>
    </w:p>
    <w:p w:rsidR="008A42BB" w:rsidRPr="00654747" w:rsidRDefault="008A42BB" w:rsidP="000705D8">
      <w:pPr>
        <w:jc w:val="both"/>
        <w:rPr>
          <w:color w:val="000000"/>
          <w:sz w:val="28"/>
          <w:szCs w:val="28"/>
        </w:rPr>
      </w:pPr>
      <w:r w:rsidRPr="00654747">
        <w:rPr>
          <w:color w:val="000000"/>
          <w:sz w:val="28"/>
          <w:szCs w:val="28"/>
        </w:rPr>
        <w:t xml:space="preserve">7.2.контроль исходного уровня знаний </w:t>
      </w:r>
      <w:r w:rsidR="00A7749C">
        <w:rPr>
          <w:color w:val="000000"/>
          <w:sz w:val="28"/>
          <w:szCs w:val="28"/>
        </w:rPr>
        <w:t>обучающихся</w:t>
      </w:r>
      <w:r w:rsidRPr="00654747">
        <w:rPr>
          <w:color w:val="000000"/>
          <w:sz w:val="28"/>
          <w:szCs w:val="28"/>
        </w:rPr>
        <w:t xml:space="preserve"> с применением тестов.</w:t>
      </w:r>
    </w:p>
    <w:p w:rsidR="008A42BB" w:rsidRPr="00654747" w:rsidRDefault="008A42BB" w:rsidP="000705D8">
      <w:pPr>
        <w:jc w:val="both"/>
        <w:rPr>
          <w:color w:val="000000"/>
          <w:sz w:val="28"/>
          <w:szCs w:val="28"/>
        </w:rPr>
      </w:pPr>
      <w:r w:rsidRPr="00654747">
        <w:rPr>
          <w:color w:val="000000"/>
          <w:sz w:val="28"/>
          <w:szCs w:val="28"/>
        </w:rPr>
        <w:t xml:space="preserve">7.3. ознакомление </w:t>
      </w:r>
      <w:r w:rsidR="00A7749C">
        <w:rPr>
          <w:color w:val="000000"/>
          <w:sz w:val="28"/>
          <w:szCs w:val="28"/>
        </w:rPr>
        <w:t>обучающихся</w:t>
      </w:r>
      <w:r w:rsidRPr="00654747">
        <w:rPr>
          <w:color w:val="000000"/>
          <w:sz w:val="28"/>
          <w:szCs w:val="28"/>
        </w:rPr>
        <w:t xml:space="preserve"> с содержанием занятий. Изложение узловых методик практических приёмов по данной теме.</w:t>
      </w:r>
    </w:p>
    <w:p w:rsidR="008A42BB" w:rsidRPr="00654747" w:rsidRDefault="008A42BB" w:rsidP="000705D8">
      <w:pPr>
        <w:jc w:val="both"/>
        <w:rPr>
          <w:color w:val="000000"/>
          <w:sz w:val="28"/>
          <w:szCs w:val="28"/>
        </w:rPr>
      </w:pPr>
      <w:r w:rsidRPr="00654747">
        <w:rPr>
          <w:color w:val="000000"/>
          <w:sz w:val="28"/>
          <w:szCs w:val="28"/>
        </w:rPr>
        <w:t xml:space="preserve">7.4. самостоятельная работа </w:t>
      </w:r>
      <w:r w:rsidR="00A7749C">
        <w:rPr>
          <w:color w:val="000000"/>
          <w:sz w:val="28"/>
          <w:szCs w:val="28"/>
        </w:rPr>
        <w:t>обучающихся</w:t>
      </w:r>
      <w:r w:rsidRPr="00654747">
        <w:rPr>
          <w:color w:val="000000"/>
          <w:sz w:val="28"/>
          <w:szCs w:val="28"/>
        </w:rPr>
        <w:t>под руководством преподавателя.</w:t>
      </w:r>
    </w:p>
    <w:p w:rsidR="008A42BB" w:rsidRPr="00654747" w:rsidRDefault="008A42BB" w:rsidP="000705D8">
      <w:pPr>
        <w:jc w:val="both"/>
        <w:rPr>
          <w:color w:val="000000"/>
          <w:sz w:val="28"/>
          <w:szCs w:val="28"/>
        </w:rPr>
      </w:pPr>
      <w:r w:rsidRPr="00654747">
        <w:rPr>
          <w:color w:val="000000"/>
          <w:sz w:val="28"/>
          <w:szCs w:val="28"/>
        </w:rPr>
        <w:t xml:space="preserve">7.5. разбор </w:t>
      </w:r>
      <w:proofErr w:type="gramStart"/>
      <w:r w:rsidRPr="00654747">
        <w:rPr>
          <w:color w:val="000000"/>
          <w:sz w:val="28"/>
          <w:szCs w:val="28"/>
        </w:rPr>
        <w:t>проведённой</w:t>
      </w:r>
      <w:proofErr w:type="gramEnd"/>
      <w:r w:rsidR="000705D8">
        <w:rPr>
          <w:color w:val="000000"/>
          <w:sz w:val="28"/>
          <w:szCs w:val="28"/>
        </w:rPr>
        <w:t xml:space="preserve"> </w:t>
      </w:r>
      <w:proofErr w:type="spellStart"/>
      <w:r w:rsidRPr="00654747">
        <w:rPr>
          <w:color w:val="000000"/>
          <w:sz w:val="28"/>
          <w:szCs w:val="28"/>
        </w:rPr>
        <w:t>курации</w:t>
      </w:r>
      <w:proofErr w:type="spellEnd"/>
      <w:r w:rsidRPr="00654747">
        <w:rPr>
          <w:color w:val="000000"/>
          <w:sz w:val="28"/>
          <w:szCs w:val="28"/>
        </w:rPr>
        <w:t>, выполнение лабораторных и исследований.</w:t>
      </w:r>
    </w:p>
    <w:p w:rsidR="008A42BB" w:rsidRPr="00654747" w:rsidRDefault="008A42BB" w:rsidP="008A42BB">
      <w:pPr>
        <w:jc w:val="both"/>
        <w:rPr>
          <w:color w:val="000000"/>
          <w:sz w:val="28"/>
          <w:szCs w:val="28"/>
        </w:rPr>
      </w:pPr>
      <w:r w:rsidRPr="00654747">
        <w:rPr>
          <w:color w:val="000000"/>
          <w:sz w:val="28"/>
          <w:szCs w:val="28"/>
        </w:rPr>
        <w:t xml:space="preserve">7.6. контроль усвоения </w:t>
      </w:r>
      <w:proofErr w:type="gramStart"/>
      <w:r w:rsidR="00A7749C">
        <w:rPr>
          <w:color w:val="000000"/>
          <w:sz w:val="28"/>
          <w:szCs w:val="28"/>
        </w:rPr>
        <w:t>обучающимися</w:t>
      </w:r>
      <w:proofErr w:type="gramEnd"/>
      <w:r w:rsidRPr="00654747">
        <w:rPr>
          <w:color w:val="000000"/>
          <w:sz w:val="28"/>
          <w:szCs w:val="28"/>
        </w:rPr>
        <w:t xml:space="preserve"> темы занятия с применением тестовых заданий, ситуационных задач и других видов контроля.</w:t>
      </w:r>
    </w:p>
    <w:p w:rsidR="008A42BB" w:rsidRDefault="008A42BB" w:rsidP="008A42BB"/>
    <w:p w:rsidR="008A42BB" w:rsidRDefault="008A42BB" w:rsidP="008A42BB">
      <w:pPr>
        <w:shd w:val="clear" w:color="auto" w:fill="FFFFFF"/>
        <w:autoSpaceDE w:val="0"/>
        <w:autoSpaceDN w:val="0"/>
        <w:adjustRightInd w:val="0"/>
        <w:rPr>
          <w:b/>
          <w:bCs/>
          <w:iCs/>
          <w:color w:val="000000"/>
          <w:sz w:val="28"/>
          <w:szCs w:val="28"/>
          <w:u w:val="single"/>
        </w:rPr>
      </w:pPr>
    </w:p>
    <w:p w:rsidR="008A42BB" w:rsidRPr="002A2AFF" w:rsidRDefault="008A42BB" w:rsidP="008A42BB">
      <w:pPr>
        <w:keepNext/>
        <w:keepLines/>
        <w:ind w:left="709"/>
        <w:outlineLvl w:val="0"/>
        <w:rPr>
          <w:b/>
          <w:sz w:val="28"/>
          <w:szCs w:val="28"/>
        </w:rPr>
      </w:pPr>
      <w:r w:rsidRPr="002A2AFF">
        <w:rPr>
          <w:b/>
          <w:sz w:val="28"/>
          <w:szCs w:val="28"/>
        </w:rPr>
        <w:t>Тестовый контроль и</w:t>
      </w:r>
      <w:r w:rsidR="002A2AFF">
        <w:rPr>
          <w:b/>
          <w:sz w:val="28"/>
          <w:szCs w:val="28"/>
        </w:rPr>
        <w:t>сходного уровня знаний и умений</w:t>
      </w:r>
    </w:p>
    <w:p w:rsidR="008A42BB" w:rsidRDefault="008A42BB" w:rsidP="008A42BB">
      <w:pPr>
        <w:keepNext/>
        <w:keepLines/>
        <w:ind w:left="709"/>
        <w:outlineLvl w:val="0"/>
        <w:rPr>
          <w:b/>
          <w:sz w:val="28"/>
          <w:szCs w:val="28"/>
          <w:u w:val="single"/>
        </w:rPr>
      </w:pPr>
    </w:p>
    <w:p w:rsidR="008A42BB" w:rsidRPr="002A2AFF" w:rsidRDefault="008A42BB" w:rsidP="000705D8">
      <w:pPr>
        <w:keepNext/>
        <w:keepLines/>
        <w:jc w:val="both"/>
        <w:rPr>
          <w:sz w:val="28"/>
          <w:szCs w:val="28"/>
        </w:rPr>
      </w:pPr>
      <w:r w:rsidRPr="002A2AFF">
        <w:rPr>
          <w:sz w:val="28"/>
          <w:szCs w:val="28"/>
        </w:rPr>
        <w:t xml:space="preserve">Выберите один </w:t>
      </w:r>
      <w:r w:rsidR="00454E8F" w:rsidRPr="002A2AFF">
        <w:rPr>
          <w:sz w:val="28"/>
          <w:szCs w:val="28"/>
        </w:rPr>
        <w:t>правильный</w:t>
      </w:r>
      <w:r w:rsidRPr="002A2AFF">
        <w:rPr>
          <w:sz w:val="28"/>
          <w:szCs w:val="28"/>
        </w:rPr>
        <w:t xml:space="preserve"> ответ</w:t>
      </w:r>
    </w:p>
    <w:p w:rsidR="00757DBB" w:rsidRPr="00265A91" w:rsidRDefault="00757DBB" w:rsidP="000705D8">
      <w:pPr>
        <w:pStyle w:val="11"/>
        <w:tabs>
          <w:tab w:val="left" w:pos="8647"/>
        </w:tabs>
        <w:spacing w:before="0"/>
        <w:ind w:right="-1"/>
        <w:jc w:val="both"/>
        <w:rPr>
          <w:sz w:val="28"/>
          <w:szCs w:val="28"/>
          <w:lang w:val="ru-RU"/>
        </w:rPr>
      </w:pPr>
      <w:r w:rsidRPr="00265A91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.</w:t>
      </w:r>
      <w:r w:rsidRPr="00265A91">
        <w:rPr>
          <w:sz w:val="28"/>
          <w:szCs w:val="28"/>
          <w:lang w:val="ru-RU"/>
        </w:rPr>
        <w:t xml:space="preserve"> ДЛЯ ОБОС</w:t>
      </w:r>
      <w:r w:rsidR="000705D8">
        <w:rPr>
          <w:sz w:val="28"/>
          <w:szCs w:val="28"/>
          <w:lang w:val="ru-RU"/>
        </w:rPr>
        <w:t xml:space="preserve">ТРЕНИЯ ХРОНИЧЕСКОГО ПАНКРЕАТИТА </w:t>
      </w:r>
      <w:r w:rsidRPr="00265A91">
        <w:rPr>
          <w:sz w:val="28"/>
          <w:szCs w:val="28"/>
          <w:lang w:val="ru-RU"/>
        </w:rPr>
        <w:t>ХАРАКТЕРНА СЛЕДУЮЩАЯ ТРИАДА КЛИНИЧЕСКИХ СИМПТОМОВ</w:t>
      </w:r>
    </w:p>
    <w:p w:rsidR="00757DBB" w:rsidRPr="00507328" w:rsidRDefault="00757DBB" w:rsidP="000705D8">
      <w:pPr>
        <w:ind w:left="567"/>
        <w:jc w:val="both"/>
        <w:rPr>
          <w:sz w:val="28"/>
          <w:szCs w:val="28"/>
        </w:rPr>
      </w:pPr>
      <w:r w:rsidRPr="00507328">
        <w:rPr>
          <w:sz w:val="28"/>
          <w:szCs w:val="28"/>
        </w:rPr>
        <w:lastRenderedPageBreak/>
        <w:t>А) боль в животе, желтуха, высокая температура</w:t>
      </w:r>
    </w:p>
    <w:p w:rsidR="00757DBB" w:rsidRPr="00507328" w:rsidRDefault="00757DBB" w:rsidP="000705D8">
      <w:pPr>
        <w:ind w:left="567"/>
        <w:jc w:val="both"/>
        <w:rPr>
          <w:sz w:val="28"/>
          <w:szCs w:val="28"/>
        </w:rPr>
      </w:pPr>
      <w:r w:rsidRPr="00507328">
        <w:rPr>
          <w:sz w:val="28"/>
          <w:szCs w:val="28"/>
        </w:rPr>
        <w:t>Б) боль в животе, метеоризм, диарея</w:t>
      </w:r>
    </w:p>
    <w:p w:rsidR="00757DBB" w:rsidRPr="00507328" w:rsidRDefault="00757DBB" w:rsidP="000705D8">
      <w:pPr>
        <w:ind w:left="567"/>
        <w:jc w:val="both"/>
        <w:rPr>
          <w:sz w:val="28"/>
          <w:szCs w:val="28"/>
        </w:rPr>
      </w:pPr>
      <w:r w:rsidRPr="00507328">
        <w:rPr>
          <w:sz w:val="28"/>
          <w:szCs w:val="28"/>
        </w:rPr>
        <w:t xml:space="preserve">В) боль в животе, прожилки крови в кале, слизь в кале </w:t>
      </w:r>
    </w:p>
    <w:p w:rsidR="00757DBB" w:rsidRPr="00507328" w:rsidRDefault="00757DBB" w:rsidP="000705D8">
      <w:pPr>
        <w:ind w:left="567"/>
        <w:jc w:val="both"/>
        <w:rPr>
          <w:sz w:val="28"/>
          <w:szCs w:val="28"/>
        </w:rPr>
      </w:pPr>
      <w:r w:rsidRPr="00507328">
        <w:rPr>
          <w:sz w:val="28"/>
          <w:szCs w:val="28"/>
        </w:rPr>
        <w:t>Г) боль в животе, рвота «кофейной гущей», мелена</w:t>
      </w:r>
    </w:p>
    <w:p w:rsidR="00757DBB" w:rsidRPr="00265A91" w:rsidRDefault="00757DBB" w:rsidP="000705D8">
      <w:pPr>
        <w:pStyle w:val="11"/>
        <w:spacing w:before="0"/>
        <w:ind w:right="-1"/>
        <w:jc w:val="both"/>
        <w:rPr>
          <w:sz w:val="28"/>
          <w:szCs w:val="28"/>
          <w:lang w:val="ru-RU"/>
        </w:rPr>
      </w:pPr>
      <w:r w:rsidRPr="00265A91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.</w:t>
      </w:r>
      <w:r w:rsidRPr="00265A91">
        <w:rPr>
          <w:sz w:val="28"/>
          <w:szCs w:val="28"/>
          <w:lang w:val="ru-RU"/>
        </w:rPr>
        <w:t xml:space="preserve"> ДЛИТЕЛЬН</w:t>
      </w:r>
      <w:r w:rsidR="000705D8">
        <w:rPr>
          <w:sz w:val="28"/>
          <w:szCs w:val="28"/>
          <w:lang w:val="ru-RU"/>
        </w:rPr>
        <w:t xml:space="preserve">ОСТЬ ПРЕБЫВАНИЯ НА ДИСПАНСЕРНОМ </w:t>
      </w:r>
      <w:r w:rsidRPr="00265A91">
        <w:rPr>
          <w:sz w:val="28"/>
          <w:szCs w:val="28"/>
          <w:lang w:val="ru-RU"/>
        </w:rPr>
        <w:t>УЧЕТЕ БОЛЬНОГО ХРОНИЧЕСКИМ ПАНКРЕАТИТОМ</w:t>
      </w:r>
    </w:p>
    <w:p w:rsidR="00757DBB" w:rsidRPr="00507328" w:rsidRDefault="00757DBB" w:rsidP="000705D8">
      <w:pPr>
        <w:ind w:left="567" w:right="-1"/>
        <w:jc w:val="both"/>
        <w:rPr>
          <w:sz w:val="28"/>
          <w:szCs w:val="28"/>
        </w:rPr>
      </w:pPr>
      <w:r w:rsidRPr="00507328">
        <w:rPr>
          <w:sz w:val="28"/>
          <w:szCs w:val="28"/>
        </w:rPr>
        <w:t>А) 3 года</w:t>
      </w:r>
    </w:p>
    <w:p w:rsidR="00757DBB" w:rsidRPr="00507328" w:rsidRDefault="00757DBB" w:rsidP="000705D8">
      <w:pPr>
        <w:ind w:left="567" w:right="-1"/>
        <w:jc w:val="both"/>
        <w:rPr>
          <w:sz w:val="28"/>
          <w:szCs w:val="28"/>
        </w:rPr>
      </w:pPr>
      <w:r w:rsidRPr="00507328">
        <w:rPr>
          <w:sz w:val="28"/>
          <w:szCs w:val="28"/>
        </w:rPr>
        <w:t>Б) 2 года</w:t>
      </w:r>
    </w:p>
    <w:p w:rsidR="00757DBB" w:rsidRPr="00507328" w:rsidRDefault="00757DBB" w:rsidP="000705D8">
      <w:pPr>
        <w:ind w:left="567" w:right="-1"/>
        <w:jc w:val="both"/>
        <w:rPr>
          <w:sz w:val="28"/>
          <w:szCs w:val="28"/>
        </w:rPr>
      </w:pPr>
      <w:r w:rsidRPr="00507328">
        <w:rPr>
          <w:sz w:val="28"/>
          <w:szCs w:val="28"/>
        </w:rPr>
        <w:t>В) пожизненно</w:t>
      </w:r>
    </w:p>
    <w:p w:rsidR="00757DBB" w:rsidRPr="00507328" w:rsidRDefault="00757DBB" w:rsidP="000705D8">
      <w:pPr>
        <w:ind w:left="567" w:right="-1"/>
        <w:jc w:val="both"/>
        <w:rPr>
          <w:sz w:val="28"/>
          <w:szCs w:val="28"/>
        </w:rPr>
      </w:pPr>
      <w:r w:rsidRPr="00507328">
        <w:rPr>
          <w:sz w:val="28"/>
          <w:szCs w:val="28"/>
        </w:rPr>
        <w:t>Г) 1 год</w:t>
      </w:r>
    </w:p>
    <w:p w:rsidR="00757DBB" w:rsidRPr="00265A91" w:rsidRDefault="00757DBB" w:rsidP="000705D8">
      <w:pPr>
        <w:pStyle w:val="11"/>
        <w:spacing w:before="0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 w:rsidRPr="00265A91">
        <w:rPr>
          <w:sz w:val="28"/>
          <w:szCs w:val="28"/>
          <w:lang w:val="ru-RU"/>
        </w:rPr>
        <w:t>ДЛЯ КУПИРОВАНИЯ БОЛЕВОГО СИНДРОМА ПРИ ХРОНИЧЕСКОМ ПАНКРЕАТИТЕ НЕ ПРИМЕНЯЮТ</w:t>
      </w:r>
    </w:p>
    <w:p w:rsidR="00757DBB" w:rsidRPr="00507328" w:rsidRDefault="00757DBB" w:rsidP="000705D8">
      <w:pPr>
        <w:ind w:left="567" w:right="-1"/>
        <w:jc w:val="both"/>
        <w:rPr>
          <w:sz w:val="28"/>
          <w:szCs w:val="28"/>
        </w:rPr>
      </w:pPr>
      <w:r w:rsidRPr="00507328">
        <w:rPr>
          <w:sz w:val="28"/>
          <w:szCs w:val="28"/>
        </w:rPr>
        <w:t xml:space="preserve">А) морфин </w:t>
      </w:r>
    </w:p>
    <w:p w:rsidR="00757DBB" w:rsidRPr="00507328" w:rsidRDefault="00757DBB" w:rsidP="000705D8">
      <w:pPr>
        <w:ind w:left="567" w:right="-1"/>
        <w:jc w:val="both"/>
        <w:rPr>
          <w:sz w:val="28"/>
          <w:szCs w:val="28"/>
        </w:rPr>
      </w:pPr>
      <w:r w:rsidRPr="00507328">
        <w:rPr>
          <w:sz w:val="28"/>
          <w:szCs w:val="28"/>
        </w:rPr>
        <w:t xml:space="preserve">Б) атропин </w:t>
      </w:r>
    </w:p>
    <w:p w:rsidR="00757DBB" w:rsidRPr="00507328" w:rsidRDefault="00757DBB" w:rsidP="000705D8">
      <w:pPr>
        <w:ind w:left="567" w:right="-1"/>
        <w:jc w:val="both"/>
        <w:rPr>
          <w:sz w:val="28"/>
          <w:szCs w:val="28"/>
        </w:rPr>
      </w:pPr>
      <w:r w:rsidRPr="00507328">
        <w:rPr>
          <w:sz w:val="28"/>
          <w:szCs w:val="28"/>
        </w:rPr>
        <w:t xml:space="preserve">В) новокаин </w:t>
      </w:r>
    </w:p>
    <w:p w:rsidR="00757DBB" w:rsidRPr="00507328" w:rsidRDefault="00757DBB" w:rsidP="000705D8">
      <w:pPr>
        <w:ind w:left="567" w:right="-1"/>
        <w:jc w:val="both"/>
        <w:rPr>
          <w:sz w:val="28"/>
          <w:szCs w:val="28"/>
        </w:rPr>
      </w:pPr>
      <w:r w:rsidRPr="00507328">
        <w:rPr>
          <w:sz w:val="28"/>
          <w:szCs w:val="28"/>
        </w:rPr>
        <w:t>Г) баралгин</w:t>
      </w:r>
    </w:p>
    <w:p w:rsidR="00757DBB" w:rsidRPr="00265A91" w:rsidRDefault="00757DBB" w:rsidP="000705D8">
      <w:pPr>
        <w:pStyle w:val="11"/>
        <w:spacing w:before="0"/>
        <w:ind w:right="-1"/>
        <w:jc w:val="both"/>
        <w:rPr>
          <w:sz w:val="28"/>
          <w:szCs w:val="28"/>
          <w:lang w:val="ru-RU"/>
        </w:rPr>
      </w:pPr>
      <w:r w:rsidRPr="00265A91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.</w:t>
      </w:r>
      <w:r w:rsidRPr="00265A91">
        <w:rPr>
          <w:sz w:val="28"/>
          <w:szCs w:val="28"/>
          <w:lang w:val="ru-RU"/>
        </w:rPr>
        <w:t xml:space="preserve"> В КОНСЕРВАТИВНУЮ ТЕРАПИЮ ХРОНИЧЕСКОГО ПАНКРЕАТИТА НЕ ВКЛЮЧАЮТСЯ</w:t>
      </w:r>
    </w:p>
    <w:p w:rsidR="00757DBB" w:rsidRPr="00507328" w:rsidRDefault="00757DBB" w:rsidP="000705D8">
      <w:pPr>
        <w:ind w:left="567" w:right="-1"/>
        <w:jc w:val="both"/>
        <w:rPr>
          <w:sz w:val="28"/>
          <w:szCs w:val="28"/>
        </w:rPr>
      </w:pPr>
      <w:r w:rsidRPr="00507328">
        <w:rPr>
          <w:sz w:val="28"/>
          <w:szCs w:val="28"/>
        </w:rPr>
        <w:t>А) кортикостероиды</w:t>
      </w:r>
    </w:p>
    <w:p w:rsidR="00757DBB" w:rsidRPr="00507328" w:rsidRDefault="00757DBB" w:rsidP="000705D8">
      <w:pPr>
        <w:ind w:left="567" w:right="-1"/>
        <w:jc w:val="both"/>
        <w:rPr>
          <w:sz w:val="28"/>
          <w:szCs w:val="28"/>
        </w:rPr>
      </w:pPr>
      <w:r w:rsidRPr="00507328">
        <w:rPr>
          <w:sz w:val="28"/>
          <w:szCs w:val="28"/>
        </w:rPr>
        <w:t xml:space="preserve">Б) ферментные препараты </w:t>
      </w:r>
    </w:p>
    <w:p w:rsidR="00757DBB" w:rsidRPr="00507328" w:rsidRDefault="00757DBB" w:rsidP="000705D8">
      <w:pPr>
        <w:ind w:left="567" w:right="-1"/>
        <w:jc w:val="both"/>
        <w:rPr>
          <w:sz w:val="28"/>
          <w:szCs w:val="28"/>
        </w:rPr>
      </w:pPr>
      <w:r w:rsidRPr="00507328">
        <w:rPr>
          <w:sz w:val="28"/>
          <w:szCs w:val="28"/>
        </w:rPr>
        <w:t>В) анальгетики</w:t>
      </w:r>
    </w:p>
    <w:p w:rsidR="00757DBB" w:rsidRPr="00507328" w:rsidRDefault="00757DBB" w:rsidP="000705D8">
      <w:pPr>
        <w:ind w:left="567" w:right="-1"/>
        <w:jc w:val="both"/>
        <w:rPr>
          <w:sz w:val="28"/>
          <w:szCs w:val="28"/>
        </w:rPr>
      </w:pPr>
      <w:r w:rsidRPr="00507328">
        <w:rPr>
          <w:sz w:val="28"/>
          <w:szCs w:val="28"/>
        </w:rPr>
        <w:t xml:space="preserve">Г) </w:t>
      </w:r>
      <w:proofErr w:type="spellStart"/>
      <w:r w:rsidRPr="00507328">
        <w:rPr>
          <w:sz w:val="28"/>
          <w:szCs w:val="28"/>
        </w:rPr>
        <w:t>сандостатин</w:t>
      </w:r>
      <w:proofErr w:type="spellEnd"/>
    </w:p>
    <w:p w:rsidR="00757DBB" w:rsidRPr="00265A91" w:rsidRDefault="00757DBB" w:rsidP="000705D8">
      <w:pPr>
        <w:pStyle w:val="11"/>
        <w:spacing w:before="0"/>
        <w:jc w:val="both"/>
        <w:rPr>
          <w:sz w:val="28"/>
          <w:szCs w:val="28"/>
          <w:lang w:val="ru-RU"/>
        </w:rPr>
      </w:pPr>
      <w:r w:rsidRPr="00265A91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>.</w:t>
      </w:r>
      <w:r w:rsidRPr="00265A91">
        <w:rPr>
          <w:sz w:val="28"/>
          <w:szCs w:val="28"/>
          <w:lang w:val="ru-RU"/>
        </w:rPr>
        <w:t xml:space="preserve"> НАИБОЛЕЕ ДОСТОВЕРНЫМ ПОДТВЕРЖДЕНИЕМ ПАНКРЕАТИТА ЯВЛЯЕТСЯ</w:t>
      </w:r>
    </w:p>
    <w:p w:rsidR="00757DBB" w:rsidRPr="00265A91" w:rsidRDefault="00757DBB" w:rsidP="000705D8">
      <w:pPr>
        <w:tabs>
          <w:tab w:val="left" w:pos="567"/>
        </w:tabs>
        <w:ind w:left="567"/>
        <w:jc w:val="both"/>
        <w:rPr>
          <w:sz w:val="28"/>
          <w:szCs w:val="28"/>
        </w:rPr>
      </w:pPr>
      <w:r w:rsidRPr="00265A91">
        <w:rPr>
          <w:sz w:val="28"/>
          <w:szCs w:val="28"/>
        </w:rPr>
        <w:t>А</w:t>
      </w:r>
      <w:proofErr w:type="gramStart"/>
      <w:r w:rsidRPr="00265A91">
        <w:rPr>
          <w:sz w:val="28"/>
          <w:szCs w:val="28"/>
        </w:rPr>
        <w:t>)б</w:t>
      </w:r>
      <w:proofErr w:type="gramEnd"/>
      <w:r w:rsidRPr="00265A91">
        <w:rPr>
          <w:sz w:val="28"/>
          <w:szCs w:val="28"/>
        </w:rPr>
        <w:t xml:space="preserve">оль опоясывающего характера </w:t>
      </w:r>
    </w:p>
    <w:p w:rsidR="00757DBB" w:rsidRPr="00265A91" w:rsidRDefault="00757DBB" w:rsidP="000705D8">
      <w:pPr>
        <w:tabs>
          <w:tab w:val="left" w:pos="567"/>
        </w:tabs>
        <w:ind w:left="567"/>
        <w:jc w:val="both"/>
        <w:rPr>
          <w:sz w:val="28"/>
          <w:szCs w:val="28"/>
        </w:rPr>
      </w:pPr>
      <w:r w:rsidRPr="00265A91">
        <w:rPr>
          <w:sz w:val="28"/>
          <w:szCs w:val="28"/>
        </w:rPr>
        <w:t>Б) высокий уровень амилазы в крови (диастазы в моче)</w:t>
      </w:r>
    </w:p>
    <w:p w:rsidR="00757DBB" w:rsidRPr="00265A91" w:rsidRDefault="00757DBB" w:rsidP="000705D8">
      <w:pPr>
        <w:tabs>
          <w:tab w:val="left" w:pos="567"/>
        </w:tabs>
        <w:ind w:left="567"/>
        <w:jc w:val="both"/>
        <w:rPr>
          <w:sz w:val="28"/>
          <w:szCs w:val="28"/>
        </w:rPr>
      </w:pPr>
      <w:r w:rsidRPr="00265A91">
        <w:rPr>
          <w:sz w:val="28"/>
          <w:szCs w:val="28"/>
        </w:rPr>
        <w:t>В</w:t>
      </w:r>
      <w:proofErr w:type="gramStart"/>
      <w:r w:rsidRPr="00265A91">
        <w:rPr>
          <w:sz w:val="28"/>
          <w:szCs w:val="28"/>
        </w:rPr>
        <w:t>)г</w:t>
      </w:r>
      <w:proofErr w:type="gramEnd"/>
      <w:r w:rsidRPr="00265A91">
        <w:rPr>
          <w:sz w:val="28"/>
          <w:szCs w:val="28"/>
        </w:rPr>
        <w:t>ипергликемия</w:t>
      </w:r>
    </w:p>
    <w:p w:rsidR="00757DBB" w:rsidRPr="00265A91" w:rsidRDefault="00757DBB" w:rsidP="000705D8">
      <w:pPr>
        <w:tabs>
          <w:tab w:val="left" w:pos="567"/>
        </w:tabs>
        <w:ind w:left="567"/>
        <w:jc w:val="both"/>
        <w:rPr>
          <w:sz w:val="28"/>
          <w:szCs w:val="28"/>
        </w:rPr>
      </w:pPr>
      <w:r w:rsidRPr="00265A91">
        <w:rPr>
          <w:sz w:val="28"/>
          <w:szCs w:val="28"/>
        </w:rPr>
        <w:t xml:space="preserve">Г) </w:t>
      </w:r>
      <w:proofErr w:type="spellStart"/>
      <w:r w:rsidRPr="00265A91">
        <w:rPr>
          <w:sz w:val="28"/>
          <w:szCs w:val="28"/>
        </w:rPr>
        <w:t>стеаторея</w:t>
      </w:r>
      <w:proofErr w:type="spellEnd"/>
    </w:p>
    <w:p w:rsidR="00757DBB" w:rsidRPr="000705D8" w:rsidRDefault="00757DBB" w:rsidP="000705D8">
      <w:pPr>
        <w:pStyle w:val="11"/>
        <w:spacing w:before="0"/>
        <w:ind w:right="-1"/>
        <w:jc w:val="both"/>
        <w:rPr>
          <w:sz w:val="28"/>
          <w:szCs w:val="28"/>
          <w:lang w:val="ru-RU"/>
        </w:rPr>
      </w:pPr>
      <w:r w:rsidRPr="00265A91">
        <w:rPr>
          <w:sz w:val="28"/>
          <w:szCs w:val="28"/>
          <w:lang w:val="ru-RU"/>
        </w:rPr>
        <w:t>6. КРЕАТОРЕЯ ХАРАКТЕРНА ДЛЯ</w:t>
      </w:r>
    </w:p>
    <w:p w:rsidR="00757DBB" w:rsidRPr="005207B6" w:rsidRDefault="00757DBB" w:rsidP="000705D8">
      <w:pPr>
        <w:tabs>
          <w:tab w:val="left" w:pos="567"/>
        </w:tabs>
        <w:ind w:left="567" w:right="-1"/>
        <w:jc w:val="both"/>
        <w:rPr>
          <w:sz w:val="28"/>
          <w:szCs w:val="28"/>
        </w:rPr>
      </w:pPr>
      <w:r w:rsidRPr="005207B6">
        <w:rPr>
          <w:sz w:val="28"/>
          <w:szCs w:val="28"/>
        </w:rPr>
        <w:t>А) синдрома раздраженной кишки</w:t>
      </w:r>
    </w:p>
    <w:p w:rsidR="00757DBB" w:rsidRPr="005207B6" w:rsidRDefault="00757DBB" w:rsidP="000705D8">
      <w:pPr>
        <w:tabs>
          <w:tab w:val="left" w:pos="567"/>
        </w:tabs>
        <w:ind w:left="567" w:right="-1"/>
        <w:jc w:val="both"/>
        <w:rPr>
          <w:sz w:val="28"/>
          <w:szCs w:val="28"/>
        </w:rPr>
      </w:pPr>
      <w:r w:rsidRPr="005207B6">
        <w:rPr>
          <w:sz w:val="28"/>
          <w:szCs w:val="28"/>
        </w:rPr>
        <w:t>Б) болезни Крона</w:t>
      </w:r>
    </w:p>
    <w:p w:rsidR="00757DBB" w:rsidRPr="005207B6" w:rsidRDefault="00757DBB" w:rsidP="000705D8">
      <w:pPr>
        <w:tabs>
          <w:tab w:val="left" w:pos="567"/>
        </w:tabs>
        <w:ind w:left="567" w:right="-1"/>
        <w:jc w:val="both"/>
        <w:rPr>
          <w:sz w:val="28"/>
          <w:szCs w:val="28"/>
        </w:rPr>
      </w:pPr>
      <w:r w:rsidRPr="005207B6">
        <w:rPr>
          <w:sz w:val="28"/>
          <w:szCs w:val="28"/>
        </w:rPr>
        <w:t>В) ишемического колита</w:t>
      </w:r>
    </w:p>
    <w:p w:rsidR="00757DBB" w:rsidRPr="005207B6" w:rsidRDefault="00757DBB" w:rsidP="000705D8">
      <w:pPr>
        <w:tabs>
          <w:tab w:val="left" w:pos="567"/>
        </w:tabs>
        <w:ind w:left="567" w:right="-1"/>
        <w:jc w:val="both"/>
        <w:rPr>
          <w:sz w:val="28"/>
          <w:szCs w:val="28"/>
        </w:rPr>
      </w:pPr>
      <w:r w:rsidRPr="005207B6">
        <w:rPr>
          <w:sz w:val="28"/>
          <w:szCs w:val="28"/>
        </w:rPr>
        <w:t>Г) хронического панкреатита</w:t>
      </w:r>
    </w:p>
    <w:p w:rsidR="00757DBB" w:rsidRPr="00265A91" w:rsidRDefault="00757DBB" w:rsidP="000705D8">
      <w:pPr>
        <w:pStyle w:val="11"/>
        <w:spacing w:before="0"/>
        <w:ind w:right="-1"/>
        <w:jc w:val="both"/>
        <w:rPr>
          <w:sz w:val="28"/>
          <w:szCs w:val="28"/>
          <w:lang w:val="ru-RU"/>
        </w:rPr>
      </w:pPr>
      <w:r w:rsidRPr="00265A91">
        <w:rPr>
          <w:sz w:val="28"/>
          <w:szCs w:val="28"/>
          <w:lang w:val="ru-RU"/>
        </w:rPr>
        <w:t xml:space="preserve">7. У </w:t>
      </w:r>
      <w:r w:rsidR="000705D8">
        <w:rPr>
          <w:sz w:val="28"/>
          <w:szCs w:val="28"/>
          <w:lang w:val="ru-RU"/>
        </w:rPr>
        <w:t xml:space="preserve">ЧЕЛОВЕКА В СУТКИ ВЫРАБАТЫВАЕТСЯ </w:t>
      </w:r>
      <w:r w:rsidRPr="00265A91">
        <w:rPr>
          <w:sz w:val="28"/>
          <w:szCs w:val="28"/>
          <w:lang w:val="ru-RU"/>
        </w:rPr>
        <w:t>ПАНКРЕАТИЧЕСКОГО СОКА</w:t>
      </w:r>
    </w:p>
    <w:p w:rsidR="00757DBB" w:rsidRPr="00265A91" w:rsidRDefault="00757DBB" w:rsidP="000705D8">
      <w:pPr>
        <w:pStyle w:val="a3"/>
        <w:ind w:right="-1"/>
        <w:rPr>
          <w:szCs w:val="28"/>
        </w:rPr>
      </w:pPr>
      <w:r w:rsidRPr="00265A91">
        <w:rPr>
          <w:szCs w:val="28"/>
        </w:rPr>
        <w:t>А</w:t>
      </w:r>
      <w:proofErr w:type="gramStart"/>
      <w:r w:rsidRPr="00265A91">
        <w:rPr>
          <w:szCs w:val="28"/>
        </w:rPr>
        <w:t>)Д</w:t>
      </w:r>
      <w:proofErr w:type="gramEnd"/>
      <w:r w:rsidRPr="00265A91">
        <w:rPr>
          <w:szCs w:val="28"/>
        </w:rPr>
        <w:t>о 0,5 л</w:t>
      </w:r>
    </w:p>
    <w:p w:rsidR="00757DBB" w:rsidRPr="00265A91" w:rsidRDefault="00757DBB" w:rsidP="000705D8">
      <w:pPr>
        <w:pStyle w:val="a3"/>
        <w:ind w:right="-1"/>
        <w:rPr>
          <w:szCs w:val="28"/>
        </w:rPr>
      </w:pPr>
      <w:r w:rsidRPr="00265A91">
        <w:rPr>
          <w:szCs w:val="28"/>
        </w:rPr>
        <w:t>Б) 0,5-1,0 л</w:t>
      </w:r>
    </w:p>
    <w:p w:rsidR="00757DBB" w:rsidRDefault="00757DBB" w:rsidP="000705D8">
      <w:pPr>
        <w:pStyle w:val="a3"/>
        <w:ind w:right="-1"/>
        <w:rPr>
          <w:szCs w:val="28"/>
        </w:rPr>
      </w:pPr>
      <w:r>
        <w:rPr>
          <w:szCs w:val="28"/>
        </w:rPr>
        <w:t xml:space="preserve">В) 1,0-1,5 </w:t>
      </w:r>
    </w:p>
    <w:p w:rsidR="00757DBB" w:rsidRPr="00265A91" w:rsidRDefault="00757DBB" w:rsidP="000705D8">
      <w:pPr>
        <w:pStyle w:val="a3"/>
        <w:ind w:right="7235"/>
        <w:rPr>
          <w:szCs w:val="28"/>
        </w:rPr>
      </w:pPr>
      <w:r w:rsidRPr="00265A91">
        <w:rPr>
          <w:szCs w:val="28"/>
        </w:rPr>
        <w:t>Г) 1,5-2,0 л</w:t>
      </w:r>
    </w:p>
    <w:p w:rsidR="00757DBB" w:rsidRPr="00265A91" w:rsidRDefault="00757DBB" w:rsidP="000705D8">
      <w:pPr>
        <w:pStyle w:val="11"/>
        <w:spacing w:before="0"/>
        <w:ind w:right="-1"/>
        <w:jc w:val="both"/>
        <w:rPr>
          <w:sz w:val="28"/>
          <w:szCs w:val="28"/>
          <w:lang w:val="ru-RU"/>
        </w:rPr>
      </w:pPr>
      <w:r w:rsidRPr="00265A91">
        <w:rPr>
          <w:sz w:val="28"/>
          <w:szCs w:val="28"/>
          <w:lang w:val="ru-RU"/>
        </w:rPr>
        <w:t xml:space="preserve">8. СИНДРОМ ХРОНИЧЕСКОГО ПАНКРЕАТИТА ПРЕИМУЩЕСТВЕННО С ПРИЗНАКАМИ ЭКЗОКРИННОЙ НЕДОСТАТОЧНОСТИ ЧАСТО РАЗВИВАЕТСЯ </w:t>
      </w:r>
      <w:proofErr w:type="gramStart"/>
      <w:r w:rsidRPr="00265A91">
        <w:rPr>
          <w:sz w:val="28"/>
          <w:szCs w:val="28"/>
          <w:lang w:val="ru-RU"/>
        </w:rPr>
        <w:t>ПРИ</w:t>
      </w:r>
      <w:proofErr w:type="gramEnd"/>
    </w:p>
    <w:p w:rsidR="00757DBB" w:rsidRPr="00265A91" w:rsidRDefault="00757DBB" w:rsidP="000705D8">
      <w:pPr>
        <w:ind w:left="567" w:right="-1"/>
        <w:jc w:val="both"/>
        <w:rPr>
          <w:sz w:val="28"/>
          <w:szCs w:val="28"/>
        </w:rPr>
      </w:pPr>
      <w:r w:rsidRPr="00265A91">
        <w:rPr>
          <w:sz w:val="28"/>
          <w:szCs w:val="28"/>
        </w:rPr>
        <w:t>А</w:t>
      </w:r>
      <w:proofErr w:type="gramStart"/>
      <w:r w:rsidRPr="00265A91">
        <w:rPr>
          <w:sz w:val="28"/>
          <w:szCs w:val="28"/>
        </w:rPr>
        <w:t>)</w:t>
      </w:r>
      <w:proofErr w:type="spellStart"/>
      <w:r w:rsidRPr="00265A91">
        <w:rPr>
          <w:sz w:val="28"/>
          <w:szCs w:val="28"/>
        </w:rPr>
        <w:t>м</w:t>
      </w:r>
      <w:proofErr w:type="gramEnd"/>
      <w:r w:rsidRPr="00265A91">
        <w:rPr>
          <w:sz w:val="28"/>
          <w:szCs w:val="28"/>
        </w:rPr>
        <w:t>уковисцидозе</w:t>
      </w:r>
      <w:proofErr w:type="spellEnd"/>
    </w:p>
    <w:p w:rsidR="00757DBB" w:rsidRPr="00265A91" w:rsidRDefault="00757DBB" w:rsidP="000705D8">
      <w:pPr>
        <w:ind w:left="567" w:right="-1"/>
        <w:jc w:val="both"/>
        <w:rPr>
          <w:sz w:val="28"/>
          <w:szCs w:val="28"/>
        </w:rPr>
      </w:pPr>
      <w:r w:rsidRPr="00265A91">
        <w:rPr>
          <w:sz w:val="28"/>
          <w:szCs w:val="28"/>
        </w:rPr>
        <w:t xml:space="preserve">Б) первичном </w:t>
      </w:r>
      <w:proofErr w:type="gramStart"/>
      <w:r w:rsidRPr="00265A91">
        <w:rPr>
          <w:sz w:val="28"/>
          <w:szCs w:val="28"/>
        </w:rPr>
        <w:t>амилоидозе</w:t>
      </w:r>
      <w:proofErr w:type="gramEnd"/>
    </w:p>
    <w:p w:rsidR="00757DBB" w:rsidRPr="00265A91" w:rsidRDefault="00757DBB" w:rsidP="000705D8">
      <w:pPr>
        <w:ind w:left="567" w:right="-1"/>
        <w:jc w:val="both"/>
        <w:rPr>
          <w:sz w:val="28"/>
          <w:szCs w:val="28"/>
        </w:rPr>
      </w:pPr>
      <w:r w:rsidRPr="00265A91">
        <w:rPr>
          <w:sz w:val="28"/>
          <w:szCs w:val="28"/>
        </w:rPr>
        <w:t xml:space="preserve">В) </w:t>
      </w:r>
      <w:proofErr w:type="spellStart"/>
      <w:r w:rsidRPr="00265A91">
        <w:rPr>
          <w:sz w:val="28"/>
          <w:szCs w:val="28"/>
        </w:rPr>
        <w:t>синдромеМарфана</w:t>
      </w:r>
      <w:proofErr w:type="spellEnd"/>
    </w:p>
    <w:p w:rsidR="00757DBB" w:rsidRPr="00265A91" w:rsidRDefault="00757DBB" w:rsidP="000705D8">
      <w:pPr>
        <w:ind w:left="567" w:right="-1"/>
        <w:jc w:val="both"/>
        <w:rPr>
          <w:sz w:val="28"/>
          <w:szCs w:val="28"/>
        </w:rPr>
      </w:pPr>
      <w:r w:rsidRPr="00265A91">
        <w:rPr>
          <w:sz w:val="28"/>
          <w:szCs w:val="28"/>
        </w:rPr>
        <w:lastRenderedPageBreak/>
        <w:t>Г) ни при одном из перечисленных заболеваний</w:t>
      </w:r>
    </w:p>
    <w:p w:rsidR="00757DBB" w:rsidRPr="00265A91" w:rsidRDefault="00757DBB" w:rsidP="000705D8">
      <w:pPr>
        <w:pStyle w:val="11"/>
        <w:spacing w:before="0"/>
        <w:ind w:right="-1"/>
        <w:jc w:val="both"/>
        <w:rPr>
          <w:sz w:val="28"/>
          <w:szCs w:val="28"/>
          <w:lang w:val="ru-RU"/>
        </w:rPr>
      </w:pPr>
      <w:r w:rsidRPr="00265A91">
        <w:rPr>
          <w:sz w:val="28"/>
          <w:szCs w:val="28"/>
          <w:lang w:val="ru-RU"/>
        </w:rPr>
        <w:t>9. К ПРИЗНАКАМ ВНУТРИСЕКРЕТОРНОЙ НЕДОСТАТОЧНОСТИ ПОДЖЕЛУДОЧНОЙ ЖЕЛЕЗЫ ПРИ ХРОНИЧЕСКОМ ПАНКРЕАТИТЕ ОТНОСЯТ</w:t>
      </w:r>
    </w:p>
    <w:p w:rsidR="00757DBB" w:rsidRPr="00265A91" w:rsidRDefault="00757DBB" w:rsidP="000705D8">
      <w:pPr>
        <w:ind w:left="567" w:right="-1"/>
        <w:jc w:val="both"/>
        <w:rPr>
          <w:sz w:val="28"/>
          <w:szCs w:val="28"/>
        </w:rPr>
      </w:pPr>
      <w:r w:rsidRPr="00265A91">
        <w:rPr>
          <w:sz w:val="28"/>
          <w:szCs w:val="28"/>
        </w:rPr>
        <w:t>А) снижение массы тела</w:t>
      </w:r>
    </w:p>
    <w:p w:rsidR="00757DBB" w:rsidRPr="00265A91" w:rsidRDefault="00757DBB" w:rsidP="000705D8">
      <w:pPr>
        <w:tabs>
          <w:tab w:val="left" w:pos="3267"/>
        </w:tabs>
        <w:ind w:left="567" w:right="-1"/>
        <w:jc w:val="both"/>
        <w:rPr>
          <w:sz w:val="28"/>
          <w:szCs w:val="28"/>
        </w:rPr>
      </w:pPr>
      <w:r w:rsidRPr="00265A91">
        <w:rPr>
          <w:sz w:val="28"/>
          <w:szCs w:val="28"/>
        </w:rPr>
        <w:t>Б) гипергликемию</w:t>
      </w:r>
      <w:r w:rsidR="000705D8">
        <w:rPr>
          <w:sz w:val="28"/>
          <w:szCs w:val="28"/>
        </w:rPr>
        <w:tab/>
      </w:r>
    </w:p>
    <w:p w:rsidR="00757DBB" w:rsidRPr="00265A91" w:rsidRDefault="00757DBB" w:rsidP="000705D8">
      <w:pPr>
        <w:ind w:left="567" w:right="-1"/>
        <w:jc w:val="both"/>
        <w:rPr>
          <w:sz w:val="28"/>
          <w:szCs w:val="28"/>
        </w:rPr>
      </w:pPr>
      <w:r w:rsidRPr="00265A91">
        <w:rPr>
          <w:sz w:val="28"/>
          <w:szCs w:val="28"/>
        </w:rPr>
        <w:t xml:space="preserve">В) </w:t>
      </w:r>
      <w:proofErr w:type="spellStart"/>
      <w:r w:rsidRPr="00265A91">
        <w:rPr>
          <w:sz w:val="28"/>
          <w:szCs w:val="28"/>
        </w:rPr>
        <w:t>стеаторею</w:t>
      </w:r>
      <w:proofErr w:type="spellEnd"/>
    </w:p>
    <w:p w:rsidR="00757DBB" w:rsidRPr="00265A91" w:rsidRDefault="00757DBB" w:rsidP="000705D8">
      <w:pPr>
        <w:ind w:left="567" w:right="-1"/>
        <w:jc w:val="both"/>
        <w:rPr>
          <w:sz w:val="28"/>
          <w:szCs w:val="28"/>
        </w:rPr>
      </w:pPr>
      <w:r w:rsidRPr="00265A91">
        <w:rPr>
          <w:sz w:val="28"/>
          <w:szCs w:val="28"/>
        </w:rPr>
        <w:t>Г) дефицит жирорастворимых витаминов</w:t>
      </w:r>
    </w:p>
    <w:p w:rsidR="00757DBB" w:rsidRPr="00265A91" w:rsidRDefault="000705D8" w:rsidP="000705D8">
      <w:pPr>
        <w:pStyle w:val="11"/>
        <w:tabs>
          <w:tab w:val="left" w:pos="582"/>
        </w:tabs>
        <w:spacing w:before="0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10. ДИАГНОСТИЧЕСКИ ЗНАЧИМЫМ ДЛЯ </w:t>
      </w:r>
      <w:r w:rsidR="00757DBB" w:rsidRPr="00265A91">
        <w:rPr>
          <w:sz w:val="28"/>
          <w:szCs w:val="28"/>
          <w:lang w:val="ru-RU"/>
        </w:rPr>
        <w:t>ХРОНИЧЕСКОГО ПАНКРЕАТИТА ЯВЛЯЕТСЯ</w:t>
      </w:r>
      <w:r>
        <w:rPr>
          <w:sz w:val="28"/>
          <w:szCs w:val="28"/>
          <w:lang w:val="ru-RU"/>
        </w:rPr>
        <w:t xml:space="preserve"> </w:t>
      </w:r>
      <w:r w:rsidR="00757DBB" w:rsidRPr="00265A91">
        <w:rPr>
          <w:sz w:val="28"/>
          <w:szCs w:val="28"/>
          <w:lang w:val="ru-RU"/>
        </w:rPr>
        <w:t>НАЛИЧИЕ</w:t>
      </w:r>
    </w:p>
    <w:p w:rsidR="00757DBB" w:rsidRPr="00265A91" w:rsidRDefault="00757DBB" w:rsidP="000705D8">
      <w:pPr>
        <w:ind w:left="567" w:right="-1"/>
        <w:jc w:val="both"/>
        <w:rPr>
          <w:sz w:val="28"/>
          <w:szCs w:val="28"/>
        </w:rPr>
      </w:pPr>
      <w:r w:rsidRPr="00265A91">
        <w:rPr>
          <w:sz w:val="28"/>
          <w:szCs w:val="28"/>
        </w:rPr>
        <w:t xml:space="preserve">А) повышенной активности </w:t>
      </w:r>
      <w:proofErr w:type="spellStart"/>
      <w:r w:rsidRPr="00265A91">
        <w:rPr>
          <w:sz w:val="28"/>
          <w:szCs w:val="28"/>
        </w:rPr>
        <w:t>эластазы</w:t>
      </w:r>
      <w:proofErr w:type="spellEnd"/>
      <w:r w:rsidRPr="00265A91">
        <w:rPr>
          <w:sz w:val="28"/>
          <w:szCs w:val="28"/>
        </w:rPr>
        <w:t xml:space="preserve"> в кале</w:t>
      </w:r>
    </w:p>
    <w:p w:rsidR="00757DBB" w:rsidRPr="00265A91" w:rsidRDefault="00757DBB" w:rsidP="000705D8">
      <w:pPr>
        <w:ind w:left="567" w:right="-1"/>
        <w:jc w:val="both"/>
        <w:rPr>
          <w:sz w:val="28"/>
          <w:szCs w:val="28"/>
        </w:rPr>
      </w:pPr>
      <w:r w:rsidRPr="00265A91">
        <w:rPr>
          <w:sz w:val="28"/>
          <w:szCs w:val="28"/>
        </w:rPr>
        <w:t xml:space="preserve">Б) </w:t>
      </w:r>
      <w:proofErr w:type="spellStart"/>
      <w:r w:rsidRPr="00265A91">
        <w:rPr>
          <w:sz w:val="28"/>
          <w:szCs w:val="28"/>
        </w:rPr>
        <w:t>кальцинатов</w:t>
      </w:r>
      <w:proofErr w:type="spellEnd"/>
      <w:r w:rsidRPr="00265A91">
        <w:rPr>
          <w:sz w:val="28"/>
          <w:szCs w:val="28"/>
        </w:rPr>
        <w:t xml:space="preserve"> в головке поджелудочной железы</w:t>
      </w:r>
    </w:p>
    <w:p w:rsidR="00757DBB" w:rsidRPr="00265A91" w:rsidRDefault="00757DBB" w:rsidP="000705D8">
      <w:pPr>
        <w:ind w:left="567" w:right="-1"/>
        <w:jc w:val="both"/>
        <w:rPr>
          <w:sz w:val="28"/>
          <w:szCs w:val="28"/>
        </w:rPr>
      </w:pPr>
      <w:r w:rsidRPr="00265A91">
        <w:rPr>
          <w:sz w:val="28"/>
          <w:szCs w:val="28"/>
        </w:rPr>
        <w:t>В) пониженной активности диастазы мочи</w:t>
      </w:r>
    </w:p>
    <w:p w:rsidR="00757DBB" w:rsidRPr="00265A91" w:rsidRDefault="00757DBB" w:rsidP="000705D8">
      <w:pPr>
        <w:tabs>
          <w:tab w:val="left" w:pos="4815"/>
        </w:tabs>
        <w:ind w:left="567" w:right="-1"/>
        <w:jc w:val="both"/>
        <w:rPr>
          <w:sz w:val="28"/>
          <w:szCs w:val="28"/>
        </w:rPr>
      </w:pPr>
      <w:r w:rsidRPr="00265A91">
        <w:rPr>
          <w:sz w:val="28"/>
          <w:szCs w:val="28"/>
        </w:rPr>
        <w:t>Г) большого количества жира в кале</w:t>
      </w:r>
      <w:r>
        <w:rPr>
          <w:sz w:val="28"/>
          <w:szCs w:val="28"/>
        </w:rPr>
        <w:tab/>
      </w:r>
    </w:p>
    <w:p w:rsidR="008A42BB" w:rsidRPr="00711BEF" w:rsidRDefault="008A42BB" w:rsidP="000705D8">
      <w:pPr>
        <w:ind w:right="-1"/>
        <w:jc w:val="both"/>
        <w:rPr>
          <w:sz w:val="28"/>
          <w:szCs w:val="28"/>
        </w:rPr>
      </w:pPr>
    </w:p>
    <w:p w:rsidR="008A42BB" w:rsidRPr="008A42BB" w:rsidRDefault="008A42BB" w:rsidP="008A42BB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  <w:sz w:val="28"/>
          <w:szCs w:val="28"/>
          <w:u w:val="single"/>
        </w:rPr>
      </w:pPr>
    </w:p>
    <w:p w:rsidR="008A42BB" w:rsidRPr="002A2AFF" w:rsidRDefault="002A2AFF" w:rsidP="008A42BB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A2AFF">
        <w:rPr>
          <w:b/>
          <w:iCs/>
          <w:color w:val="000000"/>
          <w:sz w:val="28"/>
          <w:szCs w:val="28"/>
        </w:rPr>
        <w:t>Ситуационные задачи</w:t>
      </w:r>
    </w:p>
    <w:p w:rsidR="008A42BB" w:rsidRPr="00210B2F" w:rsidRDefault="008A42BB" w:rsidP="008A42BB">
      <w:pPr>
        <w:rPr>
          <w:sz w:val="28"/>
          <w:szCs w:val="28"/>
        </w:rPr>
      </w:pPr>
    </w:p>
    <w:p w:rsidR="008A42BB" w:rsidRPr="00161F8A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Задача №1</w:t>
      </w:r>
      <w:r w:rsidR="002A2AFF">
        <w:rPr>
          <w:b/>
          <w:iCs/>
          <w:color w:val="000000"/>
          <w:sz w:val="28"/>
          <w:szCs w:val="28"/>
        </w:rPr>
        <w:t>.</w:t>
      </w:r>
    </w:p>
    <w:p w:rsidR="008A42BB" w:rsidRPr="00214C5B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>Больная К. 36 лет предъявляет жалобы на резкие боли в правом подреберье, которые возникли внезапно, отмечается тошнота</w:t>
      </w:r>
      <w:r w:rsidRPr="00214C5B">
        <w:rPr>
          <w:color w:val="000000"/>
          <w:sz w:val="28"/>
          <w:szCs w:val="28"/>
          <w:vertAlign w:val="subscript"/>
        </w:rPr>
        <w:t xml:space="preserve">, </w:t>
      </w:r>
      <w:r w:rsidRPr="00214C5B">
        <w:rPr>
          <w:color w:val="000000"/>
          <w:sz w:val="28"/>
          <w:szCs w:val="28"/>
        </w:rPr>
        <w:t>однократная рвота, озноб, повышение температуры тела. Боли исчезли постепенно через 30 минут. Объективно: живот мягкий, бо</w:t>
      </w:r>
      <w:r w:rsidRPr="00214C5B">
        <w:rPr>
          <w:color w:val="000000"/>
          <w:sz w:val="28"/>
          <w:szCs w:val="28"/>
        </w:rPr>
        <w:softHyphen/>
        <w:t xml:space="preserve">лезненный в правом подреберье, симптомы </w:t>
      </w:r>
      <w:proofErr w:type="spellStart"/>
      <w:r w:rsidRPr="00214C5B">
        <w:rPr>
          <w:color w:val="000000"/>
          <w:sz w:val="28"/>
          <w:szCs w:val="28"/>
        </w:rPr>
        <w:t>Ортнера</w:t>
      </w:r>
      <w:proofErr w:type="spellEnd"/>
      <w:r w:rsidRPr="00214C5B">
        <w:rPr>
          <w:color w:val="000000"/>
          <w:sz w:val="28"/>
          <w:szCs w:val="28"/>
        </w:rPr>
        <w:t xml:space="preserve">, </w:t>
      </w:r>
      <w:proofErr w:type="spellStart"/>
      <w:r w:rsidRPr="00214C5B">
        <w:rPr>
          <w:color w:val="000000"/>
          <w:sz w:val="28"/>
          <w:szCs w:val="28"/>
        </w:rPr>
        <w:t>Кера</w:t>
      </w:r>
      <w:proofErr w:type="spellEnd"/>
      <w:r w:rsidRPr="00214C5B">
        <w:rPr>
          <w:color w:val="000000"/>
          <w:sz w:val="28"/>
          <w:szCs w:val="28"/>
        </w:rPr>
        <w:t xml:space="preserve"> положительны. </w:t>
      </w:r>
      <w:r w:rsidRPr="00214C5B">
        <w:rPr>
          <w:color w:val="000000"/>
          <w:sz w:val="28"/>
          <w:szCs w:val="28"/>
          <w:lang w:val="en-US"/>
        </w:rPr>
        <w:t>OAK</w:t>
      </w:r>
      <w:r w:rsidRPr="00214C5B">
        <w:rPr>
          <w:color w:val="000000"/>
          <w:sz w:val="28"/>
          <w:szCs w:val="28"/>
        </w:rPr>
        <w:t>: эр. 4.7x10</w:t>
      </w:r>
      <w:r w:rsidRPr="00214C5B">
        <w:rPr>
          <w:color w:val="000000"/>
          <w:sz w:val="28"/>
          <w:szCs w:val="28"/>
          <w:vertAlign w:val="superscript"/>
        </w:rPr>
        <w:t>12</w:t>
      </w:r>
      <w:r w:rsidRPr="00214C5B">
        <w:rPr>
          <w:color w:val="000000"/>
          <w:sz w:val="28"/>
          <w:szCs w:val="28"/>
        </w:rPr>
        <w:t xml:space="preserve"> /л, Нв-122 г/л, л- 9,1x10</w:t>
      </w:r>
      <w:r w:rsidRPr="00214C5B">
        <w:rPr>
          <w:color w:val="000000"/>
          <w:sz w:val="28"/>
          <w:szCs w:val="28"/>
          <w:vertAlign w:val="superscript"/>
        </w:rPr>
        <w:t>9</w:t>
      </w:r>
      <w:r w:rsidRPr="00214C5B">
        <w:rPr>
          <w:color w:val="000000"/>
          <w:sz w:val="28"/>
          <w:szCs w:val="28"/>
        </w:rPr>
        <w:t>/л, СОЭ 17 мм/час.</w:t>
      </w:r>
    </w:p>
    <w:p w:rsidR="008A42BB" w:rsidRPr="00214C5B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>1 .Ваш диагноз?</w:t>
      </w:r>
    </w:p>
    <w:p w:rsidR="008A42BB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14C5B">
        <w:rPr>
          <w:color w:val="000000"/>
          <w:sz w:val="28"/>
          <w:szCs w:val="28"/>
        </w:rPr>
        <w:t>2 .Тактика врача</w:t>
      </w:r>
    </w:p>
    <w:p w:rsidR="008A42BB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A42BB" w:rsidRPr="00161F8A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61F8A">
        <w:rPr>
          <w:b/>
          <w:color w:val="000000"/>
          <w:sz w:val="28"/>
          <w:szCs w:val="28"/>
        </w:rPr>
        <w:t>Задача №2</w:t>
      </w:r>
      <w:r w:rsidR="002A2AFF">
        <w:rPr>
          <w:b/>
          <w:color w:val="000000"/>
          <w:sz w:val="28"/>
          <w:szCs w:val="28"/>
        </w:rPr>
        <w:t>.</w:t>
      </w:r>
    </w:p>
    <w:p w:rsidR="008A42BB" w:rsidRPr="00214C5B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>Б. В поликлинику обратилась молодая женщина 22 лет, астенической конституции, пониженного питания с жалобами на возникающие периодически приступообразные боли в правом подреберье, возникающие через 1-1,5 часа после еды. Боли не продолжитель</w:t>
      </w:r>
      <w:r w:rsidRPr="00214C5B">
        <w:rPr>
          <w:color w:val="000000"/>
          <w:sz w:val="28"/>
          <w:szCs w:val="28"/>
        </w:rPr>
        <w:softHyphen/>
        <w:t>ные. При осмотре живот мягкий, безболезненный. УЗИ: желчный пузырь уменьшен в размере</w:t>
      </w:r>
      <w:r w:rsidRPr="00214C5B">
        <w:rPr>
          <w:color w:val="000000"/>
          <w:sz w:val="28"/>
          <w:szCs w:val="28"/>
          <w:vertAlign w:val="subscript"/>
        </w:rPr>
        <w:t>,</w:t>
      </w:r>
      <w:r w:rsidRPr="00214C5B">
        <w:rPr>
          <w:color w:val="000000"/>
          <w:sz w:val="28"/>
          <w:szCs w:val="28"/>
        </w:rPr>
        <w:t xml:space="preserve"> стенки не изменены.</w:t>
      </w:r>
    </w:p>
    <w:p w:rsidR="008A42BB" w:rsidRPr="00214C5B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>1. Ваш диагноз?</w:t>
      </w:r>
    </w:p>
    <w:p w:rsidR="008A42BB" w:rsidRPr="00214C5B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>2. Назовите наиболее частые факторы, приводящие к данному патологическому состоя</w:t>
      </w:r>
      <w:r w:rsidRPr="00214C5B">
        <w:rPr>
          <w:color w:val="000000"/>
          <w:sz w:val="28"/>
          <w:szCs w:val="28"/>
        </w:rPr>
        <w:softHyphen/>
        <w:t>нию,</w:t>
      </w:r>
    </w:p>
    <w:p w:rsidR="008A42BB" w:rsidRPr="00214C5B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14C5B">
        <w:rPr>
          <w:color w:val="000000"/>
          <w:sz w:val="28"/>
          <w:szCs w:val="28"/>
        </w:rPr>
        <w:t xml:space="preserve">3. Назовите основные лечебные </w:t>
      </w:r>
      <w:proofErr w:type="gramStart"/>
      <w:r w:rsidRPr="00214C5B">
        <w:rPr>
          <w:color w:val="000000"/>
          <w:sz w:val="28"/>
          <w:szCs w:val="28"/>
        </w:rPr>
        <w:t>мероприятия</w:t>
      </w:r>
      <w:proofErr w:type="gramEnd"/>
      <w:r w:rsidRPr="00214C5B">
        <w:rPr>
          <w:color w:val="000000"/>
          <w:sz w:val="28"/>
          <w:szCs w:val="28"/>
        </w:rPr>
        <w:t xml:space="preserve"> применяемые при данном заболевании.</w:t>
      </w:r>
    </w:p>
    <w:p w:rsidR="008A42BB" w:rsidRDefault="008A42BB" w:rsidP="000705D8">
      <w:pPr>
        <w:jc w:val="both"/>
        <w:rPr>
          <w:sz w:val="28"/>
          <w:szCs w:val="28"/>
        </w:rPr>
      </w:pPr>
    </w:p>
    <w:p w:rsidR="008A42BB" w:rsidRPr="00214C5B" w:rsidRDefault="008A42BB" w:rsidP="000705D8">
      <w:pPr>
        <w:jc w:val="both"/>
        <w:rPr>
          <w:b/>
          <w:bCs/>
          <w:sz w:val="28"/>
          <w:szCs w:val="28"/>
        </w:rPr>
      </w:pPr>
      <w:r w:rsidRPr="00214C5B">
        <w:rPr>
          <w:b/>
          <w:bCs/>
          <w:sz w:val="28"/>
          <w:szCs w:val="28"/>
        </w:rPr>
        <w:t xml:space="preserve">Задача  </w:t>
      </w:r>
      <w:r>
        <w:rPr>
          <w:b/>
          <w:bCs/>
          <w:sz w:val="28"/>
          <w:szCs w:val="28"/>
        </w:rPr>
        <w:t>№</w:t>
      </w:r>
      <w:r w:rsidRPr="00214C5B">
        <w:rPr>
          <w:b/>
          <w:bCs/>
          <w:sz w:val="28"/>
          <w:szCs w:val="28"/>
        </w:rPr>
        <w:t>3</w:t>
      </w:r>
      <w:r w:rsidR="002A2AFF">
        <w:rPr>
          <w:b/>
          <w:bCs/>
          <w:sz w:val="28"/>
          <w:szCs w:val="28"/>
        </w:rPr>
        <w:t>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 xml:space="preserve">Больная А., 37 лет обратилась к участковому терапевту с жалобами на  тупые, ноющие боли в области правого подреберья, </w:t>
      </w:r>
      <w:proofErr w:type="spellStart"/>
      <w:r w:rsidRPr="00214C5B">
        <w:rPr>
          <w:sz w:val="28"/>
          <w:szCs w:val="28"/>
        </w:rPr>
        <w:t>иррадиирующие</w:t>
      </w:r>
      <w:proofErr w:type="spellEnd"/>
      <w:r w:rsidRPr="00214C5B">
        <w:rPr>
          <w:sz w:val="28"/>
          <w:szCs w:val="28"/>
        </w:rPr>
        <w:t xml:space="preserve"> в правую половину грудной клетки, ключицу, продолжительностью до 2 часов, </w:t>
      </w:r>
      <w:r w:rsidRPr="00214C5B">
        <w:rPr>
          <w:sz w:val="28"/>
          <w:szCs w:val="28"/>
        </w:rPr>
        <w:lastRenderedPageBreak/>
        <w:t>особенно после нарушений в диете, повышение температуры до 38,0</w:t>
      </w:r>
      <w:r w:rsidRPr="00214C5B">
        <w:rPr>
          <w:sz w:val="28"/>
          <w:szCs w:val="28"/>
          <w:vertAlign w:val="superscript"/>
        </w:rPr>
        <w:t>0</w:t>
      </w:r>
      <w:proofErr w:type="gramStart"/>
      <w:r w:rsidRPr="00214C5B">
        <w:rPr>
          <w:sz w:val="28"/>
          <w:szCs w:val="28"/>
        </w:rPr>
        <w:t>С</w:t>
      </w:r>
      <w:proofErr w:type="gramEnd"/>
      <w:r w:rsidRPr="00214C5B">
        <w:rPr>
          <w:sz w:val="28"/>
          <w:szCs w:val="28"/>
        </w:rPr>
        <w:t xml:space="preserve">, </w:t>
      </w:r>
      <w:proofErr w:type="gramStart"/>
      <w:r w:rsidRPr="00214C5B">
        <w:rPr>
          <w:sz w:val="28"/>
          <w:szCs w:val="28"/>
        </w:rPr>
        <w:t>на</w:t>
      </w:r>
      <w:proofErr w:type="gramEnd"/>
      <w:r w:rsidRPr="00214C5B">
        <w:rPr>
          <w:sz w:val="28"/>
          <w:szCs w:val="28"/>
        </w:rPr>
        <w:t xml:space="preserve"> снижение аппетита, тошноту, повторную рвоту, не приносящую облегчения, озноб, слабость. Из анамнеза - питание:  </w:t>
      </w:r>
      <w:proofErr w:type="spellStart"/>
      <w:r w:rsidRPr="00214C5B">
        <w:rPr>
          <w:sz w:val="28"/>
          <w:szCs w:val="28"/>
        </w:rPr>
        <w:t>гиперкалорийное</w:t>
      </w:r>
      <w:proofErr w:type="spellEnd"/>
      <w:r w:rsidRPr="00214C5B">
        <w:rPr>
          <w:sz w:val="28"/>
          <w:szCs w:val="28"/>
        </w:rPr>
        <w:t>, дефицит растительных жиров в пище, малоподвижный образ жизни, избыточная масса тела. Страдает хроническим холециститом несколько лет с обострениями 3-4 раза в год. У матери ЖКБ (</w:t>
      </w:r>
      <w:proofErr w:type="spellStart"/>
      <w:r w:rsidRPr="00214C5B">
        <w:rPr>
          <w:sz w:val="28"/>
          <w:szCs w:val="28"/>
        </w:rPr>
        <w:t>холецистэктомия</w:t>
      </w:r>
      <w:proofErr w:type="spellEnd"/>
      <w:r w:rsidRPr="00214C5B">
        <w:rPr>
          <w:sz w:val="28"/>
          <w:szCs w:val="28"/>
        </w:rPr>
        <w:t xml:space="preserve"> в 44 года).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Объективно - температура 38,0</w:t>
      </w:r>
      <w:r w:rsidRPr="00214C5B">
        <w:rPr>
          <w:sz w:val="28"/>
          <w:szCs w:val="28"/>
          <w:vertAlign w:val="superscript"/>
        </w:rPr>
        <w:t>0</w:t>
      </w:r>
      <w:proofErr w:type="gramStart"/>
      <w:r w:rsidRPr="00214C5B">
        <w:rPr>
          <w:sz w:val="28"/>
          <w:szCs w:val="28"/>
        </w:rPr>
        <w:t>С</w:t>
      </w:r>
      <w:proofErr w:type="gramEnd"/>
      <w:r w:rsidRPr="00214C5B">
        <w:rPr>
          <w:sz w:val="28"/>
          <w:szCs w:val="28"/>
        </w:rPr>
        <w:t xml:space="preserve">, живот мягкий, болезненный в правом подреберье, положительные симптомы </w:t>
      </w:r>
      <w:proofErr w:type="spellStart"/>
      <w:r w:rsidRPr="00214C5B">
        <w:rPr>
          <w:sz w:val="28"/>
          <w:szCs w:val="28"/>
        </w:rPr>
        <w:t>Кера</w:t>
      </w:r>
      <w:proofErr w:type="spellEnd"/>
      <w:r w:rsidRPr="00214C5B">
        <w:rPr>
          <w:sz w:val="28"/>
          <w:szCs w:val="28"/>
        </w:rPr>
        <w:t xml:space="preserve">, </w:t>
      </w:r>
      <w:proofErr w:type="spellStart"/>
      <w:r w:rsidRPr="00214C5B">
        <w:rPr>
          <w:sz w:val="28"/>
          <w:szCs w:val="28"/>
        </w:rPr>
        <w:t>Мерфи</w:t>
      </w:r>
      <w:proofErr w:type="spellEnd"/>
      <w:r w:rsidRPr="00214C5B">
        <w:rPr>
          <w:sz w:val="28"/>
          <w:szCs w:val="28"/>
        </w:rPr>
        <w:t xml:space="preserve">, </w:t>
      </w:r>
      <w:proofErr w:type="spellStart"/>
      <w:r w:rsidRPr="00214C5B">
        <w:rPr>
          <w:sz w:val="28"/>
          <w:szCs w:val="28"/>
        </w:rPr>
        <w:t>Ортнера</w:t>
      </w:r>
      <w:proofErr w:type="spellEnd"/>
      <w:r w:rsidRPr="00214C5B">
        <w:rPr>
          <w:sz w:val="28"/>
          <w:szCs w:val="28"/>
        </w:rPr>
        <w:t>, зоны кожной гиперестезии в правом подреберье.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Лабораторные данные: ОАК: эр - 3,7х10</w:t>
      </w:r>
      <w:r w:rsidRPr="00214C5B">
        <w:rPr>
          <w:sz w:val="28"/>
          <w:szCs w:val="28"/>
          <w:vertAlign w:val="superscript"/>
        </w:rPr>
        <w:t>12</w:t>
      </w:r>
      <w:r w:rsidRPr="00214C5B">
        <w:rPr>
          <w:sz w:val="28"/>
          <w:szCs w:val="28"/>
        </w:rPr>
        <w:t>/л, НВ - 121г/л, эозинофилы 10, Л - 14х10</w:t>
      </w:r>
      <w:r w:rsidRPr="00214C5B">
        <w:rPr>
          <w:sz w:val="28"/>
          <w:szCs w:val="28"/>
          <w:vertAlign w:val="superscript"/>
        </w:rPr>
        <w:t>9</w:t>
      </w:r>
      <w:r w:rsidRPr="00214C5B">
        <w:rPr>
          <w:sz w:val="28"/>
          <w:szCs w:val="28"/>
        </w:rPr>
        <w:t>/л, СОЭ 25 мм/час.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 xml:space="preserve">Биохимический анализ крови: холестерин 7,8 </w:t>
      </w:r>
      <w:proofErr w:type="spellStart"/>
      <w:r w:rsidRPr="00214C5B">
        <w:rPr>
          <w:sz w:val="28"/>
          <w:szCs w:val="28"/>
        </w:rPr>
        <w:t>ммоль</w:t>
      </w:r>
      <w:proofErr w:type="spellEnd"/>
      <w:r w:rsidRPr="00214C5B">
        <w:rPr>
          <w:sz w:val="28"/>
          <w:szCs w:val="28"/>
        </w:rPr>
        <w:t xml:space="preserve">/л, </w:t>
      </w:r>
      <w:proofErr w:type="spellStart"/>
      <w:r w:rsidRPr="00214C5B">
        <w:rPr>
          <w:sz w:val="28"/>
          <w:szCs w:val="28"/>
        </w:rPr>
        <w:t>триглицериды</w:t>
      </w:r>
      <w:proofErr w:type="spellEnd"/>
      <w:r w:rsidRPr="00214C5B">
        <w:rPr>
          <w:sz w:val="28"/>
          <w:szCs w:val="28"/>
        </w:rPr>
        <w:t xml:space="preserve"> 2,3 </w:t>
      </w:r>
      <w:proofErr w:type="spellStart"/>
      <w:r w:rsidRPr="00214C5B">
        <w:rPr>
          <w:sz w:val="28"/>
          <w:szCs w:val="28"/>
        </w:rPr>
        <w:t>ммоль</w:t>
      </w:r>
      <w:proofErr w:type="spellEnd"/>
      <w:r w:rsidRPr="00214C5B">
        <w:rPr>
          <w:sz w:val="28"/>
          <w:szCs w:val="28"/>
        </w:rPr>
        <w:t>/л.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 xml:space="preserve">Инструментальные исследования: 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 xml:space="preserve">Дуоденальное зондирование - </w:t>
      </w:r>
      <w:proofErr w:type="spellStart"/>
      <w:r w:rsidRPr="00214C5B">
        <w:rPr>
          <w:sz w:val="28"/>
          <w:szCs w:val="28"/>
        </w:rPr>
        <w:t>бак</w:t>
      </w:r>
      <w:proofErr w:type="gramStart"/>
      <w:r w:rsidRPr="00214C5B">
        <w:rPr>
          <w:sz w:val="28"/>
          <w:szCs w:val="28"/>
        </w:rPr>
        <w:t>.и</w:t>
      </w:r>
      <w:proofErr w:type="gramEnd"/>
      <w:r w:rsidRPr="00214C5B">
        <w:rPr>
          <w:sz w:val="28"/>
          <w:szCs w:val="28"/>
        </w:rPr>
        <w:t>сследование</w:t>
      </w:r>
      <w:proofErr w:type="spellEnd"/>
      <w:r w:rsidRPr="00214C5B">
        <w:rPr>
          <w:sz w:val="28"/>
          <w:szCs w:val="28"/>
        </w:rPr>
        <w:t xml:space="preserve"> желчи - </w:t>
      </w:r>
      <w:proofErr w:type="spellStart"/>
      <w:r w:rsidRPr="00214C5B">
        <w:rPr>
          <w:sz w:val="28"/>
          <w:szCs w:val="28"/>
        </w:rPr>
        <w:t>лямблии</w:t>
      </w:r>
      <w:proofErr w:type="spellEnd"/>
      <w:r w:rsidRPr="00214C5B">
        <w:rPr>
          <w:sz w:val="28"/>
          <w:szCs w:val="28"/>
        </w:rPr>
        <w:t>, бактерии.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УЗИ: деформация желчного пузыря, камней нет.</w:t>
      </w:r>
    </w:p>
    <w:p w:rsidR="008A42BB" w:rsidRPr="00214C5B" w:rsidRDefault="008A42BB" w:rsidP="000705D8">
      <w:pPr>
        <w:numPr>
          <w:ilvl w:val="0"/>
          <w:numId w:val="6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Поставить клинико-функциональный диагноз, осложнение.</w:t>
      </w:r>
    </w:p>
    <w:p w:rsidR="008A42BB" w:rsidRPr="00214C5B" w:rsidRDefault="008A42BB" w:rsidP="000705D8">
      <w:pPr>
        <w:numPr>
          <w:ilvl w:val="0"/>
          <w:numId w:val="6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Сформулировать возможные осложнения.</w:t>
      </w:r>
    </w:p>
    <w:p w:rsidR="008A42BB" w:rsidRPr="00214C5B" w:rsidRDefault="008A42BB" w:rsidP="000705D8">
      <w:pPr>
        <w:numPr>
          <w:ilvl w:val="0"/>
          <w:numId w:val="6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Провести врачебно-трудовую экспертизу.</w:t>
      </w:r>
    </w:p>
    <w:p w:rsidR="008A42BB" w:rsidRDefault="008A42BB" w:rsidP="000705D8">
      <w:pPr>
        <w:numPr>
          <w:ilvl w:val="0"/>
          <w:numId w:val="6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Определить группу диспансерного наблюдения.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</w:p>
    <w:p w:rsidR="008A42BB" w:rsidRPr="00214C5B" w:rsidRDefault="008A42BB" w:rsidP="000705D8">
      <w:pPr>
        <w:jc w:val="both"/>
        <w:rPr>
          <w:b/>
          <w:bCs/>
          <w:sz w:val="28"/>
          <w:szCs w:val="28"/>
        </w:rPr>
      </w:pPr>
      <w:r w:rsidRPr="00214C5B">
        <w:rPr>
          <w:b/>
          <w:bCs/>
          <w:sz w:val="28"/>
          <w:szCs w:val="28"/>
        </w:rPr>
        <w:t>Задача</w:t>
      </w:r>
      <w:r>
        <w:rPr>
          <w:b/>
          <w:bCs/>
          <w:sz w:val="28"/>
          <w:szCs w:val="28"/>
        </w:rPr>
        <w:t>№</w:t>
      </w:r>
      <w:r w:rsidRPr="00214C5B">
        <w:rPr>
          <w:b/>
          <w:bCs/>
          <w:sz w:val="28"/>
          <w:szCs w:val="28"/>
        </w:rPr>
        <w:t>4</w:t>
      </w:r>
      <w:r w:rsidR="002A2AFF">
        <w:rPr>
          <w:b/>
          <w:bCs/>
          <w:sz w:val="28"/>
          <w:szCs w:val="28"/>
        </w:rPr>
        <w:t>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proofErr w:type="gramStart"/>
      <w:r w:rsidRPr="00214C5B">
        <w:rPr>
          <w:sz w:val="28"/>
          <w:szCs w:val="28"/>
        </w:rPr>
        <w:t xml:space="preserve">Больная И., 36 лет обратилась к участковому терапевту с жалобами на  постоянный горький привкус во рту, вздутие кишечника, нарушение стула, на стойкие, сильные боли в </w:t>
      </w:r>
      <w:proofErr w:type="spellStart"/>
      <w:r w:rsidRPr="00214C5B">
        <w:rPr>
          <w:sz w:val="28"/>
          <w:szCs w:val="28"/>
        </w:rPr>
        <w:t>эпигастрии</w:t>
      </w:r>
      <w:proofErr w:type="spellEnd"/>
      <w:r w:rsidRPr="00214C5B">
        <w:rPr>
          <w:sz w:val="28"/>
          <w:szCs w:val="28"/>
        </w:rPr>
        <w:t xml:space="preserve">, чувство </w:t>
      </w:r>
      <w:proofErr w:type="spellStart"/>
      <w:r w:rsidRPr="00214C5B">
        <w:rPr>
          <w:sz w:val="28"/>
          <w:szCs w:val="28"/>
        </w:rPr>
        <w:t>распирания</w:t>
      </w:r>
      <w:proofErr w:type="spellEnd"/>
      <w:r w:rsidRPr="00214C5B">
        <w:rPr>
          <w:sz w:val="28"/>
          <w:szCs w:val="28"/>
        </w:rPr>
        <w:t xml:space="preserve"> в верхней половине живота, слабость, повышение температуры до 37,4</w:t>
      </w:r>
      <w:r w:rsidRPr="00214C5B">
        <w:rPr>
          <w:sz w:val="28"/>
          <w:szCs w:val="28"/>
          <w:vertAlign w:val="superscript"/>
        </w:rPr>
        <w:t>0</w:t>
      </w:r>
      <w:r w:rsidRPr="00214C5B">
        <w:rPr>
          <w:sz w:val="28"/>
          <w:szCs w:val="28"/>
        </w:rPr>
        <w:t>С. Из анамнеза -  болеет язвенной болезнью желудка, гастритом около 12 лет, лечение не регулярное.</w:t>
      </w:r>
      <w:proofErr w:type="gramEnd"/>
      <w:r w:rsidRPr="00214C5B">
        <w:rPr>
          <w:sz w:val="28"/>
          <w:szCs w:val="28"/>
        </w:rPr>
        <w:t xml:space="preserve"> У бабушки – ЖКБ. Страдает хроническим холециститом с 29 лет.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Объективно - температура 37,4</w:t>
      </w:r>
      <w:r w:rsidRPr="00214C5B">
        <w:rPr>
          <w:sz w:val="28"/>
          <w:szCs w:val="28"/>
          <w:vertAlign w:val="superscript"/>
        </w:rPr>
        <w:t>0</w:t>
      </w:r>
      <w:proofErr w:type="gramStart"/>
      <w:r w:rsidRPr="00214C5B">
        <w:rPr>
          <w:sz w:val="28"/>
          <w:szCs w:val="28"/>
        </w:rPr>
        <w:t>С</w:t>
      </w:r>
      <w:proofErr w:type="gramEnd"/>
      <w:r w:rsidRPr="00214C5B">
        <w:rPr>
          <w:sz w:val="28"/>
          <w:szCs w:val="28"/>
        </w:rPr>
        <w:t xml:space="preserve">, бледность кожных покровов, живот мягкий, болезненный в правом, левом подреберье и </w:t>
      </w:r>
      <w:proofErr w:type="spellStart"/>
      <w:r w:rsidRPr="00214C5B">
        <w:rPr>
          <w:sz w:val="28"/>
          <w:szCs w:val="28"/>
        </w:rPr>
        <w:t>эпигастральной</w:t>
      </w:r>
      <w:proofErr w:type="spellEnd"/>
      <w:r w:rsidRPr="00214C5B">
        <w:rPr>
          <w:sz w:val="28"/>
          <w:szCs w:val="28"/>
        </w:rPr>
        <w:t xml:space="preserve"> области,  умеренный метеоризм, положительные симптомы </w:t>
      </w:r>
      <w:proofErr w:type="spellStart"/>
      <w:r w:rsidRPr="00214C5B">
        <w:rPr>
          <w:sz w:val="28"/>
          <w:szCs w:val="28"/>
        </w:rPr>
        <w:t>Кера</w:t>
      </w:r>
      <w:proofErr w:type="spellEnd"/>
      <w:r w:rsidRPr="00214C5B">
        <w:rPr>
          <w:sz w:val="28"/>
          <w:szCs w:val="28"/>
        </w:rPr>
        <w:t xml:space="preserve">, </w:t>
      </w:r>
      <w:proofErr w:type="spellStart"/>
      <w:r w:rsidRPr="00214C5B">
        <w:rPr>
          <w:sz w:val="28"/>
          <w:szCs w:val="28"/>
        </w:rPr>
        <w:t>Мерфи</w:t>
      </w:r>
      <w:proofErr w:type="spellEnd"/>
      <w:r w:rsidRPr="00214C5B">
        <w:rPr>
          <w:sz w:val="28"/>
          <w:szCs w:val="28"/>
        </w:rPr>
        <w:t xml:space="preserve">, </w:t>
      </w:r>
      <w:proofErr w:type="spellStart"/>
      <w:r w:rsidRPr="00214C5B">
        <w:rPr>
          <w:sz w:val="28"/>
          <w:szCs w:val="28"/>
        </w:rPr>
        <w:t>Ортнера</w:t>
      </w:r>
      <w:proofErr w:type="spellEnd"/>
      <w:r w:rsidRPr="00214C5B">
        <w:rPr>
          <w:sz w:val="28"/>
          <w:szCs w:val="28"/>
        </w:rPr>
        <w:t>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Лабораторные данные: ОАК: эр - 3,26х10</w:t>
      </w:r>
      <w:r w:rsidRPr="00214C5B">
        <w:rPr>
          <w:sz w:val="28"/>
          <w:szCs w:val="28"/>
          <w:vertAlign w:val="superscript"/>
        </w:rPr>
        <w:t>12</w:t>
      </w:r>
      <w:r w:rsidRPr="00214C5B">
        <w:rPr>
          <w:sz w:val="28"/>
          <w:szCs w:val="28"/>
        </w:rPr>
        <w:t>/л, НВ - 118г/л, эозинофилы 1, Л - 16х10</w:t>
      </w:r>
      <w:r w:rsidRPr="00214C5B">
        <w:rPr>
          <w:sz w:val="28"/>
          <w:szCs w:val="28"/>
          <w:vertAlign w:val="superscript"/>
        </w:rPr>
        <w:t>9</w:t>
      </w:r>
      <w:r w:rsidRPr="00214C5B">
        <w:rPr>
          <w:sz w:val="28"/>
          <w:szCs w:val="28"/>
        </w:rPr>
        <w:t>/л, СОЭ 18 мм/час.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 xml:space="preserve">Биохимический анализ крови: холестерин 7,6 </w:t>
      </w:r>
      <w:proofErr w:type="spellStart"/>
      <w:r w:rsidRPr="00214C5B">
        <w:rPr>
          <w:sz w:val="28"/>
          <w:szCs w:val="28"/>
        </w:rPr>
        <w:t>ммоль</w:t>
      </w:r>
      <w:proofErr w:type="spellEnd"/>
      <w:r w:rsidRPr="00214C5B">
        <w:rPr>
          <w:sz w:val="28"/>
          <w:szCs w:val="28"/>
        </w:rPr>
        <w:t xml:space="preserve">/л, </w:t>
      </w:r>
      <w:proofErr w:type="spellStart"/>
      <w:r w:rsidRPr="00214C5B">
        <w:rPr>
          <w:sz w:val="28"/>
          <w:szCs w:val="28"/>
        </w:rPr>
        <w:t>триглицериды</w:t>
      </w:r>
      <w:proofErr w:type="spellEnd"/>
      <w:r w:rsidRPr="00214C5B">
        <w:rPr>
          <w:sz w:val="28"/>
          <w:szCs w:val="28"/>
        </w:rPr>
        <w:t xml:space="preserve"> 2,2 </w:t>
      </w:r>
      <w:proofErr w:type="spellStart"/>
      <w:r w:rsidRPr="00214C5B">
        <w:rPr>
          <w:sz w:val="28"/>
          <w:szCs w:val="28"/>
        </w:rPr>
        <w:t>ммоль</w:t>
      </w:r>
      <w:proofErr w:type="spellEnd"/>
      <w:r w:rsidRPr="00214C5B">
        <w:rPr>
          <w:sz w:val="28"/>
          <w:szCs w:val="28"/>
        </w:rPr>
        <w:t>/л.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 xml:space="preserve">Инструментальные исследования: 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Дуоденальное зондирование - желчь мутная с хлопьями, со значительной примесью слизи, цилиндрического эпителия, клеточного детрита.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 xml:space="preserve">УЗИ: деформация желчного пузыря, его стенки утолщены и </w:t>
      </w:r>
      <w:proofErr w:type="spellStart"/>
      <w:r w:rsidRPr="00214C5B">
        <w:rPr>
          <w:sz w:val="28"/>
          <w:szCs w:val="28"/>
        </w:rPr>
        <w:t>склерозированы</w:t>
      </w:r>
      <w:proofErr w:type="spellEnd"/>
      <w:r w:rsidRPr="00214C5B">
        <w:rPr>
          <w:sz w:val="28"/>
          <w:szCs w:val="28"/>
        </w:rPr>
        <w:t xml:space="preserve"> (более 4 мм), камней нет.</w:t>
      </w:r>
    </w:p>
    <w:p w:rsidR="008A42BB" w:rsidRPr="00214C5B" w:rsidRDefault="008A42BB" w:rsidP="000705D8">
      <w:pPr>
        <w:numPr>
          <w:ilvl w:val="0"/>
          <w:numId w:val="7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Поставить клинико-функциональный диагноз, осложнение.</w:t>
      </w:r>
    </w:p>
    <w:p w:rsidR="008A42BB" w:rsidRPr="00214C5B" w:rsidRDefault="008A42BB" w:rsidP="000705D8">
      <w:pPr>
        <w:numPr>
          <w:ilvl w:val="0"/>
          <w:numId w:val="7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Дать рекомендации по профилактике.</w:t>
      </w:r>
    </w:p>
    <w:p w:rsidR="008A42BB" w:rsidRPr="00214C5B" w:rsidRDefault="008A42BB" w:rsidP="000705D8">
      <w:pPr>
        <w:numPr>
          <w:ilvl w:val="0"/>
          <w:numId w:val="7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Провести врачебно-трудовую экспертизу.</w:t>
      </w:r>
    </w:p>
    <w:p w:rsidR="008A42BB" w:rsidRDefault="008A42BB" w:rsidP="000705D8">
      <w:pPr>
        <w:numPr>
          <w:ilvl w:val="0"/>
          <w:numId w:val="7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Определить группу диспансерного наблюдения.</w:t>
      </w:r>
    </w:p>
    <w:p w:rsidR="008A42BB" w:rsidRPr="00214C5B" w:rsidRDefault="008A42BB" w:rsidP="000705D8">
      <w:pPr>
        <w:ind w:left="1287"/>
        <w:jc w:val="both"/>
        <w:rPr>
          <w:sz w:val="28"/>
          <w:szCs w:val="28"/>
        </w:rPr>
      </w:pPr>
    </w:p>
    <w:p w:rsidR="008A42BB" w:rsidRPr="00214C5B" w:rsidRDefault="008A42BB" w:rsidP="000705D8">
      <w:pPr>
        <w:jc w:val="both"/>
        <w:rPr>
          <w:b/>
          <w:bCs/>
          <w:sz w:val="28"/>
          <w:szCs w:val="28"/>
        </w:rPr>
      </w:pPr>
      <w:r w:rsidRPr="00214C5B">
        <w:rPr>
          <w:b/>
          <w:bCs/>
          <w:sz w:val="28"/>
          <w:szCs w:val="28"/>
        </w:rPr>
        <w:t xml:space="preserve">Задача </w:t>
      </w:r>
      <w:r>
        <w:rPr>
          <w:b/>
          <w:bCs/>
          <w:sz w:val="28"/>
          <w:szCs w:val="28"/>
        </w:rPr>
        <w:t>№</w:t>
      </w:r>
      <w:r w:rsidRPr="00214C5B">
        <w:rPr>
          <w:b/>
          <w:bCs/>
          <w:sz w:val="28"/>
          <w:szCs w:val="28"/>
        </w:rPr>
        <w:t>5</w:t>
      </w:r>
      <w:r w:rsidR="002A2AFF">
        <w:rPr>
          <w:b/>
          <w:bCs/>
          <w:sz w:val="28"/>
          <w:szCs w:val="28"/>
        </w:rPr>
        <w:t>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 xml:space="preserve">Больная Б., 30 лет обратилась к участковому терапевту с жалобами на  тупые боли в области правого подреберья, особенно после нарушений в диете,  тошноту, однократную рвоту, не приносящую облегчения, слабость, нарушение стула. Из анамнеза -  в 6 лет перенесла болезнь Боткина, с 21 года - страдает хроническим холециститом, регулярного </w:t>
      </w:r>
      <w:proofErr w:type="gramStart"/>
      <w:r w:rsidRPr="00214C5B">
        <w:rPr>
          <w:sz w:val="28"/>
          <w:szCs w:val="28"/>
        </w:rPr>
        <w:t>лечения</w:t>
      </w:r>
      <w:proofErr w:type="gramEnd"/>
      <w:r w:rsidRPr="00214C5B">
        <w:rPr>
          <w:sz w:val="28"/>
          <w:szCs w:val="28"/>
        </w:rPr>
        <w:t xml:space="preserve"> и профилактики не получала. Диету не соблюдает, питание не рациональное.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Объективно - температура 36,4</w:t>
      </w:r>
      <w:r w:rsidRPr="00214C5B">
        <w:rPr>
          <w:sz w:val="28"/>
          <w:szCs w:val="28"/>
          <w:vertAlign w:val="superscript"/>
        </w:rPr>
        <w:t>0</w:t>
      </w:r>
      <w:proofErr w:type="gramStart"/>
      <w:r w:rsidRPr="00214C5B">
        <w:rPr>
          <w:sz w:val="28"/>
          <w:szCs w:val="28"/>
        </w:rPr>
        <w:t>С</w:t>
      </w:r>
      <w:proofErr w:type="gramEnd"/>
      <w:r w:rsidRPr="00214C5B">
        <w:rPr>
          <w:sz w:val="28"/>
          <w:szCs w:val="28"/>
        </w:rPr>
        <w:t xml:space="preserve">, живот мягкий, болезненный в правом подреберье, положительные симптомы </w:t>
      </w:r>
      <w:proofErr w:type="spellStart"/>
      <w:r w:rsidRPr="00214C5B">
        <w:rPr>
          <w:sz w:val="28"/>
          <w:szCs w:val="28"/>
        </w:rPr>
        <w:t>Кера</w:t>
      </w:r>
      <w:proofErr w:type="spellEnd"/>
      <w:r w:rsidRPr="00214C5B">
        <w:rPr>
          <w:sz w:val="28"/>
          <w:szCs w:val="28"/>
        </w:rPr>
        <w:t xml:space="preserve">, </w:t>
      </w:r>
      <w:proofErr w:type="spellStart"/>
      <w:r w:rsidRPr="00214C5B">
        <w:rPr>
          <w:sz w:val="28"/>
          <w:szCs w:val="28"/>
        </w:rPr>
        <w:t>Мерфи</w:t>
      </w:r>
      <w:proofErr w:type="spellEnd"/>
      <w:r w:rsidRPr="00214C5B">
        <w:rPr>
          <w:sz w:val="28"/>
          <w:szCs w:val="28"/>
        </w:rPr>
        <w:t xml:space="preserve">, </w:t>
      </w:r>
      <w:proofErr w:type="spellStart"/>
      <w:r w:rsidRPr="00214C5B">
        <w:rPr>
          <w:sz w:val="28"/>
          <w:szCs w:val="28"/>
        </w:rPr>
        <w:t>Ортнера</w:t>
      </w:r>
      <w:proofErr w:type="spellEnd"/>
      <w:r w:rsidRPr="00214C5B">
        <w:rPr>
          <w:sz w:val="28"/>
          <w:szCs w:val="28"/>
        </w:rPr>
        <w:t xml:space="preserve">, </w:t>
      </w:r>
      <w:proofErr w:type="spellStart"/>
      <w:r w:rsidRPr="00214C5B">
        <w:rPr>
          <w:sz w:val="28"/>
          <w:szCs w:val="28"/>
        </w:rPr>
        <w:t>Георгиевского-Мюсси</w:t>
      </w:r>
      <w:proofErr w:type="spellEnd"/>
      <w:r w:rsidRPr="00214C5B">
        <w:rPr>
          <w:sz w:val="28"/>
          <w:szCs w:val="28"/>
        </w:rPr>
        <w:t>. Отмечается вздутие толстого кишечника.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Лабораторные данные: ОАК: эр - 3,4х10</w:t>
      </w:r>
      <w:r w:rsidRPr="00214C5B">
        <w:rPr>
          <w:sz w:val="28"/>
          <w:szCs w:val="28"/>
          <w:vertAlign w:val="superscript"/>
        </w:rPr>
        <w:t>12</w:t>
      </w:r>
      <w:r w:rsidRPr="00214C5B">
        <w:rPr>
          <w:sz w:val="28"/>
          <w:szCs w:val="28"/>
        </w:rPr>
        <w:t>/л, НВ - 124г/л, Л - 14х10</w:t>
      </w:r>
      <w:r w:rsidRPr="00214C5B">
        <w:rPr>
          <w:sz w:val="28"/>
          <w:szCs w:val="28"/>
          <w:vertAlign w:val="superscript"/>
        </w:rPr>
        <w:t>9</w:t>
      </w:r>
      <w:r w:rsidRPr="00214C5B">
        <w:rPr>
          <w:sz w:val="28"/>
          <w:szCs w:val="28"/>
        </w:rPr>
        <w:t>/л, СОЭ 23 мм/час.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 xml:space="preserve">Биохимический анализ крови: холестерин 7,5 </w:t>
      </w:r>
      <w:proofErr w:type="spellStart"/>
      <w:r w:rsidRPr="00214C5B">
        <w:rPr>
          <w:sz w:val="28"/>
          <w:szCs w:val="28"/>
        </w:rPr>
        <w:t>ммоль</w:t>
      </w:r>
      <w:proofErr w:type="spellEnd"/>
      <w:r w:rsidRPr="00214C5B">
        <w:rPr>
          <w:sz w:val="28"/>
          <w:szCs w:val="28"/>
        </w:rPr>
        <w:t xml:space="preserve">/л, билирубин 24,2 </w:t>
      </w:r>
      <w:proofErr w:type="spellStart"/>
      <w:r w:rsidRPr="00214C5B">
        <w:rPr>
          <w:sz w:val="28"/>
          <w:szCs w:val="28"/>
        </w:rPr>
        <w:t>ммоль</w:t>
      </w:r>
      <w:proofErr w:type="spellEnd"/>
      <w:r w:rsidRPr="00214C5B">
        <w:rPr>
          <w:sz w:val="28"/>
          <w:szCs w:val="28"/>
        </w:rPr>
        <w:t>/л.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 xml:space="preserve">Инструментальные исследования: 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Дуоденальное зондирование - желчь мутная  со значительной примесью слизи, цилиндрического эпителия, клеточного детрита.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УЗИ: деформация желчного пузыря, продолговатой формы, его стенки утолщены до 6 мм, камней нет.</w:t>
      </w:r>
    </w:p>
    <w:p w:rsidR="008A42BB" w:rsidRPr="00214C5B" w:rsidRDefault="008A42BB" w:rsidP="000705D8">
      <w:pPr>
        <w:numPr>
          <w:ilvl w:val="0"/>
          <w:numId w:val="8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Поставить клинико-функциональный диагноз, осложнение.</w:t>
      </w:r>
    </w:p>
    <w:p w:rsidR="008A42BB" w:rsidRPr="00214C5B" w:rsidRDefault="008A42BB" w:rsidP="000705D8">
      <w:pPr>
        <w:numPr>
          <w:ilvl w:val="0"/>
          <w:numId w:val="8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Принципы лечения.</w:t>
      </w:r>
    </w:p>
    <w:p w:rsidR="008A42BB" w:rsidRPr="00214C5B" w:rsidRDefault="008A42BB" w:rsidP="000705D8">
      <w:pPr>
        <w:numPr>
          <w:ilvl w:val="0"/>
          <w:numId w:val="8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Провести врачебно-трудовую экспертизу.</w:t>
      </w:r>
    </w:p>
    <w:p w:rsidR="008A42BB" w:rsidRDefault="008A42BB" w:rsidP="000705D8">
      <w:pPr>
        <w:numPr>
          <w:ilvl w:val="0"/>
          <w:numId w:val="8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Определить группу диспансерного наблюдения.</w:t>
      </w:r>
    </w:p>
    <w:p w:rsidR="008A42BB" w:rsidRPr="00214C5B" w:rsidRDefault="008A42BB" w:rsidP="000705D8">
      <w:pPr>
        <w:ind w:left="1287"/>
        <w:jc w:val="both"/>
        <w:rPr>
          <w:sz w:val="28"/>
          <w:szCs w:val="28"/>
        </w:rPr>
      </w:pPr>
    </w:p>
    <w:p w:rsidR="008A42BB" w:rsidRPr="00214C5B" w:rsidRDefault="008A42BB" w:rsidP="000705D8">
      <w:pPr>
        <w:jc w:val="both"/>
        <w:rPr>
          <w:b/>
          <w:bCs/>
          <w:sz w:val="28"/>
          <w:szCs w:val="28"/>
        </w:rPr>
      </w:pPr>
      <w:r w:rsidRPr="00214C5B">
        <w:rPr>
          <w:b/>
          <w:bCs/>
          <w:sz w:val="28"/>
          <w:szCs w:val="28"/>
        </w:rPr>
        <w:t xml:space="preserve">Задача  </w:t>
      </w:r>
      <w:r>
        <w:rPr>
          <w:b/>
          <w:bCs/>
          <w:sz w:val="28"/>
          <w:szCs w:val="28"/>
        </w:rPr>
        <w:t>№</w:t>
      </w:r>
      <w:r w:rsidRPr="00214C5B">
        <w:rPr>
          <w:b/>
          <w:bCs/>
          <w:sz w:val="28"/>
          <w:szCs w:val="28"/>
        </w:rPr>
        <w:t>6</w:t>
      </w:r>
      <w:r w:rsidR="002A2AFF">
        <w:rPr>
          <w:b/>
          <w:bCs/>
          <w:sz w:val="28"/>
          <w:szCs w:val="28"/>
        </w:rPr>
        <w:t>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Больная А., 31 года обратилась к участковому терапевту с жалобами на  тупые, ноющие  боли в  области правого подреберья, продолжительностью до 2-3 часов, особенно после приема холодных, газированных напитков, яиц, острых закусок; боли около пупка и в нижней части живота, нарушения стула. Из анамнеза - в 24 года перенесла дизентерию, с 26 лет поставили диагноз хронический колит, холецистит с обострениями до 3 раз в год. Питание нерегулярное, с преобладанием жирной пищи.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Объективно - температура 36,9</w:t>
      </w:r>
      <w:r w:rsidRPr="00214C5B">
        <w:rPr>
          <w:sz w:val="28"/>
          <w:szCs w:val="28"/>
          <w:vertAlign w:val="superscript"/>
        </w:rPr>
        <w:t>0</w:t>
      </w:r>
      <w:proofErr w:type="gramStart"/>
      <w:r w:rsidRPr="00214C5B">
        <w:rPr>
          <w:sz w:val="28"/>
          <w:szCs w:val="28"/>
        </w:rPr>
        <w:t>С</w:t>
      </w:r>
      <w:proofErr w:type="gramEnd"/>
      <w:r w:rsidRPr="00214C5B">
        <w:rPr>
          <w:sz w:val="28"/>
          <w:szCs w:val="28"/>
        </w:rPr>
        <w:t xml:space="preserve">, живот мягкий, болезненный в правом подреберье, положительные симптомы </w:t>
      </w:r>
      <w:proofErr w:type="spellStart"/>
      <w:r w:rsidRPr="00214C5B">
        <w:rPr>
          <w:sz w:val="28"/>
          <w:szCs w:val="28"/>
        </w:rPr>
        <w:t>Кера</w:t>
      </w:r>
      <w:proofErr w:type="spellEnd"/>
      <w:r w:rsidRPr="00214C5B">
        <w:rPr>
          <w:sz w:val="28"/>
          <w:szCs w:val="28"/>
        </w:rPr>
        <w:t xml:space="preserve">, </w:t>
      </w:r>
      <w:proofErr w:type="spellStart"/>
      <w:r w:rsidRPr="00214C5B">
        <w:rPr>
          <w:sz w:val="28"/>
          <w:szCs w:val="28"/>
        </w:rPr>
        <w:t>Мерфи</w:t>
      </w:r>
      <w:proofErr w:type="spellEnd"/>
      <w:r w:rsidRPr="00214C5B">
        <w:rPr>
          <w:sz w:val="28"/>
          <w:szCs w:val="28"/>
        </w:rPr>
        <w:t xml:space="preserve">, </w:t>
      </w:r>
      <w:proofErr w:type="spellStart"/>
      <w:r w:rsidRPr="00214C5B">
        <w:rPr>
          <w:sz w:val="28"/>
          <w:szCs w:val="28"/>
        </w:rPr>
        <w:t>Ортнера</w:t>
      </w:r>
      <w:proofErr w:type="spellEnd"/>
      <w:r w:rsidRPr="00214C5B">
        <w:rPr>
          <w:sz w:val="28"/>
          <w:szCs w:val="28"/>
        </w:rPr>
        <w:t>, зоны кожной гиперестезии в правом подреберье.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Лабораторные данные: ОАК: эр - 3,2х10</w:t>
      </w:r>
      <w:r w:rsidRPr="00214C5B">
        <w:rPr>
          <w:sz w:val="28"/>
          <w:szCs w:val="28"/>
          <w:vertAlign w:val="superscript"/>
        </w:rPr>
        <w:t xml:space="preserve">12 </w:t>
      </w:r>
      <w:r w:rsidRPr="00214C5B">
        <w:rPr>
          <w:sz w:val="28"/>
          <w:szCs w:val="28"/>
        </w:rPr>
        <w:t>/л, НВ - 123г/л, Л - 11х10</w:t>
      </w:r>
      <w:r w:rsidRPr="00214C5B">
        <w:rPr>
          <w:sz w:val="28"/>
          <w:szCs w:val="28"/>
          <w:vertAlign w:val="superscript"/>
        </w:rPr>
        <w:t>9</w:t>
      </w:r>
      <w:r w:rsidRPr="00214C5B">
        <w:rPr>
          <w:sz w:val="28"/>
          <w:szCs w:val="28"/>
        </w:rPr>
        <w:t>/л, СОЭ 17 мм/час.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 xml:space="preserve">Биохимический анализ крови: холестерин 7,8 </w:t>
      </w:r>
      <w:proofErr w:type="spellStart"/>
      <w:r w:rsidRPr="00214C5B">
        <w:rPr>
          <w:sz w:val="28"/>
          <w:szCs w:val="28"/>
        </w:rPr>
        <w:t>ммоль</w:t>
      </w:r>
      <w:proofErr w:type="spellEnd"/>
      <w:r w:rsidRPr="00214C5B">
        <w:rPr>
          <w:sz w:val="28"/>
          <w:szCs w:val="28"/>
        </w:rPr>
        <w:t xml:space="preserve">/л, </w:t>
      </w:r>
      <w:proofErr w:type="spellStart"/>
      <w:r w:rsidRPr="00214C5B">
        <w:rPr>
          <w:sz w:val="28"/>
          <w:szCs w:val="28"/>
        </w:rPr>
        <w:t>триглицериды</w:t>
      </w:r>
      <w:proofErr w:type="spellEnd"/>
      <w:r w:rsidRPr="00214C5B">
        <w:rPr>
          <w:sz w:val="28"/>
          <w:szCs w:val="28"/>
        </w:rPr>
        <w:t xml:space="preserve"> 2,3 </w:t>
      </w:r>
      <w:proofErr w:type="spellStart"/>
      <w:r w:rsidRPr="00214C5B">
        <w:rPr>
          <w:sz w:val="28"/>
          <w:szCs w:val="28"/>
        </w:rPr>
        <w:t>ммоль</w:t>
      </w:r>
      <w:proofErr w:type="spellEnd"/>
      <w:r w:rsidRPr="00214C5B">
        <w:rPr>
          <w:sz w:val="28"/>
          <w:szCs w:val="28"/>
        </w:rPr>
        <w:t>/л.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 xml:space="preserve">Инструментальные исследования: 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УЗИ: форма желчного пузыря продолговатая, стенки утолщены, конкрементов и спаек нет.</w:t>
      </w:r>
    </w:p>
    <w:p w:rsidR="008A42BB" w:rsidRPr="00214C5B" w:rsidRDefault="008A42BB" w:rsidP="000705D8">
      <w:pPr>
        <w:numPr>
          <w:ilvl w:val="0"/>
          <w:numId w:val="9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Поставить клинико-функциональный диагноз, осложнение.</w:t>
      </w:r>
    </w:p>
    <w:p w:rsidR="008A42BB" w:rsidRPr="00214C5B" w:rsidRDefault="008A42BB" w:rsidP="000705D8">
      <w:pPr>
        <w:numPr>
          <w:ilvl w:val="0"/>
          <w:numId w:val="9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Какие дополнительные методы исследования можно</w:t>
      </w:r>
    </w:p>
    <w:p w:rsidR="008A42BB" w:rsidRPr="00214C5B" w:rsidRDefault="008A42BB" w:rsidP="000705D8">
      <w:pPr>
        <w:numPr>
          <w:ilvl w:val="0"/>
          <w:numId w:val="9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lastRenderedPageBreak/>
        <w:t>применить, профилактика.</w:t>
      </w:r>
    </w:p>
    <w:p w:rsidR="008A42BB" w:rsidRPr="00214C5B" w:rsidRDefault="008A42BB" w:rsidP="000705D8">
      <w:pPr>
        <w:numPr>
          <w:ilvl w:val="0"/>
          <w:numId w:val="9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Провести врачебно-трудовую экспертизу.</w:t>
      </w:r>
    </w:p>
    <w:p w:rsidR="008A42BB" w:rsidRDefault="008A42BB" w:rsidP="000705D8">
      <w:pPr>
        <w:numPr>
          <w:ilvl w:val="0"/>
          <w:numId w:val="9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Определить группу диспансерного наблюдения.</w:t>
      </w:r>
    </w:p>
    <w:p w:rsidR="008A42BB" w:rsidRPr="00214C5B" w:rsidRDefault="008A42BB" w:rsidP="000705D8">
      <w:pPr>
        <w:ind w:left="1287"/>
        <w:jc w:val="both"/>
        <w:rPr>
          <w:sz w:val="28"/>
          <w:szCs w:val="28"/>
        </w:rPr>
      </w:pP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b/>
          <w:bCs/>
          <w:sz w:val="28"/>
          <w:szCs w:val="28"/>
        </w:rPr>
        <w:t xml:space="preserve">Задача  </w:t>
      </w:r>
      <w:r>
        <w:rPr>
          <w:b/>
          <w:bCs/>
          <w:sz w:val="28"/>
          <w:szCs w:val="28"/>
        </w:rPr>
        <w:t>№</w:t>
      </w:r>
      <w:r w:rsidRPr="00214C5B">
        <w:rPr>
          <w:b/>
          <w:bCs/>
          <w:sz w:val="28"/>
          <w:szCs w:val="28"/>
        </w:rPr>
        <w:t>7</w:t>
      </w:r>
      <w:r w:rsidR="002A2AFF">
        <w:rPr>
          <w:b/>
          <w:bCs/>
          <w:sz w:val="28"/>
          <w:szCs w:val="28"/>
        </w:rPr>
        <w:t>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 xml:space="preserve">Больная Р., 29 лет обратилась к участковому терапевту с жалобами на  тупые боли в области правого подреберья и </w:t>
      </w:r>
      <w:proofErr w:type="spellStart"/>
      <w:r w:rsidRPr="00214C5B">
        <w:rPr>
          <w:sz w:val="28"/>
          <w:szCs w:val="28"/>
        </w:rPr>
        <w:t>эпигастрии</w:t>
      </w:r>
      <w:proofErr w:type="spellEnd"/>
      <w:r w:rsidRPr="00214C5B">
        <w:rPr>
          <w:sz w:val="28"/>
          <w:szCs w:val="28"/>
        </w:rPr>
        <w:t xml:space="preserve">, продолжительностью до 1 часа, купирующиеся </w:t>
      </w:r>
      <w:proofErr w:type="spellStart"/>
      <w:r w:rsidRPr="00214C5B">
        <w:rPr>
          <w:sz w:val="28"/>
          <w:szCs w:val="28"/>
        </w:rPr>
        <w:t>спазмолитиками</w:t>
      </w:r>
      <w:proofErr w:type="spellEnd"/>
      <w:r w:rsidRPr="00214C5B">
        <w:rPr>
          <w:sz w:val="28"/>
          <w:szCs w:val="28"/>
        </w:rPr>
        <w:t>, тошноту, слабость, нарушение стула. Из анамнеза - страдает хроническим холециститом около 5 лет с обострениями до 2 раз в год, питание не рациональное.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Объективно - температура 36,4</w:t>
      </w:r>
      <w:r w:rsidRPr="00214C5B">
        <w:rPr>
          <w:sz w:val="28"/>
          <w:szCs w:val="28"/>
          <w:vertAlign w:val="superscript"/>
        </w:rPr>
        <w:t>0</w:t>
      </w:r>
      <w:proofErr w:type="gramStart"/>
      <w:r w:rsidRPr="00214C5B">
        <w:rPr>
          <w:sz w:val="28"/>
          <w:szCs w:val="28"/>
        </w:rPr>
        <w:t>С</w:t>
      </w:r>
      <w:proofErr w:type="gramEnd"/>
      <w:r w:rsidRPr="00214C5B">
        <w:rPr>
          <w:sz w:val="28"/>
          <w:szCs w:val="28"/>
        </w:rPr>
        <w:t xml:space="preserve">, живот мягкий, болезненный в правом подреберье, положительные симптомы </w:t>
      </w:r>
      <w:proofErr w:type="spellStart"/>
      <w:r w:rsidRPr="00214C5B">
        <w:rPr>
          <w:sz w:val="28"/>
          <w:szCs w:val="28"/>
        </w:rPr>
        <w:t>Кера</w:t>
      </w:r>
      <w:proofErr w:type="spellEnd"/>
      <w:r w:rsidRPr="00214C5B">
        <w:rPr>
          <w:sz w:val="28"/>
          <w:szCs w:val="28"/>
        </w:rPr>
        <w:t xml:space="preserve">, </w:t>
      </w:r>
      <w:proofErr w:type="spellStart"/>
      <w:r w:rsidRPr="00214C5B">
        <w:rPr>
          <w:sz w:val="28"/>
          <w:szCs w:val="28"/>
        </w:rPr>
        <w:t>Мерфи</w:t>
      </w:r>
      <w:proofErr w:type="spellEnd"/>
      <w:r w:rsidRPr="00214C5B">
        <w:rPr>
          <w:sz w:val="28"/>
          <w:szCs w:val="28"/>
        </w:rPr>
        <w:t xml:space="preserve">, </w:t>
      </w:r>
      <w:proofErr w:type="spellStart"/>
      <w:r w:rsidRPr="00214C5B">
        <w:rPr>
          <w:sz w:val="28"/>
          <w:szCs w:val="28"/>
        </w:rPr>
        <w:t>Ортнера</w:t>
      </w:r>
      <w:proofErr w:type="spellEnd"/>
      <w:r w:rsidRPr="00214C5B">
        <w:rPr>
          <w:sz w:val="28"/>
          <w:szCs w:val="28"/>
        </w:rPr>
        <w:t xml:space="preserve">, </w:t>
      </w:r>
      <w:proofErr w:type="spellStart"/>
      <w:r w:rsidRPr="00214C5B">
        <w:rPr>
          <w:sz w:val="28"/>
          <w:szCs w:val="28"/>
        </w:rPr>
        <w:t>Георгиевского-Мюсси</w:t>
      </w:r>
      <w:proofErr w:type="spellEnd"/>
      <w:r w:rsidRPr="00214C5B">
        <w:rPr>
          <w:sz w:val="28"/>
          <w:szCs w:val="28"/>
        </w:rPr>
        <w:t>, имеются зоны кожной гиперестезии в правом подреберье и под правой лопаткой.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Лабораторные данные: ОАК: эр - 3,4х10</w:t>
      </w:r>
      <w:r w:rsidRPr="00214C5B">
        <w:rPr>
          <w:sz w:val="28"/>
          <w:szCs w:val="28"/>
          <w:vertAlign w:val="superscript"/>
        </w:rPr>
        <w:t>12</w:t>
      </w:r>
      <w:r w:rsidRPr="00214C5B">
        <w:rPr>
          <w:sz w:val="28"/>
          <w:szCs w:val="28"/>
        </w:rPr>
        <w:t>/л, НВ - 124г/л,  Л - 14х10</w:t>
      </w:r>
      <w:r w:rsidRPr="00214C5B">
        <w:rPr>
          <w:sz w:val="28"/>
          <w:szCs w:val="28"/>
          <w:vertAlign w:val="superscript"/>
        </w:rPr>
        <w:t>9</w:t>
      </w:r>
      <w:r w:rsidRPr="00214C5B">
        <w:rPr>
          <w:sz w:val="28"/>
          <w:szCs w:val="28"/>
        </w:rPr>
        <w:t>/л, СОЭ 20 мм/час.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 xml:space="preserve">Биохимический анализ крови: холестерин 7,5 </w:t>
      </w:r>
      <w:proofErr w:type="spellStart"/>
      <w:r w:rsidRPr="00214C5B">
        <w:rPr>
          <w:sz w:val="28"/>
          <w:szCs w:val="28"/>
        </w:rPr>
        <w:t>ммоль</w:t>
      </w:r>
      <w:proofErr w:type="spellEnd"/>
      <w:r w:rsidRPr="00214C5B">
        <w:rPr>
          <w:sz w:val="28"/>
          <w:szCs w:val="28"/>
        </w:rPr>
        <w:t xml:space="preserve">/л, </w:t>
      </w:r>
      <w:proofErr w:type="spellStart"/>
      <w:r w:rsidRPr="00214C5B">
        <w:rPr>
          <w:sz w:val="28"/>
          <w:szCs w:val="28"/>
        </w:rPr>
        <w:t>триглицериды</w:t>
      </w:r>
      <w:proofErr w:type="spellEnd"/>
      <w:r w:rsidRPr="00214C5B">
        <w:rPr>
          <w:sz w:val="28"/>
          <w:szCs w:val="28"/>
        </w:rPr>
        <w:t xml:space="preserve"> 2,5 </w:t>
      </w:r>
      <w:proofErr w:type="spellStart"/>
      <w:r w:rsidRPr="00214C5B">
        <w:rPr>
          <w:sz w:val="28"/>
          <w:szCs w:val="28"/>
        </w:rPr>
        <w:t>ммоль</w:t>
      </w:r>
      <w:proofErr w:type="spellEnd"/>
      <w:r w:rsidRPr="00214C5B">
        <w:rPr>
          <w:sz w:val="28"/>
          <w:szCs w:val="28"/>
        </w:rPr>
        <w:t>/л.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 xml:space="preserve">Инструментальные исследования: 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Дуоденальное зондирование - порция</w:t>
      </w:r>
      <w:proofErr w:type="gramStart"/>
      <w:r w:rsidRPr="00214C5B">
        <w:rPr>
          <w:sz w:val="28"/>
          <w:szCs w:val="28"/>
        </w:rPr>
        <w:t xml:space="preserve"> В</w:t>
      </w:r>
      <w:proofErr w:type="gramEnd"/>
      <w:r w:rsidRPr="00214C5B">
        <w:rPr>
          <w:sz w:val="28"/>
          <w:szCs w:val="28"/>
        </w:rPr>
        <w:t xml:space="preserve"> (пузырная желчь) мутная с хлопьями и со значительной примесью слизи, цилиндрического эпителия, клеточного детрита, лейкоциты.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 xml:space="preserve">Пероральная холецистография – медленное опорожнение желчного пузыря более 90 минут, признаки </w:t>
      </w:r>
      <w:proofErr w:type="spellStart"/>
      <w:r w:rsidRPr="00214C5B">
        <w:rPr>
          <w:sz w:val="28"/>
          <w:szCs w:val="28"/>
        </w:rPr>
        <w:t>перихолецистита</w:t>
      </w:r>
      <w:proofErr w:type="spellEnd"/>
      <w:r w:rsidRPr="00214C5B">
        <w:rPr>
          <w:sz w:val="28"/>
          <w:szCs w:val="28"/>
        </w:rPr>
        <w:t xml:space="preserve"> (затруднение </w:t>
      </w:r>
      <w:proofErr w:type="spellStart"/>
      <w:r w:rsidRPr="00214C5B">
        <w:rPr>
          <w:sz w:val="28"/>
          <w:szCs w:val="28"/>
        </w:rPr>
        <w:t>смещаемости</w:t>
      </w:r>
      <w:proofErr w:type="spellEnd"/>
      <w:r w:rsidRPr="00214C5B">
        <w:rPr>
          <w:sz w:val="28"/>
          <w:szCs w:val="28"/>
        </w:rPr>
        <w:t xml:space="preserve"> желчного пузыря, неровные контуры и неправильная форма).</w:t>
      </w:r>
    </w:p>
    <w:p w:rsidR="008A42BB" w:rsidRPr="00214C5B" w:rsidRDefault="008A42BB" w:rsidP="000705D8">
      <w:pPr>
        <w:numPr>
          <w:ilvl w:val="0"/>
          <w:numId w:val="10"/>
        </w:numPr>
        <w:tabs>
          <w:tab w:val="left" w:pos="540"/>
        </w:tabs>
        <w:jc w:val="both"/>
        <w:rPr>
          <w:sz w:val="28"/>
          <w:szCs w:val="28"/>
        </w:rPr>
      </w:pPr>
      <w:r w:rsidRPr="00214C5B">
        <w:rPr>
          <w:sz w:val="28"/>
          <w:szCs w:val="28"/>
        </w:rPr>
        <w:t>Поставить клинико-функциональный диагноз, осложнение.</w:t>
      </w:r>
    </w:p>
    <w:p w:rsidR="008A42BB" w:rsidRPr="00214C5B" w:rsidRDefault="008A42BB" w:rsidP="000705D8">
      <w:pPr>
        <w:numPr>
          <w:ilvl w:val="0"/>
          <w:numId w:val="10"/>
        </w:numPr>
        <w:tabs>
          <w:tab w:val="left" w:pos="540"/>
        </w:tabs>
        <w:jc w:val="both"/>
        <w:rPr>
          <w:sz w:val="28"/>
          <w:szCs w:val="28"/>
        </w:rPr>
      </w:pPr>
      <w:r w:rsidRPr="00214C5B">
        <w:rPr>
          <w:sz w:val="28"/>
          <w:szCs w:val="28"/>
        </w:rPr>
        <w:t>Дифференциальный диагноз.</w:t>
      </w:r>
    </w:p>
    <w:p w:rsidR="008A42BB" w:rsidRPr="00214C5B" w:rsidRDefault="008A42BB" w:rsidP="000705D8">
      <w:pPr>
        <w:numPr>
          <w:ilvl w:val="0"/>
          <w:numId w:val="10"/>
        </w:numPr>
        <w:tabs>
          <w:tab w:val="left" w:pos="540"/>
        </w:tabs>
        <w:jc w:val="both"/>
        <w:rPr>
          <w:sz w:val="28"/>
          <w:szCs w:val="28"/>
        </w:rPr>
      </w:pPr>
      <w:r w:rsidRPr="00214C5B">
        <w:rPr>
          <w:sz w:val="28"/>
          <w:szCs w:val="28"/>
        </w:rPr>
        <w:t>Провести врачебно-трудовую экспертизу.</w:t>
      </w:r>
    </w:p>
    <w:p w:rsidR="008A42BB" w:rsidRDefault="008A42BB" w:rsidP="000705D8">
      <w:pPr>
        <w:numPr>
          <w:ilvl w:val="0"/>
          <w:numId w:val="10"/>
        </w:numPr>
        <w:tabs>
          <w:tab w:val="left" w:pos="540"/>
        </w:tabs>
        <w:jc w:val="both"/>
        <w:rPr>
          <w:sz w:val="28"/>
          <w:szCs w:val="28"/>
        </w:rPr>
      </w:pPr>
      <w:r w:rsidRPr="00214C5B">
        <w:rPr>
          <w:sz w:val="28"/>
          <w:szCs w:val="28"/>
        </w:rPr>
        <w:t>Определить группу диспансерного наблюдения.</w:t>
      </w:r>
    </w:p>
    <w:p w:rsidR="008A42BB" w:rsidRPr="00214C5B" w:rsidRDefault="008A42BB" w:rsidP="000705D8">
      <w:pPr>
        <w:tabs>
          <w:tab w:val="left" w:pos="540"/>
        </w:tabs>
        <w:ind w:left="1429"/>
        <w:jc w:val="both"/>
        <w:rPr>
          <w:sz w:val="28"/>
          <w:szCs w:val="28"/>
        </w:rPr>
      </w:pPr>
    </w:p>
    <w:p w:rsidR="008A42BB" w:rsidRPr="00214C5B" w:rsidRDefault="008A42BB" w:rsidP="000705D8">
      <w:pPr>
        <w:jc w:val="both"/>
        <w:rPr>
          <w:b/>
          <w:bCs/>
          <w:sz w:val="28"/>
          <w:szCs w:val="28"/>
        </w:rPr>
      </w:pPr>
      <w:r w:rsidRPr="00214C5B">
        <w:rPr>
          <w:b/>
          <w:bCs/>
          <w:sz w:val="28"/>
          <w:szCs w:val="28"/>
        </w:rPr>
        <w:t xml:space="preserve">Задача  </w:t>
      </w:r>
      <w:r>
        <w:rPr>
          <w:b/>
          <w:bCs/>
          <w:sz w:val="28"/>
          <w:szCs w:val="28"/>
        </w:rPr>
        <w:t>№</w:t>
      </w:r>
      <w:r w:rsidRPr="00214C5B">
        <w:rPr>
          <w:b/>
          <w:bCs/>
          <w:sz w:val="28"/>
          <w:szCs w:val="28"/>
        </w:rPr>
        <w:t>8</w:t>
      </w:r>
      <w:r w:rsidR="002A2AFF">
        <w:rPr>
          <w:b/>
          <w:bCs/>
          <w:sz w:val="28"/>
          <w:szCs w:val="28"/>
        </w:rPr>
        <w:t>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 xml:space="preserve">Больная Р., 29 лет обратилась к участковому терапевту с жалобами на интенсивную, приступообразную боль в области правого подреберья, продолжительностью до 2-2,5 часов, особенно после приема жирных и </w:t>
      </w:r>
      <w:proofErr w:type="gramStart"/>
      <w:r w:rsidRPr="00214C5B">
        <w:rPr>
          <w:sz w:val="28"/>
          <w:szCs w:val="28"/>
        </w:rPr>
        <w:t>жаренных</w:t>
      </w:r>
      <w:proofErr w:type="gramEnd"/>
      <w:r w:rsidRPr="00214C5B">
        <w:rPr>
          <w:sz w:val="28"/>
          <w:szCs w:val="28"/>
        </w:rPr>
        <w:t xml:space="preserve"> блюд, тошноту, отрыжку горечью, нарушение стула. Из анамнеза -  перенесла гепатит</w:t>
      </w:r>
      <w:proofErr w:type="gramStart"/>
      <w:r w:rsidRPr="00214C5B">
        <w:rPr>
          <w:sz w:val="28"/>
          <w:szCs w:val="28"/>
        </w:rPr>
        <w:t xml:space="preserve"> В</w:t>
      </w:r>
      <w:proofErr w:type="gramEnd"/>
      <w:r w:rsidRPr="00214C5B">
        <w:rPr>
          <w:sz w:val="28"/>
          <w:szCs w:val="28"/>
        </w:rPr>
        <w:t xml:space="preserve"> 4 года назад, поставили хронический холецистит в 26 лет, питание не рациональное, преобладает еда в сухомятку.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Объективно - температура 36,4</w:t>
      </w:r>
      <w:r w:rsidRPr="00214C5B">
        <w:rPr>
          <w:sz w:val="28"/>
          <w:szCs w:val="28"/>
          <w:vertAlign w:val="superscript"/>
        </w:rPr>
        <w:t>0</w:t>
      </w:r>
      <w:proofErr w:type="gramStart"/>
      <w:r w:rsidRPr="00214C5B">
        <w:rPr>
          <w:sz w:val="28"/>
          <w:szCs w:val="28"/>
        </w:rPr>
        <w:t>С</w:t>
      </w:r>
      <w:proofErr w:type="gramEnd"/>
      <w:r w:rsidRPr="00214C5B">
        <w:rPr>
          <w:sz w:val="28"/>
          <w:szCs w:val="28"/>
        </w:rPr>
        <w:t xml:space="preserve">,  живот мягкий,  болезненный в правом подреберье, положительные симптомы </w:t>
      </w:r>
      <w:proofErr w:type="spellStart"/>
      <w:r w:rsidRPr="00214C5B">
        <w:rPr>
          <w:sz w:val="28"/>
          <w:szCs w:val="28"/>
        </w:rPr>
        <w:t>Кера</w:t>
      </w:r>
      <w:proofErr w:type="spellEnd"/>
      <w:r w:rsidRPr="00214C5B">
        <w:rPr>
          <w:sz w:val="28"/>
          <w:szCs w:val="28"/>
        </w:rPr>
        <w:t xml:space="preserve">, </w:t>
      </w:r>
      <w:proofErr w:type="spellStart"/>
      <w:r w:rsidRPr="00214C5B">
        <w:rPr>
          <w:sz w:val="28"/>
          <w:szCs w:val="28"/>
        </w:rPr>
        <w:t>Мерфи</w:t>
      </w:r>
      <w:proofErr w:type="spellEnd"/>
      <w:r w:rsidRPr="00214C5B">
        <w:rPr>
          <w:sz w:val="28"/>
          <w:szCs w:val="28"/>
        </w:rPr>
        <w:t xml:space="preserve">, </w:t>
      </w:r>
      <w:proofErr w:type="spellStart"/>
      <w:r w:rsidRPr="00214C5B">
        <w:rPr>
          <w:sz w:val="28"/>
          <w:szCs w:val="28"/>
        </w:rPr>
        <w:t>Ортнера</w:t>
      </w:r>
      <w:proofErr w:type="spellEnd"/>
      <w:r w:rsidRPr="00214C5B">
        <w:rPr>
          <w:sz w:val="28"/>
          <w:szCs w:val="28"/>
        </w:rPr>
        <w:t xml:space="preserve">, </w:t>
      </w:r>
      <w:proofErr w:type="spellStart"/>
      <w:r w:rsidRPr="00214C5B">
        <w:rPr>
          <w:sz w:val="28"/>
          <w:szCs w:val="28"/>
        </w:rPr>
        <w:t>Георгиевского-Мюсси</w:t>
      </w:r>
      <w:proofErr w:type="spellEnd"/>
      <w:r w:rsidRPr="00214C5B">
        <w:rPr>
          <w:sz w:val="28"/>
          <w:szCs w:val="28"/>
        </w:rPr>
        <w:t>, имеются зоны кожной гиперестезии в правом подреберье.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Лабораторные данные: ОАК: эр - 3,4х10</w:t>
      </w:r>
      <w:r w:rsidRPr="00214C5B">
        <w:rPr>
          <w:sz w:val="28"/>
          <w:szCs w:val="28"/>
          <w:vertAlign w:val="superscript"/>
        </w:rPr>
        <w:t>12</w:t>
      </w:r>
      <w:r w:rsidRPr="00214C5B">
        <w:rPr>
          <w:sz w:val="28"/>
          <w:szCs w:val="28"/>
        </w:rPr>
        <w:t>/л, НВ - 120г/л,  Л - 16х10</w:t>
      </w:r>
      <w:r w:rsidRPr="00214C5B">
        <w:rPr>
          <w:sz w:val="28"/>
          <w:szCs w:val="28"/>
          <w:vertAlign w:val="superscript"/>
        </w:rPr>
        <w:t>9</w:t>
      </w:r>
      <w:r w:rsidRPr="00214C5B">
        <w:rPr>
          <w:sz w:val="28"/>
          <w:szCs w:val="28"/>
        </w:rPr>
        <w:t>/л, СОЭ 25 мм/час.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 xml:space="preserve">Биохимический анализ крови: холестерин 7,5 </w:t>
      </w:r>
      <w:proofErr w:type="spellStart"/>
      <w:r w:rsidRPr="00214C5B">
        <w:rPr>
          <w:sz w:val="28"/>
          <w:szCs w:val="28"/>
        </w:rPr>
        <w:t>ммоль</w:t>
      </w:r>
      <w:proofErr w:type="spellEnd"/>
      <w:r w:rsidRPr="00214C5B">
        <w:rPr>
          <w:sz w:val="28"/>
          <w:szCs w:val="28"/>
        </w:rPr>
        <w:t xml:space="preserve">/л, </w:t>
      </w:r>
      <w:proofErr w:type="spellStart"/>
      <w:r w:rsidRPr="00214C5B">
        <w:rPr>
          <w:sz w:val="28"/>
          <w:szCs w:val="28"/>
        </w:rPr>
        <w:t>триглицериды</w:t>
      </w:r>
      <w:proofErr w:type="spellEnd"/>
      <w:r w:rsidRPr="00214C5B">
        <w:rPr>
          <w:sz w:val="28"/>
          <w:szCs w:val="28"/>
        </w:rPr>
        <w:t xml:space="preserve"> 2,5 </w:t>
      </w:r>
      <w:proofErr w:type="spellStart"/>
      <w:r w:rsidRPr="00214C5B">
        <w:rPr>
          <w:sz w:val="28"/>
          <w:szCs w:val="28"/>
        </w:rPr>
        <w:t>ммоль</w:t>
      </w:r>
      <w:proofErr w:type="spellEnd"/>
      <w:r w:rsidRPr="00214C5B">
        <w:rPr>
          <w:sz w:val="28"/>
          <w:szCs w:val="28"/>
        </w:rPr>
        <w:t xml:space="preserve">/л, билирубин 30,1 </w:t>
      </w:r>
      <w:proofErr w:type="spellStart"/>
      <w:r w:rsidRPr="00214C5B">
        <w:rPr>
          <w:sz w:val="28"/>
          <w:szCs w:val="28"/>
        </w:rPr>
        <w:t>мкмоль</w:t>
      </w:r>
      <w:proofErr w:type="spellEnd"/>
      <w:r w:rsidRPr="00214C5B">
        <w:rPr>
          <w:sz w:val="28"/>
          <w:szCs w:val="28"/>
        </w:rPr>
        <w:t>/л, повышение АЛТ, АСТ, ЩФ.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lastRenderedPageBreak/>
        <w:t xml:space="preserve">Инструментальные исследования: 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УЗИ - деформация желчного пузыря, стенки утолщены до 5 мм, камней нет.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Дуоденальное зондирование - порция</w:t>
      </w:r>
      <w:proofErr w:type="gramStart"/>
      <w:r w:rsidRPr="00214C5B">
        <w:rPr>
          <w:sz w:val="28"/>
          <w:szCs w:val="28"/>
        </w:rPr>
        <w:t xml:space="preserve"> В</w:t>
      </w:r>
      <w:proofErr w:type="gramEnd"/>
      <w:r w:rsidRPr="00214C5B">
        <w:rPr>
          <w:sz w:val="28"/>
          <w:szCs w:val="28"/>
        </w:rPr>
        <w:t xml:space="preserve"> (пузырная желчь) мутная с хлопьями и со значительной примесью слизи, цилиндрического эпителия, клеточного детрита.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Пероральная  холецистография – медленное опорожнение желчного пузыря более 90 минут.</w:t>
      </w:r>
    </w:p>
    <w:p w:rsidR="008A42BB" w:rsidRPr="00214C5B" w:rsidRDefault="008A42BB" w:rsidP="000705D8">
      <w:pPr>
        <w:numPr>
          <w:ilvl w:val="0"/>
          <w:numId w:val="11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Поставить клинико-функциональный диагноз, осложнение.</w:t>
      </w:r>
    </w:p>
    <w:p w:rsidR="008A42BB" w:rsidRPr="00214C5B" w:rsidRDefault="008A42BB" w:rsidP="000705D8">
      <w:pPr>
        <w:numPr>
          <w:ilvl w:val="0"/>
          <w:numId w:val="11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Принципы лечения.</w:t>
      </w:r>
    </w:p>
    <w:p w:rsidR="008A42BB" w:rsidRPr="00214C5B" w:rsidRDefault="008A42BB" w:rsidP="000705D8">
      <w:pPr>
        <w:numPr>
          <w:ilvl w:val="0"/>
          <w:numId w:val="11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Провести врачебно-трудовую экспертизу.</w:t>
      </w:r>
    </w:p>
    <w:p w:rsidR="008A42BB" w:rsidRDefault="008A42BB" w:rsidP="000705D8">
      <w:pPr>
        <w:numPr>
          <w:ilvl w:val="0"/>
          <w:numId w:val="11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 xml:space="preserve">Определить группу диспансерного наблюдения. </w:t>
      </w:r>
    </w:p>
    <w:p w:rsidR="008A42BB" w:rsidRPr="00214C5B" w:rsidRDefault="008A42BB" w:rsidP="000705D8">
      <w:pPr>
        <w:ind w:left="720"/>
        <w:jc w:val="both"/>
        <w:rPr>
          <w:sz w:val="28"/>
          <w:szCs w:val="28"/>
        </w:rPr>
      </w:pPr>
    </w:p>
    <w:p w:rsidR="008A42BB" w:rsidRPr="00214C5B" w:rsidRDefault="008A42BB" w:rsidP="000705D8">
      <w:pPr>
        <w:jc w:val="both"/>
        <w:rPr>
          <w:b/>
          <w:bCs/>
          <w:sz w:val="28"/>
          <w:szCs w:val="28"/>
        </w:rPr>
      </w:pPr>
      <w:r w:rsidRPr="00214C5B">
        <w:rPr>
          <w:b/>
          <w:bCs/>
          <w:sz w:val="28"/>
          <w:szCs w:val="28"/>
        </w:rPr>
        <w:t xml:space="preserve">Задача </w:t>
      </w:r>
      <w:r>
        <w:rPr>
          <w:b/>
          <w:bCs/>
          <w:sz w:val="28"/>
          <w:szCs w:val="28"/>
        </w:rPr>
        <w:t>№</w:t>
      </w:r>
      <w:r w:rsidRPr="00214C5B">
        <w:rPr>
          <w:b/>
          <w:bCs/>
          <w:sz w:val="28"/>
          <w:szCs w:val="28"/>
        </w:rPr>
        <w:t xml:space="preserve"> 9</w:t>
      </w:r>
      <w:r w:rsidR="002A2AFF">
        <w:rPr>
          <w:b/>
          <w:bCs/>
          <w:sz w:val="28"/>
          <w:szCs w:val="28"/>
        </w:rPr>
        <w:t>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 xml:space="preserve">Больная Р., 52 года обратилась к участковому терапевту с жалобами на непостоянные, умеренные, тупые боли в области правого подреберья, продолжительностью до 0,5 часа, особенно после приема  </w:t>
      </w:r>
      <w:proofErr w:type="gramStart"/>
      <w:r w:rsidRPr="00214C5B">
        <w:rPr>
          <w:sz w:val="28"/>
          <w:szCs w:val="28"/>
        </w:rPr>
        <w:t>жаренных</w:t>
      </w:r>
      <w:proofErr w:type="gramEnd"/>
      <w:r w:rsidRPr="00214C5B">
        <w:rPr>
          <w:sz w:val="28"/>
          <w:szCs w:val="28"/>
        </w:rPr>
        <w:t xml:space="preserve"> блюд, тошноту, горечь во рту, нарушение стула. Из анамнеза - страдает гипертонической болезнью с 40 лет, хроническим холециститом с 34 лет с обострениями 1 раз в год. 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Объективно - температура 36,4</w:t>
      </w:r>
      <w:r w:rsidRPr="00214C5B">
        <w:rPr>
          <w:sz w:val="28"/>
          <w:szCs w:val="28"/>
          <w:vertAlign w:val="superscript"/>
        </w:rPr>
        <w:t>0</w:t>
      </w:r>
      <w:proofErr w:type="gramStart"/>
      <w:r w:rsidRPr="00214C5B">
        <w:rPr>
          <w:sz w:val="28"/>
          <w:szCs w:val="28"/>
        </w:rPr>
        <w:t>С</w:t>
      </w:r>
      <w:proofErr w:type="gramEnd"/>
      <w:r w:rsidRPr="00214C5B">
        <w:rPr>
          <w:sz w:val="28"/>
          <w:szCs w:val="28"/>
        </w:rPr>
        <w:t xml:space="preserve">, живот мягкий, болезненный в правом подреберье, положительные симптомы </w:t>
      </w:r>
      <w:proofErr w:type="spellStart"/>
      <w:r w:rsidRPr="00214C5B">
        <w:rPr>
          <w:sz w:val="28"/>
          <w:szCs w:val="28"/>
        </w:rPr>
        <w:t>Кера</w:t>
      </w:r>
      <w:proofErr w:type="spellEnd"/>
      <w:r w:rsidRPr="00214C5B">
        <w:rPr>
          <w:sz w:val="28"/>
          <w:szCs w:val="28"/>
        </w:rPr>
        <w:t xml:space="preserve">, </w:t>
      </w:r>
      <w:proofErr w:type="spellStart"/>
      <w:r w:rsidRPr="00214C5B">
        <w:rPr>
          <w:sz w:val="28"/>
          <w:szCs w:val="28"/>
        </w:rPr>
        <w:t>Мерфи</w:t>
      </w:r>
      <w:proofErr w:type="spellEnd"/>
      <w:r w:rsidRPr="00214C5B">
        <w:rPr>
          <w:sz w:val="28"/>
          <w:szCs w:val="28"/>
        </w:rPr>
        <w:t xml:space="preserve">, </w:t>
      </w:r>
      <w:proofErr w:type="spellStart"/>
      <w:r w:rsidRPr="00214C5B">
        <w:rPr>
          <w:sz w:val="28"/>
          <w:szCs w:val="28"/>
        </w:rPr>
        <w:t>Ортнера</w:t>
      </w:r>
      <w:proofErr w:type="spellEnd"/>
      <w:r w:rsidRPr="00214C5B">
        <w:rPr>
          <w:sz w:val="28"/>
          <w:szCs w:val="28"/>
        </w:rPr>
        <w:t xml:space="preserve">, </w:t>
      </w:r>
      <w:proofErr w:type="spellStart"/>
      <w:r w:rsidRPr="00214C5B">
        <w:rPr>
          <w:sz w:val="28"/>
          <w:szCs w:val="28"/>
        </w:rPr>
        <w:t>Георгиевского-Мюсси</w:t>
      </w:r>
      <w:proofErr w:type="spellEnd"/>
      <w:r w:rsidRPr="00214C5B">
        <w:rPr>
          <w:sz w:val="28"/>
          <w:szCs w:val="28"/>
        </w:rPr>
        <w:t>, имеются зоны кожной гиперестезии в правом подреберье.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Лабораторные данные: ОАК: эр - 3,9х10</w:t>
      </w:r>
      <w:r w:rsidRPr="00214C5B">
        <w:rPr>
          <w:sz w:val="28"/>
          <w:szCs w:val="28"/>
          <w:vertAlign w:val="superscript"/>
        </w:rPr>
        <w:t xml:space="preserve">12 </w:t>
      </w:r>
      <w:r w:rsidRPr="00214C5B">
        <w:rPr>
          <w:sz w:val="28"/>
          <w:szCs w:val="28"/>
        </w:rPr>
        <w:t>/л, НВ - 116г/л,  Л - 15х10</w:t>
      </w:r>
      <w:r w:rsidRPr="00214C5B">
        <w:rPr>
          <w:sz w:val="28"/>
          <w:szCs w:val="28"/>
          <w:vertAlign w:val="superscript"/>
        </w:rPr>
        <w:t>9</w:t>
      </w:r>
      <w:r w:rsidRPr="00214C5B">
        <w:rPr>
          <w:sz w:val="28"/>
          <w:szCs w:val="28"/>
        </w:rPr>
        <w:t>/л, СОЭ 21 мм/час.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 xml:space="preserve">Биохимический анализ крови: холестерин 7,5 </w:t>
      </w:r>
      <w:proofErr w:type="spellStart"/>
      <w:r w:rsidRPr="00214C5B">
        <w:rPr>
          <w:sz w:val="28"/>
          <w:szCs w:val="28"/>
        </w:rPr>
        <w:t>ммоль</w:t>
      </w:r>
      <w:proofErr w:type="spellEnd"/>
      <w:r w:rsidRPr="00214C5B">
        <w:rPr>
          <w:sz w:val="28"/>
          <w:szCs w:val="28"/>
        </w:rPr>
        <w:t xml:space="preserve">/л, </w:t>
      </w:r>
      <w:proofErr w:type="spellStart"/>
      <w:r w:rsidRPr="00214C5B">
        <w:rPr>
          <w:sz w:val="28"/>
          <w:szCs w:val="28"/>
        </w:rPr>
        <w:t>триглицериды</w:t>
      </w:r>
      <w:proofErr w:type="spellEnd"/>
      <w:r w:rsidRPr="00214C5B">
        <w:rPr>
          <w:sz w:val="28"/>
          <w:szCs w:val="28"/>
        </w:rPr>
        <w:t xml:space="preserve"> 2,5 </w:t>
      </w:r>
      <w:proofErr w:type="spellStart"/>
      <w:r w:rsidRPr="00214C5B">
        <w:rPr>
          <w:sz w:val="28"/>
          <w:szCs w:val="28"/>
        </w:rPr>
        <w:t>ммоль</w:t>
      </w:r>
      <w:proofErr w:type="spellEnd"/>
      <w:r w:rsidRPr="00214C5B">
        <w:rPr>
          <w:sz w:val="28"/>
          <w:szCs w:val="28"/>
        </w:rPr>
        <w:t>/л.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 xml:space="preserve">Инструментальные исследования: 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УЗИ - деформация желчного пузыря, толщина стенки 5 мм, камней нет.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Дуоденальное зондирование - порция</w:t>
      </w:r>
      <w:proofErr w:type="gramStart"/>
      <w:r w:rsidRPr="00214C5B">
        <w:rPr>
          <w:sz w:val="28"/>
          <w:szCs w:val="28"/>
        </w:rPr>
        <w:t xml:space="preserve"> В</w:t>
      </w:r>
      <w:proofErr w:type="gramEnd"/>
      <w:r w:rsidRPr="00214C5B">
        <w:rPr>
          <w:sz w:val="28"/>
          <w:szCs w:val="28"/>
        </w:rPr>
        <w:t xml:space="preserve"> (пузырная желчь) мутная с хлопьями  и со значительной примесью слизи, цилиндрического эпителия, клеточного детрита.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Пероральная холецистография – медленное опорожнение желчного пузыря – 100 минут.</w:t>
      </w:r>
    </w:p>
    <w:p w:rsidR="008A42BB" w:rsidRPr="00214C5B" w:rsidRDefault="008A42BB" w:rsidP="000705D8">
      <w:pPr>
        <w:numPr>
          <w:ilvl w:val="0"/>
          <w:numId w:val="12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Поставить клинико-функциональный диагноз.</w:t>
      </w:r>
    </w:p>
    <w:p w:rsidR="008A42BB" w:rsidRPr="00214C5B" w:rsidRDefault="008A42BB" w:rsidP="000705D8">
      <w:pPr>
        <w:numPr>
          <w:ilvl w:val="0"/>
          <w:numId w:val="12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Принципы лечения.</w:t>
      </w:r>
    </w:p>
    <w:p w:rsidR="008A42BB" w:rsidRPr="00214C5B" w:rsidRDefault="008A42BB" w:rsidP="000705D8">
      <w:pPr>
        <w:numPr>
          <w:ilvl w:val="0"/>
          <w:numId w:val="12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Провести врачебно-трудовую экспертизу</w:t>
      </w:r>
    </w:p>
    <w:p w:rsidR="008A42BB" w:rsidRDefault="008A42BB" w:rsidP="000705D8">
      <w:pPr>
        <w:numPr>
          <w:ilvl w:val="0"/>
          <w:numId w:val="12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 xml:space="preserve">Определить группу диспансерного наблюдения. </w:t>
      </w:r>
    </w:p>
    <w:p w:rsidR="008A42BB" w:rsidRPr="00214C5B" w:rsidRDefault="008A42BB" w:rsidP="000705D8">
      <w:pPr>
        <w:ind w:left="1429"/>
        <w:jc w:val="both"/>
        <w:rPr>
          <w:sz w:val="28"/>
          <w:szCs w:val="28"/>
        </w:rPr>
      </w:pPr>
    </w:p>
    <w:p w:rsidR="008A42BB" w:rsidRPr="00214C5B" w:rsidRDefault="008A42BB" w:rsidP="000705D8">
      <w:pPr>
        <w:jc w:val="both"/>
        <w:rPr>
          <w:b/>
          <w:bCs/>
          <w:sz w:val="28"/>
          <w:szCs w:val="28"/>
        </w:rPr>
      </w:pPr>
      <w:r w:rsidRPr="00214C5B">
        <w:rPr>
          <w:b/>
          <w:bCs/>
          <w:sz w:val="28"/>
          <w:szCs w:val="28"/>
        </w:rPr>
        <w:t xml:space="preserve">Задача  </w:t>
      </w:r>
      <w:r>
        <w:rPr>
          <w:b/>
          <w:bCs/>
          <w:sz w:val="28"/>
          <w:szCs w:val="28"/>
        </w:rPr>
        <w:t>№</w:t>
      </w:r>
      <w:r w:rsidRPr="00214C5B">
        <w:rPr>
          <w:b/>
          <w:bCs/>
          <w:sz w:val="28"/>
          <w:szCs w:val="28"/>
        </w:rPr>
        <w:t>10</w:t>
      </w:r>
      <w:r w:rsidR="002A2AFF">
        <w:rPr>
          <w:b/>
          <w:bCs/>
          <w:sz w:val="28"/>
          <w:szCs w:val="28"/>
        </w:rPr>
        <w:t>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Больная И., 46 лет обратилась к участковому терапевту с жалобами на  постоянный горький привкус во рту, вздутие кишечника, нарушение стула</w:t>
      </w:r>
      <w:proofErr w:type="gramStart"/>
      <w:r w:rsidRPr="00214C5B">
        <w:rPr>
          <w:sz w:val="28"/>
          <w:szCs w:val="28"/>
        </w:rPr>
        <w:t xml:space="preserve"> ,</w:t>
      </w:r>
      <w:proofErr w:type="gramEnd"/>
      <w:r w:rsidRPr="00214C5B">
        <w:rPr>
          <w:sz w:val="28"/>
          <w:szCs w:val="28"/>
        </w:rPr>
        <w:t xml:space="preserve"> на стойкие, тупые боли в </w:t>
      </w:r>
      <w:proofErr w:type="spellStart"/>
      <w:r w:rsidRPr="00214C5B">
        <w:rPr>
          <w:sz w:val="28"/>
          <w:szCs w:val="28"/>
        </w:rPr>
        <w:t>эпигастрии</w:t>
      </w:r>
      <w:proofErr w:type="spellEnd"/>
      <w:r w:rsidRPr="00214C5B">
        <w:rPr>
          <w:sz w:val="28"/>
          <w:szCs w:val="28"/>
        </w:rPr>
        <w:t xml:space="preserve"> и правом подреберье, слабость, повышение температуры до 37,5</w:t>
      </w:r>
      <w:r w:rsidRPr="00214C5B">
        <w:rPr>
          <w:sz w:val="28"/>
          <w:szCs w:val="28"/>
          <w:vertAlign w:val="superscript"/>
        </w:rPr>
        <w:t>0</w:t>
      </w:r>
      <w:r w:rsidRPr="00214C5B">
        <w:rPr>
          <w:sz w:val="28"/>
          <w:szCs w:val="28"/>
        </w:rPr>
        <w:t xml:space="preserve">С. Из анамнеза:  у бабушки – ЖКБ. </w:t>
      </w:r>
      <w:r w:rsidRPr="00214C5B">
        <w:rPr>
          <w:sz w:val="28"/>
          <w:szCs w:val="28"/>
        </w:rPr>
        <w:lastRenderedPageBreak/>
        <w:t>Страдает хроническим холециститом с 29 лет. Лечение не получала. Питание не сбалансированное.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Объективно - температура 37,4</w:t>
      </w:r>
      <w:r w:rsidRPr="00214C5B">
        <w:rPr>
          <w:sz w:val="28"/>
          <w:szCs w:val="28"/>
          <w:vertAlign w:val="superscript"/>
        </w:rPr>
        <w:t>0</w:t>
      </w:r>
      <w:proofErr w:type="gramStart"/>
      <w:r w:rsidRPr="00214C5B">
        <w:rPr>
          <w:sz w:val="28"/>
          <w:szCs w:val="28"/>
        </w:rPr>
        <w:t>С</w:t>
      </w:r>
      <w:proofErr w:type="gramEnd"/>
      <w:r w:rsidRPr="00214C5B">
        <w:rPr>
          <w:sz w:val="28"/>
          <w:szCs w:val="28"/>
        </w:rPr>
        <w:t xml:space="preserve">, бледность кожных покровов, живот мягкий, болезненный в правом подреберье, умеренный метеоризм, положительные симптомы </w:t>
      </w:r>
      <w:proofErr w:type="spellStart"/>
      <w:r w:rsidRPr="00214C5B">
        <w:rPr>
          <w:sz w:val="28"/>
          <w:szCs w:val="28"/>
        </w:rPr>
        <w:t>Кера</w:t>
      </w:r>
      <w:proofErr w:type="spellEnd"/>
      <w:r w:rsidRPr="00214C5B">
        <w:rPr>
          <w:sz w:val="28"/>
          <w:szCs w:val="28"/>
        </w:rPr>
        <w:t xml:space="preserve">, </w:t>
      </w:r>
      <w:proofErr w:type="spellStart"/>
      <w:r w:rsidRPr="00214C5B">
        <w:rPr>
          <w:sz w:val="28"/>
          <w:szCs w:val="28"/>
        </w:rPr>
        <w:t>Мерфи</w:t>
      </w:r>
      <w:proofErr w:type="spellEnd"/>
      <w:r w:rsidRPr="00214C5B">
        <w:rPr>
          <w:sz w:val="28"/>
          <w:szCs w:val="28"/>
        </w:rPr>
        <w:t xml:space="preserve">, </w:t>
      </w:r>
      <w:proofErr w:type="spellStart"/>
      <w:r w:rsidRPr="00214C5B">
        <w:rPr>
          <w:sz w:val="28"/>
          <w:szCs w:val="28"/>
        </w:rPr>
        <w:t>Ортнера</w:t>
      </w:r>
      <w:proofErr w:type="spellEnd"/>
      <w:r w:rsidRPr="00214C5B">
        <w:rPr>
          <w:sz w:val="28"/>
          <w:szCs w:val="28"/>
        </w:rPr>
        <w:t>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Лабораторные данные: ОАК: эр - 3,2х10</w:t>
      </w:r>
      <w:r w:rsidRPr="00214C5B">
        <w:rPr>
          <w:sz w:val="28"/>
          <w:szCs w:val="28"/>
          <w:vertAlign w:val="superscript"/>
        </w:rPr>
        <w:t xml:space="preserve">12 </w:t>
      </w:r>
      <w:r w:rsidRPr="00214C5B">
        <w:rPr>
          <w:sz w:val="28"/>
          <w:szCs w:val="28"/>
        </w:rPr>
        <w:t>/л, НВ - 118г/л, эозинофилы 1, Л - 16х10</w:t>
      </w:r>
      <w:r w:rsidRPr="00214C5B">
        <w:rPr>
          <w:sz w:val="28"/>
          <w:szCs w:val="28"/>
          <w:vertAlign w:val="superscript"/>
        </w:rPr>
        <w:t>9</w:t>
      </w:r>
      <w:r w:rsidRPr="00214C5B">
        <w:rPr>
          <w:sz w:val="28"/>
          <w:szCs w:val="28"/>
        </w:rPr>
        <w:t>/л, СОЭ 18 мм/час.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 xml:space="preserve">Биохимический анализ крови: холестерин 7,6 </w:t>
      </w:r>
      <w:proofErr w:type="spellStart"/>
      <w:r w:rsidRPr="00214C5B">
        <w:rPr>
          <w:sz w:val="28"/>
          <w:szCs w:val="28"/>
        </w:rPr>
        <w:t>ммоль</w:t>
      </w:r>
      <w:proofErr w:type="spellEnd"/>
      <w:r w:rsidRPr="00214C5B">
        <w:rPr>
          <w:sz w:val="28"/>
          <w:szCs w:val="28"/>
        </w:rPr>
        <w:t xml:space="preserve">/л, </w:t>
      </w:r>
      <w:proofErr w:type="spellStart"/>
      <w:r w:rsidRPr="00214C5B">
        <w:rPr>
          <w:sz w:val="28"/>
          <w:szCs w:val="28"/>
        </w:rPr>
        <w:t>триглицериды</w:t>
      </w:r>
      <w:proofErr w:type="spellEnd"/>
      <w:r w:rsidRPr="00214C5B">
        <w:rPr>
          <w:sz w:val="28"/>
          <w:szCs w:val="28"/>
        </w:rPr>
        <w:t xml:space="preserve"> 2,2 </w:t>
      </w:r>
      <w:proofErr w:type="spellStart"/>
      <w:r w:rsidRPr="00214C5B">
        <w:rPr>
          <w:sz w:val="28"/>
          <w:szCs w:val="28"/>
        </w:rPr>
        <w:t>ммоль</w:t>
      </w:r>
      <w:proofErr w:type="spellEnd"/>
      <w:r w:rsidRPr="00214C5B">
        <w:rPr>
          <w:sz w:val="28"/>
          <w:szCs w:val="28"/>
        </w:rPr>
        <w:t>/л.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 xml:space="preserve">Инструментальные исследования: 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Дуоденальное зондирование - желчь мутная с хлопьями, со значительной примесью слизи, цилиндрического эпителия, клеточного детрита.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УЗИ: деформация желчного пузыря, его стенки утолщены до 6 мм, камней нет.</w:t>
      </w:r>
    </w:p>
    <w:p w:rsidR="008A42BB" w:rsidRPr="00214C5B" w:rsidRDefault="008A42BB" w:rsidP="000705D8">
      <w:pPr>
        <w:numPr>
          <w:ilvl w:val="0"/>
          <w:numId w:val="13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Поставить клинико-функциональный диагноз.</w:t>
      </w:r>
    </w:p>
    <w:p w:rsidR="008A42BB" w:rsidRPr="00214C5B" w:rsidRDefault="008A42BB" w:rsidP="000705D8">
      <w:pPr>
        <w:numPr>
          <w:ilvl w:val="0"/>
          <w:numId w:val="13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Дать рекомендации по профилактике.</w:t>
      </w:r>
    </w:p>
    <w:p w:rsidR="008A42BB" w:rsidRPr="00214C5B" w:rsidRDefault="008A42BB" w:rsidP="000705D8">
      <w:pPr>
        <w:numPr>
          <w:ilvl w:val="0"/>
          <w:numId w:val="13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Провести врачебно-трудовую экспертизу.</w:t>
      </w:r>
    </w:p>
    <w:p w:rsidR="008A42BB" w:rsidRPr="00AD34E5" w:rsidRDefault="008A42BB" w:rsidP="000705D8">
      <w:pPr>
        <w:numPr>
          <w:ilvl w:val="0"/>
          <w:numId w:val="13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Определить группу диспансерного наблюдения.</w:t>
      </w:r>
    </w:p>
    <w:p w:rsidR="008A42BB" w:rsidRDefault="008A42BB" w:rsidP="008A42BB">
      <w:pPr>
        <w:keepNext/>
        <w:keepLines/>
        <w:jc w:val="center"/>
        <w:rPr>
          <w:b/>
          <w:sz w:val="28"/>
          <w:szCs w:val="28"/>
        </w:rPr>
      </w:pPr>
    </w:p>
    <w:p w:rsidR="008A42BB" w:rsidRPr="002A2AFF" w:rsidRDefault="008A42BB" w:rsidP="008A42BB">
      <w:pPr>
        <w:keepNext/>
        <w:keepLines/>
        <w:jc w:val="center"/>
        <w:rPr>
          <w:b/>
          <w:sz w:val="28"/>
          <w:szCs w:val="28"/>
        </w:rPr>
      </w:pPr>
      <w:r w:rsidRPr="002A2AFF">
        <w:rPr>
          <w:b/>
          <w:bCs/>
          <w:iCs/>
          <w:color w:val="000000"/>
          <w:sz w:val="28"/>
          <w:szCs w:val="28"/>
        </w:rPr>
        <w:t>Тестовый контроль конечного уровня знаний</w:t>
      </w:r>
    </w:p>
    <w:p w:rsidR="008A42BB" w:rsidRDefault="008A42BB" w:rsidP="008A42BB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8A42BB" w:rsidRPr="002A2AFF" w:rsidRDefault="008A42BB" w:rsidP="000705D8">
      <w:pPr>
        <w:keepNext/>
        <w:keepLines/>
        <w:jc w:val="both"/>
        <w:rPr>
          <w:sz w:val="28"/>
          <w:szCs w:val="28"/>
        </w:rPr>
      </w:pPr>
      <w:r>
        <w:rPr>
          <w:sz w:val="28"/>
          <w:szCs w:val="28"/>
        </w:rPr>
        <w:t>Выберите один правильны</w:t>
      </w:r>
      <w:r w:rsidR="00757DBB">
        <w:rPr>
          <w:sz w:val="28"/>
          <w:szCs w:val="28"/>
        </w:rPr>
        <w:t>й</w:t>
      </w:r>
      <w:r>
        <w:rPr>
          <w:sz w:val="28"/>
          <w:szCs w:val="28"/>
        </w:rPr>
        <w:t xml:space="preserve"> ответ</w:t>
      </w:r>
    </w:p>
    <w:p w:rsidR="00757DBB" w:rsidRPr="00265A91" w:rsidRDefault="000705D8" w:rsidP="000705D8">
      <w:pPr>
        <w:pStyle w:val="11"/>
        <w:tabs>
          <w:tab w:val="left" w:pos="582"/>
        </w:tabs>
        <w:spacing w:before="0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="00757DBB" w:rsidRPr="00265A91">
        <w:rPr>
          <w:sz w:val="28"/>
          <w:szCs w:val="28"/>
          <w:lang w:val="ru-RU"/>
        </w:rPr>
        <w:t>ДЛЯ ОЦЕНКИ НАРУШЕНИЙ ВНЕШНЕСЕКРЕТОРНОЙФУНКЦИИ ПОДЖЕЛУДОЧНОЙ ЖЕЛЕЗЫ ОПРЕДЕЛЯЮТАКТИВНОСТЬ</w:t>
      </w:r>
    </w:p>
    <w:p w:rsidR="00757DBB" w:rsidRPr="00265A91" w:rsidRDefault="00757DBB" w:rsidP="000705D8">
      <w:pPr>
        <w:tabs>
          <w:tab w:val="left" w:pos="567"/>
        </w:tabs>
        <w:ind w:left="567" w:right="-1"/>
        <w:jc w:val="both"/>
        <w:rPr>
          <w:sz w:val="28"/>
          <w:szCs w:val="28"/>
        </w:rPr>
      </w:pPr>
      <w:r w:rsidRPr="00265A91">
        <w:rPr>
          <w:sz w:val="28"/>
          <w:szCs w:val="28"/>
        </w:rPr>
        <w:t xml:space="preserve">А) </w:t>
      </w:r>
      <w:proofErr w:type="spellStart"/>
      <w:r w:rsidRPr="00265A91">
        <w:rPr>
          <w:sz w:val="28"/>
          <w:szCs w:val="28"/>
        </w:rPr>
        <w:t>эластазы</w:t>
      </w:r>
      <w:proofErr w:type="spellEnd"/>
      <w:r w:rsidRPr="00265A91">
        <w:rPr>
          <w:sz w:val="28"/>
          <w:szCs w:val="28"/>
        </w:rPr>
        <w:t xml:space="preserve"> кала </w:t>
      </w:r>
    </w:p>
    <w:p w:rsidR="00757DBB" w:rsidRPr="00265A91" w:rsidRDefault="00757DBB" w:rsidP="000705D8">
      <w:pPr>
        <w:tabs>
          <w:tab w:val="left" w:pos="567"/>
        </w:tabs>
        <w:ind w:left="567" w:right="-1"/>
        <w:jc w:val="both"/>
        <w:rPr>
          <w:sz w:val="28"/>
          <w:szCs w:val="28"/>
        </w:rPr>
      </w:pPr>
      <w:r w:rsidRPr="00265A91">
        <w:rPr>
          <w:sz w:val="28"/>
          <w:szCs w:val="28"/>
        </w:rPr>
        <w:t>Б) липазы кала</w:t>
      </w:r>
    </w:p>
    <w:p w:rsidR="00757DBB" w:rsidRPr="00265A91" w:rsidRDefault="00757DBB" w:rsidP="000705D8">
      <w:pPr>
        <w:tabs>
          <w:tab w:val="left" w:pos="567"/>
        </w:tabs>
        <w:ind w:left="567" w:right="-1"/>
        <w:jc w:val="both"/>
        <w:rPr>
          <w:sz w:val="28"/>
          <w:szCs w:val="28"/>
        </w:rPr>
      </w:pPr>
      <w:r w:rsidRPr="00265A91">
        <w:rPr>
          <w:sz w:val="28"/>
          <w:szCs w:val="28"/>
        </w:rPr>
        <w:t xml:space="preserve">В) </w:t>
      </w:r>
      <w:proofErr w:type="spellStart"/>
      <w:r w:rsidRPr="00265A91">
        <w:rPr>
          <w:sz w:val="28"/>
          <w:szCs w:val="28"/>
        </w:rPr>
        <w:t>эластазы</w:t>
      </w:r>
      <w:proofErr w:type="spellEnd"/>
      <w:r w:rsidRPr="00265A91">
        <w:rPr>
          <w:sz w:val="28"/>
          <w:szCs w:val="28"/>
        </w:rPr>
        <w:t xml:space="preserve"> крови </w:t>
      </w:r>
    </w:p>
    <w:p w:rsidR="00757DBB" w:rsidRPr="00265A91" w:rsidRDefault="00757DBB" w:rsidP="000705D8">
      <w:pPr>
        <w:tabs>
          <w:tab w:val="left" w:pos="567"/>
        </w:tabs>
        <w:ind w:left="567" w:right="-1"/>
        <w:jc w:val="both"/>
        <w:rPr>
          <w:sz w:val="28"/>
          <w:szCs w:val="28"/>
        </w:rPr>
      </w:pPr>
      <w:r w:rsidRPr="00265A91">
        <w:rPr>
          <w:sz w:val="28"/>
          <w:szCs w:val="28"/>
        </w:rPr>
        <w:t>Г) липазы крови</w:t>
      </w:r>
    </w:p>
    <w:p w:rsidR="00757DBB" w:rsidRPr="00265A91" w:rsidRDefault="00757DBB" w:rsidP="000705D8">
      <w:pPr>
        <w:pStyle w:val="11"/>
        <w:tabs>
          <w:tab w:val="left" w:pos="582"/>
        </w:tabs>
        <w:spacing w:before="0"/>
        <w:ind w:right="-1"/>
        <w:jc w:val="both"/>
        <w:rPr>
          <w:sz w:val="28"/>
          <w:szCs w:val="28"/>
          <w:lang w:val="ru-RU"/>
        </w:rPr>
      </w:pPr>
      <w:r w:rsidRPr="00265A91">
        <w:rPr>
          <w:sz w:val="28"/>
          <w:szCs w:val="28"/>
          <w:lang w:val="ru-RU"/>
        </w:rPr>
        <w:t>2.  ОПРЕДЕЛЕНИЕ АКТИВНОСТИ ЭЛАСТАЗЫ КАЛА ПРИ ХРОНИЧЕСКИХ ЗАБОЛЕВАНИЯХ ПОДЖЕЛУДОЧНОЙ ЖЕЛЕЗЫ СЛУЖИТДЛЯ</w:t>
      </w:r>
    </w:p>
    <w:p w:rsidR="00757DBB" w:rsidRPr="00507328" w:rsidRDefault="00757DBB" w:rsidP="000705D8">
      <w:pPr>
        <w:ind w:left="567" w:right="-1"/>
        <w:jc w:val="both"/>
        <w:rPr>
          <w:sz w:val="28"/>
          <w:szCs w:val="28"/>
        </w:rPr>
      </w:pPr>
      <w:r w:rsidRPr="00507328">
        <w:rPr>
          <w:sz w:val="28"/>
          <w:szCs w:val="28"/>
        </w:rPr>
        <w:t>А) диагностики повреждения островкового аппарата поджелудочной железы</w:t>
      </w:r>
    </w:p>
    <w:p w:rsidR="00757DBB" w:rsidRPr="00507328" w:rsidRDefault="00757DBB" w:rsidP="000705D8">
      <w:pPr>
        <w:ind w:left="567" w:right="-1"/>
        <w:jc w:val="both"/>
        <w:rPr>
          <w:sz w:val="28"/>
          <w:szCs w:val="28"/>
        </w:rPr>
      </w:pPr>
      <w:r w:rsidRPr="00507328">
        <w:rPr>
          <w:sz w:val="28"/>
          <w:szCs w:val="28"/>
        </w:rPr>
        <w:t>Б) дифференциальной диагностики опухолевых заболеваний и хронического панкреатита</w:t>
      </w:r>
    </w:p>
    <w:p w:rsidR="00757DBB" w:rsidRPr="00507328" w:rsidRDefault="00757DBB" w:rsidP="000705D8">
      <w:pPr>
        <w:ind w:left="567" w:right="-1"/>
        <w:jc w:val="both"/>
        <w:rPr>
          <w:sz w:val="28"/>
          <w:szCs w:val="28"/>
        </w:rPr>
      </w:pPr>
      <w:r w:rsidRPr="00507328">
        <w:rPr>
          <w:sz w:val="28"/>
          <w:szCs w:val="28"/>
        </w:rPr>
        <w:t xml:space="preserve"> В) оценки степени инкреторной недостаточности поджелудочной железы</w:t>
      </w:r>
    </w:p>
    <w:p w:rsidR="00757DBB" w:rsidRPr="00507328" w:rsidRDefault="00757DBB" w:rsidP="000705D8">
      <w:pPr>
        <w:ind w:left="567" w:right="-1"/>
        <w:jc w:val="both"/>
        <w:rPr>
          <w:sz w:val="28"/>
          <w:szCs w:val="28"/>
        </w:rPr>
      </w:pPr>
      <w:r w:rsidRPr="00507328">
        <w:rPr>
          <w:sz w:val="28"/>
          <w:szCs w:val="28"/>
        </w:rPr>
        <w:t>Г) оценки степени внешнесекреторной недостаточности поджелудочной железы</w:t>
      </w:r>
    </w:p>
    <w:p w:rsidR="00757DBB" w:rsidRPr="00265A91" w:rsidRDefault="00757DBB" w:rsidP="000705D8">
      <w:pPr>
        <w:pStyle w:val="11"/>
        <w:tabs>
          <w:tab w:val="left" w:pos="582"/>
          <w:tab w:val="left" w:pos="6552"/>
        </w:tabs>
        <w:spacing w:before="0"/>
        <w:ind w:right="-1"/>
        <w:jc w:val="both"/>
        <w:rPr>
          <w:sz w:val="28"/>
          <w:szCs w:val="28"/>
          <w:lang w:val="ru-RU"/>
        </w:rPr>
      </w:pPr>
      <w:r w:rsidRPr="00265A91">
        <w:rPr>
          <w:sz w:val="28"/>
          <w:szCs w:val="28"/>
          <w:lang w:val="ru-RU"/>
        </w:rPr>
        <w:t>3. МАКСИМАЛЬНОЕ ЗНАЧЕНИЕ ВНУТРЕННЕГО ДИАМЕТРА ПАНКРЕАТИЧЕСКОГО ПРОТОКА В ОБЛАСТИ ГОЛОВКИПОДЖЕЛУДОЧНОЙ ЖЕЛЕЗЫ У ЗДОРОВЫХЛЮДЕЙСОСТАВЛЯЕТ</w:t>
      </w:r>
      <w:r w:rsidRPr="00265A91">
        <w:rPr>
          <w:b w:val="0"/>
          <w:sz w:val="28"/>
          <w:szCs w:val="28"/>
          <w:u w:val="single"/>
          <w:lang w:val="ru-RU"/>
        </w:rPr>
        <w:tab/>
      </w:r>
      <w:r w:rsidRPr="00265A91">
        <w:rPr>
          <w:sz w:val="28"/>
          <w:szCs w:val="28"/>
          <w:lang w:val="ru-RU"/>
        </w:rPr>
        <w:t>ММ</w:t>
      </w:r>
    </w:p>
    <w:p w:rsidR="00757DBB" w:rsidRPr="00265A91" w:rsidRDefault="00757DBB" w:rsidP="000705D8">
      <w:pPr>
        <w:pStyle w:val="a3"/>
        <w:ind w:right="-1"/>
        <w:rPr>
          <w:szCs w:val="28"/>
        </w:rPr>
      </w:pPr>
      <w:r>
        <w:rPr>
          <w:szCs w:val="28"/>
        </w:rPr>
        <w:t>А) 4</w:t>
      </w:r>
    </w:p>
    <w:p w:rsidR="00757DBB" w:rsidRPr="00265A91" w:rsidRDefault="00757DBB" w:rsidP="000705D8">
      <w:pPr>
        <w:pStyle w:val="a3"/>
        <w:rPr>
          <w:szCs w:val="28"/>
        </w:rPr>
      </w:pPr>
    </w:p>
    <w:p w:rsidR="00757DBB" w:rsidRPr="00265A91" w:rsidRDefault="00757DBB" w:rsidP="000705D8">
      <w:pPr>
        <w:pStyle w:val="a3"/>
        <w:ind w:right="2312"/>
        <w:rPr>
          <w:szCs w:val="28"/>
        </w:rPr>
      </w:pPr>
      <w:r w:rsidRPr="00265A91">
        <w:rPr>
          <w:szCs w:val="28"/>
        </w:rPr>
        <w:lastRenderedPageBreak/>
        <w:t>Б) 5</w:t>
      </w:r>
    </w:p>
    <w:p w:rsidR="00757DBB" w:rsidRPr="00265A91" w:rsidRDefault="00757DBB" w:rsidP="000705D8">
      <w:pPr>
        <w:pStyle w:val="a3"/>
        <w:ind w:right="2312"/>
        <w:rPr>
          <w:szCs w:val="28"/>
        </w:rPr>
      </w:pPr>
      <w:r>
        <w:rPr>
          <w:szCs w:val="28"/>
        </w:rPr>
        <w:t>В) 2</w:t>
      </w:r>
    </w:p>
    <w:p w:rsidR="00757DBB" w:rsidRPr="00265A91" w:rsidRDefault="00757DBB" w:rsidP="000705D8">
      <w:pPr>
        <w:pStyle w:val="a3"/>
        <w:ind w:right="2312"/>
        <w:rPr>
          <w:szCs w:val="28"/>
        </w:rPr>
      </w:pPr>
      <w:r w:rsidRPr="00265A91">
        <w:rPr>
          <w:szCs w:val="28"/>
        </w:rPr>
        <w:t>Г) 3</w:t>
      </w:r>
    </w:p>
    <w:p w:rsidR="00757DBB" w:rsidRPr="00265A91" w:rsidRDefault="00757DBB" w:rsidP="000705D8">
      <w:pPr>
        <w:pStyle w:val="11"/>
        <w:spacing w:before="0"/>
        <w:jc w:val="both"/>
        <w:rPr>
          <w:sz w:val="28"/>
          <w:szCs w:val="28"/>
          <w:lang w:val="ru-RU"/>
        </w:rPr>
      </w:pPr>
      <w:r w:rsidRPr="00265A91">
        <w:rPr>
          <w:sz w:val="28"/>
          <w:szCs w:val="28"/>
          <w:lang w:val="ru-RU"/>
        </w:rPr>
        <w:t>4. В ТЕРАПИЮ ХРОНИЧЕСКОГО ПАНКРЕАТИТА С СЕКРЕТОРНОЙ НЕДОСТАТОЧНОСТЬЮ ВКЛЮЧАЮТСЯ</w:t>
      </w:r>
    </w:p>
    <w:p w:rsidR="00757DBB" w:rsidRPr="00265A91" w:rsidRDefault="00757DBB" w:rsidP="000705D8">
      <w:pPr>
        <w:tabs>
          <w:tab w:val="left" w:pos="567"/>
        </w:tabs>
        <w:ind w:left="567"/>
        <w:jc w:val="both"/>
        <w:rPr>
          <w:sz w:val="28"/>
          <w:szCs w:val="28"/>
        </w:rPr>
      </w:pPr>
      <w:r w:rsidRPr="00265A91">
        <w:rPr>
          <w:sz w:val="28"/>
          <w:szCs w:val="28"/>
        </w:rPr>
        <w:t>А) кортикостероиды</w:t>
      </w:r>
    </w:p>
    <w:p w:rsidR="00757DBB" w:rsidRPr="00265A91" w:rsidRDefault="00757DBB" w:rsidP="000705D8">
      <w:pPr>
        <w:tabs>
          <w:tab w:val="left" w:pos="567"/>
        </w:tabs>
        <w:ind w:left="567"/>
        <w:jc w:val="both"/>
        <w:rPr>
          <w:sz w:val="28"/>
          <w:szCs w:val="28"/>
        </w:rPr>
      </w:pPr>
      <w:r w:rsidRPr="00265A91">
        <w:rPr>
          <w:sz w:val="28"/>
          <w:szCs w:val="28"/>
        </w:rPr>
        <w:t>Б) ферменты (панкреатин)</w:t>
      </w:r>
    </w:p>
    <w:p w:rsidR="00757DBB" w:rsidRPr="00265A91" w:rsidRDefault="00757DBB" w:rsidP="000705D8">
      <w:pPr>
        <w:tabs>
          <w:tab w:val="left" w:pos="567"/>
        </w:tabs>
        <w:ind w:left="567"/>
        <w:jc w:val="both"/>
        <w:rPr>
          <w:sz w:val="28"/>
          <w:szCs w:val="28"/>
        </w:rPr>
      </w:pPr>
      <w:r w:rsidRPr="00265A91">
        <w:rPr>
          <w:sz w:val="28"/>
          <w:szCs w:val="28"/>
        </w:rPr>
        <w:t xml:space="preserve">В) сосудистые препараты </w:t>
      </w:r>
    </w:p>
    <w:p w:rsidR="00757DBB" w:rsidRPr="00265A91" w:rsidRDefault="00757DBB" w:rsidP="000705D8">
      <w:pPr>
        <w:tabs>
          <w:tab w:val="left" w:pos="567"/>
        </w:tabs>
        <w:ind w:left="567"/>
        <w:jc w:val="both"/>
        <w:rPr>
          <w:sz w:val="28"/>
          <w:szCs w:val="28"/>
        </w:rPr>
      </w:pPr>
      <w:r w:rsidRPr="00265A91">
        <w:rPr>
          <w:sz w:val="28"/>
          <w:szCs w:val="28"/>
        </w:rPr>
        <w:t>Г) ингибиторы АПФ</w:t>
      </w:r>
    </w:p>
    <w:p w:rsidR="00757DBB" w:rsidRPr="00265A91" w:rsidRDefault="00757DBB" w:rsidP="000705D8">
      <w:pPr>
        <w:pStyle w:val="11"/>
        <w:spacing w:before="0"/>
        <w:ind w:right="-1"/>
        <w:jc w:val="both"/>
        <w:rPr>
          <w:sz w:val="28"/>
          <w:szCs w:val="28"/>
          <w:lang w:val="ru-RU"/>
        </w:rPr>
      </w:pPr>
      <w:r w:rsidRPr="00265A91">
        <w:rPr>
          <w:sz w:val="28"/>
          <w:szCs w:val="28"/>
          <w:lang w:val="ru-RU"/>
        </w:rPr>
        <w:t>5. ПРИ ХРОНИЧЕСКОМ ПАНКРЕАТИТЕ С ВНЕШНЕСЕКРЕТОРНОЙ НЕДОСТАТОЧНОСТЬЮ ХАРАКТЕР СТУЛА</w:t>
      </w:r>
    </w:p>
    <w:p w:rsidR="00757DBB" w:rsidRPr="00265A91" w:rsidRDefault="00757DBB" w:rsidP="000705D8">
      <w:pPr>
        <w:tabs>
          <w:tab w:val="left" w:pos="567"/>
        </w:tabs>
        <w:ind w:left="567" w:right="-1"/>
        <w:jc w:val="both"/>
        <w:rPr>
          <w:sz w:val="28"/>
          <w:szCs w:val="28"/>
        </w:rPr>
      </w:pPr>
      <w:r w:rsidRPr="00265A91">
        <w:rPr>
          <w:sz w:val="28"/>
          <w:szCs w:val="28"/>
        </w:rPr>
        <w:t>А) обильный, кашицеобразный, блестящий</w:t>
      </w:r>
    </w:p>
    <w:p w:rsidR="00757DBB" w:rsidRPr="00265A91" w:rsidRDefault="00757DBB" w:rsidP="000705D8">
      <w:pPr>
        <w:tabs>
          <w:tab w:val="left" w:pos="567"/>
        </w:tabs>
        <w:ind w:left="567" w:right="-1"/>
        <w:jc w:val="both"/>
        <w:rPr>
          <w:sz w:val="28"/>
          <w:szCs w:val="28"/>
        </w:rPr>
      </w:pPr>
      <w:r w:rsidRPr="00265A91">
        <w:rPr>
          <w:sz w:val="28"/>
          <w:szCs w:val="28"/>
        </w:rPr>
        <w:t>Б) скудный, фрагментированный</w:t>
      </w:r>
    </w:p>
    <w:p w:rsidR="00757DBB" w:rsidRPr="00265A91" w:rsidRDefault="00757DBB" w:rsidP="000705D8">
      <w:pPr>
        <w:tabs>
          <w:tab w:val="left" w:pos="567"/>
        </w:tabs>
        <w:ind w:left="567" w:right="-1"/>
        <w:jc w:val="both"/>
        <w:rPr>
          <w:sz w:val="28"/>
          <w:szCs w:val="28"/>
        </w:rPr>
      </w:pPr>
      <w:r w:rsidRPr="00265A91">
        <w:rPr>
          <w:sz w:val="28"/>
          <w:szCs w:val="28"/>
        </w:rPr>
        <w:t xml:space="preserve">В) </w:t>
      </w:r>
      <w:proofErr w:type="gramStart"/>
      <w:r w:rsidRPr="00265A91">
        <w:rPr>
          <w:sz w:val="28"/>
          <w:szCs w:val="28"/>
        </w:rPr>
        <w:t>водянистый</w:t>
      </w:r>
      <w:proofErr w:type="gramEnd"/>
      <w:r w:rsidRPr="00265A91">
        <w:rPr>
          <w:sz w:val="28"/>
          <w:szCs w:val="28"/>
        </w:rPr>
        <w:t xml:space="preserve"> с хлопьями</w:t>
      </w:r>
    </w:p>
    <w:p w:rsidR="00757DBB" w:rsidRPr="00265A91" w:rsidRDefault="00757DBB" w:rsidP="000705D8">
      <w:pPr>
        <w:tabs>
          <w:tab w:val="left" w:pos="567"/>
        </w:tabs>
        <w:ind w:left="567" w:right="-1"/>
        <w:jc w:val="both"/>
        <w:rPr>
          <w:sz w:val="28"/>
          <w:szCs w:val="28"/>
        </w:rPr>
      </w:pPr>
      <w:r w:rsidRPr="00265A91">
        <w:rPr>
          <w:sz w:val="28"/>
          <w:szCs w:val="28"/>
        </w:rPr>
        <w:t xml:space="preserve">Г) </w:t>
      </w:r>
      <w:proofErr w:type="gramStart"/>
      <w:r w:rsidRPr="00265A91">
        <w:rPr>
          <w:sz w:val="28"/>
          <w:szCs w:val="28"/>
        </w:rPr>
        <w:t>жидкий</w:t>
      </w:r>
      <w:proofErr w:type="gramEnd"/>
      <w:r w:rsidRPr="00265A91">
        <w:rPr>
          <w:sz w:val="28"/>
          <w:szCs w:val="28"/>
        </w:rPr>
        <w:t>, с примесью алой крови</w:t>
      </w:r>
    </w:p>
    <w:p w:rsidR="00757DBB" w:rsidRPr="000705D8" w:rsidRDefault="00757DBB" w:rsidP="000705D8">
      <w:pPr>
        <w:pStyle w:val="11"/>
        <w:spacing w:before="0"/>
        <w:ind w:right="-1"/>
        <w:jc w:val="both"/>
        <w:rPr>
          <w:sz w:val="28"/>
          <w:szCs w:val="28"/>
          <w:lang w:val="ru-RU"/>
        </w:rPr>
      </w:pPr>
      <w:r w:rsidRPr="00265A91">
        <w:rPr>
          <w:sz w:val="28"/>
          <w:szCs w:val="28"/>
          <w:lang w:val="ru-RU"/>
        </w:rPr>
        <w:t>6. ПРИ ЛЕЧЕНИИ ХРОНИЧЕСКОГО ПАНКРЕАТИТА ДЛЯ КОРРЕКЦИИ ВНЕШНЕСЕКРЕТОРНОЙ НЕДОСТАТОЧНОСТИ ПОКАЗАНЫ</w:t>
      </w:r>
      <w:r w:rsidR="000705D8">
        <w:rPr>
          <w:sz w:val="28"/>
          <w:szCs w:val="28"/>
          <w:lang w:val="ru-RU"/>
        </w:rPr>
        <w:t xml:space="preserve"> ________________</w:t>
      </w:r>
      <w:r w:rsidRPr="000705D8">
        <w:rPr>
          <w:sz w:val="28"/>
          <w:szCs w:val="28"/>
          <w:u w:val="single"/>
          <w:lang w:val="ru-RU"/>
        </w:rPr>
        <w:tab/>
      </w:r>
      <w:r w:rsidRPr="000705D8">
        <w:rPr>
          <w:sz w:val="28"/>
          <w:szCs w:val="28"/>
          <w:lang w:val="ru-RU"/>
        </w:rPr>
        <w:t>ФЕРМЕНТНЫЕПРЕПАРАТЫ</w:t>
      </w:r>
    </w:p>
    <w:p w:rsidR="00757DBB" w:rsidRPr="00265A91" w:rsidRDefault="00757DBB" w:rsidP="000705D8">
      <w:pPr>
        <w:pStyle w:val="a3"/>
        <w:rPr>
          <w:b/>
          <w:szCs w:val="28"/>
        </w:rPr>
      </w:pPr>
    </w:p>
    <w:p w:rsidR="00757DBB" w:rsidRPr="00265A91" w:rsidRDefault="00757DBB" w:rsidP="000705D8">
      <w:pPr>
        <w:ind w:left="567"/>
        <w:jc w:val="both"/>
        <w:rPr>
          <w:sz w:val="28"/>
          <w:szCs w:val="28"/>
        </w:rPr>
      </w:pPr>
      <w:r w:rsidRPr="00265A91">
        <w:rPr>
          <w:sz w:val="28"/>
          <w:szCs w:val="28"/>
        </w:rPr>
        <w:t xml:space="preserve">А) </w:t>
      </w:r>
      <w:proofErr w:type="spellStart"/>
      <w:r w:rsidRPr="00265A91">
        <w:rPr>
          <w:sz w:val="28"/>
          <w:szCs w:val="28"/>
        </w:rPr>
        <w:t>высокодозные</w:t>
      </w:r>
      <w:proofErr w:type="spellEnd"/>
      <w:r w:rsidRPr="00265A91">
        <w:rPr>
          <w:sz w:val="28"/>
          <w:szCs w:val="28"/>
        </w:rPr>
        <w:t xml:space="preserve"> </w:t>
      </w:r>
      <w:proofErr w:type="spellStart"/>
      <w:r w:rsidRPr="00265A91">
        <w:rPr>
          <w:sz w:val="28"/>
          <w:szCs w:val="28"/>
        </w:rPr>
        <w:t>микрогранулированные</w:t>
      </w:r>
      <w:proofErr w:type="spellEnd"/>
    </w:p>
    <w:p w:rsidR="00757DBB" w:rsidRPr="00265A91" w:rsidRDefault="00757DBB" w:rsidP="000705D8">
      <w:pPr>
        <w:ind w:left="567"/>
        <w:jc w:val="both"/>
        <w:rPr>
          <w:sz w:val="28"/>
          <w:szCs w:val="28"/>
        </w:rPr>
      </w:pPr>
      <w:r w:rsidRPr="00265A91">
        <w:rPr>
          <w:sz w:val="28"/>
          <w:szCs w:val="28"/>
        </w:rPr>
        <w:t xml:space="preserve">Б) </w:t>
      </w:r>
      <w:proofErr w:type="spellStart"/>
      <w:r w:rsidRPr="00265A91">
        <w:rPr>
          <w:sz w:val="28"/>
          <w:szCs w:val="28"/>
        </w:rPr>
        <w:t>высокодозные</w:t>
      </w:r>
      <w:proofErr w:type="spellEnd"/>
      <w:r w:rsidRPr="00265A91">
        <w:rPr>
          <w:sz w:val="28"/>
          <w:szCs w:val="28"/>
        </w:rPr>
        <w:t xml:space="preserve"> </w:t>
      </w:r>
      <w:proofErr w:type="spellStart"/>
      <w:r w:rsidRPr="00265A91">
        <w:rPr>
          <w:sz w:val="28"/>
          <w:szCs w:val="28"/>
        </w:rPr>
        <w:t>таблетированные</w:t>
      </w:r>
      <w:proofErr w:type="spellEnd"/>
    </w:p>
    <w:p w:rsidR="00757DBB" w:rsidRPr="00265A91" w:rsidRDefault="00757DBB" w:rsidP="000705D8">
      <w:pPr>
        <w:ind w:left="567"/>
        <w:jc w:val="both"/>
        <w:rPr>
          <w:sz w:val="28"/>
          <w:szCs w:val="28"/>
        </w:rPr>
      </w:pPr>
      <w:r w:rsidRPr="00265A91">
        <w:rPr>
          <w:sz w:val="28"/>
          <w:szCs w:val="28"/>
        </w:rPr>
        <w:t xml:space="preserve">В) </w:t>
      </w:r>
      <w:proofErr w:type="spellStart"/>
      <w:r w:rsidRPr="00265A91">
        <w:rPr>
          <w:sz w:val="28"/>
          <w:szCs w:val="28"/>
        </w:rPr>
        <w:t>низкодозныемикрогранулированные</w:t>
      </w:r>
      <w:proofErr w:type="spellEnd"/>
    </w:p>
    <w:p w:rsidR="00757DBB" w:rsidRPr="00265A91" w:rsidRDefault="00757DBB" w:rsidP="000705D8">
      <w:pPr>
        <w:ind w:left="567"/>
        <w:jc w:val="both"/>
        <w:rPr>
          <w:sz w:val="28"/>
          <w:szCs w:val="28"/>
        </w:rPr>
      </w:pPr>
      <w:r w:rsidRPr="00265A91">
        <w:rPr>
          <w:sz w:val="28"/>
          <w:szCs w:val="28"/>
        </w:rPr>
        <w:t xml:space="preserve">Г) </w:t>
      </w:r>
      <w:proofErr w:type="spellStart"/>
      <w:r w:rsidRPr="00265A91">
        <w:rPr>
          <w:sz w:val="28"/>
          <w:szCs w:val="28"/>
        </w:rPr>
        <w:t>низкодозныетаблетированные</w:t>
      </w:r>
      <w:proofErr w:type="spellEnd"/>
    </w:p>
    <w:p w:rsidR="00757DBB" w:rsidRPr="00265A91" w:rsidRDefault="00757DBB" w:rsidP="000705D8">
      <w:pPr>
        <w:pStyle w:val="11"/>
        <w:spacing w:before="0"/>
        <w:ind w:right="-1"/>
        <w:jc w:val="both"/>
        <w:rPr>
          <w:sz w:val="28"/>
          <w:szCs w:val="28"/>
          <w:lang w:val="ru-RU"/>
        </w:rPr>
      </w:pPr>
      <w:r w:rsidRPr="00265A91">
        <w:rPr>
          <w:sz w:val="28"/>
          <w:szCs w:val="28"/>
          <w:lang w:val="ru-RU"/>
        </w:rPr>
        <w:t xml:space="preserve">7. ДЛЯ ПОДАВЛЕНИЯ ВНЕШНЕЙ СЕКРЕЦИИ ПОДЖЕЛУДОЧНОЙ ЖЕЛЕЗЫ НАИБОЛЕЕ </w:t>
      </w:r>
      <w:proofErr w:type="gramStart"/>
      <w:r w:rsidRPr="00265A91">
        <w:rPr>
          <w:sz w:val="28"/>
          <w:szCs w:val="28"/>
          <w:lang w:val="ru-RU"/>
        </w:rPr>
        <w:t>ЭФФЕКТИВЕН</w:t>
      </w:r>
      <w:proofErr w:type="gramEnd"/>
    </w:p>
    <w:p w:rsidR="00757DBB" w:rsidRPr="00265A91" w:rsidRDefault="00757DBB" w:rsidP="000705D8">
      <w:pPr>
        <w:tabs>
          <w:tab w:val="left" w:pos="426"/>
        </w:tabs>
        <w:ind w:left="567" w:right="-1"/>
        <w:jc w:val="both"/>
        <w:rPr>
          <w:sz w:val="28"/>
          <w:szCs w:val="28"/>
        </w:rPr>
      </w:pPr>
      <w:r w:rsidRPr="00265A91">
        <w:rPr>
          <w:sz w:val="28"/>
          <w:szCs w:val="28"/>
        </w:rPr>
        <w:t>А</w:t>
      </w:r>
      <w:proofErr w:type="gramStart"/>
      <w:r w:rsidRPr="00265A91">
        <w:rPr>
          <w:sz w:val="28"/>
          <w:szCs w:val="28"/>
        </w:rPr>
        <w:t>)</w:t>
      </w:r>
      <w:proofErr w:type="spellStart"/>
      <w:r w:rsidRPr="00265A91">
        <w:rPr>
          <w:sz w:val="28"/>
          <w:szCs w:val="28"/>
        </w:rPr>
        <w:t>о</w:t>
      </w:r>
      <w:proofErr w:type="gramEnd"/>
      <w:r w:rsidRPr="00265A91">
        <w:rPr>
          <w:sz w:val="28"/>
          <w:szCs w:val="28"/>
        </w:rPr>
        <w:t>мепразол</w:t>
      </w:r>
      <w:proofErr w:type="spellEnd"/>
    </w:p>
    <w:p w:rsidR="00757DBB" w:rsidRDefault="00757DBB" w:rsidP="000705D8">
      <w:pPr>
        <w:tabs>
          <w:tab w:val="left" w:pos="426"/>
        </w:tabs>
        <w:ind w:left="567" w:right="-1"/>
        <w:jc w:val="both"/>
        <w:rPr>
          <w:sz w:val="28"/>
          <w:szCs w:val="28"/>
        </w:rPr>
      </w:pPr>
      <w:r w:rsidRPr="00265A91">
        <w:rPr>
          <w:sz w:val="28"/>
          <w:szCs w:val="28"/>
        </w:rPr>
        <w:t xml:space="preserve">Б) </w:t>
      </w:r>
      <w:proofErr w:type="spellStart"/>
      <w:r w:rsidRPr="00265A91">
        <w:rPr>
          <w:sz w:val="28"/>
          <w:szCs w:val="28"/>
        </w:rPr>
        <w:t>сандостатин</w:t>
      </w:r>
      <w:proofErr w:type="spellEnd"/>
    </w:p>
    <w:p w:rsidR="00757DBB" w:rsidRPr="00265A91" w:rsidRDefault="00757DBB" w:rsidP="000705D8">
      <w:pPr>
        <w:tabs>
          <w:tab w:val="left" w:pos="426"/>
        </w:tabs>
        <w:ind w:left="567" w:right="-1"/>
        <w:jc w:val="both"/>
        <w:rPr>
          <w:sz w:val="28"/>
          <w:szCs w:val="28"/>
        </w:rPr>
      </w:pPr>
      <w:r w:rsidRPr="00265A91">
        <w:rPr>
          <w:sz w:val="28"/>
          <w:szCs w:val="28"/>
        </w:rPr>
        <w:t xml:space="preserve">В) панкреатин </w:t>
      </w:r>
    </w:p>
    <w:p w:rsidR="00757DBB" w:rsidRPr="00265A91" w:rsidRDefault="00757DBB" w:rsidP="000705D8">
      <w:pPr>
        <w:tabs>
          <w:tab w:val="left" w:pos="426"/>
        </w:tabs>
        <w:ind w:left="567" w:right="-1"/>
        <w:jc w:val="both"/>
        <w:rPr>
          <w:sz w:val="28"/>
          <w:szCs w:val="28"/>
        </w:rPr>
      </w:pPr>
      <w:r w:rsidRPr="00265A91">
        <w:rPr>
          <w:sz w:val="28"/>
          <w:szCs w:val="28"/>
        </w:rPr>
        <w:t xml:space="preserve">Г) </w:t>
      </w:r>
      <w:proofErr w:type="spellStart"/>
      <w:r w:rsidRPr="00265A91">
        <w:rPr>
          <w:sz w:val="28"/>
          <w:szCs w:val="28"/>
        </w:rPr>
        <w:t>дротаверин</w:t>
      </w:r>
      <w:proofErr w:type="spellEnd"/>
    </w:p>
    <w:p w:rsidR="00757DBB" w:rsidRPr="00265A91" w:rsidRDefault="00757DBB" w:rsidP="000705D8">
      <w:pPr>
        <w:pStyle w:val="11"/>
        <w:spacing w:before="0"/>
        <w:ind w:right="-1"/>
        <w:jc w:val="both"/>
        <w:rPr>
          <w:sz w:val="28"/>
          <w:szCs w:val="28"/>
          <w:lang w:val="ru-RU"/>
        </w:rPr>
      </w:pPr>
      <w:r w:rsidRPr="00265A91">
        <w:rPr>
          <w:sz w:val="28"/>
          <w:szCs w:val="28"/>
          <w:lang w:val="ru-RU"/>
        </w:rPr>
        <w:t>8. В СХЕМЕ ЛЕЧЕНИЯ ХРОНИЧЕСКОГО ПАНКРЕАТИТА</w:t>
      </w:r>
      <w:r w:rsidR="000705D8">
        <w:rPr>
          <w:sz w:val="28"/>
          <w:szCs w:val="28"/>
          <w:lang w:val="ru-RU"/>
        </w:rPr>
        <w:t xml:space="preserve"> </w:t>
      </w:r>
      <w:r w:rsidRPr="00265A91">
        <w:rPr>
          <w:sz w:val="28"/>
          <w:szCs w:val="28"/>
          <w:lang w:val="ru-RU"/>
        </w:rPr>
        <w:t>ОТСУТСТВУЮТ</w:t>
      </w:r>
    </w:p>
    <w:p w:rsidR="00757DBB" w:rsidRPr="00265A91" w:rsidRDefault="00757DBB" w:rsidP="000705D8">
      <w:pPr>
        <w:tabs>
          <w:tab w:val="left" w:pos="567"/>
        </w:tabs>
        <w:ind w:left="567" w:right="-1"/>
        <w:jc w:val="both"/>
        <w:rPr>
          <w:sz w:val="28"/>
          <w:szCs w:val="28"/>
        </w:rPr>
      </w:pPr>
      <w:r w:rsidRPr="00265A91">
        <w:rPr>
          <w:sz w:val="28"/>
          <w:szCs w:val="28"/>
        </w:rPr>
        <w:t xml:space="preserve">А) ингибиторы </w:t>
      </w:r>
      <w:proofErr w:type="spellStart"/>
      <w:r w:rsidRPr="00265A91">
        <w:rPr>
          <w:sz w:val="28"/>
          <w:szCs w:val="28"/>
        </w:rPr>
        <w:t>протоновой</w:t>
      </w:r>
      <w:proofErr w:type="spellEnd"/>
      <w:r w:rsidRPr="00265A91">
        <w:rPr>
          <w:sz w:val="28"/>
          <w:szCs w:val="28"/>
        </w:rPr>
        <w:t xml:space="preserve"> помпы</w:t>
      </w:r>
    </w:p>
    <w:p w:rsidR="00757DBB" w:rsidRPr="00265A91" w:rsidRDefault="00757DBB" w:rsidP="000705D8">
      <w:pPr>
        <w:tabs>
          <w:tab w:val="left" w:pos="567"/>
        </w:tabs>
        <w:ind w:left="567" w:right="-1"/>
        <w:jc w:val="both"/>
        <w:rPr>
          <w:sz w:val="28"/>
          <w:szCs w:val="28"/>
        </w:rPr>
      </w:pPr>
      <w:r w:rsidRPr="00265A91">
        <w:rPr>
          <w:sz w:val="28"/>
          <w:szCs w:val="28"/>
        </w:rPr>
        <w:t xml:space="preserve">Б) </w:t>
      </w:r>
      <w:proofErr w:type="spellStart"/>
      <w:r w:rsidRPr="00265A91">
        <w:rPr>
          <w:sz w:val="28"/>
          <w:szCs w:val="28"/>
        </w:rPr>
        <w:t>прокинетики</w:t>
      </w:r>
      <w:proofErr w:type="spellEnd"/>
    </w:p>
    <w:p w:rsidR="00757DBB" w:rsidRPr="00265A91" w:rsidRDefault="00757DBB" w:rsidP="000705D8">
      <w:pPr>
        <w:tabs>
          <w:tab w:val="left" w:pos="567"/>
        </w:tabs>
        <w:ind w:left="567" w:right="-1"/>
        <w:jc w:val="both"/>
        <w:rPr>
          <w:sz w:val="28"/>
          <w:szCs w:val="28"/>
        </w:rPr>
      </w:pPr>
      <w:r w:rsidRPr="00265A91">
        <w:rPr>
          <w:sz w:val="28"/>
          <w:szCs w:val="28"/>
        </w:rPr>
        <w:t>В) желчегонные</w:t>
      </w:r>
    </w:p>
    <w:p w:rsidR="00757DBB" w:rsidRPr="00265A91" w:rsidRDefault="00757DBB" w:rsidP="000705D8">
      <w:pPr>
        <w:tabs>
          <w:tab w:val="left" w:pos="567"/>
        </w:tabs>
        <w:ind w:left="567" w:right="-1"/>
        <w:jc w:val="both"/>
        <w:rPr>
          <w:sz w:val="28"/>
          <w:szCs w:val="28"/>
        </w:rPr>
      </w:pPr>
      <w:r w:rsidRPr="00265A91">
        <w:rPr>
          <w:sz w:val="28"/>
          <w:szCs w:val="28"/>
        </w:rPr>
        <w:t>Г) ферменты</w:t>
      </w:r>
    </w:p>
    <w:p w:rsidR="00757DBB" w:rsidRPr="00265A91" w:rsidRDefault="00757DBB" w:rsidP="000705D8">
      <w:pPr>
        <w:pStyle w:val="aa"/>
        <w:ind w:left="142" w:right="-1"/>
        <w:rPr>
          <w:sz w:val="28"/>
          <w:szCs w:val="28"/>
        </w:rPr>
      </w:pPr>
      <w:r w:rsidRPr="00265A91">
        <w:rPr>
          <w:b/>
          <w:sz w:val="28"/>
          <w:szCs w:val="28"/>
        </w:rPr>
        <w:t>9. ЧТО ИЗ НИЖЕПЕРЕЧИСЛЕННОГ</w:t>
      </w:r>
      <w:r w:rsidR="000705D8">
        <w:rPr>
          <w:b/>
          <w:sz w:val="28"/>
          <w:szCs w:val="28"/>
        </w:rPr>
        <w:t xml:space="preserve">О   ЯВЛЯЕТСЯ ОСНОВНЫМ           </w:t>
      </w:r>
      <w:r w:rsidRPr="00265A91">
        <w:rPr>
          <w:b/>
          <w:sz w:val="28"/>
          <w:szCs w:val="28"/>
        </w:rPr>
        <w:t>ПАТОМОРФОЛО</w:t>
      </w:r>
      <w:r w:rsidR="000705D8">
        <w:rPr>
          <w:b/>
          <w:sz w:val="28"/>
          <w:szCs w:val="28"/>
        </w:rPr>
        <w:t xml:space="preserve">ГИЧЕСКИМ ПРИЗНАКОМ ХРОНИЧЕСКОГО </w:t>
      </w:r>
      <w:r w:rsidRPr="00265A91">
        <w:rPr>
          <w:b/>
          <w:sz w:val="28"/>
          <w:szCs w:val="28"/>
        </w:rPr>
        <w:t>ПАНКРЕАТИТА?</w:t>
      </w:r>
      <w:r>
        <w:rPr>
          <w:sz w:val="28"/>
          <w:szCs w:val="28"/>
        </w:rPr>
        <w:br/>
        <w:t>A)</w:t>
      </w:r>
      <w:proofErr w:type="spellStart"/>
      <w:r w:rsidRPr="00265A91">
        <w:rPr>
          <w:sz w:val="28"/>
          <w:szCs w:val="28"/>
        </w:rPr>
        <w:t>Кальцинаты</w:t>
      </w:r>
      <w:proofErr w:type="spellEnd"/>
      <w:r w:rsidRPr="00265A91">
        <w:rPr>
          <w:sz w:val="28"/>
          <w:szCs w:val="28"/>
        </w:rPr>
        <w:t xml:space="preserve"> в </w:t>
      </w:r>
      <w:proofErr w:type="spellStart"/>
      <w:r w:rsidRPr="00265A91">
        <w:rPr>
          <w:sz w:val="28"/>
          <w:szCs w:val="28"/>
        </w:rPr>
        <w:t>вирсунговом</w:t>
      </w:r>
      <w:proofErr w:type="spellEnd"/>
      <w:r w:rsidRPr="00265A91">
        <w:rPr>
          <w:sz w:val="28"/>
          <w:szCs w:val="28"/>
        </w:rPr>
        <w:t xml:space="preserve"> протоке</w:t>
      </w:r>
      <w:r w:rsidRPr="00265A91">
        <w:rPr>
          <w:sz w:val="28"/>
          <w:szCs w:val="28"/>
        </w:rPr>
        <w:br/>
      </w:r>
      <w:r>
        <w:rPr>
          <w:sz w:val="28"/>
          <w:szCs w:val="28"/>
        </w:rPr>
        <w:t xml:space="preserve">Б) </w:t>
      </w:r>
      <w:r w:rsidRPr="00265A91">
        <w:rPr>
          <w:sz w:val="28"/>
          <w:szCs w:val="28"/>
        </w:rPr>
        <w:t>Некроз</w:t>
      </w:r>
      <w:r w:rsidRPr="00265A91">
        <w:rPr>
          <w:sz w:val="28"/>
          <w:szCs w:val="28"/>
        </w:rPr>
        <w:br/>
      </w:r>
      <w:r>
        <w:rPr>
          <w:sz w:val="28"/>
          <w:szCs w:val="28"/>
        </w:rPr>
        <w:t xml:space="preserve">В) </w:t>
      </w:r>
      <w:proofErr w:type="spellStart"/>
      <w:r w:rsidRPr="00265A91">
        <w:rPr>
          <w:sz w:val="28"/>
          <w:szCs w:val="28"/>
        </w:rPr>
        <w:t>Фибросклероз</w:t>
      </w:r>
      <w:proofErr w:type="spellEnd"/>
      <w:r w:rsidRPr="00265A91">
        <w:rPr>
          <w:sz w:val="28"/>
          <w:szCs w:val="28"/>
        </w:rPr>
        <w:br/>
      </w:r>
      <w:r>
        <w:rPr>
          <w:sz w:val="28"/>
          <w:szCs w:val="28"/>
        </w:rPr>
        <w:t xml:space="preserve">Г) </w:t>
      </w:r>
      <w:r w:rsidRPr="00265A91">
        <w:rPr>
          <w:sz w:val="28"/>
          <w:szCs w:val="28"/>
        </w:rPr>
        <w:t>Нагноение</w:t>
      </w:r>
      <w:r w:rsidRPr="00265A91">
        <w:rPr>
          <w:sz w:val="28"/>
          <w:szCs w:val="28"/>
        </w:rPr>
        <w:br/>
      </w:r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)</w:t>
      </w:r>
      <w:proofErr w:type="spellStart"/>
      <w:r w:rsidRPr="00265A91">
        <w:rPr>
          <w:sz w:val="28"/>
          <w:szCs w:val="28"/>
        </w:rPr>
        <w:t>П</w:t>
      </w:r>
      <w:proofErr w:type="gramEnd"/>
      <w:r w:rsidRPr="00265A91">
        <w:rPr>
          <w:sz w:val="28"/>
          <w:szCs w:val="28"/>
        </w:rPr>
        <w:t>севдокисты</w:t>
      </w:r>
      <w:proofErr w:type="spellEnd"/>
      <w:r w:rsidRPr="00265A91">
        <w:rPr>
          <w:sz w:val="28"/>
          <w:szCs w:val="28"/>
        </w:rPr>
        <w:br/>
      </w:r>
      <w:r w:rsidRPr="00265A91">
        <w:rPr>
          <w:color w:val="282828"/>
          <w:sz w:val="28"/>
          <w:szCs w:val="28"/>
        </w:rPr>
        <w:br/>
      </w:r>
      <w:r>
        <w:rPr>
          <w:b/>
          <w:color w:val="282828"/>
          <w:sz w:val="28"/>
          <w:szCs w:val="28"/>
          <w:shd w:val="clear" w:color="auto" w:fill="FFFFFF"/>
        </w:rPr>
        <w:lastRenderedPageBreak/>
        <w:t>1</w:t>
      </w:r>
      <w:r w:rsidRPr="00265A91">
        <w:rPr>
          <w:b/>
          <w:color w:val="282828"/>
          <w:sz w:val="28"/>
          <w:szCs w:val="28"/>
          <w:shd w:val="clear" w:color="auto" w:fill="FFFFFF"/>
        </w:rPr>
        <w:t>0. ЧТО ИЗ</w:t>
      </w:r>
      <w:r w:rsidR="000705D8">
        <w:rPr>
          <w:b/>
          <w:color w:val="282828"/>
          <w:sz w:val="28"/>
          <w:szCs w:val="28"/>
          <w:shd w:val="clear" w:color="auto" w:fill="FFFFFF"/>
        </w:rPr>
        <w:t xml:space="preserve"> НИЖЕПЕРЕЧИСЛЕННОГО НА ОБЗОРНОЙ </w:t>
      </w:r>
      <w:r w:rsidRPr="00265A91">
        <w:rPr>
          <w:b/>
          <w:color w:val="282828"/>
          <w:sz w:val="28"/>
          <w:szCs w:val="28"/>
          <w:shd w:val="clear" w:color="auto" w:fill="FFFFFF"/>
        </w:rPr>
        <w:t>РЕНТГЕНОГРАФИИ</w:t>
      </w:r>
      <w:r w:rsidR="000705D8">
        <w:rPr>
          <w:b/>
          <w:color w:val="282828"/>
          <w:sz w:val="28"/>
          <w:szCs w:val="28"/>
        </w:rPr>
        <w:t xml:space="preserve"> </w:t>
      </w:r>
      <w:r w:rsidRPr="00265A91">
        <w:rPr>
          <w:b/>
          <w:color w:val="282828"/>
          <w:sz w:val="28"/>
          <w:szCs w:val="28"/>
          <w:shd w:val="clear" w:color="auto" w:fill="FFFFFF"/>
        </w:rPr>
        <w:t>ЯВЛЯЕТСЯ ХАРАКТЕРНЫМ ПРИЗНАКОМ ХРОНИЧЕСКОГО ПАНКРЕАТИТА?</w:t>
      </w:r>
      <w:r w:rsidRPr="00265A91">
        <w:rPr>
          <w:color w:val="282828"/>
          <w:sz w:val="28"/>
          <w:szCs w:val="28"/>
        </w:rPr>
        <w:br/>
      </w:r>
      <w:r w:rsidR="000705D8">
        <w:rPr>
          <w:color w:val="282828"/>
          <w:sz w:val="28"/>
          <w:szCs w:val="28"/>
          <w:shd w:val="clear" w:color="auto" w:fill="FFFFFF"/>
        </w:rPr>
        <w:t>А</w:t>
      </w:r>
      <w:proofErr w:type="gramStart"/>
      <w:r w:rsidR="000705D8">
        <w:rPr>
          <w:color w:val="282828"/>
          <w:sz w:val="28"/>
          <w:szCs w:val="28"/>
          <w:shd w:val="clear" w:color="auto" w:fill="FFFFFF"/>
        </w:rPr>
        <w:t>)</w:t>
      </w:r>
      <w:r w:rsidRPr="00265A91">
        <w:rPr>
          <w:color w:val="282828"/>
          <w:sz w:val="28"/>
          <w:szCs w:val="28"/>
          <w:shd w:val="clear" w:color="auto" w:fill="FFFFFF"/>
        </w:rPr>
        <w:t>Д</w:t>
      </w:r>
      <w:proofErr w:type="gramEnd"/>
      <w:r w:rsidRPr="00265A91">
        <w:rPr>
          <w:color w:val="282828"/>
          <w:sz w:val="28"/>
          <w:szCs w:val="28"/>
          <w:shd w:val="clear" w:color="auto" w:fill="FFFFFF"/>
        </w:rPr>
        <w:t>ежурная петля</w:t>
      </w:r>
      <w:r w:rsidRPr="00265A91">
        <w:rPr>
          <w:color w:val="282828"/>
          <w:sz w:val="28"/>
          <w:szCs w:val="28"/>
        </w:rPr>
        <w:br/>
      </w:r>
      <w:r w:rsidR="000705D8">
        <w:rPr>
          <w:color w:val="282828"/>
          <w:sz w:val="28"/>
          <w:szCs w:val="28"/>
          <w:shd w:val="clear" w:color="auto" w:fill="FFFFFF"/>
        </w:rPr>
        <w:t>Б)</w:t>
      </w:r>
      <w:proofErr w:type="spellStart"/>
      <w:r w:rsidRPr="00265A91">
        <w:rPr>
          <w:color w:val="282828"/>
          <w:sz w:val="28"/>
          <w:szCs w:val="28"/>
          <w:shd w:val="clear" w:color="auto" w:fill="FFFFFF"/>
        </w:rPr>
        <w:t>Кальцинаты</w:t>
      </w:r>
      <w:proofErr w:type="spellEnd"/>
      <w:r w:rsidRPr="00265A91">
        <w:rPr>
          <w:color w:val="282828"/>
          <w:sz w:val="28"/>
          <w:szCs w:val="28"/>
          <w:shd w:val="clear" w:color="auto" w:fill="FFFFFF"/>
        </w:rPr>
        <w:t xml:space="preserve"> в проекции поджелудочной железы</w:t>
      </w:r>
      <w:r w:rsidRPr="00265A91">
        <w:rPr>
          <w:color w:val="282828"/>
          <w:sz w:val="28"/>
          <w:szCs w:val="28"/>
        </w:rPr>
        <w:br/>
      </w:r>
      <w:r>
        <w:rPr>
          <w:color w:val="282828"/>
          <w:sz w:val="28"/>
          <w:szCs w:val="28"/>
          <w:shd w:val="clear" w:color="auto" w:fill="FFFFFF"/>
        </w:rPr>
        <w:t>В)</w:t>
      </w:r>
      <w:proofErr w:type="spellStart"/>
      <w:r w:rsidRPr="00265A91">
        <w:rPr>
          <w:color w:val="282828"/>
          <w:sz w:val="28"/>
          <w:szCs w:val="28"/>
          <w:shd w:val="clear" w:color="auto" w:fill="FFFFFF"/>
        </w:rPr>
        <w:t>Аеробилия</w:t>
      </w:r>
      <w:proofErr w:type="spellEnd"/>
      <w:r w:rsidRPr="00265A91">
        <w:rPr>
          <w:color w:val="282828"/>
          <w:sz w:val="28"/>
          <w:szCs w:val="28"/>
        </w:rPr>
        <w:br/>
      </w:r>
      <w:r>
        <w:rPr>
          <w:color w:val="282828"/>
          <w:sz w:val="28"/>
          <w:szCs w:val="28"/>
          <w:shd w:val="clear" w:color="auto" w:fill="FFFFFF"/>
        </w:rPr>
        <w:t>Г)</w:t>
      </w:r>
      <w:r w:rsidRPr="00265A91">
        <w:rPr>
          <w:color w:val="282828"/>
          <w:sz w:val="28"/>
          <w:szCs w:val="28"/>
          <w:shd w:val="clear" w:color="auto" w:fill="FFFFFF"/>
        </w:rPr>
        <w:t>Уровни жидкости</w:t>
      </w:r>
      <w:r w:rsidRPr="00265A91">
        <w:rPr>
          <w:color w:val="282828"/>
          <w:sz w:val="28"/>
          <w:szCs w:val="28"/>
        </w:rPr>
        <w:br/>
      </w:r>
      <w:r>
        <w:rPr>
          <w:color w:val="282828"/>
          <w:sz w:val="28"/>
          <w:szCs w:val="28"/>
          <w:shd w:val="clear" w:color="auto" w:fill="FFFFFF"/>
        </w:rPr>
        <w:t>Д)</w:t>
      </w:r>
      <w:r w:rsidRPr="00265A91">
        <w:rPr>
          <w:color w:val="282828"/>
          <w:sz w:val="28"/>
          <w:szCs w:val="28"/>
          <w:shd w:val="clear" w:color="auto" w:fill="FFFFFF"/>
        </w:rPr>
        <w:t xml:space="preserve"> Стеноз </w:t>
      </w:r>
      <w:proofErr w:type="spellStart"/>
      <w:r w:rsidRPr="00265A91">
        <w:rPr>
          <w:color w:val="282828"/>
          <w:sz w:val="28"/>
          <w:szCs w:val="28"/>
          <w:shd w:val="clear" w:color="auto" w:fill="FFFFFF"/>
        </w:rPr>
        <w:t>вирсунгового</w:t>
      </w:r>
      <w:proofErr w:type="spellEnd"/>
      <w:r w:rsidRPr="00265A91">
        <w:rPr>
          <w:color w:val="282828"/>
          <w:sz w:val="28"/>
          <w:szCs w:val="28"/>
          <w:shd w:val="clear" w:color="auto" w:fill="FFFFFF"/>
        </w:rPr>
        <w:t xml:space="preserve"> протока</w:t>
      </w:r>
    </w:p>
    <w:p w:rsidR="00757DBB" w:rsidRDefault="00757DBB" w:rsidP="00757DBB">
      <w:pPr>
        <w:rPr>
          <w:sz w:val="28"/>
          <w:szCs w:val="28"/>
        </w:rPr>
      </w:pPr>
    </w:p>
    <w:p w:rsidR="008A42BB" w:rsidRPr="00E10367" w:rsidRDefault="008A42BB" w:rsidP="008A42B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color w:val="000000"/>
          <w:sz w:val="28"/>
          <w:szCs w:val="28"/>
        </w:rPr>
      </w:pPr>
      <w:r w:rsidRPr="00E10367">
        <w:rPr>
          <w:b/>
          <w:bCs/>
          <w:iCs/>
          <w:color w:val="000000"/>
          <w:sz w:val="28"/>
          <w:szCs w:val="28"/>
        </w:rPr>
        <w:t xml:space="preserve">Ситуационные задачи </w:t>
      </w:r>
      <w:r w:rsidRPr="00E10367">
        <w:rPr>
          <w:b/>
          <w:bCs/>
          <w:color w:val="000000"/>
          <w:sz w:val="28"/>
          <w:szCs w:val="28"/>
        </w:rPr>
        <w:t xml:space="preserve">для </w:t>
      </w:r>
      <w:r w:rsidRPr="00E10367">
        <w:rPr>
          <w:b/>
          <w:bCs/>
          <w:iCs/>
          <w:color w:val="000000"/>
          <w:sz w:val="28"/>
          <w:szCs w:val="28"/>
        </w:rPr>
        <w:t>контроля конечного уровня знаний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b/>
          <w:bCs/>
          <w:sz w:val="28"/>
          <w:szCs w:val="28"/>
        </w:rPr>
        <w:t xml:space="preserve">Задача </w:t>
      </w:r>
      <w:r>
        <w:rPr>
          <w:b/>
          <w:bCs/>
          <w:sz w:val="28"/>
          <w:szCs w:val="28"/>
        </w:rPr>
        <w:t>№</w:t>
      </w:r>
      <w:r w:rsidRPr="00214C5B">
        <w:rPr>
          <w:b/>
          <w:bCs/>
          <w:sz w:val="28"/>
          <w:szCs w:val="28"/>
        </w:rPr>
        <w:t xml:space="preserve"> 1</w:t>
      </w:r>
      <w:r w:rsidR="002A2AFF">
        <w:rPr>
          <w:b/>
          <w:bCs/>
          <w:sz w:val="28"/>
          <w:szCs w:val="28"/>
        </w:rPr>
        <w:t>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 xml:space="preserve">Больная  М., 32 года обратилась к участковому терапевту с жалобами на ноющие, тупые, постоянные боли в области правого подреберья, отрыжка, тошнота, бывает рвота, не приносящая облегчения. Из анамнеза: питание - большие перерывы в приеме пищи, еда </w:t>
      </w:r>
      <w:proofErr w:type="gramStart"/>
      <w:r w:rsidRPr="00214C5B">
        <w:rPr>
          <w:sz w:val="28"/>
          <w:szCs w:val="28"/>
        </w:rPr>
        <w:t>в сухомятку</w:t>
      </w:r>
      <w:proofErr w:type="gramEnd"/>
      <w:r w:rsidRPr="00214C5B">
        <w:rPr>
          <w:sz w:val="28"/>
          <w:szCs w:val="28"/>
        </w:rPr>
        <w:t>. Хронический холецистит около 3 лет с обострениями 2 раза в год.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Объективно - температура 36,7</w:t>
      </w:r>
      <w:r w:rsidRPr="00214C5B">
        <w:rPr>
          <w:sz w:val="28"/>
          <w:szCs w:val="28"/>
          <w:vertAlign w:val="superscript"/>
        </w:rPr>
        <w:t>0</w:t>
      </w:r>
      <w:proofErr w:type="gramStart"/>
      <w:r w:rsidRPr="00214C5B">
        <w:rPr>
          <w:sz w:val="28"/>
          <w:szCs w:val="28"/>
        </w:rPr>
        <w:t>С</w:t>
      </w:r>
      <w:proofErr w:type="gramEnd"/>
      <w:r w:rsidRPr="00214C5B">
        <w:rPr>
          <w:sz w:val="28"/>
          <w:szCs w:val="28"/>
        </w:rPr>
        <w:t xml:space="preserve">, живот мягкий, умеренно болезненный, умеренный метеоризм, положительные симптомы </w:t>
      </w:r>
      <w:proofErr w:type="spellStart"/>
      <w:r w:rsidRPr="00214C5B">
        <w:rPr>
          <w:sz w:val="28"/>
          <w:szCs w:val="28"/>
        </w:rPr>
        <w:t>Кера</w:t>
      </w:r>
      <w:proofErr w:type="spellEnd"/>
      <w:r w:rsidRPr="00214C5B">
        <w:rPr>
          <w:sz w:val="28"/>
          <w:szCs w:val="28"/>
        </w:rPr>
        <w:t xml:space="preserve">, </w:t>
      </w:r>
      <w:proofErr w:type="spellStart"/>
      <w:r w:rsidRPr="00214C5B">
        <w:rPr>
          <w:sz w:val="28"/>
          <w:szCs w:val="28"/>
        </w:rPr>
        <w:t>Мерфи</w:t>
      </w:r>
      <w:proofErr w:type="spellEnd"/>
      <w:r w:rsidRPr="00214C5B">
        <w:rPr>
          <w:sz w:val="28"/>
          <w:szCs w:val="28"/>
        </w:rPr>
        <w:t xml:space="preserve">, </w:t>
      </w:r>
      <w:proofErr w:type="spellStart"/>
      <w:r w:rsidRPr="00214C5B">
        <w:rPr>
          <w:sz w:val="28"/>
          <w:szCs w:val="28"/>
        </w:rPr>
        <w:t>Гаусмана</w:t>
      </w:r>
      <w:proofErr w:type="spellEnd"/>
      <w:r w:rsidRPr="00214C5B">
        <w:rPr>
          <w:sz w:val="28"/>
          <w:szCs w:val="28"/>
        </w:rPr>
        <w:t>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 xml:space="preserve">Лабораторные данные: ОАК: </w:t>
      </w:r>
      <w:proofErr w:type="spellStart"/>
      <w:r w:rsidRPr="00214C5B">
        <w:rPr>
          <w:sz w:val="28"/>
          <w:szCs w:val="28"/>
        </w:rPr>
        <w:t>эритрроциты</w:t>
      </w:r>
      <w:proofErr w:type="spellEnd"/>
      <w:r w:rsidRPr="00214C5B">
        <w:rPr>
          <w:sz w:val="28"/>
          <w:szCs w:val="28"/>
        </w:rPr>
        <w:t xml:space="preserve"> 3,6х10</w:t>
      </w:r>
      <w:r w:rsidRPr="00214C5B">
        <w:rPr>
          <w:sz w:val="28"/>
          <w:szCs w:val="28"/>
          <w:vertAlign w:val="superscript"/>
        </w:rPr>
        <w:t xml:space="preserve">12 </w:t>
      </w:r>
      <w:r w:rsidRPr="00214C5B">
        <w:rPr>
          <w:sz w:val="28"/>
          <w:szCs w:val="28"/>
        </w:rPr>
        <w:t>/л, НВ - 122г/л, Л - 10х10</w:t>
      </w:r>
      <w:r w:rsidRPr="00214C5B">
        <w:rPr>
          <w:sz w:val="28"/>
          <w:szCs w:val="28"/>
          <w:vertAlign w:val="superscript"/>
        </w:rPr>
        <w:t>9</w:t>
      </w:r>
      <w:r w:rsidRPr="00214C5B">
        <w:rPr>
          <w:sz w:val="28"/>
          <w:szCs w:val="28"/>
        </w:rPr>
        <w:t>/л, СОЭ 19 мм/час.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Инструментальные исследования: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 xml:space="preserve"> Холецистография – деформация желчного пузыря с нарушением концентрационной и двигательной функции желчного пузыря.</w:t>
      </w:r>
    </w:p>
    <w:p w:rsidR="008A42BB" w:rsidRPr="00214C5B" w:rsidRDefault="008A42BB" w:rsidP="000705D8">
      <w:pPr>
        <w:numPr>
          <w:ilvl w:val="0"/>
          <w:numId w:val="4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Поставить клинико-функциональный диагноз.</w:t>
      </w:r>
    </w:p>
    <w:p w:rsidR="008A42BB" w:rsidRPr="00214C5B" w:rsidRDefault="008A42BB" w:rsidP="000705D8">
      <w:pPr>
        <w:numPr>
          <w:ilvl w:val="0"/>
          <w:numId w:val="4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Сформулировать принципы лечения.</w:t>
      </w:r>
    </w:p>
    <w:p w:rsidR="008A42BB" w:rsidRPr="00214C5B" w:rsidRDefault="008A42BB" w:rsidP="000705D8">
      <w:pPr>
        <w:numPr>
          <w:ilvl w:val="0"/>
          <w:numId w:val="4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Провести врачебно-трудовую экспертизу.</w:t>
      </w:r>
    </w:p>
    <w:p w:rsidR="008A42BB" w:rsidRPr="00210B2F" w:rsidRDefault="008A42BB" w:rsidP="000705D8">
      <w:pPr>
        <w:numPr>
          <w:ilvl w:val="0"/>
          <w:numId w:val="4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Определить группу диспансерного наблюдения.</w:t>
      </w:r>
    </w:p>
    <w:p w:rsidR="008A42BB" w:rsidRPr="00214C5B" w:rsidRDefault="008A42BB" w:rsidP="000705D8">
      <w:pPr>
        <w:ind w:left="927"/>
        <w:jc w:val="both"/>
        <w:rPr>
          <w:sz w:val="28"/>
          <w:szCs w:val="28"/>
        </w:rPr>
      </w:pPr>
    </w:p>
    <w:p w:rsidR="008A42BB" w:rsidRPr="00214C5B" w:rsidRDefault="008A42BB" w:rsidP="000705D8">
      <w:pPr>
        <w:jc w:val="both"/>
        <w:rPr>
          <w:b/>
          <w:bCs/>
          <w:sz w:val="28"/>
          <w:szCs w:val="28"/>
        </w:rPr>
      </w:pPr>
      <w:r w:rsidRPr="00214C5B">
        <w:rPr>
          <w:b/>
          <w:bCs/>
          <w:sz w:val="28"/>
          <w:szCs w:val="28"/>
        </w:rPr>
        <w:t xml:space="preserve">Задача  </w:t>
      </w:r>
      <w:r>
        <w:rPr>
          <w:b/>
          <w:bCs/>
          <w:sz w:val="28"/>
          <w:szCs w:val="28"/>
        </w:rPr>
        <w:t>№</w:t>
      </w:r>
      <w:r w:rsidRPr="00214C5B">
        <w:rPr>
          <w:b/>
          <w:bCs/>
          <w:sz w:val="28"/>
          <w:szCs w:val="28"/>
        </w:rPr>
        <w:t>2</w:t>
      </w:r>
      <w:r w:rsidR="002A2AFF">
        <w:rPr>
          <w:b/>
          <w:bCs/>
          <w:sz w:val="28"/>
          <w:szCs w:val="28"/>
        </w:rPr>
        <w:t>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 xml:space="preserve">Больная  К., 34 года обратилась к участковому терапевту с жалобами на тяжесть и тупые, непостоянные боли в области правого подреберья после погрешности в диете, </w:t>
      </w:r>
      <w:proofErr w:type="spellStart"/>
      <w:r w:rsidRPr="00214C5B">
        <w:rPr>
          <w:sz w:val="28"/>
          <w:szCs w:val="28"/>
        </w:rPr>
        <w:t>иррадиирующие</w:t>
      </w:r>
      <w:proofErr w:type="spellEnd"/>
      <w:r w:rsidRPr="00214C5B">
        <w:rPr>
          <w:sz w:val="28"/>
          <w:szCs w:val="28"/>
        </w:rPr>
        <w:t xml:space="preserve"> вверх, в правое плечо, горечь во рту, повышение температуры до 37,3</w:t>
      </w:r>
      <w:r w:rsidRPr="00214C5B">
        <w:rPr>
          <w:sz w:val="28"/>
          <w:szCs w:val="28"/>
          <w:vertAlign w:val="superscript"/>
        </w:rPr>
        <w:t>0</w:t>
      </w:r>
      <w:r w:rsidRPr="00214C5B">
        <w:rPr>
          <w:sz w:val="28"/>
          <w:szCs w:val="28"/>
        </w:rPr>
        <w:t>С. Из анамнеза: питание - нерегулярность в приеме пищи, преобладание жиров животного происхождения, любит жареное. Страдает хроническим холециститом около 7 лет с обострениями 2-3 раза в год.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Объективно - температура 37,3</w:t>
      </w:r>
      <w:r w:rsidRPr="00214C5B">
        <w:rPr>
          <w:sz w:val="28"/>
          <w:szCs w:val="28"/>
          <w:vertAlign w:val="superscript"/>
        </w:rPr>
        <w:t>0</w:t>
      </w:r>
      <w:proofErr w:type="gramStart"/>
      <w:r w:rsidRPr="00214C5B">
        <w:rPr>
          <w:sz w:val="28"/>
          <w:szCs w:val="28"/>
        </w:rPr>
        <w:t>С</w:t>
      </w:r>
      <w:proofErr w:type="gramEnd"/>
      <w:r w:rsidRPr="00214C5B">
        <w:rPr>
          <w:sz w:val="28"/>
          <w:szCs w:val="28"/>
        </w:rPr>
        <w:t xml:space="preserve">, живот мягкий, умеренно болезненный в правом подреберье, положительные симптомы </w:t>
      </w:r>
      <w:proofErr w:type="spellStart"/>
      <w:r w:rsidRPr="00214C5B">
        <w:rPr>
          <w:sz w:val="28"/>
          <w:szCs w:val="28"/>
        </w:rPr>
        <w:t>Кера</w:t>
      </w:r>
      <w:proofErr w:type="spellEnd"/>
      <w:r w:rsidRPr="00214C5B">
        <w:rPr>
          <w:sz w:val="28"/>
          <w:szCs w:val="28"/>
        </w:rPr>
        <w:t xml:space="preserve">, </w:t>
      </w:r>
      <w:proofErr w:type="spellStart"/>
      <w:r w:rsidRPr="00214C5B">
        <w:rPr>
          <w:sz w:val="28"/>
          <w:szCs w:val="28"/>
        </w:rPr>
        <w:t>Мерфи</w:t>
      </w:r>
      <w:proofErr w:type="spellEnd"/>
      <w:r w:rsidRPr="00214C5B">
        <w:rPr>
          <w:sz w:val="28"/>
          <w:szCs w:val="28"/>
        </w:rPr>
        <w:t xml:space="preserve">, </w:t>
      </w:r>
      <w:proofErr w:type="spellStart"/>
      <w:r w:rsidRPr="00214C5B">
        <w:rPr>
          <w:sz w:val="28"/>
          <w:szCs w:val="28"/>
        </w:rPr>
        <w:t>Георгиевского-Мюсси</w:t>
      </w:r>
      <w:proofErr w:type="spellEnd"/>
      <w:r w:rsidRPr="00214C5B">
        <w:rPr>
          <w:sz w:val="28"/>
          <w:szCs w:val="28"/>
        </w:rPr>
        <w:t>, зоны кожной гиперестезии в правом подреберье и под лопаткой.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Лабораторные данные: ОАК эр - 3,8х10</w:t>
      </w:r>
      <w:r w:rsidRPr="00214C5B">
        <w:rPr>
          <w:sz w:val="28"/>
          <w:szCs w:val="28"/>
          <w:vertAlign w:val="superscript"/>
        </w:rPr>
        <w:t xml:space="preserve">12 </w:t>
      </w:r>
      <w:r w:rsidRPr="00214C5B">
        <w:rPr>
          <w:sz w:val="28"/>
          <w:szCs w:val="28"/>
        </w:rPr>
        <w:t>/л, НВ - 124г/л, Л - 16х10</w:t>
      </w:r>
      <w:r w:rsidRPr="00214C5B">
        <w:rPr>
          <w:sz w:val="28"/>
          <w:szCs w:val="28"/>
          <w:vertAlign w:val="superscript"/>
        </w:rPr>
        <w:t>9</w:t>
      </w:r>
      <w:r w:rsidRPr="00214C5B">
        <w:rPr>
          <w:sz w:val="28"/>
          <w:szCs w:val="28"/>
        </w:rPr>
        <w:t>/л, СОЭ 28 мм/час.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 xml:space="preserve">Биохимический анализ крови: холестерин 8,8 </w:t>
      </w:r>
      <w:proofErr w:type="spellStart"/>
      <w:r w:rsidRPr="00214C5B">
        <w:rPr>
          <w:sz w:val="28"/>
          <w:szCs w:val="28"/>
        </w:rPr>
        <w:t>ммоль</w:t>
      </w:r>
      <w:proofErr w:type="spellEnd"/>
      <w:r w:rsidRPr="00214C5B">
        <w:rPr>
          <w:sz w:val="28"/>
          <w:szCs w:val="28"/>
        </w:rPr>
        <w:t xml:space="preserve">/л, </w:t>
      </w:r>
      <w:proofErr w:type="spellStart"/>
      <w:r w:rsidRPr="00214C5B">
        <w:rPr>
          <w:sz w:val="28"/>
          <w:szCs w:val="28"/>
        </w:rPr>
        <w:t>триглицериды</w:t>
      </w:r>
      <w:proofErr w:type="spellEnd"/>
      <w:r w:rsidRPr="00214C5B">
        <w:rPr>
          <w:sz w:val="28"/>
          <w:szCs w:val="28"/>
        </w:rPr>
        <w:t xml:space="preserve"> 2,5 </w:t>
      </w:r>
      <w:proofErr w:type="spellStart"/>
      <w:r w:rsidRPr="00214C5B">
        <w:rPr>
          <w:sz w:val="28"/>
          <w:szCs w:val="28"/>
        </w:rPr>
        <w:t>ммоль</w:t>
      </w:r>
      <w:proofErr w:type="spellEnd"/>
      <w:r w:rsidRPr="00214C5B">
        <w:rPr>
          <w:sz w:val="28"/>
          <w:szCs w:val="28"/>
        </w:rPr>
        <w:t>/л.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 xml:space="preserve">Инструментальные исследования: 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lastRenderedPageBreak/>
        <w:t xml:space="preserve">Холецистография – воспалительный процесс в желчном пузыре с </w:t>
      </w:r>
      <w:proofErr w:type="spellStart"/>
      <w:r w:rsidRPr="00214C5B">
        <w:rPr>
          <w:sz w:val="28"/>
          <w:szCs w:val="28"/>
        </w:rPr>
        <w:t>перихолециститом</w:t>
      </w:r>
      <w:proofErr w:type="spellEnd"/>
      <w:r w:rsidRPr="00214C5B">
        <w:rPr>
          <w:sz w:val="28"/>
          <w:szCs w:val="28"/>
        </w:rPr>
        <w:t>.</w:t>
      </w:r>
    </w:p>
    <w:p w:rsidR="008A42BB" w:rsidRPr="00214C5B" w:rsidRDefault="008A42BB" w:rsidP="000705D8">
      <w:pPr>
        <w:numPr>
          <w:ilvl w:val="0"/>
          <w:numId w:val="5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Поставить клинико-функциональный диагноз, осложнение.</w:t>
      </w:r>
    </w:p>
    <w:p w:rsidR="008A42BB" w:rsidRPr="00214C5B" w:rsidRDefault="008A42BB" w:rsidP="000705D8">
      <w:pPr>
        <w:numPr>
          <w:ilvl w:val="0"/>
          <w:numId w:val="5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Сформулировать принципы лечения.</w:t>
      </w:r>
    </w:p>
    <w:p w:rsidR="008A42BB" w:rsidRPr="00214C5B" w:rsidRDefault="008A42BB" w:rsidP="000705D8">
      <w:pPr>
        <w:numPr>
          <w:ilvl w:val="0"/>
          <w:numId w:val="5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Провести врачебно-трудовую экспертизу.</w:t>
      </w:r>
    </w:p>
    <w:p w:rsidR="008A42BB" w:rsidRDefault="008A42BB" w:rsidP="000705D8">
      <w:pPr>
        <w:numPr>
          <w:ilvl w:val="0"/>
          <w:numId w:val="5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Определить группу диспансерного наблюдения.</w:t>
      </w:r>
    </w:p>
    <w:p w:rsidR="008A42BB" w:rsidRPr="00214C5B" w:rsidRDefault="008A42BB" w:rsidP="000705D8">
      <w:pPr>
        <w:ind w:left="927"/>
        <w:jc w:val="both"/>
        <w:rPr>
          <w:sz w:val="28"/>
          <w:szCs w:val="28"/>
        </w:rPr>
      </w:pPr>
    </w:p>
    <w:p w:rsidR="008A42BB" w:rsidRPr="00214C5B" w:rsidRDefault="008A42BB" w:rsidP="000705D8">
      <w:pPr>
        <w:jc w:val="both"/>
        <w:rPr>
          <w:b/>
          <w:bCs/>
          <w:snapToGrid w:val="0"/>
          <w:sz w:val="28"/>
          <w:szCs w:val="28"/>
        </w:rPr>
      </w:pPr>
      <w:r w:rsidRPr="00214C5B">
        <w:rPr>
          <w:b/>
          <w:bCs/>
          <w:snapToGrid w:val="0"/>
          <w:sz w:val="28"/>
          <w:szCs w:val="28"/>
        </w:rPr>
        <w:t xml:space="preserve">Задача  </w:t>
      </w:r>
      <w:r>
        <w:rPr>
          <w:b/>
          <w:bCs/>
          <w:snapToGrid w:val="0"/>
          <w:sz w:val="28"/>
          <w:szCs w:val="28"/>
        </w:rPr>
        <w:t>№3</w:t>
      </w:r>
      <w:r w:rsidR="002A2AFF">
        <w:rPr>
          <w:b/>
          <w:bCs/>
          <w:snapToGrid w:val="0"/>
          <w:sz w:val="28"/>
          <w:szCs w:val="28"/>
        </w:rPr>
        <w:t>.</w:t>
      </w:r>
    </w:p>
    <w:p w:rsidR="008A42BB" w:rsidRPr="00214C5B" w:rsidRDefault="008A42BB" w:rsidP="000705D8">
      <w:pPr>
        <w:spacing w:before="60"/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 xml:space="preserve">Больная К., 34 года, обратилась к врачу с жалобами на боль в правом подреберье, </w:t>
      </w:r>
      <w:proofErr w:type="spellStart"/>
      <w:r w:rsidRPr="00214C5B">
        <w:rPr>
          <w:snapToGrid w:val="0"/>
          <w:sz w:val="28"/>
          <w:szCs w:val="28"/>
        </w:rPr>
        <w:t>иррадиирующую</w:t>
      </w:r>
      <w:proofErr w:type="spellEnd"/>
      <w:r w:rsidRPr="00214C5B">
        <w:rPr>
          <w:snapToGrid w:val="0"/>
          <w:sz w:val="28"/>
          <w:szCs w:val="28"/>
        </w:rPr>
        <w:t xml:space="preserve"> в правую лопатку, ключицу, плечевой сустав, плечо, имеющую ноющий характер, продолжающуюся в течение нескольких дней. Возникновение болей связывает с приемом жирной, жареной пищи. Отмечает повышение температуры тела до 37,7</w:t>
      </w:r>
      <w:proofErr w:type="gramStart"/>
      <w:r w:rsidRPr="00214C5B">
        <w:rPr>
          <w:snapToGrid w:val="0"/>
          <w:sz w:val="28"/>
          <w:szCs w:val="28"/>
        </w:rPr>
        <w:t>°С</w:t>
      </w:r>
      <w:proofErr w:type="gramEnd"/>
      <w:r w:rsidRPr="00214C5B">
        <w:rPr>
          <w:snapToGrid w:val="0"/>
          <w:sz w:val="28"/>
          <w:szCs w:val="28"/>
        </w:rPr>
        <w:t>, тошноту, рвоту жел</w:t>
      </w:r>
      <w:r w:rsidRPr="00214C5B">
        <w:rPr>
          <w:snapToGrid w:val="0"/>
          <w:sz w:val="28"/>
          <w:szCs w:val="28"/>
        </w:rPr>
        <w:softHyphen/>
        <w:t>чью, отрыжку горечью.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 xml:space="preserve">При осмотре: легкие - </w:t>
      </w:r>
      <w:proofErr w:type="spellStart"/>
      <w:r w:rsidRPr="00214C5B">
        <w:rPr>
          <w:snapToGrid w:val="0"/>
          <w:sz w:val="28"/>
          <w:szCs w:val="28"/>
        </w:rPr>
        <w:t>перкуторно</w:t>
      </w:r>
      <w:proofErr w:type="spellEnd"/>
      <w:r w:rsidRPr="00214C5B">
        <w:rPr>
          <w:snapToGrid w:val="0"/>
          <w:sz w:val="28"/>
          <w:szCs w:val="28"/>
        </w:rPr>
        <w:t xml:space="preserve"> легочной звук, </w:t>
      </w:r>
      <w:proofErr w:type="spellStart"/>
      <w:r w:rsidRPr="00214C5B">
        <w:rPr>
          <w:snapToGrid w:val="0"/>
          <w:sz w:val="28"/>
          <w:szCs w:val="28"/>
        </w:rPr>
        <w:t>аускультативно</w:t>
      </w:r>
      <w:proofErr w:type="spellEnd"/>
      <w:r w:rsidRPr="00214C5B">
        <w:rPr>
          <w:snapToGrid w:val="0"/>
          <w:sz w:val="28"/>
          <w:szCs w:val="28"/>
        </w:rPr>
        <w:t xml:space="preserve"> дыхание везикулярное, хрипов нет, ЧДД 16 в мин. Сердце: </w:t>
      </w:r>
      <w:proofErr w:type="spellStart"/>
      <w:r w:rsidRPr="00214C5B">
        <w:rPr>
          <w:snapToGrid w:val="0"/>
          <w:sz w:val="28"/>
          <w:szCs w:val="28"/>
        </w:rPr>
        <w:t>перкуторно</w:t>
      </w:r>
      <w:proofErr w:type="spellEnd"/>
      <w:r w:rsidRPr="00214C5B">
        <w:rPr>
          <w:snapToGrid w:val="0"/>
          <w:sz w:val="28"/>
          <w:szCs w:val="28"/>
        </w:rPr>
        <w:t xml:space="preserve"> - границы в пределах нормы, </w:t>
      </w:r>
      <w:proofErr w:type="spellStart"/>
      <w:r w:rsidRPr="00214C5B">
        <w:rPr>
          <w:snapToGrid w:val="0"/>
          <w:sz w:val="28"/>
          <w:szCs w:val="28"/>
        </w:rPr>
        <w:t>аускультативно</w:t>
      </w:r>
      <w:proofErr w:type="spellEnd"/>
      <w:r w:rsidRPr="00214C5B">
        <w:rPr>
          <w:snapToGrid w:val="0"/>
          <w:sz w:val="28"/>
          <w:szCs w:val="28"/>
        </w:rPr>
        <w:t xml:space="preserve"> - тоны ясные, ритм правильный, ЧСС 90 ударов в мин., пульс 90 в мин. удовлетворительных качеств.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 xml:space="preserve">При поверхностной пальпации живота больная отмечает болезненность в правом подреберье, а также положительный симптом </w:t>
      </w:r>
      <w:proofErr w:type="spellStart"/>
      <w:r w:rsidRPr="00214C5B">
        <w:rPr>
          <w:snapToGrid w:val="0"/>
          <w:sz w:val="28"/>
          <w:szCs w:val="28"/>
        </w:rPr>
        <w:t>Кера</w:t>
      </w:r>
      <w:proofErr w:type="spellEnd"/>
      <w:r w:rsidRPr="00214C5B">
        <w:rPr>
          <w:snapToGrid w:val="0"/>
          <w:sz w:val="28"/>
          <w:szCs w:val="28"/>
        </w:rPr>
        <w:t>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Больной себя считает в течение 2-х лет, когда впервые появились выше</w:t>
      </w:r>
      <w:r w:rsidRPr="00214C5B">
        <w:rPr>
          <w:snapToGrid w:val="0"/>
          <w:sz w:val="28"/>
          <w:szCs w:val="28"/>
        </w:rPr>
        <w:softHyphen/>
        <w:t>указанные жалобы, обследовалась амбулаторно. При дуоде</w:t>
      </w:r>
      <w:r w:rsidRPr="00214C5B">
        <w:rPr>
          <w:snapToGrid w:val="0"/>
          <w:sz w:val="28"/>
          <w:szCs w:val="28"/>
        </w:rPr>
        <w:softHyphen/>
        <w:t xml:space="preserve">нальном зондировании в порции «В» 110 мл желчи (норма 30 - 50 мл). Желчь мутная с хлопьями, значительная </w:t>
      </w:r>
      <w:proofErr w:type="spellStart"/>
      <w:r w:rsidRPr="00214C5B">
        <w:rPr>
          <w:snapToGrid w:val="0"/>
          <w:sz w:val="28"/>
          <w:szCs w:val="28"/>
        </w:rPr>
        <w:t>примесьслизи</w:t>
      </w:r>
      <w:proofErr w:type="gramStart"/>
      <w:r w:rsidRPr="00214C5B">
        <w:rPr>
          <w:snapToGrid w:val="0"/>
          <w:sz w:val="28"/>
          <w:szCs w:val="28"/>
        </w:rPr>
        <w:t>,ц</w:t>
      </w:r>
      <w:proofErr w:type="gramEnd"/>
      <w:r w:rsidRPr="00214C5B">
        <w:rPr>
          <w:snapToGrid w:val="0"/>
          <w:sz w:val="28"/>
          <w:szCs w:val="28"/>
        </w:rPr>
        <w:t>илиндрического</w:t>
      </w:r>
      <w:proofErr w:type="spellEnd"/>
      <w:r w:rsidRPr="00214C5B">
        <w:rPr>
          <w:snapToGrid w:val="0"/>
          <w:sz w:val="28"/>
          <w:szCs w:val="28"/>
        </w:rPr>
        <w:t xml:space="preserve"> эпителия, пигментных клеток, лейкоциты до 25 в поле зрения.</w:t>
      </w:r>
    </w:p>
    <w:p w:rsidR="008A42BB" w:rsidRPr="00214C5B" w:rsidRDefault="008A42BB" w:rsidP="000705D8">
      <w:pPr>
        <w:spacing w:before="60"/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1. Поставьте клинико-функциональный  диагноз.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2. Назначьте план обследования.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3. Назначьте лечение.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4. Проведите экспертизу временной нетрудоспособности.</w:t>
      </w:r>
    </w:p>
    <w:p w:rsidR="008A42B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5. Определите группу диспансерного наблюдения.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</w:p>
    <w:p w:rsidR="008A42BB" w:rsidRPr="00214C5B" w:rsidRDefault="008A42BB" w:rsidP="000705D8">
      <w:pPr>
        <w:jc w:val="both"/>
        <w:rPr>
          <w:b/>
          <w:bCs/>
          <w:snapToGrid w:val="0"/>
          <w:sz w:val="28"/>
          <w:szCs w:val="28"/>
        </w:rPr>
      </w:pPr>
      <w:r w:rsidRPr="00214C5B">
        <w:rPr>
          <w:b/>
          <w:bCs/>
          <w:snapToGrid w:val="0"/>
          <w:sz w:val="28"/>
          <w:szCs w:val="28"/>
        </w:rPr>
        <w:t xml:space="preserve">Задача </w:t>
      </w:r>
      <w:r>
        <w:rPr>
          <w:b/>
          <w:bCs/>
          <w:snapToGrid w:val="0"/>
          <w:sz w:val="28"/>
          <w:szCs w:val="28"/>
        </w:rPr>
        <w:t>№4</w:t>
      </w:r>
      <w:r w:rsidR="002A2AFF">
        <w:rPr>
          <w:b/>
          <w:bCs/>
          <w:snapToGrid w:val="0"/>
          <w:sz w:val="28"/>
          <w:szCs w:val="28"/>
        </w:rPr>
        <w:t>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Больная В., 70 лет, поступила в клинику с жалобами на сильные, схваткообразные боли в правом подреберье, много</w:t>
      </w:r>
      <w:r w:rsidRPr="00214C5B">
        <w:rPr>
          <w:snapToGrid w:val="0"/>
          <w:sz w:val="28"/>
          <w:szCs w:val="28"/>
        </w:rPr>
        <w:softHyphen/>
        <w:t>кратную рвоту желчью, повышение температуры до 37,8</w:t>
      </w:r>
      <w:r w:rsidRPr="00214C5B">
        <w:rPr>
          <w:snapToGrid w:val="0"/>
          <w:sz w:val="28"/>
          <w:szCs w:val="28"/>
          <w:vertAlign w:val="superscript"/>
        </w:rPr>
        <w:t>0</w:t>
      </w:r>
      <w:r w:rsidRPr="00214C5B">
        <w:rPr>
          <w:snapToGrid w:val="0"/>
          <w:sz w:val="28"/>
          <w:szCs w:val="28"/>
        </w:rPr>
        <w:t>С. Начало настоящего заболевания больная связывает с употреб</w:t>
      </w:r>
      <w:r w:rsidRPr="00214C5B">
        <w:rPr>
          <w:snapToGrid w:val="0"/>
          <w:sz w:val="28"/>
          <w:szCs w:val="28"/>
        </w:rPr>
        <w:softHyphen/>
        <w:t xml:space="preserve">лением жирной пищи. </w:t>
      </w:r>
    </w:p>
    <w:p w:rsidR="008A42BB" w:rsidRPr="00214C5B" w:rsidRDefault="008A42BB" w:rsidP="000705D8">
      <w:pPr>
        <w:spacing w:before="120"/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Из анамнеза болезни установлено нали</w:t>
      </w:r>
      <w:r w:rsidRPr="00214C5B">
        <w:rPr>
          <w:snapToGrid w:val="0"/>
          <w:sz w:val="28"/>
          <w:szCs w:val="28"/>
        </w:rPr>
        <w:softHyphen/>
        <w:t>чие подобных приступов болей в прошлом. При осмотре состо</w:t>
      </w:r>
      <w:r w:rsidRPr="00214C5B">
        <w:rPr>
          <w:snapToGrid w:val="0"/>
          <w:sz w:val="28"/>
          <w:szCs w:val="28"/>
        </w:rPr>
        <w:softHyphen/>
        <w:t>яние больной средней степени тяжести. Кожные покровы и ви</w:t>
      </w:r>
      <w:r w:rsidRPr="00214C5B">
        <w:rPr>
          <w:snapToGrid w:val="0"/>
          <w:sz w:val="28"/>
          <w:szCs w:val="28"/>
        </w:rPr>
        <w:softHyphen/>
        <w:t>димые слизистые чистые, обычной окраски, влажные. Губы су</w:t>
      </w:r>
      <w:r w:rsidRPr="00214C5B">
        <w:rPr>
          <w:snapToGrid w:val="0"/>
          <w:sz w:val="28"/>
          <w:szCs w:val="28"/>
        </w:rPr>
        <w:softHyphen/>
        <w:t xml:space="preserve">хие, язык влажный, покрыт грязно желтым налетом. В легких - дыхание везикулярное, хрипов нет, ЧДД 12 в мин., </w:t>
      </w:r>
      <w:proofErr w:type="spellStart"/>
      <w:r w:rsidRPr="00214C5B">
        <w:rPr>
          <w:snapToGrid w:val="0"/>
          <w:sz w:val="28"/>
          <w:szCs w:val="28"/>
        </w:rPr>
        <w:t>перкуторно</w:t>
      </w:r>
      <w:proofErr w:type="spellEnd"/>
      <w:r w:rsidRPr="00214C5B">
        <w:rPr>
          <w:snapToGrid w:val="0"/>
          <w:sz w:val="28"/>
          <w:szCs w:val="28"/>
        </w:rPr>
        <w:t xml:space="preserve"> левая граница сердца расширена: кнаружи на 1 см от среднеключичной линии. </w:t>
      </w:r>
      <w:proofErr w:type="spellStart"/>
      <w:r w:rsidRPr="00214C5B">
        <w:rPr>
          <w:snapToGrid w:val="0"/>
          <w:sz w:val="28"/>
          <w:szCs w:val="28"/>
        </w:rPr>
        <w:t>Аускультативно</w:t>
      </w:r>
      <w:proofErr w:type="spellEnd"/>
      <w:r w:rsidRPr="00214C5B">
        <w:rPr>
          <w:snapToGrid w:val="0"/>
          <w:sz w:val="28"/>
          <w:szCs w:val="28"/>
        </w:rPr>
        <w:t xml:space="preserve"> - тоны сердца при</w:t>
      </w:r>
      <w:r w:rsidRPr="00214C5B">
        <w:rPr>
          <w:snapToGrid w:val="0"/>
          <w:sz w:val="28"/>
          <w:szCs w:val="28"/>
        </w:rPr>
        <w:softHyphen/>
        <w:t xml:space="preserve">глушены, ритм правильный, ЧСС 90 уд/мин, акцент II тона над аортой. Живот умеренно вздут, при пальпации мягкий, тонус мышц </w:t>
      </w:r>
      <w:r w:rsidRPr="00214C5B">
        <w:rPr>
          <w:snapToGrid w:val="0"/>
          <w:sz w:val="28"/>
          <w:szCs w:val="28"/>
        </w:rPr>
        <w:lastRenderedPageBreak/>
        <w:t>передней брюшной стенки нормальный. Опреде</w:t>
      </w:r>
      <w:r w:rsidRPr="00214C5B">
        <w:rPr>
          <w:snapToGrid w:val="0"/>
          <w:sz w:val="28"/>
          <w:szCs w:val="28"/>
        </w:rPr>
        <w:softHyphen/>
        <w:t>ляется болезненность в области желчного пузыря, особенно на вдохе.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 xml:space="preserve">Анализ крови: </w:t>
      </w:r>
      <w:proofErr w:type="spellStart"/>
      <w:r w:rsidRPr="00214C5B">
        <w:rPr>
          <w:snapToGrid w:val="0"/>
          <w:sz w:val="28"/>
          <w:szCs w:val="28"/>
        </w:rPr>
        <w:t>Нв</w:t>
      </w:r>
      <w:proofErr w:type="spellEnd"/>
      <w:r w:rsidRPr="00214C5B">
        <w:rPr>
          <w:snapToGrid w:val="0"/>
          <w:sz w:val="28"/>
          <w:szCs w:val="28"/>
        </w:rPr>
        <w:t xml:space="preserve"> - 130 г/л, Л - 10,1х10</w:t>
      </w:r>
      <w:r w:rsidRPr="00214C5B">
        <w:rPr>
          <w:snapToGrid w:val="0"/>
          <w:sz w:val="28"/>
          <w:szCs w:val="28"/>
          <w:vertAlign w:val="superscript"/>
        </w:rPr>
        <w:t>12</w:t>
      </w:r>
      <w:r w:rsidRPr="00214C5B">
        <w:rPr>
          <w:snapToGrid w:val="0"/>
          <w:sz w:val="28"/>
          <w:szCs w:val="28"/>
        </w:rPr>
        <w:t xml:space="preserve">/л, Э - 0%, </w:t>
      </w:r>
      <w:proofErr w:type="gramStart"/>
      <w:r w:rsidRPr="00214C5B">
        <w:rPr>
          <w:snapToGrid w:val="0"/>
          <w:sz w:val="28"/>
          <w:szCs w:val="28"/>
        </w:rPr>
        <w:t>П</w:t>
      </w:r>
      <w:proofErr w:type="gramEnd"/>
      <w:r w:rsidRPr="00214C5B">
        <w:rPr>
          <w:snapToGrid w:val="0"/>
          <w:sz w:val="28"/>
          <w:szCs w:val="28"/>
        </w:rPr>
        <w:t xml:space="preserve"> - 13%, С - 76%, Л - 7%, М - 4%, РОЭ - 23 мм/ч, сахар крови - 5,7 </w:t>
      </w:r>
      <w:proofErr w:type="spellStart"/>
      <w:r w:rsidRPr="00214C5B">
        <w:rPr>
          <w:snapToGrid w:val="0"/>
          <w:sz w:val="28"/>
          <w:szCs w:val="28"/>
        </w:rPr>
        <w:t>ммоль</w:t>
      </w:r>
      <w:proofErr w:type="spellEnd"/>
      <w:r w:rsidRPr="00214C5B">
        <w:rPr>
          <w:snapToGrid w:val="0"/>
          <w:sz w:val="28"/>
          <w:szCs w:val="28"/>
        </w:rPr>
        <w:t>/л.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Анализ мочи без особенностей. Диастаза мочи 32 ед.</w:t>
      </w:r>
    </w:p>
    <w:p w:rsidR="008A42BB" w:rsidRPr="00214C5B" w:rsidRDefault="008A42BB" w:rsidP="000705D8">
      <w:pPr>
        <w:spacing w:before="60"/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1. Поставьте клинико-функциональный  диагноз.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2. Назначьте план обследования.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3. Назначьте лечение.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4. Проведите экспертизу временной нетрудоспособности.</w:t>
      </w:r>
    </w:p>
    <w:p w:rsidR="008A42B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5. Определите группу диспансерного наблюдения.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</w:p>
    <w:p w:rsidR="008A42BB" w:rsidRPr="00214C5B" w:rsidRDefault="008A42BB" w:rsidP="000705D8">
      <w:pPr>
        <w:jc w:val="both"/>
        <w:rPr>
          <w:b/>
          <w:bCs/>
          <w:snapToGrid w:val="0"/>
          <w:sz w:val="28"/>
          <w:szCs w:val="28"/>
        </w:rPr>
      </w:pPr>
      <w:r w:rsidRPr="00214C5B">
        <w:rPr>
          <w:b/>
          <w:bCs/>
          <w:snapToGrid w:val="0"/>
          <w:sz w:val="28"/>
          <w:szCs w:val="28"/>
        </w:rPr>
        <w:t xml:space="preserve">Задача </w:t>
      </w:r>
      <w:r>
        <w:rPr>
          <w:b/>
          <w:bCs/>
          <w:snapToGrid w:val="0"/>
          <w:sz w:val="28"/>
          <w:szCs w:val="28"/>
        </w:rPr>
        <w:t>№5</w:t>
      </w:r>
      <w:r w:rsidR="002A2AFF">
        <w:rPr>
          <w:b/>
          <w:bCs/>
          <w:snapToGrid w:val="0"/>
          <w:sz w:val="28"/>
          <w:szCs w:val="28"/>
        </w:rPr>
        <w:t>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ab/>
        <w:t xml:space="preserve">Больной К., 65 лет обратился к участковому врачу с жалобами на тупые ноющие боли в правом подреберье, </w:t>
      </w:r>
      <w:proofErr w:type="spellStart"/>
      <w:r w:rsidRPr="00214C5B">
        <w:rPr>
          <w:snapToGrid w:val="0"/>
          <w:sz w:val="28"/>
          <w:szCs w:val="28"/>
        </w:rPr>
        <w:t>иррадиирующие</w:t>
      </w:r>
      <w:proofErr w:type="spellEnd"/>
      <w:r w:rsidRPr="00214C5B">
        <w:rPr>
          <w:snapToGrid w:val="0"/>
          <w:sz w:val="28"/>
          <w:szCs w:val="28"/>
        </w:rPr>
        <w:t xml:space="preserve"> в правую половину грудной клетки, 3-х кратную рвоту, которая приносит облегчение, изжогу, срыгивание пищей, неприятные ощущения за грудиной. В анамнезе хронический холецистит, гипертоническая болезнь II стадия. При осмотре живот мягкий, болезненность в правом подреберье. Общий анализ крови: Нв-120 г/л, Эр-4,5х10</w:t>
      </w:r>
      <w:r w:rsidRPr="00214C5B">
        <w:rPr>
          <w:snapToGrid w:val="0"/>
          <w:sz w:val="28"/>
          <w:szCs w:val="28"/>
          <w:vertAlign w:val="superscript"/>
        </w:rPr>
        <w:t>12</w:t>
      </w:r>
      <w:r w:rsidRPr="00214C5B">
        <w:rPr>
          <w:snapToGrid w:val="0"/>
          <w:sz w:val="28"/>
          <w:szCs w:val="28"/>
        </w:rPr>
        <w:t>/л, Л-6,3х10</w:t>
      </w:r>
      <w:r w:rsidRPr="00214C5B">
        <w:rPr>
          <w:snapToGrid w:val="0"/>
          <w:sz w:val="28"/>
          <w:szCs w:val="28"/>
          <w:vertAlign w:val="superscript"/>
        </w:rPr>
        <w:t xml:space="preserve">9 </w:t>
      </w:r>
      <w:r w:rsidRPr="00214C5B">
        <w:rPr>
          <w:snapToGrid w:val="0"/>
          <w:sz w:val="28"/>
          <w:szCs w:val="28"/>
        </w:rPr>
        <w:t>/л, СОЭ - 4 мм/ч. УЗИ: отмечается деформация желчного пузыря, утолщение стенок.</w:t>
      </w:r>
    </w:p>
    <w:p w:rsidR="008A42BB" w:rsidRPr="00214C5B" w:rsidRDefault="008A42BB" w:rsidP="000705D8">
      <w:pPr>
        <w:spacing w:before="60"/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1. Поставьте клинико-функциональный  диагноз.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2. Назначьте план обследования.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3. Назначьте лечение.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4. Проведите экспертизу временной нетрудоспособности.</w:t>
      </w:r>
    </w:p>
    <w:p w:rsidR="008A42B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5. Определите группу диспансерного наблюдения.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</w:p>
    <w:p w:rsidR="008A42BB" w:rsidRPr="00214C5B" w:rsidRDefault="008A42BB" w:rsidP="000705D8">
      <w:pPr>
        <w:jc w:val="both"/>
        <w:rPr>
          <w:b/>
          <w:bCs/>
          <w:snapToGrid w:val="0"/>
          <w:sz w:val="28"/>
          <w:szCs w:val="28"/>
        </w:rPr>
      </w:pPr>
      <w:r w:rsidRPr="00214C5B">
        <w:rPr>
          <w:b/>
          <w:bCs/>
          <w:snapToGrid w:val="0"/>
          <w:sz w:val="28"/>
          <w:szCs w:val="28"/>
        </w:rPr>
        <w:t xml:space="preserve">Задача  </w:t>
      </w:r>
      <w:r>
        <w:rPr>
          <w:b/>
          <w:bCs/>
          <w:snapToGrid w:val="0"/>
          <w:sz w:val="28"/>
          <w:szCs w:val="28"/>
        </w:rPr>
        <w:t>№6</w:t>
      </w:r>
      <w:r w:rsidR="002A2AFF">
        <w:rPr>
          <w:b/>
          <w:bCs/>
          <w:snapToGrid w:val="0"/>
          <w:sz w:val="28"/>
          <w:szCs w:val="28"/>
        </w:rPr>
        <w:t>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ab/>
        <w:t xml:space="preserve">Больной С., 35 лет, страдает хроническим </w:t>
      </w:r>
      <w:proofErr w:type="spellStart"/>
      <w:r w:rsidRPr="00214C5B">
        <w:rPr>
          <w:snapToGrid w:val="0"/>
          <w:sz w:val="28"/>
          <w:szCs w:val="28"/>
        </w:rPr>
        <w:t>бескаменным</w:t>
      </w:r>
      <w:proofErr w:type="spellEnd"/>
      <w:r w:rsidRPr="00214C5B">
        <w:rPr>
          <w:snapToGrid w:val="0"/>
          <w:sz w:val="28"/>
          <w:szCs w:val="28"/>
        </w:rPr>
        <w:t xml:space="preserve"> холециститом с преобладанием </w:t>
      </w:r>
      <w:proofErr w:type="spellStart"/>
      <w:r w:rsidRPr="00214C5B">
        <w:rPr>
          <w:snapToGrid w:val="0"/>
          <w:sz w:val="28"/>
          <w:szCs w:val="28"/>
        </w:rPr>
        <w:t>дискинетических</w:t>
      </w:r>
      <w:proofErr w:type="spellEnd"/>
      <w:r w:rsidRPr="00214C5B">
        <w:rPr>
          <w:snapToGrid w:val="0"/>
          <w:sz w:val="28"/>
          <w:szCs w:val="28"/>
        </w:rPr>
        <w:t xml:space="preserve"> расстройств, благоприятного течения, в фазе ремиссии. Обратился к участковому врачу за справкой на санаторно-курортное лечение.</w:t>
      </w:r>
    </w:p>
    <w:p w:rsidR="008A42BB" w:rsidRPr="00214C5B" w:rsidRDefault="008A42BB" w:rsidP="000705D8">
      <w:pPr>
        <w:spacing w:before="60"/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1. Поставьте клинико-функциональный  диагноз.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2. Назначьте план обследования.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3. Назначьте лечение.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4. Проведите экспертизу временной нетрудоспособности.</w:t>
      </w:r>
    </w:p>
    <w:p w:rsidR="008A42B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5. Определите группу диспансерного наблюдения.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</w:p>
    <w:p w:rsidR="008A42BB" w:rsidRPr="00214C5B" w:rsidRDefault="008A42BB" w:rsidP="000705D8">
      <w:pPr>
        <w:jc w:val="both"/>
        <w:rPr>
          <w:b/>
          <w:bCs/>
          <w:snapToGrid w:val="0"/>
          <w:sz w:val="28"/>
          <w:szCs w:val="28"/>
        </w:rPr>
      </w:pPr>
      <w:r w:rsidRPr="00214C5B">
        <w:rPr>
          <w:b/>
          <w:bCs/>
          <w:snapToGrid w:val="0"/>
          <w:sz w:val="28"/>
          <w:szCs w:val="28"/>
        </w:rPr>
        <w:t xml:space="preserve">Задача </w:t>
      </w:r>
      <w:r>
        <w:rPr>
          <w:b/>
          <w:bCs/>
          <w:snapToGrid w:val="0"/>
          <w:sz w:val="28"/>
          <w:szCs w:val="28"/>
        </w:rPr>
        <w:t>№7</w:t>
      </w:r>
      <w:r w:rsidR="002A2AFF">
        <w:rPr>
          <w:b/>
          <w:bCs/>
          <w:snapToGrid w:val="0"/>
          <w:sz w:val="28"/>
          <w:szCs w:val="28"/>
        </w:rPr>
        <w:t>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ab/>
        <w:t xml:space="preserve">Больная П., 40 лет, предъявляет жалобы на резкие боли в правом подреберье, которые возникли внезапно, отмечается тошнота, рвота, озноб, повышение температуры тела. Боли исчезли постепенно через 30 минут. Объективно: живот мягкий, болезненный в правом подреберье, симптом </w:t>
      </w:r>
      <w:proofErr w:type="spellStart"/>
      <w:r w:rsidRPr="00214C5B">
        <w:rPr>
          <w:snapToGrid w:val="0"/>
          <w:sz w:val="28"/>
          <w:szCs w:val="28"/>
        </w:rPr>
        <w:t>Ортнера</w:t>
      </w:r>
      <w:proofErr w:type="spellEnd"/>
      <w:r w:rsidRPr="00214C5B">
        <w:rPr>
          <w:snapToGrid w:val="0"/>
          <w:sz w:val="28"/>
          <w:szCs w:val="28"/>
        </w:rPr>
        <w:t xml:space="preserve"> положительный. Общий анализ крови: Нв-142 г/л, Эр-4,3х10</w:t>
      </w:r>
      <w:r w:rsidRPr="00214C5B">
        <w:rPr>
          <w:snapToGrid w:val="0"/>
          <w:sz w:val="28"/>
          <w:szCs w:val="28"/>
          <w:vertAlign w:val="superscript"/>
        </w:rPr>
        <w:t>12</w:t>
      </w:r>
      <w:r w:rsidRPr="00214C5B">
        <w:rPr>
          <w:snapToGrid w:val="0"/>
          <w:sz w:val="28"/>
          <w:szCs w:val="28"/>
        </w:rPr>
        <w:t>/л, Л-9,3х10</w:t>
      </w:r>
      <w:r w:rsidRPr="00214C5B">
        <w:rPr>
          <w:snapToGrid w:val="0"/>
          <w:sz w:val="28"/>
          <w:szCs w:val="28"/>
          <w:vertAlign w:val="superscript"/>
        </w:rPr>
        <w:t xml:space="preserve">9 </w:t>
      </w:r>
      <w:r w:rsidRPr="00214C5B">
        <w:rPr>
          <w:snapToGrid w:val="0"/>
          <w:sz w:val="28"/>
          <w:szCs w:val="28"/>
        </w:rPr>
        <w:t>/л, СОЭ - 18 мм/ч.</w:t>
      </w:r>
    </w:p>
    <w:p w:rsidR="008A42BB" w:rsidRPr="00214C5B" w:rsidRDefault="008A42BB" w:rsidP="000705D8">
      <w:pPr>
        <w:spacing w:before="60"/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lastRenderedPageBreak/>
        <w:t>1. Поставьте клинико-функциональный  диагноз.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2. Назначьте план обследования.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3. Назначьте лечение.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4. Проведите экспертизу временной нетрудоспособности.</w:t>
      </w:r>
    </w:p>
    <w:p w:rsidR="008A42B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5. Определите группу диспансерного наблюдения.</w:t>
      </w:r>
    </w:p>
    <w:p w:rsidR="008A42BB" w:rsidRPr="00214C5B" w:rsidRDefault="008A42BB" w:rsidP="000705D8">
      <w:pPr>
        <w:jc w:val="both"/>
        <w:rPr>
          <w:snapToGrid w:val="0"/>
          <w:sz w:val="28"/>
          <w:szCs w:val="28"/>
        </w:rPr>
      </w:pPr>
    </w:p>
    <w:p w:rsidR="008A42BB" w:rsidRPr="008A42BB" w:rsidRDefault="008A42BB" w:rsidP="000705D8">
      <w:pPr>
        <w:jc w:val="both"/>
        <w:rPr>
          <w:b/>
          <w:bCs/>
          <w:snapToGrid w:val="0"/>
          <w:sz w:val="28"/>
          <w:szCs w:val="28"/>
        </w:rPr>
      </w:pPr>
      <w:r w:rsidRPr="00214C5B">
        <w:rPr>
          <w:b/>
          <w:bCs/>
          <w:snapToGrid w:val="0"/>
          <w:sz w:val="28"/>
          <w:szCs w:val="28"/>
        </w:rPr>
        <w:t xml:space="preserve">Задача </w:t>
      </w:r>
      <w:r>
        <w:rPr>
          <w:b/>
          <w:bCs/>
          <w:snapToGrid w:val="0"/>
          <w:sz w:val="28"/>
          <w:szCs w:val="28"/>
        </w:rPr>
        <w:t>№</w:t>
      </w:r>
      <w:r w:rsidRPr="008A42BB">
        <w:rPr>
          <w:b/>
          <w:bCs/>
          <w:snapToGrid w:val="0"/>
          <w:sz w:val="28"/>
          <w:szCs w:val="28"/>
        </w:rPr>
        <w:t>8</w:t>
      </w:r>
      <w:r w:rsidR="002A2AFF">
        <w:rPr>
          <w:b/>
          <w:bCs/>
          <w:snapToGrid w:val="0"/>
          <w:sz w:val="28"/>
          <w:szCs w:val="28"/>
        </w:rPr>
        <w:t>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ab/>
        <w:t xml:space="preserve">Больная В., 45 лет, страдает хроническим холециститом в течение 12 лет. Обратился к участковому врачу с жалобами на боль в правом подреберье, колющую боль за грудиной, сердцебиение, чувство нехватки воздуха, боли продолжительные до 12 часов. АД 150/90 </w:t>
      </w:r>
      <w:proofErr w:type="spellStart"/>
      <w:r w:rsidRPr="00214C5B">
        <w:rPr>
          <w:snapToGrid w:val="0"/>
          <w:sz w:val="28"/>
          <w:szCs w:val="28"/>
        </w:rPr>
        <w:t>мм</w:t>
      </w:r>
      <w:proofErr w:type="gramStart"/>
      <w:r w:rsidRPr="00214C5B">
        <w:rPr>
          <w:snapToGrid w:val="0"/>
          <w:sz w:val="28"/>
          <w:szCs w:val="28"/>
        </w:rPr>
        <w:t>.р</w:t>
      </w:r>
      <w:proofErr w:type="gramEnd"/>
      <w:r w:rsidRPr="00214C5B">
        <w:rPr>
          <w:snapToGrid w:val="0"/>
          <w:sz w:val="28"/>
          <w:szCs w:val="28"/>
        </w:rPr>
        <w:t>т.ст</w:t>
      </w:r>
      <w:proofErr w:type="spellEnd"/>
      <w:r w:rsidRPr="00214C5B">
        <w:rPr>
          <w:snapToGrid w:val="0"/>
          <w:sz w:val="28"/>
          <w:szCs w:val="28"/>
        </w:rPr>
        <w:t xml:space="preserve">., ЧСС 90 в минуту, ЭКГ - синусовый ритм, отклонение ЭОС влево, нарушение процессов </w:t>
      </w:r>
      <w:proofErr w:type="spellStart"/>
      <w:r w:rsidRPr="00214C5B">
        <w:rPr>
          <w:snapToGrid w:val="0"/>
          <w:sz w:val="28"/>
          <w:szCs w:val="28"/>
        </w:rPr>
        <w:t>реполяризации</w:t>
      </w:r>
      <w:proofErr w:type="spellEnd"/>
      <w:r w:rsidRPr="00214C5B">
        <w:rPr>
          <w:snapToGrid w:val="0"/>
          <w:sz w:val="28"/>
          <w:szCs w:val="28"/>
        </w:rPr>
        <w:t>.</w:t>
      </w:r>
    </w:p>
    <w:p w:rsidR="008A42BB" w:rsidRPr="00214C5B" w:rsidRDefault="008A42BB" w:rsidP="000705D8">
      <w:pPr>
        <w:spacing w:before="60"/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1. Поставьте клинико-функциональный  диагноз.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2. Назначьте план обследования.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3. Назначьте лечение.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4. Проведите экспертизу временной нетрудоспособности.</w:t>
      </w:r>
    </w:p>
    <w:p w:rsidR="008A42B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5. Определите группу диспансерного наблюдения.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</w:p>
    <w:p w:rsidR="008A42BB" w:rsidRPr="008A42BB" w:rsidRDefault="008A42BB" w:rsidP="000705D8">
      <w:pPr>
        <w:jc w:val="both"/>
        <w:rPr>
          <w:b/>
          <w:bCs/>
          <w:snapToGrid w:val="0"/>
          <w:sz w:val="28"/>
          <w:szCs w:val="28"/>
        </w:rPr>
      </w:pPr>
      <w:r w:rsidRPr="00214C5B">
        <w:rPr>
          <w:b/>
          <w:bCs/>
          <w:snapToGrid w:val="0"/>
          <w:sz w:val="28"/>
          <w:szCs w:val="28"/>
        </w:rPr>
        <w:t xml:space="preserve">Задача </w:t>
      </w:r>
      <w:r>
        <w:rPr>
          <w:b/>
          <w:bCs/>
          <w:snapToGrid w:val="0"/>
          <w:sz w:val="28"/>
          <w:szCs w:val="28"/>
        </w:rPr>
        <w:t>№</w:t>
      </w:r>
      <w:r w:rsidRPr="008A42BB">
        <w:rPr>
          <w:b/>
          <w:bCs/>
          <w:snapToGrid w:val="0"/>
          <w:sz w:val="28"/>
          <w:szCs w:val="28"/>
        </w:rPr>
        <w:t>9</w:t>
      </w:r>
      <w:r w:rsidR="002A2AFF">
        <w:rPr>
          <w:b/>
          <w:bCs/>
          <w:snapToGrid w:val="0"/>
          <w:sz w:val="28"/>
          <w:szCs w:val="28"/>
        </w:rPr>
        <w:t>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ab/>
        <w:t>В поликлинику обратилась молодая женщина 24 лет, астенической конституции, пониженного питания с жалобами на возникающие периодически приступообразные боли в правом подреберье, возникающие через один час после еды. Боли не продолжительные. При осмотре живот мягкий, безболезненный. УЗИ: желчный пузырь уменьшен в объеме,  стенки не изменены.</w:t>
      </w:r>
    </w:p>
    <w:p w:rsidR="008A42BB" w:rsidRPr="00214C5B" w:rsidRDefault="008A42BB" w:rsidP="000705D8">
      <w:pPr>
        <w:spacing w:before="60"/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1. Поставьте клинико-функциональный  диагноз.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2. Назначьте план обследования.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3. Назначьте лечение.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4. Проведите экспертизу временной нетрудоспособности.</w:t>
      </w:r>
    </w:p>
    <w:p w:rsidR="008A42B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5. Определите группу диспансерного наблюдения.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</w:p>
    <w:p w:rsidR="008A42BB" w:rsidRPr="008A42BB" w:rsidRDefault="008A42BB" w:rsidP="000705D8">
      <w:pPr>
        <w:jc w:val="both"/>
        <w:rPr>
          <w:b/>
          <w:bCs/>
          <w:snapToGrid w:val="0"/>
          <w:sz w:val="28"/>
          <w:szCs w:val="28"/>
        </w:rPr>
      </w:pPr>
      <w:r w:rsidRPr="00214C5B">
        <w:rPr>
          <w:b/>
          <w:bCs/>
          <w:snapToGrid w:val="0"/>
          <w:sz w:val="28"/>
          <w:szCs w:val="28"/>
        </w:rPr>
        <w:t xml:space="preserve">Задача  </w:t>
      </w:r>
      <w:r>
        <w:rPr>
          <w:b/>
          <w:bCs/>
          <w:snapToGrid w:val="0"/>
          <w:sz w:val="28"/>
          <w:szCs w:val="28"/>
        </w:rPr>
        <w:t>№</w:t>
      </w:r>
      <w:r w:rsidRPr="008A42BB">
        <w:rPr>
          <w:b/>
          <w:bCs/>
          <w:snapToGrid w:val="0"/>
          <w:sz w:val="28"/>
          <w:szCs w:val="28"/>
        </w:rPr>
        <w:t>10</w:t>
      </w:r>
      <w:r w:rsidR="002A2AFF">
        <w:rPr>
          <w:b/>
          <w:bCs/>
          <w:snapToGrid w:val="0"/>
          <w:sz w:val="28"/>
          <w:szCs w:val="28"/>
        </w:rPr>
        <w:t>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ab/>
        <w:t>В поликлинику обратилась больная В., 31 год. Жалобы на периодические боли в области правого подреберья, слабость, головную боль, повышенную утомляемость, в анамнезе хронический холецистит. Отмечается лабильность пульса и АД. ЭКГ синусовая аритмия, ЭОС не отклонена, неполная блокада правой ножки пучка Гиса.</w:t>
      </w:r>
    </w:p>
    <w:p w:rsidR="008A42BB" w:rsidRPr="00214C5B" w:rsidRDefault="008A42BB" w:rsidP="000705D8">
      <w:pPr>
        <w:spacing w:before="60"/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1. Поставьте клинико-функциональный  диагноз.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2. Назначьте план обследования.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3. Назначьте лечение.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4. Проведите экспертизу временной нетрудоспособности.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5. Определите группу диспансерного наблюдения.</w:t>
      </w:r>
    </w:p>
    <w:p w:rsidR="008A42BB" w:rsidRDefault="008A42BB" w:rsidP="008A42BB">
      <w:pPr>
        <w:rPr>
          <w:b/>
          <w:bCs/>
          <w:sz w:val="28"/>
          <w:szCs w:val="28"/>
        </w:rPr>
      </w:pPr>
    </w:p>
    <w:p w:rsidR="008A42BB" w:rsidRPr="00654747" w:rsidRDefault="008A42BB" w:rsidP="008A42BB">
      <w:pPr>
        <w:jc w:val="both"/>
        <w:rPr>
          <w:sz w:val="28"/>
          <w:szCs w:val="28"/>
        </w:rPr>
      </w:pPr>
      <w:r w:rsidRPr="00C47338">
        <w:rPr>
          <w:b/>
          <w:i/>
          <w:sz w:val="28"/>
          <w:szCs w:val="28"/>
        </w:rPr>
        <w:lastRenderedPageBreak/>
        <w:t>Место проведения самоподготовки</w:t>
      </w:r>
      <w:r w:rsidRPr="00654747">
        <w:rPr>
          <w:sz w:val="26"/>
        </w:rPr>
        <w:t xml:space="preserve">: </w:t>
      </w:r>
      <w:r w:rsidRPr="00654747">
        <w:rPr>
          <w:sz w:val="28"/>
          <w:szCs w:val="28"/>
        </w:rPr>
        <w:t>читальный зал, тема</w:t>
      </w:r>
      <w:r w:rsidR="000705D8">
        <w:rPr>
          <w:sz w:val="28"/>
          <w:szCs w:val="28"/>
        </w:rPr>
        <w:t>тическая учебная комната для СРО</w:t>
      </w:r>
      <w:r w:rsidRPr="00654747">
        <w:rPr>
          <w:sz w:val="28"/>
          <w:szCs w:val="28"/>
        </w:rPr>
        <w:t>, палаты больных ДС, кабинет терапевта, кабинеты функциональной ди</w:t>
      </w:r>
      <w:r>
        <w:rPr>
          <w:sz w:val="28"/>
          <w:szCs w:val="28"/>
        </w:rPr>
        <w:t>агностики, ИРТ, фитотерапия, ЛФК</w:t>
      </w:r>
    </w:p>
    <w:p w:rsidR="008A42BB" w:rsidRDefault="008A42BB" w:rsidP="008A42BB">
      <w:pPr>
        <w:jc w:val="both"/>
        <w:rPr>
          <w:sz w:val="28"/>
          <w:szCs w:val="28"/>
        </w:rPr>
      </w:pPr>
    </w:p>
    <w:p w:rsidR="008A42BB" w:rsidRPr="00CD63C1" w:rsidRDefault="008A42BB" w:rsidP="008A42BB">
      <w:pPr>
        <w:jc w:val="both"/>
        <w:rPr>
          <w:b/>
          <w:i/>
          <w:snapToGrid w:val="0"/>
          <w:sz w:val="28"/>
        </w:rPr>
      </w:pPr>
      <w:r w:rsidRPr="00C47338">
        <w:rPr>
          <w:b/>
          <w:i/>
          <w:snapToGrid w:val="0"/>
          <w:sz w:val="28"/>
        </w:rPr>
        <w:t xml:space="preserve">Учебно-исследовательская работа </w:t>
      </w:r>
      <w:proofErr w:type="gramStart"/>
      <w:r w:rsidR="00A7749C">
        <w:rPr>
          <w:b/>
          <w:i/>
          <w:snapToGrid w:val="0"/>
          <w:sz w:val="28"/>
        </w:rPr>
        <w:t>обучающихся</w:t>
      </w:r>
      <w:proofErr w:type="gramEnd"/>
      <w:r w:rsidR="002A2AFF">
        <w:rPr>
          <w:b/>
          <w:i/>
          <w:snapToGrid w:val="0"/>
          <w:sz w:val="28"/>
        </w:rPr>
        <w:t>:</w:t>
      </w:r>
    </w:p>
    <w:p w:rsidR="008A42BB" w:rsidRPr="00214C5B" w:rsidRDefault="008A42BB" w:rsidP="00DD29D1">
      <w:pPr>
        <w:widowControl w:val="0"/>
        <w:numPr>
          <w:ilvl w:val="0"/>
          <w:numId w:val="32"/>
        </w:numPr>
        <w:tabs>
          <w:tab w:val="clear" w:pos="2070"/>
          <w:tab w:val="num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sz w:val="28"/>
          <w:szCs w:val="28"/>
        </w:rPr>
        <w:t>Заполнение амбулаторной карты.</w:t>
      </w:r>
    </w:p>
    <w:p w:rsidR="008A42BB" w:rsidRPr="00214C5B" w:rsidRDefault="008A42BB" w:rsidP="00DD29D1">
      <w:pPr>
        <w:widowControl w:val="0"/>
        <w:numPr>
          <w:ilvl w:val="0"/>
          <w:numId w:val="32"/>
        </w:numPr>
        <w:tabs>
          <w:tab w:val="clear" w:pos="2070"/>
          <w:tab w:val="num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sz w:val="28"/>
          <w:szCs w:val="28"/>
        </w:rPr>
        <w:t>Ведение паспорта участка.</w:t>
      </w:r>
    </w:p>
    <w:p w:rsidR="008A42BB" w:rsidRPr="00214C5B" w:rsidRDefault="008A42BB" w:rsidP="00DD29D1">
      <w:pPr>
        <w:widowControl w:val="0"/>
        <w:numPr>
          <w:ilvl w:val="0"/>
          <w:numId w:val="32"/>
        </w:numPr>
        <w:tabs>
          <w:tab w:val="clear" w:pos="2070"/>
          <w:tab w:val="num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sz w:val="28"/>
          <w:szCs w:val="28"/>
        </w:rPr>
        <w:t>Организация профилактической работы на участке.</w:t>
      </w:r>
    </w:p>
    <w:p w:rsidR="008A42BB" w:rsidRPr="00214C5B" w:rsidRDefault="008A42BB" w:rsidP="00DD29D1">
      <w:pPr>
        <w:widowControl w:val="0"/>
        <w:numPr>
          <w:ilvl w:val="0"/>
          <w:numId w:val="32"/>
        </w:numPr>
        <w:tabs>
          <w:tab w:val="clear" w:pos="2070"/>
          <w:tab w:val="num" w:pos="1440"/>
        </w:tabs>
        <w:autoSpaceDE w:val="0"/>
        <w:autoSpaceDN w:val="0"/>
        <w:adjustRightInd w:val="0"/>
        <w:ind w:left="1440" w:hanging="360"/>
        <w:jc w:val="both"/>
        <w:rPr>
          <w:sz w:val="28"/>
          <w:szCs w:val="28"/>
        </w:rPr>
      </w:pPr>
      <w:r w:rsidRPr="00214C5B">
        <w:rPr>
          <w:sz w:val="28"/>
          <w:szCs w:val="28"/>
        </w:rPr>
        <w:t>Оценка ведения карты амбулаторного больного по уровню качества лечения (УКЛ).</w:t>
      </w:r>
    </w:p>
    <w:p w:rsidR="008A42BB" w:rsidRPr="00214C5B" w:rsidRDefault="008A42BB" w:rsidP="008A42BB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A42BB" w:rsidRPr="00214C5B" w:rsidRDefault="008A42BB" w:rsidP="008A42BB">
      <w:pPr>
        <w:shd w:val="clear" w:color="auto" w:fill="FFFFFF"/>
        <w:autoSpaceDE w:val="0"/>
        <w:autoSpaceDN w:val="0"/>
        <w:adjustRightInd w:val="0"/>
        <w:rPr>
          <w:b/>
          <w:bCs/>
          <w:i/>
          <w:iCs/>
          <w:color w:val="000000"/>
          <w:sz w:val="28"/>
          <w:szCs w:val="28"/>
        </w:rPr>
      </w:pPr>
      <w:r w:rsidRPr="00214C5B">
        <w:rPr>
          <w:b/>
          <w:bCs/>
          <w:i/>
          <w:iCs/>
          <w:color w:val="000000"/>
          <w:sz w:val="28"/>
          <w:szCs w:val="28"/>
        </w:rPr>
        <w:t>Ответы к вариантам тестов</w:t>
      </w:r>
    </w:p>
    <w:p w:rsidR="008A42BB" w:rsidRPr="00214C5B" w:rsidRDefault="008A42BB" w:rsidP="008A42BB">
      <w:pPr>
        <w:shd w:val="clear" w:color="auto" w:fill="FFFFFF"/>
        <w:autoSpaceDE w:val="0"/>
        <w:autoSpaceDN w:val="0"/>
        <w:adjustRightInd w:val="0"/>
        <w:rPr>
          <w:b/>
          <w:bCs/>
          <w:i/>
          <w:iCs/>
          <w:color w:val="000000"/>
          <w:sz w:val="28"/>
          <w:szCs w:val="28"/>
        </w:rPr>
      </w:pPr>
      <w:r w:rsidRPr="00214C5B">
        <w:rPr>
          <w:b/>
          <w:bCs/>
          <w:i/>
          <w:iCs/>
          <w:color w:val="000000"/>
          <w:sz w:val="28"/>
          <w:szCs w:val="28"/>
        </w:rPr>
        <w:t xml:space="preserve"> по контролю исходного уровня знаний</w:t>
      </w:r>
    </w:p>
    <w:p w:rsidR="008A42BB" w:rsidRPr="00214C5B" w:rsidRDefault="008A42BB" w:rsidP="008A42BB">
      <w:pPr>
        <w:shd w:val="clear" w:color="auto" w:fill="FFFFFF"/>
        <w:autoSpaceDE w:val="0"/>
        <w:autoSpaceDN w:val="0"/>
        <w:adjustRightInd w:val="0"/>
        <w:rPr>
          <w:b/>
          <w:bCs/>
          <w:i/>
          <w:iCs/>
          <w:color w:val="000000"/>
          <w:sz w:val="28"/>
          <w:szCs w:val="28"/>
        </w:rPr>
      </w:pPr>
    </w:p>
    <w:p w:rsidR="00757DBB" w:rsidRDefault="00757DBB" w:rsidP="00757DBB">
      <w:pPr>
        <w:pStyle w:val="ab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Б</w:t>
      </w:r>
    </w:p>
    <w:p w:rsidR="00757DBB" w:rsidRDefault="00757DBB" w:rsidP="00757DBB">
      <w:pPr>
        <w:pStyle w:val="ab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В</w:t>
      </w:r>
    </w:p>
    <w:p w:rsidR="00757DBB" w:rsidRDefault="00757DBB" w:rsidP="00757DBB">
      <w:pPr>
        <w:pStyle w:val="ab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А</w:t>
      </w:r>
    </w:p>
    <w:p w:rsidR="00757DBB" w:rsidRDefault="00757DBB" w:rsidP="00757DBB">
      <w:pPr>
        <w:pStyle w:val="ab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А</w:t>
      </w:r>
    </w:p>
    <w:p w:rsidR="00757DBB" w:rsidRDefault="00757DBB" w:rsidP="00757DBB">
      <w:pPr>
        <w:pStyle w:val="ab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Б</w:t>
      </w:r>
    </w:p>
    <w:p w:rsidR="00757DBB" w:rsidRDefault="00757DBB" w:rsidP="00757DBB">
      <w:pPr>
        <w:pStyle w:val="ab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Г</w:t>
      </w:r>
    </w:p>
    <w:p w:rsidR="00757DBB" w:rsidRDefault="00757DBB" w:rsidP="00757DBB">
      <w:pPr>
        <w:pStyle w:val="ab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Г</w:t>
      </w:r>
    </w:p>
    <w:p w:rsidR="00757DBB" w:rsidRDefault="00757DBB" w:rsidP="00757DBB">
      <w:pPr>
        <w:pStyle w:val="ab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А</w:t>
      </w:r>
    </w:p>
    <w:p w:rsidR="00757DBB" w:rsidRDefault="00757DBB" w:rsidP="00757DBB">
      <w:pPr>
        <w:pStyle w:val="ab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Б</w:t>
      </w:r>
    </w:p>
    <w:p w:rsidR="00757DBB" w:rsidRDefault="00757DBB" w:rsidP="00757DBB">
      <w:pPr>
        <w:pStyle w:val="ab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Б</w:t>
      </w:r>
    </w:p>
    <w:p w:rsidR="00757DBB" w:rsidRPr="00757DBB" w:rsidRDefault="00757DBB" w:rsidP="00757DBB">
      <w:pPr>
        <w:pStyle w:val="ab"/>
        <w:shd w:val="clear" w:color="auto" w:fill="FFFFFF"/>
        <w:autoSpaceDE w:val="0"/>
        <w:autoSpaceDN w:val="0"/>
        <w:adjustRightInd w:val="0"/>
        <w:rPr>
          <w:b/>
          <w:bCs/>
          <w:i/>
          <w:iCs/>
          <w:color w:val="000000"/>
          <w:sz w:val="28"/>
          <w:szCs w:val="28"/>
        </w:rPr>
      </w:pPr>
      <w:r w:rsidRPr="00757DBB">
        <w:rPr>
          <w:b/>
          <w:bCs/>
          <w:i/>
          <w:iCs/>
          <w:color w:val="000000"/>
          <w:sz w:val="28"/>
          <w:szCs w:val="28"/>
        </w:rPr>
        <w:t>Ответы к вариантам тестов</w:t>
      </w:r>
    </w:p>
    <w:p w:rsidR="00757DBB" w:rsidRPr="00757DBB" w:rsidRDefault="00757DBB" w:rsidP="00757DBB">
      <w:pPr>
        <w:pStyle w:val="ab"/>
        <w:shd w:val="clear" w:color="auto" w:fill="FFFFFF"/>
        <w:autoSpaceDE w:val="0"/>
        <w:autoSpaceDN w:val="0"/>
        <w:adjustRightInd w:val="0"/>
        <w:rPr>
          <w:b/>
          <w:bCs/>
          <w:i/>
          <w:iCs/>
          <w:color w:val="000000"/>
          <w:sz w:val="28"/>
          <w:szCs w:val="28"/>
        </w:rPr>
      </w:pPr>
      <w:r w:rsidRPr="00757DBB">
        <w:rPr>
          <w:b/>
          <w:bCs/>
          <w:i/>
          <w:iCs/>
          <w:color w:val="000000"/>
          <w:sz w:val="28"/>
          <w:szCs w:val="28"/>
        </w:rPr>
        <w:t xml:space="preserve">по контролю </w:t>
      </w:r>
      <w:r>
        <w:rPr>
          <w:b/>
          <w:bCs/>
          <w:i/>
          <w:iCs/>
          <w:color w:val="000000"/>
          <w:sz w:val="28"/>
          <w:szCs w:val="28"/>
        </w:rPr>
        <w:t xml:space="preserve">конечного </w:t>
      </w:r>
      <w:r w:rsidRPr="00757DBB">
        <w:rPr>
          <w:b/>
          <w:bCs/>
          <w:i/>
          <w:iCs/>
          <w:color w:val="000000"/>
          <w:sz w:val="28"/>
          <w:szCs w:val="28"/>
        </w:rPr>
        <w:t>уровня знаний</w:t>
      </w:r>
      <w:r w:rsidR="002A2AFF">
        <w:rPr>
          <w:b/>
          <w:bCs/>
          <w:i/>
          <w:iCs/>
          <w:color w:val="000000"/>
          <w:sz w:val="28"/>
          <w:szCs w:val="28"/>
        </w:rPr>
        <w:t>:</w:t>
      </w:r>
    </w:p>
    <w:p w:rsidR="00757DBB" w:rsidRDefault="00757DBB" w:rsidP="00757DBB">
      <w:pPr>
        <w:pStyle w:val="ab"/>
        <w:rPr>
          <w:sz w:val="28"/>
          <w:szCs w:val="28"/>
        </w:rPr>
      </w:pPr>
    </w:p>
    <w:p w:rsidR="00757DBB" w:rsidRDefault="00757DBB" w:rsidP="00757DBB">
      <w:pPr>
        <w:pStyle w:val="ab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А</w:t>
      </w:r>
    </w:p>
    <w:p w:rsidR="00757DBB" w:rsidRDefault="00757DBB" w:rsidP="00757DBB">
      <w:pPr>
        <w:pStyle w:val="ab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Г</w:t>
      </w:r>
    </w:p>
    <w:p w:rsidR="00757DBB" w:rsidRDefault="00757DBB" w:rsidP="00757DBB">
      <w:pPr>
        <w:pStyle w:val="ab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В</w:t>
      </w:r>
    </w:p>
    <w:p w:rsidR="00757DBB" w:rsidRDefault="00757DBB" w:rsidP="00757DBB">
      <w:pPr>
        <w:pStyle w:val="ab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Б</w:t>
      </w:r>
    </w:p>
    <w:p w:rsidR="00757DBB" w:rsidRDefault="00757DBB" w:rsidP="00757DBB">
      <w:pPr>
        <w:pStyle w:val="ab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А</w:t>
      </w:r>
    </w:p>
    <w:p w:rsidR="00757DBB" w:rsidRDefault="00757DBB" w:rsidP="00757DBB">
      <w:pPr>
        <w:pStyle w:val="ab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А</w:t>
      </w:r>
    </w:p>
    <w:p w:rsidR="00757DBB" w:rsidRDefault="00757DBB" w:rsidP="00757DBB">
      <w:pPr>
        <w:pStyle w:val="ab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Б</w:t>
      </w:r>
    </w:p>
    <w:p w:rsidR="00757DBB" w:rsidRDefault="00757DBB" w:rsidP="00757DBB">
      <w:pPr>
        <w:pStyle w:val="ab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В</w:t>
      </w:r>
    </w:p>
    <w:p w:rsidR="00757DBB" w:rsidRDefault="00757DBB" w:rsidP="00757DBB">
      <w:pPr>
        <w:pStyle w:val="ab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А</w:t>
      </w:r>
    </w:p>
    <w:p w:rsidR="00757DBB" w:rsidRPr="00297E0E" w:rsidRDefault="00757DBB" w:rsidP="00757DBB">
      <w:pPr>
        <w:pStyle w:val="ab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А</w:t>
      </w:r>
    </w:p>
    <w:p w:rsidR="00757DBB" w:rsidRPr="00757DBB" w:rsidRDefault="00757DBB" w:rsidP="00757DBB">
      <w:pPr>
        <w:ind w:left="360"/>
        <w:rPr>
          <w:sz w:val="28"/>
          <w:szCs w:val="28"/>
        </w:rPr>
      </w:pPr>
    </w:p>
    <w:p w:rsidR="008A42BB" w:rsidRPr="00214C5B" w:rsidRDefault="008A42BB" w:rsidP="008A42BB">
      <w:pPr>
        <w:rPr>
          <w:b/>
          <w:bCs/>
          <w:i/>
          <w:iCs/>
          <w:sz w:val="28"/>
          <w:szCs w:val="28"/>
        </w:rPr>
      </w:pPr>
    </w:p>
    <w:p w:rsidR="008A42BB" w:rsidRPr="002A2AFF" w:rsidRDefault="002A2AFF" w:rsidP="002A2AFF">
      <w:pPr>
        <w:jc w:val="center"/>
        <w:rPr>
          <w:b/>
          <w:bCs/>
          <w:iCs/>
          <w:sz w:val="28"/>
          <w:szCs w:val="28"/>
        </w:rPr>
      </w:pPr>
      <w:r w:rsidRPr="002A2AFF">
        <w:rPr>
          <w:b/>
          <w:bCs/>
          <w:iCs/>
          <w:sz w:val="28"/>
          <w:szCs w:val="28"/>
        </w:rPr>
        <w:t>Ответы к ситуационным задачам исходного уровня знаний</w:t>
      </w:r>
    </w:p>
    <w:p w:rsidR="008A42BB" w:rsidRPr="00214C5B" w:rsidRDefault="008A42BB" w:rsidP="008A42BB">
      <w:pPr>
        <w:rPr>
          <w:b/>
          <w:bCs/>
          <w:sz w:val="28"/>
          <w:szCs w:val="28"/>
        </w:rPr>
      </w:pPr>
      <w:r w:rsidRPr="00214C5B">
        <w:rPr>
          <w:b/>
          <w:bCs/>
          <w:sz w:val="28"/>
          <w:szCs w:val="28"/>
        </w:rPr>
        <w:t>Задача</w:t>
      </w:r>
      <w:r>
        <w:rPr>
          <w:b/>
          <w:bCs/>
          <w:sz w:val="28"/>
          <w:szCs w:val="28"/>
        </w:rPr>
        <w:t>№</w:t>
      </w:r>
      <w:r w:rsidRPr="00214C5B">
        <w:rPr>
          <w:b/>
          <w:bCs/>
          <w:sz w:val="28"/>
          <w:szCs w:val="28"/>
        </w:rPr>
        <w:t xml:space="preserve"> 3</w:t>
      </w:r>
    </w:p>
    <w:p w:rsidR="008A42BB" w:rsidRPr="00214C5B" w:rsidRDefault="008A42BB" w:rsidP="00DD29D1">
      <w:pPr>
        <w:numPr>
          <w:ilvl w:val="0"/>
          <w:numId w:val="16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lastRenderedPageBreak/>
        <w:t xml:space="preserve">Хронический </w:t>
      </w:r>
      <w:proofErr w:type="spellStart"/>
      <w:r w:rsidRPr="00214C5B">
        <w:rPr>
          <w:sz w:val="28"/>
          <w:szCs w:val="28"/>
        </w:rPr>
        <w:t>некалькулезный</w:t>
      </w:r>
      <w:proofErr w:type="spellEnd"/>
      <w:r w:rsidRPr="00214C5B">
        <w:rPr>
          <w:sz w:val="28"/>
          <w:szCs w:val="28"/>
        </w:rPr>
        <w:t xml:space="preserve"> холецистит. </w:t>
      </w:r>
    </w:p>
    <w:p w:rsidR="008A42BB" w:rsidRPr="00214C5B" w:rsidRDefault="008A42BB" w:rsidP="00DD29D1">
      <w:pPr>
        <w:numPr>
          <w:ilvl w:val="0"/>
          <w:numId w:val="16"/>
        </w:numPr>
        <w:jc w:val="both"/>
        <w:rPr>
          <w:sz w:val="28"/>
          <w:szCs w:val="28"/>
        </w:rPr>
      </w:pPr>
      <w:proofErr w:type="gramStart"/>
      <w:r w:rsidRPr="00214C5B">
        <w:rPr>
          <w:sz w:val="28"/>
          <w:szCs w:val="28"/>
        </w:rPr>
        <w:t xml:space="preserve">Эмпиема, перфорация, </w:t>
      </w:r>
      <w:proofErr w:type="spellStart"/>
      <w:r w:rsidRPr="00214C5B">
        <w:rPr>
          <w:sz w:val="28"/>
          <w:szCs w:val="28"/>
        </w:rPr>
        <w:t>перихолецистит</w:t>
      </w:r>
      <w:proofErr w:type="spellEnd"/>
      <w:r w:rsidRPr="00214C5B">
        <w:rPr>
          <w:sz w:val="28"/>
          <w:szCs w:val="28"/>
        </w:rPr>
        <w:t>, спайки, деформация желчного пузыря, холангит, гепатит, панкреатит, механические желтухи.</w:t>
      </w:r>
      <w:proofErr w:type="gramEnd"/>
    </w:p>
    <w:p w:rsidR="008A42BB" w:rsidRPr="00214C5B" w:rsidRDefault="008A42BB" w:rsidP="008A42BB">
      <w:pPr>
        <w:ind w:firstLine="426"/>
        <w:rPr>
          <w:b/>
          <w:bCs/>
          <w:sz w:val="28"/>
          <w:szCs w:val="28"/>
        </w:rPr>
      </w:pPr>
      <w:r w:rsidRPr="00214C5B">
        <w:rPr>
          <w:b/>
          <w:bCs/>
          <w:sz w:val="28"/>
          <w:szCs w:val="28"/>
        </w:rPr>
        <w:t xml:space="preserve">Задача </w:t>
      </w:r>
      <w:r>
        <w:rPr>
          <w:b/>
          <w:bCs/>
          <w:sz w:val="28"/>
          <w:szCs w:val="28"/>
        </w:rPr>
        <w:t>№</w:t>
      </w:r>
      <w:r w:rsidRPr="00214C5B">
        <w:rPr>
          <w:b/>
          <w:bCs/>
          <w:sz w:val="28"/>
          <w:szCs w:val="28"/>
        </w:rPr>
        <w:t>4</w:t>
      </w:r>
    </w:p>
    <w:p w:rsidR="008A42BB" w:rsidRPr="00214C5B" w:rsidRDefault="008A42BB" w:rsidP="00DD29D1">
      <w:pPr>
        <w:numPr>
          <w:ilvl w:val="0"/>
          <w:numId w:val="17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 xml:space="preserve">Хронический </w:t>
      </w:r>
      <w:proofErr w:type="spellStart"/>
      <w:r w:rsidRPr="00214C5B">
        <w:rPr>
          <w:sz w:val="28"/>
          <w:szCs w:val="28"/>
        </w:rPr>
        <w:t>некалькулезный</w:t>
      </w:r>
      <w:proofErr w:type="spellEnd"/>
      <w:r w:rsidRPr="00214C5B">
        <w:rPr>
          <w:sz w:val="28"/>
          <w:szCs w:val="28"/>
        </w:rPr>
        <w:t xml:space="preserve"> холецистит</w:t>
      </w:r>
    </w:p>
    <w:p w:rsidR="008A42BB" w:rsidRPr="00214C5B" w:rsidRDefault="008A42BB" w:rsidP="00DD29D1">
      <w:pPr>
        <w:numPr>
          <w:ilvl w:val="0"/>
          <w:numId w:val="17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Рациональное питание, активный образ жизни, физкультура. Своевременное и рациональное лечение. Санаторно-курортное лечение.</w:t>
      </w:r>
    </w:p>
    <w:p w:rsidR="008A42BB" w:rsidRPr="00214C5B" w:rsidRDefault="008A42BB" w:rsidP="008A42BB">
      <w:pPr>
        <w:ind w:firstLine="426"/>
        <w:rPr>
          <w:b/>
          <w:bCs/>
          <w:sz w:val="28"/>
          <w:szCs w:val="28"/>
        </w:rPr>
      </w:pPr>
      <w:r w:rsidRPr="00214C5B">
        <w:rPr>
          <w:b/>
          <w:bCs/>
          <w:sz w:val="28"/>
          <w:szCs w:val="28"/>
        </w:rPr>
        <w:t xml:space="preserve">Задача </w:t>
      </w:r>
      <w:r>
        <w:rPr>
          <w:b/>
          <w:bCs/>
          <w:sz w:val="28"/>
          <w:szCs w:val="28"/>
        </w:rPr>
        <w:t>№</w:t>
      </w:r>
      <w:r w:rsidRPr="00214C5B">
        <w:rPr>
          <w:b/>
          <w:bCs/>
          <w:sz w:val="28"/>
          <w:szCs w:val="28"/>
        </w:rPr>
        <w:t>5</w:t>
      </w:r>
    </w:p>
    <w:p w:rsidR="008A42BB" w:rsidRPr="00214C5B" w:rsidRDefault="008A42BB" w:rsidP="00DD29D1">
      <w:pPr>
        <w:numPr>
          <w:ilvl w:val="0"/>
          <w:numId w:val="18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 xml:space="preserve">Хронический </w:t>
      </w:r>
      <w:proofErr w:type="spellStart"/>
      <w:r w:rsidRPr="00214C5B">
        <w:rPr>
          <w:sz w:val="28"/>
          <w:szCs w:val="28"/>
        </w:rPr>
        <w:t>некалькулезный</w:t>
      </w:r>
      <w:proofErr w:type="spellEnd"/>
      <w:r w:rsidRPr="00214C5B">
        <w:rPr>
          <w:sz w:val="28"/>
          <w:szCs w:val="28"/>
        </w:rPr>
        <w:t xml:space="preserve"> холецистит</w:t>
      </w:r>
    </w:p>
    <w:p w:rsidR="008A42BB" w:rsidRPr="00214C5B" w:rsidRDefault="008A42BB" w:rsidP="00DD29D1">
      <w:pPr>
        <w:numPr>
          <w:ilvl w:val="0"/>
          <w:numId w:val="18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Антибактериальное, спазмолитическое, желчегонное, физиотерапевтическое, торможение камнеобразования.</w:t>
      </w:r>
    </w:p>
    <w:p w:rsidR="008A42BB" w:rsidRPr="00214C5B" w:rsidRDefault="008A42BB" w:rsidP="008A42BB">
      <w:pPr>
        <w:ind w:firstLine="426"/>
        <w:rPr>
          <w:b/>
          <w:bCs/>
          <w:sz w:val="28"/>
          <w:szCs w:val="28"/>
        </w:rPr>
      </w:pPr>
      <w:r w:rsidRPr="00214C5B">
        <w:rPr>
          <w:b/>
          <w:bCs/>
          <w:sz w:val="28"/>
          <w:szCs w:val="28"/>
        </w:rPr>
        <w:t xml:space="preserve">Задача </w:t>
      </w:r>
      <w:r>
        <w:rPr>
          <w:b/>
          <w:bCs/>
          <w:sz w:val="28"/>
          <w:szCs w:val="28"/>
        </w:rPr>
        <w:t>№</w:t>
      </w:r>
      <w:r w:rsidRPr="00214C5B">
        <w:rPr>
          <w:b/>
          <w:bCs/>
          <w:sz w:val="28"/>
          <w:szCs w:val="28"/>
        </w:rPr>
        <w:t>6</w:t>
      </w:r>
    </w:p>
    <w:p w:rsidR="008A42BB" w:rsidRPr="00214C5B" w:rsidRDefault="008A42BB" w:rsidP="00DD29D1">
      <w:pPr>
        <w:numPr>
          <w:ilvl w:val="0"/>
          <w:numId w:val="19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 xml:space="preserve">Хронический </w:t>
      </w:r>
      <w:proofErr w:type="spellStart"/>
      <w:r w:rsidRPr="00214C5B">
        <w:rPr>
          <w:sz w:val="28"/>
          <w:szCs w:val="28"/>
        </w:rPr>
        <w:t>некалькулезный</w:t>
      </w:r>
      <w:proofErr w:type="spellEnd"/>
      <w:r w:rsidRPr="00214C5B">
        <w:rPr>
          <w:sz w:val="28"/>
          <w:szCs w:val="28"/>
        </w:rPr>
        <w:t xml:space="preserve"> холецистит</w:t>
      </w:r>
    </w:p>
    <w:p w:rsidR="008A42BB" w:rsidRPr="00214C5B" w:rsidRDefault="008A42BB" w:rsidP="00DD29D1">
      <w:pPr>
        <w:numPr>
          <w:ilvl w:val="0"/>
          <w:numId w:val="19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Дуоденальное зондирование, биохимический анализ крови, холецистографию. Рациональное питание, активный образ жизни, физкультура. Своевременное и рациональное лечение. Санаторно-курортное лечение.</w:t>
      </w:r>
    </w:p>
    <w:p w:rsidR="008A42BB" w:rsidRPr="00214C5B" w:rsidRDefault="008A42BB" w:rsidP="008A42BB">
      <w:pPr>
        <w:ind w:firstLine="426"/>
        <w:rPr>
          <w:b/>
          <w:bCs/>
          <w:sz w:val="28"/>
          <w:szCs w:val="28"/>
        </w:rPr>
      </w:pPr>
      <w:r w:rsidRPr="00214C5B">
        <w:rPr>
          <w:b/>
          <w:bCs/>
          <w:sz w:val="28"/>
          <w:szCs w:val="28"/>
        </w:rPr>
        <w:t xml:space="preserve">Задача </w:t>
      </w:r>
      <w:r>
        <w:rPr>
          <w:b/>
          <w:bCs/>
          <w:sz w:val="28"/>
          <w:szCs w:val="28"/>
        </w:rPr>
        <w:t>№</w:t>
      </w:r>
      <w:r w:rsidRPr="00214C5B">
        <w:rPr>
          <w:b/>
          <w:bCs/>
          <w:sz w:val="28"/>
          <w:szCs w:val="28"/>
        </w:rPr>
        <w:t>7</w:t>
      </w:r>
    </w:p>
    <w:p w:rsidR="008A42BB" w:rsidRPr="00214C5B" w:rsidRDefault="008A42BB" w:rsidP="00DD29D1">
      <w:pPr>
        <w:numPr>
          <w:ilvl w:val="0"/>
          <w:numId w:val="20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 xml:space="preserve">Хронический </w:t>
      </w:r>
      <w:proofErr w:type="spellStart"/>
      <w:r w:rsidRPr="00214C5B">
        <w:rPr>
          <w:sz w:val="28"/>
          <w:szCs w:val="28"/>
        </w:rPr>
        <w:t>некалькулезный</w:t>
      </w:r>
      <w:proofErr w:type="spellEnd"/>
      <w:r w:rsidRPr="00214C5B">
        <w:rPr>
          <w:sz w:val="28"/>
          <w:szCs w:val="28"/>
        </w:rPr>
        <w:t xml:space="preserve"> холецистит</w:t>
      </w:r>
    </w:p>
    <w:p w:rsidR="008A42BB" w:rsidRPr="00214C5B" w:rsidRDefault="008A42BB" w:rsidP="00DD29D1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Язвенная болезнь желудка</w:t>
      </w:r>
      <w:r w:rsidRPr="00214C5B">
        <w:rPr>
          <w:sz w:val="28"/>
          <w:szCs w:val="28"/>
        </w:rPr>
        <w:t>, хронический дуоденит, дискинезия желчевыводящих путей, хронический гепатит, панкреатит.</w:t>
      </w:r>
    </w:p>
    <w:p w:rsidR="008A42BB" w:rsidRPr="00214C5B" w:rsidRDefault="008A42BB" w:rsidP="008A42BB">
      <w:pPr>
        <w:ind w:firstLine="426"/>
        <w:rPr>
          <w:b/>
          <w:bCs/>
          <w:sz w:val="28"/>
          <w:szCs w:val="28"/>
        </w:rPr>
      </w:pPr>
      <w:r w:rsidRPr="00214C5B">
        <w:rPr>
          <w:b/>
          <w:bCs/>
          <w:sz w:val="28"/>
          <w:szCs w:val="28"/>
        </w:rPr>
        <w:t>Задача</w:t>
      </w:r>
      <w:r>
        <w:rPr>
          <w:b/>
          <w:bCs/>
          <w:sz w:val="28"/>
          <w:szCs w:val="28"/>
        </w:rPr>
        <w:t>№</w:t>
      </w:r>
      <w:r w:rsidRPr="00214C5B">
        <w:rPr>
          <w:b/>
          <w:bCs/>
          <w:sz w:val="28"/>
          <w:szCs w:val="28"/>
        </w:rPr>
        <w:t xml:space="preserve"> 8</w:t>
      </w:r>
    </w:p>
    <w:p w:rsidR="008A42BB" w:rsidRPr="00214C5B" w:rsidRDefault="008A42BB" w:rsidP="00DD29D1">
      <w:pPr>
        <w:numPr>
          <w:ilvl w:val="0"/>
          <w:numId w:val="21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 xml:space="preserve">Хронический </w:t>
      </w:r>
      <w:proofErr w:type="spellStart"/>
      <w:r w:rsidRPr="00214C5B">
        <w:rPr>
          <w:sz w:val="28"/>
          <w:szCs w:val="28"/>
        </w:rPr>
        <w:t>некалькулезный</w:t>
      </w:r>
      <w:proofErr w:type="spellEnd"/>
      <w:r w:rsidRPr="00214C5B">
        <w:rPr>
          <w:sz w:val="28"/>
          <w:szCs w:val="28"/>
        </w:rPr>
        <w:t xml:space="preserve"> холецистит</w:t>
      </w:r>
    </w:p>
    <w:p w:rsidR="008A42BB" w:rsidRPr="00214C5B" w:rsidRDefault="008A42BB" w:rsidP="00DD29D1">
      <w:pPr>
        <w:numPr>
          <w:ilvl w:val="0"/>
          <w:numId w:val="21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Антибактериальное, спазмолитическое, желчегонное, физиотерапевтическое, торможение камнеобразования.</w:t>
      </w:r>
    </w:p>
    <w:p w:rsidR="008A42BB" w:rsidRPr="00214C5B" w:rsidRDefault="008A42BB" w:rsidP="008A42BB">
      <w:pPr>
        <w:ind w:firstLine="709"/>
        <w:rPr>
          <w:b/>
          <w:bCs/>
          <w:sz w:val="28"/>
          <w:szCs w:val="28"/>
        </w:rPr>
      </w:pPr>
      <w:r w:rsidRPr="00214C5B">
        <w:rPr>
          <w:b/>
          <w:bCs/>
          <w:sz w:val="28"/>
          <w:szCs w:val="28"/>
        </w:rPr>
        <w:t>Задача</w:t>
      </w:r>
      <w:r>
        <w:rPr>
          <w:b/>
          <w:bCs/>
          <w:sz w:val="28"/>
          <w:szCs w:val="28"/>
        </w:rPr>
        <w:t>№</w:t>
      </w:r>
      <w:r w:rsidRPr="00214C5B">
        <w:rPr>
          <w:b/>
          <w:bCs/>
          <w:sz w:val="28"/>
          <w:szCs w:val="28"/>
        </w:rPr>
        <w:t xml:space="preserve"> 9</w:t>
      </w:r>
    </w:p>
    <w:p w:rsidR="008A42BB" w:rsidRPr="00214C5B" w:rsidRDefault="008A42BB" w:rsidP="00DD29D1">
      <w:pPr>
        <w:numPr>
          <w:ilvl w:val="0"/>
          <w:numId w:val="22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 xml:space="preserve">Хронический </w:t>
      </w:r>
      <w:proofErr w:type="spellStart"/>
      <w:r w:rsidRPr="00214C5B">
        <w:rPr>
          <w:sz w:val="28"/>
          <w:szCs w:val="28"/>
        </w:rPr>
        <w:t>некалькулезный</w:t>
      </w:r>
      <w:proofErr w:type="spellEnd"/>
      <w:r w:rsidRPr="00214C5B">
        <w:rPr>
          <w:sz w:val="28"/>
          <w:szCs w:val="28"/>
        </w:rPr>
        <w:t xml:space="preserve"> холецистит</w:t>
      </w:r>
    </w:p>
    <w:p w:rsidR="008A42BB" w:rsidRPr="00214C5B" w:rsidRDefault="008A42BB" w:rsidP="00DD29D1">
      <w:pPr>
        <w:numPr>
          <w:ilvl w:val="0"/>
          <w:numId w:val="22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Антибактериальное, спазмолитическое, желчегонное, физиотерапевтическое, торможение камнеобразования.</w:t>
      </w:r>
    </w:p>
    <w:p w:rsidR="008A42BB" w:rsidRPr="00214C5B" w:rsidRDefault="008A42BB" w:rsidP="008A42BB">
      <w:pPr>
        <w:ind w:firstLine="709"/>
        <w:rPr>
          <w:b/>
          <w:bCs/>
          <w:sz w:val="28"/>
          <w:szCs w:val="28"/>
        </w:rPr>
      </w:pPr>
      <w:r w:rsidRPr="00214C5B">
        <w:rPr>
          <w:b/>
          <w:bCs/>
          <w:sz w:val="28"/>
          <w:szCs w:val="28"/>
        </w:rPr>
        <w:t>Задача</w:t>
      </w:r>
      <w:r>
        <w:rPr>
          <w:b/>
          <w:bCs/>
          <w:sz w:val="28"/>
          <w:szCs w:val="28"/>
        </w:rPr>
        <w:t>№</w:t>
      </w:r>
      <w:r w:rsidRPr="00214C5B">
        <w:rPr>
          <w:b/>
          <w:bCs/>
          <w:sz w:val="28"/>
          <w:szCs w:val="28"/>
        </w:rPr>
        <w:t xml:space="preserve"> 10</w:t>
      </w:r>
    </w:p>
    <w:p w:rsidR="008A42BB" w:rsidRPr="00214C5B" w:rsidRDefault="008A42BB" w:rsidP="00DD29D1">
      <w:pPr>
        <w:numPr>
          <w:ilvl w:val="0"/>
          <w:numId w:val="23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 xml:space="preserve">Хронический </w:t>
      </w:r>
      <w:proofErr w:type="spellStart"/>
      <w:r w:rsidRPr="00214C5B">
        <w:rPr>
          <w:sz w:val="28"/>
          <w:szCs w:val="28"/>
        </w:rPr>
        <w:t>некалькулезный</w:t>
      </w:r>
      <w:proofErr w:type="spellEnd"/>
      <w:r w:rsidRPr="00214C5B">
        <w:rPr>
          <w:sz w:val="28"/>
          <w:szCs w:val="28"/>
        </w:rPr>
        <w:t xml:space="preserve"> холецистит</w:t>
      </w:r>
    </w:p>
    <w:p w:rsidR="008A42BB" w:rsidRDefault="008A42BB" w:rsidP="00DD29D1">
      <w:pPr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 w:rsidRPr="00214C5B">
        <w:rPr>
          <w:sz w:val="28"/>
          <w:szCs w:val="28"/>
        </w:rPr>
        <w:t>ациональное</w:t>
      </w:r>
      <w:proofErr w:type="spellEnd"/>
      <w:r w:rsidRPr="00214C5B">
        <w:rPr>
          <w:sz w:val="28"/>
          <w:szCs w:val="28"/>
        </w:rPr>
        <w:t xml:space="preserve"> питание, активный образ жизни, физкультура. Своевременное и рациональное лечение. Санаторно-курортное лечение.</w:t>
      </w:r>
    </w:p>
    <w:p w:rsidR="008A42BB" w:rsidRPr="00214C5B" w:rsidRDefault="002A2AFF" w:rsidP="002A2AFF">
      <w:pPr>
        <w:ind w:left="480"/>
        <w:jc w:val="center"/>
        <w:rPr>
          <w:b/>
          <w:bCs/>
          <w:i/>
          <w:iCs/>
          <w:sz w:val="28"/>
          <w:szCs w:val="28"/>
        </w:rPr>
      </w:pPr>
      <w:r w:rsidRPr="002A2AFF">
        <w:rPr>
          <w:b/>
          <w:bCs/>
          <w:iCs/>
          <w:sz w:val="28"/>
          <w:szCs w:val="28"/>
        </w:rPr>
        <w:t>Ответы к ситуационным задачам конечного уровня знаний</w:t>
      </w:r>
    </w:p>
    <w:p w:rsidR="008A42BB" w:rsidRPr="00214C5B" w:rsidRDefault="008A42BB" w:rsidP="008A42BB">
      <w:pPr>
        <w:ind w:firstLine="426"/>
        <w:rPr>
          <w:b/>
          <w:bCs/>
          <w:sz w:val="28"/>
          <w:szCs w:val="28"/>
        </w:rPr>
      </w:pPr>
      <w:r w:rsidRPr="00214C5B">
        <w:rPr>
          <w:b/>
          <w:bCs/>
          <w:sz w:val="28"/>
          <w:szCs w:val="28"/>
        </w:rPr>
        <w:t>Задача</w:t>
      </w:r>
      <w:r>
        <w:rPr>
          <w:b/>
          <w:bCs/>
          <w:sz w:val="28"/>
          <w:szCs w:val="28"/>
        </w:rPr>
        <w:t>№</w:t>
      </w:r>
      <w:r w:rsidRPr="00214C5B">
        <w:rPr>
          <w:b/>
          <w:bCs/>
          <w:sz w:val="28"/>
          <w:szCs w:val="28"/>
        </w:rPr>
        <w:t xml:space="preserve"> 1</w:t>
      </w:r>
      <w:r w:rsidR="002A2AFF">
        <w:rPr>
          <w:b/>
          <w:bCs/>
          <w:sz w:val="28"/>
          <w:szCs w:val="28"/>
        </w:rPr>
        <w:t>.</w:t>
      </w:r>
      <w:bookmarkStart w:id="0" w:name="_GoBack"/>
      <w:bookmarkEnd w:id="0"/>
    </w:p>
    <w:p w:rsidR="008A42BB" w:rsidRPr="00214C5B" w:rsidRDefault="008A42BB" w:rsidP="00DD29D1">
      <w:pPr>
        <w:numPr>
          <w:ilvl w:val="0"/>
          <w:numId w:val="14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 xml:space="preserve">Хронический </w:t>
      </w:r>
      <w:proofErr w:type="spellStart"/>
      <w:r w:rsidRPr="00214C5B">
        <w:rPr>
          <w:sz w:val="28"/>
          <w:szCs w:val="28"/>
        </w:rPr>
        <w:t>некалькулезный</w:t>
      </w:r>
      <w:proofErr w:type="spellEnd"/>
      <w:r w:rsidRPr="00214C5B">
        <w:rPr>
          <w:sz w:val="28"/>
          <w:szCs w:val="28"/>
        </w:rPr>
        <w:t xml:space="preserve"> холецистит.</w:t>
      </w:r>
    </w:p>
    <w:p w:rsidR="008A42BB" w:rsidRPr="00214C5B" w:rsidRDefault="008A42BB" w:rsidP="00DD29D1">
      <w:pPr>
        <w:numPr>
          <w:ilvl w:val="0"/>
          <w:numId w:val="14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Антибактериальное, спазмолитическое, желчегонное, физиотерапевтическое,  торможение камнеобразования.</w:t>
      </w:r>
    </w:p>
    <w:p w:rsidR="008A42BB" w:rsidRPr="00214C5B" w:rsidRDefault="008A42BB" w:rsidP="008A42BB">
      <w:pPr>
        <w:ind w:firstLine="426"/>
        <w:rPr>
          <w:b/>
          <w:bCs/>
          <w:sz w:val="28"/>
          <w:szCs w:val="28"/>
        </w:rPr>
      </w:pPr>
      <w:r w:rsidRPr="00214C5B">
        <w:rPr>
          <w:b/>
          <w:bCs/>
          <w:sz w:val="28"/>
          <w:szCs w:val="28"/>
        </w:rPr>
        <w:t xml:space="preserve">Задача </w:t>
      </w:r>
      <w:r>
        <w:rPr>
          <w:b/>
          <w:bCs/>
          <w:sz w:val="28"/>
          <w:szCs w:val="28"/>
        </w:rPr>
        <w:t>№</w:t>
      </w:r>
      <w:r w:rsidRPr="00214C5B">
        <w:rPr>
          <w:b/>
          <w:bCs/>
          <w:sz w:val="28"/>
          <w:szCs w:val="28"/>
        </w:rPr>
        <w:t>2</w:t>
      </w:r>
    </w:p>
    <w:p w:rsidR="008A42BB" w:rsidRPr="00214C5B" w:rsidRDefault="008A42BB" w:rsidP="00DD29D1">
      <w:pPr>
        <w:numPr>
          <w:ilvl w:val="0"/>
          <w:numId w:val="15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 xml:space="preserve">Хронический </w:t>
      </w:r>
      <w:proofErr w:type="spellStart"/>
      <w:r w:rsidRPr="00214C5B">
        <w:rPr>
          <w:sz w:val="28"/>
          <w:szCs w:val="28"/>
        </w:rPr>
        <w:t>некалькулезный</w:t>
      </w:r>
      <w:proofErr w:type="spellEnd"/>
      <w:r w:rsidRPr="00214C5B">
        <w:rPr>
          <w:sz w:val="28"/>
          <w:szCs w:val="28"/>
        </w:rPr>
        <w:t xml:space="preserve"> холецистит. </w:t>
      </w:r>
      <w:proofErr w:type="spellStart"/>
      <w:r w:rsidRPr="00214C5B">
        <w:rPr>
          <w:sz w:val="28"/>
          <w:szCs w:val="28"/>
        </w:rPr>
        <w:t>Осл</w:t>
      </w:r>
      <w:proofErr w:type="spellEnd"/>
      <w:r w:rsidRPr="00214C5B">
        <w:rPr>
          <w:sz w:val="28"/>
          <w:szCs w:val="28"/>
        </w:rPr>
        <w:t xml:space="preserve">: </w:t>
      </w:r>
      <w:proofErr w:type="spellStart"/>
      <w:r w:rsidRPr="00214C5B">
        <w:rPr>
          <w:sz w:val="28"/>
          <w:szCs w:val="28"/>
        </w:rPr>
        <w:t>перихолецистит</w:t>
      </w:r>
      <w:proofErr w:type="spellEnd"/>
      <w:r w:rsidRPr="00214C5B">
        <w:rPr>
          <w:sz w:val="28"/>
          <w:szCs w:val="28"/>
        </w:rPr>
        <w:t>.</w:t>
      </w:r>
    </w:p>
    <w:p w:rsidR="008A42BB" w:rsidRPr="00214C5B" w:rsidRDefault="008A42BB" w:rsidP="00DD29D1">
      <w:pPr>
        <w:numPr>
          <w:ilvl w:val="0"/>
          <w:numId w:val="15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Антибактериальное, спазмолитическое, желчегонное, физиотерапевтическое, торможение камнеобразования.</w:t>
      </w:r>
    </w:p>
    <w:p w:rsidR="008A42BB" w:rsidRPr="00214C5B" w:rsidRDefault="008A42BB" w:rsidP="008A42BB">
      <w:pPr>
        <w:ind w:left="915"/>
        <w:jc w:val="both"/>
        <w:rPr>
          <w:sz w:val="28"/>
          <w:szCs w:val="28"/>
        </w:rPr>
      </w:pPr>
    </w:p>
    <w:p w:rsidR="008A42BB" w:rsidRPr="00214C5B" w:rsidRDefault="008A42BB" w:rsidP="008A42BB">
      <w:pPr>
        <w:spacing w:before="80"/>
        <w:rPr>
          <w:b/>
          <w:bCs/>
          <w:snapToGrid w:val="0"/>
          <w:sz w:val="28"/>
          <w:szCs w:val="28"/>
        </w:rPr>
      </w:pPr>
      <w:r w:rsidRPr="00214C5B">
        <w:rPr>
          <w:b/>
          <w:bCs/>
          <w:snapToGrid w:val="0"/>
          <w:sz w:val="28"/>
          <w:szCs w:val="28"/>
        </w:rPr>
        <w:lastRenderedPageBreak/>
        <w:t xml:space="preserve">Задача </w:t>
      </w:r>
      <w:r>
        <w:rPr>
          <w:b/>
          <w:bCs/>
          <w:snapToGrid w:val="0"/>
          <w:sz w:val="28"/>
          <w:szCs w:val="28"/>
        </w:rPr>
        <w:t>№3</w:t>
      </w:r>
      <w:r w:rsidR="002A2AFF">
        <w:rPr>
          <w:b/>
          <w:bCs/>
          <w:snapToGrid w:val="0"/>
          <w:sz w:val="28"/>
          <w:szCs w:val="28"/>
        </w:rPr>
        <w:t>.</w:t>
      </w:r>
    </w:p>
    <w:p w:rsidR="008A42BB" w:rsidRPr="00214C5B" w:rsidRDefault="008A42BB" w:rsidP="00DD29D1">
      <w:pPr>
        <w:numPr>
          <w:ilvl w:val="1"/>
          <w:numId w:val="24"/>
        </w:numPr>
        <w:tabs>
          <w:tab w:val="num" w:pos="960"/>
        </w:tabs>
        <w:spacing w:before="80"/>
        <w:ind w:left="960" w:hanging="4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 xml:space="preserve">Хронический </w:t>
      </w:r>
      <w:proofErr w:type="spellStart"/>
      <w:r w:rsidRPr="00214C5B">
        <w:rPr>
          <w:snapToGrid w:val="0"/>
          <w:sz w:val="28"/>
          <w:szCs w:val="28"/>
        </w:rPr>
        <w:t>бескаменный</w:t>
      </w:r>
      <w:proofErr w:type="spellEnd"/>
      <w:r w:rsidRPr="00214C5B">
        <w:rPr>
          <w:snapToGrid w:val="0"/>
          <w:sz w:val="28"/>
          <w:szCs w:val="28"/>
        </w:rPr>
        <w:t xml:space="preserve"> холецистит в фазе обострения. Хронический гастрит?</w:t>
      </w:r>
    </w:p>
    <w:p w:rsidR="008A42BB" w:rsidRPr="00214C5B" w:rsidRDefault="008A42BB" w:rsidP="00DD29D1">
      <w:pPr>
        <w:numPr>
          <w:ilvl w:val="0"/>
          <w:numId w:val="24"/>
        </w:numPr>
        <w:tabs>
          <w:tab w:val="num" w:pos="960"/>
        </w:tabs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 xml:space="preserve">План обследования: общий анализ крови, общий анализ мочи, холестерин крови, амилаза крови, сахар крови, билирубин и его фракции, </w:t>
      </w:r>
      <w:proofErr w:type="spellStart"/>
      <w:r w:rsidRPr="00214C5B">
        <w:rPr>
          <w:snapToGrid w:val="0"/>
          <w:sz w:val="28"/>
          <w:szCs w:val="28"/>
        </w:rPr>
        <w:t>АсАТ</w:t>
      </w:r>
      <w:proofErr w:type="spellEnd"/>
      <w:r w:rsidRPr="00214C5B">
        <w:rPr>
          <w:snapToGrid w:val="0"/>
          <w:sz w:val="28"/>
          <w:szCs w:val="28"/>
        </w:rPr>
        <w:t xml:space="preserve">, </w:t>
      </w:r>
      <w:proofErr w:type="spellStart"/>
      <w:r w:rsidRPr="00214C5B">
        <w:rPr>
          <w:snapToGrid w:val="0"/>
          <w:sz w:val="28"/>
          <w:szCs w:val="28"/>
        </w:rPr>
        <w:t>АлАТ</w:t>
      </w:r>
      <w:proofErr w:type="spellEnd"/>
      <w:r w:rsidRPr="00214C5B">
        <w:rPr>
          <w:snapToGrid w:val="0"/>
          <w:sz w:val="28"/>
          <w:szCs w:val="28"/>
        </w:rPr>
        <w:t xml:space="preserve">, ЩФ, ГГТП, общий белок и белковые фракции, УЗИ печени, желчного пузыря, поджелудочной железы, дуоденальное зондирование, ФГДС, </w:t>
      </w:r>
      <w:proofErr w:type="spellStart"/>
      <w:r w:rsidRPr="00214C5B">
        <w:rPr>
          <w:snapToGrid w:val="0"/>
          <w:sz w:val="28"/>
          <w:szCs w:val="28"/>
        </w:rPr>
        <w:t>копрограмма</w:t>
      </w:r>
      <w:proofErr w:type="spellEnd"/>
      <w:r w:rsidRPr="00214C5B">
        <w:rPr>
          <w:snapToGrid w:val="0"/>
          <w:sz w:val="28"/>
          <w:szCs w:val="28"/>
        </w:rPr>
        <w:t xml:space="preserve">, кал на </w:t>
      </w:r>
      <w:proofErr w:type="spellStart"/>
      <w:r w:rsidRPr="00214C5B">
        <w:rPr>
          <w:snapToGrid w:val="0"/>
          <w:sz w:val="28"/>
          <w:szCs w:val="28"/>
        </w:rPr>
        <w:t>дисбактериоз</w:t>
      </w:r>
      <w:proofErr w:type="spellEnd"/>
      <w:r w:rsidRPr="00214C5B">
        <w:rPr>
          <w:snapToGrid w:val="0"/>
          <w:sz w:val="28"/>
          <w:szCs w:val="28"/>
        </w:rPr>
        <w:t>.</w:t>
      </w:r>
    </w:p>
    <w:p w:rsidR="008A42BB" w:rsidRPr="00214C5B" w:rsidRDefault="008A42BB" w:rsidP="00DD29D1">
      <w:pPr>
        <w:numPr>
          <w:ilvl w:val="0"/>
          <w:numId w:val="24"/>
        </w:numPr>
        <w:tabs>
          <w:tab w:val="num" w:pos="960"/>
        </w:tabs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Лечение: септим по 480 мг 2 раза/</w:t>
      </w:r>
      <w:proofErr w:type="spellStart"/>
      <w:r w:rsidRPr="00214C5B">
        <w:rPr>
          <w:snapToGrid w:val="0"/>
          <w:sz w:val="28"/>
          <w:szCs w:val="28"/>
        </w:rPr>
        <w:t>сут</w:t>
      </w:r>
      <w:proofErr w:type="spellEnd"/>
      <w:r w:rsidRPr="00214C5B">
        <w:rPr>
          <w:snapToGrid w:val="0"/>
          <w:sz w:val="28"/>
          <w:szCs w:val="28"/>
        </w:rPr>
        <w:t xml:space="preserve">., 10 дней, </w:t>
      </w:r>
      <w:proofErr w:type="spellStart"/>
      <w:r w:rsidRPr="00214C5B">
        <w:rPr>
          <w:snapToGrid w:val="0"/>
          <w:sz w:val="28"/>
          <w:szCs w:val="28"/>
        </w:rPr>
        <w:t>цизаприд</w:t>
      </w:r>
      <w:proofErr w:type="spellEnd"/>
      <w:r w:rsidRPr="00214C5B">
        <w:rPr>
          <w:snapToGrid w:val="0"/>
          <w:sz w:val="28"/>
          <w:szCs w:val="28"/>
        </w:rPr>
        <w:t xml:space="preserve"> 10 мг 3 раза/</w:t>
      </w:r>
      <w:proofErr w:type="spellStart"/>
      <w:r w:rsidRPr="00214C5B">
        <w:rPr>
          <w:snapToGrid w:val="0"/>
          <w:sz w:val="28"/>
          <w:szCs w:val="28"/>
        </w:rPr>
        <w:t>д</w:t>
      </w:r>
      <w:proofErr w:type="spellEnd"/>
      <w:proofErr w:type="gramStart"/>
      <w:r w:rsidRPr="00214C5B">
        <w:rPr>
          <w:snapToGrid w:val="0"/>
          <w:sz w:val="28"/>
          <w:szCs w:val="28"/>
        </w:rPr>
        <w:t xml:space="preserve"> ,</w:t>
      </w:r>
      <w:proofErr w:type="spellStart"/>
      <w:proofErr w:type="gramEnd"/>
      <w:r w:rsidRPr="00214C5B">
        <w:rPr>
          <w:snapToGrid w:val="0"/>
          <w:sz w:val="28"/>
          <w:szCs w:val="28"/>
        </w:rPr>
        <w:t>ходистол</w:t>
      </w:r>
      <w:proofErr w:type="spellEnd"/>
      <w:r w:rsidRPr="00214C5B">
        <w:rPr>
          <w:snapToGrid w:val="0"/>
          <w:sz w:val="28"/>
          <w:szCs w:val="28"/>
        </w:rPr>
        <w:t xml:space="preserve"> 2 таб. 3 раза/</w:t>
      </w:r>
      <w:proofErr w:type="spellStart"/>
      <w:r w:rsidRPr="00214C5B">
        <w:rPr>
          <w:snapToGrid w:val="0"/>
          <w:sz w:val="28"/>
          <w:szCs w:val="28"/>
        </w:rPr>
        <w:t>д</w:t>
      </w:r>
      <w:proofErr w:type="spellEnd"/>
      <w:r w:rsidRPr="00214C5B">
        <w:rPr>
          <w:snapToGrid w:val="0"/>
          <w:sz w:val="28"/>
          <w:szCs w:val="28"/>
        </w:rPr>
        <w:t xml:space="preserve">, </w:t>
      </w:r>
      <w:proofErr w:type="spellStart"/>
      <w:r w:rsidRPr="00214C5B">
        <w:rPr>
          <w:snapToGrid w:val="0"/>
          <w:sz w:val="28"/>
          <w:szCs w:val="28"/>
        </w:rPr>
        <w:t>фестал</w:t>
      </w:r>
      <w:proofErr w:type="spellEnd"/>
      <w:r w:rsidRPr="00214C5B">
        <w:rPr>
          <w:snapToGrid w:val="0"/>
          <w:sz w:val="28"/>
          <w:szCs w:val="28"/>
        </w:rPr>
        <w:t xml:space="preserve"> 2 др. 3 раза/д, маалокс 1 таб. 4 раза/д.</w:t>
      </w:r>
    </w:p>
    <w:p w:rsidR="008A42BB" w:rsidRPr="00214C5B" w:rsidRDefault="008A42BB" w:rsidP="00DD29D1">
      <w:pPr>
        <w:numPr>
          <w:ilvl w:val="0"/>
          <w:numId w:val="24"/>
        </w:numPr>
        <w:tabs>
          <w:tab w:val="num" w:pos="960"/>
        </w:tabs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Ориентировочные сроки временной нетрудоспособности 14-20 дней.</w:t>
      </w:r>
    </w:p>
    <w:p w:rsidR="008A42BB" w:rsidRPr="00214C5B" w:rsidRDefault="008A42BB" w:rsidP="00DD29D1">
      <w:pPr>
        <w:numPr>
          <w:ilvl w:val="0"/>
          <w:numId w:val="24"/>
        </w:numPr>
        <w:tabs>
          <w:tab w:val="num" w:pos="960"/>
        </w:tabs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Больная берется на учет по III диспансерной группе, подгруппа А.</w:t>
      </w:r>
    </w:p>
    <w:p w:rsidR="008A42BB" w:rsidRPr="00214C5B" w:rsidRDefault="008A42BB" w:rsidP="008A42BB">
      <w:pPr>
        <w:ind w:firstLine="680"/>
        <w:rPr>
          <w:b/>
          <w:bCs/>
          <w:snapToGrid w:val="0"/>
          <w:sz w:val="28"/>
          <w:szCs w:val="28"/>
        </w:rPr>
      </w:pPr>
      <w:r w:rsidRPr="00214C5B">
        <w:rPr>
          <w:b/>
          <w:bCs/>
          <w:snapToGrid w:val="0"/>
          <w:sz w:val="28"/>
          <w:szCs w:val="28"/>
        </w:rPr>
        <w:t xml:space="preserve">Задача  </w:t>
      </w:r>
      <w:r>
        <w:rPr>
          <w:b/>
          <w:bCs/>
          <w:snapToGrid w:val="0"/>
          <w:sz w:val="28"/>
          <w:szCs w:val="28"/>
        </w:rPr>
        <w:t>№4</w:t>
      </w:r>
      <w:r w:rsidR="002A2AFF">
        <w:rPr>
          <w:b/>
          <w:bCs/>
          <w:snapToGrid w:val="0"/>
          <w:sz w:val="28"/>
          <w:szCs w:val="28"/>
        </w:rPr>
        <w:t>.</w:t>
      </w:r>
    </w:p>
    <w:p w:rsidR="008A42BB" w:rsidRPr="00214C5B" w:rsidRDefault="008A42BB" w:rsidP="00DD29D1">
      <w:pPr>
        <w:numPr>
          <w:ilvl w:val="0"/>
          <w:numId w:val="25"/>
        </w:numPr>
        <w:spacing w:before="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 xml:space="preserve">Хронический </w:t>
      </w:r>
      <w:proofErr w:type="spellStart"/>
      <w:r w:rsidRPr="00214C5B">
        <w:rPr>
          <w:snapToGrid w:val="0"/>
          <w:sz w:val="28"/>
          <w:szCs w:val="28"/>
        </w:rPr>
        <w:t>некалькулезный</w:t>
      </w:r>
      <w:proofErr w:type="spellEnd"/>
      <w:r w:rsidRPr="00214C5B">
        <w:rPr>
          <w:snapToGrid w:val="0"/>
          <w:sz w:val="28"/>
          <w:szCs w:val="28"/>
        </w:rPr>
        <w:t xml:space="preserve"> холецистит. Исключить ЖКБ в фазе обострения.</w:t>
      </w:r>
    </w:p>
    <w:p w:rsidR="008A42BB" w:rsidRPr="00214C5B" w:rsidRDefault="008A42BB" w:rsidP="00DD29D1">
      <w:pPr>
        <w:numPr>
          <w:ilvl w:val="0"/>
          <w:numId w:val="25"/>
        </w:numPr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 xml:space="preserve">План обследования: билирубин крови и его фракции, </w:t>
      </w:r>
      <w:proofErr w:type="spellStart"/>
      <w:r w:rsidRPr="00214C5B">
        <w:rPr>
          <w:snapToGrid w:val="0"/>
          <w:sz w:val="28"/>
          <w:szCs w:val="28"/>
        </w:rPr>
        <w:t>АлАТ</w:t>
      </w:r>
      <w:proofErr w:type="spellEnd"/>
      <w:r w:rsidRPr="00214C5B">
        <w:rPr>
          <w:snapToGrid w:val="0"/>
          <w:sz w:val="28"/>
          <w:szCs w:val="28"/>
        </w:rPr>
        <w:t xml:space="preserve">, </w:t>
      </w:r>
      <w:proofErr w:type="spellStart"/>
      <w:r w:rsidRPr="00214C5B">
        <w:rPr>
          <w:snapToGrid w:val="0"/>
          <w:sz w:val="28"/>
          <w:szCs w:val="28"/>
        </w:rPr>
        <w:t>АсАТ</w:t>
      </w:r>
      <w:proofErr w:type="spellEnd"/>
      <w:r w:rsidRPr="00214C5B">
        <w:rPr>
          <w:snapToGrid w:val="0"/>
          <w:sz w:val="28"/>
          <w:szCs w:val="28"/>
        </w:rPr>
        <w:t xml:space="preserve">, ЩФ, ГГТП, холестерин крови, амилаза крови, общий белок и белковые фракции, </w:t>
      </w:r>
      <w:proofErr w:type="gramStart"/>
      <w:r w:rsidRPr="00214C5B">
        <w:rPr>
          <w:snapToGrid w:val="0"/>
          <w:sz w:val="28"/>
          <w:szCs w:val="28"/>
        </w:rPr>
        <w:t>С-реактивный</w:t>
      </w:r>
      <w:proofErr w:type="gramEnd"/>
      <w:r w:rsidRPr="00214C5B">
        <w:rPr>
          <w:snapToGrid w:val="0"/>
          <w:sz w:val="28"/>
          <w:szCs w:val="28"/>
        </w:rPr>
        <w:t xml:space="preserve"> белок, ФГДС, УЗИ печени, желчного пузыря, поджелудочной железы. После исключения ЖКБ — дуоденальное зондирование.</w:t>
      </w:r>
    </w:p>
    <w:p w:rsidR="008A42BB" w:rsidRPr="00214C5B" w:rsidRDefault="008A42BB" w:rsidP="00DD29D1">
      <w:pPr>
        <w:numPr>
          <w:ilvl w:val="0"/>
          <w:numId w:val="25"/>
        </w:numPr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 xml:space="preserve">Лечение: диета стол № 5, эритромицин 400—600 мг — первая доза, затем 200—400 мг каждые 6 часов, </w:t>
      </w:r>
      <w:proofErr w:type="spellStart"/>
      <w:r w:rsidRPr="00214C5B">
        <w:rPr>
          <w:snapToGrid w:val="0"/>
          <w:sz w:val="28"/>
          <w:szCs w:val="28"/>
        </w:rPr>
        <w:t>метеоспазмил</w:t>
      </w:r>
      <w:proofErr w:type="spellEnd"/>
      <w:r w:rsidRPr="00214C5B">
        <w:rPr>
          <w:snapToGrid w:val="0"/>
          <w:sz w:val="28"/>
          <w:szCs w:val="28"/>
        </w:rPr>
        <w:t xml:space="preserve"> по 1 капсуле 3 раза в день, маалокс 1 таблетка 4 раза в день, спустя 1,5—2 часа после еды.</w:t>
      </w:r>
    </w:p>
    <w:p w:rsidR="008A42BB" w:rsidRPr="00214C5B" w:rsidRDefault="008A42BB" w:rsidP="00DD29D1">
      <w:pPr>
        <w:numPr>
          <w:ilvl w:val="0"/>
          <w:numId w:val="25"/>
        </w:numPr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Ориентировочные сроки временной нетрудоспособности 14-20  дней.</w:t>
      </w:r>
    </w:p>
    <w:p w:rsidR="008A42BB" w:rsidRPr="00214C5B" w:rsidRDefault="008A42BB" w:rsidP="00DD29D1">
      <w:pPr>
        <w:numPr>
          <w:ilvl w:val="0"/>
          <w:numId w:val="25"/>
        </w:numPr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Больная берется на учет по III диспансерной группе, подгруппа А.</w:t>
      </w:r>
    </w:p>
    <w:p w:rsidR="008A42BB" w:rsidRPr="00214C5B" w:rsidRDefault="008A42BB" w:rsidP="008A42BB">
      <w:pPr>
        <w:ind w:firstLine="680"/>
        <w:rPr>
          <w:b/>
          <w:bCs/>
          <w:snapToGrid w:val="0"/>
          <w:sz w:val="28"/>
          <w:szCs w:val="28"/>
        </w:rPr>
      </w:pPr>
      <w:r w:rsidRPr="00214C5B">
        <w:rPr>
          <w:b/>
          <w:bCs/>
          <w:snapToGrid w:val="0"/>
          <w:sz w:val="28"/>
          <w:szCs w:val="28"/>
        </w:rPr>
        <w:t xml:space="preserve">Задача </w:t>
      </w:r>
      <w:r>
        <w:rPr>
          <w:b/>
          <w:bCs/>
          <w:snapToGrid w:val="0"/>
          <w:sz w:val="28"/>
          <w:szCs w:val="28"/>
        </w:rPr>
        <w:t>№5</w:t>
      </w:r>
      <w:r w:rsidR="002A2AFF">
        <w:rPr>
          <w:b/>
          <w:bCs/>
          <w:snapToGrid w:val="0"/>
          <w:sz w:val="28"/>
          <w:szCs w:val="28"/>
        </w:rPr>
        <w:t>.</w:t>
      </w:r>
    </w:p>
    <w:p w:rsidR="008A42BB" w:rsidRPr="00214C5B" w:rsidRDefault="008A42BB" w:rsidP="00DD29D1">
      <w:pPr>
        <w:numPr>
          <w:ilvl w:val="0"/>
          <w:numId w:val="26"/>
        </w:numPr>
        <w:spacing w:before="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 xml:space="preserve">Хронический </w:t>
      </w:r>
      <w:proofErr w:type="spellStart"/>
      <w:r w:rsidRPr="00214C5B">
        <w:rPr>
          <w:snapToGrid w:val="0"/>
          <w:sz w:val="28"/>
          <w:szCs w:val="28"/>
        </w:rPr>
        <w:t>некалькулезный</w:t>
      </w:r>
      <w:proofErr w:type="spellEnd"/>
      <w:r w:rsidRPr="00214C5B">
        <w:rPr>
          <w:snapToGrid w:val="0"/>
          <w:sz w:val="28"/>
          <w:szCs w:val="28"/>
        </w:rPr>
        <w:t xml:space="preserve"> холецистит с преобладанием </w:t>
      </w:r>
      <w:proofErr w:type="spellStart"/>
      <w:r w:rsidRPr="00214C5B">
        <w:rPr>
          <w:snapToGrid w:val="0"/>
          <w:sz w:val="28"/>
          <w:szCs w:val="28"/>
        </w:rPr>
        <w:t>дискинетических</w:t>
      </w:r>
      <w:proofErr w:type="spellEnd"/>
      <w:r w:rsidRPr="00214C5B">
        <w:rPr>
          <w:snapToGrid w:val="0"/>
          <w:sz w:val="28"/>
          <w:szCs w:val="28"/>
        </w:rPr>
        <w:t xml:space="preserve"> расстройств по </w:t>
      </w:r>
      <w:proofErr w:type="spellStart"/>
      <w:r w:rsidRPr="00214C5B">
        <w:rPr>
          <w:snapToGrid w:val="0"/>
          <w:sz w:val="28"/>
          <w:szCs w:val="28"/>
        </w:rPr>
        <w:t>гипотонико-гипокинетическому</w:t>
      </w:r>
      <w:proofErr w:type="spellEnd"/>
      <w:r w:rsidRPr="00214C5B">
        <w:rPr>
          <w:snapToGrid w:val="0"/>
          <w:sz w:val="28"/>
          <w:szCs w:val="28"/>
        </w:rPr>
        <w:t xml:space="preserve"> типу. Монотонное течение в фазе обострения.</w:t>
      </w:r>
    </w:p>
    <w:p w:rsidR="008A42BB" w:rsidRPr="00214C5B" w:rsidRDefault="008A42BB" w:rsidP="00DD29D1">
      <w:pPr>
        <w:numPr>
          <w:ilvl w:val="0"/>
          <w:numId w:val="26"/>
        </w:numPr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 xml:space="preserve">ОАК (лейкоциты, лейкоцитарная формула, СОЭ). ОАМ (билирубин, </w:t>
      </w:r>
      <w:proofErr w:type="spellStart"/>
      <w:r w:rsidRPr="00214C5B">
        <w:rPr>
          <w:snapToGrid w:val="0"/>
          <w:sz w:val="28"/>
          <w:szCs w:val="28"/>
        </w:rPr>
        <w:t>уробилиноген</w:t>
      </w:r>
      <w:proofErr w:type="spellEnd"/>
      <w:r w:rsidRPr="00214C5B">
        <w:rPr>
          <w:snapToGrid w:val="0"/>
          <w:sz w:val="28"/>
          <w:szCs w:val="28"/>
        </w:rPr>
        <w:t>). Дуоденальное зондирование (микробиологическое исследование, цитологическое исследование, биохимическое ис</w:t>
      </w:r>
      <w:r>
        <w:rPr>
          <w:snapToGrid w:val="0"/>
          <w:sz w:val="28"/>
          <w:szCs w:val="28"/>
        </w:rPr>
        <w:t>следование). Биохимическое иссле</w:t>
      </w:r>
      <w:r w:rsidRPr="00214C5B">
        <w:rPr>
          <w:snapToGrid w:val="0"/>
          <w:sz w:val="28"/>
          <w:szCs w:val="28"/>
        </w:rPr>
        <w:t>дование крови (АЛТ, АСТ, щелочная фосфатаза, билирубин и его фракции, глюкоза). УЗИ ОБП.</w:t>
      </w:r>
    </w:p>
    <w:p w:rsidR="008A42BB" w:rsidRPr="00214C5B" w:rsidRDefault="008A42BB" w:rsidP="00DD29D1">
      <w:pPr>
        <w:numPr>
          <w:ilvl w:val="0"/>
          <w:numId w:val="26"/>
        </w:numPr>
        <w:jc w:val="both"/>
        <w:rPr>
          <w:snapToGrid w:val="0"/>
          <w:sz w:val="28"/>
          <w:szCs w:val="28"/>
        </w:rPr>
      </w:pPr>
      <w:proofErr w:type="spellStart"/>
      <w:r w:rsidRPr="00214C5B">
        <w:rPr>
          <w:snapToGrid w:val="0"/>
          <w:sz w:val="28"/>
          <w:szCs w:val="28"/>
        </w:rPr>
        <w:t>Спазмалитики</w:t>
      </w:r>
      <w:proofErr w:type="spellEnd"/>
      <w:r w:rsidRPr="00214C5B">
        <w:rPr>
          <w:snapToGrid w:val="0"/>
          <w:sz w:val="28"/>
          <w:szCs w:val="28"/>
        </w:rPr>
        <w:t xml:space="preserve"> (но-шпа, папаверин). Желчегонные препараты, обладающие противомикробным действием (</w:t>
      </w:r>
      <w:proofErr w:type="spellStart"/>
      <w:r w:rsidRPr="00214C5B">
        <w:rPr>
          <w:snapToGrid w:val="0"/>
          <w:sz w:val="28"/>
          <w:szCs w:val="28"/>
        </w:rPr>
        <w:t>никодин</w:t>
      </w:r>
      <w:proofErr w:type="spellEnd"/>
      <w:r w:rsidRPr="00214C5B">
        <w:rPr>
          <w:snapToGrid w:val="0"/>
          <w:sz w:val="28"/>
          <w:szCs w:val="28"/>
        </w:rPr>
        <w:t xml:space="preserve">, </w:t>
      </w:r>
      <w:proofErr w:type="spellStart"/>
      <w:r w:rsidRPr="00214C5B">
        <w:rPr>
          <w:snapToGrid w:val="0"/>
          <w:sz w:val="28"/>
          <w:szCs w:val="28"/>
        </w:rPr>
        <w:t>циквалон</w:t>
      </w:r>
      <w:proofErr w:type="spellEnd"/>
      <w:r w:rsidRPr="00214C5B">
        <w:rPr>
          <w:snapToGrid w:val="0"/>
          <w:sz w:val="28"/>
          <w:szCs w:val="28"/>
        </w:rPr>
        <w:t>). Ферменты.  Бальнеотерапия.</w:t>
      </w:r>
    </w:p>
    <w:p w:rsidR="008A42BB" w:rsidRPr="00214C5B" w:rsidRDefault="008A42BB" w:rsidP="00DD29D1">
      <w:pPr>
        <w:numPr>
          <w:ilvl w:val="0"/>
          <w:numId w:val="26"/>
        </w:numPr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Ориентировочные сроки временной нетрудоспособности 20  дней.</w:t>
      </w:r>
    </w:p>
    <w:p w:rsidR="008A42BB" w:rsidRPr="00214C5B" w:rsidRDefault="008A42BB" w:rsidP="00DD29D1">
      <w:pPr>
        <w:numPr>
          <w:ilvl w:val="0"/>
          <w:numId w:val="26"/>
        </w:numPr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Больная берется на учет по III диспансерной группе, подгруппа А.</w:t>
      </w:r>
    </w:p>
    <w:p w:rsidR="008A42BB" w:rsidRPr="00214C5B" w:rsidRDefault="008A42BB" w:rsidP="008A42BB">
      <w:pPr>
        <w:ind w:firstLine="680"/>
        <w:rPr>
          <w:b/>
          <w:bCs/>
          <w:snapToGrid w:val="0"/>
          <w:sz w:val="28"/>
          <w:szCs w:val="28"/>
        </w:rPr>
      </w:pPr>
      <w:r w:rsidRPr="00214C5B">
        <w:rPr>
          <w:b/>
          <w:bCs/>
          <w:snapToGrid w:val="0"/>
          <w:sz w:val="28"/>
          <w:szCs w:val="28"/>
        </w:rPr>
        <w:t xml:space="preserve">Задача </w:t>
      </w:r>
      <w:r>
        <w:rPr>
          <w:b/>
          <w:bCs/>
          <w:snapToGrid w:val="0"/>
          <w:sz w:val="28"/>
          <w:szCs w:val="28"/>
        </w:rPr>
        <w:t>№6</w:t>
      </w:r>
      <w:r w:rsidR="002A2AFF">
        <w:rPr>
          <w:b/>
          <w:bCs/>
          <w:snapToGrid w:val="0"/>
          <w:sz w:val="28"/>
          <w:szCs w:val="28"/>
        </w:rPr>
        <w:t>.</w:t>
      </w:r>
    </w:p>
    <w:p w:rsidR="008A42BB" w:rsidRPr="00214C5B" w:rsidRDefault="008A42BB" w:rsidP="00DD29D1">
      <w:pPr>
        <w:numPr>
          <w:ilvl w:val="0"/>
          <w:numId w:val="27"/>
        </w:numPr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lastRenderedPageBreak/>
        <w:t xml:space="preserve">Хронический </w:t>
      </w:r>
      <w:proofErr w:type="spellStart"/>
      <w:r w:rsidRPr="00214C5B">
        <w:rPr>
          <w:snapToGrid w:val="0"/>
          <w:sz w:val="28"/>
          <w:szCs w:val="28"/>
        </w:rPr>
        <w:t>некалькулезный</w:t>
      </w:r>
      <w:proofErr w:type="spellEnd"/>
      <w:r w:rsidRPr="00214C5B">
        <w:rPr>
          <w:snapToGrid w:val="0"/>
          <w:sz w:val="28"/>
          <w:szCs w:val="28"/>
        </w:rPr>
        <w:t xml:space="preserve"> холецистит. Дисфункция желчевыводящих путей, благоприятное течение. Фаза ремиссии.</w:t>
      </w:r>
    </w:p>
    <w:p w:rsidR="008A42BB" w:rsidRPr="00214C5B" w:rsidRDefault="008A42BB" w:rsidP="00DD29D1">
      <w:pPr>
        <w:numPr>
          <w:ilvl w:val="0"/>
          <w:numId w:val="27"/>
        </w:numPr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 xml:space="preserve">ОАК (лейкоциты, лейкоцитарная формула, СОЭ). ОАМ (билирубин, </w:t>
      </w:r>
      <w:proofErr w:type="spellStart"/>
      <w:r w:rsidRPr="00214C5B">
        <w:rPr>
          <w:snapToGrid w:val="0"/>
          <w:sz w:val="28"/>
          <w:szCs w:val="28"/>
        </w:rPr>
        <w:t>уробилиноген</w:t>
      </w:r>
      <w:proofErr w:type="spellEnd"/>
      <w:r w:rsidRPr="00214C5B">
        <w:rPr>
          <w:snapToGrid w:val="0"/>
          <w:sz w:val="28"/>
          <w:szCs w:val="28"/>
        </w:rPr>
        <w:t>). Дуоденальное зондирование (микробиологическое исследование, цитологическое исследование, биохимическое ис</w:t>
      </w:r>
      <w:r>
        <w:rPr>
          <w:snapToGrid w:val="0"/>
          <w:sz w:val="28"/>
          <w:szCs w:val="28"/>
        </w:rPr>
        <w:t>следование). Биохимическое иссле</w:t>
      </w:r>
      <w:r w:rsidRPr="00214C5B">
        <w:rPr>
          <w:snapToGrid w:val="0"/>
          <w:sz w:val="28"/>
          <w:szCs w:val="28"/>
        </w:rPr>
        <w:t>дование крови (АЛТ, АСТ, щелочная фосфатаза, билирубин и его фракции, глюкоза). УЗИ ОБП.</w:t>
      </w:r>
    </w:p>
    <w:p w:rsidR="008A42BB" w:rsidRPr="00214C5B" w:rsidRDefault="008A42BB" w:rsidP="00DD29D1">
      <w:pPr>
        <w:numPr>
          <w:ilvl w:val="0"/>
          <w:numId w:val="27"/>
        </w:numPr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Лечение в условиях санатория.</w:t>
      </w:r>
    </w:p>
    <w:p w:rsidR="008A42BB" w:rsidRPr="00214C5B" w:rsidRDefault="008A42BB" w:rsidP="00DD29D1">
      <w:pPr>
        <w:numPr>
          <w:ilvl w:val="0"/>
          <w:numId w:val="27"/>
        </w:numPr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Больной трудоспособен.</w:t>
      </w:r>
    </w:p>
    <w:p w:rsidR="008A42BB" w:rsidRPr="00214C5B" w:rsidRDefault="008A42BB" w:rsidP="00DD29D1">
      <w:pPr>
        <w:numPr>
          <w:ilvl w:val="0"/>
          <w:numId w:val="27"/>
        </w:numPr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Больная берется на учет по III диспансерной группе, подгруппа А.</w:t>
      </w:r>
    </w:p>
    <w:p w:rsidR="008A42BB" w:rsidRPr="00214C5B" w:rsidRDefault="008A42BB" w:rsidP="008A42BB">
      <w:pPr>
        <w:ind w:firstLine="680"/>
        <w:rPr>
          <w:b/>
          <w:bCs/>
          <w:snapToGrid w:val="0"/>
          <w:sz w:val="28"/>
          <w:szCs w:val="28"/>
        </w:rPr>
      </w:pPr>
      <w:r w:rsidRPr="00214C5B">
        <w:rPr>
          <w:b/>
          <w:bCs/>
          <w:snapToGrid w:val="0"/>
          <w:sz w:val="28"/>
          <w:szCs w:val="28"/>
        </w:rPr>
        <w:t xml:space="preserve">Задача </w:t>
      </w:r>
      <w:r>
        <w:rPr>
          <w:b/>
          <w:bCs/>
          <w:snapToGrid w:val="0"/>
          <w:sz w:val="28"/>
          <w:szCs w:val="28"/>
        </w:rPr>
        <w:t>№7</w:t>
      </w:r>
      <w:r w:rsidR="002A2AFF">
        <w:rPr>
          <w:b/>
          <w:bCs/>
          <w:snapToGrid w:val="0"/>
          <w:sz w:val="28"/>
          <w:szCs w:val="28"/>
        </w:rPr>
        <w:t>.</w:t>
      </w:r>
    </w:p>
    <w:p w:rsidR="008A42BB" w:rsidRPr="00214C5B" w:rsidRDefault="008A42BB" w:rsidP="00DD29D1">
      <w:pPr>
        <w:numPr>
          <w:ilvl w:val="0"/>
          <w:numId w:val="28"/>
        </w:numPr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 xml:space="preserve">Дисфункция желчевыводящих путей по </w:t>
      </w:r>
      <w:proofErr w:type="spellStart"/>
      <w:r w:rsidRPr="00214C5B">
        <w:rPr>
          <w:snapToGrid w:val="0"/>
          <w:sz w:val="28"/>
          <w:szCs w:val="28"/>
        </w:rPr>
        <w:t>гипертонико-гиперкинетическому</w:t>
      </w:r>
      <w:proofErr w:type="spellEnd"/>
      <w:r w:rsidRPr="00214C5B">
        <w:rPr>
          <w:snapToGrid w:val="0"/>
          <w:sz w:val="28"/>
          <w:szCs w:val="28"/>
        </w:rPr>
        <w:t xml:space="preserve"> типу. Обострение.</w:t>
      </w:r>
    </w:p>
    <w:p w:rsidR="008A42BB" w:rsidRPr="00214C5B" w:rsidRDefault="008A42BB" w:rsidP="00DD29D1">
      <w:pPr>
        <w:numPr>
          <w:ilvl w:val="0"/>
          <w:numId w:val="28"/>
        </w:numPr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 xml:space="preserve">ОАК (лейкоциты, лейкоцитарная формула, СОЭ). ОАМ (билирубин, </w:t>
      </w:r>
      <w:proofErr w:type="spellStart"/>
      <w:r w:rsidRPr="00214C5B">
        <w:rPr>
          <w:snapToGrid w:val="0"/>
          <w:sz w:val="28"/>
          <w:szCs w:val="28"/>
        </w:rPr>
        <w:t>уробилиноген</w:t>
      </w:r>
      <w:proofErr w:type="spellEnd"/>
      <w:r w:rsidRPr="00214C5B">
        <w:rPr>
          <w:snapToGrid w:val="0"/>
          <w:sz w:val="28"/>
          <w:szCs w:val="28"/>
        </w:rPr>
        <w:t>). Дуоденальное зондирование (микробиологическое исследование, цитологическое исследование, биохимическое ис</w:t>
      </w:r>
      <w:r>
        <w:rPr>
          <w:snapToGrid w:val="0"/>
          <w:sz w:val="28"/>
          <w:szCs w:val="28"/>
        </w:rPr>
        <w:t>следование). Биохимическое иссле</w:t>
      </w:r>
      <w:r w:rsidRPr="00214C5B">
        <w:rPr>
          <w:snapToGrid w:val="0"/>
          <w:sz w:val="28"/>
          <w:szCs w:val="28"/>
        </w:rPr>
        <w:t>дование крови (АЛТ, АСТ, щелочная фосфатаза, билирубин и его фракции, глюкоза). УЗИ ОБП.</w:t>
      </w:r>
    </w:p>
    <w:p w:rsidR="008A42BB" w:rsidRPr="00214C5B" w:rsidRDefault="008A42BB" w:rsidP="00DD29D1">
      <w:pPr>
        <w:numPr>
          <w:ilvl w:val="0"/>
          <w:numId w:val="28"/>
        </w:numPr>
        <w:jc w:val="both"/>
        <w:rPr>
          <w:snapToGrid w:val="0"/>
          <w:sz w:val="28"/>
          <w:szCs w:val="28"/>
        </w:rPr>
      </w:pPr>
      <w:proofErr w:type="spellStart"/>
      <w:r w:rsidRPr="00214C5B">
        <w:rPr>
          <w:snapToGrid w:val="0"/>
          <w:sz w:val="28"/>
          <w:szCs w:val="28"/>
        </w:rPr>
        <w:t>Спазмалитики</w:t>
      </w:r>
      <w:proofErr w:type="spellEnd"/>
      <w:r w:rsidRPr="00214C5B">
        <w:rPr>
          <w:snapToGrid w:val="0"/>
          <w:sz w:val="28"/>
          <w:szCs w:val="28"/>
        </w:rPr>
        <w:t xml:space="preserve"> (но-шпа, папаверин). </w:t>
      </w:r>
      <w:proofErr w:type="spellStart"/>
      <w:r w:rsidRPr="00214C5B">
        <w:rPr>
          <w:snapToGrid w:val="0"/>
          <w:sz w:val="28"/>
          <w:szCs w:val="28"/>
        </w:rPr>
        <w:t>Холеретики</w:t>
      </w:r>
      <w:proofErr w:type="spellEnd"/>
      <w:r w:rsidRPr="00214C5B">
        <w:rPr>
          <w:snapToGrid w:val="0"/>
          <w:sz w:val="28"/>
          <w:szCs w:val="28"/>
        </w:rPr>
        <w:t xml:space="preserve"> (</w:t>
      </w:r>
      <w:proofErr w:type="spellStart"/>
      <w:r w:rsidRPr="00214C5B">
        <w:rPr>
          <w:snapToGrid w:val="0"/>
          <w:sz w:val="28"/>
          <w:szCs w:val="28"/>
        </w:rPr>
        <w:t>холлосас</w:t>
      </w:r>
      <w:proofErr w:type="spellEnd"/>
      <w:r w:rsidRPr="00214C5B">
        <w:rPr>
          <w:snapToGrid w:val="0"/>
          <w:sz w:val="28"/>
          <w:szCs w:val="28"/>
        </w:rPr>
        <w:t>, отвары желчевыводящих трав). Желчегонные препараты, обладающие противомикробным действием (</w:t>
      </w:r>
      <w:proofErr w:type="spellStart"/>
      <w:r w:rsidRPr="00214C5B">
        <w:rPr>
          <w:snapToGrid w:val="0"/>
          <w:sz w:val="28"/>
          <w:szCs w:val="28"/>
        </w:rPr>
        <w:t>никодин</w:t>
      </w:r>
      <w:proofErr w:type="spellEnd"/>
      <w:r w:rsidRPr="00214C5B">
        <w:rPr>
          <w:snapToGrid w:val="0"/>
          <w:sz w:val="28"/>
          <w:szCs w:val="28"/>
        </w:rPr>
        <w:t xml:space="preserve">, </w:t>
      </w:r>
      <w:proofErr w:type="spellStart"/>
      <w:r w:rsidRPr="00214C5B">
        <w:rPr>
          <w:snapToGrid w:val="0"/>
          <w:sz w:val="28"/>
          <w:szCs w:val="28"/>
        </w:rPr>
        <w:t>циквалон</w:t>
      </w:r>
      <w:proofErr w:type="spellEnd"/>
      <w:r w:rsidRPr="00214C5B">
        <w:rPr>
          <w:snapToGrid w:val="0"/>
          <w:sz w:val="28"/>
          <w:szCs w:val="28"/>
        </w:rPr>
        <w:t>). Бальнеотерапия.</w:t>
      </w:r>
    </w:p>
    <w:p w:rsidR="008A42BB" w:rsidRPr="00214C5B" w:rsidRDefault="008A42BB" w:rsidP="00DD29D1">
      <w:pPr>
        <w:numPr>
          <w:ilvl w:val="0"/>
          <w:numId w:val="28"/>
        </w:numPr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Ориентировочные сроки временной нетрудоспособности 5-7  дней.</w:t>
      </w:r>
    </w:p>
    <w:p w:rsidR="008A42BB" w:rsidRDefault="008A42BB" w:rsidP="00DD29D1">
      <w:pPr>
        <w:numPr>
          <w:ilvl w:val="0"/>
          <w:numId w:val="28"/>
        </w:numPr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Больная берется на учет по III диспансерной группе, подгруппа А.</w:t>
      </w:r>
    </w:p>
    <w:p w:rsidR="008A42BB" w:rsidRPr="00214C5B" w:rsidRDefault="008A42BB" w:rsidP="008A42BB">
      <w:pPr>
        <w:rPr>
          <w:b/>
          <w:bCs/>
          <w:snapToGrid w:val="0"/>
          <w:sz w:val="28"/>
          <w:szCs w:val="28"/>
        </w:rPr>
      </w:pPr>
      <w:r w:rsidRPr="00214C5B">
        <w:rPr>
          <w:b/>
          <w:bCs/>
          <w:snapToGrid w:val="0"/>
          <w:sz w:val="28"/>
          <w:szCs w:val="28"/>
        </w:rPr>
        <w:t>Задача</w:t>
      </w:r>
      <w:r>
        <w:rPr>
          <w:b/>
          <w:bCs/>
          <w:snapToGrid w:val="0"/>
          <w:sz w:val="28"/>
          <w:szCs w:val="28"/>
        </w:rPr>
        <w:t>№ 8</w:t>
      </w:r>
      <w:r w:rsidR="002A2AFF">
        <w:rPr>
          <w:b/>
          <w:bCs/>
          <w:snapToGrid w:val="0"/>
          <w:sz w:val="28"/>
          <w:szCs w:val="28"/>
        </w:rPr>
        <w:t>.</w:t>
      </w:r>
    </w:p>
    <w:p w:rsidR="008A42BB" w:rsidRPr="00214C5B" w:rsidRDefault="008A42BB" w:rsidP="00DD29D1">
      <w:pPr>
        <w:numPr>
          <w:ilvl w:val="0"/>
          <w:numId w:val="29"/>
        </w:numPr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 xml:space="preserve">Хронический </w:t>
      </w:r>
      <w:proofErr w:type="spellStart"/>
      <w:r w:rsidRPr="00214C5B">
        <w:rPr>
          <w:snapToGrid w:val="0"/>
          <w:sz w:val="28"/>
          <w:szCs w:val="28"/>
        </w:rPr>
        <w:t>бескаменный</w:t>
      </w:r>
      <w:proofErr w:type="spellEnd"/>
      <w:r w:rsidRPr="00214C5B">
        <w:rPr>
          <w:snapToGrid w:val="0"/>
          <w:sz w:val="28"/>
          <w:szCs w:val="28"/>
        </w:rPr>
        <w:t xml:space="preserve"> холецистит. Обо</w:t>
      </w:r>
      <w:r>
        <w:rPr>
          <w:snapToGrid w:val="0"/>
          <w:sz w:val="28"/>
          <w:szCs w:val="28"/>
        </w:rPr>
        <w:t>с</w:t>
      </w:r>
      <w:r w:rsidRPr="00214C5B">
        <w:rPr>
          <w:snapToGrid w:val="0"/>
          <w:sz w:val="28"/>
          <w:szCs w:val="28"/>
        </w:rPr>
        <w:t xml:space="preserve">трение. </w:t>
      </w:r>
      <w:proofErr w:type="spellStart"/>
      <w:r w:rsidRPr="00214C5B">
        <w:rPr>
          <w:snapToGrid w:val="0"/>
          <w:sz w:val="28"/>
          <w:szCs w:val="28"/>
        </w:rPr>
        <w:t>Сопут</w:t>
      </w:r>
      <w:proofErr w:type="spellEnd"/>
      <w:r w:rsidRPr="00214C5B">
        <w:rPr>
          <w:snapToGrid w:val="0"/>
          <w:sz w:val="28"/>
          <w:szCs w:val="28"/>
        </w:rPr>
        <w:t>.: Гипертоническая болезнь II стадия,  II степень, средний риск.</w:t>
      </w:r>
    </w:p>
    <w:p w:rsidR="008A42BB" w:rsidRPr="00214C5B" w:rsidRDefault="008A42BB" w:rsidP="00DD29D1">
      <w:pPr>
        <w:numPr>
          <w:ilvl w:val="0"/>
          <w:numId w:val="29"/>
        </w:numPr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 xml:space="preserve">ОАК (лейкоциты, лейкоцитарная формула, СОЭ). ОАМ (билирубин, </w:t>
      </w:r>
      <w:proofErr w:type="spellStart"/>
      <w:r w:rsidRPr="00214C5B">
        <w:rPr>
          <w:snapToGrid w:val="0"/>
          <w:sz w:val="28"/>
          <w:szCs w:val="28"/>
        </w:rPr>
        <w:t>уробилиноген</w:t>
      </w:r>
      <w:proofErr w:type="spellEnd"/>
      <w:r w:rsidRPr="00214C5B">
        <w:rPr>
          <w:snapToGrid w:val="0"/>
          <w:sz w:val="28"/>
          <w:szCs w:val="28"/>
        </w:rPr>
        <w:t>). Дуоденальное зондирование (микробиологическое исследование, цитологическое исследование, биохимическое иссле</w:t>
      </w:r>
      <w:r>
        <w:rPr>
          <w:snapToGrid w:val="0"/>
          <w:sz w:val="28"/>
          <w:szCs w:val="28"/>
        </w:rPr>
        <w:t>дование). Биохимическое иссле</w:t>
      </w:r>
      <w:r w:rsidRPr="00214C5B">
        <w:rPr>
          <w:snapToGrid w:val="0"/>
          <w:sz w:val="28"/>
          <w:szCs w:val="28"/>
        </w:rPr>
        <w:t>дование крови (АЛТ, АСТ, щелочная фосфатаза, билирубин и его фракции, глюкоза). УЗИ ОБП.</w:t>
      </w:r>
    </w:p>
    <w:p w:rsidR="008A42BB" w:rsidRPr="00214C5B" w:rsidRDefault="008A42BB" w:rsidP="00DD29D1">
      <w:pPr>
        <w:numPr>
          <w:ilvl w:val="0"/>
          <w:numId w:val="29"/>
        </w:numPr>
        <w:jc w:val="both"/>
        <w:rPr>
          <w:snapToGrid w:val="0"/>
          <w:sz w:val="28"/>
          <w:szCs w:val="28"/>
        </w:rPr>
      </w:pPr>
      <w:proofErr w:type="spellStart"/>
      <w:r w:rsidRPr="00214C5B">
        <w:rPr>
          <w:snapToGrid w:val="0"/>
          <w:sz w:val="28"/>
          <w:szCs w:val="28"/>
        </w:rPr>
        <w:t>Спазмалитики</w:t>
      </w:r>
      <w:proofErr w:type="spellEnd"/>
      <w:r w:rsidRPr="00214C5B">
        <w:rPr>
          <w:snapToGrid w:val="0"/>
          <w:sz w:val="28"/>
          <w:szCs w:val="28"/>
        </w:rPr>
        <w:t xml:space="preserve"> (но-шпа, папаверин). </w:t>
      </w:r>
      <w:proofErr w:type="spellStart"/>
      <w:r w:rsidRPr="00214C5B">
        <w:rPr>
          <w:snapToGrid w:val="0"/>
          <w:sz w:val="28"/>
          <w:szCs w:val="28"/>
        </w:rPr>
        <w:t>Холеретики</w:t>
      </w:r>
      <w:proofErr w:type="spellEnd"/>
      <w:r w:rsidRPr="00214C5B">
        <w:rPr>
          <w:snapToGrid w:val="0"/>
          <w:sz w:val="28"/>
          <w:szCs w:val="28"/>
        </w:rPr>
        <w:t xml:space="preserve"> (</w:t>
      </w:r>
      <w:proofErr w:type="spellStart"/>
      <w:r w:rsidRPr="00214C5B">
        <w:rPr>
          <w:snapToGrid w:val="0"/>
          <w:sz w:val="28"/>
          <w:szCs w:val="28"/>
        </w:rPr>
        <w:t>холлосас</w:t>
      </w:r>
      <w:proofErr w:type="spellEnd"/>
      <w:r w:rsidRPr="00214C5B">
        <w:rPr>
          <w:snapToGrid w:val="0"/>
          <w:sz w:val="28"/>
          <w:szCs w:val="28"/>
        </w:rPr>
        <w:t>, отвары желчевыводящих трав). Желчегонные препараты, обладающие противомикробным действием (</w:t>
      </w:r>
      <w:proofErr w:type="spellStart"/>
      <w:r w:rsidRPr="00214C5B">
        <w:rPr>
          <w:snapToGrid w:val="0"/>
          <w:sz w:val="28"/>
          <w:szCs w:val="28"/>
        </w:rPr>
        <w:t>никодин</w:t>
      </w:r>
      <w:proofErr w:type="spellEnd"/>
      <w:r w:rsidRPr="00214C5B">
        <w:rPr>
          <w:snapToGrid w:val="0"/>
          <w:sz w:val="28"/>
          <w:szCs w:val="28"/>
        </w:rPr>
        <w:t xml:space="preserve">, </w:t>
      </w:r>
      <w:proofErr w:type="spellStart"/>
      <w:r w:rsidRPr="00214C5B">
        <w:rPr>
          <w:snapToGrid w:val="0"/>
          <w:sz w:val="28"/>
          <w:szCs w:val="28"/>
        </w:rPr>
        <w:t>циквалон</w:t>
      </w:r>
      <w:proofErr w:type="spellEnd"/>
      <w:r w:rsidRPr="00214C5B">
        <w:rPr>
          <w:snapToGrid w:val="0"/>
          <w:sz w:val="28"/>
          <w:szCs w:val="28"/>
        </w:rPr>
        <w:t>). Бальнеотерапия.</w:t>
      </w:r>
    </w:p>
    <w:p w:rsidR="008A42BB" w:rsidRPr="00214C5B" w:rsidRDefault="008A42BB" w:rsidP="00DD29D1">
      <w:pPr>
        <w:numPr>
          <w:ilvl w:val="0"/>
          <w:numId w:val="29"/>
        </w:numPr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Ориентировочные сроки временной нетрудоспособности 20-25 дней.</w:t>
      </w:r>
    </w:p>
    <w:p w:rsidR="008A42BB" w:rsidRPr="00214C5B" w:rsidRDefault="008A42BB" w:rsidP="00DD29D1">
      <w:pPr>
        <w:numPr>
          <w:ilvl w:val="0"/>
          <w:numId w:val="29"/>
        </w:numPr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Больная берется на учет по III диспансерной группе, подгруппа Б.</w:t>
      </w:r>
    </w:p>
    <w:p w:rsidR="008A42BB" w:rsidRPr="00214C5B" w:rsidRDefault="008A42BB" w:rsidP="008A42BB">
      <w:pPr>
        <w:rPr>
          <w:b/>
          <w:bCs/>
          <w:snapToGrid w:val="0"/>
          <w:sz w:val="28"/>
          <w:szCs w:val="28"/>
        </w:rPr>
      </w:pPr>
      <w:r w:rsidRPr="00214C5B">
        <w:rPr>
          <w:b/>
          <w:bCs/>
          <w:snapToGrid w:val="0"/>
          <w:sz w:val="28"/>
          <w:szCs w:val="28"/>
        </w:rPr>
        <w:t xml:space="preserve">Задача </w:t>
      </w:r>
      <w:r>
        <w:rPr>
          <w:b/>
          <w:bCs/>
          <w:snapToGrid w:val="0"/>
          <w:sz w:val="28"/>
          <w:szCs w:val="28"/>
        </w:rPr>
        <w:t>№9</w:t>
      </w:r>
      <w:r w:rsidR="002A2AFF">
        <w:rPr>
          <w:b/>
          <w:bCs/>
          <w:snapToGrid w:val="0"/>
          <w:sz w:val="28"/>
          <w:szCs w:val="28"/>
        </w:rPr>
        <w:t>.</w:t>
      </w:r>
    </w:p>
    <w:p w:rsidR="008A42BB" w:rsidRPr="00214C5B" w:rsidRDefault="008A42BB" w:rsidP="00DD29D1">
      <w:pPr>
        <w:numPr>
          <w:ilvl w:val="0"/>
          <w:numId w:val="30"/>
        </w:numPr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 xml:space="preserve">Дисфункция желчевыводящих путей по </w:t>
      </w:r>
      <w:proofErr w:type="spellStart"/>
      <w:r w:rsidRPr="00214C5B">
        <w:rPr>
          <w:snapToGrid w:val="0"/>
          <w:sz w:val="28"/>
          <w:szCs w:val="28"/>
        </w:rPr>
        <w:t>гипертонико-гиперкинетическому</w:t>
      </w:r>
      <w:proofErr w:type="spellEnd"/>
      <w:r w:rsidRPr="00214C5B">
        <w:rPr>
          <w:snapToGrid w:val="0"/>
          <w:sz w:val="28"/>
          <w:szCs w:val="28"/>
        </w:rPr>
        <w:t xml:space="preserve"> типу. Обострение.</w:t>
      </w:r>
    </w:p>
    <w:p w:rsidR="008A42BB" w:rsidRPr="00214C5B" w:rsidRDefault="008A42BB" w:rsidP="00DD29D1">
      <w:pPr>
        <w:numPr>
          <w:ilvl w:val="0"/>
          <w:numId w:val="30"/>
        </w:numPr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 xml:space="preserve">ОАК (лейкоциты, лейкоцитарная формула, СОЭ). ОАМ (билирубин, </w:t>
      </w:r>
      <w:proofErr w:type="spellStart"/>
      <w:r w:rsidRPr="00214C5B">
        <w:rPr>
          <w:snapToGrid w:val="0"/>
          <w:sz w:val="28"/>
          <w:szCs w:val="28"/>
        </w:rPr>
        <w:t>уробилиноген</w:t>
      </w:r>
      <w:proofErr w:type="spellEnd"/>
      <w:r w:rsidRPr="00214C5B">
        <w:rPr>
          <w:snapToGrid w:val="0"/>
          <w:sz w:val="28"/>
          <w:szCs w:val="28"/>
        </w:rPr>
        <w:t>). Дуоденальное зондирование (микробиологическое исследование, цитологическое исследование, биохимическое ис</w:t>
      </w:r>
      <w:r>
        <w:rPr>
          <w:snapToGrid w:val="0"/>
          <w:sz w:val="28"/>
          <w:szCs w:val="28"/>
        </w:rPr>
        <w:t>следование). Биохимическое иссле</w:t>
      </w:r>
      <w:r w:rsidRPr="00214C5B">
        <w:rPr>
          <w:snapToGrid w:val="0"/>
          <w:sz w:val="28"/>
          <w:szCs w:val="28"/>
        </w:rPr>
        <w:t>дование крови (АЛТ, АСТ, щелочная фосфатаза, билирубин и его фракции, глюкоза). УЗИ ОБП.</w:t>
      </w:r>
    </w:p>
    <w:p w:rsidR="008A42BB" w:rsidRPr="00214C5B" w:rsidRDefault="008A42BB" w:rsidP="00DD29D1">
      <w:pPr>
        <w:numPr>
          <w:ilvl w:val="0"/>
          <w:numId w:val="30"/>
        </w:numPr>
        <w:jc w:val="both"/>
        <w:rPr>
          <w:snapToGrid w:val="0"/>
          <w:sz w:val="28"/>
          <w:szCs w:val="28"/>
        </w:rPr>
      </w:pPr>
      <w:proofErr w:type="spellStart"/>
      <w:r w:rsidRPr="00214C5B">
        <w:rPr>
          <w:snapToGrid w:val="0"/>
          <w:sz w:val="28"/>
          <w:szCs w:val="28"/>
        </w:rPr>
        <w:lastRenderedPageBreak/>
        <w:t>Спазмалитики</w:t>
      </w:r>
      <w:proofErr w:type="spellEnd"/>
      <w:r w:rsidRPr="00214C5B">
        <w:rPr>
          <w:snapToGrid w:val="0"/>
          <w:sz w:val="28"/>
          <w:szCs w:val="28"/>
        </w:rPr>
        <w:t xml:space="preserve"> (но-шпа, папаверин). </w:t>
      </w:r>
      <w:proofErr w:type="spellStart"/>
      <w:r w:rsidRPr="00214C5B">
        <w:rPr>
          <w:snapToGrid w:val="0"/>
          <w:sz w:val="28"/>
          <w:szCs w:val="28"/>
        </w:rPr>
        <w:t>Холеретики</w:t>
      </w:r>
      <w:proofErr w:type="spellEnd"/>
      <w:r w:rsidRPr="00214C5B">
        <w:rPr>
          <w:snapToGrid w:val="0"/>
          <w:sz w:val="28"/>
          <w:szCs w:val="28"/>
        </w:rPr>
        <w:t xml:space="preserve"> (</w:t>
      </w:r>
      <w:proofErr w:type="spellStart"/>
      <w:r w:rsidRPr="00214C5B">
        <w:rPr>
          <w:snapToGrid w:val="0"/>
          <w:sz w:val="28"/>
          <w:szCs w:val="28"/>
        </w:rPr>
        <w:t>холлосас</w:t>
      </w:r>
      <w:proofErr w:type="spellEnd"/>
      <w:r w:rsidRPr="00214C5B">
        <w:rPr>
          <w:snapToGrid w:val="0"/>
          <w:sz w:val="28"/>
          <w:szCs w:val="28"/>
        </w:rPr>
        <w:t>, отвары желчевыводящих трав). Желчегонные препараты, обладающие противомикробным действием (</w:t>
      </w:r>
      <w:proofErr w:type="spellStart"/>
      <w:r w:rsidRPr="00214C5B">
        <w:rPr>
          <w:snapToGrid w:val="0"/>
          <w:sz w:val="28"/>
          <w:szCs w:val="28"/>
        </w:rPr>
        <w:t>никодин</w:t>
      </w:r>
      <w:proofErr w:type="spellEnd"/>
      <w:r w:rsidRPr="00214C5B">
        <w:rPr>
          <w:snapToGrid w:val="0"/>
          <w:sz w:val="28"/>
          <w:szCs w:val="28"/>
        </w:rPr>
        <w:t xml:space="preserve">, </w:t>
      </w:r>
      <w:proofErr w:type="spellStart"/>
      <w:r w:rsidRPr="00214C5B">
        <w:rPr>
          <w:snapToGrid w:val="0"/>
          <w:sz w:val="28"/>
          <w:szCs w:val="28"/>
        </w:rPr>
        <w:t>циквалон</w:t>
      </w:r>
      <w:proofErr w:type="spellEnd"/>
      <w:r w:rsidRPr="00214C5B">
        <w:rPr>
          <w:snapToGrid w:val="0"/>
          <w:sz w:val="28"/>
          <w:szCs w:val="28"/>
        </w:rPr>
        <w:t>). Бальнеотерапия.</w:t>
      </w:r>
    </w:p>
    <w:p w:rsidR="008A42BB" w:rsidRPr="00214C5B" w:rsidRDefault="008A42BB" w:rsidP="00DD29D1">
      <w:pPr>
        <w:numPr>
          <w:ilvl w:val="0"/>
          <w:numId w:val="30"/>
        </w:numPr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Ориентировочные сроки временной нетрудоспособности 7-14  дней.</w:t>
      </w:r>
    </w:p>
    <w:p w:rsidR="008A42BB" w:rsidRPr="00214C5B" w:rsidRDefault="008A42BB" w:rsidP="00DD29D1">
      <w:pPr>
        <w:numPr>
          <w:ilvl w:val="0"/>
          <w:numId w:val="30"/>
        </w:numPr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Больная берется на учет по III диспансерной группе, подгруппа А.</w:t>
      </w:r>
    </w:p>
    <w:p w:rsidR="008A42BB" w:rsidRPr="00214C5B" w:rsidRDefault="008A42BB" w:rsidP="008A42BB">
      <w:pPr>
        <w:rPr>
          <w:b/>
          <w:bCs/>
          <w:snapToGrid w:val="0"/>
          <w:sz w:val="28"/>
          <w:szCs w:val="28"/>
        </w:rPr>
      </w:pPr>
      <w:r w:rsidRPr="00214C5B">
        <w:rPr>
          <w:b/>
          <w:bCs/>
          <w:snapToGrid w:val="0"/>
          <w:sz w:val="28"/>
          <w:szCs w:val="28"/>
        </w:rPr>
        <w:t>Задача</w:t>
      </w:r>
      <w:r>
        <w:rPr>
          <w:b/>
          <w:bCs/>
          <w:snapToGrid w:val="0"/>
          <w:sz w:val="28"/>
          <w:szCs w:val="28"/>
        </w:rPr>
        <w:t>№ 10</w:t>
      </w:r>
      <w:r w:rsidR="002A2AFF">
        <w:rPr>
          <w:b/>
          <w:bCs/>
          <w:snapToGrid w:val="0"/>
          <w:sz w:val="28"/>
          <w:szCs w:val="28"/>
        </w:rPr>
        <w:t>.</w:t>
      </w:r>
    </w:p>
    <w:p w:rsidR="008A42BB" w:rsidRPr="00214C5B" w:rsidRDefault="008A42BB" w:rsidP="00DD29D1">
      <w:pPr>
        <w:numPr>
          <w:ilvl w:val="0"/>
          <w:numId w:val="31"/>
        </w:numPr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 xml:space="preserve">Хронический </w:t>
      </w:r>
      <w:proofErr w:type="spellStart"/>
      <w:r w:rsidRPr="00214C5B">
        <w:rPr>
          <w:snapToGrid w:val="0"/>
          <w:sz w:val="28"/>
          <w:szCs w:val="28"/>
        </w:rPr>
        <w:t>бескаменный</w:t>
      </w:r>
      <w:proofErr w:type="spellEnd"/>
      <w:r w:rsidRPr="00214C5B">
        <w:rPr>
          <w:snapToGrid w:val="0"/>
          <w:sz w:val="28"/>
          <w:szCs w:val="28"/>
        </w:rPr>
        <w:t xml:space="preserve"> холецистит. </w:t>
      </w:r>
      <w:proofErr w:type="spellStart"/>
      <w:r w:rsidRPr="00214C5B">
        <w:rPr>
          <w:snapToGrid w:val="0"/>
          <w:sz w:val="28"/>
          <w:szCs w:val="28"/>
        </w:rPr>
        <w:t>Сопут</w:t>
      </w:r>
      <w:proofErr w:type="spellEnd"/>
      <w:r w:rsidRPr="00214C5B">
        <w:rPr>
          <w:snapToGrid w:val="0"/>
          <w:sz w:val="28"/>
          <w:szCs w:val="28"/>
        </w:rPr>
        <w:t>.: НЦД по гипертоническому типу с кардиальным и астеновегетативным синдромом.</w:t>
      </w:r>
    </w:p>
    <w:p w:rsidR="008A42BB" w:rsidRPr="00214C5B" w:rsidRDefault="008A42BB" w:rsidP="00DD29D1">
      <w:pPr>
        <w:numPr>
          <w:ilvl w:val="0"/>
          <w:numId w:val="31"/>
        </w:numPr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 xml:space="preserve">ОАК (лейкоциты, лейкоцитарная формула, СОЭ). ОАМ (билирубин, </w:t>
      </w:r>
      <w:proofErr w:type="spellStart"/>
      <w:r w:rsidRPr="00214C5B">
        <w:rPr>
          <w:snapToGrid w:val="0"/>
          <w:sz w:val="28"/>
          <w:szCs w:val="28"/>
        </w:rPr>
        <w:t>уробилиноген</w:t>
      </w:r>
      <w:proofErr w:type="spellEnd"/>
      <w:r w:rsidRPr="00214C5B">
        <w:rPr>
          <w:snapToGrid w:val="0"/>
          <w:sz w:val="28"/>
          <w:szCs w:val="28"/>
        </w:rPr>
        <w:t>). Дуоденальное зондирование (микробиологическое исследование, цитологическое исследование, биохимическое ис</w:t>
      </w:r>
      <w:r>
        <w:rPr>
          <w:snapToGrid w:val="0"/>
          <w:sz w:val="28"/>
          <w:szCs w:val="28"/>
        </w:rPr>
        <w:t>следование). Биохимическое иссле</w:t>
      </w:r>
      <w:r w:rsidRPr="00214C5B">
        <w:rPr>
          <w:snapToGrid w:val="0"/>
          <w:sz w:val="28"/>
          <w:szCs w:val="28"/>
        </w:rPr>
        <w:t xml:space="preserve">дование крови (АЛТ, АСТ, щелочная фосфатаза, билирубин и его фракции, глюкоза). УЗИ ОБП. ЭКГ с </w:t>
      </w:r>
      <w:proofErr w:type="spellStart"/>
      <w:r w:rsidRPr="00214C5B">
        <w:rPr>
          <w:snapToGrid w:val="0"/>
          <w:sz w:val="28"/>
          <w:szCs w:val="28"/>
        </w:rPr>
        <w:t>гипервентиляционной</w:t>
      </w:r>
      <w:proofErr w:type="spellEnd"/>
      <w:r w:rsidRPr="00214C5B">
        <w:rPr>
          <w:snapToGrid w:val="0"/>
          <w:sz w:val="28"/>
          <w:szCs w:val="28"/>
        </w:rPr>
        <w:t xml:space="preserve"> и </w:t>
      </w:r>
      <w:proofErr w:type="gramStart"/>
      <w:r w:rsidRPr="00214C5B">
        <w:rPr>
          <w:snapToGrid w:val="0"/>
          <w:sz w:val="28"/>
          <w:szCs w:val="28"/>
        </w:rPr>
        <w:t>ортостатической</w:t>
      </w:r>
      <w:proofErr w:type="gramEnd"/>
      <w:r w:rsidRPr="00214C5B">
        <w:rPr>
          <w:snapToGrid w:val="0"/>
          <w:sz w:val="28"/>
          <w:szCs w:val="28"/>
        </w:rPr>
        <w:t xml:space="preserve"> пробами.</w:t>
      </w:r>
    </w:p>
    <w:p w:rsidR="008A42BB" w:rsidRPr="00214C5B" w:rsidRDefault="008A42BB" w:rsidP="00DD29D1">
      <w:pPr>
        <w:numPr>
          <w:ilvl w:val="0"/>
          <w:numId w:val="31"/>
        </w:numPr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 xml:space="preserve">Антибактериальная, </w:t>
      </w:r>
      <w:proofErr w:type="gramStart"/>
      <w:r w:rsidRPr="00214C5B">
        <w:rPr>
          <w:snapToGrid w:val="0"/>
          <w:sz w:val="28"/>
          <w:szCs w:val="28"/>
        </w:rPr>
        <w:t>желчегонные</w:t>
      </w:r>
      <w:proofErr w:type="gramEnd"/>
      <w:r w:rsidRPr="00214C5B">
        <w:rPr>
          <w:snapToGrid w:val="0"/>
          <w:sz w:val="28"/>
          <w:szCs w:val="28"/>
        </w:rPr>
        <w:t>, бальнеотерапия, седативные, адаптогены.</w:t>
      </w:r>
    </w:p>
    <w:p w:rsidR="008A42BB" w:rsidRPr="00214C5B" w:rsidRDefault="008A42BB" w:rsidP="00DD29D1">
      <w:pPr>
        <w:numPr>
          <w:ilvl w:val="0"/>
          <w:numId w:val="31"/>
        </w:numPr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Ориентировочные сроки временной нетрудоспособности 18-20 дней.</w:t>
      </w:r>
    </w:p>
    <w:p w:rsidR="008A42BB" w:rsidRPr="00214C5B" w:rsidRDefault="008A42BB" w:rsidP="00DD29D1">
      <w:pPr>
        <w:numPr>
          <w:ilvl w:val="0"/>
          <w:numId w:val="31"/>
        </w:numPr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Больная берется на учет по III диспансерной группе, подгруппа А.</w:t>
      </w:r>
    </w:p>
    <w:p w:rsidR="008A42BB" w:rsidRDefault="008A42BB" w:rsidP="008A42BB">
      <w:pPr>
        <w:ind w:left="-142"/>
        <w:jc w:val="both"/>
        <w:rPr>
          <w:sz w:val="28"/>
          <w:szCs w:val="28"/>
        </w:rPr>
      </w:pPr>
    </w:p>
    <w:p w:rsidR="002A2AFF" w:rsidRDefault="002A2AFF" w:rsidP="008A42BB">
      <w:pPr>
        <w:ind w:left="-142"/>
        <w:jc w:val="both"/>
        <w:rPr>
          <w:sz w:val="28"/>
          <w:szCs w:val="28"/>
        </w:rPr>
      </w:pPr>
    </w:p>
    <w:p w:rsidR="002A2AFF" w:rsidRPr="00C10FDC" w:rsidRDefault="002A2AFF" w:rsidP="008A42BB">
      <w:pPr>
        <w:ind w:left="-142"/>
        <w:jc w:val="both"/>
        <w:rPr>
          <w:sz w:val="28"/>
          <w:szCs w:val="28"/>
        </w:rPr>
      </w:pPr>
    </w:p>
    <w:p w:rsidR="008A42BB" w:rsidRPr="00214C5B" w:rsidRDefault="008A42BB" w:rsidP="008A42BB">
      <w:pPr>
        <w:ind w:left="-142"/>
        <w:jc w:val="both"/>
        <w:rPr>
          <w:snapToGrid w:val="0"/>
          <w:sz w:val="28"/>
          <w:szCs w:val="28"/>
        </w:rPr>
      </w:pPr>
      <w:r>
        <w:rPr>
          <w:b/>
          <w:bCs/>
          <w:caps/>
          <w:sz w:val="28"/>
          <w:szCs w:val="28"/>
        </w:rPr>
        <w:t>Л</w:t>
      </w:r>
      <w:r w:rsidR="002A2AFF">
        <w:rPr>
          <w:b/>
          <w:bCs/>
          <w:sz w:val="28"/>
          <w:szCs w:val="28"/>
        </w:rPr>
        <w:t>итература:</w:t>
      </w:r>
    </w:p>
    <w:p w:rsidR="00134996" w:rsidRPr="00566A49" w:rsidRDefault="00134996" w:rsidP="00134996">
      <w:pPr>
        <w:widowControl w:val="0"/>
        <w:jc w:val="both"/>
        <w:rPr>
          <w:b/>
          <w:snapToGrid w:val="0"/>
          <w:sz w:val="28"/>
          <w:szCs w:val="28"/>
        </w:rPr>
      </w:pPr>
      <w:r w:rsidRPr="00566A49">
        <w:rPr>
          <w:b/>
          <w:snapToGrid w:val="0"/>
          <w:sz w:val="28"/>
          <w:szCs w:val="28"/>
        </w:rPr>
        <w:t>Основная:</w:t>
      </w:r>
    </w:p>
    <w:p w:rsidR="00134996" w:rsidRPr="000F687A" w:rsidRDefault="00134996" w:rsidP="00134996">
      <w:pPr>
        <w:pStyle w:val="ab"/>
        <w:widowControl w:val="0"/>
        <w:numPr>
          <w:ilvl w:val="0"/>
          <w:numId w:val="39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 xml:space="preserve">Поликлиническая терапия: учебник/ Г. И. </w:t>
      </w:r>
      <w:proofErr w:type="spellStart"/>
      <w:r w:rsidRPr="009B38BE">
        <w:rPr>
          <w:snapToGrid w:val="0"/>
          <w:sz w:val="28"/>
          <w:szCs w:val="28"/>
        </w:rPr>
        <w:t>Сторожаков</w:t>
      </w:r>
      <w:proofErr w:type="spellEnd"/>
      <w:r w:rsidRPr="009B38BE">
        <w:rPr>
          <w:snapToGrid w:val="0"/>
          <w:sz w:val="28"/>
          <w:szCs w:val="28"/>
        </w:rPr>
        <w:t xml:space="preserve">, И. И. </w:t>
      </w:r>
      <w:proofErr w:type="spellStart"/>
      <w:r w:rsidRPr="009B38BE">
        <w:rPr>
          <w:snapToGrid w:val="0"/>
          <w:sz w:val="28"/>
          <w:szCs w:val="28"/>
        </w:rPr>
        <w:t>Чукаева</w:t>
      </w:r>
      <w:proofErr w:type="spellEnd"/>
      <w:r w:rsidRPr="009B38BE">
        <w:rPr>
          <w:snapToGrid w:val="0"/>
          <w:sz w:val="28"/>
          <w:szCs w:val="28"/>
        </w:rPr>
        <w:t xml:space="preserve">, А. А. Александров. - 2-е изд., </w:t>
      </w:r>
      <w:proofErr w:type="spellStart"/>
      <w:r w:rsidRPr="009B38BE">
        <w:rPr>
          <w:snapToGrid w:val="0"/>
          <w:sz w:val="28"/>
          <w:szCs w:val="28"/>
        </w:rPr>
        <w:t>перераб</w:t>
      </w:r>
      <w:proofErr w:type="spellEnd"/>
      <w:r w:rsidRPr="009B38BE">
        <w:rPr>
          <w:snapToGrid w:val="0"/>
          <w:sz w:val="28"/>
          <w:szCs w:val="28"/>
        </w:rPr>
        <w:t>. и доп.- М.: ГЭОТАР-МЕДИА, 2013-640 с.</w:t>
      </w:r>
    </w:p>
    <w:p w:rsidR="00134996" w:rsidRPr="00026A8E" w:rsidRDefault="00134996" w:rsidP="00134996">
      <w:pPr>
        <w:pStyle w:val="ab"/>
        <w:widowControl w:val="0"/>
        <w:numPr>
          <w:ilvl w:val="0"/>
          <w:numId w:val="39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 xml:space="preserve">Гастроэнтерология в поликлинической практике: уч. пособие для студентов/ Сост. А.Я. Крюкова, О.А. </w:t>
      </w:r>
      <w:proofErr w:type="spellStart"/>
      <w:r w:rsidRPr="009B38BE">
        <w:rPr>
          <w:snapToGrid w:val="0"/>
          <w:sz w:val="28"/>
          <w:szCs w:val="28"/>
        </w:rPr>
        <w:t>Курамшина</w:t>
      </w:r>
      <w:proofErr w:type="spellEnd"/>
      <w:r w:rsidRPr="009B38BE">
        <w:rPr>
          <w:snapToGrid w:val="0"/>
          <w:sz w:val="28"/>
          <w:szCs w:val="28"/>
        </w:rPr>
        <w:t xml:space="preserve">, Л.С. </w:t>
      </w:r>
      <w:proofErr w:type="spellStart"/>
      <w:r w:rsidRPr="009B38BE">
        <w:rPr>
          <w:snapToGrid w:val="0"/>
          <w:sz w:val="28"/>
          <w:szCs w:val="28"/>
        </w:rPr>
        <w:t>Тувалева</w:t>
      </w:r>
      <w:proofErr w:type="spellEnd"/>
      <w:r w:rsidRPr="009B38BE">
        <w:rPr>
          <w:snapToGrid w:val="0"/>
          <w:sz w:val="28"/>
          <w:szCs w:val="28"/>
        </w:rPr>
        <w:t xml:space="preserve">, Л.В. </w:t>
      </w:r>
      <w:proofErr w:type="spellStart"/>
      <w:r w:rsidRPr="009B38BE">
        <w:rPr>
          <w:snapToGrid w:val="0"/>
          <w:sz w:val="28"/>
          <w:szCs w:val="28"/>
        </w:rPr>
        <w:t>Габбасова</w:t>
      </w:r>
      <w:proofErr w:type="spellEnd"/>
      <w:r w:rsidRPr="009B38BE">
        <w:rPr>
          <w:snapToGrid w:val="0"/>
          <w:sz w:val="28"/>
          <w:szCs w:val="28"/>
        </w:rPr>
        <w:t xml:space="preserve">, Р.С. </w:t>
      </w:r>
      <w:proofErr w:type="spellStart"/>
      <w:r w:rsidRPr="009B38BE">
        <w:rPr>
          <w:snapToGrid w:val="0"/>
          <w:sz w:val="28"/>
          <w:szCs w:val="28"/>
        </w:rPr>
        <w:t>Низамутдинова</w:t>
      </w:r>
      <w:proofErr w:type="spellEnd"/>
      <w:r w:rsidRPr="009B38BE">
        <w:rPr>
          <w:snapToGrid w:val="0"/>
          <w:sz w:val="28"/>
          <w:szCs w:val="28"/>
        </w:rPr>
        <w:t xml:space="preserve">, Г.М. </w:t>
      </w:r>
      <w:proofErr w:type="spellStart"/>
      <w:r w:rsidRPr="009B38BE">
        <w:rPr>
          <w:snapToGrid w:val="0"/>
          <w:sz w:val="28"/>
          <w:szCs w:val="28"/>
        </w:rPr>
        <w:t>Сахаутдинова</w:t>
      </w:r>
      <w:proofErr w:type="spellEnd"/>
      <w:r w:rsidRPr="009B38BE">
        <w:rPr>
          <w:snapToGrid w:val="0"/>
          <w:sz w:val="28"/>
          <w:szCs w:val="28"/>
        </w:rPr>
        <w:t xml:space="preserve"> и др. ; под ред</w:t>
      </w:r>
      <w:proofErr w:type="gramStart"/>
      <w:r w:rsidRPr="009B38BE">
        <w:rPr>
          <w:snapToGrid w:val="0"/>
          <w:sz w:val="28"/>
          <w:szCs w:val="28"/>
        </w:rPr>
        <w:t>.п</w:t>
      </w:r>
      <w:proofErr w:type="gramEnd"/>
      <w:r w:rsidRPr="009B38BE">
        <w:rPr>
          <w:snapToGrid w:val="0"/>
          <w:sz w:val="28"/>
          <w:szCs w:val="28"/>
        </w:rPr>
        <w:t>роф. А.Я. Крюковой. - Уфа: Изд-во ГБОУ ВПР БГМУ Минздрава России, 2012. – 148 с.</w:t>
      </w:r>
    </w:p>
    <w:p w:rsidR="00134996" w:rsidRPr="009B38BE" w:rsidRDefault="00134996" w:rsidP="00134996">
      <w:pPr>
        <w:pStyle w:val="ab"/>
        <w:widowControl w:val="0"/>
        <w:numPr>
          <w:ilvl w:val="0"/>
          <w:numId w:val="39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>Гастроэнтерология в поликлинической практик</w:t>
      </w:r>
      <w:proofErr w:type="gramStart"/>
      <w:r w:rsidRPr="009B38BE">
        <w:rPr>
          <w:snapToGrid w:val="0"/>
          <w:sz w:val="28"/>
          <w:szCs w:val="28"/>
        </w:rPr>
        <w:t>е</w:t>
      </w:r>
      <w:r w:rsidRPr="009B38BE">
        <w:rPr>
          <w:sz w:val="28"/>
          <w:szCs w:val="28"/>
        </w:rPr>
        <w:t>[</w:t>
      </w:r>
      <w:proofErr w:type="gramEnd"/>
      <w:r w:rsidRPr="009B38BE">
        <w:rPr>
          <w:sz w:val="28"/>
          <w:szCs w:val="28"/>
        </w:rPr>
        <w:t>Электронный ресурс]</w:t>
      </w:r>
      <w:r w:rsidRPr="009B38BE">
        <w:rPr>
          <w:snapToGrid w:val="0"/>
          <w:sz w:val="28"/>
          <w:szCs w:val="28"/>
        </w:rPr>
        <w:t xml:space="preserve">: уч. пособие для студентов/Сост. А.Я. Крюкова, О.А. </w:t>
      </w:r>
      <w:proofErr w:type="spellStart"/>
      <w:r w:rsidRPr="009B38BE">
        <w:rPr>
          <w:snapToGrid w:val="0"/>
          <w:sz w:val="28"/>
          <w:szCs w:val="28"/>
        </w:rPr>
        <w:t>Курамшина</w:t>
      </w:r>
      <w:proofErr w:type="spellEnd"/>
      <w:r w:rsidRPr="009B38BE">
        <w:rPr>
          <w:snapToGrid w:val="0"/>
          <w:sz w:val="28"/>
          <w:szCs w:val="28"/>
        </w:rPr>
        <w:t xml:space="preserve">, Л.С. </w:t>
      </w:r>
      <w:proofErr w:type="spellStart"/>
      <w:r w:rsidRPr="009B38BE">
        <w:rPr>
          <w:snapToGrid w:val="0"/>
          <w:sz w:val="28"/>
          <w:szCs w:val="28"/>
        </w:rPr>
        <w:t>Тувалева</w:t>
      </w:r>
      <w:proofErr w:type="spellEnd"/>
      <w:r w:rsidRPr="009B38BE">
        <w:rPr>
          <w:snapToGrid w:val="0"/>
          <w:sz w:val="28"/>
          <w:szCs w:val="28"/>
        </w:rPr>
        <w:t xml:space="preserve">, Л.В. </w:t>
      </w:r>
      <w:proofErr w:type="spellStart"/>
      <w:r w:rsidRPr="009B38BE">
        <w:rPr>
          <w:snapToGrid w:val="0"/>
          <w:sz w:val="28"/>
          <w:szCs w:val="28"/>
        </w:rPr>
        <w:t>Габбасова</w:t>
      </w:r>
      <w:proofErr w:type="spellEnd"/>
      <w:r w:rsidRPr="009B38BE">
        <w:rPr>
          <w:snapToGrid w:val="0"/>
          <w:sz w:val="28"/>
          <w:szCs w:val="28"/>
        </w:rPr>
        <w:t xml:space="preserve">, Р.С. </w:t>
      </w:r>
      <w:proofErr w:type="spellStart"/>
      <w:r w:rsidRPr="009B38BE">
        <w:rPr>
          <w:snapToGrid w:val="0"/>
          <w:sz w:val="28"/>
          <w:szCs w:val="28"/>
        </w:rPr>
        <w:t>Низамутдинова</w:t>
      </w:r>
      <w:proofErr w:type="spellEnd"/>
      <w:r w:rsidRPr="009B38BE">
        <w:rPr>
          <w:snapToGrid w:val="0"/>
          <w:sz w:val="28"/>
          <w:szCs w:val="28"/>
        </w:rPr>
        <w:t xml:space="preserve">, Г.М. </w:t>
      </w:r>
      <w:proofErr w:type="spellStart"/>
      <w:r w:rsidRPr="009B38BE">
        <w:rPr>
          <w:snapToGrid w:val="0"/>
          <w:sz w:val="28"/>
          <w:szCs w:val="28"/>
        </w:rPr>
        <w:t>Сахаутдинова</w:t>
      </w:r>
      <w:proofErr w:type="spellEnd"/>
      <w:r>
        <w:rPr>
          <w:snapToGrid w:val="0"/>
          <w:sz w:val="28"/>
          <w:szCs w:val="28"/>
        </w:rPr>
        <w:t xml:space="preserve"> и др.</w:t>
      </w:r>
      <w:r w:rsidRPr="009B38BE">
        <w:rPr>
          <w:snapToGrid w:val="0"/>
          <w:sz w:val="28"/>
          <w:szCs w:val="28"/>
        </w:rPr>
        <w:t xml:space="preserve">; под ред.проф. А.Я. Крюковой / </w:t>
      </w:r>
      <w:r w:rsidRPr="009B38BE">
        <w:rPr>
          <w:sz w:val="28"/>
          <w:szCs w:val="28"/>
        </w:rPr>
        <w:t xml:space="preserve">ГБОУ ВПО "БГМУ" МЗ РФ.  </w:t>
      </w:r>
      <w:proofErr w:type="spellStart"/>
      <w:r w:rsidRPr="009B38BE">
        <w:rPr>
          <w:sz w:val="28"/>
          <w:szCs w:val="28"/>
        </w:rPr>
        <w:t>Электрон</w:t>
      </w:r>
      <w:proofErr w:type="gramStart"/>
      <w:r w:rsidRPr="009B38BE">
        <w:rPr>
          <w:sz w:val="28"/>
          <w:szCs w:val="28"/>
        </w:rPr>
        <w:t>.т</w:t>
      </w:r>
      <w:proofErr w:type="gramEnd"/>
      <w:r w:rsidRPr="009B38BE">
        <w:rPr>
          <w:sz w:val="28"/>
          <w:szCs w:val="28"/>
        </w:rPr>
        <w:t>екстовые</w:t>
      </w:r>
      <w:proofErr w:type="spellEnd"/>
      <w:r w:rsidRPr="009B38BE">
        <w:rPr>
          <w:sz w:val="28"/>
          <w:szCs w:val="28"/>
        </w:rPr>
        <w:t xml:space="preserve">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9" w:history="1">
        <w:r w:rsidRPr="009B38BE">
          <w:rPr>
            <w:color w:val="0000FF"/>
            <w:sz w:val="28"/>
            <w:szCs w:val="28"/>
            <w:u w:val="single"/>
          </w:rPr>
          <w:t>http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://</w:t>
        </w:r>
        <w:proofErr w:type="spellStart"/>
        <w:r w:rsidRPr="009B38BE">
          <w:rPr>
            <w:color w:val="0000FF"/>
            <w:sz w:val="28"/>
            <w:szCs w:val="28"/>
            <w:u w:val="single"/>
          </w:rPr>
          <w:t>library.bashgmu.ru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/</w:t>
        </w:r>
        <w:proofErr w:type="spellStart"/>
        <w:r w:rsidRPr="009B38BE">
          <w:rPr>
            <w:color w:val="0000FF"/>
            <w:sz w:val="28"/>
            <w:szCs w:val="28"/>
            <w:u w:val="single"/>
          </w:rPr>
          <w:t>elibdoc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/elib454.pdf.</w:t>
        </w:r>
      </w:hyperlink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2012. – 148 с.</w:t>
      </w:r>
    </w:p>
    <w:p w:rsidR="00134996" w:rsidRDefault="00134996" w:rsidP="00134996">
      <w:pPr>
        <w:pStyle w:val="ab"/>
        <w:widowControl w:val="0"/>
        <w:numPr>
          <w:ilvl w:val="0"/>
          <w:numId w:val="39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bCs/>
          <w:sz w:val="28"/>
          <w:szCs w:val="28"/>
        </w:rPr>
        <w:t xml:space="preserve">Диетотерапия при заболеваниях внутренних органов: </w:t>
      </w:r>
      <w:r w:rsidRPr="009B38BE">
        <w:rPr>
          <w:snapToGrid w:val="0"/>
          <w:sz w:val="28"/>
          <w:szCs w:val="28"/>
        </w:rPr>
        <w:t>уч. пособие для студентов/</w:t>
      </w:r>
      <w:r w:rsidRPr="009B38BE">
        <w:rPr>
          <w:sz w:val="28"/>
          <w:szCs w:val="28"/>
        </w:rPr>
        <w:t>А. Я. Крюкова [и др.]</w:t>
      </w:r>
      <w:r>
        <w:rPr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5.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Ч.2. - 7</w:t>
      </w:r>
      <w:r w:rsidRPr="009B38BE">
        <w:rPr>
          <w:snapToGrid w:val="0"/>
          <w:sz w:val="28"/>
          <w:szCs w:val="28"/>
        </w:rPr>
        <w:t>8 с.</w:t>
      </w:r>
    </w:p>
    <w:p w:rsidR="00134996" w:rsidRDefault="00134996" w:rsidP="00134996">
      <w:pPr>
        <w:pStyle w:val="ab"/>
        <w:widowControl w:val="0"/>
        <w:numPr>
          <w:ilvl w:val="0"/>
          <w:numId w:val="39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bCs/>
          <w:sz w:val="28"/>
          <w:szCs w:val="28"/>
        </w:rPr>
        <w:t>Диетотерапия при заболеваниях внутренних органо</w:t>
      </w:r>
      <w:proofErr w:type="gramStart"/>
      <w:r w:rsidRPr="009B38BE">
        <w:rPr>
          <w:bCs/>
          <w:sz w:val="28"/>
          <w:szCs w:val="28"/>
        </w:rPr>
        <w:t>в</w:t>
      </w:r>
      <w:r w:rsidRPr="009B38BE">
        <w:rPr>
          <w:sz w:val="28"/>
          <w:szCs w:val="28"/>
        </w:rPr>
        <w:t>[</w:t>
      </w:r>
      <w:proofErr w:type="gramEnd"/>
      <w:r w:rsidRPr="009B38BE">
        <w:rPr>
          <w:sz w:val="28"/>
          <w:szCs w:val="28"/>
        </w:rPr>
        <w:t>Электронный ресурс]</w:t>
      </w:r>
      <w:r w:rsidRPr="009B38BE"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 xml:space="preserve">уч. пособие для студентов/ </w:t>
      </w:r>
      <w:r w:rsidRPr="009B38BE"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</w:t>
      </w:r>
      <w:proofErr w:type="gramStart"/>
      <w:r w:rsidRPr="009B38BE">
        <w:rPr>
          <w:sz w:val="28"/>
          <w:szCs w:val="28"/>
        </w:rPr>
        <w:t>.т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10" w:history="1">
        <w:r w:rsidRPr="009B38BE">
          <w:rPr>
            <w:color w:val="0000FF"/>
            <w:sz w:val="28"/>
            <w:szCs w:val="28"/>
            <w:u w:val="single"/>
          </w:rPr>
          <w:t>http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://</w:t>
        </w:r>
        <w:proofErr w:type="spellStart"/>
        <w:r w:rsidRPr="009B38BE">
          <w:rPr>
            <w:color w:val="0000FF"/>
            <w:sz w:val="28"/>
            <w:szCs w:val="28"/>
            <w:u w:val="single"/>
          </w:rPr>
          <w:t>library.bashgmu.ru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/</w:t>
        </w:r>
        <w:proofErr w:type="spellStart"/>
        <w:r w:rsidRPr="009B38BE">
          <w:rPr>
            <w:color w:val="0000FF"/>
            <w:sz w:val="28"/>
            <w:szCs w:val="28"/>
            <w:u w:val="single"/>
          </w:rPr>
          <w:t>elibdoc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/elib454.pdf.</w:t>
        </w:r>
      </w:hyperlink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5.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Ч.2. - 7</w:t>
      </w:r>
      <w:r w:rsidRPr="009B38BE">
        <w:rPr>
          <w:snapToGrid w:val="0"/>
          <w:sz w:val="28"/>
          <w:szCs w:val="28"/>
        </w:rPr>
        <w:t>8 с.</w:t>
      </w:r>
    </w:p>
    <w:p w:rsidR="00134996" w:rsidRPr="002F64EC" w:rsidRDefault="00134996" w:rsidP="00134996">
      <w:pPr>
        <w:pStyle w:val="ab"/>
        <w:widowControl w:val="0"/>
        <w:numPr>
          <w:ilvl w:val="0"/>
          <w:numId w:val="39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lastRenderedPageBreak/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>уч. пособие для студентов</w:t>
      </w:r>
      <w:r>
        <w:rPr>
          <w:bCs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 xml:space="preserve">2.–202 </w:t>
      </w:r>
      <w:r w:rsidRPr="009B38BE">
        <w:rPr>
          <w:snapToGrid w:val="0"/>
          <w:sz w:val="28"/>
          <w:szCs w:val="28"/>
        </w:rPr>
        <w:t>с.</w:t>
      </w:r>
    </w:p>
    <w:p w:rsidR="00134996" w:rsidRDefault="00134996" w:rsidP="00134996">
      <w:pPr>
        <w:pStyle w:val="ab"/>
        <w:widowControl w:val="0"/>
        <w:numPr>
          <w:ilvl w:val="0"/>
          <w:numId w:val="39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>уч. пособие для студенто</w:t>
      </w:r>
      <w:proofErr w:type="gramStart"/>
      <w:r w:rsidRPr="009B38BE">
        <w:rPr>
          <w:snapToGrid w:val="0"/>
          <w:sz w:val="28"/>
          <w:szCs w:val="28"/>
        </w:rPr>
        <w:t>в</w:t>
      </w:r>
      <w:r w:rsidRPr="002F64EC">
        <w:rPr>
          <w:sz w:val="28"/>
          <w:szCs w:val="28"/>
        </w:rPr>
        <w:t>[</w:t>
      </w:r>
      <w:proofErr w:type="gramEnd"/>
      <w:r w:rsidRPr="002F64EC">
        <w:rPr>
          <w:sz w:val="28"/>
          <w:szCs w:val="28"/>
        </w:rPr>
        <w:t>Электронный ресурс]</w:t>
      </w:r>
      <w:r w:rsidRPr="002F64EC">
        <w:rPr>
          <w:bCs/>
          <w:sz w:val="28"/>
          <w:szCs w:val="28"/>
        </w:rPr>
        <w:t xml:space="preserve">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</w:t>
      </w:r>
      <w:proofErr w:type="gramStart"/>
      <w:r w:rsidRPr="009B38BE">
        <w:rPr>
          <w:sz w:val="28"/>
          <w:szCs w:val="28"/>
        </w:rPr>
        <w:t>.т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11" w:history="1">
        <w:r w:rsidRPr="00E057CE">
          <w:rPr>
            <w:rStyle w:val="a9"/>
            <w:bCs/>
            <w:sz w:val="28"/>
            <w:szCs w:val="28"/>
          </w:rPr>
          <w:t>http</w:t>
        </w:r>
        <w:proofErr w:type="spellEnd"/>
        <w:r w:rsidRPr="00E057CE">
          <w:rPr>
            <w:rStyle w:val="a9"/>
            <w:bCs/>
            <w:sz w:val="28"/>
            <w:szCs w:val="28"/>
          </w:rPr>
          <w:t>://</w:t>
        </w:r>
        <w:proofErr w:type="spellStart"/>
        <w:r w:rsidRPr="00E057CE">
          <w:rPr>
            <w:rStyle w:val="a9"/>
            <w:bCs/>
            <w:sz w:val="28"/>
            <w:szCs w:val="28"/>
          </w:rPr>
          <w:t>library.bashgmu.ru</w:t>
        </w:r>
        <w:proofErr w:type="spellEnd"/>
        <w:r w:rsidRPr="00E057CE">
          <w:rPr>
            <w:rStyle w:val="a9"/>
            <w:bCs/>
            <w:sz w:val="28"/>
            <w:szCs w:val="28"/>
          </w:rPr>
          <w:t>//</w:t>
        </w:r>
        <w:proofErr w:type="spellStart"/>
        <w:r w:rsidRPr="00E057CE">
          <w:rPr>
            <w:rStyle w:val="a9"/>
            <w:bCs/>
            <w:sz w:val="28"/>
            <w:szCs w:val="28"/>
          </w:rPr>
          <w:t>elibdoc</w:t>
        </w:r>
        <w:proofErr w:type="spellEnd"/>
        <w:r w:rsidRPr="00E057CE">
          <w:rPr>
            <w:rStyle w:val="a9"/>
            <w:bCs/>
            <w:sz w:val="28"/>
            <w:szCs w:val="28"/>
          </w:rPr>
          <w:t>/elib449.pdf</w:t>
        </w:r>
      </w:hyperlink>
      <w:r w:rsidRPr="00E057CE">
        <w:rPr>
          <w:bCs/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202 с.</w:t>
      </w:r>
    </w:p>
    <w:p w:rsidR="00134996" w:rsidRPr="002F64EC" w:rsidRDefault="00134996" w:rsidP="00134996">
      <w:pPr>
        <w:pStyle w:val="ab"/>
        <w:widowControl w:val="0"/>
        <w:numPr>
          <w:ilvl w:val="0"/>
          <w:numId w:val="39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t>Фитотерапия в амбула</w:t>
      </w:r>
      <w:r>
        <w:rPr>
          <w:bCs/>
          <w:sz w:val="28"/>
          <w:szCs w:val="28"/>
        </w:rPr>
        <w:t xml:space="preserve">торно-поликлинической практике: </w:t>
      </w:r>
      <w:r w:rsidRPr="009B38BE">
        <w:rPr>
          <w:snapToGrid w:val="0"/>
          <w:sz w:val="28"/>
          <w:szCs w:val="28"/>
        </w:rPr>
        <w:t>уч. пособие для студентов</w:t>
      </w:r>
      <w:r>
        <w:rPr>
          <w:snapToGrid w:val="0"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 – 114</w:t>
      </w:r>
      <w:r w:rsidRPr="009B38BE">
        <w:rPr>
          <w:snapToGrid w:val="0"/>
          <w:sz w:val="28"/>
          <w:szCs w:val="28"/>
        </w:rPr>
        <w:t>с.</w:t>
      </w:r>
    </w:p>
    <w:p w:rsidR="00134996" w:rsidRPr="00026A8E" w:rsidRDefault="00134996" w:rsidP="00134996">
      <w:pPr>
        <w:pStyle w:val="ab"/>
        <w:widowControl w:val="0"/>
        <w:numPr>
          <w:ilvl w:val="0"/>
          <w:numId w:val="39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Фитотерапия в амбулаторно-поликлинической практик</w:t>
      </w:r>
      <w:proofErr w:type="gramStart"/>
      <w:r w:rsidRPr="002F64EC">
        <w:rPr>
          <w:bCs/>
          <w:sz w:val="28"/>
          <w:szCs w:val="28"/>
        </w:rPr>
        <w:t>е</w:t>
      </w:r>
      <w:r w:rsidRPr="002F64EC">
        <w:rPr>
          <w:sz w:val="28"/>
          <w:szCs w:val="28"/>
        </w:rPr>
        <w:t>[</w:t>
      </w:r>
      <w:proofErr w:type="gramEnd"/>
      <w:r w:rsidRPr="002F64EC">
        <w:rPr>
          <w:sz w:val="28"/>
          <w:szCs w:val="28"/>
        </w:rPr>
        <w:t>Электронный ресурс]</w:t>
      </w:r>
      <w:r w:rsidRPr="002F64EC">
        <w:rPr>
          <w:bCs/>
          <w:sz w:val="28"/>
          <w:szCs w:val="28"/>
        </w:rPr>
        <w:t xml:space="preserve">: </w:t>
      </w:r>
      <w:r w:rsidRPr="002F64EC">
        <w:rPr>
          <w:snapToGrid w:val="0"/>
          <w:sz w:val="28"/>
          <w:szCs w:val="28"/>
        </w:rPr>
        <w:t xml:space="preserve">уч. пособие для студентов 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</w:t>
      </w:r>
      <w:proofErr w:type="gramStart"/>
      <w:r w:rsidRPr="009B38BE">
        <w:rPr>
          <w:sz w:val="28"/>
          <w:szCs w:val="28"/>
        </w:rPr>
        <w:t>.т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12" w:history="1">
        <w:r w:rsidRPr="00E057CE">
          <w:rPr>
            <w:rStyle w:val="a9"/>
            <w:bCs/>
            <w:sz w:val="28"/>
            <w:szCs w:val="28"/>
          </w:rPr>
          <w:t>http</w:t>
        </w:r>
        <w:proofErr w:type="spellEnd"/>
        <w:r w:rsidRPr="00E057CE">
          <w:rPr>
            <w:rStyle w:val="a9"/>
            <w:bCs/>
            <w:sz w:val="28"/>
            <w:szCs w:val="28"/>
          </w:rPr>
          <w:t>://</w:t>
        </w:r>
        <w:proofErr w:type="spellStart"/>
        <w:r w:rsidRPr="00E057CE">
          <w:rPr>
            <w:rStyle w:val="a9"/>
            <w:bCs/>
            <w:sz w:val="28"/>
            <w:szCs w:val="28"/>
          </w:rPr>
          <w:t>library.bashgmu.ru</w:t>
        </w:r>
        <w:proofErr w:type="spellEnd"/>
        <w:r w:rsidRPr="00E057CE">
          <w:rPr>
            <w:rStyle w:val="a9"/>
            <w:bCs/>
            <w:sz w:val="28"/>
            <w:szCs w:val="28"/>
          </w:rPr>
          <w:t>/</w:t>
        </w:r>
        <w:proofErr w:type="spellStart"/>
        <w:r w:rsidRPr="00E057CE">
          <w:rPr>
            <w:rStyle w:val="a9"/>
            <w:bCs/>
            <w:sz w:val="28"/>
            <w:szCs w:val="28"/>
          </w:rPr>
          <w:t>elibdoc</w:t>
        </w:r>
        <w:proofErr w:type="spellEnd"/>
        <w:r w:rsidRPr="00E057CE">
          <w:rPr>
            <w:rStyle w:val="a9"/>
            <w:bCs/>
            <w:sz w:val="28"/>
            <w:szCs w:val="28"/>
          </w:rPr>
          <w:t>/elib457.pdf.</w:t>
        </w:r>
      </w:hyperlink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114 с.</w:t>
      </w:r>
    </w:p>
    <w:p w:rsidR="00134996" w:rsidRPr="00566A49" w:rsidRDefault="00134996" w:rsidP="00134996">
      <w:pPr>
        <w:pStyle w:val="western"/>
        <w:widowControl w:val="0"/>
        <w:spacing w:before="0" w:beforeAutospacing="0" w:after="0" w:afterAutospacing="0"/>
        <w:ind w:firstLine="284"/>
        <w:jc w:val="both"/>
        <w:rPr>
          <w:b/>
          <w:snapToGrid w:val="0"/>
          <w:sz w:val="28"/>
          <w:szCs w:val="28"/>
        </w:rPr>
      </w:pPr>
      <w:r w:rsidRPr="00566A49">
        <w:rPr>
          <w:b/>
          <w:snapToGrid w:val="0"/>
          <w:sz w:val="28"/>
          <w:szCs w:val="28"/>
        </w:rPr>
        <w:t>Дополнительная:</w:t>
      </w:r>
    </w:p>
    <w:p w:rsidR="00134996" w:rsidRPr="00EA19CE" w:rsidRDefault="00134996" w:rsidP="00134996">
      <w:pPr>
        <w:pStyle w:val="western"/>
        <w:widowControl w:val="0"/>
        <w:numPr>
          <w:ilvl w:val="0"/>
          <w:numId w:val="3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A16D7">
        <w:rPr>
          <w:bCs/>
          <w:sz w:val="28"/>
          <w:szCs w:val="28"/>
        </w:rPr>
        <w:t>Поликлиническая терапия</w:t>
      </w:r>
      <w:r w:rsidRPr="00566A49">
        <w:rPr>
          <w:sz w:val="28"/>
          <w:szCs w:val="28"/>
        </w:rPr>
        <w:t>: уч. пособие для студентов/</w:t>
      </w:r>
      <w:r w:rsidRPr="007A16D7">
        <w:rPr>
          <w:sz w:val="28"/>
          <w:szCs w:val="28"/>
        </w:rPr>
        <w:t>А.Я.Крюкова [и др.]</w:t>
      </w:r>
      <w:r>
        <w:rPr>
          <w:sz w:val="28"/>
          <w:szCs w:val="28"/>
        </w:rPr>
        <w:t xml:space="preserve">. – Уфа: </w:t>
      </w:r>
      <w:proofErr w:type="spellStart"/>
      <w:r w:rsidRPr="00566A49">
        <w:rPr>
          <w:sz w:val="28"/>
          <w:szCs w:val="28"/>
        </w:rPr>
        <w:t>Изд-во</w:t>
      </w:r>
      <w:r>
        <w:rPr>
          <w:sz w:val="28"/>
          <w:szCs w:val="28"/>
        </w:rPr>
        <w:t>Гилем</w:t>
      </w:r>
      <w:proofErr w:type="spellEnd"/>
      <w:r>
        <w:rPr>
          <w:sz w:val="28"/>
          <w:szCs w:val="28"/>
        </w:rPr>
        <w:t>. - 446 с.</w:t>
      </w:r>
    </w:p>
    <w:p w:rsidR="00134996" w:rsidRPr="00EA19CE" w:rsidRDefault="00134996" w:rsidP="00134996">
      <w:pPr>
        <w:widowControl w:val="0"/>
        <w:numPr>
          <w:ilvl w:val="0"/>
          <w:numId w:val="38"/>
        </w:numPr>
        <w:ind w:left="0" w:firstLine="0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Поликлиническая терапия: учебник для студентов медицинских вузов, рек. УМО </w:t>
      </w:r>
      <w:proofErr w:type="spellStart"/>
      <w:r w:rsidRPr="00EA7D4A">
        <w:rPr>
          <w:sz w:val="28"/>
          <w:szCs w:val="28"/>
        </w:rPr>
        <w:t>мед</w:t>
      </w:r>
      <w:proofErr w:type="gramStart"/>
      <w:r w:rsidRPr="00EA7D4A">
        <w:rPr>
          <w:sz w:val="28"/>
          <w:szCs w:val="28"/>
        </w:rPr>
        <w:t>.и</w:t>
      </w:r>
      <w:proofErr w:type="gramEnd"/>
      <w:r w:rsidRPr="00EA7D4A">
        <w:rPr>
          <w:sz w:val="28"/>
          <w:szCs w:val="28"/>
        </w:rPr>
        <w:t>фармац</w:t>
      </w:r>
      <w:proofErr w:type="spellEnd"/>
      <w:r w:rsidRPr="00EA7D4A">
        <w:rPr>
          <w:sz w:val="28"/>
          <w:szCs w:val="28"/>
        </w:rPr>
        <w:t xml:space="preserve">. вузов РФ / А. Я. Крюкова [и др.] ; под ред. А. Я. Крюковой ; МЗ и соц. развития РФ, </w:t>
      </w:r>
      <w:proofErr w:type="spellStart"/>
      <w:r w:rsidRPr="00EA7D4A">
        <w:rPr>
          <w:sz w:val="28"/>
          <w:szCs w:val="28"/>
        </w:rPr>
        <w:t>Башк</w:t>
      </w:r>
      <w:proofErr w:type="spellEnd"/>
      <w:r w:rsidRPr="00EA7D4A">
        <w:rPr>
          <w:sz w:val="28"/>
          <w:szCs w:val="28"/>
        </w:rPr>
        <w:t xml:space="preserve">. гос. мед. ун-т. - Уфа: </w:t>
      </w:r>
      <w:proofErr w:type="spellStart"/>
      <w:r w:rsidRPr="00EA7D4A">
        <w:rPr>
          <w:sz w:val="28"/>
          <w:szCs w:val="28"/>
        </w:rPr>
        <w:t>Гилем</w:t>
      </w:r>
      <w:proofErr w:type="spellEnd"/>
      <w:r w:rsidRPr="00EA7D4A">
        <w:rPr>
          <w:sz w:val="28"/>
          <w:szCs w:val="28"/>
        </w:rPr>
        <w:t xml:space="preserve">, 2009. - 325 с.  </w:t>
      </w:r>
    </w:p>
    <w:p w:rsidR="00134996" w:rsidRDefault="00134996" w:rsidP="00134996">
      <w:pPr>
        <w:pStyle w:val="western"/>
        <w:widowControl w:val="0"/>
        <w:numPr>
          <w:ilvl w:val="0"/>
          <w:numId w:val="38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2A4DF5">
        <w:rPr>
          <w:sz w:val="28"/>
          <w:szCs w:val="28"/>
        </w:rPr>
        <w:t>Основы внутренней медицины</w:t>
      </w:r>
      <w:r>
        <w:rPr>
          <w:sz w:val="28"/>
          <w:szCs w:val="28"/>
        </w:rPr>
        <w:t xml:space="preserve">: </w:t>
      </w:r>
      <w:r w:rsidRPr="00566A49">
        <w:rPr>
          <w:sz w:val="28"/>
          <w:szCs w:val="28"/>
        </w:rPr>
        <w:t>уч. пособие для студентов</w:t>
      </w:r>
      <w:r w:rsidRPr="002A4DF5">
        <w:rPr>
          <w:sz w:val="28"/>
          <w:szCs w:val="28"/>
        </w:rPr>
        <w:t xml:space="preserve"> [Электронный ресурс] </w:t>
      </w:r>
      <w:r>
        <w:rPr>
          <w:sz w:val="28"/>
          <w:szCs w:val="28"/>
        </w:rPr>
        <w:t xml:space="preserve">/ </w:t>
      </w:r>
      <w:r w:rsidRPr="002A4DF5">
        <w:rPr>
          <w:bCs/>
          <w:sz w:val="28"/>
          <w:szCs w:val="28"/>
        </w:rPr>
        <w:t xml:space="preserve">Ж. Д. </w:t>
      </w:r>
      <w:proofErr w:type="spellStart"/>
      <w:r w:rsidRPr="002A4DF5">
        <w:rPr>
          <w:bCs/>
          <w:sz w:val="28"/>
          <w:szCs w:val="28"/>
        </w:rPr>
        <w:t>Кобалава</w:t>
      </w:r>
      <w:proofErr w:type="spellEnd"/>
      <w:r w:rsidRPr="002A4DF5">
        <w:rPr>
          <w:bCs/>
          <w:sz w:val="28"/>
          <w:szCs w:val="28"/>
        </w:rPr>
        <w:t>, С. В. Моисеев, В. С. Моисеев</w:t>
      </w:r>
      <w:r>
        <w:rPr>
          <w:bCs/>
          <w:sz w:val="28"/>
          <w:szCs w:val="28"/>
        </w:rPr>
        <w:t xml:space="preserve"> / </w:t>
      </w:r>
      <w:r w:rsidRPr="009B38BE">
        <w:rPr>
          <w:sz w:val="28"/>
          <w:szCs w:val="28"/>
        </w:rPr>
        <w:t>Электрон</w:t>
      </w:r>
      <w:proofErr w:type="gramStart"/>
      <w:r w:rsidRPr="009B38BE">
        <w:rPr>
          <w:sz w:val="28"/>
          <w:szCs w:val="28"/>
        </w:rPr>
        <w:t>.т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13" w:history="1">
        <w:r w:rsidRPr="002A4DF5">
          <w:rPr>
            <w:rStyle w:val="a9"/>
            <w:sz w:val="28"/>
            <w:szCs w:val="28"/>
          </w:rPr>
          <w:t>http</w:t>
        </w:r>
        <w:proofErr w:type="spellEnd"/>
        <w:r w:rsidRPr="002A4DF5">
          <w:rPr>
            <w:rStyle w:val="a9"/>
            <w:sz w:val="28"/>
            <w:szCs w:val="28"/>
          </w:rPr>
          <w:t>://</w:t>
        </w:r>
        <w:proofErr w:type="spellStart"/>
        <w:r w:rsidRPr="002A4DF5">
          <w:rPr>
            <w:rStyle w:val="a9"/>
            <w:sz w:val="28"/>
            <w:szCs w:val="28"/>
          </w:rPr>
          <w:t>www.studmedlib.ru</w:t>
        </w:r>
        <w:proofErr w:type="spellEnd"/>
        <w:r w:rsidRPr="002A4DF5">
          <w:rPr>
            <w:rStyle w:val="a9"/>
            <w:sz w:val="28"/>
            <w:szCs w:val="28"/>
          </w:rPr>
          <w:t>/</w:t>
        </w:r>
        <w:proofErr w:type="spellStart"/>
        <w:r w:rsidRPr="002A4DF5">
          <w:rPr>
            <w:rStyle w:val="a9"/>
            <w:sz w:val="28"/>
            <w:szCs w:val="28"/>
          </w:rPr>
          <w:t>book</w:t>
        </w:r>
        <w:proofErr w:type="spellEnd"/>
        <w:r w:rsidRPr="002A4DF5">
          <w:rPr>
            <w:rStyle w:val="a9"/>
            <w:sz w:val="28"/>
            <w:szCs w:val="28"/>
          </w:rPr>
          <w:t>/ISBN9785970427729.html</w:t>
        </w:r>
      </w:hyperlink>
      <w:r>
        <w:rPr>
          <w:rStyle w:val="a9"/>
          <w:sz w:val="28"/>
          <w:szCs w:val="28"/>
        </w:rPr>
        <w:t xml:space="preserve">.  </w:t>
      </w:r>
      <w:r w:rsidRPr="00026A8E">
        <w:t xml:space="preserve">– </w:t>
      </w:r>
      <w:proofErr w:type="spellStart"/>
      <w:r w:rsidRPr="00026A8E">
        <w:rPr>
          <w:sz w:val="28"/>
          <w:szCs w:val="28"/>
        </w:rPr>
        <w:t>Москва</w:t>
      </w:r>
      <w:proofErr w:type="gramStart"/>
      <w:r w:rsidRPr="00026A8E">
        <w:rPr>
          <w:sz w:val="28"/>
          <w:szCs w:val="28"/>
        </w:rPr>
        <w:t>:</w:t>
      </w:r>
      <w:r w:rsidRPr="009B38BE">
        <w:rPr>
          <w:snapToGrid w:val="0"/>
          <w:sz w:val="28"/>
          <w:szCs w:val="28"/>
        </w:rPr>
        <w:t>И</w:t>
      </w:r>
      <w:proofErr w:type="gramEnd"/>
      <w:r w:rsidRPr="009B38BE">
        <w:rPr>
          <w:snapToGrid w:val="0"/>
          <w:sz w:val="28"/>
          <w:szCs w:val="28"/>
        </w:rPr>
        <w:t>зд-во</w:t>
      </w:r>
      <w:r>
        <w:rPr>
          <w:sz w:val="28"/>
          <w:szCs w:val="28"/>
        </w:rPr>
        <w:t>ГЭОТАР-Медиа</w:t>
      </w:r>
      <w:proofErr w:type="spellEnd"/>
      <w:r>
        <w:rPr>
          <w:sz w:val="28"/>
          <w:szCs w:val="28"/>
        </w:rPr>
        <w:t xml:space="preserve">. - </w:t>
      </w:r>
      <w:r w:rsidRPr="002A4DF5">
        <w:rPr>
          <w:sz w:val="28"/>
          <w:szCs w:val="28"/>
        </w:rPr>
        <w:t>2014.</w:t>
      </w:r>
    </w:p>
    <w:p w:rsidR="00134996" w:rsidRDefault="00134996" w:rsidP="00134996">
      <w:pPr>
        <w:pStyle w:val="western"/>
        <w:widowControl w:val="0"/>
        <w:numPr>
          <w:ilvl w:val="0"/>
          <w:numId w:val="38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Гастроэнтерология: </w:t>
      </w:r>
      <w:r w:rsidRPr="007A16D7">
        <w:rPr>
          <w:sz w:val="28"/>
          <w:szCs w:val="28"/>
        </w:rPr>
        <w:t xml:space="preserve">[Электронный ресурс] : руководство / Я. С. </w:t>
      </w:r>
      <w:proofErr w:type="spellStart"/>
      <w:r w:rsidRPr="007A16D7">
        <w:rPr>
          <w:sz w:val="28"/>
          <w:szCs w:val="28"/>
        </w:rPr>
        <w:t>Циммерман</w:t>
      </w:r>
      <w:proofErr w:type="spellEnd"/>
      <w:r w:rsidRPr="007A16D7">
        <w:rPr>
          <w:sz w:val="28"/>
          <w:szCs w:val="28"/>
        </w:rPr>
        <w:t xml:space="preserve">. - 2-е изд., </w:t>
      </w:r>
      <w:proofErr w:type="spellStart"/>
      <w:r w:rsidRPr="007A16D7">
        <w:rPr>
          <w:sz w:val="28"/>
          <w:szCs w:val="28"/>
        </w:rPr>
        <w:t>перераб</w:t>
      </w:r>
      <w:proofErr w:type="spellEnd"/>
      <w:r w:rsidRPr="007A16D7">
        <w:rPr>
          <w:sz w:val="28"/>
          <w:szCs w:val="28"/>
        </w:rPr>
        <w:t xml:space="preserve">. и доп. - </w:t>
      </w:r>
      <w:proofErr w:type="spellStart"/>
      <w:r w:rsidRPr="007A16D7">
        <w:rPr>
          <w:sz w:val="28"/>
          <w:szCs w:val="28"/>
        </w:rPr>
        <w:t>Электрон</w:t>
      </w:r>
      <w:proofErr w:type="gramStart"/>
      <w:r w:rsidRPr="007A16D7">
        <w:rPr>
          <w:sz w:val="28"/>
          <w:szCs w:val="28"/>
        </w:rPr>
        <w:t>.т</w:t>
      </w:r>
      <w:proofErr w:type="gramEnd"/>
      <w:r w:rsidRPr="007A16D7">
        <w:rPr>
          <w:sz w:val="28"/>
          <w:szCs w:val="28"/>
        </w:rPr>
        <w:t>екстовые</w:t>
      </w:r>
      <w:proofErr w:type="spellEnd"/>
      <w:r w:rsidRPr="007A16D7">
        <w:rPr>
          <w:sz w:val="28"/>
          <w:szCs w:val="28"/>
        </w:rPr>
        <w:t xml:space="preserve"> дан. -</w:t>
      </w:r>
      <w:proofErr w:type="spellStart"/>
      <w:r w:rsidRPr="007A16D7">
        <w:rPr>
          <w:sz w:val="28"/>
          <w:szCs w:val="28"/>
        </w:rPr>
        <w:t>on-line</w:t>
      </w:r>
      <w:proofErr w:type="spellEnd"/>
      <w:r w:rsidRPr="007A16D7">
        <w:rPr>
          <w:sz w:val="28"/>
          <w:szCs w:val="28"/>
        </w:rPr>
        <w:t xml:space="preserve">. Режим </w:t>
      </w:r>
      <w:proofErr w:type="spellStart"/>
      <w:r w:rsidRPr="007A16D7">
        <w:rPr>
          <w:sz w:val="28"/>
          <w:szCs w:val="28"/>
        </w:rPr>
        <w:t>доступа:</w:t>
      </w:r>
      <w:hyperlink r:id="rId14" w:history="1">
        <w:r w:rsidRPr="002A4DF5">
          <w:rPr>
            <w:rStyle w:val="a9"/>
            <w:sz w:val="28"/>
            <w:szCs w:val="28"/>
          </w:rPr>
          <w:t>http</w:t>
        </w:r>
        <w:proofErr w:type="spellEnd"/>
        <w:r w:rsidRPr="002A4DF5">
          <w:rPr>
            <w:rStyle w:val="a9"/>
            <w:sz w:val="28"/>
            <w:szCs w:val="28"/>
          </w:rPr>
          <w:t>://</w:t>
        </w:r>
        <w:proofErr w:type="spellStart"/>
        <w:r w:rsidRPr="002A4DF5">
          <w:rPr>
            <w:rStyle w:val="a9"/>
            <w:sz w:val="28"/>
            <w:szCs w:val="28"/>
          </w:rPr>
          <w:t>www.studmedlib.ru</w:t>
        </w:r>
        <w:proofErr w:type="spellEnd"/>
        <w:r w:rsidRPr="002A4DF5">
          <w:rPr>
            <w:rStyle w:val="a9"/>
            <w:sz w:val="28"/>
            <w:szCs w:val="28"/>
          </w:rPr>
          <w:t>/</w:t>
        </w:r>
        <w:proofErr w:type="spellStart"/>
        <w:r w:rsidRPr="002A4DF5">
          <w:rPr>
            <w:rStyle w:val="a9"/>
            <w:sz w:val="28"/>
            <w:szCs w:val="28"/>
          </w:rPr>
          <w:t>ru</w:t>
        </w:r>
        <w:proofErr w:type="spellEnd"/>
        <w:r w:rsidRPr="002A4DF5">
          <w:rPr>
            <w:rStyle w:val="a9"/>
            <w:sz w:val="28"/>
            <w:szCs w:val="28"/>
          </w:rPr>
          <w:t>/</w:t>
        </w:r>
        <w:proofErr w:type="spellStart"/>
        <w:r w:rsidRPr="002A4DF5">
          <w:rPr>
            <w:rStyle w:val="a9"/>
            <w:sz w:val="28"/>
            <w:szCs w:val="28"/>
          </w:rPr>
          <w:t>book</w:t>
        </w:r>
        <w:proofErr w:type="spellEnd"/>
        <w:r w:rsidRPr="002A4DF5">
          <w:rPr>
            <w:rStyle w:val="a9"/>
            <w:sz w:val="28"/>
            <w:szCs w:val="28"/>
          </w:rPr>
          <w:t>/ISBN9785970432730.html</w:t>
        </w:r>
      </w:hyperlink>
      <w:r>
        <w:rPr>
          <w:rStyle w:val="a9"/>
          <w:sz w:val="28"/>
          <w:szCs w:val="28"/>
        </w:rPr>
        <w:t xml:space="preserve">. </w:t>
      </w:r>
      <w:r w:rsidRPr="00026A8E">
        <w:t xml:space="preserve">– </w:t>
      </w:r>
      <w:proofErr w:type="spellStart"/>
      <w:r w:rsidRPr="00026A8E">
        <w:rPr>
          <w:sz w:val="28"/>
          <w:szCs w:val="28"/>
        </w:rPr>
        <w:t>Москва</w:t>
      </w:r>
      <w:proofErr w:type="gramStart"/>
      <w:r w:rsidRPr="00026A8E">
        <w:rPr>
          <w:sz w:val="28"/>
          <w:szCs w:val="28"/>
        </w:rPr>
        <w:t>:</w:t>
      </w:r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ЭОТАР-Медиа</w:t>
      </w:r>
      <w:proofErr w:type="spellEnd"/>
      <w:r>
        <w:rPr>
          <w:sz w:val="28"/>
          <w:szCs w:val="28"/>
        </w:rPr>
        <w:t xml:space="preserve">. – </w:t>
      </w:r>
      <w:r w:rsidRPr="007A16D7">
        <w:rPr>
          <w:sz w:val="28"/>
          <w:szCs w:val="28"/>
        </w:rPr>
        <w:t>2015</w:t>
      </w:r>
      <w:r>
        <w:rPr>
          <w:sz w:val="28"/>
          <w:szCs w:val="28"/>
        </w:rPr>
        <w:t>.</w:t>
      </w:r>
    </w:p>
    <w:p w:rsidR="00134996" w:rsidRPr="00566A49" w:rsidRDefault="00134996" w:rsidP="00134996">
      <w:pPr>
        <w:widowControl w:val="0"/>
        <w:ind w:firstLine="284"/>
        <w:jc w:val="both"/>
        <w:outlineLvl w:val="0"/>
        <w:rPr>
          <w:sz w:val="28"/>
          <w:szCs w:val="28"/>
        </w:rPr>
      </w:pPr>
    </w:p>
    <w:p w:rsidR="00134996" w:rsidRPr="00E6466A" w:rsidRDefault="00134996" w:rsidP="00134996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924C2A" w:rsidRDefault="00924C2A" w:rsidP="00924C2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ЗАНЯТИЯ (ТЕХНОЛОГИЧЕСКАЯ КАРТА)</w:t>
      </w:r>
    </w:p>
    <w:p w:rsidR="00924C2A" w:rsidRDefault="00924C2A" w:rsidP="00924C2A">
      <w:pPr>
        <w:ind w:left="720"/>
        <w:jc w:val="both"/>
        <w:rPr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709"/>
        <w:gridCol w:w="1417"/>
        <w:gridCol w:w="1276"/>
        <w:gridCol w:w="1559"/>
        <w:gridCol w:w="2659"/>
      </w:tblGrid>
      <w:tr w:rsidR="00924C2A" w:rsidTr="00924C2A">
        <w:trPr>
          <w:trHeight w:val="3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A" w:rsidRDefault="00924C2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№№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A" w:rsidRDefault="00924C2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занятия и их содержание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A" w:rsidRDefault="00924C2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  <w:p w:rsidR="00924C2A" w:rsidRDefault="00924C2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(мин)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A" w:rsidRDefault="00924C2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Используемые пособия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A" w:rsidRDefault="00924C2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A" w:rsidRDefault="00924C2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и характер деятельности</w:t>
            </w:r>
          </w:p>
        </w:tc>
      </w:tr>
      <w:tr w:rsidR="00924C2A" w:rsidTr="00924C2A">
        <w:trPr>
          <w:trHeight w:val="3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2A" w:rsidRDefault="00924C2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2A" w:rsidRDefault="00924C2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2A" w:rsidRDefault="00924C2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2A" w:rsidRDefault="00924C2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2A" w:rsidRDefault="00924C2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A" w:rsidRDefault="00924C2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A" w:rsidRDefault="00924C2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</w:tc>
      </w:tr>
      <w:tr w:rsidR="00924C2A" w:rsidTr="00924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A" w:rsidRDefault="00924C2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A" w:rsidRDefault="00924C2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Организационный этап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A" w:rsidRDefault="00924C2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A" w:rsidRDefault="00924C2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A" w:rsidRDefault="00924C2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A" w:rsidRDefault="00924C2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готовности к занятию (внешний вид, отметка </w:t>
            </w:r>
            <w:r>
              <w:rPr>
                <w:sz w:val="28"/>
                <w:szCs w:val="28"/>
              </w:rPr>
              <w:lastRenderedPageBreak/>
              <w:t>присутствующих)</w:t>
            </w:r>
          </w:p>
        </w:tc>
      </w:tr>
      <w:tr w:rsidR="00924C2A" w:rsidTr="00924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A" w:rsidRDefault="00924C2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A" w:rsidRDefault="00924C2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исходного уровня знаний с применением тестового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A" w:rsidRDefault="00924C2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A" w:rsidRDefault="00924C2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тестовый контроль исходного уровня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A" w:rsidRDefault="00924C2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A" w:rsidRDefault="00924C2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Показать уровень освоение теоретического материала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A" w:rsidRDefault="00924C2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исходного уровня знаний, объяснение современных концепций </w:t>
            </w:r>
            <w:proofErr w:type="spellStart"/>
            <w:r>
              <w:rPr>
                <w:sz w:val="28"/>
                <w:szCs w:val="28"/>
              </w:rPr>
              <w:t>этиопатогенеза</w:t>
            </w:r>
            <w:proofErr w:type="spellEnd"/>
            <w:r>
              <w:rPr>
                <w:sz w:val="28"/>
                <w:szCs w:val="28"/>
              </w:rPr>
              <w:t>, клиники  заболевания</w:t>
            </w:r>
          </w:p>
        </w:tc>
      </w:tr>
      <w:tr w:rsidR="00924C2A" w:rsidTr="00924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A" w:rsidRDefault="00924C2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A" w:rsidRDefault="00924C2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с содержанием занятия, клинический разбор больного решение ситуационных задач с аналитическим разбором хода и результатов их решения.</w:t>
            </w:r>
          </w:p>
          <w:p w:rsidR="00924C2A" w:rsidRDefault="00924C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Разбор с преподавателем основных вопросов темы занятия:</w:t>
            </w:r>
          </w:p>
          <w:p w:rsidR="00924C2A" w:rsidRDefault="00924C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-основные механизмы </w:t>
            </w:r>
            <w:proofErr w:type="spellStart"/>
            <w:r>
              <w:rPr>
                <w:sz w:val="28"/>
                <w:szCs w:val="28"/>
              </w:rPr>
              <w:t>этиопатогенеза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924C2A" w:rsidRDefault="00924C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-классификация;</w:t>
            </w:r>
          </w:p>
          <w:p w:rsidR="00924C2A" w:rsidRDefault="00924C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-клинические проявления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;</w:t>
            </w:r>
          </w:p>
          <w:p w:rsidR="00924C2A" w:rsidRDefault="00924C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-лабораторно-инструментальные методы исследования;</w:t>
            </w:r>
          </w:p>
          <w:p w:rsidR="00924C2A" w:rsidRDefault="00924C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фармакотерапия;</w:t>
            </w:r>
          </w:p>
          <w:p w:rsidR="00924C2A" w:rsidRDefault="00924C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-врачебно-трудовая экспертиза;</w:t>
            </w:r>
          </w:p>
          <w:p w:rsidR="00924C2A" w:rsidRDefault="00924C2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неотложная </w:t>
            </w:r>
            <w:r>
              <w:rPr>
                <w:sz w:val="28"/>
                <w:szCs w:val="28"/>
              </w:rPr>
              <w:lastRenderedPageBreak/>
              <w:t>терапия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A" w:rsidRDefault="00924C2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A" w:rsidRDefault="00924C2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Учебные таблицы, слайды, </w:t>
            </w:r>
            <w:proofErr w:type="spellStart"/>
            <w:r>
              <w:rPr>
                <w:sz w:val="28"/>
                <w:szCs w:val="28"/>
              </w:rPr>
              <w:t>алгоритмыиндивидуальные</w:t>
            </w:r>
            <w:proofErr w:type="spellEnd"/>
            <w:r>
              <w:rPr>
                <w:sz w:val="28"/>
                <w:szCs w:val="28"/>
              </w:rPr>
              <w:t xml:space="preserve"> карты амбулаторного больного, ситуационные задачи, данные обследований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A" w:rsidRDefault="00924C2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A" w:rsidRDefault="00924C2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Отрабатывает навыки по </w:t>
            </w:r>
            <w:proofErr w:type="spellStart"/>
            <w:proofErr w:type="gramStart"/>
            <w:r>
              <w:rPr>
                <w:sz w:val="28"/>
                <w:szCs w:val="28"/>
              </w:rPr>
              <w:t>клини-ческому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обследо-ванию</w:t>
            </w:r>
            <w:proofErr w:type="spellEnd"/>
            <w:r>
              <w:rPr>
                <w:sz w:val="28"/>
                <w:szCs w:val="28"/>
              </w:rPr>
              <w:t xml:space="preserve"> больного, интерпретации данных </w:t>
            </w:r>
            <w:proofErr w:type="spellStart"/>
            <w:r>
              <w:rPr>
                <w:sz w:val="28"/>
                <w:szCs w:val="28"/>
              </w:rPr>
              <w:t>лаборатор-но-функци-ональных</w:t>
            </w:r>
            <w:proofErr w:type="spellEnd"/>
            <w:r>
              <w:rPr>
                <w:sz w:val="28"/>
                <w:szCs w:val="28"/>
              </w:rPr>
              <w:t xml:space="preserve"> методов </w:t>
            </w:r>
            <w:proofErr w:type="spellStart"/>
            <w:r>
              <w:rPr>
                <w:sz w:val="28"/>
                <w:szCs w:val="28"/>
              </w:rPr>
              <w:t>исследо-вания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формиро-ванию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клинико-функцио-нального</w:t>
            </w:r>
            <w:proofErr w:type="spellEnd"/>
            <w:r>
              <w:rPr>
                <w:sz w:val="28"/>
                <w:szCs w:val="28"/>
              </w:rPr>
              <w:t xml:space="preserve"> диагноза по классификации ВОЗ.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A" w:rsidRDefault="00924C2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Осуществляет контроль и реализует целевую деятельность по формированию клинического мышления на основе освоения и приобретения практических навыков и умений по амбулаторному ведению больных с заболеванием</w:t>
            </w:r>
          </w:p>
          <w:p w:rsidR="00924C2A" w:rsidRDefault="00924C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Демонстрация преподавателем методики практических приемов по данной теме: оформление медицинской карты амбулаторного больного при обследовании пациента на приеме, направление на лечение в дневной стационар, оформление листка временной </w:t>
            </w:r>
            <w:proofErr w:type="spellStart"/>
            <w:proofErr w:type="gramStart"/>
            <w:r>
              <w:rPr>
                <w:sz w:val="28"/>
                <w:szCs w:val="28"/>
              </w:rPr>
              <w:t>нетрудо-способности</w:t>
            </w:r>
            <w:proofErr w:type="spellEnd"/>
            <w:proofErr w:type="gramEnd"/>
            <w:r>
              <w:rPr>
                <w:sz w:val="28"/>
                <w:szCs w:val="28"/>
              </w:rPr>
              <w:t>, необходимой учетно-отчетной документации.</w:t>
            </w:r>
          </w:p>
        </w:tc>
      </w:tr>
      <w:tr w:rsidR="00924C2A" w:rsidTr="00924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A" w:rsidRDefault="00924C2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A" w:rsidRDefault="00924C2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 под контролем преподавателя</w:t>
            </w:r>
          </w:p>
          <w:p w:rsidR="00924C2A" w:rsidRDefault="00924C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работа в кабинетах участковых врачей;</w:t>
            </w:r>
          </w:p>
          <w:p w:rsidR="00924C2A" w:rsidRDefault="00924C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proofErr w:type="spellStart"/>
            <w:proofErr w:type="gramStart"/>
            <w:r>
              <w:rPr>
                <w:sz w:val="28"/>
                <w:szCs w:val="28"/>
              </w:rPr>
              <w:t>функциональ-ной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диагностики;</w:t>
            </w:r>
          </w:p>
          <w:p w:rsidR="00924C2A" w:rsidRDefault="00924C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proofErr w:type="gramStart"/>
            <w:r>
              <w:rPr>
                <w:sz w:val="28"/>
                <w:szCs w:val="28"/>
              </w:rPr>
              <w:t>лабораториях</w:t>
            </w:r>
            <w:proofErr w:type="gramEnd"/>
            <w:r>
              <w:rPr>
                <w:sz w:val="28"/>
                <w:szCs w:val="28"/>
              </w:rPr>
              <w:t>;</w:t>
            </w:r>
          </w:p>
          <w:p w:rsidR="00924C2A" w:rsidRDefault="00924C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  <w:proofErr w:type="spellStart"/>
            <w:proofErr w:type="gramStart"/>
            <w:r>
              <w:rPr>
                <w:sz w:val="28"/>
                <w:szCs w:val="28"/>
              </w:rPr>
              <w:t>самостоятель-ный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прием больных;</w:t>
            </w:r>
          </w:p>
          <w:p w:rsidR="00924C2A" w:rsidRDefault="00924C2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proofErr w:type="gramStart"/>
            <w:r>
              <w:rPr>
                <w:sz w:val="28"/>
                <w:szCs w:val="28"/>
              </w:rPr>
              <w:t>)о</w:t>
            </w:r>
            <w:proofErr w:type="gramEnd"/>
            <w:r>
              <w:rPr>
                <w:sz w:val="28"/>
                <w:szCs w:val="28"/>
              </w:rPr>
              <w:t>формление медицинской документации;</w:t>
            </w:r>
          </w:p>
          <w:p w:rsidR="00924C2A" w:rsidRDefault="00924C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proofErr w:type="gramStart"/>
            <w:r>
              <w:rPr>
                <w:sz w:val="28"/>
                <w:szCs w:val="28"/>
              </w:rPr>
              <w:t>)э</w:t>
            </w:r>
            <w:proofErr w:type="gramEnd"/>
            <w:r>
              <w:rPr>
                <w:sz w:val="28"/>
                <w:szCs w:val="28"/>
              </w:rPr>
              <w:t xml:space="preserve">кспертная оценка </w:t>
            </w:r>
            <w:proofErr w:type="spellStart"/>
            <w:r>
              <w:rPr>
                <w:sz w:val="28"/>
                <w:szCs w:val="28"/>
              </w:rPr>
              <w:t>амбула-торных</w:t>
            </w:r>
            <w:proofErr w:type="spellEnd"/>
            <w:r>
              <w:rPr>
                <w:sz w:val="28"/>
                <w:szCs w:val="28"/>
              </w:rPr>
              <w:t xml:space="preserve"> карт с определением уровня качества лечения (УКЛ).</w:t>
            </w:r>
          </w:p>
          <w:p w:rsidR="00924C2A" w:rsidRDefault="00924C2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A" w:rsidRDefault="00924C2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A" w:rsidRDefault="00924C2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Больные, </w:t>
            </w:r>
            <w:proofErr w:type="spellStart"/>
            <w:r>
              <w:rPr>
                <w:sz w:val="28"/>
                <w:szCs w:val="28"/>
              </w:rPr>
              <w:t>фонендо-скоп</w:t>
            </w:r>
            <w:proofErr w:type="spellEnd"/>
            <w:r>
              <w:rPr>
                <w:sz w:val="28"/>
                <w:szCs w:val="28"/>
              </w:rPr>
              <w:t xml:space="preserve">, методические </w:t>
            </w:r>
            <w:proofErr w:type="spellStart"/>
            <w:r>
              <w:rPr>
                <w:sz w:val="28"/>
                <w:szCs w:val="28"/>
              </w:rPr>
              <w:t>пособия</w:t>
            </w:r>
            <w:proofErr w:type="gramStart"/>
            <w:r>
              <w:rPr>
                <w:sz w:val="28"/>
                <w:szCs w:val="28"/>
              </w:rPr>
              <w:t>,м</w:t>
            </w:r>
            <w:proofErr w:type="gramEnd"/>
            <w:r>
              <w:rPr>
                <w:sz w:val="28"/>
                <w:szCs w:val="28"/>
              </w:rPr>
              <w:t>едицин-ские</w:t>
            </w:r>
            <w:proofErr w:type="spellEnd"/>
            <w:r>
              <w:rPr>
                <w:sz w:val="28"/>
                <w:szCs w:val="28"/>
              </w:rPr>
              <w:t xml:space="preserve"> карты больных, наборы обследований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A" w:rsidRDefault="00924C2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врача, палаты </w:t>
            </w:r>
            <w:proofErr w:type="spellStart"/>
            <w:proofErr w:type="gramStart"/>
            <w:r>
              <w:rPr>
                <w:sz w:val="28"/>
                <w:szCs w:val="28"/>
              </w:rPr>
              <w:t>боль-ных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днев-ном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стации-онаре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отделе-ние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функ-циональной</w:t>
            </w:r>
            <w:proofErr w:type="spellEnd"/>
            <w:r>
              <w:rPr>
                <w:sz w:val="28"/>
                <w:szCs w:val="28"/>
              </w:rPr>
              <w:t xml:space="preserve"> диагностики, </w:t>
            </w:r>
            <w:proofErr w:type="spellStart"/>
            <w:r>
              <w:rPr>
                <w:sz w:val="28"/>
                <w:szCs w:val="28"/>
              </w:rPr>
              <w:t>лабо-ратории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A" w:rsidRDefault="00924C2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Уметь выяснить жалобы, собрать анамнез, провести объективное обследование, оценить данные лабораторно-инструментальных методов </w:t>
            </w:r>
            <w:proofErr w:type="spellStart"/>
            <w:proofErr w:type="gramStart"/>
            <w:r>
              <w:rPr>
                <w:sz w:val="28"/>
                <w:szCs w:val="28"/>
              </w:rPr>
              <w:t>обследо-вания</w:t>
            </w:r>
            <w:proofErr w:type="spellEnd"/>
            <w:proofErr w:type="gramEnd"/>
            <w:r>
              <w:rPr>
                <w:sz w:val="28"/>
                <w:szCs w:val="28"/>
              </w:rPr>
              <w:t>, сформулировать диагноз, назначить адекватное лечение, оформить первичную документацию, решить экспертный вопрос.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A" w:rsidRDefault="00924C2A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проводимыми исследованиями, анализ качества работы, коррекция результатов обследования, диагноза, лечения.</w:t>
            </w:r>
          </w:p>
          <w:p w:rsidR="00924C2A" w:rsidRDefault="00924C2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Принимает и оценивает результаты самостоятельной работы с разбором выявленных ошибок в тактике ведения больных в амбулаторных условиях.</w:t>
            </w:r>
          </w:p>
        </w:tc>
      </w:tr>
      <w:tr w:rsidR="00924C2A" w:rsidTr="00924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A" w:rsidRDefault="00924C2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A" w:rsidRDefault="00924C2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Обобщающий разбор проведенной работы, повторение ключевых моментов в тактике ведения больных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 БА. Экспертная оценка </w:t>
            </w:r>
            <w:r>
              <w:rPr>
                <w:sz w:val="28"/>
                <w:szCs w:val="28"/>
              </w:rPr>
              <w:lastRenderedPageBreak/>
              <w:t>амбулаторных карт с определением уровня качества лечения (УКЛ).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A" w:rsidRDefault="00924C2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A" w:rsidRDefault="00924C2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Больные, </w:t>
            </w:r>
            <w:proofErr w:type="spellStart"/>
            <w:r>
              <w:rPr>
                <w:sz w:val="28"/>
                <w:szCs w:val="28"/>
              </w:rPr>
              <w:t>фонендо-скоп</w:t>
            </w:r>
            <w:proofErr w:type="spellEnd"/>
            <w:r>
              <w:rPr>
                <w:sz w:val="28"/>
                <w:szCs w:val="28"/>
              </w:rPr>
              <w:t xml:space="preserve">, методические </w:t>
            </w:r>
            <w:proofErr w:type="spellStart"/>
            <w:r>
              <w:rPr>
                <w:sz w:val="28"/>
                <w:szCs w:val="28"/>
              </w:rPr>
              <w:t>пособия</w:t>
            </w:r>
            <w:proofErr w:type="gramStart"/>
            <w:r>
              <w:rPr>
                <w:sz w:val="28"/>
                <w:szCs w:val="28"/>
              </w:rPr>
              <w:t>,м</w:t>
            </w:r>
            <w:proofErr w:type="gramEnd"/>
            <w:r>
              <w:rPr>
                <w:sz w:val="28"/>
                <w:szCs w:val="28"/>
              </w:rPr>
              <w:t>едицинские</w:t>
            </w:r>
            <w:proofErr w:type="spellEnd"/>
            <w:r>
              <w:rPr>
                <w:sz w:val="28"/>
                <w:szCs w:val="28"/>
              </w:rPr>
              <w:t xml:space="preserve"> карты больных, наборы обследований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A" w:rsidRDefault="00924C2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A" w:rsidRDefault="00924C2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клинического случая, формирование клинического мышления. Критически осмыслива</w:t>
            </w:r>
            <w:r>
              <w:rPr>
                <w:sz w:val="28"/>
                <w:szCs w:val="28"/>
              </w:rPr>
              <w:lastRenderedPageBreak/>
              <w:t xml:space="preserve">ет результаты </w:t>
            </w:r>
            <w:proofErr w:type="gramStart"/>
            <w:r>
              <w:rPr>
                <w:sz w:val="28"/>
                <w:szCs w:val="28"/>
              </w:rPr>
              <w:t>своей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деятель-ности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A" w:rsidRDefault="00924C2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Выявляет наиболее типичные общие ошибки в тактике ведения больных с нозологией, закрепляет усвоенные теоретические знания и практические навыки. Обращает внимание на </w:t>
            </w:r>
            <w:r>
              <w:rPr>
                <w:sz w:val="28"/>
                <w:szCs w:val="28"/>
              </w:rPr>
              <w:lastRenderedPageBreak/>
              <w:t xml:space="preserve">особенности работы с каждым больным с целью назначения индивидуальной терапии. </w:t>
            </w:r>
          </w:p>
        </w:tc>
      </w:tr>
      <w:tr w:rsidR="00924C2A" w:rsidTr="00924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A" w:rsidRDefault="00924C2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A" w:rsidRDefault="00924C2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конечного уровня знаний и умений по теме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A" w:rsidRDefault="00924C2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A" w:rsidRDefault="00924C2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Тесты, ситуационные задачи, амбулаторные карты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A" w:rsidRDefault="00924C2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A" w:rsidRDefault="00924C2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Показывает уровень усвоения теоретических материала и практических навыков по теме занятия.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A" w:rsidRDefault="00924C2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Оценивает уровень усвоения практических навыков и умений амбулаторного ведения больных с нозологией</w:t>
            </w:r>
          </w:p>
        </w:tc>
      </w:tr>
      <w:tr w:rsidR="00924C2A" w:rsidTr="00924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A" w:rsidRDefault="00924C2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A" w:rsidRDefault="00924C2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Задание на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A" w:rsidRDefault="00924C2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A" w:rsidRDefault="00924C2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Учебник, дополнительная литература Схемы,  таблицы</w:t>
            </w:r>
          </w:p>
          <w:p w:rsidR="00924C2A" w:rsidRDefault="00924C2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Сборник  ситуационных  задач</w:t>
            </w:r>
          </w:p>
          <w:p w:rsidR="00924C2A" w:rsidRDefault="00924C2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Список рецептов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A" w:rsidRDefault="00924C2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Библиотека</w:t>
            </w:r>
          </w:p>
          <w:p w:rsidR="00924C2A" w:rsidRDefault="00924C2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Читальный зал</w:t>
            </w:r>
          </w:p>
          <w:p w:rsidR="00924C2A" w:rsidRDefault="00924C2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Учебная 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A" w:rsidRDefault="00924C2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Навыки </w:t>
            </w:r>
            <w:proofErr w:type="spellStart"/>
            <w:proofErr w:type="gramStart"/>
            <w:r>
              <w:rPr>
                <w:bCs/>
                <w:sz w:val="28"/>
                <w:szCs w:val="28"/>
              </w:rPr>
              <w:t>самостоя-тельного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 xml:space="preserve"> изучения темы домашнего задания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A" w:rsidRDefault="00924C2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Мотивация к самостоятельному освоению заданной темы</w:t>
            </w:r>
          </w:p>
        </w:tc>
      </w:tr>
    </w:tbl>
    <w:p w:rsidR="00924C2A" w:rsidRDefault="00924C2A" w:rsidP="00924C2A">
      <w:pPr>
        <w:jc w:val="both"/>
        <w:outlineLvl w:val="0"/>
        <w:rPr>
          <w:sz w:val="28"/>
          <w:szCs w:val="28"/>
        </w:rPr>
      </w:pPr>
    </w:p>
    <w:p w:rsidR="00924C2A" w:rsidRDefault="00924C2A" w:rsidP="00924C2A">
      <w:pPr>
        <w:ind w:left="426"/>
        <w:outlineLvl w:val="0"/>
        <w:rPr>
          <w:sz w:val="28"/>
          <w:szCs w:val="28"/>
        </w:rPr>
      </w:pPr>
    </w:p>
    <w:p w:rsidR="008A42BB" w:rsidRDefault="008A42BB" w:rsidP="00134996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sectPr w:rsidR="008A42BB" w:rsidSect="00BF3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226" w:rsidRDefault="00581226" w:rsidP="00F62B1B">
      <w:r>
        <w:separator/>
      </w:r>
    </w:p>
  </w:endnote>
  <w:endnote w:type="continuationSeparator" w:id="1">
    <w:p w:rsidR="00581226" w:rsidRDefault="00581226" w:rsidP="00F62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226" w:rsidRDefault="00581226" w:rsidP="00F62B1B">
      <w:r>
        <w:separator/>
      </w:r>
    </w:p>
  </w:footnote>
  <w:footnote w:type="continuationSeparator" w:id="1">
    <w:p w:rsidR="00581226" w:rsidRDefault="00581226" w:rsidP="00F62B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1F8C"/>
    <w:multiLevelType w:val="hybridMultilevel"/>
    <w:tmpl w:val="49BAF1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78C2C0D"/>
    <w:multiLevelType w:val="hybridMultilevel"/>
    <w:tmpl w:val="61A2024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07D644B0"/>
    <w:multiLevelType w:val="hybridMultilevel"/>
    <w:tmpl w:val="A9663CCE"/>
    <w:lvl w:ilvl="0" w:tplc="570AB2C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B76D6E"/>
    <w:multiLevelType w:val="hybridMultilevel"/>
    <w:tmpl w:val="C42C3F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B465E1"/>
    <w:multiLevelType w:val="hybridMultilevel"/>
    <w:tmpl w:val="5AD28AA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1D4B03C2"/>
    <w:multiLevelType w:val="hybridMultilevel"/>
    <w:tmpl w:val="96AA80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D1196C"/>
    <w:multiLevelType w:val="hybridMultilevel"/>
    <w:tmpl w:val="09B6DD4A"/>
    <w:lvl w:ilvl="0" w:tplc="ED5C9C4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584167"/>
    <w:multiLevelType w:val="hybridMultilevel"/>
    <w:tmpl w:val="C07833A2"/>
    <w:lvl w:ilvl="0" w:tplc="65F025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3E1751"/>
    <w:multiLevelType w:val="hybridMultilevel"/>
    <w:tmpl w:val="51EAE3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AE6A1D"/>
    <w:multiLevelType w:val="hybridMultilevel"/>
    <w:tmpl w:val="68DC4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961B1E"/>
    <w:multiLevelType w:val="hybridMultilevel"/>
    <w:tmpl w:val="F52AE696"/>
    <w:lvl w:ilvl="0" w:tplc="65F0252E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4D7185F"/>
    <w:multiLevelType w:val="hybridMultilevel"/>
    <w:tmpl w:val="3C168944"/>
    <w:lvl w:ilvl="0" w:tplc="A2200D4E">
      <w:start w:val="1"/>
      <w:numFmt w:val="decimal"/>
      <w:lvlText w:val="%1."/>
      <w:lvlJc w:val="left"/>
      <w:pPr>
        <w:tabs>
          <w:tab w:val="num" w:pos="2070"/>
        </w:tabs>
        <w:ind w:left="2070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2D803BB9"/>
    <w:multiLevelType w:val="hybridMultilevel"/>
    <w:tmpl w:val="04126CC4"/>
    <w:lvl w:ilvl="0" w:tplc="0728F74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4B2C1A"/>
    <w:multiLevelType w:val="multilevel"/>
    <w:tmpl w:val="AB824E5C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43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6E2539"/>
    <w:multiLevelType w:val="hybridMultilevel"/>
    <w:tmpl w:val="8676F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5C9C44">
      <w:start w:val="1"/>
      <w:numFmt w:val="decimal"/>
      <w:lvlText w:val="%2."/>
      <w:lvlJc w:val="left"/>
      <w:pPr>
        <w:tabs>
          <w:tab w:val="num" w:pos="1515"/>
        </w:tabs>
        <w:ind w:left="1515" w:hanging="435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FE0721"/>
    <w:multiLevelType w:val="hybridMultilevel"/>
    <w:tmpl w:val="4F386A32"/>
    <w:lvl w:ilvl="0" w:tplc="ED5C9C4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530C4F"/>
    <w:multiLevelType w:val="multilevel"/>
    <w:tmpl w:val="AB824E5C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43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4C302C"/>
    <w:multiLevelType w:val="multilevel"/>
    <w:tmpl w:val="AB824E5C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43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114960"/>
    <w:multiLevelType w:val="hybridMultilevel"/>
    <w:tmpl w:val="D4183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3F4E57"/>
    <w:multiLevelType w:val="hybridMultilevel"/>
    <w:tmpl w:val="3614E604"/>
    <w:lvl w:ilvl="0" w:tplc="570AB2C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640D4F"/>
    <w:multiLevelType w:val="hybridMultilevel"/>
    <w:tmpl w:val="66928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79B3021"/>
    <w:multiLevelType w:val="multilevel"/>
    <w:tmpl w:val="AB824E5C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43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41335B"/>
    <w:multiLevelType w:val="hybridMultilevel"/>
    <w:tmpl w:val="B0F65C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06259D0"/>
    <w:multiLevelType w:val="hybridMultilevel"/>
    <w:tmpl w:val="9A44C78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2994B56"/>
    <w:multiLevelType w:val="hybridMultilevel"/>
    <w:tmpl w:val="DC880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F64C02"/>
    <w:multiLevelType w:val="hybridMultilevel"/>
    <w:tmpl w:val="6B74BBA4"/>
    <w:lvl w:ilvl="0" w:tplc="E33AC5DA">
      <w:start w:val="1"/>
      <w:numFmt w:val="decimal"/>
      <w:lvlText w:val="%1."/>
      <w:lvlJc w:val="left"/>
      <w:pPr>
        <w:ind w:left="1608" w:hanging="5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63310A87"/>
    <w:multiLevelType w:val="hybridMultilevel"/>
    <w:tmpl w:val="4252D520"/>
    <w:lvl w:ilvl="0" w:tplc="65F025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6AC2D16"/>
    <w:multiLevelType w:val="hybridMultilevel"/>
    <w:tmpl w:val="16260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B9058D"/>
    <w:multiLevelType w:val="hybridMultilevel"/>
    <w:tmpl w:val="5CB6224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>
    <w:nsid w:val="695E7E8B"/>
    <w:multiLevelType w:val="hybridMultilevel"/>
    <w:tmpl w:val="B7223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5C9C44">
      <w:start w:val="1"/>
      <w:numFmt w:val="decimal"/>
      <w:lvlText w:val="%2."/>
      <w:lvlJc w:val="left"/>
      <w:pPr>
        <w:tabs>
          <w:tab w:val="num" w:pos="1515"/>
        </w:tabs>
        <w:ind w:left="1515" w:hanging="435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C85AB6"/>
    <w:multiLevelType w:val="multilevel"/>
    <w:tmpl w:val="AB824E5C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43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DF061B"/>
    <w:multiLevelType w:val="hybridMultilevel"/>
    <w:tmpl w:val="CDF01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FBE241F"/>
    <w:multiLevelType w:val="hybridMultilevel"/>
    <w:tmpl w:val="C160FEF8"/>
    <w:lvl w:ilvl="0" w:tplc="570AB2C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E3513D"/>
    <w:multiLevelType w:val="multilevel"/>
    <w:tmpl w:val="AB824E5C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43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EF7AA7"/>
    <w:multiLevelType w:val="multilevel"/>
    <w:tmpl w:val="AB824E5C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43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42E6BED"/>
    <w:multiLevelType w:val="hybridMultilevel"/>
    <w:tmpl w:val="7E8ADBC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>
    <w:nsid w:val="748C6313"/>
    <w:multiLevelType w:val="hybridMultilevel"/>
    <w:tmpl w:val="4EBE638E"/>
    <w:lvl w:ilvl="0" w:tplc="ED5C9C4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FA71BE"/>
    <w:multiLevelType w:val="hybridMultilevel"/>
    <w:tmpl w:val="9E5E0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3818AA"/>
    <w:multiLevelType w:val="multilevel"/>
    <w:tmpl w:val="AB824E5C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43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1330FF"/>
    <w:multiLevelType w:val="hybridMultilevel"/>
    <w:tmpl w:val="BE8C900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0">
    <w:nsid w:val="7D851B05"/>
    <w:multiLevelType w:val="hybridMultilevel"/>
    <w:tmpl w:val="70724AD6"/>
    <w:lvl w:ilvl="0" w:tplc="ED5C9C4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FFB1FBF"/>
    <w:multiLevelType w:val="multilevel"/>
    <w:tmpl w:val="AB824E5C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43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25"/>
  </w:num>
  <w:num w:numId="34">
    <w:abstractNumId w:val="37"/>
  </w:num>
  <w:num w:numId="35">
    <w:abstractNumId w:val="18"/>
  </w:num>
  <w:num w:numId="36">
    <w:abstractNumId w:val="1"/>
  </w:num>
  <w:num w:numId="37">
    <w:abstractNumId w:val="24"/>
  </w:num>
  <w:num w:numId="38">
    <w:abstractNumId w:val="22"/>
  </w:num>
  <w:num w:numId="39">
    <w:abstractNumId w:val="9"/>
  </w:num>
  <w:num w:numId="40">
    <w:abstractNumId w:val="27"/>
  </w:num>
  <w:num w:numId="41">
    <w:abstractNumId w:val="7"/>
  </w:num>
  <w:num w:numId="42">
    <w:abstractNumId w:val="10"/>
  </w:num>
  <w:num w:numId="43">
    <w:abstractNumId w:val="26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3118"/>
    <w:rsid w:val="00050006"/>
    <w:rsid w:val="00053BDE"/>
    <w:rsid w:val="00056603"/>
    <w:rsid w:val="000705D8"/>
    <w:rsid w:val="000D0C85"/>
    <w:rsid w:val="00114E2B"/>
    <w:rsid w:val="00130416"/>
    <w:rsid w:val="00134996"/>
    <w:rsid w:val="001D5992"/>
    <w:rsid w:val="001E002A"/>
    <w:rsid w:val="001F20BC"/>
    <w:rsid w:val="00210B2F"/>
    <w:rsid w:val="0021276E"/>
    <w:rsid w:val="00231DC2"/>
    <w:rsid w:val="00282B96"/>
    <w:rsid w:val="002A2AFF"/>
    <w:rsid w:val="002A5A73"/>
    <w:rsid w:val="00307568"/>
    <w:rsid w:val="003835C6"/>
    <w:rsid w:val="003A29D0"/>
    <w:rsid w:val="003A3118"/>
    <w:rsid w:val="003C3AE4"/>
    <w:rsid w:val="003C3ECC"/>
    <w:rsid w:val="00454E8F"/>
    <w:rsid w:val="004F1073"/>
    <w:rsid w:val="00547325"/>
    <w:rsid w:val="00581226"/>
    <w:rsid w:val="00586744"/>
    <w:rsid w:val="005A6ACD"/>
    <w:rsid w:val="005E4B6B"/>
    <w:rsid w:val="005F114E"/>
    <w:rsid w:val="0068330F"/>
    <w:rsid w:val="006A3B42"/>
    <w:rsid w:val="006E7E58"/>
    <w:rsid w:val="006F488E"/>
    <w:rsid w:val="007024E9"/>
    <w:rsid w:val="00755F54"/>
    <w:rsid w:val="00757DBB"/>
    <w:rsid w:val="007F3AD6"/>
    <w:rsid w:val="00826DF8"/>
    <w:rsid w:val="008274DE"/>
    <w:rsid w:val="00887C4D"/>
    <w:rsid w:val="008A42BB"/>
    <w:rsid w:val="008B33BC"/>
    <w:rsid w:val="008E2CCE"/>
    <w:rsid w:val="00924C2A"/>
    <w:rsid w:val="0095552F"/>
    <w:rsid w:val="00967636"/>
    <w:rsid w:val="009A2AAF"/>
    <w:rsid w:val="009B0D1C"/>
    <w:rsid w:val="009D4243"/>
    <w:rsid w:val="00A230CB"/>
    <w:rsid w:val="00A42573"/>
    <w:rsid w:val="00A7749C"/>
    <w:rsid w:val="00A857BE"/>
    <w:rsid w:val="00AC0D86"/>
    <w:rsid w:val="00AD4E3E"/>
    <w:rsid w:val="00AD5B51"/>
    <w:rsid w:val="00AE57CE"/>
    <w:rsid w:val="00B34E3D"/>
    <w:rsid w:val="00BB4B98"/>
    <w:rsid w:val="00BF3921"/>
    <w:rsid w:val="00C10FDC"/>
    <w:rsid w:val="00C21BA0"/>
    <w:rsid w:val="00C322A2"/>
    <w:rsid w:val="00C35878"/>
    <w:rsid w:val="00C86DE5"/>
    <w:rsid w:val="00CB6624"/>
    <w:rsid w:val="00CB6ABA"/>
    <w:rsid w:val="00CB73F4"/>
    <w:rsid w:val="00D217B4"/>
    <w:rsid w:val="00D42DC6"/>
    <w:rsid w:val="00D933AC"/>
    <w:rsid w:val="00DD29D1"/>
    <w:rsid w:val="00E057D6"/>
    <w:rsid w:val="00E3464A"/>
    <w:rsid w:val="00E70A14"/>
    <w:rsid w:val="00E76D17"/>
    <w:rsid w:val="00E95FDD"/>
    <w:rsid w:val="00EB2D08"/>
    <w:rsid w:val="00ED6554"/>
    <w:rsid w:val="00F209EC"/>
    <w:rsid w:val="00F365C7"/>
    <w:rsid w:val="00F41592"/>
    <w:rsid w:val="00F62B1B"/>
    <w:rsid w:val="00F914BB"/>
    <w:rsid w:val="00F94EE8"/>
    <w:rsid w:val="00F97929"/>
    <w:rsid w:val="00FF1CBE"/>
    <w:rsid w:val="00FF3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8"/>
  </w:style>
  <w:style w:type="paragraph" w:styleId="1">
    <w:name w:val="heading 1"/>
    <w:basedOn w:val="a"/>
    <w:next w:val="a"/>
    <w:qFormat/>
    <w:rsid w:val="003A31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A3118"/>
    <w:pPr>
      <w:keepNext/>
      <w:jc w:val="both"/>
      <w:outlineLvl w:val="1"/>
    </w:pPr>
    <w:rPr>
      <w:sz w:val="36"/>
    </w:rPr>
  </w:style>
  <w:style w:type="paragraph" w:styleId="3">
    <w:name w:val="heading 3"/>
    <w:basedOn w:val="a"/>
    <w:next w:val="a"/>
    <w:qFormat/>
    <w:rsid w:val="003A3118"/>
    <w:pPr>
      <w:keepNext/>
      <w:jc w:val="both"/>
      <w:outlineLvl w:val="2"/>
    </w:pPr>
    <w:rPr>
      <w:sz w:val="32"/>
    </w:rPr>
  </w:style>
  <w:style w:type="paragraph" w:styleId="6">
    <w:name w:val="heading 6"/>
    <w:basedOn w:val="a"/>
    <w:next w:val="a"/>
    <w:qFormat/>
    <w:rsid w:val="003A3118"/>
    <w:pPr>
      <w:keepNext/>
      <w:jc w:val="both"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118"/>
    <w:pPr>
      <w:jc w:val="both"/>
    </w:pPr>
    <w:rPr>
      <w:sz w:val="28"/>
    </w:rPr>
  </w:style>
  <w:style w:type="paragraph" w:customStyle="1" w:styleId="Web">
    <w:name w:val="Обычный (Web)"/>
    <w:basedOn w:val="a"/>
    <w:rsid w:val="003A3118"/>
    <w:pPr>
      <w:spacing w:before="100" w:after="100"/>
    </w:pPr>
    <w:rPr>
      <w:color w:val="000000"/>
      <w:sz w:val="24"/>
    </w:rPr>
  </w:style>
  <w:style w:type="paragraph" w:styleId="a4">
    <w:name w:val="header"/>
    <w:basedOn w:val="a"/>
    <w:link w:val="a5"/>
    <w:rsid w:val="00F62B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62B1B"/>
  </w:style>
  <w:style w:type="paragraph" w:styleId="a6">
    <w:name w:val="footer"/>
    <w:basedOn w:val="a"/>
    <w:link w:val="a7"/>
    <w:rsid w:val="00F62B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62B1B"/>
  </w:style>
  <w:style w:type="table" w:styleId="a8">
    <w:name w:val="Table Grid"/>
    <w:basedOn w:val="a1"/>
    <w:rsid w:val="008B33BC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67636"/>
    <w:rPr>
      <w:color w:val="0000FF"/>
      <w:u w:val="single"/>
    </w:rPr>
  </w:style>
  <w:style w:type="paragraph" w:styleId="aa">
    <w:name w:val="No Spacing"/>
    <w:uiPriority w:val="1"/>
    <w:qFormat/>
    <w:rsid w:val="00C35878"/>
  </w:style>
  <w:style w:type="paragraph" w:styleId="ab">
    <w:name w:val="List Paragraph"/>
    <w:basedOn w:val="a"/>
    <w:uiPriority w:val="34"/>
    <w:qFormat/>
    <w:rsid w:val="00C10FDC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130416"/>
  </w:style>
  <w:style w:type="paragraph" w:styleId="ac">
    <w:name w:val="Balloon Text"/>
    <w:basedOn w:val="a"/>
    <w:link w:val="ad"/>
    <w:rsid w:val="00757DB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757DBB"/>
    <w:rPr>
      <w:rFonts w:ascii="Tahoma" w:hAnsi="Tahoma" w:cs="Tahoma"/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757DBB"/>
    <w:pPr>
      <w:widowControl w:val="0"/>
      <w:spacing w:before="1"/>
      <w:ind w:left="102"/>
      <w:outlineLvl w:val="1"/>
    </w:pPr>
    <w:rPr>
      <w:b/>
      <w:bCs/>
      <w:sz w:val="24"/>
      <w:szCs w:val="24"/>
      <w:lang w:val="en-US" w:eastAsia="en-US"/>
    </w:rPr>
  </w:style>
  <w:style w:type="paragraph" w:customStyle="1" w:styleId="western">
    <w:name w:val="western"/>
    <w:basedOn w:val="a"/>
    <w:rsid w:val="0013499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tudmedlib.ru/book/ISBN9785970427729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ibrary.bashgmu.ru/elibdoc/elib457.pdf.%20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rary.bashgmu.ru/elibdoc/elib449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library.bashgmu.ru/elibdoc/elib454.pdf.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bashgmu.ru/elibdoc/elib454.pdf.%20" TargetMode="External"/><Relationship Id="rId14" Type="http://schemas.openxmlformats.org/officeDocument/2006/relationships/hyperlink" Target="http://www.studmedlib.ru/ru/book/ISBN978597043273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42D17-38BE-4D25-A001-7068F75F7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26</Pages>
  <Words>5644</Words>
  <Characters>40504</Characters>
  <Application>Microsoft Office Word</Application>
  <DocSecurity>0</DocSecurity>
  <Lines>337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dcterms:created xsi:type="dcterms:W3CDTF">2019-11-17T02:37:00Z</dcterms:created>
  <dcterms:modified xsi:type="dcterms:W3CDTF">2019-11-17T19:25:00Z</dcterms:modified>
</cp:coreProperties>
</file>