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EA7D4A" w:rsidRDefault="00C87373" w:rsidP="003C3ECC">
      <w:pPr>
        <w:jc w:val="center"/>
        <w:rPr>
          <w:b/>
          <w:caps/>
          <w:sz w:val="28"/>
          <w:szCs w:val="28"/>
        </w:rPr>
      </w:pPr>
      <w:r w:rsidRPr="00EA7D4A">
        <w:rPr>
          <w:b/>
          <w:caps/>
          <w:sz w:val="28"/>
          <w:szCs w:val="28"/>
        </w:rPr>
        <w:t xml:space="preserve">Федеральное </w:t>
      </w:r>
      <w:r w:rsidR="00C35878" w:rsidRPr="00EA7D4A">
        <w:rPr>
          <w:b/>
          <w:caps/>
          <w:sz w:val="28"/>
          <w:szCs w:val="28"/>
        </w:rPr>
        <w:t>Государственное БЮДЖЕТНОЕ образовательное учреж</w:t>
      </w:r>
      <w:r w:rsidRPr="00EA7D4A">
        <w:rPr>
          <w:b/>
          <w:caps/>
          <w:sz w:val="28"/>
          <w:szCs w:val="28"/>
        </w:rPr>
        <w:t xml:space="preserve">дение высшего </w:t>
      </w:r>
      <w:r w:rsidR="00C35878" w:rsidRPr="00EA7D4A">
        <w:rPr>
          <w:b/>
          <w:caps/>
          <w:sz w:val="28"/>
          <w:szCs w:val="28"/>
        </w:rPr>
        <w:t>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EA7D4A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EA7D4A" w:rsidRDefault="00C35878" w:rsidP="003C3ECC">
      <w:pPr>
        <w:jc w:val="center"/>
        <w:rPr>
          <w:b/>
          <w:caps/>
          <w:sz w:val="28"/>
          <w:szCs w:val="28"/>
        </w:rPr>
      </w:pPr>
      <w:r w:rsidRPr="00EA7D4A">
        <w:rPr>
          <w:b/>
          <w:caps/>
          <w:sz w:val="28"/>
          <w:szCs w:val="28"/>
        </w:rPr>
        <w:t>Кафедра поликлинической терапии</w:t>
      </w:r>
      <w:r w:rsidR="004D3C82" w:rsidRPr="00EA7D4A">
        <w:rPr>
          <w:b/>
          <w:caps/>
          <w:sz w:val="28"/>
          <w:szCs w:val="28"/>
        </w:rPr>
        <w:t xml:space="preserve"> С КУРСОМ ИДПО</w:t>
      </w:r>
    </w:p>
    <w:p w:rsidR="00C35878" w:rsidRPr="00EA7D4A" w:rsidRDefault="00C35878" w:rsidP="003C3ECC">
      <w:pPr>
        <w:outlineLvl w:val="0"/>
        <w:rPr>
          <w:sz w:val="28"/>
          <w:szCs w:val="28"/>
        </w:rPr>
      </w:pPr>
    </w:p>
    <w:tbl>
      <w:tblPr>
        <w:tblStyle w:val="a8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3D4EC6" w:rsidTr="003D4EC6">
        <w:trPr>
          <w:trHeight w:val="1811"/>
        </w:trPr>
        <w:tc>
          <w:tcPr>
            <w:tcW w:w="1822" w:type="dxa"/>
          </w:tcPr>
          <w:p w:rsidR="003D4EC6" w:rsidRPr="00916C43" w:rsidRDefault="003D4EC6" w:rsidP="003D4EC6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3D4EC6" w:rsidRPr="003D4EC6" w:rsidRDefault="003D4EC6" w:rsidP="003D4EC6">
            <w:pPr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3D4EC6" w:rsidRPr="003D4EC6" w:rsidRDefault="003D4EC6" w:rsidP="003D4EC6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3D4EC6" w:rsidRPr="003D4EC6" w:rsidRDefault="003D4EC6" w:rsidP="003D4EC6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proofErr w:type="spellStart"/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  <w:proofErr w:type="spellEnd"/>
          </w:p>
          <w:p w:rsidR="003D4EC6" w:rsidRPr="003D4EC6" w:rsidRDefault="003D4EC6" w:rsidP="003D4EC6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3D4EC6" w:rsidRPr="003D4EC6" w:rsidRDefault="003D4EC6" w:rsidP="003D4EC6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3D4EC6" w:rsidRPr="003D4EC6" w:rsidRDefault="003D4EC6" w:rsidP="003D4EC6">
            <w:pPr>
              <w:ind w:firstLine="0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C35878" w:rsidRPr="00EA7D4A" w:rsidRDefault="00C35878" w:rsidP="003C3ECC">
      <w:pPr>
        <w:rPr>
          <w:sz w:val="28"/>
          <w:szCs w:val="28"/>
        </w:rPr>
      </w:pPr>
    </w:p>
    <w:p w:rsidR="00F62B1B" w:rsidRPr="00EA7D4A" w:rsidRDefault="00F62B1B" w:rsidP="003C3ECC">
      <w:pPr>
        <w:pStyle w:val="aa"/>
        <w:rPr>
          <w:sz w:val="28"/>
          <w:szCs w:val="28"/>
        </w:rPr>
      </w:pPr>
      <w:r w:rsidRPr="00EA7D4A">
        <w:rPr>
          <w:sz w:val="28"/>
          <w:szCs w:val="28"/>
        </w:rPr>
        <w:t>Дисциплина: поликлиническая терапия</w:t>
      </w:r>
    </w:p>
    <w:p w:rsidR="00C35878" w:rsidRPr="00EA7D4A" w:rsidRDefault="00296EC5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EA7D4A">
        <w:rPr>
          <w:sz w:val="28"/>
          <w:szCs w:val="28"/>
        </w:rPr>
        <w:t xml:space="preserve">ечебное дело   </w:t>
      </w:r>
    </w:p>
    <w:p w:rsidR="003A3118" w:rsidRPr="00EA7D4A" w:rsidRDefault="00F62B1B" w:rsidP="003C3ECC">
      <w:pPr>
        <w:pStyle w:val="aa"/>
        <w:rPr>
          <w:b/>
          <w:bCs/>
          <w:sz w:val="28"/>
          <w:szCs w:val="28"/>
        </w:rPr>
      </w:pPr>
      <w:r w:rsidRPr="00EA7D4A">
        <w:rPr>
          <w:sz w:val="28"/>
          <w:szCs w:val="28"/>
        </w:rPr>
        <w:t>Семестр: 1</w:t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</w:r>
      <w:r w:rsidR="007A69AD" w:rsidRPr="00EA7D4A">
        <w:rPr>
          <w:sz w:val="28"/>
          <w:szCs w:val="28"/>
        </w:rPr>
        <w:softHyphen/>
        <w:t>1</w:t>
      </w:r>
      <w:r w:rsidR="009D4243" w:rsidRPr="00EA7D4A">
        <w:rPr>
          <w:sz w:val="28"/>
          <w:szCs w:val="28"/>
        </w:rPr>
        <w:t xml:space="preserve">   Курс: </w:t>
      </w:r>
      <w:r w:rsidR="007A69AD" w:rsidRPr="00EA7D4A">
        <w:rPr>
          <w:sz w:val="28"/>
          <w:szCs w:val="28"/>
        </w:rPr>
        <w:t>6</w:t>
      </w:r>
    </w:p>
    <w:p w:rsidR="003A3118" w:rsidRPr="00EA7D4A" w:rsidRDefault="003A3118" w:rsidP="003C3ECC">
      <w:pPr>
        <w:rPr>
          <w:b/>
          <w:bCs/>
          <w:sz w:val="28"/>
          <w:szCs w:val="28"/>
        </w:rPr>
      </w:pPr>
    </w:p>
    <w:p w:rsidR="009D4243" w:rsidRPr="00EA7D4A" w:rsidRDefault="009D4243" w:rsidP="003C3ECC">
      <w:pPr>
        <w:rPr>
          <w:b/>
          <w:bCs/>
          <w:sz w:val="28"/>
          <w:szCs w:val="28"/>
        </w:rPr>
      </w:pPr>
    </w:p>
    <w:p w:rsidR="004D3C82" w:rsidRPr="00EA7D4A" w:rsidRDefault="004D3C82" w:rsidP="003C3ECC">
      <w:pPr>
        <w:rPr>
          <w:b/>
          <w:bCs/>
          <w:sz w:val="28"/>
          <w:szCs w:val="28"/>
        </w:rPr>
      </w:pPr>
    </w:p>
    <w:p w:rsidR="003A3118" w:rsidRPr="00EA7D4A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EA7D4A" w:rsidRDefault="003A3118" w:rsidP="003C3ECC">
      <w:pPr>
        <w:pStyle w:val="2"/>
        <w:jc w:val="center"/>
        <w:rPr>
          <w:b/>
          <w:sz w:val="28"/>
          <w:szCs w:val="28"/>
        </w:rPr>
      </w:pPr>
      <w:r w:rsidRPr="00EA7D4A">
        <w:rPr>
          <w:b/>
          <w:sz w:val="28"/>
          <w:szCs w:val="28"/>
        </w:rPr>
        <w:t>ПРАКТИЧЕСКОЕ ЗАНЯТИЕ</w:t>
      </w:r>
      <w:r w:rsidR="00296EC5">
        <w:rPr>
          <w:b/>
          <w:sz w:val="28"/>
          <w:szCs w:val="28"/>
        </w:rPr>
        <w:t xml:space="preserve"> </w:t>
      </w:r>
      <w:r w:rsidR="003C3ECC" w:rsidRPr="00EA7D4A">
        <w:rPr>
          <w:b/>
          <w:bCs/>
          <w:iCs/>
          <w:sz w:val="28"/>
          <w:szCs w:val="28"/>
        </w:rPr>
        <w:t>НА ТЕМУ:</w:t>
      </w:r>
    </w:p>
    <w:p w:rsidR="003A3118" w:rsidRPr="00EA7D4A" w:rsidRDefault="003A3118" w:rsidP="003C3ECC">
      <w:pPr>
        <w:jc w:val="center"/>
        <w:rPr>
          <w:sz w:val="28"/>
          <w:szCs w:val="28"/>
        </w:rPr>
      </w:pPr>
    </w:p>
    <w:p w:rsidR="003A3118" w:rsidRPr="00EA7D4A" w:rsidRDefault="003A3118" w:rsidP="00C46CBE">
      <w:pPr>
        <w:ind w:left="-142"/>
        <w:jc w:val="center"/>
        <w:rPr>
          <w:b/>
          <w:caps/>
          <w:sz w:val="28"/>
          <w:szCs w:val="28"/>
        </w:rPr>
      </w:pPr>
      <w:r w:rsidRPr="00EA7D4A">
        <w:rPr>
          <w:b/>
          <w:bCs/>
          <w:caps/>
          <w:sz w:val="28"/>
          <w:szCs w:val="28"/>
        </w:rPr>
        <w:t>«</w:t>
      </w:r>
      <w:r w:rsidR="00286A22" w:rsidRPr="00EA7D4A">
        <w:rPr>
          <w:b/>
          <w:caps/>
          <w:sz w:val="28"/>
          <w:szCs w:val="28"/>
        </w:rPr>
        <w:t>Анемический синдром. Железодефицитная анемия. Ведение больных в условиях поликлиники</w:t>
      </w:r>
      <w:r w:rsidRPr="00EA7D4A">
        <w:rPr>
          <w:b/>
          <w:bCs/>
          <w:caps/>
          <w:sz w:val="28"/>
          <w:szCs w:val="28"/>
        </w:rPr>
        <w:t>»</w:t>
      </w:r>
    </w:p>
    <w:p w:rsidR="00C46CBE" w:rsidRPr="00EA7D4A" w:rsidRDefault="00C46CBE" w:rsidP="00C46CBE">
      <w:pPr>
        <w:ind w:left="-142"/>
        <w:jc w:val="center"/>
        <w:rPr>
          <w:b/>
          <w:caps/>
          <w:sz w:val="28"/>
          <w:szCs w:val="28"/>
        </w:rPr>
      </w:pPr>
    </w:p>
    <w:p w:rsidR="00C46CBE" w:rsidRPr="00EA7D4A" w:rsidRDefault="00C46CBE" w:rsidP="00C46CBE">
      <w:pPr>
        <w:ind w:left="-142"/>
        <w:jc w:val="center"/>
        <w:rPr>
          <w:b/>
          <w:caps/>
          <w:sz w:val="28"/>
          <w:szCs w:val="28"/>
        </w:rPr>
      </w:pPr>
    </w:p>
    <w:p w:rsidR="00F017FB" w:rsidRDefault="00347F65" w:rsidP="00F017FB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</w:p>
    <w:p w:rsidR="00F017FB" w:rsidRDefault="00F017FB" w:rsidP="00F017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347F65">
        <w:rPr>
          <w:sz w:val="28"/>
          <w:szCs w:val="28"/>
        </w:rPr>
        <w:t>преподавателей</w:t>
      </w:r>
      <w:r>
        <w:rPr>
          <w:sz w:val="28"/>
          <w:szCs w:val="28"/>
        </w:rPr>
        <w:t xml:space="preserve"> к контактной работе</w:t>
      </w:r>
    </w:p>
    <w:p w:rsidR="003A3118" w:rsidRPr="00EA7D4A" w:rsidRDefault="003A3118" w:rsidP="003C3ECC">
      <w:pPr>
        <w:jc w:val="center"/>
        <w:rPr>
          <w:sz w:val="28"/>
          <w:szCs w:val="28"/>
        </w:rPr>
      </w:pPr>
    </w:p>
    <w:p w:rsidR="003A3118" w:rsidRPr="00EA7D4A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EA7D4A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EA7D4A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EA7D4A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EA7D4A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EA7D4A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EA7D4A" w:rsidRDefault="009D4243" w:rsidP="003C3ECC">
      <w:pPr>
        <w:jc w:val="center"/>
        <w:rPr>
          <w:b/>
          <w:bCs/>
          <w:sz w:val="28"/>
          <w:szCs w:val="28"/>
        </w:rPr>
      </w:pPr>
    </w:p>
    <w:p w:rsidR="00C46CBE" w:rsidRPr="00EA7D4A" w:rsidRDefault="00C46CBE" w:rsidP="003C3ECC">
      <w:pPr>
        <w:jc w:val="center"/>
        <w:rPr>
          <w:b/>
          <w:bCs/>
          <w:sz w:val="28"/>
          <w:szCs w:val="28"/>
        </w:rPr>
      </w:pPr>
    </w:p>
    <w:p w:rsidR="00C87373" w:rsidRPr="00EA7D4A" w:rsidRDefault="00C87373" w:rsidP="003C3ECC">
      <w:pPr>
        <w:jc w:val="center"/>
        <w:rPr>
          <w:b/>
          <w:bCs/>
          <w:sz w:val="28"/>
          <w:szCs w:val="28"/>
        </w:rPr>
      </w:pPr>
    </w:p>
    <w:p w:rsidR="00C46CBE" w:rsidRPr="00EA7D4A" w:rsidRDefault="00C46CBE" w:rsidP="003C3ECC">
      <w:pPr>
        <w:jc w:val="center"/>
        <w:rPr>
          <w:b/>
          <w:bCs/>
          <w:sz w:val="28"/>
          <w:szCs w:val="28"/>
        </w:rPr>
      </w:pPr>
    </w:p>
    <w:p w:rsidR="003A3118" w:rsidRPr="00EA7D4A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A157BC" w:rsidRPr="00EA7D4A" w:rsidRDefault="00A157BC" w:rsidP="003C3ECC">
      <w:pPr>
        <w:jc w:val="center"/>
        <w:rPr>
          <w:b/>
          <w:bCs/>
          <w:sz w:val="28"/>
          <w:szCs w:val="28"/>
        </w:rPr>
      </w:pPr>
    </w:p>
    <w:p w:rsidR="00F62B1B" w:rsidRPr="00EA7D4A" w:rsidRDefault="00F62B1B" w:rsidP="003C3ECC">
      <w:pPr>
        <w:jc w:val="center"/>
        <w:rPr>
          <w:sz w:val="28"/>
          <w:szCs w:val="28"/>
        </w:rPr>
      </w:pPr>
      <w:r w:rsidRPr="00EA7D4A">
        <w:rPr>
          <w:sz w:val="28"/>
          <w:szCs w:val="28"/>
        </w:rPr>
        <w:t>Уфа – 201</w:t>
      </w:r>
      <w:r w:rsidR="00724C07">
        <w:rPr>
          <w:sz w:val="28"/>
          <w:szCs w:val="28"/>
        </w:rPr>
        <w:t>8</w:t>
      </w:r>
      <w:r w:rsidRPr="00EA7D4A">
        <w:rPr>
          <w:sz w:val="28"/>
          <w:szCs w:val="28"/>
        </w:rPr>
        <w:t xml:space="preserve"> г.</w:t>
      </w:r>
    </w:p>
    <w:p w:rsidR="005917C1" w:rsidRPr="00EA7D4A" w:rsidRDefault="00FF357A" w:rsidP="005917C1">
      <w:pPr>
        <w:ind w:left="-142"/>
        <w:jc w:val="both"/>
        <w:rPr>
          <w:sz w:val="28"/>
          <w:szCs w:val="28"/>
        </w:rPr>
      </w:pPr>
      <w:r w:rsidRPr="00EA7D4A">
        <w:rPr>
          <w:sz w:val="28"/>
          <w:szCs w:val="28"/>
        </w:rPr>
        <w:br w:type="page"/>
      </w:r>
      <w:r w:rsidR="005917C1" w:rsidRPr="00EA7D4A">
        <w:rPr>
          <w:sz w:val="28"/>
          <w:szCs w:val="28"/>
        </w:rPr>
        <w:lastRenderedPageBreak/>
        <w:t>Тема практического занятия</w:t>
      </w:r>
      <w:proofErr w:type="gramStart"/>
      <w:r w:rsidR="005917C1" w:rsidRPr="00EA7D4A">
        <w:rPr>
          <w:sz w:val="28"/>
          <w:szCs w:val="28"/>
        </w:rPr>
        <w:t>:</w:t>
      </w:r>
      <w:r w:rsidR="005917C1" w:rsidRPr="00EA7D4A">
        <w:rPr>
          <w:snapToGrid w:val="0"/>
          <w:sz w:val="28"/>
          <w:szCs w:val="28"/>
        </w:rPr>
        <w:t>«</w:t>
      </w:r>
      <w:proofErr w:type="gramEnd"/>
      <w:r w:rsidR="005917C1" w:rsidRPr="00EA7D4A">
        <w:rPr>
          <w:sz w:val="28"/>
          <w:szCs w:val="28"/>
        </w:rPr>
        <w:t xml:space="preserve">Анемический синдром. Железодефицитная анемия. Ведение больных в условиях поликлиники» в соответствии с ФГОС </w:t>
      </w:r>
      <w:r w:rsidR="00B74916">
        <w:rPr>
          <w:sz w:val="28"/>
          <w:szCs w:val="28"/>
        </w:rPr>
        <w:t>ВО (201</w:t>
      </w:r>
      <w:r w:rsidR="00FC4EF7">
        <w:rPr>
          <w:sz w:val="28"/>
          <w:szCs w:val="28"/>
        </w:rPr>
        <w:t>6</w:t>
      </w:r>
      <w:r w:rsidR="005917C1" w:rsidRPr="00EA7D4A">
        <w:rPr>
          <w:sz w:val="28"/>
          <w:szCs w:val="28"/>
        </w:rPr>
        <w:t>), рабочей  программы  дисциплины поликлиничес</w:t>
      </w:r>
      <w:r w:rsidR="00B74916">
        <w:rPr>
          <w:sz w:val="28"/>
          <w:szCs w:val="28"/>
        </w:rPr>
        <w:t>кая терапия, утвержденной в 201</w:t>
      </w:r>
      <w:r w:rsidR="00724C07">
        <w:rPr>
          <w:sz w:val="28"/>
          <w:szCs w:val="28"/>
        </w:rPr>
        <w:t>8</w:t>
      </w:r>
      <w:r w:rsidR="005917C1" w:rsidRPr="00EA7D4A">
        <w:rPr>
          <w:sz w:val="28"/>
          <w:szCs w:val="28"/>
        </w:rPr>
        <w:t xml:space="preserve">г. ректором Павловым В.Н.  </w:t>
      </w:r>
    </w:p>
    <w:p w:rsidR="005917C1" w:rsidRPr="00EA7D4A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EA7D4A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A157BC" w:rsidRDefault="005917C1" w:rsidP="00D648C8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 Рецензенты: </w:t>
      </w:r>
    </w:p>
    <w:p w:rsidR="005917C1" w:rsidRDefault="00A157BC" w:rsidP="00D648C8">
      <w:pPr>
        <w:pStyle w:val="ae"/>
        <w:numPr>
          <w:ilvl w:val="0"/>
          <w:numId w:val="22"/>
        </w:numPr>
        <w:spacing w:line="240" w:lineRule="auto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="005917C1" w:rsidRPr="00A157BC">
        <w:rPr>
          <w:sz w:val="28"/>
          <w:szCs w:val="28"/>
        </w:rPr>
        <w:t xml:space="preserve">д.м.н.,  профессор  </w:t>
      </w:r>
      <w:proofErr w:type="spellStart"/>
      <w:r w:rsidR="005917C1" w:rsidRPr="00A157BC">
        <w:rPr>
          <w:sz w:val="28"/>
          <w:szCs w:val="28"/>
        </w:rPr>
        <w:t>Мирсаева</w:t>
      </w:r>
      <w:proofErr w:type="spellEnd"/>
      <w:r w:rsidR="005917C1" w:rsidRPr="00A157BC">
        <w:rPr>
          <w:sz w:val="28"/>
          <w:szCs w:val="28"/>
        </w:rPr>
        <w:t xml:space="preserve"> Г.Х.</w:t>
      </w:r>
    </w:p>
    <w:p w:rsidR="00D648C8" w:rsidRPr="00A157BC" w:rsidRDefault="00D648C8" w:rsidP="00D648C8">
      <w:pPr>
        <w:pStyle w:val="ae"/>
        <w:spacing w:line="240" w:lineRule="auto"/>
        <w:jc w:val="both"/>
        <w:rPr>
          <w:sz w:val="28"/>
          <w:szCs w:val="28"/>
        </w:rPr>
      </w:pPr>
    </w:p>
    <w:p w:rsidR="00A157BC" w:rsidRPr="00A157BC" w:rsidRDefault="00A157BC" w:rsidP="00A157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157BC">
        <w:rPr>
          <w:sz w:val="28"/>
          <w:szCs w:val="28"/>
        </w:rPr>
        <w:t xml:space="preserve">Авторы: проф. </w:t>
      </w:r>
      <w:proofErr w:type="spellStart"/>
      <w:r w:rsidRPr="00A157BC">
        <w:rPr>
          <w:sz w:val="28"/>
          <w:szCs w:val="28"/>
        </w:rPr>
        <w:t>Волевач</w:t>
      </w:r>
      <w:proofErr w:type="spellEnd"/>
      <w:r w:rsidRPr="00A157BC">
        <w:rPr>
          <w:sz w:val="28"/>
          <w:szCs w:val="28"/>
        </w:rPr>
        <w:t xml:space="preserve"> Л.В., проф. Крюкова А.Я., проф. </w:t>
      </w:r>
      <w:proofErr w:type="spellStart"/>
      <w:r w:rsidRPr="00A157BC">
        <w:rPr>
          <w:sz w:val="28"/>
          <w:szCs w:val="28"/>
        </w:rPr>
        <w:t>Низамутдинова</w:t>
      </w:r>
      <w:proofErr w:type="spellEnd"/>
      <w:r w:rsidRPr="00A157BC">
        <w:rPr>
          <w:sz w:val="28"/>
          <w:szCs w:val="28"/>
        </w:rPr>
        <w:t xml:space="preserve"> </w:t>
      </w:r>
      <w:proofErr w:type="spellStart"/>
      <w:r w:rsidRPr="00A157BC">
        <w:rPr>
          <w:sz w:val="28"/>
          <w:szCs w:val="28"/>
        </w:rPr>
        <w:t>Р.С.,проф</w:t>
      </w:r>
      <w:proofErr w:type="spellEnd"/>
      <w:r w:rsidRPr="00A157BC">
        <w:rPr>
          <w:sz w:val="28"/>
          <w:szCs w:val="28"/>
        </w:rPr>
        <w:t xml:space="preserve">. </w:t>
      </w:r>
      <w:proofErr w:type="spellStart"/>
      <w:r w:rsidRPr="00A157BC">
        <w:rPr>
          <w:sz w:val="28"/>
          <w:szCs w:val="28"/>
        </w:rPr>
        <w:t>Сахаутдинова</w:t>
      </w:r>
      <w:proofErr w:type="spellEnd"/>
      <w:r w:rsidRPr="00A157BC">
        <w:rPr>
          <w:sz w:val="28"/>
          <w:szCs w:val="28"/>
        </w:rPr>
        <w:t xml:space="preserve"> Г.М., доц.  </w:t>
      </w:r>
      <w:proofErr w:type="spellStart"/>
      <w:r w:rsidRPr="00A157BC">
        <w:rPr>
          <w:sz w:val="28"/>
          <w:szCs w:val="28"/>
        </w:rPr>
        <w:t>Тувалева</w:t>
      </w:r>
      <w:proofErr w:type="spellEnd"/>
      <w:r w:rsidRPr="00A157BC">
        <w:rPr>
          <w:sz w:val="28"/>
          <w:szCs w:val="28"/>
        </w:rPr>
        <w:t xml:space="preserve"> Л.С., доц. </w:t>
      </w:r>
      <w:proofErr w:type="spellStart"/>
      <w:r w:rsidRPr="00A157BC">
        <w:rPr>
          <w:sz w:val="28"/>
          <w:szCs w:val="28"/>
        </w:rPr>
        <w:t>Курамшина</w:t>
      </w:r>
      <w:proofErr w:type="spellEnd"/>
      <w:r w:rsidRPr="00A157BC">
        <w:rPr>
          <w:sz w:val="28"/>
          <w:szCs w:val="28"/>
        </w:rPr>
        <w:t xml:space="preserve"> О.А., доц. </w:t>
      </w:r>
      <w:proofErr w:type="spellStart"/>
      <w:r w:rsidRPr="00A157BC">
        <w:rPr>
          <w:sz w:val="28"/>
          <w:szCs w:val="28"/>
        </w:rPr>
        <w:t>Габбасова</w:t>
      </w:r>
      <w:proofErr w:type="spellEnd"/>
      <w:r w:rsidRPr="00A157BC">
        <w:rPr>
          <w:sz w:val="28"/>
          <w:szCs w:val="28"/>
        </w:rPr>
        <w:t xml:space="preserve"> Л.В. </w:t>
      </w:r>
    </w:p>
    <w:p w:rsidR="005917C1" w:rsidRPr="00EA7D4A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916C43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EA7D4A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EA7D4A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EA7D4A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EA7D4A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A157BC" w:rsidRPr="00EA7D4A" w:rsidRDefault="00A157BC" w:rsidP="005917C1">
      <w:pPr>
        <w:spacing w:line="360" w:lineRule="auto"/>
        <w:jc w:val="both"/>
        <w:rPr>
          <w:sz w:val="28"/>
          <w:szCs w:val="28"/>
        </w:rPr>
      </w:pPr>
    </w:p>
    <w:p w:rsidR="005917C1" w:rsidRPr="00EA7D4A" w:rsidRDefault="005917C1" w:rsidP="005917C1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>Утвержд</w:t>
      </w:r>
      <w:r w:rsidR="00C87373" w:rsidRPr="00EA7D4A">
        <w:rPr>
          <w:sz w:val="28"/>
          <w:szCs w:val="28"/>
        </w:rPr>
        <w:t xml:space="preserve">ено на  заседании </w:t>
      </w:r>
      <w:r w:rsidR="00A157BC" w:rsidRPr="00A157BC">
        <w:rPr>
          <w:sz w:val="28"/>
          <w:szCs w:val="28"/>
          <w:u w:val="single"/>
        </w:rPr>
        <w:t>№1</w:t>
      </w:r>
      <w:r w:rsidR="00C87373" w:rsidRPr="00EA7D4A">
        <w:rPr>
          <w:sz w:val="28"/>
          <w:szCs w:val="28"/>
        </w:rPr>
        <w:t xml:space="preserve">кафедры </w:t>
      </w:r>
      <w:r w:rsidR="00A157BC">
        <w:rPr>
          <w:sz w:val="28"/>
          <w:szCs w:val="28"/>
        </w:rPr>
        <w:t>поликлинической терапии с курсом ИДПО  «</w:t>
      </w:r>
      <w:r w:rsidR="00EA7D4A" w:rsidRPr="00EA7D4A">
        <w:rPr>
          <w:sz w:val="28"/>
          <w:szCs w:val="28"/>
        </w:rPr>
        <w:t>31</w:t>
      </w:r>
      <w:r w:rsidR="00C87373" w:rsidRPr="00EA7D4A">
        <w:rPr>
          <w:sz w:val="28"/>
          <w:szCs w:val="28"/>
        </w:rPr>
        <w:t>» августа</w:t>
      </w:r>
      <w:r w:rsidR="004D3C82" w:rsidRPr="00EA7D4A">
        <w:rPr>
          <w:sz w:val="28"/>
          <w:szCs w:val="28"/>
        </w:rPr>
        <w:t xml:space="preserve">  2</w:t>
      </w:r>
      <w:r w:rsidR="00724C07">
        <w:rPr>
          <w:sz w:val="28"/>
          <w:szCs w:val="28"/>
        </w:rPr>
        <w:t>018</w:t>
      </w:r>
      <w:r w:rsidR="00C87373" w:rsidRPr="00EA7D4A">
        <w:rPr>
          <w:sz w:val="28"/>
          <w:szCs w:val="28"/>
        </w:rPr>
        <w:t xml:space="preserve">  г. протокол </w:t>
      </w:r>
      <w:r w:rsidR="00C87373" w:rsidRPr="00A157BC">
        <w:rPr>
          <w:sz w:val="28"/>
          <w:szCs w:val="28"/>
          <w:u w:val="single"/>
        </w:rPr>
        <w:t>№ 1</w:t>
      </w:r>
      <w:r w:rsidR="00A157BC">
        <w:rPr>
          <w:sz w:val="28"/>
          <w:szCs w:val="28"/>
          <w:u w:val="single"/>
        </w:rPr>
        <w:t>.</w:t>
      </w:r>
    </w:p>
    <w:p w:rsidR="005917C1" w:rsidRPr="00EA7D4A" w:rsidRDefault="005917C1" w:rsidP="005917C1">
      <w:pPr>
        <w:jc w:val="both"/>
        <w:rPr>
          <w:b/>
          <w:caps/>
          <w:sz w:val="28"/>
          <w:szCs w:val="28"/>
        </w:rPr>
      </w:pPr>
      <w:r w:rsidRPr="00EA7D4A">
        <w:rPr>
          <w:sz w:val="28"/>
          <w:szCs w:val="28"/>
        </w:rPr>
        <w:br w:type="page"/>
      </w:r>
      <w:r w:rsidRPr="00EA7D4A">
        <w:rPr>
          <w:b/>
          <w:caps/>
          <w:sz w:val="28"/>
          <w:szCs w:val="28"/>
        </w:rPr>
        <w:lastRenderedPageBreak/>
        <w:t>Анемический синдром. Железодефицитная анемия. Ведение больных в условиях поликлиники</w:t>
      </w:r>
    </w:p>
    <w:p w:rsidR="005917C1" w:rsidRPr="00A157BC" w:rsidRDefault="00A157BC" w:rsidP="00A157BC">
      <w:pPr>
        <w:pStyle w:val="ae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 и ее актуальность: </w:t>
      </w:r>
      <w:r w:rsidR="005917C1" w:rsidRPr="00A157BC">
        <w:rPr>
          <w:color w:val="000000"/>
          <w:sz w:val="28"/>
          <w:szCs w:val="28"/>
        </w:rPr>
        <w:t xml:space="preserve"> Анемии - состояния, характеризующиеся снижением уровня гемоглобина и уменьшением количества эритроцитов. На сегодняшний день актуальность анемий состоит в их широком распространении (1,5%), в снижении работоспособности лиц активного возраста (25-50 лет), сложности проблем диагностики анемического синдрома, под маской которого могут дебютировать разнообразные заболевания.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  <w:shd w:val="clear" w:color="auto" w:fill="FFFFFF"/>
        </w:rPr>
      </w:pPr>
      <w:r w:rsidRPr="00EA7D4A">
        <w:rPr>
          <w:color w:val="000000"/>
          <w:sz w:val="28"/>
          <w:szCs w:val="28"/>
          <w:shd w:val="clear" w:color="auto" w:fill="FFFFFF"/>
        </w:rPr>
        <w:t xml:space="preserve">    Наиболее часто </w:t>
      </w:r>
      <w:r w:rsidRPr="00EA7D4A">
        <w:rPr>
          <w:bCs/>
          <w:color w:val="000000"/>
          <w:sz w:val="28"/>
          <w:szCs w:val="28"/>
          <w:shd w:val="clear" w:color="auto" w:fill="FFFFFF"/>
        </w:rPr>
        <w:t>анемический синдром возникает</w:t>
      </w:r>
      <w:r w:rsidRPr="00EA7D4A">
        <w:rPr>
          <w:color w:val="000000"/>
          <w:sz w:val="28"/>
          <w:szCs w:val="28"/>
          <w:shd w:val="clear" w:color="auto" w:fill="FFFFFF"/>
        </w:rPr>
        <w:t> на фоне кровопотерь различной степени выраженности. Так у женщин с миомой матки, имеющих обильные длительные месячные, при наличии изъязвленных геморроидальных узлов возможна хроническая кровопотеря и явления анемии.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  <w:shd w:val="clear" w:color="auto" w:fill="FFFFFF"/>
        </w:rPr>
      </w:pPr>
      <w:r w:rsidRPr="00EA7D4A">
        <w:rPr>
          <w:color w:val="000000"/>
          <w:sz w:val="28"/>
          <w:szCs w:val="28"/>
          <w:shd w:val="clear" w:color="auto" w:fill="FFFFFF"/>
        </w:rPr>
        <w:t xml:space="preserve">    При изучении анамнеза обращают внимание на контакт пациента с токсическими веществами, приём ЛС, симптомы других заболеваний, способных привести к анемии (например, рецидивирующие кровотечения при язвенной болезни желудка и двенадцатиперстной кишки). Кроме того, необходимо оценить особенности питания пациента, количество употребляемого алкоголя.        Также следует уточнить наличие анемии в семейном анамнезе. Анемия может сопровождать различные заболевания инфекционной и воспалительной природы, заболевания печени, почек (особенно ХПН), соединительной ткани, опухоли (в том числе </w:t>
      </w:r>
      <w:proofErr w:type="spellStart"/>
      <w:r w:rsidRPr="00EA7D4A">
        <w:rPr>
          <w:color w:val="000000"/>
          <w:sz w:val="28"/>
          <w:szCs w:val="28"/>
          <w:shd w:val="clear" w:color="auto" w:fill="FFFFFF"/>
        </w:rPr>
        <w:t>гемобластозы</w:t>
      </w:r>
      <w:proofErr w:type="spellEnd"/>
      <w:r w:rsidRPr="00EA7D4A">
        <w:rPr>
          <w:color w:val="000000"/>
          <w:sz w:val="28"/>
          <w:szCs w:val="28"/>
          <w:shd w:val="clear" w:color="auto" w:fill="FFFFFF"/>
        </w:rPr>
        <w:t xml:space="preserve">), эндокринные заболевания (надпочечниковая недостаточность, </w:t>
      </w:r>
      <w:proofErr w:type="spellStart"/>
      <w:r w:rsidRPr="00EA7D4A">
        <w:rPr>
          <w:color w:val="000000"/>
          <w:sz w:val="28"/>
          <w:szCs w:val="28"/>
          <w:shd w:val="clear" w:color="auto" w:fill="FFFFFF"/>
        </w:rPr>
        <w:t>гиперпаратиреоз</w:t>
      </w:r>
      <w:proofErr w:type="spellEnd"/>
      <w:r w:rsidRPr="00EA7D4A">
        <w:rPr>
          <w:color w:val="000000"/>
          <w:sz w:val="28"/>
          <w:szCs w:val="28"/>
          <w:shd w:val="clear" w:color="auto" w:fill="FFFFFF"/>
        </w:rPr>
        <w:t xml:space="preserve">, гипертиреоз, гипотиреоз, </w:t>
      </w:r>
      <w:proofErr w:type="spellStart"/>
      <w:r w:rsidRPr="00EA7D4A">
        <w:rPr>
          <w:color w:val="000000"/>
          <w:sz w:val="28"/>
          <w:szCs w:val="28"/>
          <w:shd w:val="clear" w:color="auto" w:fill="FFFFFF"/>
        </w:rPr>
        <w:t>гипопитуитаризм</w:t>
      </w:r>
      <w:proofErr w:type="spellEnd"/>
      <w:r w:rsidRPr="00EA7D4A">
        <w:rPr>
          <w:color w:val="000000"/>
          <w:sz w:val="28"/>
          <w:szCs w:val="28"/>
          <w:shd w:val="clear" w:color="auto" w:fill="FFFFFF"/>
        </w:rPr>
        <w:t xml:space="preserve">). Анемия может возникать остро в результате кровопотери и гемолиза или развиваться постепенно. Причинам и </w:t>
      </w:r>
      <w:proofErr w:type="spellStart"/>
      <w:r w:rsidRPr="00EA7D4A">
        <w:rPr>
          <w:color w:val="000000"/>
          <w:sz w:val="28"/>
          <w:szCs w:val="28"/>
          <w:shd w:val="clear" w:color="auto" w:fill="FFFFFF"/>
        </w:rPr>
        <w:t>микроцитарной</w:t>
      </w:r>
      <w:proofErr w:type="spellEnd"/>
      <w:r w:rsidRPr="00EA7D4A">
        <w:rPr>
          <w:color w:val="000000"/>
          <w:sz w:val="28"/>
          <w:szCs w:val="28"/>
          <w:shd w:val="clear" w:color="auto" w:fill="FFFFFF"/>
        </w:rPr>
        <w:t xml:space="preserve"> анемии могут быть дефицит железа в организме, нарушение включения железа в клетки (</w:t>
      </w:r>
      <w:proofErr w:type="spellStart"/>
      <w:r w:rsidRPr="00EA7D4A">
        <w:rPr>
          <w:color w:val="000000"/>
          <w:sz w:val="28"/>
          <w:szCs w:val="28"/>
          <w:shd w:val="clear" w:color="auto" w:fill="FFFFFF"/>
        </w:rPr>
        <w:t>сидеробластная</w:t>
      </w:r>
      <w:proofErr w:type="spellEnd"/>
      <w:r w:rsidRPr="00EA7D4A">
        <w:rPr>
          <w:color w:val="000000"/>
          <w:sz w:val="28"/>
          <w:szCs w:val="28"/>
          <w:shd w:val="clear" w:color="auto" w:fill="FFFFFF"/>
        </w:rPr>
        <w:t xml:space="preserve"> анемия), дефект в синтезе глобина при </w:t>
      </w:r>
      <w:proofErr w:type="spellStart"/>
      <w:r w:rsidRPr="00EA7D4A">
        <w:rPr>
          <w:color w:val="000000"/>
          <w:sz w:val="28"/>
          <w:szCs w:val="28"/>
          <w:shd w:val="clear" w:color="auto" w:fill="FFFFFF"/>
        </w:rPr>
        <w:t>талассемиях</w:t>
      </w:r>
      <w:proofErr w:type="spellEnd"/>
      <w:r w:rsidRPr="00EA7D4A">
        <w:rPr>
          <w:color w:val="000000"/>
          <w:sz w:val="28"/>
          <w:szCs w:val="28"/>
          <w:shd w:val="clear" w:color="auto" w:fill="FFFFFF"/>
        </w:rPr>
        <w:t xml:space="preserve">, хронические заболевания, интоксикация свинцом. </w:t>
      </w:r>
      <w:proofErr w:type="spellStart"/>
      <w:r w:rsidRPr="00EA7D4A">
        <w:rPr>
          <w:color w:val="000000"/>
          <w:sz w:val="28"/>
          <w:szCs w:val="28"/>
          <w:shd w:val="clear" w:color="auto" w:fill="FFFFFF"/>
        </w:rPr>
        <w:t>Макроцитарная</w:t>
      </w:r>
      <w:proofErr w:type="spellEnd"/>
      <w:r w:rsidRPr="00EA7D4A">
        <w:rPr>
          <w:color w:val="000000"/>
          <w:sz w:val="28"/>
          <w:szCs w:val="28"/>
          <w:shd w:val="clear" w:color="auto" w:fill="FFFFFF"/>
        </w:rPr>
        <w:t xml:space="preserve"> анемия возникает при дефиците витамина</w:t>
      </w:r>
      <w:proofErr w:type="gramStart"/>
      <w:r w:rsidRPr="00EA7D4A">
        <w:rPr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EA7D4A">
        <w:rPr>
          <w:color w:val="000000"/>
          <w:sz w:val="28"/>
          <w:szCs w:val="28"/>
          <w:shd w:val="clear" w:color="auto" w:fill="FFFFFF"/>
        </w:rPr>
        <w:t xml:space="preserve"> или </w:t>
      </w:r>
      <w:proofErr w:type="spellStart"/>
      <w:r w:rsidRPr="00EA7D4A">
        <w:rPr>
          <w:color w:val="000000"/>
          <w:sz w:val="28"/>
          <w:szCs w:val="28"/>
          <w:shd w:val="clear" w:color="auto" w:fill="FFFFFF"/>
        </w:rPr>
        <w:t>фолиевой</w:t>
      </w:r>
      <w:proofErr w:type="spellEnd"/>
      <w:r w:rsidRPr="00EA7D4A">
        <w:rPr>
          <w:color w:val="000000"/>
          <w:sz w:val="28"/>
          <w:szCs w:val="28"/>
          <w:shd w:val="clear" w:color="auto" w:fill="FFFFFF"/>
        </w:rPr>
        <w:t xml:space="preserve"> кислоты, а также вследствие токсического действия лекарственных препаратов. Анемический синдром </w:t>
      </w:r>
      <w:proofErr w:type="gramStart"/>
      <w:r w:rsidRPr="00EA7D4A">
        <w:rPr>
          <w:color w:val="000000"/>
          <w:sz w:val="28"/>
          <w:szCs w:val="28"/>
          <w:shd w:val="clear" w:color="auto" w:fill="FFFFFF"/>
        </w:rPr>
        <w:t>сопровождается</w:t>
      </w:r>
      <w:proofErr w:type="gramEnd"/>
      <w:r w:rsidRPr="00EA7D4A">
        <w:rPr>
          <w:color w:val="000000"/>
          <w:sz w:val="28"/>
          <w:szCs w:val="28"/>
          <w:shd w:val="clear" w:color="auto" w:fill="FFFFFF"/>
        </w:rPr>
        <w:t xml:space="preserve"> прежде всего клиническими признаками, обусловленными кислородным «голоданием» многих органов</w:t>
      </w:r>
    </w:p>
    <w:p w:rsidR="005917C1" w:rsidRPr="00EA7D4A" w:rsidRDefault="005917C1" w:rsidP="005917C1">
      <w:pPr>
        <w:jc w:val="both"/>
        <w:rPr>
          <w:color w:val="666666"/>
          <w:sz w:val="28"/>
          <w:szCs w:val="28"/>
          <w:shd w:val="clear" w:color="auto" w:fill="FFFFFF"/>
        </w:rPr>
      </w:pPr>
      <w:r w:rsidRPr="00EA7D4A">
        <w:rPr>
          <w:bCs/>
          <w:color w:val="000000"/>
          <w:sz w:val="28"/>
          <w:szCs w:val="28"/>
          <w:shd w:val="clear" w:color="auto" w:fill="FFFFFF"/>
        </w:rPr>
        <w:t xml:space="preserve">     Проявлениями анемического синдрома</w:t>
      </w:r>
      <w:r w:rsidRPr="00EA7D4A">
        <w:rPr>
          <w:color w:val="000000"/>
          <w:sz w:val="28"/>
          <w:szCs w:val="28"/>
          <w:shd w:val="clear" w:color="auto" w:fill="FFFFFF"/>
        </w:rPr>
        <w:t xml:space="preserve"> являются бледность кожных покровов и видимых слизистых оболочек, слабость, повышенная утомляемость, раздражительность, шум или звон в ушах, головокружение, одышка, возникновение сердцебиения даже при незначительной физической нагрузке, выпадение волос, изменения ногтей – </w:t>
      </w:r>
      <w:proofErr w:type="spellStart"/>
      <w:r w:rsidRPr="00EA7D4A">
        <w:rPr>
          <w:color w:val="000000"/>
          <w:sz w:val="28"/>
          <w:szCs w:val="28"/>
          <w:shd w:val="clear" w:color="auto" w:fill="FFFFFF"/>
        </w:rPr>
        <w:t>исчерченность</w:t>
      </w:r>
      <w:proofErr w:type="spellEnd"/>
      <w:r w:rsidRPr="00EA7D4A">
        <w:rPr>
          <w:color w:val="000000"/>
          <w:sz w:val="28"/>
          <w:szCs w:val="28"/>
          <w:shd w:val="clear" w:color="auto" w:fill="FFFFFF"/>
        </w:rPr>
        <w:t xml:space="preserve"> ногтевых пластинок, </w:t>
      </w:r>
      <w:proofErr w:type="spellStart"/>
      <w:r w:rsidRPr="00EA7D4A">
        <w:rPr>
          <w:color w:val="000000"/>
          <w:sz w:val="28"/>
          <w:szCs w:val="28"/>
          <w:shd w:val="clear" w:color="auto" w:fill="FFFFFF"/>
        </w:rPr>
        <w:t>ложкообразная</w:t>
      </w:r>
      <w:proofErr w:type="spellEnd"/>
      <w:r w:rsidRPr="00EA7D4A">
        <w:rPr>
          <w:color w:val="000000"/>
          <w:sz w:val="28"/>
          <w:szCs w:val="28"/>
          <w:shd w:val="clear" w:color="auto" w:fill="FFFFFF"/>
        </w:rPr>
        <w:t xml:space="preserve"> форма ногтей. Также могут возникать </w:t>
      </w:r>
      <w:proofErr w:type="spellStart"/>
      <w:r w:rsidRPr="00EA7D4A">
        <w:rPr>
          <w:color w:val="000000"/>
          <w:sz w:val="28"/>
          <w:szCs w:val="28"/>
          <w:shd w:val="clear" w:color="auto" w:fill="FFFFFF"/>
        </w:rPr>
        <w:t>заеды</w:t>
      </w:r>
      <w:proofErr w:type="spellEnd"/>
      <w:r w:rsidRPr="00EA7D4A">
        <w:rPr>
          <w:color w:val="000000"/>
          <w:sz w:val="28"/>
          <w:szCs w:val="28"/>
          <w:shd w:val="clear" w:color="auto" w:fill="FFFFFF"/>
        </w:rPr>
        <w:t xml:space="preserve"> в углах рта, глоссит (налет, чувство жжения в языке, потеря вкусовой чувствительности), извращение вкуса и запаха, в ряде случаев </w:t>
      </w:r>
      <w:proofErr w:type="spellStart"/>
      <w:r w:rsidRPr="00EA7D4A">
        <w:rPr>
          <w:color w:val="000000"/>
          <w:sz w:val="28"/>
          <w:szCs w:val="28"/>
          <w:shd w:val="clear" w:color="auto" w:fill="FFFFFF"/>
        </w:rPr>
        <w:t>дизурические</w:t>
      </w:r>
      <w:proofErr w:type="spellEnd"/>
      <w:r w:rsidRPr="00EA7D4A">
        <w:rPr>
          <w:color w:val="000000"/>
          <w:sz w:val="28"/>
          <w:szCs w:val="28"/>
          <w:shd w:val="clear" w:color="auto" w:fill="FFFFFF"/>
        </w:rPr>
        <w:t xml:space="preserve"> расстройства.</w:t>
      </w:r>
    </w:p>
    <w:p w:rsidR="005917C1" w:rsidRPr="00EA7D4A" w:rsidRDefault="005917C1" w:rsidP="005917C1">
      <w:pPr>
        <w:jc w:val="both"/>
        <w:rPr>
          <w:color w:val="666666"/>
          <w:sz w:val="28"/>
          <w:szCs w:val="28"/>
          <w:shd w:val="clear" w:color="auto" w:fill="FFFFFF"/>
        </w:rPr>
      </w:pPr>
      <w:r w:rsidRPr="00EA7D4A">
        <w:rPr>
          <w:sz w:val="28"/>
          <w:szCs w:val="28"/>
        </w:rPr>
        <w:lastRenderedPageBreak/>
        <w:t xml:space="preserve">  По своей сущности анемии являются симптомом многих состояний, и основной контингент лиц, страдающих анемиями, наблюдается в поликлинике.</w:t>
      </w:r>
    </w:p>
    <w:p w:rsidR="005917C1" w:rsidRPr="00EA7D4A" w:rsidRDefault="005917C1" w:rsidP="005917C1">
      <w:pPr>
        <w:jc w:val="both"/>
        <w:rPr>
          <w:color w:val="666666"/>
          <w:sz w:val="28"/>
          <w:szCs w:val="28"/>
          <w:shd w:val="clear" w:color="auto" w:fill="FFFFFF"/>
        </w:rPr>
      </w:pPr>
      <w:proofErr w:type="gramStart"/>
      <w:r w:rsidRPr="00EA7D4A">
        <w:rPr>
          <w:color w:val="000000"/>
          <w:sz w:val="28"/>
          <w:szCs w:val="28"/>
          <w:shd w:val="clear" w:color="auto" w:fill="FFFFFF"/>
        </w:rPr>
        <w:t>Для предупреждения </w:t>
      </w:r>
      <w:r w:rsidRPr="00EA7D4A">
        <w:rPr>
          <w:b/>
          <w:bCs/>
          <w:color w:val="000000"/>
          <w:sz w:val="28"/>
          <w:szCs w:val="28"/>
          <w:shd w:val="clear" w:color="auto" w:fill="FFFFFF"/>
        </w:rPr>
        <w:t>развития анемического синдрома</w:t>
      </w:r>
      <w:r w:rsidRPr="00EA7D4A">
        <w:rPr>
          <w:color w:val="000000"/>
          <w:sz w:val="28"/>
          <w:szCs w:val="28"/>
          <w:shd w:val="clear" w:color="auto" w:fill="FFFFFF"/>
        </w:rPr>
        <w:t xml:space="preserve">, лицам, входящим в группу риска: женщины в период кормления и лактации, страдающие </w:t>
      </w:r>
      <w:proofErr w:type="spellStart"/>
      <w:r w:rsidRPr="00EA7D4A">
        <w:rPr>
          <w:color w:val="000000"/>
          <w:sz w:val="28"/>
          <w:szCs w:val="28"/>
          <w:shd w:val="clear" w:color="auto" w:fill="FFFFFF"/>
        </w:rPr>
        <w:t>гиперменореей</w:t>
      </w:r>
      <w:proofErr w:type="spellEnd"/>
      <w:r w:rsidRPr="00EA7D4A">
        <w:rPr>
          <w:color w:val="000000"/>
          <w:sz w:val="28"/>
          <w:szCs w:val="28"/>
          <w:shd w:val="clear" w:color="auto" w:fill="FFFFFF"/>
        </w:rPr>
        <w:t>; больные различными заболеваниями желудочно-кишечного тракта; люди, часто и длительно болеющие различными инфекционными заболеваниями; а также имеющие различные очаги хронической инфекции (кариес, тонзиллит и др.) - должны принимать в малых дозах препараты железа, употреблять пищу, богатую белками, витаминами, железом и другими микроэлементами.</w:t>
      </w:r>
      <w:proofErr w:type="gramEnd"/>
    </w:p>
    <w:p w:rsidR="005917C1" w:rsidRPr="00A157BC" w:rsidRDefault="005917C1" w:rsidP="00A157BC">
      <w:pPr>
        <w:pStyle w:val="ae"/>
        <w:numPr>
          <w:ilvl w:val="0"/>
          <w:numId w:val="23"/>
        </w:numPr>
        <w:spacing w:before="100" w:beforeAutospacing="1" w:after="100" w:afterAutospacing="1"/>
        <w:jc w:val="both"/>
        <w:rPr>
          <w:color w:val="000000"/>
          <w:sz w:val="28"/>
          <w:szCs w:val="28"/>
          <w:shd w:val="clear" w:color="auto" w:fill="FFFFFF"/>
        </w:rPr>
      </w:pPr>
      <w:r w:rsidRPr="00A157BC">
        <w:rPr>
          <w:b/>
          <w:sz w:val="28"/>
          <w:szCs w:val="28"/>
        </w:rPr>
        <w:t>Учебные цели:</w:t>
      </w:r>
      <w:r w:rsidRPr="00A157BC">
        <w:rPr>
          <w:sz w:val="28"/>
          <w:szCs w:val="28"/>
        </w:rPr>
        <w:t xml:space="preserve"> Овладение врачебными навыками ранней диагностики, проведения врачебно-трудовой экспертизы,  лечения анемий в условиях поликлиники. </w:t>
      </w:r>
    </w:p>
    <w:p w:rsidR="005917C1" w:rsidRPr="00EA7D4A" w:rsidRDefault="005917C1" w:rsidP="005917C1">
      <w:pPr>
        <w:jc w:val="both"/>
        <w:rPr>
          <w:b/>
          <w:sz w:val="28"/>
          <w:szCs w:val="28"/>
        </w:rPr>
      </w:pPr>
      <w:r w:rsidRPr="00EA7D4A">
        <w:rPr>
          <w:b/>
          <w:sz w:val="28"/>
          <w:szCs w:val="28"/>
        </w:rPr>
        <w:t xml:space="preserve">Для формирования профессиональных компетенций </w:t>
      </w:r>
      <w:r w:rsidR="00916C43">
        <w:rPr>
          <w:b/>
          <w:sz w:val="28"/>
          <w:szCs w:val="28"/>
        </w:rPr>
        <w:t>обучающийся</w:t>
      </w:r>
      <w:r w:rsidRPr="00EA7D4A">
        <w:rPr>
          <w:b/>
          <w:sz w:val="28"/>
          <w:szCs w:val="28"/>
        </w:rPr>
        <w:t xml:space="preserve"> должен уметь: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-    проводить раннюю диагностику анемий;</w:t>
      </w:r>
    </w:p>
    <w:p w:rsidR="005917C1" w:rsidRPr="00EA7D4A" w:rsidRDefault="005917C1" w:rsidP="005917C1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составлять алгоритм обследования больного, у которого выявляется анемический синдром;</w:t>
      </w:r>
    </w:p>
    <w:p w:rsidR="005917C1" w:rsidRPr="00EA7D4A" w:rsidRDefault="005917C1" w:rsidP="005917C1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составлять алгоритм лабораторных и инструментальных исследований;</w:t>
      </w:r>
    </w:p>
    <w:p w:rsidR="005917C1" w:rsidRPr="00EA7D4A" w:rsidRDefault="005917C1" w:rsidP="005917C1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проводить дифференциальную диагностику заболеваний, при которых наблюдается анемический синдром (АС);</w:t>
      </w:r>
    </w:p>
    <w:p w:rsidR="005917C1" w:rsidRPr="00EA7D4A" w:rsidRDefault="005917C1" w:rsidP="005917C1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назначать лечение больному с анемическим синдромом и заболеваниями,  связанными с ним.</w:t>
      </w:r>
    </w:p>
    <w:p w:rsidR="005917C1" w:rsidRPr="00EA7D4A" w:rsidRDefault="005917C1" w:rsidP="005917C1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проводить экспертизу нетрудоспособности.</w:t>
      </w:r>
    </w:p>
    <w:p w:rsidR="005917C1" w:rsidRPr="00EA7D4A" w:rsidRDefault="005917C1" w:rsidP="005917C1">
      <w:pPr>
        <w:jc w:val="both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 xml:space="preserve">Для формирования профессиональных компетенций </w:t>
      </w:r>
      <w:r w:rsidR="00916C43">
        <w:rPr>
          <w:b/>
          <w:sz w:val="28"/>
          <w:szCs w:val="28"/>
        </w:rPr>
        <w:t>обучающийся</w:t>
      </w:r>
      <w:r w:rsidRPr="00EA7D4A">
        <w:rPr>
          <w:b/>
          <w:color w:val="000000"/>
          <w:sz w:val="28"/>
          <w:szCs w:val="28"/>
        </w:rPr>
        <w:t xml:space="preserve"> должен знать: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-    анатомо-физиологические особенности органов и систем;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-  методику сбора жалоб, анамнеза, объективного исследования больных с анемиями;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- интерпретацию результатов  лабораторно-инструментальных методов исследований;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-    принципы врачебно-трудовой экспертизы;</w:t>
      </w:r>
    </w:p>
    <w:p w:rsidR="005917C1" w:rsidRPr="00EA7D4A" w:rsidRDefault="005917C1" w:rsidP="005917C1">
      <w:pPr>
        <w:tabs>
          <w:tab w:val="left" w:pos="426"/>
          <w:tab w:val="left" w:pos="567"/>
        </w:tabs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 xml:space="preserve">- средства </w:t>
      </w:r>
      <w:proofErr w:type="spellStart"/>
      <w:r w:rsidRPr="00EA7D4A">
        <w:rPr>
          <w:color w:val="000000"/>
          <w:sz w:val="28"/>
          <w:szCs w:val="28"/>
        </w:rPr>
        <w:t>этиотропной</w:t>
      </w:r>
      <w:proofErr w:type="spellEnd"/>
      <w:r w:rsidRPr="00EA7D4A">
        <w:rPr>
          <w:color w:val="000000"/>
          <w:sz w:val="28"/>
          <w:szCs w:val="28"/>
        </w:rPr>
        <w:t xml:space="preserve">, патогенетической, симптоматической медикаментозной и  </w:t>
      </w:r>
      <w:proofErr w:type="spellStart"/>
      <w:r w:rsidRPr="00EA7D4A">
        <w:rPr>
          <w:color w:val="000000"/>
          <w:sz w:val="28"/>
          <w:szCs w:val="28"/>
        </w:rPr>
        <w:t>немедикаментозной</w:t>
      </w:r>
      <w:proofErr w:type="spellEnd"/>
      <w:r w:rsidRPr="00EA7D4A">
        <w:rPr>
          <w:color w:val="000000"/>
          <w:sz w:val="28"/>
          <w:szCs w:val="28"/>
        </w:rPr>
        <w:t xml:space="preserve"> терапии; 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-    методы первичной, вторичной и третичной профилактики.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jc w:val="both"/>
        <w:rPr>
          <w:b/>
          <w:snapToGrid w:val="0"/>
          <w:sz w:val="28"/>
          <w:szCs w:val="28"/>
        </w:rPr>
      </w:pPr>
      <w:r w:rsidRPr="00EA7D4A">
        <w:rPr>
          <w:b/>
          <w:sz w:val="28"/>
          <w:szCs w:val="28"/>
        </w:rPr>
        <w:t xml:space="preserve">Для формирования профессиональных компетенций </w:t>
      </w:r>
      <w:r w:rsidR="00916C43">
        <w:rPr>
          <w:b/>
          <w:sz w:val="28"/>
          <w:szCs w:val="28"/>
        </w:rPr>
        <w:t>обучающийся</w:t>
      </w:r>
      <w:r w:rsidRPr="00EA7D4A">
        <w:rPr>
          <w:b/>
          <w:sz w:val="28"/>
          <w:szCs w:val="28"/>
        </w:rPr>
        <w:t xml:space="preserve"> должен </w:t>
      </w:r>
      <w:r w:rsidRPr="00EA7D4A">
        <w:rPr>
          <w:b/>
          <w:snapToGrid w:val="0"/>
          <w:sz w:val="28"/>
          <w:szCs w:val="28"/>
        </w:rPr>
        <w:t>владеть:</w:t>
      </w:r>
    </w:p>
    <w:p w:rsidR="005917C1" w:rsidRPr="00EA7D4A" w:rsidRDefault="005917C1" w:rsidP="005917C1">
      <w:pPr>
        <w:jc w:val="both"/>
        <w:rPr>
          <w:snapToGrid w:val="0"/>
          <w:sz w:val="28"/>
          <w:szCs w:val="28"/>
        </w:rPr>
      </w:pPr>
      <w:r w:rsidRPr="00EA7D4A">
        <w:rPr>
          <w:snapToGrid w:val="0"/>
          <w:sz w:val="28"/>
          <w:szCs w:val="28"/>
        </w:rPr>
        <w:t xml:space="preserve">- методами </w:t>
      </w:r>
      <w:proofErr w:type="spellStart"/>
      <w:r w:rsidRPr="00EA7D4A">
        <w:rPr>
          <w:snapToGrid w:val="0"/>
          <w:sz w:val="28"/>
          <w:szCs w:val="28"/>
        </w:rPr>
        <w:t>общеклинического</w:t>
      </w:r>
      <w:proofErr w:type="spellEnd"/>
      <w:r w:rsidRPr="00EA7D4A">
        <w:rPr>
          <w:snapToGrid w:val="0"/>
          <w:sz w:val="28"/>
          <w:szCs w:val="28"/>
        </w:rPr>
        <w:t xml:space="preserve"> обследования</w:t>
      </w:r>
      <w:r w:rsidRPr="00EA7D4A">
        <w:rPr>
          <w:b/>
          <w:snapToGrid w:val="0"/>
          <w:sz w:val="28"/>
          <w:szCs w:val="28"/>
        </w:rPr>
        <w:t>,</w:t>
      </w:r>
    </w:p>
    <w:p w:rsidR="005917C1" w:rsidRPr="00EA7D4A" w:rsidRDefault="005917C1" w:rsidP="005917C1">
      <w:pPr>
        <w:jc w:val="both"/>
        <w:rPr>
          <w:snapToGrid w:val="0"/>
          <w:sz w:val="28"/>
          <w:szCs w:val="28"/>
        </w:rPr>
      </w:pPr>
      <w:r w:rsidRPr="00EA7D4A">
        <w:rPr>
          <w:snapToGrid w:val="0"/>
          <w:sz w:val="28"/>
          <w:szCs w:val="28"/>
        </w:rPr>
        <w:t>- интерпретацией результатов лабораторных, инструментальных методов диагностики,</w:t>
      </w:r>
    </w:p>
    <w:p w:rsidR="005917C1" w:rsidRPr="00EA7D4A" w:rsidRDefault="005917C1" w:rsidP="005917C1">
      <w:pPr>
        <w:jc w:val="both"/>
        <w:rPr>
          <w:snapToGrid w:val="0"/>
          <w:sz w:val="28"/>
          <w:szCs w:val="28"/>
        </w:rPr>
      </w:pPr>
      <w:r w:rsidRPr="00EA7D4A">
        <w:rPr>
          <w:snapToGrid w:val="0"/>
          <w:sz w:val="28"/>
          <w:szCs w:val="28"/>
        </w:rPr>
        <w:lastRenderedPageBreak/>
        <w:t xml:space="preserve">- владеть методами оказания неотложной </w:t>
      </w:r>
      <w:proofErr w:type="spellStart"/>
      <w:r w:rsidRPr="00EA7D4A">
        <w:rPr>
          <w:snapToGrid w:val="0"/>
          <w:sz w:val="28"/>
          <w:szCs w:val="28"/>
        </w:rPr>
        <w:t>догоспитальной</w:t>
      </w:r>
      <w:proofErr w:type="spellEnd"/>
      <w:r w:rsidRPr="00EA7D4A">
        <w:rPr>
          <w:snapToGrid w:val="0"/>
          <w:sz w:val="28"/>
          <w:szCs w:val="28"/>
        </w:rPr>
        <w:t xml:space="preserve"> медицинской помощи,</w:t>
      </w:r>
    </w:p>
    <w:p w:rsidR="005917C1" w:rsidRPr="00EA7D4A" w:rsidRDefault="005917C1" w:rsidP="005917C1">
      <w:pPr>
        <w:jc w:val="both"/>
        <w:rPr>
          <w:snapToGrid w:val="0"/>
          <w:sz w:val="28"/>
          <w:szCs w:val="28"/>
        </w:rPr>
      </w:pPr>
      <w:r w:rsidRPr="00EA7D4A">
        <w:rPr>
          <w:snapToGrid w:val="0"/>
          <w:sz w:val="28"/>
          <w:szCs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5917C1" w:rsidRPr="00EA7D4A" w:rsidRDefault="005917C1" w:rsidP="005917C1">
      <w:pPr>
        <w:jc w:val="both"/>
        <w:rPr>
          <w:snapToGrid w:val="0"/>
          <w:sz w:val="28"/>
          <w:szCs w:val="28"/>
        </w:rPr>
      </w:pPr>
      <w:r w:rsidRPr="00EA7D4A">
        <w:rPr>
          <w:snapToGrid w:val="0"/>
          <w:sz w:val="28"/>
          <w:szCs w:val="28"/>
        </w:rPr>
        <w:t xml:space="preserve">- алгоритмом развернутого клинического диагноза, </w:t>
      </w:r>
    </w:p>
    <w:p w:rsidR="005917C1" w:rsidRPr="00EA7D4A" w:rsidRDefault="005917C1" w:rsidP="005917C1">
      <w:pPr>
        <w:jc w:val="both"/>
        <w:rPr>
          <w:b/>
          <w:snapToGrid w:val="0"/>
          <w:sz w:val="28"/>
          <w:szCs w:val="28"/>
        </w:rPr>
      </w:pPr>
      <w:r w:rsidRPr="00EA7D4A">
        <w:rPr>
          <w:snapToGrid w:val="0"/>
          <w:sz w:val="28"/>
          <w:szCs w:val="28"/>
        </w:rPr>
        <w:t>- основами ведения медицинской документации,</w:t>
      </w:r>
    </w:p>
    <w:p w:rsidR="005917C1" w:rsidRPr="00EA7D4A" w:rsidRDefault="005917C1" w:rsidP="005917C1">
      <w:pPr>
        <w:jc w:val="both"/>
        <w:rPr>
          <w:snapToGrid w:val="0"/>
          <w:sz w:val="28"/>
          <w:szCs w:val="28"/>
        </w:rPr>
      </w:pPr>
      <w:r w:rsidRPr="00EA7D4A">
        <w:rPr>
          <w:snapToGrid w:val="0"/>
          <w:sz w:val="28"/>
          <w:szCs w:val="28"/>
        </w:rPr>
        <w:t>- основами медицинской, физической, психологической и социальной реабилитации.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Default="005917C1" w:rsidP="00A157BC">
      <w:pPr>
        <w:numPr>
          <w:ilvl w:val="0"/>
          <w:numId w:val="23"/>
        </w:numPr>
        <w:jc w:val="both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Материалы для самопод</w:t>
      </w:r>
      <w:r w:rsidR="00A157BC">
        <w:rPr>
          <w:b/>
          <w:color w:val="000000"/>
          <w:sz w:val="28"/>
          <w:szCs w:val="28"/>
        </w:rPr>
        <w:t>готовки  к освоению данной темы:</w:t>
      </w:r>
    </w:p>
    <w:p w:rsidR="00A157BC" w:rsidRPr="00A157BC" w:rsidRDefault="00A157BC" w:rsidP="00A157BC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5917C1" w:rsidRPr="00A157BC" w:rsidRDefault="005917C1" w:rsidP="00A157BC">
      <w:pPr>
        <w:pStyle w:val="ae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 xml:space="preserve">основные механизмы </w:t>
      </w:r>
      <w:proofErr w:type="spellStart"/>
      <w:r w:rsidRPr="00A157BC">
        <w:rPr>
          <w:color w:val="000000"/>
          <w:sz w:val="28"/>
          <w:szCs w:val="28"/>
        </w:rPr>
        <w:t>этиопатогенеза</w:t>
      </w:r>
      <w:proofErr w:type="spellEnd"/>
      <w:r w:rsidRPr="00A157BC">
        <w:rPr>
          <w:color w:val="000000"/>
          <w:sz w:val="28"/>
          <w:szCs w:val="28"/>
        </w:rPr>
        <w:t xml:space="preserve"> АС;</w:t>
      </w:r>
    </w:p>
    <w:p w:rsidR="005917C1" w:rsidRPr="00A157BC" w:rsidRDefault="005917C1" w:rsidP="00A157BC">
      <w:pPr>
        <w:pStyle w:val="ae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классификация анемий;</w:t>
      </w:r>
    </w:p>
    <w:p w:rsidR="005917C1" w:rsidRPr="00A157BC" w:rsidRDefault="005917C1" w:rsidP="00A157BC">
      <w:pPr>
        <w:pStyle w:val="ae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клинические проявления синдрома анемии;</w:t>
      </w:r>
    </w:p>
    <w:p w:rsidR="005917C1" w:rsidRPr="00A157BC" w:rsidRDefault="005917C1" w:rsidP="00A157BC">
      <w:pPr>
        <w:pStyle w:val="ae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лабораторно-инструментальные методы исследования;</w:t>
      </w:r>
    </w:p>
    <w:p w:rsidR="005917C1" w:rsidRPr="00A157BC" w:rsidRDefault="005917C1" w:rsidP="00A157BC">
      <w:pPr>
        <w:pStyle w:val="ae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фармакотерапия АС;</w:t>
      </w:r>
    </w:p>
    <w:p w:rsidR="00A157BC" w:rsidRPr="009D741E" w:rsidRDefault="005917C1" w:rsidP="00A157BC">
      <w:pPr>
        <w:pStyle w:val="ae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врачебно-трудовая экспертиза АС.</w:t>
      </w:r>
    </w:p>
    <w:p w:rsidR="005917C1" w:rsidRPr="009D741E" w:rsidRDefault="005917C1" w:rsidP="009D741E">
      <w:pPr>
        <w:pStyle w:val="ae"/>
        <w:numPr>
          <w:ilvl w:val="0"/>
          <w:numId w:val="23"/>
        </w:numPr>
        <w:jc w:val="both"/>
        <w:rPr>
          <w:b/>
          <w:color w:val="000000"/>
          <w:sz w:val="28"/>
          <w:szCs w:val="28"/>
        </w:rPr>
      </w:pPr>
      <w:r w:rsidRPr="009D741E">
        <w:rPr>
          <w:b/>
          <w:color w:val="000000"/>
          <w:sz w:val="28"/>
          <w:szCs w:val="28"/>
        </w:rPr>
        <w:t xml:space="preserve">Вид занятия: </w:t>
      </w:r>
      <w:r w:rsidRPr="009D741E">
        <w:rPr>
          <w:color w:val="000000"/>
          <w:sz w:val="28"/>
          <w:szCs w:val="28"/>
        </w:rPr>
        <w:t>практическое занятие.</w:t>
      </w:r>
    </w:p>
    <w:p w:rsidR="005917C1" w:rsidRPr="00EA7D4A" w:rsidRDefault="005917C1" w:rsidP="009D741E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Продолжительность:</w:t>
      </w:r>
      <w:r w:rsidR="00296EC5">
        <w:rPr>
          <w:color w:val="000000"/>
          <w:sz w:val="28"/>
          <w:szCs w:val="28"/>
          <w:u w:val="single"/>
        </w:rPr>
        <w:t>5</w:t>
      </w:r>
      <w:r w:rsidRPr="009D741E">
        <w:rPr>
          <w:color w:val="000000"/>
          <w:sz w:val="28"/>
          <w:szCs w:val="28"/>
          <w:u w:val="single"/>
        </w:rPr>
        <w:t xml:space="preserve"> академических часов.</w:t>
      </w:r>
    </w:p>
    <w:p w:rsidR="005917C1" w:rsidRPr="00EA7D4A" w:rsidRDefault="005917C1" w:rsidP="009D741E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Оснащение занятия</w:t>
      </w:r>
      <w:r w:rsidRPr="00EA7D4A">
        <w:rPr>
          <w:color w:val="000000"/>
          <w:sz w:val="28"/>
          <w:szCs w:val="28"/>
        </w:rPr>
        <w:t xml:space="preserve">: таблицы, слайды, анализы крови, альбомы по фармакотерапии, микроскоп, мазки периферической крови и костномозгового </w:t>
      </w:r>
      <w:proofErr w:type="spellStart"/>
      <w:r w:rsidRPr="00EA7D4A">
        <w:rPr>
          <w:color w:val="000000"/>
          <w:sz w:val="28"/>
          <w:szCs w:val="28"/>
        </w:rPr>
        <w:t>пунктата</w:t>
      </w:r>
      <w:proofErr w:type="spellEnd"/>
      <w:r w:rsidRPr="00EA7D4A">
        <w:rPr>
          <w:color w:val="000000"/>
          <w:sz w:val="28"/>
          <w:szCs w:val="28"/>
        </w:rPr>
        <w:t>.</w:t>
      </w:r>
    </w:p>
    <w:p w:rsidR="005917C1" w:rsidRPr="00EA7D4A" w:rsidRDefault="009D741E" w:rsidP="009D741E">
      <w:pPr>
        <w:numPr>
          <w:ilvl w:val="0"/>
          <w:numId w:val="23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 занятия: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7.1 Тестовый контроль исходного уровня знаний: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Задание для самоконтроля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Задание (тесты) 1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Задание (тесты) 2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Задание (тесты) 3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Типовые задачи.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7.2. Разбор с преподавателем узловых вопросов, необходимых для освоения темы занятия.</w:t>
      </w:r>
    </w:p>
    <w:p w:rsidR="00DC1F67" w:rsidRDefault="005917C1" w:rsidP="00DC1F67">
      <w:pPr>
        <w:pStyle w:val="af"/>
        <w:spacing w:line="360" w:lineRule="auto"/>
        <w:ind w:left="0" w:right="-1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7.3. Демонстрация преподавателем методики практических приёмов по данной теме.</w:t>
      </w:r>
    </w:p>
    <w:p w:rsidR="005917C1" w:rsidRPr="00EA7D4A" w:rsidRDefault="00916C43" w:rsidP="00DC1F67">
      <w:pPr>
        <w:pStyle w:val="af"/>
        <w:spacing w:line="360" w:lineRule="auto"/>
        <w:ind w:left="0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Pr="00916C43">
        <w:rPr>
          <w:color w:val="000000"/>
          <w:sz w:val="28"/>
          <w:szCs w:val="28"/>
        </w:rPr>
        <w:t>обучающихся</w:t>
      </w:r>
      <w:proofErr w:type="gramEnd"/>
      <w:r w:rsidR="005917C1" w:rsidRPr="00EA7D4A">
        <w:rPr>
          <w:color w:val="000000"/>
          <w:sz w:val="28"/>
          <w:szCs w:val="28"/>
        </w:rPr>
        <w:t xml:space="preserve"> под контролем преподавателя</w:t>
      </w:r>
      <w:r w:rsidR="0040365D">
        <w:rPr>
          <w:color w:val="000000"/>
          <w:sz w:val="28"/>
          <w:szCs w:val="28"/>
        </w:rPr>
        <w:t>.</w:t>
      </w:r>
    </w:p>
    <w:p w:rsidR="005917C1" w:rsidRDefault="005917C1" w:rsidP="00DC1F67">
      <w:pPr>
        <w:pStyle w:val="af"/>
        <w:spacing w:line="360" w:lineRule="auto"/>
        <w:ind w:left="0" w:right="-1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7.5. Контроль</w:t>
      </w:r>
      <w:r w:rsidR="0040365D">
        <w:rPr>
          <w:color w:val="000000"/>
          <w:sz w:val="28"/>
          <w:szCs w:val="28"/>
        </w:rPr>
        <w:t xml:space="preserve"> конечного уровня усвоения темы:</w:t>
      </w:r>
    </w:p>
    <w:p w:rsidR="0040365D" w:rsidRPr="0040365D" w:rsidRDefault="0040365D" w:rsidP="00D648C8">
      <w:pPr>
        <w:pStyle w:val="af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0365D">
        <w:rPr>
          <w:color w:val="000000"/>
          <w:sz w:val="28"/>
          <w:szCs w:val="28"/>
        </w:rPr>
        <w:t>Подготовка к выполнению практических приемов  по теме занятия.</w:t>
      </w:r>
    </w:p>
    <w:p w:rsidR="005917C1" w:rsidRPr="00EA7D4A" w:rsidRDefault="0040365D" w:rsidP="00D648C8">
      <w:pPr>
        <w:pStyle w:val="af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0365D">
        <w:rPr>
          <w:color w:val="000000"/>
          <w:sz w:val="28"/>
          <w:szCs w:val="28"/>
        </w:rPr>
        <w:t>Материалы для контроля уровня освоения темы: набор тестовых заданий, ситуационные задачи.</w:t>
      </w:r>
    </w:p>
    <w:p w:rsidR="005917C1" w:rsidRPr="00EA7D4A" w:rsidRDefault="005917C1" w:rsidP="005917C1">
      <w:pPr>
        <w:jc w:val="both"/>
        <w:rPr>
          <w:b/>
          <w:i/>
          <w:color w:val="000000"/>
          <w:sz w:val="28"/>
          <w:szCs w:val="28"/>
        </w:rPr>
      </w:pPr>
    </w:p>
    <w:p w:rsidR="005917C1" w:rsidRPr="00EA7D4A" w:rsidRDefault="005917C1" w:rsidP="005917C1">
      <w:pPr>
        <w:jc w:val="center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Тестовый контроль исходного уровня знаний</w:t>
      </w:r>
    </w:p>
    <w:p w:rsidR="005917C1" w:rsidRPr="00EA7D4A" w:rsidRDefault="005917C1" w:rsidP="005917C1">
      <w:pPr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lastRenderedPageBreak/>
        <w:t xml:space="preserve">Выберите один </w:t>
      </w:r>
      <w:r w:rsidR="00EA7D4A">
        <w:rPr>
          <w:b/>
          <w:color w:val="000000"/>
          <w:sz w:val="28"/>
          <w:szCs w:val="28"/>
        </w:rPr>
        <w:t xml:space="preserve">вариант </w:t>
      </w:r>
      <w:r w:rsidRPr="00EA7D4A">
        <w:rPr>
          <w:b/>
          <w:color w:val="000000"/>
          <w:sz w:val="28"/>
          <w:szCs w:val="28"/>
        </w:rPr>
        <w:t>ответа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1) ПРИ ЖЕЛЕЗОДЕФИЦИТНОЙ АНЕМИИ ПРЕДПОЧТИТЕЛЬНО ПРИМЕНЯТЬ ПЕРОРАЛЬНЫЕ ПРЕПАРАТЫ ЖЕЛЕЗА ПОТОМУ, ЧТО ОНИ В ОТЛИЧИЕ ОТ ПАРЕНТАЛЬНОГО ВВЕДЕНИЯ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редко приводят к серьезным побочным реакциям и не вызывают </w:t>
      </w:r>
      <w:proofErr w:type="spellStart"/>
      <w:r w:rsidRPr="00EA7D4A">
        <w:rPr>
          <w:sz w:val="28"/>
          <w:szCs w:val="28"/>
        </w:rPr>
        <w:t>гемосидероз</w:t>
      </w:r>
      <w:proofErr w:type="spellEnd"/>
      <w:r w:rsidRPr="00EA7D4A">
        <w:rPr>
          <w:sz w:val="28"/>
          <w:szCs w:val="28"/>
        </w:rPr>
        <w:t xml:space="preserve"> при ошибочной</w:t>
      </w:r>
      <w:r w:rsidR="00296EC5">
        <w:rPr>
          <w:sz w:val="28"/>
          <w:szCs w:val="28"/>
        </w:rPr>
        <w:t xml:space="preserve"> </w:t>
      </w:r>
      <w:r w:rsidRPr="00EA7D4A">
        <w:rPr>
          <w:sz w:val="28"/>
          <w:szCs w:val="28"/>
        </w:rPr>
        <w:t>трактовке анемии как железодефицитной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Б) эффективны при сохранении абсорбции железа из желудочно</w:t>
      </w:r>
      <w:r w:rsidR="00296EC5">
        <w:rPr>
          <w:sz w:val="28"/>
          <w:szCs w:val="28"/>
        </w:rPr>
        <w:t>-</w:t>
      </w:r>
      <w:r w:rsidRPr="00EA7D4A">
        <w:rPr>
          <w:sz w:val="28"/>
          <w:szCs w:val="28"/>
        </w:rPr>
        <w:t>кишечного тракта и быстрее развивают ответную кроветворную реакции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В) могут повышать скорость экскреции лейкоцитов с мочой при инфекции мочевыводящих путей или заболеваниях почек неинфекционного генеза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Г) окрашивают кал в черный цвет (не имеет клинического значения) и затрудняют диагностику кровотечения из желудочно-кишечного тракта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2) ДЛЯ ЖЕЛЕЗОДЕФИЦИТНОЙ АНЕМИИ ХАРАКТЕРНО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постепенное развитие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Б) острое начало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В) </w:t>
      </w:r>
      <w:proofErr w:type="spellStart"/>
      <w:r w:rsidRPr="00EA7D4A">
        <w:rPr>
          <w:sz w:val="28"/>
          <w:szCs w:val="28"/>
        </w:rPr>
        <w:t>кризовое</w:t>
      </w:r>
      <w:proofErr w:type="spellEnd"/>
      <w:r w:rsidRPr="00EA7D4A">
        <w:rPr>
          <w:sz w:val="28"/>
          <w:szCs w:val="28"/>
        </w:rPr>
        <w:t xml:space="preserve"> течение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Г) выявление наследственности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3) ИСТОНЧЕНИЕ И ДЕФОРМАЦИЯ НОГТЕВЫХ ПЛАСТИН, СУХОСТЬ  И ЛОМКОСТЬ ВОЛОС, СГЛАЖЕННОСТЬ СОСОЧКОВ ЯЗЫКА, НАРУШЕНИЕ  ГЛОТАНИЯ СУХОЙ ПИЩИ ЯВЛЯЮТСЯ ПРОЯВЛЕНИЕМ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</w:t>
      </w:r>
      <w:proofErr w:type="spellStart"/>
      <w:r w:rsidRPr="00EA7D4A">
        <w:rPr>
          <w:sz w:val="28"/>
          <w:szCs w:val="28"/>
        </w:rPr>
        <w:t>сидеропенического</w:t>
      </w:r>
      <w:proofErr w:type="spellEnd"/>
      <w:r w:rsidRPr="00EA7D4A">
        <w:rPr>
          <w:sz w:val="28"/>
          <w:szCs w:val="28"/>
        </w:rPr>
        <w:t xml:space="preserve"> синдрома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Б) </w:t>
      </w:r>
      <w:proofErr w:type="spellStart"/>
      <w:r w:rsidRPr="00EA7D4A">
        <w:rPr>
          <w:sz w:val="28"/>
          <w:szCs w:val="28"/>
        </w:rPr>
        <w:t>общеанемического</w:t>
      </w:r>
      <w:proofErr w:type="spellEnd"/>
      <w:r w:rsidRPr="00EA7D4A">
        <w:rPr>
          <w:sz w:val="28"/>
          <w:szCs w:val="28"/>
        </w:rPr>
        <w:t xml:space="preserve"> синдрома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В) </w:t>
      </w:r>
      <w:proofErr w:type="spellStart"/>
      <w:r w:rsidRPr="00EA7D4A">
        <w:rPr>
          <w:sz w:val="28"/>
          <w:szCs w:val="28"/>
        </w:rPr>
        <w:t>фуникулярногомиелоза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Г) гемолитического криза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4) ДЛЯ ЖЕЛЕЗОДЕФИЦИТНОЙ АНЕМИИ ХАРАКТЕРНО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снижение </w:t>
      </w:r>
      <w:proofErr w:type="spellStart"/>
      <w:r w:rsidRPr="00EA7D4A">
        <w:rPr>
          <w:sz w:val="28"/>
          <w:szCs w:val="28"/>
        </w:rPr>
        <w:t>ферритина</w:t>
      </w:r>
      <w:proofErr w:type="spellEnd"/>
      <w:r w:rsidRPr="00EA7D4A">
        <w:rPr>
          <w:sz w:val="28"/>
          <w:szCs w:val="28"/>
        </w:rPr>
        <w:t xml:space="preserve"> и повышение ОЖСС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Б) повышение </w:t>
      </w:r>
      <w:proofErr w:type="spellStart"/>
      <w:r w:rsidRPr="00EA7D4A">
        <w:rPr>
          <w:sz w:val="28"/>
          <w:szCs w:val="28"/>
        </w:rPr>
        <w:t>ферритина</w:t>
      </w:r>
      <w:proofErr w:type="spellEnd"/>
      <w:r w:rsidRPr="00EA7D4A">
        <w:rPr>
          <w:sz w:val="28"/>
          <w:szCs w:val="28"/>
        </w:rPr>
        <w:t xml:space="preserve"> и снижение ОЖСС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В) снижение </w:t>
      </w:r>
      <w:proofErr w:type="spellStart"/>
      <w:r w:rsidRPr="00EA7D4A">
        <w:rPr>
          <w:sz w:val="28"/>
          <w:szCs w:val="28"/>
        </w:rPr>
        <w:t>ферритина</w:t>
      </w:r>
      <w:proofErr w:type="spellEnd"/>
      <w:r w:rsidRPr="00EA7D4A">
        <w:rPr>
          <w:sz w:val="28"/>
          <w:szCs w:val="28"/>
        </w:rPr>
        <w:t xml:space="preserve"> и снижение ОЖСС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Г) повышение </w:t>
      </w:r>
      <w:proofErr w:type="spellStart"/>
      <w:r w:rsidRPr="00EA7D4A">
        <w:rPr>
          <w:sz w:val="28"/>
          <w:szCs w:val="28"/>
        </w:rPr>
        <w:t>ферритина</w:t>
      </w:r>
      <w:proofErr w:type="spellEnd"/>
      <w:r w:rsidRPr="00EA7D4A">
        <w:rPr>
          <w:sz w:val="28"/>
          <w:szCs w:val="28"/>
        </w:rPr>
        <w:t xml:space="preserve"> и повышение ОЖСС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5) ПОКАЗАТЕЛЕМ, ОТРАЖАЮЩИМ РАЗМЕР ЭРИТРОЦИТА</w:t>
      </w:r>
      <w:proofErr w:type="gramStart"/>
      <w:r w:rsidRPr="00EA7D4A">
        <w:rPr>
          <w:sz w:val="28"/>
          <w:szCs w:val="28"/>
        </w:rPr>
        <w:t>,В</w:t>
      </w:r>
      <w:proofErr w:type="gramEnd"/>
      <w:r w:rsidRPr="00EA7D4A">
        <w:rPr>
          <w:sz w:val="28"/>
          <w:szCs w:val="28"/>
        </w:rPr>
        <w:t xml:space="preserve">  ОБЩЕМ АНАЛИЗЕ КРОВИ ЯВЛЯЕТСЯ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MCV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Б) MCH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В) MCHC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Г) RDW</w:t>
      </w:r>
    </w:p>
    <w:p w:rsidR="00EA7D4A" w:rsidRPr="00EA7D4A" w:rsidRDefault="000E7E03" w:rsidP="00EA7D4A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6)</w:t>
      </w:r>
      <w:r w:rsidR="00EA7D4A" w:rsidRPr="00EA7D4A">
        <w:rPr>
          <w:sz w:val="28"/>
          <w:szCs w:val="28"/>
        </w:rPr>
        <w:t xml:space="preserve"> У БЕРЕМЕННЫХ ЖЕНЩИН, ПРИ ДЛИТЕЛЬНОМ ПРИЕМЕ ПРОТИВОСУДОРОЖНЫХ ПРЕПАРАТОВ, ПРИ ЗЛОУПОТРЕБЛЕНИИ АЛКОГОЛЕМ НАБЛЮДАЕТСЯ ВЫСОКИЙ РИСК РАЗВИТИЯ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</w:t>
      </w:r>
      <w:proofErr w:type="spellStart"/>
      <w:r w:rsidRPr="00EA7D4A">
        <w:rPr>
          <w:sz w:val="28"/>
          <w:szCs w:val="28"/>
        </w:rPr>
        <w:t>фолиеводефицитной</w:t>
      </w:r>
      <w:proofErr w:type="spellEnd"/>
      <w:r w:rsidRPr="00EA7D4A">
        <w:rPr>
          <w:sz w:val="28"/>
          <w:szCs w:val="28"/>
        </w:rPr>
        <w:t xml:space="preserve"> анемии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Б) железодефицитной анемии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В) В12-дефицитной анемии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Г) гемолитической анемии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7) ПЕРВООЧЕРЕДНЫМ МЕТОДОМ ЛЕЧЕНИЯ АНЕМИЧЕСКОЙ КОМЫ  ВНЕ ЗАВИСИМОСТИ ОТ ЭТИОЛОГИИ ЯВЛЯЕТСЯ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переливание </w:t>
      </w:r>
      <w:proofErr w:type="spellStart"/>
      <w:r w:rsidRPr="00EA7D4A">
        <w:rPr>
          <w:sz w:val="28"/>
          <w:szCs w:val="28"/>
        </w:rPr>
        <w:t>эритроцитарной</w:t>
      </w:r>
      <w:proofErr w:type="spellEnd"/>
      <w:r w:rsidRPr="00EA7D4A">
        <w:rPr>
          <w:sz w:val="28"/>
          <w:szCs w:val="28"/>
        </w:rPr>
        <w:t xml:space="preserve"> массы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lastRenderedPageBreak/>
        <w:t xml:space="preserve">Б) переливание свежезамороженной плазмы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В) введение </w:t>
      </w:r>
      <w:proofErr w:type="spellStart"/>
      <w:r w:rsidRPr="00EA7D4A">
        <w:rPr>
          <w:sz w:val="28"/>
          <w:szCs w:val="28"/>
        </w:rPr>
        <w:t>глюкокортикостероидов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Г) проведение </w:t>
      </w:r>
      <w:proofErr w:type="spellStart"/>
      <w:r w:rsidRPr="00EA7D4A">
        <w:rPr>
          <w:sz w:val="28"/>
          <w:szCs w:val="28"/>
        </w:rPr>
        <w:t>плазмафереза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8) ПОКАЗАНИЕМ ДЛЯ ПАРЕНТЕРАЛЬНОГО ВВЕДЕНИЯ ПРЕПАРАТОВ ЖЕЛЕЗА ЯВЛЯЕТСЯ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язвенная болезнь желудка в стадии обострения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Б) язвенная болезнь желудка в стадии ремиссии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В) повторная беременность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Г) планируемое оперативное лечение миомы матки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9) ПОКАЗАНИЕМ ДЛЯ ПАРЕНТЕРАЛЬНОГО ВВЕДЕНИЯ ПРЕПАРАТОВ ЖЕЛЕЗА ЯВЛЯЕТСЯ РЕЗЕКЦИЯ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А</w:t>
      </w:r>
      <w:proofErr w:type="gramStart"/>
      <w:r w:rsidRPr="00EA7D4A">
        <w:rPr>
          <w:sz w:val="28"/>
          <w:szCs w:val="28"/>
        </w:rPr>
        <w:t>)т</w:t>
      </w:r>
      <w:proofErr w:type="gramEnd"/>
      <w:r w:rsidRPr="00EA7D4A">
        <w:rPr>
          <w:sz w:val="28"/>
          <w:szCs w:val="28"/>
        </w:rPr>
        <w:t xml:space="preserve">онкой кишки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Б) толстой кишки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В) поджелудочной железы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Г) правого легкого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proofErr w:type="gramStart"/>
      <w:r w:rsidRPr="00EA7D4A">
        <w:rPr>
          <w:sz w:val="28"/>
          <w:szCs w:val="28"/>
        </w:rPr>
        <w:t>10) ПЕРВЫЙ ЭТАП ЛЕЧЕНИЯ ЖЕЛЕЗОДЕФИЦИТНОЙ АНЕМИИ ПРЕДУСМАТРИВАЕТ НАЗНАЧЕНИЕ ПРЕПАРАТОВ ЖЕЛЕЗА (В ПЕРЕСЧЕТЕ НА ТРЕХВАЛЕНТНОЕ) В ДОЗЕ МГ</w:t>
      </w:r>
      <w:proofErr w:type="gram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А) 200-300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Б) 50-100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В) 100-150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Г) 500-1000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jc w:val="center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Тестовый контроль конечного уровня знаний:</w:t>
      </w:r>
    </w:p>
    <w:p w:rsidR="005917C1" w:rsidRPr="00EA7D4A" w:rsidRDefault="005917C1" w:rsidP="005917C1">
      <w:pPr>
        <w:jc w:val="both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 xml:space="preserve">Выберите один </w:t>
      </w:r>
      <w:r w:rsidR="00F56DAF">
        <w:rPr>
          <w:b/>
          <w:color w:val="000000"/>
          <w:sz w:val="28"/>
          <w:szCs w:val="28"/>
        </w:rPr>
        <w:t>вариант</w:t>
      </w:r>
      <w:r w:rsidRPr="00EA7D4A">
        <w:rPr>
          <w:b/>
          <w:color w:val="000000"/>
          <w:sz w:val="28"/>
          <w:szCs w:val="28"/>
        </w:rPr>
        <w:t xml:space="preserve"> ответа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1) ПРИ РЕШЕНИИ ВОПРОСА О ПРОДОЛЖЕНИИ ФЕРРОТЕРАПИИ ОЦЕНИВАЮТУРОВЕНЬ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</w:t>
      </w:r>
      <w:proofErr w:type="spellStart"/>
      <w:r w:rsidRPr="00EA7D4A">
        <w:rPr>
          <w:sz w:val="28"/>
          <w:szCs w:val="28"/>
        </w:rPr>
        <w:t>ферритина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Б) сывороточного железа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В) ОЖСС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Г) </w:t>
      </w:r>
      <w:proofErr w:type="spellStart"/>
      <w:r w:rsidRPr="00EA7D4A">
        <w:rPr>
          <w:sz w:val="28"/>
          <w:szCs w:val="28"/>
        </w:rPr>
        <w:t>трансферина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2)  ПРЕПАРАТОМ ТРЕХВАЛЕНТНОГО ЖЕЛЕЗА ЯВЛЯЕТСЯ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</w:t>
      </w:r>
      <w:proofErr w:type="spellStart"/>
      <w:r w:rsidRPr="00EA7D4A">
        <w:rPr>
          <w:sz w:val="28"/>
          <w:szCs w:val="28"/>
        </w:rPr>
        <w:t>мальтофер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Б) </w:t>
      </w:r>
      <w:proofErr w:type="spellStart"/>
      <w:r w:rsidRPr="00EA7D4A">
        <w:rPr>
          <w:sz w:val="28"/>
          <w:szCs w:val="28"/>
        </w:rPr>
        <w:t>сорбифер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В) </w:t>
      </w:r>
      <w:proofErr w:type="spellStart"/>
      <w:r w:rsidRPr="00EA7D4A">
        <w:rPr>
          <w:sz w:val="28"/>
          <w:szCs w:val="28"/>
        </w:rPr>
        <w:t>ферретаб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Г) тотема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3)  ПРЕПАРАТОМ ГРУППЫ ФУМАРАТА ЖЕЛЕЗА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ЯВЛЯЕТСЯ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</w:t>
      </w:r>
      <w:proofErr w:type="spellStart"/>
      <w:r w:rsidRPr="00EA7D4A">
        <w:rPr>
          <w:sz w:val="28"/>
          <w:szCs w:val="28"/>
        </w:rPr>
        <w:t>ферретаб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Б) </w:t>
      </w:r>
      <w:proofErr w:type="spellStart"/>
      <w:r w:rsidRPr="00EA7D4A">
        <w:rPr>
          <w:sz w:val="28"/>
          <w:szCs w:val="28"/>
        </w:rPr>
        <w:t>сорбифер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В) </w:t>
      </w:r>
      <w:proofErr w:type="spellStart"/>
      <w:r w:rsidRPr="00EA7D4A">
        <w:rPr>
          <w:sz w:val="28"/>
          <w:szCs w:val="28"/>
        </w:rPr>
        <w:t>мальтофер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Г) тотема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4) ПРЕПАРАТОМ ГРУППЫ ГЛЮКОНАТА ЖЕЛЕЗА ЯВЛЯЕТСЯ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А) тотема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lastRenderedPageBreak/>
        <w:t xml:space="preserve">Б) </w:t>
      </w:r>
      <w:proofErr w:type="spellStart"/>
      <w:r w:rsidRPr="00EA7D4A">
        <w:rPr>
          <w:sz w:val="28"/>
          <w:szCs w:val="28"/>
        </w:rPr>
        <w:t>мальтофер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В) </w:t>
      </w:r>
      <w:proofErr w:type="spellStart"/>
      <w:r w:rsidRPr="00EA7D4A">
        <w:rPr>
          <w:sz w:val="28"/>
          <w:szCs w:val="28"/>
        </w:rPr>
        <w:t>сорбифер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Г) </w:t>
      </w:r>
      <w:proofErr w:type="spellStart"/>
      <w:r w:rsidRPr="00EA7D4A">
        <w:rPr>
          <w:sz w:val="28"/>
          <w:szCs w:val="28"/>
        </w:rPr>
        <w:t>ферретаб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5)  ПРЕПАРАТОМ ГРУППЫ СУЛЬФАТА ЖЕЛЕЗА ЯВЛЯЕТСЯ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</w:t>
      </w:r>
      <w:proofErr w:type="spellStart"/>
      <w:r w:rsidRPr="00EA7D4A">
        <w:rPr>
          <w:sz w:val="28"/>
          <w:szCs w:val="28"/>
        </w:rPr>
        <w:t>сорбифер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Б) </w:t>
      </w:r>
      <w:proofErr w:type="spellStart"/>
      <w:r w:rsidRPr="00EA7D4A">
        <w:rPr>
          <w:sz w:val="28"/>
          <w:szCs w:val="28"/>
        </w:rPr>
        <w:t>мальтофер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В) </w:t>
      </w:r>
      <w:proofErr w:type="spellStart"/>
      <w:r w:rsidRPr="00EA7D4A">
        <w:rPr>
          <w:sz w:val="28"/>
          <w:szCs w:val="28"/>
        </w:rPr>
        <w:t>ферретаб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Г) тотема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6) ФОЛИЕВАЯ КИСЛОТА ВХОДИТ В СОСТАВ ПРЕПАРАТА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</w:t>
      </w:r>
      <w:proofErr w:type="spellStart"/>
      <w:r w:rsidRPr="00EA7D4A">
        <w:rPr>
          <w:sz w:val="28"/>
          <w:szCs w:val="28"/>
        </w:rPr>
        <w:t>матерна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Б) </w:t>
      </w:r>
      <w:proofErr w:type="spellStart"/>
      <w:r w:rsidRPr="00EA7D4A">
        <w:rPr>
          <w:sz w:val="28"/>
          <w:szCs w:val="28"/>
        </w:rPr>
        <w:t>сорбифер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В) тотема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Г) </w:t>
      </w:r>
      <w:proofErr w:type="spellStart"/>
      <w:r w:rsidRPr="00EA7D4A">
        <w:rPr>
          <w:sz w:val="28"/>
          <w:szCs w:val="28"/>
        </w:rPr>
        <w:t>ферум</w:t>
      </w:r>
      <w:proofErr w:type="spellEnd"/>
      <w:r w:rsidRPr="00EA7D4A">
        <w:rPr>
          <w:sz w:val="28"/>
          <w:szCs w:val="28"/>
        </w:rPr>
        <w:t xml:space="preserve"> лек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7) ПРИНАЗНАЧЕНИЕ ПРЕПАРАТОВ ЖЕЛЕЗА У БОЛЬНЫХ С ЖЕЛЕЗОДЕФИЦИТНОЙ АНЕМИЕЙ ОЦЕНКОЙ ЭФФЕКТИВНОСТИ ТЕРАПИИ БУДЕТ СЛУЖИТЬ ПОВЫШЕНИЕ УРОВНЯ НЕДЕЛИТЕРАПИИ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</w:t>
      </w:r>
      <w:proofErr w:type="spellStart"/>
      <w:r w:rsidRPr="00EA7D4A">
        <w:rPr>
          <w:sz w:val="28"/>
          <w:szCs w:val="28"/>
        </w:rPr>
        <w:t>ретикулоцитов</w:t>
      </w:r>
      <w:proofErr w:type="spellEnd"/>
      <w:r w:rsidRPr="00EA7D4A">
        <w:rPr>
          <w:sz w:val="28"/>
          <w:szCs w:val="28"/>
        </w:rPr>
        <w:t xml:space="preserve"> к концу  1-ой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Б) эритроцитов к концу  1-ой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В) гемоглобина к концу  1-ой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Г) гемоглобина к концу 2-ой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8) ПРЕИМУЩЕСТВОМ ТРЕХВАЛЕНТНОГО ЖЕЛЕЗА </w:t>
      </w:r>
      <w:proofErr w:type="gramStart"/>
      <w:r w:rsidRPr="00EA7D4A">
        <w:rPr>
          <w:sz w:val="28"/>
          <w:szCs w:val="28"/>
        </w:rPr>
        <w:t>ПЕРЕД</w:t>
      </w:r>
      <w:proofErr w:type="gramEnd"/>
      <w:r w:rsidRPr="00EA7D4A">
        <w:rPr>
          <w:sz w:val="28"/>
          <w:szCs w:val="28"/>
        </w:rPr>
        <w:t xml:space="preserve"> ДВУХВАЛЕНТНЫМ ЯВЛЯЕТСЯ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меньшая частота осложнений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Б) более быстрый эффект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В) более низкая стоимость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Г) меньшая суточная доза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9) КРИТЕРИЕМ, ОТРАЖАЮЩИМ ЗАПАСЫ ЖЕЛЕЗА В ОРГАНИЗМЕ, ЯВЛЯЕТСЯ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</w:t>
      </w:r>
      <w:proofErr w:type="spellStart"/>
      <w:r w:rsidRPr="00EA7D4A">
        <w:rPr>
          <w:sz w:val="28"/>
          <w:szCs w:val="28"/>
        </w:rPr>
        <w:t>ферритин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Б) </w:t>
      </w:r>
      <w:proofErr w:type="spellStart"/>
      <w:r w:rsidRPr="00EA7D4A">
        <w:rPr>
          <w:sz w:val="28"/>
          <w:szCs w:val="28"/>
        </w:rPr>
        <w:t>гепсидин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В) </w:t>
      </w:r>
      <w:proofErr w:type="spellStart"/>
      <w:r w:rsidRPr="00EA7D4A">
        <w:rPr>
          <w:sz w:val="28"/>
          <w:szCs w:val="28"/>
        </w:rPr>
        <w:t>трансферрин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Г) </w:t>
      </w:r>
      <w:proofErr w:type="spellStart"/>
      <w:r w:rsidRPr="00EA7D4A">
        <w:rPr>
          <w:sz w:val="28"/>
          <w:szCs w:val="28"/>
        </w:rPr>
        <w:t>гемосидерин</w:t>
      </w:r>
      <w:proofErr w:type="spellEnd"/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10) ПРИ ВЫБОРЕ ДИЕТИЧЕСКОГО РЕЖИМА БОЛЬНЫМ С ЖЕЛЕЗОДЕФИЦИТНОЙ АНЕМИЕЙ СЛЕДУЕТ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РЕКОМЕНДОВАТЬ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А) мясные продукты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Б) яблоки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 xml:space="preserve">В) гречневую крупу </w:t>
      </w:r>
    </w:p>
    <w:p w:rsidR="00EA7D4A" w:rsidRPr="00EA7D4A" w:rsidRDefault="00EA7D4A" w:rsidP="00EA7D4A">
      <w:pPr>
        <w:spacing w:line="0" w:lineRule="atLeast"/>
        <w:rPr>
          <w:sz w:val="28"/>
          <w:szCs w:val="28"/>
        </w:rPr>
      </w:pPr>
      <w:r w:rsidRPr="00EA7D4A">
        <w:rPr>
          <w:sz w:val="28"/>
          <w:szCs w:val="28"/>
        </w:rPr>
        <w:t>Г) зелень</w:t>
      </w:r>
    </w:p>
    <w:p w:rsidR="005917C1" w:rsidRPr="00EA7D4A" w:rsidRDefault="005917C1" w:rsidP="005917C1">
      <w:pPr>
        <w:jc w:val="center"/>
        <w:rPr>
          <w:b/>
          <w:color w:val="000000"/>
          <w:sz w:val="28"/>
          <w:szCs w:val="28"/>
        </w:rPr>
      </w:pPr>
    </w:p>
    <w:p w:rsidR="005917C1" w:rsidRPr="00EA7D4A" w:rsidRDefault="005917C1" w:rsidP="005917C1">
      <w:pPr>
        <w:jc w:val="center"/>
        <w:rPr>
          <w:b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Ситуационные задачи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Задача №1.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ab/>
        <w:t xml:space="preserve">Больной К. обратился в поликлинику с жалобами на головокружение при физической нагрузке, сердцебиение, слабость. Заболел в течение месяца. </w:t>
      </w:r>
      <w:r w:rsidRPr="00EA7D4A">
        <w:rPr>
          <w:color w:val="000000"/>
          <w:sz w:val="28"/>
          <w:szCs w:val="28"/>
        </w:rPr>
        <w:lastRenderedPageBreak/>
        <w:t xml:space="preserve">В анамнезе - заболевания желудка и кишечника. Курит. Отмечает погрешности в диете, снижение аппетита. Объективно: состояние удовлетворительное. Кожные покровы серо-бледные, чистые. АД 90/60 </w:t>
      </w:r>
      <w:proofErr w:type="spellStart"/>
      <w:r w:rsidRPr="00EA7D4A">
        <w:rPr>
          <w:color w:val="000000"/>
          <w:sz w:val="28"/>
          <w:szCs w:val="28"/>
        </w:rPr>
        <w:t>мм</w:t>
      </w:r>
      <w:proofErr w:type="gramStart"/>
      <w:r w:rsidRPr="00EA7D4A">
        <w:rPr>
          <w:color w:val="000000"/>
          <w:sz w:val="28"/>
          <w:szCs w:val="28"/>
        </w:rPr>
        <w:t>.р</w:t>
      </w:r>
      <w:proofErr w:type="gramEnd"/>
      <w:r w:rsidRPr="00EA7D4A">
        <w:rPr>
          <w:color w:val="000000"/>
          <w:sz w:val="28"/>
          <w:szCs w:val="28"/>
        </w:rPr>
        <w:t>т.ст</w:t>
      </w:r>
      <w:proofErr w:type="spellEnd"/>
      <w:r w:rsidRPr="00EA7D4A">
        <w:rPr>
          <w:color w:val="000000"/>
          <w:sz w:val="28"/>
          <w:szCs w:val="28"/>
        </w:rPr>
        <w:t xml:space="preserve">. Пульс 94 уд. в мин. Язык обложен серым налетом. Зев чистый. В легких дыхание везикулярное, ослаблено в верхних отделах, хрипов нет. При перкуссии легких наблюдается ослабление звука в верхних отделах. Сердце - границы не увеличены, при аускультации выслушивается на верхушке грубый  систолический шум, тоны на аорте укорочены. Живот при поверхностной пальпации слегка болезненный в </w:t>
      </w:r>
      <w:proofErr w:type="spellStart"/>
      <w:r w:rsidRPr="00EA7D4A">
        <w:rPr>
          <w:color w:val="000000"/>
          <w:sz w:val="28"/>
          <w:szCs w:val="28"/>
        </w:rPr>
        <w:t>эпигастральной</w:t>
      </w:r>
      <w:proofErr w:type="spellEnd"/>
      <w:r w:rsidRPr="00EA7D4A">
        <w:rPr>
          <w:color w:val="000000"/>
          <w:sz w:val="28"/>
          <w:szCs w:val="28"/>
        </w:rPr>
        <w:t xml:space="preserve"> области. Печень не увеличена. Симптом поколачивания отрицательный. Стул и диурез без нарушений.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Поставьте предварительный диагноз.</w:t>
      </w:r>
    </w:p>
    <w:p w:rsidR="005917C1" w:rsidRPr="00EA7D4A" w:rsidRDefault="005917C1" w:rsidP="005917C1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Проведите необходимые лабораторные исследования.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ab/>
        <w:t>На следующий день больному проведено исследование общего анализа крови. Получен результат: Эр. 2,8х10</w:t>
      </w:r>
      <w:r w:rsidRPr="00EA7D4A">
        <w:rPr>
          <w:color w:val="000000"/>
          <w:sz w:val="28"/>
          <w:szCs w:val="28"/>
          <w:vertAlign w:val="superscript"/>
        </w:rPr>
        <w:t>12</w:t>
      </w:r>
      <w:r w:rsidRPr="00EA7D4A">
        <w:rPr>
          <w:color w:val="000000"/>
          <w:sz w:val="28"/>
          <w:szCs w:val="28"/>
        </w:rPr>
        <w:t xml:space="preserve"> /л, </w:t>
      </w:r>
      <w:proofErr w:type="spellStart"/>
      <w:r w:rsidRPr="00EA7D4A">
        <w:rPr>
          <w:color w:val="000000"/>
          <w:sz w:val="28"/>
          <w:szCs w:val="28"/>
        </w:rPr>
        <w:t>Нв</w:t>
      </w:r>
      <w:proofErr w:type="spellEnd"/>
      <w:r w:rsidRPr="00EA7D4A">
        <w:rPr>
          <w:color w:val="000000"/>
          <w:sz w:val="28"/>
          <w:szCs w:val="28"/>
        </w:rPr>
        <w:t xml:space="preserve"> 84 г/л, цветной показатель - 0,7, лейкоциты 4,0 х10</w:t>
      </w:r>
      <w:r w:rsidRPr="00EA7D4A">
        <w:rPr>
          <w:color w:val="000000"/>
          <w:sz w:val="28"/>
          <w:szCs w:val="28"/>
          <w:vertAlign w:val="superscript"/>
        </w:rPr>
        <w:t>9</w:t>
      </w:r>
      <w:r w:rsidRPr="00EA7D4A">
        <w:rPr>
          <w:color w:val="000000"/>
          <w:sz w:val="28"/>
          <w:szCs w:val="28"/>
        </w:rPr>
        <w:t xml:space="preserve"> /л, сдвиг лейкоцитарной формулы вправо: лимфоцитов 44 %, </w:t>
      </w:r>
      <w:proofErr w:type="spellStart"/>
      <w:r w:rsidRPr="00EA7D4A">
        <w:rPr>
          <w:color w:val="000000"/>
          <w:sz w:val="28"/>
          <w:szCs w:val="28"/>
        </w:rPr>
        <w:t>ретикулоцитов</w:t>
      </w:r>
      <w:proofErr w:type="spellEnd"/>
      <w:r w:rsidRPr="00EA7D4A">
        <w:rPr>
          <w:color w:val="000000"/>
          <w:sz w:val="28"/>
          <w:szCs w:val="28"/>
        </w:rPr>
        <w:t xml:space="preserve"> 0,85, тромбоцитов 110х10</w:t>
      </w:r>
      <w:r w:rsidRPr="00EA7D4A">
        <w:rPr>
          <w:color w:val="000000"/>
          <w:sz w:val="28"/>
          <w:szCs w:val="28"/>
          <w:vertAlign w:val="superscript"/>
        </w:rPr>
        <w:t>9</w:t>
      </w:r>
      <w:r w:rsidRPr="00EA7D4A">
        <w:rPr>
          <w:color w:val="000000"/>
          <w:sz w:val="28"/>
          <w:szCs w:val="28"/>
        </w:rPr>
        <w:t xml:space="preserve"> /л, СОЭ-28 мм/час. Анализ мочи без патологии. Рентгенография легких - очаги в верхушках обоих легких. ФГС - хронический </w:t>
      </w:r>
      <w:proofErr w:type="spellStart"/>
      <w:r w:rsidRPr="00EA7D4A">
        <w:rPr>
          <w:color w:val="000000"/>
          <w:sz w:val="28"/>
          <w:szCs w:val="28"/>
        </w:rPr>
        <w:t>гипоацидный</w:t>
      </w:r>
      <w:proofErr w:type="spellEnd"/>
      <w:r w:rsidRPr="00EA7D4A">
        <w:rPr>
          <w:color w:val="000000"/>
          <w:sz w:val="28"/>
          <w:szCs w:val="28"/>
        </w:rPr>
        <w:t xml:space="preserve"> гастрит с рубцовыми изменениями по малой кривизне.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 xml:space="preserve">3.Выставьте окончательный диагноз 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4.Назначте патогенетическую терапию по анемии.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5.Тактика дальнейшего ведения больного после лечения основного заболевания.</w:t>
      </w:r>
    </w:p>
    <w:p w:rsidR="005917C1" w:rsidRPr="00EA7D4A" w:rsidRDefault="005917C1" w:rsidP="005917C1">
      <w:pPr>
        <w:jc w:val="center"/>
        <w:rPr>
          <w:color w:val="000000"/>
          <w:sz w:val="28"/>
          <w:szCs w:val="28"/>
        </w:rPr>
      </w:pPr>
    </w:p>
    <w:p w:rsidR="005917C1" w:rsidRPr="00EA7D4A" w:rsidRDefault="005917C1" w:rsidP="005917C1">
      <w:pPr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Задача №2.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ab/>
        <w:t xml:space="preserve">Больная М. 35 лет, обратилась к участковому терапевту с жалобами на боли в сердце, особенно при физической нагрузке, сердцебиение по ночам, отмечает подобные состояния после менструаций. Обращалась  гинекологу, нарушений  не отмечено. Беременность протекала с анемическим синдромом. В анамнезе у матери также отмечает анемию. Часто наблюдает ломкость ногтей, выпадение волос, извращение вкуса. Относится к группе часто  и длительно </w:t>
      </w:r>
      <w:proofErr w:type="gramStart"/>
      <w:r w:rsidRPr="00EA7D4A">
        <w:rPr>
          <w:color w:val="000000"/>
          <w:sz w:val="28"/>
          <w:szCs w:val="28"/>
        </w:rPr>
        <w:t>болеющих</w:t>
      </w:r>
      <w:proofErr w:type="gramEnd"/>
      <w:r w:rsidRPr="00EA7D4A">
        <w:rPr>
          <w:color w:val="000000"/>
          <w:sz w:val="28"/>
          <w:szCs w:val="28"/>
        </w:rPr>
        <w:t>. Объективно: состояние удовлетворительное, кожные покровы бледные, язык сухой, обложен белым налетом обильно. Зев чистый. Температура 37,0</w:t>
      </w:r>
      <w:r w:rsidRPr="00EA7D4A">
        <w:rPr>
          <w:color w:val="000000"/>
          <w:sz w:val="28"/>
          <w:szCs w:val="28"/>
          <w:vertAlign w:val="superscript"/>
        </w:rPr>
        <w:t>0</w:t>
      </w:r>
      <w:r w:rsidRPr="00EA7D4A">
        <w:rPr>
          <w:color w:val="000000"/>
          <w:sz w:val="28"/>
          <w:szCs w:val="28"/>
        </w:rPr>
        <w:t xml:space="preserve">С, АД 80/60 </w:t>
      </w:r>
      <w:proofErr w:type="spellStart"/>
      <w:r w:rsidRPr="00EA7D4A">
        <w:rPr>
          <w:color w:val="000000"/>
          <w:sz w:val="28"/>
          <w:szCs w:val="28"/>
        </w:rPr>
        <w:t>мм</w:t>
      </w:r>
      <w:proofErr w:type="gramStart"/>
      <w:r w:rsidRPr="00EA7D4A">
        <w:rPr>
          <w:color w:val="000000"/>
          <w:sz w:val="28"/>
          <w:szCs w:val="28"/>
        </w:rPr>
        <w:t>.р</w:t>
      </w:r>
      <w:proofErr w:type="gramEnd"/>
      <w:r w:rsidRPr="00EA7D4A">
        <w:rPr>
          <w:color w:val="000000"/>
          <w:sz w:val="28"/>
          <w:szCs w:val="28"/>
        </w:rPr>
        <w:t>т.ст</w:t>
      </w:r>
      <w:proofErr w:type="spellEnd"/>
      <w:r w:rsidRPr="00EA7D4A">
        <w:rPr>
          <w:color w:val="000000"/>
          <w:sz w:val="28"/>
          <w:szCs w:val="28"/>
        </w:rPr>
        <w:t xml:space="preserve">., пульс 98 уд. в мин. В легких дыхание везикулярное, хрипов нет. Сердце - тоны приглушены, короткий систолический шум на верхушке, границы не расширены. Живот мягкий безболезненный, печень не увеличена. Стул и диурез не </w:t>
      </w:r>
      <w:proofErr w:type="gramStart"/>
      <w:r w:rsidRPr="00EA7D4A">
        <w:rPr>
          <w:color w:val="000000"/>
          <w:sz w:val="28"/>
          <w:szCs w:val="28"/>
        </w:rPr>
        <w:t>нарушены</w:t>
      </w:r>
      <w:proofErr w:type="gramEnd"/>
      <w:r w:rsidRPr="00EA7D4A">
        <w:rPr>
          <w:color w:val="000000"/>
          <w:sz w:val="28"/>
          <w:szCs w:val="28"/>
        </w:rPr>
        <w:t xml:space="preserve">. </w:t>
      </w:r>
      <w:r w:rsidRPr="00EA7D4A">
        <w:rPr>
          <w:color w:val="000000"/>
          <w:sz w:val="28"/>
          <w:szCs w:val="28"/>
        </w:rPr>
        <w:tab/>
        <w:t>Анализ крови больной: эр.2,5х10</w:t>
      </w:r>
      <w:r w:rsidRPr="00EA7D4A">
        <w:rPr>
          <w:color w:val="000000"/>
          <w:sz w:val="28"/>
          <w:szCs w:val="28"/>
          <w:vertAlign w:val="superscript"/>
        </w:rPr>
        <w:t>12</w:t>
      </w:r>
      <w:r w:rsidRPr="00EA7D4A">
        <w:rPr>
          <w:color w:val="000000"/>
          <w:sz w:val="28"/>
          <w:szCs w:val="28"/>
        </w:rPr>
        <w:t xml:space="preserve"> /л, Нв-65 г/л,  ЦП-0,6, Л-9,0х10</w:t>
      </w:r>
      <w:r w:rsidRPr="00EA7D4A">
        <w:rPr>
          <w:color w:val="000000"/>
          <w:sz w:val="28"/>
          <w:szCs w:val="28"/>
          <w:vertAlign w:val="superscript"/>
        </w:rPr>
        <w:t>9</w:t>
      </w:r>
      <w:r w:rsidRPr="00EA7D4A">
        <w:rPr>
          <w:color w:val="000000"/>
          <w:sz w:val="28"/>
          <w:szCs w:val="28"/>
        </w:rPr>
        <w:t xml:space="preserve"> /л, СОЭ </w:t>
      </w:r>
      <w:smartTag w:uri="urn:schemas-microsoft-com:office:smarttags" w:element="metricconverter">
        <w:smartTagPr>
          <w:attr w:name="ProductID" w:val="-19 мм"/>
        </w:smartTagPr>
        <w:r w:rsidRPr="00EA7D4A">
          <w:rPr>
            <w:color w:val="000000"/>
            <w:sz w:val="28"/>
            <w:szCs w:val="28"/>
          </w:rPr>
          <w:t xml:space="preserve">-19 </w:t>
        </w:r>
        <w:proofErr w:type="spellStart"/>
        <w:r w:rsidRPr="00EA7D4A">
          <w:rPr>
            <w:color w:val="000000"/>
            <w:sz w:val="28"/>
            <w:szCs w:val="28"/>
          </w:rPr>
          <w:t>мм</w:t>
        </w:r>
      </w:smartTag>
      <w:proofErr w:type="gramStart"/>
      <w:r w:rsidRPr="00EA7D4A">
        <w:rPr>
          <w:color w:val="000000"/>
          <w:sz w:val="28"/>
          <w:szCs w:val="28"/>
        </w:rPr>
        <w:t>.ч</w:t>
      </w:r>
      <w:proofErr w:type="gramEnd"/>
      <w:r w:rsidRPr="00EA7D4A">
        <w:rPr>
          <w:color w:val="000000"/>
          <w:sz w:val="28"/>
          <w:szCs w:val="28"/>
        </w:rPr>
        <w:t>ас</w:t>
      </w:r>
      <w:proofErr w:type="spellEnd"/>
      <w:r w:rsidRPr="00EA7D4A">
        <w:rPr>
          <w:color w:val="000000"/>
          <w:sz w:val="28"/>
          <w:szCs w:val="28"/>
        </w:rPr>
        <w:t>., тромбоцитов 120 х10</w:t>
      </w:r>
      <w:r w:rsidRPr="00EA7D4A">
        <w:rPr>
          <w:color w:val="000000"/>
          <w:sz w:val="28"/>
          <w:szCs w:val="28"/>
          <w:vertAlign w:val="superscript"/>
        </w:rPr>
        <w:t>9</w:t>
      </w:r>
      <w:r w:rsidRPr="00EA7D4A">
        <w:rPr>
          <w:color w:val="000000"/>
          <w:sz w:val="28"/>
          <w:szCs w:val="28"/>
        </w:rPr>
        <w:t xml:space="preserve"> /л.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1.Поставьте диагноз.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2.Проведите необходимые исследования для постановки диагноза.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lastRenderedPageBreak/>
        <w:t xml:space="preserve">3.Проведите лечение больной на амбулаторном этапе. 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4.Сроки временной нетрудоспособности.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Задача №3.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ab/>
        <w:t xml:space="preserve">Больной К. 28 лет, строитель, обратился к участковому терапевту по месту жительства с жалобами на боли  в области </w:t>
      </w:r>
      <w:proofErr w:type="spellStart"/>
      <w:r w:rsidRPr="00EA7D4A">
        <w:rPr>
          <w:color w:val="000000"/>
          <w:sz w:val="28"/>
          <w:szCs w:val="28"/>
        </w:rPr>
        <w:t>эпигастрия</w:t>
      </w:r>
      <w:proofErr w:type="spellEnd"/>
      <w:r w:rsidRPr="00EA7D4A">
        <w:rPr>
          <w:color w:val="000000"/>
          <w:sz w:val="28"/>
          <w:szCs w:val="28"/>
        </w:rPr>
        <w:t xml:space="preserve"> ноющего характера, тошноту, рвоту однократную с прожилками крови. </w:t>
      </w:r>
      <w:proofErr w:type="gramStart"/>
      <w:r w:rsidRPr="00EA7D4A">
        <w:rPr>
          <w:color w:val="000000"/>
          <w:sz w:val="28"/>
          <w:szCs w:val="28"/>
        </w:rPr>
        <w:t>Болен</w:t>
      </w:r>
      <w:proofErr w:type="gramEnd"/>
      <w:r w:rsidRPr="00EA7D4A">
        <w:rPr>
          <w:color w:val="000000"/>
          <w:sz w:val="28"/>
          <w:szCs w:val="28"/>
        </w:rPr>
        <w:t xml:space="preserve"> в течение недели. В анамнезе гастрит, язва желудка. Курит, не соблюдает диету. В последнее время появилась резкая слабость, головокружение и одышка при нагрузке. Объективно: состояние удовлетворительное, кожные покровы бледные, чистые. АД 100/70 </w:t>
      </w:r>
      <w:proofErr w:type="spellStart"/>
      <w:r w:rsidRPr="00EA7D4A">
        <w:rPr>
          <w:color w:val="000000"/>
          <w:sz w:val="28"/>
          <w:szCs w:val="28"/>
        </w:rPr>
        <w:t>мм</w:t>
      </w:r>
      <w:proofErr w:type="gramStart"/>
      <w:r w:rsidRPr="00EA7D4A">
        <w:rPr>
          <w:color w:val="000000"/>
          <w:sz w:val="28"/>
          <w:szCs w:val="28"/>
        </w:rPr>
        <w:t>.р</w:t>
      </w:r>
      <w:proofErr w:type="gramEnd"/>
      <w:r w:rsidRPr="00EA7D4A">
        <w:rPr>
          <w:color w:val="000000"/>
          <w:sz w:val="28"/>
          <w:szCs w:val="28"/>
        </w:rPr>
        <w:t>т.ст</w:t>
      </w:r>
      <w:proofErr w:type="spellEnd"/>
      <w:r w:rsidRPr="00EA7D4A">
        <w:rPr>
          <w:color w:val="000000"/>
          <w:sz w:val="28"/>
          <w:szCs w:val="28"/>
        </w:rPr>
        <w:t xml:space="preserve">., пульс 80 уд. в мин. Язык чистый влажный. зев чистый. В легких дыхание везикулярное хрипов нет. Живот мягкий, болезненный в области </w:t>
      </w:r>
      <w:proofErr w:type="spellStart"/>
      <w:r w:rsidRPr="00EA7D4A">
        <w:rPr>
          <w:color w:val="000000"/>
          <w:sz w:val="28"/>
          <w:szCs w:val="28"/>
        </w:rPr>
        <w:t>эпигастрия</w:t>
      </w:r>
      <w:proofErr w:type="spellEnd"/>
      <w:r w:rsidRPr="00EA7D4A">
        <w:rPr>
          <w:color w:val="000000"/>
          <w:sz w:val="28"/>
          <w:szCs w:val="28"/>
        </w:rPr>
        <w:t xml:space="preserve"> при поверхностной пальпации и по ходу тонкого кишечника. Стул - запоры </w:t>
      </w:r>
      <w:proofErr w:type="gramStart"/>
      <w:r w:rsidRPr="00EA7D4A">
        <w:rPr>
          <w:color w:val="000000"/>
          <w:sz w:val="28"/>
          <w:szCs w:val="28"/>
        </w:rPr>
        <w:t>в</w:t>
      </w:r>
      <w:proofErr w:type="gramEnd"/>
      <w:r w:rsidRPr="00EA7D4A">
        <w:rPr>
          <w:color w:val="000000"/>
          <w:sz w:val="28"/>
          <w:szCs w:val="28"/>
        </w:rPr>
        <w:t xml:space="preserve"> последние 5 дней. Диурез не нарушен.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1.Поставьте диагноз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2.Проведите обследование и лечение больного в поликлинике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3.Обозначте сроки диспансерного наблюдения и врачебно-трудовой экспертизы.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Задача №4.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ab/>
        <w:t xml:space="preserve">Больная А. 34 лет, обратилась к участковому врачу с жалобами на боли в пояснице резкую слабость, особенно при физической нагрузке, наклоне головы, быстрой ходьбе. Отмечает по ночам потливость, плохой аппетит, снижение работоспособности. Частое ночное мочеиспускание. Состоит на учете по поводу </w:t>
      </w:r>
      <w:proofErr w:type="gramStart"/>
      <w:r w:rsidRPr="00EA7D4A">
        <w:rPr>
          <w:color w:val="000000"/>
          <w:sz w:val="28"/>
          <w:szCs w:val="28"/>
        </w:rPr>
        <w:t>хронического</w:t>
      </w:r>
      <w:proofErr w:type="gramEnd"/>
      <w:r w:rsidRPr="00EA7D4A">
        <w:rPr>
          <w:color w:val="000000"/>
          <w:sz w:val="28"/>
          <w:szCs w:val="28"/>
        </w:rPr>
        <w:t xml:space="preserve"> </w:t>
      </w:r>
      <w:proofErr w:type="spellStart"/>
      <w:r w:rsidRPr="00EA7D4A">
        <w:rPr>
          <w:color w:val="000000"/>
          <w:sz w:val="28"/>
          <w:szCs w:val="28"/>
        </w:rPr>
        <w:t>пиелонефрита</w:t>
      </w:r>
      <w:proofErr w:type="spellEnd"/>
      <w:r w:rsidRPr="00EA7D4A">
        <w:rPr>
          <w:color w:val="000000"/>
          <w:sz w:val="28"/>
          <w:szCs w:val="28"/>
        </w:rPr>
        <w:t xml:space="preserve">. Последний  год </w:t>
      </w:r>
      <w:proofErr w:type="spellStart"/>
      <w:r w:rsidRPr="00EA7D4A">
        <w:rPr>
          <w:color w:val="000000"/>
          <w:sz w:val="28"/>
          <w:szCs w:val="28"/>
        </w:rPr>
        <w:t>противорецидивное</w:t>
      </w:r>
      <w:proofErr w:type="spellEnd"/>
      <w:r w:rsidRPr="00EA7D4A">
        <w:rPr>
          <w:color w:val="000000"/>
          <w:sz w:val="28"/>
          <w:szCs w:val="28"/>
        </w:rPr>
        <w:t xml:space="preserve"> лечение не получала. Работает в незакрытом  помещении, продавцом. В анамнезе анемия во время беременности. Объективно: кожные покровы чистые, бледно-желтой окраски. Язык не обложен, зев чистый, слегка </w:t>
      </w:r>
      <w:proofErr w:type="spellStart"/>
      <w:r w:rsidRPr="00EA7D4A">
        <w:rPr>
          <w:color w:val="000000"/>
          <w:sz w:val="28"/>
          <w:szCs w:val="28"/>
        </w:rPr>
        <w:t>иктеричное</w:t>
      </w:r>
      <w:proofErr w:type="spellEnd"/>
      <w:r w:rsidRPr="00EA7D4A">
        <w:rPr>
          <w:color w:val="000000"/>
          <w:sz w:val="28"/>
          <w:szCs w:val="28"/>
        </w:rPr>
        <w:t xml:space="preserve"> небо. В легких дыхание везикулярное,  ЧД 20 в 1 мин. АД 90/60 </w:t>
      </w:r>
      <w:proofErr w:type="spellStart"/>
      <w:r w:rsidRPr="00EA7D4A">
        <w:rPr>
          <w:color w:val="000000"/>
          <w:sz w:val="28"/>
          <w:szCs w:val="28"/>
        </w:rPr>
        <w:t>мм</w:t>
      </w:r>
      <w:proofErr w:type="gramStart"/>
      <w:r w:rsidRPr="00EA7D4A">
        <w:rPr>
          <w:color w:val="000000"/>
          <w:sz w:val="28"/>
          <w:szCs w:val="28"/>
        </w:rPr>
        <w:t>.р</w:t>
      </w:r>
      <w:proofErr w:type="gramEnd"/>
      <w:r w:rsidRPr="00EA7D4A">
        <w:rPr>
          <w:color w:val="000000"/>
          <w:sz w:val="28"/>
          <w:szCs w:val="28"/>
        </w:rPr>
        <w:t>т.ст</w:t>
      </w:r>
      <w:proofErr w:type="spellEnd"/>
      <w:r w:rsidRPr="00EA7D4A">
        <w:rPr>
          <w:color w:val="000000"/>
          <w:sz w:val="28"/>
          <w:szCs w:val="28"/>
        </w:rPr>
        <w:t>., пульс 94 уд. в мин. Сердце - границы в норме, тоны слегка приглушены, ритмичные. Живот мягкий, безболезненный. Симптом поколачивания в области почек положительный, при глубокой пальпации правой почки отмечается болезненность. Стул без нарушений, мочеиспускание частое.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1.Поставьте диагноз.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2.Тактика ведения больных с анемией при заболеваниях почек.</w:t>
      </w:r>
    </w:p>
    <w:p w:rsidR="005917C1" w:rsidRPr="00EA7D4A" w:rsidRDefault="005917C1" w:rsidP="005917C1">
      <w:pPr>
        <w:rPr>
          <w:color w:val="000000"/>
          <w:sz w:val="28"/>
          <w:szCs w:val="28"/>
        </w:rPr>
      </w:pPr>
    </w:p>
    <w:p w:rsidR="005917C1" w:rsidRPr="00EA7D4A" w:rsidRDefault="005917C1" w:rsidP="005917C1">
      <w:pPr>
        <w:rPr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Задача №5.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ab/>
        <w:t xml:space="preserve">Больной Ш., 62 лет,  пенсионер, обратился к участковому терапевту по поводу "плохих" анализов крови,  результаты которых получил накануне. Жалоб не предъявляет, на диспансерном учете не состоял. При подробном сборе анамнеза выяснилось, что больной часто отмечает снижение аппетита, </w:t>
      </w:r>
      <w:r w:rsidRPr="00EA7D4A">
        <w:rPr>
          <w:color w:val="000000"/>
          <w:sz w:val="28"/>
          <w:szCs w:val="28"/>
        </w:rPr>
        <w:lastRenderedPageBreak/>
        <w:t xml:space="preserve">головокружение, избирательность в пище, иногда запоры, с небольшим выделением в конце дефекации сгустков крови. Объективно: состояние удовлетворительное, кожные покровы бледные, зев чистый. В легких дыхание везикулярное, хрипов нет. Сердце тоны слегка приглушены на верхушке, ритмичные. АД 150\80 </w:t>
      </w:r>
      <w:proofErr w:type="spellStart"/>
      <w:r w:rsidRPr="00EA7D4A">
        <w:rPr>
          <w:color w:val="000000"/>
          <w:sz w:val="28"/>
          <w:szCs w:val="28"/>
        </w:rPr>
        <w:t>мм</w:t>
      </w:r>
      <w:proofErr w:type="gramStart"/>
      <w:r w:rsidRPr="00EA7D4A">
        <w:rPr>
          <w:color w:val="000000"/>
          <w:sz w:val="28"/>
          <w:szCs w:val="28"/>
        </w:rPr>
        <w:t>.р</w:t>
      </w:r>
      <w:proofErr w:type="gramEnd"/>
      <w:r w:rsidRPr="00EA7D4A">
        <w:rPr>
          <w:color w:val="000000"/>
          <w:sz w:val="28"/>
          <w:szCs w:val="28"/>
        </w:rPr>
        <w:t>т.ст</w:t>
      </w:r>
      <w:proofErr w:type="spellEnd"/>
      <w:r w:rsidRPr="00EA7D4A">
        <w:rPr>
          <w:color w:val="000000"/>
          <w:sz w:val="28"/>
          <w:szCs w:val="28"/>
        </w:rPr>
        <w:t>., пульс 84 уд. в 1 мин. Живот мягкий, незначительно болезненный при поверхностной пальпации в области сигмовидного отдела кишечника. Стул нерегулярный, диурез не нарушен. В анализах крови: эр. 2,8х10</w:t>
      </w:r>
      <w:r w:rsidRPr="00EA7D4A">
        <w:rPr>
          <w:color w:val="000000"/>
          <w:sz w:val="28"/>
          <w:szCs w:val="28"/>
          <w:vertAlign w:val="superscript"/>
        </w:rPr>
        <w:t>12</w:t>
      </w:r>
      <w:r w:rsidRPr="00EA7D4A">
        <w:rPr>
          <w:color w:val="000000"/>
          <w:sz w:val="28"/>
          <w:szCs w:val="28"/>
        </w:rPr>
        <w:t xml:space="preserve"> /л, </w:t>
      </w:r>
      <w:proofErr w:type="spellStart"/>
      <w:r w:rsidRPr="00EA7D4A">
        <w:rPr>
          <w:color w:val="000000"/>
          <w:sz w:val="28"/>
          <w:szCs w:val="28"/>
        </w:rPr>
        <w:t>Нв</w:t>
      </w:r>
      <w:proofErr w:type="spellEnd"/>
      <w:r w:rsidRPr="00EA7D4A">
        <w:rPr>
          <w:color w:val="000000"/>
          <w:sz w:val="28"/>
          <w:szCs w:val="28"/>
        </w:rPr>
        <w:t xml:space="preserve"> - 86 г/л, Л - 9,6х10</w:t>
      </w:r>
      <w:r w:rsidRPr="00EA7D4A">
        <w:rPr>
          <w:color w:val="000000"/>
          <w:sz w:val="28"/>
          <w:szCs w:val="28"/>
          <w:vertAlign w:val="superscript"/>
        </w:rPr>
        <w:t>9</w:t>
      </w:r>
      <w:r w:rsidRPr="00EA7D4A">
        <w:rPr>
          <w:color w:val="000000"/>
          <w:sz w:val="28"/>
          <w:szCs w:val="28"/>
        </w:rPr>
        <w:t xml:space="preserve"> /л, э- 4, п-4, с-48, л- 42, м- 2, СОЭ - 32 мм/час. 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Поставьте диагноз</w:t>
      </w:r>
    </w:p>
    <w:p w:rsidR="005917C1" w:rsidRPr="00EA7D4A" w:rsidRDefault="005917C1" w:rsidP="005917C1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Проведите лечение анемии в условиях поликлиники.</w:t>
      </w:r>
    </w:p>
    <w:p w:rsidR="005917C1" w:rsidRPr="00EA7D4A" w:rsidRDefault="005917C1" w:rsidP="005917C1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Тактика диспансерного ведения больных с анемическим синдромом.</w:t>
      </w:r>
    </w:p>
    <w:p w:rsidR="005917C1" w:rsidRPr="00EA7D4A" w:rsidRDefault="005917C1" w:rsidP="005917C1">
      <w:pPr>
        <w:jc w:val="both"/>
        <w:rPr>
          <w:b/>
          <w:color w:val="000000"/>
          <w:sz w:val="28"/>
          <w:szCs w:val="28"/>
        </w:rPr>
      </w:pPr>
    </w:p>
    <w:p w:rsidR="005917C1" w:rsidRPr="00EA7D4A" w:rsidRDefault="005917C1" w:rsidP="005917C1">
      <w:pPr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Задача №6.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ab/>
        <w:t xml:space="preserve">Больная М., 62 года, обратилась в поликлинику к терапевту с жалобами на слабость, повышенную утомляемость, сердцебиение, отсутствие аппетита, диспепсические расстройства, боли и жжение языка, парестезии. В течение 10 лет страдает гастритом с пониженной секрецией. Последнее исследование ФГС 1 год назад, где определена "нулевая" кислотность желудка. Объективно: состояние средней тяжести, пониженного питания. Кожные покровы бледного цвета. Язык красный, блестящий. Зев </w:t>
      </w:r>
      <w:proofErr w:type="spellStart"/>
      <w:r w:rsidRPr="00EA7D4A">
        <w:rPr>
          <w:color w:val="000000"/>
          <w:sz w:val="28"/>
          <w:szCs w:val="28"/>
        </w:rPr>
        <w:t>гиперемирован</w:t>
      </w:r>
      <w:proofErr w:type="spellEnd"/>
      <w:r w:rsidRPr="00EA7D4A">
        <w:rPr>
          <w:color w:val="000000"/>
          <w:sz w:val="28"/>
          <w:szCs w:val="28"/>
        </w:rPr>
        <w:t xml:space="preserve">. Лимфатические узлы не определяются. АД </w:t>
      </w:r>
      <w:smartTag w:uri="urn:schemas-microsoft-com:office:smarttags" w:element="metricconverter">
        <w:smartTagPr>
          <w:attr w:name="ProductID" w:val="150 мм"/>
        </w:smartTagPr>
        <w:r w:rsidRPr="00EA7D4A">
          <w:rPr>
            <w:color w:val="000000"/>
            <w:sz w:val="28"/>
            <w:szCs w:val="28"/>
          </w:rPr>
          <w:t xml:space="preserve">150 </w:t>
        </w:r>
        <w:proofErr w:type="spellStart"/>
        <w:r w:rsidRPr="00EA7D4A">
          <w:rPr>
            <w:color w:val="000000"/>
            <w:sz w:val="28"/>
            <w:szCs w:val="28"/>
          </w:rPr>
          <w:t>мм</w:t>
        </w:r>
      </w:smartTag>
      <w:proofErr w:type="gramStart"/>
      <w:r w:rsidRPr="00EA7D4A">
        <w:rPr>
          <w:color w:val="000000"/>
          <w:sz w:val="28"/>
          <w:szCs w:val="28"/>
        </w:rPr>
        <w:t>.р</w:t>
      </w:r>
      <w:proofErr w:type="gramEnd"/>
      <w:r w:rsidRPr="00EA7D4A">
        <w:rPr>
          <w:color w:val="000000"/>
          <w:sz w:val="28"/>
          <w:szCs w:val="28"/>
        </w:rPr>
        <w:t>т.ст</w:t>
      </w:r>
      <w:proofErr w:type="spellEnd"/>
      <w:r w:rsidRPr="00EA7D4A">
        <w:rPr>
          <w:color w:val="000000"/>
          <w:sz w:val="28"/>
          <w:szCs w:val="28"/>
        </w:rPr>
        <w:t xml:space="preserve">., пульс 104 уд. в мин. Сердце - границы увеличены на </w:t>
      </w:r>
      <w:smartTag w:uri="urn:schemas-microsoft-com:office:smarttags" w:element="metricconverter">
        <w:smartTagPr>
          <w:attr w:name="ProductID" w:val="1 см"/>
        </w:smartTagPr>
        <w:r w:rsidRPr="00EA7D4A">
          <w:rPr>
            <w:color w:val="000000"/>
            <w:sz w:val="28"/>
            <w:szCs w:val="28"/>
          </w:rPr>
          <w:t>1 см</w:t>
        </w:r>
      </w:smartTag>
      <w:r w:rsidRPr="00EA7D4A">
        <w:rPr>
          <w:color w:val="000000"/>
          <w:sz w:val="28"/>
          <w:szCs w:val="28"/>
        </w:rPr>
        <w:t xml:space="preserve"> по срединно-ключичной линии, тахикардия, тоны приглушены. Живот мягкий, болезненный в области </w:t>
      </w:r>
      <w:proofErr w:type="spellStart"/>
      <w:r w:rsidRPr="00EA7D4A">
        <w:rPr>
          <w:color w:val="000000"/>
          <w:sz w:val="28"/>
          <w:szCs w:val="28"/>
        </w:rPr>
        <w:t>эпигастрия</w:t>
      </w:r>
      <w:proofErr w:type="spellEnd"/>
      <w:r w:rsidRPr="00EA7D4A">
        <w:rPr>
          <w:color w:val="000000"/>
          <w:sz w:val="28"/>
          <w:szCs w:val="28"/>
        </w:rPr>
        <w:t xml:space="preserve"> при поверхностной пальпации. Печень по краю реберной дуги, болезненна при пальпации. Стул нерегулярный, кашицеобразный. Диурез не нарушен.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Какой предварительный диагноз?</w:t>
      </w:r>
    </w:p>
    <w:p w:rsidR="005917C1" w:rsidRPr="00EA7D4A" w:rsidRDefault="005917C1" w:rsidP="005917C1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Какие исследования нужно провести больной для подтверждения диагноза?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ab/>
        <w:t xml:space="preserve">Анализ крови больной на следующий день: </w:t>
      </w:r>
      <w:proofErr w:type="spellStart"/>
      <w:r w:rsidRPr="00EA7D4A">
        <w:rPr>
          <w:color w:val="000000"/>
          <w:sz w:val="28"/>
          <w:szCs w:val="28"/>
        </w:rPr>
        <w:t>Нв</w:t>
      </w:r>
      <w:proofErr w:type="spellEnd"/>
      <w:r w:rsidRPr="00EA7D4A">
        <w:rPr>
          <w:color w:val="000000"/>
          <w:sz w:val="28"/>
          <w:szCs w:val="28"/>
        </w:rPr>
        <w:t xml:space="preserve"> - 50 г/л, эр. -2,0 х10</w:t>
      </w:r>
      <w:r w:rsidRPr="00EA7D4A">
        <w:rPr>
          <w:color w:val="000000"/>
          <w:sz w:val="28"/>
          <w:szCs w:val="28"/>
          <w:vertAlign w:val="superscript"/>
        </w:rPr>
        <w:t>12</w:t>
      </w:r>
      <w:r w:rsidRPr="00EA7D4A">
        <w:rPr>
          <w:color w:val="000000"/>
          <w:sz w:val="28"/>
          <w:szCs w:val="28"/>
        </w:rPr>
        <w:t xml:space="preserve"> /л, Л - 3х10</w:t>
      </w:r>
      <w:r w:rsidRPr="00EA7D4A">
        <w:rPr>
          <w:color w:val="000000"/>
          <w:sz w:val="28"/>
          <w:szCs w:val="28"/>
          <w:vertAlign w:val="superscript"/>
        </w:rPr>
        <w:t>9</w:t>
      </w:r>
      <w:r w:rsidRPr="00EA7D4A">
        <w:rPr>
          <w:color w:val="000000"/>
          <w:sz w:val="28"/>
          <w:szCs w:val="28"/>
        </w:rPr>
        <w:t xml:space="preserve"> /л, СОЭ - 24 мм/час, в мазке крови - </w:t>
      </w:r>
      <w:proofErr w:type="spellStart"/>
      <w:r w:rsidRPr="00EA7D4A">
        <w:rPr>
          <w:color w:val="000000"/>
          <w:sz w:val="28"/>
          <w:szCs w:val="28"/>
        </w:rPr>
        <w:t>пойкилоцитоз</w:t>
      </w:r>
      <w:proofErr w:type="spellEnd"/>
      <w:r w:rsidRPr="00EA7D4A">
        <w:rPr>
          <w:color w:val="000000"/>
          <w:sz w:val="28"/>
          <w:szCs w:val="28"/>
        </w:rPr>
        <w:t xml:space="preserve">, </w:t>
      </w:r>
      <w:proofErr w:type="spellStart"/>
      <w:r w:rsidRPr="00EA7D4A">
        <w:rPr>
          <w:color w:val="000000"/>
          <w:sz w:val="28"/>
          <w:szCs w:val="28"/>
        </w:rPr>
        <w:t>анизоцитоз</w:t>
      </w:r>
      <w:proofErr w:type="spellEnd"/>
      <w:r w:rsidRPr="00EA7D4A">
        <w:rPr>
          <w:color w:val="000000"/>
          <w:sz w:val="28"/>
          <w:szCs w:val="28"/>
        </w:rPr>
        <w:t xml:space="preserve">, единичные </w:t>
      </w:r>
      <w:proofErr w:type="spellStart"/>
      <w:r w:rsidRPr="00EA7D4A">
        <w:rPr>
          <w:color w:val="000000"/>
          <w:sz w:val="28"/>
          <w:szCs w:val="28"/>
        </w:rPr>
        <w:t>мегалобласты</w:t>
      </w:r>
      <w:proofErr w:type="spellEnd"/>
      <w:r w:rsidRPr="00EA7D4A">
        <w:rPr>
          <w:color w:val="000000"/>
          <w:sz w:val="28"/>
          <w:szCs w:val="28"/>
        </w:rPr>
        <w:t xml:space="preserve">, </w:t>
      </w:r>
      <w:proofErr w:type="spellStart"/>
      <w:r w:rsidRPr="00EA7D4A">
        <w:rPr>
          <w:color w:val="000000"/>
          <w:sz w:val="28"/>
          <w:szCs w:val="28"/>
        </w:rPr>
        <w:t>мегалоциты</w:t>
      </w:r>
      <w:proofErr w:type="spellEnd"/>
      <w:r w:rsidRPr="00EA7D4A">
        <w:rPr>
          <w:color w:val="000000"/>
          <w:sz w:val="28"/>
          <w:szCs w:val="28"/>
        </w:rPr>
        <w:t xml:space="preserve">, эритроциты с тельцами </w:t>
      </w:r>
      <w:proofErr w:type="spellStart"/>
      <w:r w:rsidRPr="00EA7D4A">
        <w:rPr>
          <w:color w:val="000000"/>
          <w:sz w:val="28"/>
          <w:szCs w:val="28"/>
        </w:rPr>
        <w:t>Жолли</w:t>
      </w:r>
      <w:proofErr w:type="spellEnd"/>
      <w:r w:rsidRPr="00EA7D4A">
        <w:rPr>
          <w:color w:val="000000"/>
          <w:sz w:val="28"/>
          <w:szCs w:val="28"/>
        </w:rPr>
        <w:t xml:space="preserve"> и кольцами </w:t>
      </w:r>
      <w:proofErr w:type="spellStart"/>
      <w:r w:rsidRPr="00EA7D4A">
        <w:rPr>
          <w:color w:val="000000"/>
          <w:sz w:val="28"/>
          <w:szCs w:val="28"/>
        </w:rPr>
        <w:t>Кебота</w:t>
      </w:r>
      <w:proofErr w:type="spellEnd"/>
      <w:r w:rsidRPr="00EA7D4A">
        <w:rPr>
          <w:color w:val="000000"/>
          <w:sz w:val="28"/>
          <w:szCs w:val="28"/>
        </w:rPr>
        <w:t xml:space="preserve">. Содержание железа в сыворотке крови - 35,8 </w:t>
      </w:r>
      <w:proofErr w:type="spellStart"/>
      <w:r w:rsidRPr="00EA7D4A">
        <w:rPr>
          <w:color w:val="000000"/>
          <w:sz w:val="28"/>
          <w:szCs w:val="28"/>
        </w:rPr>
        <w:t>ммоль</w:t>
      </w:r>
      <w:proofErr w:type="spellEnd"/>
      <w:r w:rsidRPr="00EA7D4A">
        <w:rPr>
          <w:color w:val="000000"/>
          <w:sz w:val="28"/>
          <w:szCs w:val="28"/>
        </w:rPr>
        <w:t xml:space="preserve">/л, </w:t>
      </w:r>
      <w:proofErr w:type="spellStart"/>
      <w:r w:rsidRPr="00EA7D4A">
        <w:rPr>
          <w:color w:val="000000"/>
          <w:sz w:val="28"/>
          <w:szCs w:val="28"/>
        </w:rPr>
        <w:t>осматическая</w:t>
      </w:r>
      <w:proofErr w:type="spellEnd"/>
      <w:r w:rsidRPr="00EA7D4A">
        <w:rPr>
          <w:color w:val="000000"/>
          <w:sz w:val="28"/>
          <w:szCs w:val="28"/>
        </w:rPr>
        <w:t xml:space="preserve">  </w:t>
      </w:r>
      <w:proofErr w:type="spellStart"/>
      <w:r w:rsidRPr="00EA7D4A">
        <w:rPr>
          <w:color w:val="000000"/>
          <w:sz w:val="28"/>
          <w:szCs w:val="28"/>
        </w:rPr>
        <w:t>резистентность</w:t>
      </w:r>
      <w:proofErr w:type="spellEnd"/>
      <w:r w:rsidRPr="00EA7D4A">
        <w:rPr>
          <w:color w:val="000000"/>
          <w:sz w:val="28"/>
          <w:szCs w:val="28"/>
        </w:rPr>
        <w:t xml:space="preserve"> эритроцитов - 0,52% мин., макс. 0,32 %.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Укажите, для какой анемии характерна данная гемограмма.</w:t>
      </w:r>
    </w:p>
    <w:p w:rsidR="005917C1" w:rsidRPr="00EA7D4A" w:rsidRDefault="005917C1" w:rsidP="005917C1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Тактика ведения больной.</w:t>
      </w:r>
    </w:p>
    <w:p w:rsidR="005917C1" w:rsidRPr="00EA7D4A" w:rsidRDefault="005917C1" w:rsidP="005917C1">
      <w:pPr>
        <w:rPr>
          <w:color w:val="000000"/>
          <w:sz w:val="28"/>
          <w:szCs w:val="28"/>
        </w:rPr>
      </w:pPr>
    </w:p>
    <w:p w:rsidR="005917C1" w:rsidRPr="00EA7D4A" w:rsidRDefault="005917C1" w:rsidP="005917C1">
      <w:pPr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Задача №7.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ab/>
      </w:r>
      <w:proofErr w:type="gramStart"/>
      <w:r w:rsidRPr="00EA7D4A">
        <w:rPr>
          <w:color w:val="000000"/>
          <w:sz w:val="28"/>
          <w:szCs w:val="28"/>
        </w:rPr>
        <w:t xml:space="preserve">Женщина 23-х лет, продавец, предъявляет жалобы на общую слабость, быструю утомляемость, периодические головокружения, шум в ушах, "мушки" перед глазами, сердцебиение, одышку при физической нагрузке, </w:t>
      </w:r>
      <w:r w:rsidRPr="00EA7D4A">
        <w:rPr>
          <w:color w:val="000000"/>
          <w:sz w:val="28"/>
          <w:szCs w:val="28"/>
        </w:rPr>
        <w:lastRenderedPageBreak/>
        <w:t>извращение вкуса.</w:t>
      </w:r>
      <w:proofErr w:type="gramEnd"/>
      <w:r w:rsidRPr="00EA7D4A">
        <w:rPr>
          <w:color w:val="000000"/>
          <w:sz w:val="28"/>
          <w:szCs w:val="28"/>
        </w:rPr>
        <w:t xml:space="preserve"> В анамнезе частые маточные кровотечения. Объективно: бледность видимых слизистых и кожных покровов. АД 90\60 мм</w:t>
      </w:r>
      <w:proofErr w:type="gramStart"/>
      <w:r w:rsidRPr="00EA7D4A">
        <w:rPr>
          <w:color w:val="000000"/>
          <w:sz w:val="28"/>
          <w:szCs w:val="28"/>
        </w:rPr>
        <w:t>.</w:t>
      </w:r>
      <w:proofErr w:type="gramEnd"/>
      <w:r w:rsidRPr="00EA7D4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A7D4A">
        <w:rPr>
          <w:color w:val="000000"/>
          <w:sz w:val="28"/>
          <w:szCs w:val="28"/>
        </w:rPr>
        <w:t>р</w:t>
      </w:r>
      <w:proofErr w:type="gramEnd"/>
      <w:r w:rsidRPr="00EA7D4A">
        <w:rPr>
          <w:color w:val="000000"/>
          <w:sz w:val="28"/>
          <w:szCs w:val="28"/>
        </w:rPr>
        <w:t>т</w:t>
      </w:r>
      <w:proofErr w:type="spellEnd"/>
      <w:r w:rsidRPr="00EA7D4A">
        <w:rPr>
          <w:color w:val="000000"/>
          <w:sz w:val="28"/>
          <w:szCs w:val="28"/>
        </w:rPr>
        <w:t xml:space="preserve">. ст., пульс 100 уд в 1 мин., слабого наполнения. Сердце - тоны приглушены, аритмичные, кроткий систолический шум на верхушке. В легких дыхание ослаблено, хрипов не выслушивается. Живот мягкий, безболезненный. Стул регулярный, диурез не нарушен. В анализах крови: эр. 2,8х10\12 л, </w:t>
      </w:r>
      <w:proofErr w:type="spellStart"/>
      <w:r w:rsidRPr="00EA7D4A">
        <w:rPr>
          <w:color w:val="000000"/>
          <w:sz w:val="28"/>
          <w:szCs w:val="28"/>
        </w:rPr>
        <w:t>Нв</w:t>
      </w:r>
      <w:proofErr w:type="spellEnd"/>
      <w:r w:rsidRPr="00EA7D4A">
        <w:rPr>
          <w:color w:val="000000"/>
          <w:sz w:val="28"/>
          <w:szCs w:val="28"/>
        </w:rPr>
        <w:t xml:space="preserve">- 90 </w:t>
      </w:r>
      <w:proofErr w:type="spellStart"/>
      <w:r w:rsidRPr="00EA7D4A">
        <w:rPr>
          <w:color w:val="000000"/>
          <w:sz w:val="28"/>
          <w:szCs w:val="28"/>
        </w:rPr>
        <w:t>г\л</w:t>
      </w:r>
      <w:proofErr w:type="spellEnd"/>
      <w:r w:rsidRPr="00EA7D4A">
        <w:rPr>
          <w:color w:val="000000"/>
          <w:sz w:val="28"/>
          <w:szCs w:val="28"/>
        </w:rPr>
        <w:t xml:space="preserve">, </w:t>
      </w:r>
      <w:proofErr w:type="spellStart"/>
      <w:r w:rsidRPr="00EA7D4A">
        <w:rPr>
          <w:color w:val="000000"/>
          <w:sz w:val="28"/>
          <w:szCs w:val="28"/>
        </w:rPr>
        <w:t>ферритин</w:t>
      </w:r>
      <w:proofErr w:type="spellEnd"/>
      <w:r w:rsidRPr="00EA7D4A">
        <w:rPr>
          <w:color w:val="000000"/>
          <w:sz w:val="28"/>
          <w:szCs w:val="28"/>
        </w:rPr>
        <w:t xml:space="preserve"> сыворотки крови 10 </w:t>
      </w:r>
      <w:proofErr w:type="spellStart"/>
      <w:r w:rsidRPr="00EA7D4A">
        <w:rPr>
          <w:color w:val="000000"/>
          <w:sz w:val="28"/>
          <w:szCs w:val="28"/>
        </w:rPr>
        <w:t>мк\л</w:t>
      </w:r>
      <w:proofErr w:type="spellEnd"/>
      <w:r w:rsidRPr="00EA7D4A">
        <w:rPr>
          <w:color w:val="000000"/>
          <w:sz w:val="28"/>
          <w:szCs w:val="28"/>
        </w:rPr>
        <w:t xml:space="preserve">. Общая </w:t>
      </w:r>
      <w:proofErr w:type="spellStart"/>
      <w:r w:rsidRPr="00EA7D4A">
        <w:rPr>
          <w:color w:val="000000"/>
          <w:sz w:val="28"/>
          <w:szCs w:val="28"/>
        </w:rPr>
        <w:t>железосвязывающая</w:t>
      </w:r>
      <w:proofErr w:type="spellEnd"/>
      <w:r w:rsidRPr="00EA7D4A">
        <w:rPr>
          <w:color w:val="000000"/>
          <w:sz w:val="28"/>
          <w:szCs w:val="28"/>
        </w:rPr>
        <w:t xml:space="preserve"> способность сыворотки крови 80 </w:t>
      </w:r>
      <w:proofErr w:type="spellStart"/>
      <w:r w:rsidRPr="00EA7D4A">
        <w:rPr>
          <w:color w:val="000000"/>
          <w:sz w:val="28"/>
          <w:szCs w:val="28"/>
        </w:rPr>
        <w:t>мкмоль</w:t>
      </w:r>
      <w:proofErr w:type="spellEnd"/>
      <w:r w:rsidRPr="00EA7D4A">
        <w:rPr>
          <w:color w:val="000000"/>
          <w:sz w:val="28"/>
          <w:szCs w:val="28"/>
        </w:rPr>
        <w:t xml:space="preserve">/л. СОЭ - </w:t>
      </w:r>
      <w:smartTag w:uri="urn:schemas-microsoft-com:office:smarttags" w:element="metricconverter">
        <w:smartTagPr>
          <w:attr w:name="ProductID" w:val="20 мм"/>
        </w:smartTagPr>
        <w:r w:rsidRPr="00EA7D4A">
          <w:rPr>
            <w:color w:val="000000"/>
            <w:sz w:val="28"/>
            <w:szCs w:val="28"/>
          </w:rPr>
          <w:t xml:space="preserve">20 </w:t>
        </w:r>
        <w:proofErr w:type="spellStart"/>
        <w:r w:rsidRPr="00EA7D4A">
          <w:rPr>
            <w:color w:val="000000"/>
            <w:sz w:val="28"/>
            <w:szCs w:val="28"/>
          </w:rPr>
          <w:t>мм</w:t>
        </w:r>
      </w:smartTag>
      <w:proofErr w:type="gramStart"/>
      <w:r w:rsidRPr="00EA7D4A">
        <w:rPr>
          <w:color w:val="000000"/>
          <w:sz w:val="28"/>
          <w:szCs w:val="28"/>
        </w:rPr>
        <w:t>.ч</w:t>
      </w:r>
      <w:proofErr w:type="spellEnd"/>
      <w:proofErr w:type="gramEnd"/>
      <w:r w:rsidRPr="00EA7D4A">
        <w:rPr>
          <w:color w:val="000000"/>
          <w:sz w:val="28"/>
          <w:szCs w:val="28"/>
        </w:rPr>
        <w:t>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1. Диагноз.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2. Необходимость дополнительных обследований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3. Назначить лечение.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4. Врачебно-трудовая экспертиза.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Задача №8.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ab/>
        <w:t xml:space="preserve">Больной 38 </w:t>
      </w:r>
      <w:proofErr w:type="spellStart"/>
      <w:r w:rsidRPr="00EA7D4A">
        <w:rPr>
          <w:iCs/>
          <w:color w:val="000000"/>
          <w:sz w:val="28"/>
          <w:szCs w:val="28"/>
        </w:rPr>
        <w:t>лет</w:t>
      </w:r>
      <w:proofErr w:type="gramStart"/>
      <w:r w:rsidRPr="00EA7D4A">
        <w:rPr>
          <w:iCs/>
          <w:color w:val="000000"/>
          <w:sz w:val="28"/>
          <w:szCs w:val="28"/>
        </w:rPr>
        <w:t>,</w:t>
      </w:r>
      <w:r w:rsidRPr="00EA7D4A">
        <w:rPr>
          <w:color w:val="000000"/>
          <w:sz w:val="28"/>
          <w:szCs w:val="28"/>
        </w:rPr>
        <w:t>о</w:t>
      </w:r>
      <w:proofErr w:type="gramEnd"/>
      <w:r w:rsidRPr="00EA7D4A">
        <w:rPr>
          <w:color w:val="000000"/>
          <w:sz w:val="28"/>
          <w:szCs w:val="28"/>
        </w:rPr>
        <w:t>братился</w:t>
      </w:r>
      <w:proofErr w:type="spellEnd"/>
      <w:r w:rsidRPr="00EA7D4A">
        <w:rPr>
          <w:color w:val="000000"/>
          <w:sz w:val="28"/>
          <w:szCs w:val="28"/>
        </w:rPr>
        <w:t xml:space="preserve"> с жалобами на боли в животе с подъемом температуры до 38 градусов, временами, проходящими самостоятельно. Обследование в поликлинике показало изменения в моче в виде протеинурии </w:t>
      </w:r>
      <w:r w:rsidRPr="00EA7D4A">
        <w:rPr>
          <w:b/>
          <w:bCs/>
          <w:color w:val="000000"/>
          <w:sz w:val="28"/>
          <w:szCs w:val="28"/>
        </w:rPr>
        <w:t>-</w:t>
      </w:r>
      <w:r w:rsidRPr="00EA7D4A">
        <w:rPr>
          <w:bCs/>
          <w:color w:val="000000"/>
          <w:sz w:val="28"/>
          <w:szCs w:val="28"/>
        </w:rPr>
        <w:t>1,5</w:t>
      </w:r>
      <w:r w:rsidRPr="00EA7D4A">
        <w:rPr>
          <w:color w:val="000000"/>
          <w:sz w:val="28"/>
          <w:szCs w:val="28"/>
        </w:rPr>
        <w:t xml:space="preserve">г\л. Анализ крови </w:t>
      </w:r>
      <w:proofErr w:type="spellStart"/>
      <w:r w:rsidRPr="00EA7D4A">
        <w:rPr>
          <w:bCs/>
          <w:color w:val="000000"/>
          <w:sz w:val="28"/>
          <w:szCs w:val="28"/>
        </w:rPr>
        <w:t>Нв</w:t>
      </w:r>
      <w:proofErr w:type="spellEnd"/>
      <w:r w:rsidRPr="00EA7D4A">
        <w:rPr>
          <w:b/>
          <w:bCs/>
          <w:color w:val="000000"/>
          <w:sz w:val="28"/>
          <w:szCs w:val="28"/>
        </w:rPr>
        <w:t xml:space="preserve"> - </w:t>
      </w:r>
      <w:r w:rsidRPr="00EA7D4A">
        <w:rPr>
          <w:color w:val="000000"/>
          <w:sz w:val="28"/>
          <w:szCs w:val="28"/>
        </w:rPr>
        <w:t xml:space="preserve">95 </w:t>
      </w:r>
      <w:proofErr w:type="spellStart"/>
      <w:r w:rsidRPr="00EA7D4A">
        <w:rPr>
          <w:color w:val="000000"/>
          <w:sz w:val="28"/>
          <w:szCs w:val="28"/>
        </w:rPr>
        <w:t>г\л</w:t>
      </w:r>
      <w:proofErr w:type="spellEnd"/>
      <w:r w:rsidRPr="00EA7D4A">
        <w:rPr>
          <w:color w:val="000000"/>
          <w:sz w:val="28"/>
          <w:szCs w:val="28"/>
        </w:rPr>
        <w:t xml:space="preserve">. эр - 3,2х10 \12 л, </w:t>
      </w:r>
      <w:r w:rsidRPr="00EA7D4A">
        <w:rPr>
          <w:bCs/>
          <w:color w:val="000000"/>
          <w:sz w:val="28"/>
          <w:szCs w:val="28"/>
        </w:rPr>
        <w:t>СОЭ</w:t>
      </w:r>
      <w:smartTag w:uri="urn:schemas-microsoft-com:office:smarttags" w:element="metricconverter">
        <w:smartTagPr>
          <w:attr w:name="ProductID" w:val="35 мм"/>
        </w:smartTagPr>
        <w:r w:rsidRPr="00EA7D4A">
          <w:rPr>
            <w:color w:val="000000"/>
            <w:sz w:val="28"/>
            <w:szCs w:val="28"/>
          </w:rPr>
          <w:t>35 мм</w:t>
        </w:r>
      </w:smartTag>
      <w:proofErr w:type="gramStart"/>
      <w:r w:rsidRPr="00EA7D4A">
        <w:rPr>
          <w:color w:val="000000"/>
          <w:sz w:val="28"/>
          <w:szCs w:val="28"/>
        </w:rPr>
        <w:t>.</w:t>
      </w:r>
      <w:proofErr w:type="gramEnd"/>
      <w:r w:rsidRPr="00EA7D4A">
        <w:rPr>
          <w:color w:val="000000"/>
          <w:sz w:val="28"/>
          <w:szCs w:val="28"/>
        </w:rPr>
        <w:t xml:space="preserve"> </w:t>
      </w:r>
      <w:proofErr w:type="gramStart"/>
      <w:r w:rsidRPr="00EA7D4A">
        <w:rPr>
          <w:color w:val="000000"/>
          <w:sz w:val="28"/>
          <w:szCs w:val="28"/>
        </w:rPr>
        <w:t>в</w:t>
      </w:r>
      <w:proofErr w:type="gramEnd"/>
      <w:r w:rsidRPr="00EA7D4A">
        <w:rPr>
          <w:color w:val="000000"/>
          <w:sz w:val="28"/>
          <w:szCs w:val="28"/>
        </w:rPr>
        <w:t xml:space="preserve"> час. В анамнезе частые ангины и наследственность отягощена по заболеванию почек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Объективно: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 xml:space="preserve">Состояние удовлетворительное, кожные покровы бледные, чистые. АД 140\ </w:t>
      </w:r>
      <w:smartTag w:uri="urn:schemas-microsoft-com:office:smarttags" w:element="metricconverter">
        <w:smartTagPr>
          <w:attr w:name="ProductID" w:val="90 мм"/>
        </w:smartTagPr>
        <w:r w:rsidRPr="00EA7D4A">
          <w:rPr>
            <w:color w:val="000000"/>
            <w:sz w:val="28"/>
            <w:szCs w:val="28"/>
          </w:rPr>
          <w:t>90 мм</w:t>
        </w:r>
      </w:smartTag>
      <w:proofErr w:type="gramStart"/>
      <w:r w:rsidRPr="00EA7D4A">
        <w:rPr>
          <w:color w:val="000000"/>
          <w:sz w:val="28"/>
          <w:szCs w:val="28"/>
        </w:rPr>
        <w:t>.</w:t>
      </w:r>
      <w:proofErr w:type="gramEnd"/>
      <w:r w:rsidRPr="00EA7D4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A7D4A">
        <w:rPr>
          <w:color w:val="000000"/>
          <w:sz w:val="28"/>
          <w:szCs w:val="28"/>
        </w:rPr>
        <w:t>р</w:t>
      </w:r>
      <w:proofErr w:type="gramEnd"/>
      <w:r w:rsidRPr="00EA7D4A">
        <w:rPr>
          <w:color w:val="000000"/>
          <w:sz w:val="28"/>
          <w:szCs w:val="28"/>
        </w:rPr>
        <w:t>т</w:t>
      </w:r>
      <w:proofErr w:type="spellEnd"/>
      <w:r w:rsidRPr="00EA7D4A">
        <w:rPr>
          <w:color w:val="000000"/>
          <w:sz w:val="28"/>
          <w:szCs w:val="28"/>
        </w:rPr>
        <w:t>. ст. Пульс 90 уд. в мин. Сердце - тоны ясные ритмичные. В легких дыхание везикулярное, хрипы не выслушиваются. Живот мягкий, болезненный в области почек при глубокой пальпации. Мочеиспускание частое ночью, стул не нарушен. В области поясницы болезненность при симптоме поколачивания. Отеки на ногах и под глазами утром.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1. Поставить диагноз .</w:t>
      </w:r>
    </w:p>
    <w:p w:rsidR="005917C1" w:rsidRPr="00EA7D4A" w:rsidRDefault="005917C1" w:rsidP="005917C1">
      <w:pPr>
        <w:spacing w:before="100"/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2. Назначить лечение</w:t>
      </w:r>
    </w:p>
    <w:p w:rsidR="005917C1" w:rsidRPr="00EA7D4A" w:rsidRDefault="005917C1" w:rsidP="005917C1">
      <w:pPr>
        <w:spacing w:before="57"/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3. Тактика ведения в условиях поликлиники. МСЭ.</w:t>
      </w:r>
    </w:p>
    <w:p w:rsidR="005917C1" w:rsidRPr="00EA7D4A" w:rsidRDefault="005917C1" w:rsidP="005917C1">
      <w:pPr>
        <w:spacing w:before="115"/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Задача №9.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ab/>
        <w:t>Мужчина 54 лет, водитель, обратился с жалобами на кашель в течени</w:t>
      </w:r>
      <w:proofErr w:type="gramStart"/>
      <w:r w:rsidRPr="00EA7D4A">
        <w:rPr>
          <w:color w:val="000000"/>
          <w:sz w:val="28"/>
          <w:szCs w:val="28"/>
        </w:rPr>
        <w:t>и</w:t>
      </w:r>
      <w:proofErr w:type="gramEnd"/>
      <w:r w:rsidRPr="00EA7D4A">
        <w:rPr>
          <w:color w:val="000000"/>
          <w:sz w:val="28"/>
          <w:szCs w:val="28"/>
        </w:rPr>
        <w:t xml:space="preserve"> 1</w:t>
      </w:r>
      <w:r w:rsidR="00C607E4">
        <w:rPr>
          <w:color w:val="000000"/>
          <w:sz w:val="28"/>
          <w:szCs w:val="28"/>
        </w:rPr>
        <w:t xml:space="preserve"> месяца, с </w:t>
      </w:r>
      <w:proofErr w:type="spellStart"/>
      <w:r w:rsidR="00C607E4">
        <w:rPr>
          <w:color w:val="000000"/>
          <w:sz w:val="28"/>
          <w:szCs w:val="28"/>
        </w:rPr>
        <w:t>nрожилками</w:t>
      </w:r>
      <w:proofErr w:type="spellEnd"/>
      <w:r w:rsidR="00C607E4">
        <w:rPr>
          <w:color w:val="000000"/>
          <w:sz w:val="28"/>
          <w:szCs w:val="28"/>
        </w:rPr>
        <w:t xml:space="preserve"> крови в мо</w:t>
      </w:r>
      <w:r w:rsidRPr="00EA7D4A">
        <w:rPr>
          <w:color w:val="000000"/>
          <w:sz w:val="28"/>
          <w:szCs w:val="28"/>
        </w:rPr>
        <w:t>кроте. В поликлинику не обращался. Отмечает снижение аппетита, слабость иногда приступы головокружения после физической нагрузки. Курит в течение 25 лет. В анамнезе бронхит, язвенная болезнь желудка.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 xml:space="preserve">Объективно: кожные покровы бледные с землистым оттенком. Видимые слизистые отечны, бледные Отмечается незначительная одышка в покое, число </w:t>
      </w:r>
      <w:proofErr w:type="spellStart"/>
      <w:r w:rsidRPr="00EA7D4A">
        <w:rPr>
          <w:iCs/>
          <w:color w:val="000000"/>
          <w:sz w:val="28"/>
          <w:szCs w:val="28"/>
        </w:rPr>
        <w:t>дыханий</w:t>
      </w:r>
      <w:r w:rsidRPr="00EA7D4A">
        <w:rPr>
          <w:color w:val="000000"/>
          <w:sz w:val="28"/>
          <w:szCs w:val="28"/>
        </w:rPr>
        <w:t>в</w:t>
      </w:r>
      <w:proofErr w:type="spellEnd"/>
      <w:r w:rsidRPr="00EA7D4A">
        <w:rPr>
          <w:color w:val="000000"/>
          <w:sz w:val="28"/>
          <w:szCs w:val="28"/>
        </w:rPr>
        <w:t xml:space="preserve"> I мин. - 28-30, АД - 120\ </w:t>
      </w:r>
      <w:smartTag w:uri="urn:schemas-microsoft-com:office:smarttags" w:element="metricconverter">
        <w:smartTagPr>
          <w:attr w:name="ProductID" w:val="90 мм"/>
        </w:smartTagPr>
        <w:r w:rsidRPr="00EA7D4A">
          <w:rPr>
            <w:color w:val="000000"/>
            <w:sz w:val="28"/>
            <w:szCs w:val="28"/>
          </w:rPr>
          <w:t xml:space="preserve">90 </w:t>
        </w:r>
        <w:proofErr w:type="spellStart"/>
        <w:r w:rsidRPr="00EA7D4A">
          <w:rPr>
            <w:color w:val="000000"/>
            <w:sz w:val="28"/>
            <w:szCs w:val="28"/>
          </w:rPr>
          <w:t>мм</w:t>
        </w:r>
      </w:smartTag>
      <w:proofErr w:type="gramStart"/>
      <w:r w:rsidRPr="00EA7D4A">
        <w:rPr>
          <w:color w:val="000000"/>
          <w:sz w:val="28"/>
          <w:szCs w:val="28"/>
        </w:rPr>
        <w:t>.р</w:t>
      </w:r>
      <w:proofErr w:type="gramEnd"/>
      <w:r w:rsidRPr="00EA7D4A">
        <w:rPr>
          <w:color w:val="000000"/>
          <w:sz w:val="28"/>
          <w:szCs w:val="28"/>
        </w:rPr>
        <w:t>т</w:t>
      </w:r>
      <w:proofErr w:type="spellEnd"/>
      <w:r w:rsidRPr="00EA7D4A">
        <w:rPr>
          <w:color w:val="000000"/>
          <w:sz w:val="28"/>
          <w:szCs w:val="28"/>
        </w:rPr>
        <w:t>. ст., пульс 90 уд в мин. напряжен. В легких ослабленное дыхание, многочисленные влажные мелкие хрипы в правом легком с притуплением звука при перкуссии в области средней доли сзади. Лимфатические узлы определяются в подмышечной области, безболезненные малоподви</w:t>
      </w:r>
      <w:r w:rsidR="00C607E4">
        <w:rPr>
          <w:color w:val="000000"/>
          <w:sz w:val="28"/>
          <w:szCs w:val="28"/>
        </w:rPr>
        <w:t xml:space="preserve">жные. В анализе крови </w:t>
      </w:r>
      <w:proofErr w:type="spellStart"/>
      <w:r w:rsidR="00C607E4">
        <w:rPr>
          <w:color w:val="000000"/>
          <w:sz w:val="28"/>
          <w:szCs w:val="28"/>
        </w:rPr>
        <w:t>Нв</w:t>
      </w:r>
      <w:proofErr w:type="spellEnd"/>
      <w:r w:rsidR="00C607E4">
        <w:rPr>
          <w:color w:val="000000"/>
          <w:sz w:val="28"/>
          <w:szCs w:val="28"/>
        </w:rPr>
        <w:t xml:space="preserve"> - 80 г/л, эр. - </w:t>
      </w:r>
      <w:r w:rsidR="00C607E4">
        <w:rPr>
          <w:color w:val="000000"/>
          <w:sz w:val="28"/>
          <w:szCs w:val="28"/>
        </w:rPr>
        <w:lastRenderedPageBreak/>
        <w:t>2,5 х10/</w:t>
      </w:r>
      <w:r w:rsidRPr="00EA7D4A">
        <w:rPr>
          <w:color w:val="000000"/>
          <w:sz w:val="28"/>
          <w:szCs w:val="28"/>
        </w:rPr>
        <w:t xml:space="preserve">12 </w:t>
      </w:r>
      <w:r w:rsidR="00C607E4">
        <w:rPr>
          <w:color w:val="000000"/>
          <w:sz w:val="28"/>
          <w:szCs w:val="28"/>
        </w:rPr>
        <w:t xml:space="preserve">л, сывороточное железо 4 </w:t>
      </w:r>
      <w:proofErr w:type="spellStart"/>
      <w:r w:rsidR="00C607E4">
        <w:rPr>
          <w:color w:val="000000"/>
          <w:sz w:val="28"/>
          <w:szCs w:val="28"/>
        </w:rPr>
        <w:t>мкмоль</w:t>
      </w:r>
      <w:proofErr w:type="spellEnd"/>
      <w:r w:rsidR="00C607E4">
        <w:rPr>
          <w:color w:val="000000"/>
          <w:sz w:val="28"/>
          <w:szCs w:val="28"/>
        </w:rPr>
        <w:t>/</w:t>
      </w:r>
      <w:r w:rsidRPr="00EA7D4A">
        <w:rPr>
          <w:color w:val="000000"/>
          <w:sz w:val="28"/>
          <w:szCs w:val="28"/>
        </w:rPr>
        <w:t xml:space="preserve">л качественные изменения эритроцитов в виде </w:t>
      </w:r>
      <w:proofErr w:type="spellStart"/>
      <w:r w:rsidRPr="00EA7D4A">
        <w:rPr>
          <w:color w:val="000000"/>
          <w:sz w:val="28"/>
          <w:szCs w:val="28"/>
        </w:rPr>
        <w:t>пойкилоцитоза</w:t>
      </w:r>
      <w:proofErr w:type="spellEnd"/>
      <w:r w:rsidRPr="00EA7D4A">
        <w:rPr>
          <w:color w:val="000000"/>
          <w:sz w:val="28"/>
          <w:szCs w:val="28"/>
        </w:rPr>
        <w:t xml:space="preserve">, </w:t>
      </w:r>
      <w:proofErr w:type="spellStart"/>
      <w:r w:rsidRPr="00EA7D4A">
        <w:rPr>
          <w:color w:val="000000"/>
          <w:sz w:val="28"/>
          <w:szCs w:val="28"/>
        </w:rPr>
        <w:t>анизоцитоза</w:t>
      </w:r>
      <w:proofErr w:type="spellEnd"/>
      <w:r w:rsidRPr="00EA7D4A">
        <w:rPr>
          <w:color w:val="000000"/>
          <w:sz w:val="28"/>
          <w:szCs w:val="28"/>
        </w:rPr>
        <w:t xml:space="preserve">, </w:t>
      </w:r>
      <w:r w:rsidRPr="00EA7D4A">
        <w:rPr>
          <w:iCs/>
          <w:color w:val="000000"/>
          <w:sz w:val="28"/>
          <w:szCs w:val="28"/>
        </w:rPr>
        <w:t xml:space="preserve">СОЭ </w:t>
      </w:r>
      <w:r w:rsidRPr="00EA7D4A">
        <w:rPr>
          <w:color w:val="000000"/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44 мм"/>
        </w:smartTagPr>
        <w:r w:rsidRPr="00EA7D4A">
          <w:rPr>
            <w:color w:val="000000"/>
            <w:sz w:val="28"/>
            <w:szCs w:val="28"/>
          </w:rPr>
          <w:t xml:space="preserve">44 </w:t>
        </w:r>
        <w:proofErr w:type="spellStart"/>
        <w:r w:rsidRPr="00EA7D4A">
          <w:rPr>
            <w:color w:val="000000"/>
            <w:sz w:val="28"/>
            <w:szCs w:val="28"/>
          </w:rPr>
          <w:t>мм</w:t>
        </w:r>
      </w:smartTag>
      <w:proofErr w:type="gramStart"/>
      <w:r w:rsidRPr="00EA7D4A">
        <w:rPr>
          <w:color w:val="000000"/>
          <w:sz w:val="28"/>
          <w:szCs w:val="28"/>
        </w:rPr>
        <w:t>.</w:t>
      </w:r>
      <w:r w:rsidR="00C607E4">
        <w:rPr>
          <w:color w:val="000000"/>
          <w:sz w:val="28"/>
          <w:szCs w:val="28"/>
        </w:rPr>
        <w:t>в</w:t>
      </w:r>
      <w:proofErr w:type="spellEnd"/>
      <w:proofErr w:type="gramEnd"/>
      <w:r w:rsidR="00C607E4">
        <w:rPr>
          <w:color w:val="000000"/>
          <w:sz w:val="28"/>
          <w:szCs w:val="28"/>
        </w:rPr>
        <w:t xml:space="preserve"> час. Общий белок крови - 40 г/</w:t>
      </w:r>
      <w:r w:rsidRPr="00EA7D4A">
        <w:rPr>
          <w:color w:val="000000"/>
          <w:sz w:val="28"/>
          <w:szCs w:val="28"/>
        </w:rPr>
        <w:t xml:space="preserve">л. Анализ мокроты - наличие </w:t>
      </w:r>
      <w:proofErr w:type="spellStart"/>
      <w:r w:rsidRPr="00EA7D4A">
        <w:rPr>
          <w:color w:val="000000"/>
          <w:sz w:val="28"/>
          <w:szCs w:val="28"/>
        </w:rPr>
        <w:t>атипичных</w:t>
      </w:r>
      <w:proofErr w:type="spellEnd"/>
      <w:r w:rsidRPr="00EA7D4A">
        <w:rPr>
          <w:color w:val="000000"/>
          <w:sz w:val="28"/>
          <w:szCs w:val="28"/>
        </w:rPr>
        <w:t xml:space="preserve"> клеток. На рентгенограмме - в области правой прикорневой зоны определяется округлая тень с нечеткими краями, увеличение трахеобронхиальных лимфатических узлов.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1. Поставить диагноз.</w:t>
      </w:r>
    </w:p>
    <w:p w:rsidR="005917C1" w:rsidRPr="00EA7D4A" w:rsidRDefault="005917C1" w:rsidP="005917C1">
      <w:pPr>
        <w:spacing w:before="19"/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2. Назначить лечение.</w:t>
      </w:r>
    </w:p>
    <w:p w:rsidR="005917C1" w:rsidRPr="00EA7D4A" w:rsidRDefault="005917C1" w:rsidP="005917C1">
      <w:pPr>
        <w:spacing w:before="19"/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3. Тактика ведения больного и МСЭ.</w:t>
      </w:r>
    </w:p>
    <w:p w:rsidR="005917C1" w:rsidRPr="00EA7D4A" w:rsidRDefault="005917C1" w:rsidP="005917C1">
      <w:pPr>
        <w:spacing w:before="19"/>
        <w:rPr>
          <w:color w:val="000000"/>
          <w:sz w:val="28"/>
          <w:szCs w:val="28"/>
        </w:rPr>
      </w:pPr>
    </w:p>
    <w:p w:rsidR="005917C1" w:rsidRPr="00EA7D4A" w:rsidRDefault="005917C1" w:rsidP="005917C1">
      <w:pPr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Задача №10.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bCs/>
          <w:color w:val="000000"/>
          <w:sz w:val="28"/>
          <w:szCs w:val="28"/>
        </w:rPr>
        <w:tab/>
        <w:t xml:space="preserve">Беременная, обратилась на консультацию к участковому терапевту по поводу жалоб на головокружение, слабость, утомляемость, сонливость, </w:t>
      </w:r>
      <w:r w:rsidRPr="00EA7D4A">
        <w:rPr>
          <w:color w:val="000000"/>
          <w:sz w:val="28"/>
          <w:szCs w:val="28"/>
        </w:rPr>
        <w:t xml:space="preserve">сухость кожи. </w:t>
      </w:r>
      <w:proofErr w:type="gramStart"/>
      <w:r w:rsidRPr="00EA7D4A">
        <w:rPr>
          <w:color w:val="000000"/>
          <w:sz w:val="28"/>
          <w:szCs w:val="28"/>
        </w:rPr>
        <w:t>Больна</w:t>
      </w:r>
      <w:proofErr w:type="gramEnd"/>
      <w:r w:rsidRPr="00EA7D4A">
        <w:rPr>
          <w:color w:val="000000"/>
          <w:sz w:val="28"/>
          <w:szCs w:val="28"/>
        </w:rPr>
        <w:t xml:space="preserve"> в течение месяца, после токсикоза беременности в виде частой рвоты и снижения аппетита. Лечение не получала.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 xml:space="preserve">Объективно: кожные покровы и видимые слизистые бледно - </w:t>
      </w:r>
      <w:proofErr w:type="spellStart"/>
      <w:r w:rsidRPr="00EA7D4A">
        <w:rPr>
          <w:color w:val="000000"/>
          <w:sz w:val="28"/>
          <w:szCs w:val="28"/>
        </w:rPr>
        <w:t>розовой</w:t>
      </w:r>
      <w:proofErr w:type="spellEnd"/>
      <w:r w:rsidRPr="00EA7D4A">
        <w:rPr>
          <w:color w:val="000000"/>
          <w:sz w:val="28"/>
          <w:szCs w:val="28"/>
        </w:rPr>
        <w:t xml:space="preserve"> окраск</w:t>
      </w:r>
      <w:r w:rsidR="00C607E4">
        <w:rPr>
          <w:color w:val="000000"/>
          <w:sz w:val="28"/>
          <w:szCs w:val="28"/>
        </w:rPr>
        <w:t>и, сухие, ногти обломаны. АД 90/</w:t>
      </w:r>
      <w:r w:rsidRPr="00EA7D4A">
        <w:rPr>
          <w:color w:val="000000"/>
          <w:sz w:val="28"/>
          <w:szCs w:val="28"/>
        </w:rPr>
        <w:t xml:space="preserve">60 </w:t>
      </w:r>
      <w:proofErr w:type="spellStart"/>
      <w:r w:rsidRPr="00EA7D4A">
        <w:rPr>
          <w:color w:val="000000"/>
          <w:sz w:val="28"/>
          <w:szCs w:val="28"/>
        </w:rPr>
        <w:t>мм</w:t>
      </w:r>
      <w:proofErr w:type="gramStart"/>
      <w:r w:rsidRPr="00EA7D4A">
        <w:rPr>
          <w:color w:val="000000"/>
          <w:sz w:val="28"/>
          <w:szCs w:val="28"/>
        </w:rPr>
        <w:t>.р</w:t>
      </w:r>
      <w:proofErr w:type="gramEnd"/>
      <w:r w:rsidRPr="00EA7D4A">
        <w:rPr>
          <w:color w:val="000000"/>
          <w:sz w:val="28"/>
          <w:szCs w:val="28"/>
        </w:rPr>
        <w:t>т</w:t>
      </w:r>
      <w:proofErr w:type="spellEnd"/>
      <w:r w:rsidRPr="00EA7D4A">
        <w:rPr>
          <w:color w:val="000000"/>
          <w:sz w:val="28"/>
          <w:szCs w:val="28"/>
        </w:rPr>
        <w:t>. ст., пульс 90 уд. в мин. Т- 37,2. В легких дыхание везикулярное. Сердце - тоны приглушены на верхушке, ритмичные. Живот увеличен за счет беременной матки, дно на уровне пупка, матка в тонусе. Мочеиспускание не нарушено, стул регулярно.</w:t>
      </w:r>
    </w:p>
    <w:p w:rsidR="005917C1" w:rsidRPr="00EA7D4A" w:rsidRDefault="00C607E4" w:rsidP="005917C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крови: </w:t>
      </w:r>
      <w:proofErr w:type="spellStart"/>
      <w:r>
        <w:rPr>
          <w:color w:val="000000"/>
          <w:sz w:val="28"/>
          <w:szCs w:val="28"/>
        </w:rPr>
        <w:t>Нв</w:t>
      </w:r>
      <w:proofErr w:type="spellEnd"/>
      <w:r>
        <w:rPr>
          <w:color w:val="000000"/>
          <w:sz w:val="28"/>
          <w:szCs w:val="28"/>
        </w:rPr>
        <w:t xml:space="preserve"> - 85 г/л, эр - 2,8хl0/12 л, л - 12,0х10/</w:t>
      </w:r>
      <w:r w:rsidR="005917C1" w:rsidRPr="00EA7D4A">
        <w:rPr>
          <w:color w:val="000000"/>
          <w:sz w:val="28"/>
          <w:szCs w:val="28"/>
        </w:rPr>
        <w:t>9л, ЦП - 0,7. Сы</w:t>
      </w:r>
      <w:r>
        <w:rPr>
          <w:color w:val="000000"/>
          <w:sz w:val="28"/>
          <w:szCs w:val="28"/>
        </w:rPr>
        <w:t xml:space="preserve">вороточное железо - 4,5 </w:t>
      </w:r>
      <w:proofErr w:type="spellStart"/>
      <w:r>
        <w:rPr>
          <w:color w:val="000000"/>
          <w:sz w:val="28"/>
          <w:szCs w:val="28"/>
        </w:rPr>
        <w:t>мкмоль</w:t>
      </w:r>
      <w:proofErr w:type="spellEnd"/>
      <w:r>
        <w:rPr>
          <w:color w:val="000000"/>
          <w:sz w:val="28"/>
          <w:szCs w:val="28"/>
        </w:rPr>
        <w:t>/</w:t>
      </w:r>
      <w:r w:rsidR="005917C1" w:rsidRPr="00EA7D4A">
        <w:rPr>
          <w:color w:val="000000"/>
          <w:sz w:val="28"/>
          <w:szCs w:val="28"/>
        </w:rPr>
        <w:t>л</w:t>
      </w:r>
      <w:proofErr w:type="gramStart"/>
      <w:r w:rsidR="005917C1" w:rsidRPr="00EA7D4A">
        <w:rPr>
          <w:color w:val="000000"/>
          <w:sz w:val="28"/>
          <w:szCs w:val="28"/>
        </w:rPr>
        <w:t xml:space="preserve"> .</w:t>
      </w:r>
      <w:proofErr w:type="gramEnd"/>
      <w:r w:rsidR="005917C1" w:rsidRPr="00EA7D4A">
        <w:rPr>
          <w:color w:val="000000"/>
          <w:sz w:val="28"/>
          <w:szCs w:val="28"/>
        </w:rPr>
        <w:t xml:space="preserve"> На УЗИ выявлена гипотрофия плода. </w:t>
      </w:r>
    </w:p>
    <w:p w:rsidR="005917C1" w:rsidRPr="00EA7D4A" w:rsidRDefault="005917C1" w:rsidP="005917C1">
      <w:pPr>
        <w:spacing w:before="19"/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1. Поставить диагноз.</w:t>
      </w:r>
    </w:p>
    <w:p w:rsidR="005917C1" w:rsidRPr="00EA7D4A" w:rsidRDefault="005917C1" w:rsidP="005917C1">
      <w:pPr>
        <w:spacing w:before="19"/>
        <w:jc w:val="both"/>
        <w:rPr>
          <w:bCs/>
          <w:color w:val="000000"/>
          <w:sz w:val="28"/>
          <w:szCs w:val="28"/>
        </w:rPr>
      </w:pPr>
      <w:r w:rsidRPr="00EA7D4A">
        <w:rPr>
          <w:bCs/>
          <w:color w:val="000000"/>
          <w:sz w:val="28"/>
          <w:szCs w:val="28"/>
        </w:rPr>
        <w:t>2. Назначить лечение.</w:t>
      </w:r>
    </w:p>
    <w:p w:rsidR="005917C1" w:rsidRPr="00EA7D4A" w:rsidRDefault="005917C1" w:rsidP="005917C1">
      <w:pPr>
        <w:spacing w:before="19"/>
        <w:jc w:val="both"/>
        <w:rPr>
          <w:bCs/>
          <w:color w:val="000000"/>
          <w:sz w:val="28"/>
          <w:szCs w:val="28"/>
        </w:rPr>
      </w:pPr>
      <w:r w:rsidRPr="00EA7D4A">
        <w:rPr>
          <w:bCs/>
          <w:color w:val="000000"/>
          <w:sz w:val="28"/>
          <w:szCs w:val="28"/>
        </w:rPr>
        <w:t>3. Тактика ведения беременной участковым терапевтом, МСЭ.</w:t>
      </w:r>
    </w:p>
    <w:p w:rsidR="005917C1" w:rsidRPr="00EA7D4A" w:rsidRDefault="005917C1" w:rsidP="005917C1">
      <w:pPr>
        <w:jc w:val="both"/>
        <w:rPr>
          <w:sz w:val="28"/>
          <w:szCs w:val="28"/>
        </w:rPr>
      </w:pPr>
      <w:r w:rsidRPr="00EA7D4A">
        <w:rPr>
          <w:b/>
          <w:i/>
          <w:sz w:val="28"/>
          <w:szCs w:val="28"/>
        </w:rPr>
        <w:t>Место проведения самоподготовки</w:t>
      </w:r>
      <w:r w:rsidRPr="00EA7D4A">
        <w:rPr>
          <w:sz w:val="28"/>
          <w:szCs w:val="28"/>
        </w:rPr>
        <w:t>: читальный зал, тем</w:t>
      </w:r>
      <w:r w:rsidR="00794E46">
        <w:rPr>
          <w:sz w:val="28"/>
          <w:szCs w:val="28"/>
        </w:rPr>
        <w:t>атическая учебная комната для СРО</w:t>
      </w:r>
      <w:r w:rsidRPr="00EA7D4A">
        <w:rPr>
          <w:sz w:val="28"/>
          <w:szCs w:val="28"/>
        </w:rPr>
        <w:t xml:space="preserve">, палаты больных ДС, кабинет терапевта, кабинеты функциональной диагностики, ИРТ, </w:t>
      </w:r>
      <w:proofErr w:type="spellStart"/>
      <w:r w:rsidRPr="00EA7D4A">
        <w:rPr>
          <w:sz w:val="28"/>
          <w:szCs w:val="28"/>
        </w:rPr>
        <w:t>фитотерапия</w:t>
      </w:r>
      <w:proofErr w:type="spellEnd"/>
      <w:r w:rsidRPr="00EA7D4A">
        <w:rPr>
          <w:sz w:val="28"/>
          <w:szCs w:val="28"/>
        </w:rPr>
        <w:t>, ЛФК</w:t>
      </w:r>
    </w:p>
    <w:p w:rsidR="005917C1" w:rsidRPr="00EA7D4A" w:rsidRDefault="005917C1" w:rsidP="005917C1">
      <w:pPr>
        <w:jc w:val="both"/>
        <w:rPr>
          <w:sz w:val="28"/>
          <w:szCs w:val="28"/>
        </w:rPr>
      </w:pPr>
    </w:p>
    <w:p w:rsidR="005917C1" w:rsidRPr="00EA7D4A" w:rsidRDefault="005917C1" w:rsidP="005917C1">
      <w:pPr>
        <w:jc w:val="both"/>
        <w:rPr>
          <w:b/>
          <w:i/>
          <w:snapToGrid w:val="0"/>
          <w:sz w:val="28"/>
          <w:szCs w:val="28"/>
        </w:rPr>
      </w:pPr>
      <w:r w:rsidRPr="00EA7D4A">
        <w:rPr>
          <w:b/>
          <w:i/>
          <w:snapToGrid w:val="0"/>
          <w:sz w:val="28"/>
          <w:szCs w:val="28"/>
        </w:rPr>
        <w:t xml:space="preserve">Учебно-исследовательская работа </w:t>
      </w:r>
      <w:proofErr w:type="gramStart"/>
      <w:r w:rsidR="00916C43">
        <w:rPr>
          <w:b/>
          <w:i/>
          <w:snapToGrid w:val="0"/>
          <w:sz w:val="28"/>
          <w:szCs w:val="28"/>
        </w:rPr>
        <w:t>обучающихся</w:t>
      </w:r>
      <w:proofErr w:type="gramEnd"/>
      <w:r w:rsidR="00D648C8">
        <w:rPr>
          <w:b/>
          <w:i/>
          <w:snapToGrid w:val="0"/>
          <w:sz w:val="28"/>
          <w:szCs w:val="28"/>
        </w:rPr>
        <w:t>:</w:t>
      </w:r>
    </w:p>
    <w:p w:rsidR="005917C1" w:rsidRPr="00EA7D4A" w:rsidRDefault="005917C1" w:rsidP="005917C1">
      <w:pPr>
        <w:jc w:val="both"/>
        <w:rPr>
          <w:snapToGrid w:val="0"/>
          <w:sz w:val="28"/>
          <w:szCs w:val="28"/>
        </w:rPr>
      </w:pPr>
      <w:r w:rsidRPr="00EA7D4A">
        <w:rPr>
          <w:snapToGrid w:val="0"/>
          <w:sz w:val="28"/>
          <w:szCs w:val="28"/>
        </w:rPr>
        <w:t>-диетотерапия при железодефицитной анемии</w:t>
      </w:r>
    </w:p>
    <w:p w:rsidR="005917C1" w:rsidRPr="00EA7D4A" w:rsidRDefault="005917C1" w:rsidP="005917C1">
      <w:pPr>
        <w:jc w:val="both"/>
        <w:rPr>
          <w:snapToGrid w:val="0"/>
          <w:sz w:val="28"/>
          <w:szCs w:val="28"/>
        </w:rPr>
      </w:pPr>
      <w:r w:rsidRPr="00EA7D4A">
        <w:rPr>
          <w:snapToGrid w:val="0"/>
          <w:sz w:val="28"/>
          <w:szCs w:val="28"/>
        </w:rPr>
        <w:t>-</w:t>
      </w:r>
      <w:proofErr w:type="spellStart"/>
      <w:r w:rsidRPr="00EA7D4A">
        <w:rPr>
          <w:snapToGrid w:val="0"/>
          <w:sz w:val="28"/>
          <w:szCs w:val="28"/>
        </w:rPr>
        <w:t>санаторн</w:t>
      </w:r>
      <w:proofErr w:type="gramStart"/>
      <w:r w:rsidRPr="00EA7D4A">
        <w:rPr>
          <w:snapToGrid w:val="0"/>
          <w:sz w:val="28"/>
          <w:szCs w:val="28"/>
        </w:rPr>
        <w:t>o</w:t>
      </w:r>
      <w:proofErr w:type="spellEnd"/>
      <w:proofErr w:type="gramEnd"/>
      <w:r w:rsidRPr="00EA7D4A">
        <w:rPr>
          <w:snapToGrid w:val="0"/>
          <w:sz w:val="28"/>
          <w:szCs w:val="28"/>
        </w:rPr>
        <w:t xml:space="preserve"> -курортное лечение больных железодефицитной анемии</w:t>
      </w:r>
    </w:p>
    <w:p w:rsidR="005917C1" w:rsidRPr="00EA7D4A" w:rsidRDefault="005917C1" w:rsidP="005917C1">
      <w:pPr>
        <w:jc w:val="both"/>
        <w:rPr>
          <w:snapToGrid w:val="0"/>
          <w:sz w:val="28"/>
          <w:szCs w:val="28"/>
        </w:rPr>
      </w:pPr>
      <w:r w:rsidRPr="00EA7D4A">
        <w:rPr>
          <w:snapToGrid w:val="0"/>
          <w:sz w:val="28"/>
          <w:szCs w:val="28"/>
        </w:rPr>
        <w:t>-Физиотерапия при железодефицитной анемии</w:t>
      </w:r>
    </w:p>
    <w:p w:rsidR="005917C1" w:rsidRPr="00EA7D4A" w:rsidRDefault="005917C1" w:rsidP="005917C1">
      <w:pPr>
        <w:jc w:val="both"/>
        <w:rPr>
          <w:snapToGrid w:val="0"/>
          <w:sz w:val="28"/>
          <w:szCs w:val="28"/>
        </w:rPr>
      </w:pPr>
      <w:r w:rsidRPr="00EA7D4A">
        <w:rPr>
          <w:snapToGrid w:val="0"/>
          <w:sz w:val="28"/>
          <w:szCs w:val="28"/>
        </w:rPr>
        <w:t>-фототерапия при железодефицитной анемии</w:t>
      </w:r>
    </w:p>
    <w:p w:rsidR="005917C1" w:rsidRPr="00EA7D4A" w:rsidRDefault="005917C1" w:rsidP="005917C1">
      <w:pPr>
        <w:jc w:val="both"/>
        <w:rPr>
          <w:snapToGrid w:val="0"/>
          <w:sz w:val="28"/>
          <w:szCs w:val="28"/>
        </w:rPr>
      </w:pPr>
      <w:r w:rsidRPr="00EA7D4A">
        <w:rPr>
          <w:snapToGrid w:val="0"/>
          <w:sz w:val="28"/>
          <w:szCs w:val="28"/>
        </w:rPr>
        <w:t>-оценка качества лечения больных с железодефицитной анемии в амбулаторных условиях</w:t>
      </w:r>
    </w:p>
    <w:p w:rsidR="005917C1" w:rsidRPr="00EA7D4A" w:rsidRDefault="005917C1" w:rsidP="005917C1">
      <w:pPr>
        <w:jc w:val="both"/>
        <w:rPr>
          <w:snapToGrid w:val="0"/>
          <w:sz w:val="28"/>
          <w:szCs w:val="28"/>
        </w:rPr>
      </w:pPr>
      <w:r w:rsidRPr="00EA7D4A">
        <w:rPr>
          <w:snapToGrid w:val="0"/>
          <w:sz w:val="28"/>
          <w:szCs w:val="28"/>
        </w:rPr>
        <w:t>-особенности лечения  у лиц пожилого возраста, беременных</w:t>
      </w:r>
    </w:p>
    <w:p w:rsidR="005917C1" w:rsidRPr="00EA7D4A" w:rsidRDefault="005917C1" w:rsidP="005917C1">
      <w:pPr>
        <w:jc w:val="center"/>
        <w:rPr>
          <w:snapToGrid w:val="0"/>
          <w:sz w:val="28"/>
          <w:szCs w:val="28"/>
        </w:rPr>
      </w:pP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5917C1" w:rsidP="005917C1">
      <w:pPr>
        <w:jc w:val="center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Ответы на ситуационные задачи.</w:t>
      </w:r>
    </w:p>
    <w:p w:rsidR="005917C1" w:rsidRPr="00EA7D4A" w:rsidRDefault="00CB0323" w:rsidP="005917C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 к задаче</w:t>
      </w:r>
      <w:r w:rsidR="005917C1" w:rsidRPr="00EA7D4A">
        <w:rPr>
          <w:b/>
          <w:color w:val="000000"/>
          <w:sz w:val="28"/>
          <w:szCs w:val="28"/>
        </w:rPr>
        <w:t xml:space="preserve"> №1. 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1. Туберкулез легких, хронический гастрит, синдром анемии.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2. Анализ крови, мочи, рентгенографию легких, ФГС, консультацию фтизиатра, гастроэнтеролога.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lastRenderedPageBreak/>
        <w:t>3. После полученных результатов исследования добавляется - вторичная железодефицитная анемия смешенного генеза, средней степени тяжести.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 xml:space="preserve">4. Препараты железа - </w:t>
      </w:r>
      <w:proofErr w:type="spellStart"/>
      <w:r w:rsidRPr="00EA7D4A">
        <w:rPr>
          <w:color w:val="000000"/>
          <w:sz w:val="28"/>
          <w:szCs w:val="28"/>
        </w:rPr>
        <w:t>ферроплекс</w:t>
      </w:r>
      <w:proofErr w:type="spellEnd"/>
      <w:r w:rsidRPr="00EA7D4A">
        <w:rPr>
          <w:color w:val="000000"/>
          <w:sz w:val="28"/>
          <w:szCs w:val="28"/>
        </w:rPr>
        <w:t xml:space="preserve"> по 1 таб. 3 раза в день в течение одного месяца, </w:t>
      </w:r>
      <w:proofErr w:type="spellStart"/>
      <w:r w:rsidRPr="00EA7D4A">
        <w:rPr>
          <w:color w:val="000000"/>
          <w:sz w:val="28"/>
          <w:szCs w:val="28"/>
        </w:rPr>
        <w:t>фитотерапия</w:t>
      </w:r>
      <w:proofErr w:type="spellEnd"/>
      <w:r w:rsidRPr="00EA7D4A">
        <w:rPr>
          <w:color w:val="000000"/>
          <w:sz w:val="28"/>
          <w:szCs w:val="28"/>
        </w:rPr>
        <w:t xml:space="preserve"> антианемическим сбором трав, </w:t>
      </w:r>
      <w:proofErr w:type="spellStart"/>
      <w:r w:rsidRPr="00EA7D4A">
        <w:rPr>
          <w:color w:val="000000"/>
          <w:sz w:val="28"/>
          <w:szCs w:val="28"/>
        </w:rPr>
        <w:t>комплевит</w:t>
      </w:r>
      <w:proofErr w:type="spellEnd"/>
      <w:r w:rsidRPr="00EA7D4A">
        <w:rPr>
          <w:color w:val="000000"/>
          <w:sz w:val="28"/>
          <w:szCs w:val="28"/>
        </w:rPr>
        <w:t xml:space="preserve"> по 1 др. 4 раза в день.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5.Диспансерное наблюдение в течение 3 лет ежеквартально с исследованием  показателей крови, лечение препаратами железа  весной и осенью.</w:t>
      </w:r>
    </w:p>
    <w:p w:rsidR="005917C1" w:rsidRPr="00EA7D4A" w:rsidRDefault="005917C1" w:rsidP="005917C1">
      <w:pPr>
        <w:jc w:val="both"/>
        <w:rPr>
          <w:b/>
          <w:color w:val="000000"/>
          <w:sz w:val="28"/>
          <w:szCs w:val="28"/>
        </w:rPr>
      </w:pPr>
    </w:p>
    <w:p w:rsidR="005917C1" w:rsidRPr="00EA7D4A" w:rsidRDefault="00CB0323" w:rsidP="005917C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 к задаче</w:t>
      </w:r>
      <w:r w:rsidR="005917C1" w:rsidRPr="00EA7D4A">
        <w:rPr>
          <w:b/>
          <w:color w:val="000000"/>
          <w:sz w:val="28"/>
          <w:szCs w:val="28"/>
        </w:rPr>
        <w:t xml:space="preserve">№2. </w:t>
      </w:r>
    </w:p>
    <w:p w:rsidR="005917C1" w:rsidRPr="00EA7D4A" w:rsidRDefault="005917C1" w:rsidP="005917C1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 xml:space="preserve">Хроническая  железодефицитная анемия, вследствие </w:t>
      </w:r>
      <w:proofErr w:type="spellStart"/>
      <w:r w:rsidRPr="00EA7D4A">
        <w:rPr>
          <w:color w:val="000000"/>
          <w:sz w:val="28"/>
          <w:szCs w:val="28"/>
        </w:rPr>
        <w:t>меноррагий</w:t>
      </w:r>
      <w:proofErr w:type="spellEnd"/>
      <w:r w:rsidRPr="00EA7D4A">
        <w:rPr>
          <w:color w:val="000000"/>
          <w:sz w:val="28"/>
          <w:szCs w:val="28"/>
        </w:rPr>
        <w:t>, обострение, средней степени тяжести.</w:t>
      </w:r>
    </w:p>
    <w:p w:rsidR="005917C1" w:rsidRPr="00EA7D4A" w:rsidRDefault="005917C1" w:rsidP="005917C1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Общий анализ крови, мочи, УЗИ органов малого таза, ФГС желудка.</w:t>
      </w:r>
    </w:p>
    <w:p w:rsidR="005917C1" w:rsidRPr="00EA7D4A" w:rsidRDefault="005917C1" w:rsidP="005917C1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 xml:space="preserve">Препараты железа внутрь до нормализации показателей красной крови, витамины, </w:t>
      </w:r>
      <w:proofErr w:type="spellStart"/>
      <w:r w:rsidRPr="00EA7D4A">
        <w:rPr>
          <w:color w:val="000000"/>
          <w:sz w:val="28"/>
          <w:szCs w:val="28"/>
        </w:rPr>
        <w:t>фитотерапия</w:t>
      </w:r>
      <w:proofErr w:type="spellEnd"/>
      <w:r w:rsidRPr="00EA7D4A">
        <w:rPr>
          <w:color w:val="000000"/>
          <w:sz w:val="28"/>
          <w:szCs w:val="28"/>
        </w:rPr>
        <w:t xml:space="preserve"> и модуляторы иммунной системы. </w:t>
      </w:r>
    </w:p>
    <w:p w:rsidR="005917C1" w:rsidRPr="00EA7D4A" w:rsidRDefault="005917C1" w:rsidP="005917C1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Нахождение на больничном листе в течение цикла лечения до нормализации показателей гемоглобина до 110 г/л, с последующим наблюдением ежемесячно и профилактикой хронических очагов инфекции.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CB0323" w:rsidP="005917C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 к задаче</w:t>
      </w:r>
      <w:r w:rsidR="005917C1" w:rsidRPr="00EA7D4A">
        <w:rPr>
          <w:b/>
          <w:color w:val="000000"/>
          <w:sz w:val="28"/>
          <w:szCs w:val="28"/>
        </w:rPr>
        <w:t xml:space="preserve">№3. 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 xml:space="preserve">1. Язвенная болезнь желудка, обострение. Вторичная железодефицитная анемия, </w:t>
      </w:r>
      <w:proofErr w:type="spellStart"/>
      <w:r w:rsidRPr="00EA7D4A">
        <w:rPr>
          <w:color w:val="000000"/>
          <w:sz w:val="28"/>
          <w:szCs w:val="28"/>
        </w:rPr>
        <w:t>гастрогеморрагии</w:t>
      </w:r>
      <w:proofErr w:type="spellEnd"/>
      <w:r w:rsidRPr="00EA7D4A">
        <w:rPr>
          <w:color w:val="000000"/>
          <w:sz w:val="28"/>
          <w:szCs w:val="28"/>
        </w:rPr>
        <w:t>, средней степени тяжести.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2.Общий анализ крови, мочи, ФГС, госпитализация в гастроэнтерологическое отделение.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 xml:space="preserve">3.В течение года наблюдение за показателями крови в первый месяц ремиссии 1 раз в месяц, затем при нормализации показателей красной крови 1 раз в 3 месяца, в общей сложности больной состоит на учете в течение 5 лет. </w:t>
      </w:r>
      <w:proofErr w:type="spellStart"/>
      <w:r w:rsidRPr="00EA7D4A">
        <w:rPr>
          <w:color w:val="000000"/>
          <w:sz w:val="28"/>
          <w:szCs w:val="28"/>
        </w:rPr>
        <w:t>Противорецидивная</w:t>
      </w:r>
      <w:proofErr w:type="spellEnd"/>
      <w:r w:rsidRPr="00EA7D4A">
        <w:rPr>
          <w:color w:val="000000"/>
          <w:sz w:val="28"/>
          <w:szCs w:val="28"/>
        </w:rPr>
        <w:t xml:space="preserve"> терапия 2-3 раза в год. Экспертиза временной нетрудоспособности по основному заболеванию с учетом осложнения по железодефицитной анемии.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CB0323" w:rsidP="005917C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 к задаче</w:t>
      </w:r>
      <w:r w:rsidR="005917C1" w:rsidRPr="00EA7D4A">
        <w:rPr>
          <w:b/>
          <w:color w:val="000000"/>
          <w:sz w:val="28"/>
          <w:szCs w:val="28"/>
        </w:rPr>
        <w:t xml:space="preserve">№4. 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 xml:space="preserve">1.Обострение </w:t>
      </w:r>
      <w:proofErr w:type="gramStart"/>
      <w:r w:rsidRPr="00EA7D4A">
        <w:rPr>
          <w:color w:val="000000"/>
          <w:sz w:val="28"/>
          <w:szCs w:val="28"/>
        </w:rPr>
        <w:t>хронического</w:t>
      </w:r>
      <w:proofErr w:type="gramEnd"/>
      <w:r w:rsidRPr="00EA7D4A">
        <w:rPr>
          <w:color w:val="000000"/>
          <w:sz w:val="28"/>
          <w:szCs w:val="28"/>
        </w:rPr>
        <w:t xml:space="preserve"> </w:t>
      </w:r>
      <w:proofErr w:type="spellStart"/>
      <w:r w:rsidRPr="00EA7D4A">
        <w:rPr>
          <w:color w:val="000000"/>
          <w:sz w:val="28"/>
          <w:szCs w:val="28"/>
        </w:rPr>
        <w:t>пиелонефрита</w:t>
      </w:r>
      <w:proofErr w:type="spellEnd"/>
      <w:r w:rsidRPr="00EA7D4A">
        <w:rPr>
          <w:color w:val="000000"/>
          <w:sz w:val="28"/>
          <w:szCs w:val="28"/>
        </w:rPr>
        <w:t>, железодефицитная вторичная анемия средней степени тяжести.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 xml:space="preserve">2.Лечение основного заболевания,  параллельно с назначением препаратов железа пролонгированного действия, наблюдение за показателями красной крови в течение 1 года. </w:t>
      </w:r>
      <w:proofErr w:type="spellStart"/>
      <w:r w:rsidRPr="00EA7D4A">
        <w:rPr>
          <w:color w:val="000000"/>
          <w:sz w:val="28"/>
          <w:szCs w:val="28"/>
        </w:rPr>
        <w:t>Противорецидивная</w:t>
      </w:r>
      <w:proofErr w:type="spellEnd"/>
      <w:r w:rsidRPr="00EA7D4A">
        <w:rPr>
          <w:color w:val="000000"/>
          <w:sz w:val="28"/>
          <w:szCs w:val="28"/>
        </w:rPr>
        <w:t xml:space="preserve"> терапия 2 раза в год весной и осенью вместе с профилактикой </w:t>
      </w:r>
      <w:proofErr w:type="spellStart"/>
      <w:r w:rsidRPr="00EA7D4A">
        <w:rPr>
          <w:color w:val="000000"/>
          <w:sz w:val="28"/>
          <w:szCs w:val="28"/>
        </w:rPr>
        <w:t>пиелонефрита</w:t>
      </w:r>
      <w:proofErr w:type="spellEnd"/>
      <w:r w:rsidRPr="00EA7D4A">
        <w:rPr>
          <w:color w:val="000000"/>
          <w:sz w:val="28"/>
          <w:szCs w:val="28"/>
        </w:rPr>
        <w:t>. Консультация гематолога.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CB0323" w:rsidP="005917C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 к задаче</w:t>
      </w:r>
      <w:r w:rsidR="005917C1" w:rsidRPr="00EA7D4A">
        <w:rPr>
          <w:b/>
          <w:color w:val="000000"/>
          <w:sz w:val="28"/>
          <w:szCs w:val="28"/>
        </w:rPr>
        <w:t xml:space="preserve">№5. 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1. Заболевание кишечника, постгеморрагический кишечный анемический синдром, средней степени тяжести.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 xml:space="preserve">2. </w:t>
      </w:r>
      <w:proofErr w:type="spellStart"/>
      <w:r w:rsidRPr="00EA7D4A">
        <w:rPr>
          <w:color w:val="000000"/>
          <w:sz w:val="28"/>
          <w:szCs w:val="28"/>
        </w:rPr>
        <w:t>Фенюльс</w:t>
      </w:r>
      <w:proofErr w:type="spellEnd"/>
      <w:r w:rsidRPr="00EA7D4A">
        <w:rPr>
          <w:color w:val="000000"/>
          <w:sz w:val="28"/>
          <w:szCs w:val="28"/>
        </w:rPr>
        <w:t xml:space="preserve"> по 1 капсуле 4 раза в день в течение 2 месяцев после выяснения причины кишечных кровотечений и устранения причин.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lastRenderedPageBreak/>
        <w:t xml:space="preserve">3. Наблюдение за анализами красной крови в течение 3 месяцев после обострения, при нормализации показателей ежеквартально с консультацией </w:t>
      </w:r>
      <w:proofErr w:type="spellStart"/>
      <w:r w:rsidRPr="00EA7D4A">
        <w:rPr>
          <w:color w:val="000000"/>
          <w:sz w:val="28"/>
          <w:szCs w:val="28"/>
        </w:rPr>
        <w:t>гстроэнтеролога</w:t>
      </w:r>
      <w:proofErr w:type="spellEnd"/>
      <w:r w:rsidRPr="00EA7D4A">
        <w:rPr>
          <w:color w:val="000000"/>
          <w:sz w:val="28"/>
          <w:szCs w:val="28"/>
        </w:rPr>
        <w:t>, проктолога и гематолога.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CB0323" w:rsidP="005917C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 к задаче</w:t>
      </w:r>
      <w:r w:rsidR="005917C1" w:rsidRPr="00EA7D4A">
        <w:rPr>
          <w:b/>
          <w:color w:val="000000"/>
          <w:sz w:val="28"/>
          <w:szCs w:val="28"/>
        </w:rPr>
        <w:t xml:space="preserve">№6. 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1. В</w:t>
      </w:r>
      <w:r w:rsidRPr="00EA7D4A">
        <w:rPr>
          <w:color w:val="000000"/>
          <w:sz w:val="28"/>
          <w:szCs w:val="28"/>
          <w:vertAlign w:val="subscript"/>
        </w:rPr>
        <w:t>12</w:t>
      </w:r>
      <w:r w:rsidRPr="00EA7D4A">
        <w:rPr>
          <w:color w:val="000000"/>
          <w:sz w:val="28"/>
          <w:szCs w:val="28"/>
        </w:rPr>
        <w:t>-дефицитная анемия, хронический атрофический гастрит, среднетяжелое течение.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2. Анализ крови, мочи, ФГС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 xml:space="preserve">3. </w:t>
      </w:r>
      <w:proofErr w:type="spellStart"/>
      <w:r w:rsidRPr="00EA7D4A">
        <w:rPr>
          <w:color w:val="000000"/>
          <w:sz w:val="28"/>
          <w:szCs w:val="28"/>
        </w:rPr>
        <w:t>Мегалобластического</w:t>
      </w:r>
      <w:proofErr w:type="spellEnd"/>
      <w:r w:rsidRPr="00EA7D4A">
        <w:rPr>
          <w:color w:val="000000"/>
          <w:sz w:val="28"/>
          <w:szCs w:val="28"/>
        </w:rPr>
        <w:t xml:space="preserve"> типа, В</w:t>
      </w:r>
      <w:r w:rsidRPr="00EA7D4A">
        <w:rPr>
          <w:color w:val="000000"/>
          <w:sz w:val="28"/>
          <w:szCs w:val="28"/>
          <w:vertAlign w:val="subscript"/>
        </w:rPr>
        <w:t>12</w:t>
      </w:r>
      <w:r w:rsidRPr="00EA7D4A">
        <w:rPr>
          <w:color w:val="000000"/>
          <w:sz w:val="28"/>
          <w:szCs w:val="28"/>
        </w:rPr>
        <w:t>- дефицитной анемии.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4.Больная подлежит госпитализации в гастроэнтерологическое отделение с последующей диспансеризацией и наблюдением  у участкового терапевта в течение 5 лет и проведением профилактических курсов лечения у гастроэнтеролога.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CB0323" w:rsidP="005917C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 к задаче</w:t>
      </w:r>
      <w:r w:rsidR="005917C1" w:rsidRPr="00EA7D4A">
        <w:rPr>
          <w:b/>
          <w:color w:val="000000"/>
          <w:sz w:val="28"/>
          <w:szCs w:val="28"/>
        </w:rPr>
        <w:t xml:space="preserve">№7. 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 xml:space="preserve">1. Вторичная железодефицитная анемия, вследствие </w:t>
      </w:r>
      <w:proofErr w:type="spellStart"/>
      <w:r w:rsidRPr="00EA7D4A">
        <w:rPr>
          <w:color w:val="000000"/>
          <w:sz w:val="28"/>
          <w:szCs w:val="28"/>
        </w:rPr>
        <w:t>меноррагий</w:t>
      </w:r>
      <w:proofErr w:type="spellEnd"/>
      <w:r w:rsidRPr="00EA7D4A">
        <w:rPr>
          <w:color w:val="000000"/>
          <w:sz w:val="28"/>
          <w:szCs w:val="28"/>
        </w:rPr>
        <w:t>, средней степени тяжести.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2. Провести исследование свертывающей системы крови, консультацию гинеколога и гематолога, ЭКГ и биохимические показатели крови на белковые ферменты, печеночные пробы.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3. Лечение проводить временно по симптоматической терапии: железосодержащее питание, парентеральное введение препаратов железа под контролем анализа крови до полного обследования и установления диагноза.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4. Больная должна находиться на больничном листе до 30 дней, с последующей диспансеризацией и наблюдением участкового терапевта до 5 лет.</w:t>
      </w:r>
    </w:p>
    <w:p w:rsidR="005917C1" w:rsidRPr="00EA7D4A" w:rsidRDefault="005917C1" w:rsidP="005917C1">
      <w:pPr>
        <w:jc w:val="center"/>
        <w:rPr>
          <w:b/>
          <w:i/>
          <w:color w:val="000000"/>
          <w:sz w:val="28"/>
          <w:szCs w:val="28"/>
        </w:rPr>
      </w:pPr>
    </w:p>
    <w:p w:rsidR="005917C1" w:rsidRPr="00EA7D4A" w:rsidRDefault="00CB0323" w:rsidP="005917C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 к задаче</w:t>
      </w:r>
      <w:r w:rsidR="005917C1" w:rsidRPr="00EA7D4A">
        <w:rPr>
          <w:b/>
          <w:color w:val="000000"/>
          <w:sz w:val="28"/>
          <w:szCs w:val="28"/>
        </w:rPr>
        <w:t xml:space="preserve">№8. 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 xml:space="preserve">1. </w:t>
      </w:r>
      <w:proofErr w:type="spellStart"/>
      <w:r w:rsidRPr="00EA7D4A">
        <w:rPr>
          <w:color w:val="000000"/>
          <w:sz w:val="28"/>
          <w:szCs w:val="28"/>
        </w:rPr>
        <w:t>Подострый</w:t>
      </w:r>
      <w:proofErr w:type="spellEnd"/>
      <w:r w:rsidRPr="00EA7D4A">
        <w:rPr>
          <w:color w:val="000000"/>
          <w:sz w:val="28"/>
          <w:szCs w:val="28"/>
        </w:rPr>
        <w:t xml:space="preserve"> </w:t>
      </w:r>
      <w:proofErr w:type="gramStart"/>
      <w:r w:rsidRPr="00EA7D4A">
        <w:rPr>
          <w:color w:val="000000"/>
          <w:sz w:val="28"/>
          <w:szCs w:val="28"/>
        </w:rPr>
        <w:t>двухсторонний</w:t>
      </w:r>
      <w:proofErr w:type="gramEnd"/>
      <w:r w:rsidRPr="00EA7D4A">
        <w:rPr>
          <w:color w:val="000000"/>
          <w:sz w:val="28"/>
          <w:szCs w:val="28"/>
        </w:rPr>
        <w:t xml:space="preserve"> </w:t>
      </w:r>
      <w:proofErr w:type="spellStart"/>
      <w:r w:rsidRPr="00EA7D4A">
        <w:rPr>
          <w:color w:val="000000"/>
          <w:sz w:val="28"/>
          <w:szCs w:val="28"/>
        </w:rPr>
        <w:t>гломерулонефрит</w:t>
      </w:r>
      <w:proofErr w:type="spellEnd"/>
      <w:r w:rsidRPr="00EA7D4A">
        <w:rPr>
          <w:color w:val="000000"/>
          <w:sz w:val="28"/>
          <w:szCs w:val="28"/>
        </w:rPr>
        <w:t xml:space="preserve"> с анемическим синдромом, латентная  форма течения заболевания, в стадии компенсации.</w:t>
      </w:r>
    </w:p>
    <w:p w:rsidR="005917C1" w:rsidRPr="00EA7D4A" w:rsidRDefault="005917C1" w:rsidP="005917C1">
      <w:pPr>
        <w:ind w:right="72"/>
        <w:jc w:val="both"/>
        <w:rPr>
          <w:i/>
          <w:iCs/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2.Лечение анемического синдрома на фоне лечения основного заболевания заключается в поддержании диеты и препаратов железа внутрь в течени</w:t>
      </w:r>
      <w:proofErr w:type="gramStart"/>
      <w:r w:rsidRPr="00EA7D4A">
        <w:rPr>
          <w:color w:val="000000"/>
          <w:sz w:val="28"/>
          <w:szCs w:val="28"/>
        </w:rPr>
        <w:t>и</w:t>
      </w:r>
      <w:proofErr w:type="gramEnd"/>
      <w:r w:rsidRPr="00EA7D4A">
        <w:rPr>
          <w:color w:val="000000"/>
          <w:sz w:val="28"/>
          <w:szCs w:val="28"/>
        </w:rPr>
        <w:t xml:space="preserve"> 3 месяцев с последующим наблюдением больного в течении 5 </w:t>
      </w:r>
      <w:r w:rsidRPr="00EA7D4A">
        <w:rPr>
          <w:iCs/>
          <w:color w:val="000000"/>
          <w:sz w:val="28"/>
          <w:szCs w:val="28"/>
        </w:rPr>
        <w:t>лет</w:t>
      </w:r>
      <w:r w:rsidRPr="00EA7D4A">
        <w:rPr>
          <w:i/>
          <w:iCs/>
          <w:color w:val="000000"/>
          <w:sz w:val="28"/>
          <w:szCs w:val="28"/>
        </w:rPr>
        <w:t>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3. МСЭ по основному заболеванию.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EA7D4A" w:rsidRDefault="00CB0323" w:rsidP="005917C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 к задаче</w:t>
      </w:r>
      <w:r w:rsidR="005917C1" w:rsidRPr="00EA7D4A">
        <w:rPr>
          <w:b/>
          <w:color w:val="000000"/>
          <w:sz w:val="28"/>
          <w:szCs w:val="28"/>
        </w:rPr>
        <w:t xml:space="preserve">№9. 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1. Онкологическое заболевание легких. Анемический синдром на фоне легочных геморрагий.</w:t>
      </w:r>
    </w:p>
    <w:p w:rsidR="005917C1" w:rsidRPr="00EA7D4A" w:rsidRDefault="005917C1" w:rsidP="005917C1">
      <w:pPr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2. На фоне лечения основного заболевания у онколога, назначить парентеральное введение препаратов железа в течение 3 месяцев непрерывно.</w:t>
      </w:r>
    </w:p>
    <w:p w:rsidR="005917C1" w:rsidRPr="00EA7D4A" w:rsidRDefault="005917C1" w:rsidP="005917C1">
      <w:pPr>
        <w:spacing w:before="19"/>
        <w:jc w:val="both"/>
        <w:rPr>
          <w:color w:val="000000"/>
          <w:sz w:val="28"/>
          <w:szCs w:val="28"/>
        </w:rPr>
      </w:pPr>
      <w:r w:rsidRPr="00EA7D4A">
        <w:rPr>
          <w:color w:val="000000"/>
          <w:sz w:val="28"/>
          <w:szCs w:val="28"/>
        </w:rPr>
        <w:t>3. Тактика ведения больного зависит от степени поражения легкого, оперативного лечения и дальнейшего прогноза заболевания, 2 группа инвалидности по основному заболеванию.</w:t>
      </w:r>
    </w:p>
    <w:p w:rsidR="005917C1" w:rsidRPr="00EA7D4A" w:rsidRDefault="005917C1" w:rsidP="005917C1">
      <w:pPr>
        <w:jc w:val="both"/>
        <w:rPr>
          <w:bCs/>
          <w:color w:val="000000"/>
          <w:sz w:val="28"/>
          <w:szCs w:val="28"/>
        </w:rPr>
      </w:pPr>
    </w:p>
    <w:p w:rsidR="005917C1" w:rsidRPr="00EA7D4A" w:rsidRDefault="00CB0323" w:rsidP="005917C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Ответ к задаче</w:t>
      </w:r>
      <w:bookmarkStart w:id="0" w:name="_GoBack"/>
      <w:bookmarkEnd w:id="0"/>
      <w:r w:rsidR="005917C1" w:rsidRPr="00EA7D4A">
        <w:rPr>
          <w:b/>
          <w:color w:val="000000"/>
          <w:sz w:val="28"/>
          <w:szCs w:val="28"/>
        </w:rPr>
        <w:t xml:space="preserve">№10. </w:t>
      </w:r>
    </w:p>
    <w:p w:rsidR="005917C1" w:rsidRPr="00EA7D4A" w:rsidRDefault="005917C1" w:rsidP="005917C1">
      <w:pPr>
        <w:spacing w:before="19"/>
        <w:jc w:val="both"/>
        <w:rPr>
          <w:bCs/>
          <w:color w:val="000000"/>
          <w:sz w:val="28"/>
          <w:szCs w:val="28"/>
        </w:rPr>
      </w:pPr>
      <w:r w:rsidRPr="00EA7D4A">
        <w:rPr>
          <w:bCs/>
          <w:color w:val="000000"/>
          <w:sz w:val="28"/>
          <w:szCs w:val="28"/>
        </w:rPr>
        <w:t>1. Железодефицитная анемия беременных, 2 степени тяжести, хлороз.</w:t>
      </w:r>
    </w:p>
    <w:p w:rsidR="005917C1" w:rsidRPr="00EA7D4A" w:rsidRDefault="005917C1" w:rsidP="005917C1">
      <w:pPr>
        <w:spacing w:before="19"/>
        <w:jc w:val="both"/>
        <w:rPr>
          <w:bCs/>
          <w:color w:val="000000"/>
          <w:sz w:val="28"/>
          <w:szCs w:val="28"/>
        </w:rPr>
      </w:pPr>
      <w:r w:rsidRPr="00EA7D4A">
        <w:rPr>
          <w:bCs/>
          <w:color w:val="000000"/>
          <w:sz w:val="28"/>
          <w:szCs w:val="28"/>
        </w:rPr>
        <w:t xml:space="preserve">2. Лечение препаратами железа </w:t>
      </w:r>
      <w:proofErr w:type="spellStart"/>
      <w:r w:rsidRPr="00EA7D4A">
        <w:rPr>
          <w:bCs/>
          <w:color w:val="000000"/>
          <w:sz w:val="28"/>
          <w:szCs w:val="28"/>
        </w:rPr>
        <w:t>парентерально</w:t>
      </w:r>
      <w:proofErr w:type="spellEnd"/>
      <w:r w:rsidRPr="00EA7D4A">
        <w:rPr>
          <w:bCs/>
          <w:color w:val="000000"/>
          <w:sz w:val="28"/>
          <w:szCs w:val="28"/>
        </w:rPr>
        <w:t xml:space="preserve"> в течение 3 месяцев под контролем анализов крови и белковых фракций. </w:t>
      </w:r>
    </w:p>
    <w:p w:rsidR="005917C1" w:rsidRPr="00EA7D4A" w:rsidRDefault="005917C1" w:rsidP="005917C1">
      <w:pPr>
        <w:spacing w:before="19"/>
        <w:jc w:val="both"/>
        <w:rPr>
          <w:bCs/>
          <w:color w:val="000000"/>
          <w:sz w:val="28"/>
          <w:szCs w:val="28"/>
        </w:rPr>
      </w:pPr>
      <w:r w:rsidRPr="00EA7D4A">
        <w:rPr>
          <w:bCs/>
          <w:color w:val="000000"/>
          <w:sz w:val="28"/>
          <w:szCs w:val="28"/>
        </w:rPr>
        <w:t>3. Наблюдение в поликлинике после родов в течение 3 лет. МСЭ в течение лечения по показателям крови.</w:t>
      </w:r>
    </w:p>
    <w:p w:rsidR="005917C1" w:rsidRPr="00EA7D4A" w:rsidRDefault="005917C1" w:rsidP="005917C1">
      <w:pPr>
        <w:spacing w:before="19"/>
        <w:jc w:val="both"/>
        <w:rPr>
          <w:bCs/>
          <w:color w:val="000000"/>
          <w:sz w:val="28"/>
          <w:szCs w:val="28"/>
        </w:rPr>
      </w:pPr>
    </w:p>
    <w:p w:rsidR="006E117D" w:rsidRPr="00EA7D4A" w:rsidRDefault="006E117D" w:rsidP="005917C1">
      <w:pPr>
        <w:spacing w:before="19"/>
        <w:jc w:val="both"/>
        <w:rPr>
          <w:bCs/>
          <w:color w:val="000000"/>
          <w:sz w:val="28"/>
          <w:szCs w:val="28"/>
        </w:rPr>
      </w:pPr>
    </w:p>
    <w:p w:rsidR="005917C1" w:rsidRPr="00EA7D4A" w:rsidRDefault="005917C1" w:rsidP="006E117D">
      <w:pPr>
        <w:tabs>
          <w:tab w:val="left" w:pos="0"/>
          <w:tab w:val="left" w:pos="142"/>
        </w:tabs>
        <w:ind w:right="141" w:hanging="709"/>
        <w:jc w:val="both"/>
        <w:rPr>
          <w:b/>
          <w:snapToGrid w:val="0"/>
          <w:sz w:val="28"/>
          <w:szCs w:val="28"/>
        </w:rPr>
      </w:pPr>
      <w:r w:rsidRPr="00EA7D4A">
        <w:rPr>
          <w:b/>
          <w:snapToGrid w:val="0"/>
          <w:sz w:val="28"/>
          <w:szCs w:val="28"/>
        </w:rPr>
        <w:t>Литература:</w:t>
      </w:r>
    </w:p>
    <w:p w:rsidR="00055286" w:rsidRPr="00566A49" w:rsidRDefault="00055286" w:rsidP="00055286">
      <w:pPr>
        <w:widowControl w:val="0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Основная:</w:t>
      </w:r>
    </w:p>
    <w:p w:rsidR="00055286" w:rsidRPr="000F687A" w:rsidRDefault="00055286" w:rsidP="00055286">
      <w:pPr>
        <w:pStyle w:val="ae"/>
        <w:widowControl w:val="0"/>
        <w:numPr>
          <w:ilvl w:val="0"/>
          <w:numId w:val="21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055286" w:rsidRPr="00026A8E" w:rsidRDefault="00055286" w:rsidP="00055286">
      <w:pPr>
        <w:pStyle w:val="ae"/>
        <w:widowControl w:val="0"/>
        <w:numPr>
          <w:ilvl w:val="0"/>
          <w:numId w:val="21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Гастроэнтерология в поликлинической практике: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 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 w:rsidRPr="009B38BE">
        <w:rPr>
          <w:snapToGrid w:val="0"/>
          <w:sz w:val="28"/>
          <w:szCs w:val="28"/>
        </w:rPr>
        <w:t xml:space="preserve"> и др. ; под ред</w:t>
      </w:r>
      <w:proofErr w:type="gramStart"/>
      <w:r w:rsidRPr="009B38BE">
        <w:rPr>
          <w:snapToGrid w:val="0"/>
          <w:sz w:val="28"/>
          <w:szCs w:val="28"/>
        </w:rPr>
        <w:t>.п</w:t>
      </w:r>
      <w:proofErr w:type="gramEnd"/>
      <w:r w:rsidRPr="009B38BE">
        <w:rPr>
          <w:snapToGrid w:val="0"/>
          <w:sz w:val="28"/>
          <w:szCs w:val="28"/>
        </w:rPr>
        <w:t xml:space="preserve">роф. А.Я. Крюковой. - Уфа: Изд-во ГБОУ ВПР БГМУ Минздрава России, 2012. – 148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055286" w:rsidRPr="009B38BE" w:rsidRDefault="00055286" w:rsidP="00055286">
      <w:pPr>
        <w:pStyle w:val="ae"/>
        <w:widowControl w:val="0"/>
        <w:numPr>
          <w:ilvl w:val="0"/>
          <w:numId w:val="21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</w:t>
      </w:r>
      <w:proofErr w:type="gramStart"/>
      <w:r w:rsidRPr="009B38BE">
        <w:rPr>
          <w:snapToGrid w:val="0"/>
          <w:sz w:val="28"/>
          <w:szCs w:val="28"/>
        </w:rPr>
        <w:t>е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snapToGrid w:val="0"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9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148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055286" w:rsidRDefault="00055286" w:rsidP="00055286">
      <w:pPr>
        <w:pStyle w:val="ae"/>
        <w:widowControl w:val="0"/>
        <w:numPr>
          <w:ilvl w:val="0"/>
          <w:numId w:val="21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055286" w:rsidRDefault="00055286" w:rsidP="00055286">
      <w:pPr>
        <w:pStyle w:val="ae"/>
        <w:widowControl w:val="0"/>
        <w:numPr>
          <w:ilvl w:val="0"/>
          <w:numId w:val="21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9B38BE">
        <w:rPr>
          <w:bCs/>
          <w:sz w:val="28"/>
          <w:szCs w:val="28"/>
        </w:rPr>
        <w:t>в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0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055286" w:rsidRPr="002F64EC" w:rsidRDefault="00055286" w:rsidP="00055286">
      <w:pPr>
        <w:pStyle w:val="ae"/>
        <w:widowControl w:val="0"/>
        <w:numPr>
          <w:ilvl w:val="0"/>
          <w:numId w:val="21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055286" w:rsidRDefault="00055286" w:rsidP="00055286">
      <w:pPr>
        <w:pStyle w:val="ae"/>
        <w:widowControl w:val="0"/>
        <w:numPr>
          <w:ilvl w:val="0"/>
          <w:numId w:val="21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1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202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055286" w:rsidRPr="002F64EC" w:rsidRDefault="00055286" w:rsidP="00055286">
      <w:pPr>
        <w:pStyle w:val="ae"/>
        <w:widowControl w:val="0"/>
        <w:numPr>
          <w:ilvl w:val="0"/>
          <w:numId w:val="21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proofErr w:type="spellStart"/>
      <w:r w:rsidRPr="00E057CE">
        <w:rPr>
          <w:bCs/>
          <w:sz w:val="28"/>
          <w:szCs w:val="28"/>
        </w:rPr>
        <w:t>Фитотерапия</w:t>
      </w:r>
      <w:proofErr w:type="spellEnd"/>
      <w:r w:rsidRPr="00E057CE">
        <w:rPr>
          <w:bCs/>
          <w:sz w:val="28"/>
          <w:szCs w:val="28"/>
        </w:rPr>
        <w:t xml:space="preserve">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055286" w:rsidRPr="00026A8E" w:rsidRDefault="00055286" w:rsidP="00055286">
      <w:pPr>
        <w:pStyle w:val="ae"/>
        <w:widowControl w:val="0"/>
        <w:numPr>
          <w:ilvl w:val="0"/>
          <w:numId w:val="21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proofErr w:type="spellStart"/>
      <w:r w:rsidRPr="002F64EC">
        <w:rPr>
          <w:bCs/>
          <w:sz w:val="28"/>
          <w:szCs w:val="28"/>
        </w:rPr>
        <w:lastRenderedPageBreak/>
        <w:t>Фитотерапия</w:t>
      </w:r>
      <w:proofErr w:type="spellEnd"/>
      <w:r w:rsidRPr="002F64EC">
        <w:rPr>
          <w:bCs/>
          <w:sz w:val="28"/>
          <w:szCs w:val="28"/>
        </w:rPr>
        <w:t xml:space="preserve">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proofErr w:type="spellStart"/>
      <w:r w:rsidRPr="002F64EC">
        <w:rPr>
          <w:snapToGrid w:val="0"/>
          <w:sz w:val="28"/>
          <w:szCs w:val="28"/>
        </w:rPr>
        <w:t>уч</w:t>
      </w:r>
      <w:proofErr w:type="spellEnd"/>
      <w:r w:rsidRPr="002F64EC">
        <w:rPr>
          <w:snapToGrid w:val="0"/>
          <w:sz w:val="28"/>
          <w:szCs w:val="28"/>
        </w:rPr>
        <w:t xml:space="preserve">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114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055286" w:rsidRPr="00566A49" w:rsidRDefault="00055286" w:rsidP="00055286">
      <w:pPr>
        <w:pStyle w:val="western"/>
        <w:widowControl w:val="0"/>
        <w:spacing w:before="0" w:beforeAutospacing="0" w:after="0" w:afterAutospacing="0"/>
        <w:ind w:firstLine="284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Дополнительная:</w:t>
      </w:r>
    </w:p>
    <w:p w:rsidR="00055286" w:rsidRPr="00055286" w:rsidRDefault="00055286" w:rsidP="00055286">
      <w:pPr>
        <w:pStyle w:val="western"/>
        <w:widowControl w:val="0"/>
        <w:numPr>
          <w:ilvl w:val="0"/>
          <w:numId w:val="20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055286" w:rsidRPr="00055286" w:rsidRDefault="00055286" w:rsidP="00055286">
      <w:pPr>
        <w:widowControl w:val="0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EA7D4A">
        <w:rPr>
          <w:sz w:val="28"/>
          <w:szCs w:val="28"/>
        </w:rPr>
        <w:t>.</w:t>
      </w:r>
      <w:proofErr w:type="gramEnd"/>
      <w:r w:rsidRPr="00EA7D4A">
        <w:rPr>
          <w:sz w:val="28"/>
          <w:szCs w:val="28"/>
        </w:rPr>
        <w:t xml:space="preserve"> </w:t>
      </w:r>
      <w:proofErr w:type="gramStart"/>
      <w:r w:rsidRPr="00EA7D4A">
        <w:rPr>
          <w:sz w:val="28"/>
          <w:szCs w:val="28"/>
        </w:rPr>
        <w:t>и</w:t>
      </w:r>
      <w:proofErr w:type="gramEnd"/>
      <w:r w:rsidRPr="00EA7D4A">
        <w:rPr>
          <w:sz w:val="28"/>
          <w:szCs w:val="28"/>
        </w:rPr>
        <w:t xml:space="preserve"> </w:t>
      </w:r>
      <w:proofErr w:type="spellStart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Башк</w:t>
      </w:r>
      <w:proofErr w:type="spellEnd"/>
      <w:r w:rsidRPr="00EA7D4A">
        <w:rPr>
          <w:sz w:val="28"/>
          <w:szCs w:val="28"/>
        </w:rPr>
        <w:t xml:space="preserve">. </w:t>
      </w:r>
      <w:proofErr w:type="spellStart"/>
      <w:r w:rsidRPr="00EA7D4A">
        <w:rPr>
          <w:sz w:val="28"/>
          <w:szCs w:val="28"/>
        </w:rPr>
        <w:t>гос</w:t>
      </w:r>
      <w:proofErr w:type="spellEnd"/>
      <w:r w:rsidRPr="00EA7D4A">
        <w:rPr>
          <w:sz w:val="28"/>
          <w:szCs w:val="28"/>
        </w:rPr>
        <w:t xml:space="preserve">. мед. ун-т. - Уфа: </w:t>
      </w:r>
      <w:proofErr w:type="spellStart"/>
      <w:r w:rsidRPr="00EA7D4A">
        <w:rPr>
          <w:sz w:val="28"/>
          <w:szCs w:val="28"/>
        </w:rPr>
        <w:t>Гилем</w:t>
      </w:r>
      <w:proofErr w:type="spellEnd"/>
      <w:r w:rsidRPr="00EA7D4A">
        <w:rPr>
          <w:sz w:val="28"/>
          <w:szCs w:val="28"/>
        </w:rPr>
        <w:t xml:space="preserve">, 2009. - 325 с.  </w:t>
      </w:r>
    </w:p>
    <w:p w:rsidR="00055286" w:rsidRDefault="00055286" w:rsidP="00055286">
      <w:pPr>
        <w:pStyle w:val="western"/>
        <w:widowControl w:val="0"/>
        <w:numPr>
          <w:ilvl w:val="0"/>
          <w:numId w:val="20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3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/ISBN9785970427729.html</w:t>
        </w:r>
      </w:hyperlink>
      <w:r>
        <w:rPr>
          <w:rStyle w:val="a9"/>
          <w:sz w:val="28"/>
          <w:szCs w:val="28"/>
        </w:rPr>
        <w:t>.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</w:t>
      </w:r>
      <w:proofErr w:type="gramStart"/>
      <w:r w:rsidRPr="00026A8E">
        <w:rPr>
          <w:sz w:val="28"/>
          <w:szCs w:val="28"/>
        </w:rPr>
        <w:t>:</w:t>
      </w:r>
      <w:r w:rsidRPr="009B38BE">
        <w:rPr>
          <w:snapToGrid w:val="0"/>
          <w:sz w:val="28"/>
          <w:szCs w:val="28"/>
        </w:rPr>
        <w:t>И</w:t>
      </w:r>
      <w:proofErr w:type="gramEnd"/>
      <w:r w:rsidRPr="009B38BE">
        <w:rPr>
          <w:snapToGrid w:val="0"/>
          <w:sz w:val="28"/>
          <w:szCs w:val="28"/>
        </w:rPr>
        <w:t>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055286" w:rsidRDefault="00055286" w:rsidP="00055286">
      <w:pPr>
        <w:pStyle w:val="western"/>
        <w:widowControl w:val="0"/>
        <w:numPr>
          <w:ilvl w:val="0"/>
          <w:numId w:val="20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Гастроэнтерология: </w:t>
      </w:r>
      <w:r w:rsidRPr="007A16D7">
        <w:rPr>
          <w:sz w:val="28"/>
          <w:szCs w:val="28"/>
        </w:rPr>
        <w:t xml:space="preserve">[Электронный ресурс] : руководство / Я. С. </w:t>
      </w:r>
      <w:proofErr w:type="spellStart"/>
      <w:r w:rsidRPr="007A16D7">
        <w:rPr>
          <w:sz w:val="28"/>
          <w:szCs w:val="28"/>
        </w:rPr>
        <w:t>Циммерман</w:t>
      </w:r>
      <w:proofErr w:type="spellEnd"/>
      <w:r w:rsidRPr="007A16D7">
        <w:rPr>
          <w:sz w:val="28"/>
          <w:szCs w:val="28"/>
        </w:rPr>
        <w:t xml:space="preserve">. - 2-е изд., </w:t>
      </w:r>
      <w:proofErr w:type="spellStart"/>
      <w:r w:rsidRPr="007A16D7">
        <w:rPr>
          <w:sz w:val="28"/>
          <w:szCs w:val="28"/>
        </w:rPr>
        <w:t>перераб</w:t>
      </w:r>
      <w:proofErr w:type="spellEnd"/>
      <w:r w:rsidRPr="007A16D7">
        <w:rPr>
          <w:sz w:val="28"/>
          <w:szCs w:val="28"/>
        </w:rPr>
        <w:t xml:space="preserve">. и доп. - </w:t>
      </w:r>
      <w:proofErr w:type="spellStart"/>
      <w:r w:rsidRPr="007A16D7">
        <w:rPr>
          <w:sz w:val="28"/>
          <w:szCs w:val="28"/>
        </w:rPr>
        <w:t>Электрон</w:t>
      </w:r>
      <w:proofErr w:type="gramStart"/>
      <w:r w:rsidRPr="007A16D7">
        <w:rPr>
          <w:sz w:val="28"/>
          <w:szCs w:val="28"/>
        </w:rPr>
        <w:t>.т</w:t>
      </w:r>
      <w:proofErr w:type="gramEnd"/>
      <w:r w:rsidRPr="007A16D7">
        <w:rPr>
          <w:sz w:val="28"/>
          <w:szCs w:val="28"/>
        </w:rPr>
        <w:t>екстовые</w:t>
      </w:r>
      <w:proofErr w:type="spellEnd"/>
      <w:r w:rsidRPr="007A16D7">
        <w:rPr>
          <w:sz w:val="28"/>
          <w:szCs w:val="28"/>
        </w:rPr>
        <w:t xml:space="preserve"> дан. -</w:t>
      </w:r>
      <w:proofErr w:type="spellStart"/>
      <w:r w:rsidRPr="007A16D7">
        <w:rPr>
          <w:sz w:val="28"/>
          <w:szCs w:val="28"/>
        </w:rPr>
        <w:t>on-line</w:t>
      </w:r>
      <w:proofErr w:type="spellEnd"/>
      <w:r w:rsidRPr="007A16D7">
        <w:rPr>
          <w:sz w:val="28"/>
          <w:szCs w:val="28"/>
        </w:rPr>
        <w:t xml:space="preserve">. Режим </w:t>
      </w:r>
      <w:proofErr w:type="spellStart"/>
      <w:r w:rsidRPr="007A16D7">
        <w:rPr>
          <w:sz w:val="28"/>
          <w:szCs w:val="28"/>
        </w:rPr>
        <w:t>доступа:</w:t>
      </w:r>
      <w:hyperlink r:id="rId14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/ISBN9785970432730.html</w:t>
        </w:r>
      </w:hyperlink>
      <w:r>
        <w:rPr>
          <w:rStyle w:val="a9"/>
          <w:sz w:val="28"/>
          <w:szCs w:val="28"/>
        </w:rPr>
        <w:t xml:space="preserve">. 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</w:t>
      </w:r>
      <w:proofErr w:type="gramStart"/>
      <w:r w:rsidRPr="00026A8E">
        <w:rPr>
          <w:sz w:val="28"/>
          <w:szCs w:val="28"/>
        </w:rPr>
        <w:t>: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ЭОТАР-Медиа</w:t>
      </w:r>
      <w:proofErr w:type="spellEnd"/>
      <w:r>
        <w:rPr>
          <w:sz w:val="28"/>
          <w:szCs w:val="28"/>
        </w:rPr>
        <w:t xml:space="preserve">. - </w:t>
      </w:r>
      <w:r w:rsidRPr="007A16D7">
        <w:rPr>
          <w:sz w:val="28"/>
          <w:szCs w:val="28"/>
        </w:rPr>
        <w:t>2015</w:t>
      </w:r>
    </w:p>
    <w:p w:rsidR="00055286" w:rsidRPr="00566A49" w:rsidRDefault="00055286" w:rsidP="00055286">
      <w:pPr>
        <w:widowControl w:val="0"/>
        <w:ind w:firstLine="284"/>
        <w:jc w:val="both"/>
        <w:outlineLvl w:val="0"/>
        <w:rPr>
          <w:sz w:val="28"/>
          <w:szCs w:val="28"/>
        </w:rPr>
      </w:pPr>
    </w:p>
    <w:p w:rsidR="00F760AD" w:rsidRDefault="00F760AD" w:rsidP="00F760AD">
      <w:pPr>
        <w:ind w:left="-142"/>
        <w:rPr>
          <w:color w:val="000000"/>
          <w:sz w:val="28"/>
          <w:szCs w:val="28"/>
        </w:rPr>
      </w:pPr>
    </w:p>
    <w:p w:rsidR="00347F65" w:rsidRPr="00395A98" w:rsidRDefault="00347F65" w:rsidP="00347F65">
      <w:pPr>
        <w:spacing w:line="360" w:lineRule="auto"/>
        <w:jc w:val="center"/>
        <w:rPr>
          <w:b/>
          <w:sz w:val="28"/>
          <w:szCs w:val="28"/>
        </w:rPr>
      </w:pPr>
      <w:r w:rsidRPr="00395A98">
        <w:rPr>
          <w:b/>
          <w:sz w:val="28"/>
          <w:szCs w:val="28"/>
        </w:rPr>
        <w:t>СТРУКТУРА ЗАНЯТИЯ (ТЕХНОЛОГИЧЕСКАЯ КАРТА)</w:t>
      </w:r>
    </w:p>
    <w:p w:rsidR="00347F65" w:rsidRPr="00395A98" w:rsidRDefault="00347F65" w:rsidP="00347F65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347F65" w:rsidRPr="0059676D" w:rsidTr="00446C27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Этапы занятия и их содержание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Время</w:t>
            </w:r>
          </w:p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споль</w:t>
            </w:r>
            <w:r w:rsidRPr="0059676D">
              <w:rPr>
                <w:sz w:val="28"/>
                <w:szCs w:val="28"/>
              </w:rPr>
              <w:t>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</w:t>
            </w:r>
            <w:r w:rsidRPr="0059676D">
              <w:rPr>
                <w:sz w:val="28"/>
                <w:szCs w:val="28"/>
              </w:rPr>
              <w:t>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347F65" w:rsidRPr="0059676D" w:rsidTr="00446C27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преподаватель</w:t>
            </w:r>
          </w:p>
        </w:tc>
      </w:tr>
      <w:tr w:rsidR="00347F65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Проверка готовности к занятию (внешний вид, отметка присутствующих)</w:t>
            </w:r>
          </w:p>
        </w:tc>
      </w:tr>
      <w:tr w:rsidR="00347F65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ис</w:t>
            </w:r>
            <w:r>
              <w:rPr>
                <w:sz w:val="28"/>
                <w:szCs w:val="28"/>
              </w:rPr>
              <w:t xml:space="preserve">ходного уровня знаний </w:t>
            </w:r>
            <w:r w:rsidRPr="0059676D">
              <w:rPr>
                <w:sz w:val="28"/>
                <w:szCs w:val="28"/>
              </w:rPr>
              <w:t>с применением тестового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тестовый контроль исходного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Показать уровень освоение теоретического материала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и</w:t>
            </w:r>
            <w:r>
              <w:rPr>
                <w:sz w:val="28"/>
                <w:szCs w:val="28"/>
              </w:rPr>
              <w:t>сходного уровня знаний</w:t>
            </w:r>
            <w:r w:rsidRPr="0059676D">
              <w:rPr>
                <w:sz w:val="28"/>
                <w:szCs w:val="28"/>
              </w:rPr>
              <w:t>, объяснение</w:t>
            </w:r>
            <w:r>
              <w:rPr>
                <w:sz w:val="28"/>
                <w:szCs w:val="28"/>
              </w:rPr>
              <w:t xml:space="preserve"> современных концепций </w:t>
            </w:r>
            <w:proofErr w:type="spellStart"/>
            <w:r>
              <w:rPr>
                <w:sz w:val="28"/>
                <w:szCs w:val="28"/>
              </w:rPr>
              <w:t>этиопато</w:t>
            </w:r>
            <w:r w:rsidRPr="0059676D">
              <w:rPr>
                <w:sz w:val="28"/>
                <w:szCs w:val="28"/>
              </w:rPr>
              <w:t>генеза</w:t>
            </w:r>
            <w:proofErr w:type="spellEnd"/>
            <w:r w:rsidRPr="0059676D">
              <w:rPr>
                <w:sz w:val="28"/>
                <w:szCs w:val="28"/>
              </w:rPr>
              <w:t xml:space="preserve">, клиники  </w:t>
            </w:r>
            <w:r>
              <w:rPr>
                <w:sz w:val="28"/>
                <w:szCs w:val="28"/>
              </w:rPr>
              <w:t>заболевания</w:t>
            </w:r>
          </w:p>
        </w:tc>
      </w:tr>
      <w:tr w:rsidR="00347F65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</w:t>
            </w:r>
            <w:r w:rsidRPr="0059676D">
              <w:rPr>
                <w:sz w:val="28"/>
                <w:szCs w:val="28"/>
              </w:rPr>
              <w:t xml:space="preserve">с содержанием занятия, клинический </w:t>
            </w:r>
            <w:r w:rsidRPr="0059676D">
              <w:rPr>
                <w:sz w:val="28"/>
                <w:szCs w:val="28"/>
              </w:rPr>
              <w:lastRenderedPageBreak/>
              <w:t>разбор больного решение ситуационных задач с аналитическим разбором хода и результатов их решения.</w:t>
            </w:r>
          </w:p>
          <w:p w:rsidR="00347F65" w:rsidRPr="0059676D" w:rsidRDefault="00347F65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Разбор с преподавателем основных вопросов темы занятия:</w:t>
            </w:r>
          </w:p>
          <w:p w:rsidR="00347F65" w:rsidRPr="0059676D" w:rsidRDefault="00347F65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-осно</w:t>
            </w:r>
            <w:r>
              <w:rPr>
                <w:sz w:val="28"/>
                <w:szCs w:val="28"/>
              </w:rPr>
              <w:t xml:space="preserve">вные механизмы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 w:rsidRPr="0059676D">
              <w:rPr>
                <w:sz w:val="28"/>
                <w:szCs w:val="28"/>
              </w:rPr>
              <w:t>;</w:t>
            </w:r>
          </w:p>
          <w:p w:rsidR="00347F65" w:rsidRPr="0059676D" w:rsidRDefault="00347F65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</w:t>
            </w:r>
            <w:r w:rsidRPr="0059676D">
              <w:rPr>
                <w:sz w:val="28"/>
                <w:szCs w:val="28"/>
              </w:rPr>
              <w:t>;</w:t>
            </w:r>
          </w:p>
          <w:p w:rsidR="00347F65" w:rsidRPr="0059676D" w:rsidRDefault="00347F65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-клинические проявления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Pr="0059676D">
              <w:rPr>
                <w:sz w:val="28"/>
                <w:szCs w:val="28"/>
              </w:rPr>
              <w:t>;</w:t>
            </w:r>
          </w:p>
          <w:p w:rsidR="00347F65" w:rsidRPr="0059676D" w:rsidRDefault="00347F65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</w:t>
            </w:r>
            <w:r w:rsidRPr="0059676D">
              <w:rPr>
                <w:sz w:val="28"/>
                <w:szCs w:val="28"/>
              </w:rPr>
              <w:t>струментальные методы исследования;</w:t>
            </w:r>
          </w:p>
          <w:p w:rsidR="00347F65" w:rsidRPr="0059676D" w:rsidRDefault="00347F65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фармакотерапия</w:t>
            </w:r>
            <w:r w:rsidRPr="0059676D">
              <w:rPr>
                <w:sz w:val="28"/>
                <w:szCs w:val="28"/>
              </w:rPr>
              <w:t>;</w:t>
            </w:r>
          </w:p>
          <w:p w:rsidR="00347F65" w:rsidRDefault="00347F65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врачебно-трудовая экспертиза;</w:t>
            </w:r>
          </w:p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</w:t>
            </w:r>
            <w:r>
              <w:rPr>
                <w:sz w:val="28"/>
                <w:szCs w:val="28"/>
              </w:rPr>
              <w:t xml:space="preserve">ные таблицы, слайды, </w:t>
            </w:r>
            <w:proofErr w:type="spellStart"/>
            <w:r>
              <w:rPr>
                <w:sz w:val="28"/>
                <w:szCs w:val="28"/>
              </w:rPr>
              <w:t>алгоритм</w:t>
            </w:r>
            <w:r>
              <w:rPr>
                <w:sz w:val="28"/>
                <w:szCs w:val="28"/>
              </w:rPr>
              <w:lastRenderedPageBreak/>
              <w:t>ы</w:t>
            </w:r>
            <w:r w:rsidRPr="0059676D">
              <w:rPr>
                <w:sz w:val="28"/>
                <w:szCs w:val="28"/>
              </w:rPr>
              <w:t>индивидуальные</w:t>
            </w:r>
            <w:proofErr w:type="spellEnd"/>
            <w:r w:rsidRPr="0059676D">
              <w:rPr>
                <w:sz w:val="28"/>
                <w:szCs w:val="28"/>
              </w:rPr>
              <w:t xml:space="preserve"> карты амбулаторного больного, ситуационные</w:t>
            </w:r>
            <w:r>
              <w:rPr>
                <w:sz w:val="28"/>
                <w:szCs w:val="28"/>
              </w:rPr>
              <w:t xml:space="preserve"> задачи, данные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Отрабатывает навыки по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клини-ческому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lastRenderedPageBreak/>
              <w:t>обследо-ванию</w:t>
            </w:r>
            <w:proofErr w:type="spellEnd"/>
            <w:r w:rsidRPr="0059676D">
              <w:rPr>
                <w:sz w:val="28"/>
                <w:szCs w:val="28"/>
              </w:rPr>
              <w:t xml:space="preserve"> больного, интерпретации данных </w:t>
            </w:r>
            <w:proofErr w:type="spellStart"/>
            <w:r w:rsidRPr="0059676D">
              <w:rPr>
                <w:sz w:val="28"/>
                <w:szCs w:val="28"/>
              </w:rPr>
              <w:t>лаборатор-но-функци-ональных</w:t>
            </w:r>
            <w:proofErr w:type="spellEnd"/>
            <w:r w:rsidRPr="0059676D">
              <w:rPr>
                <w:sz w:val="28"/>
                <w:szCs w:val="28"/>
              </w:rPr>
              <w:t xml:space="preserve"> методов </w:t>
            </w:r>
            <w:proofErr w:type="spellStart"/>
            <w:r w:rsidRPr="0059676D">
              <w:rPr>
                <w:sz w:val="28"/>
                <w:szCs w:val="28"/>
              </w:rPr>
              <w:t>исследо-вания</w:t>
            </w:r>
            <w:proofErr w:type="spellEnd"/>
            <w:r w:rsidRPr="0059676D">
              <w:rPr>
                <w:sz w:val="28"/>
                <w:szCs w:val="28"/>
              </w:rPr>
              <w:t xml:space="preserve">, </w:t>
            </w:r>
            <w:proofErr w:type="spellStart"/>
            <w:r w:rsidRPr="0059676D">
              <w:rPr>
                <w:sz w:val="28"/>
                <w:szCs w:val="28"/>
              </w:rPr>
              <w:t>формиро-ванию</w:t>
            </w:r>
            <w:proofErr w:type="spell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клинико-функцио-нального</w:t>
            </w:r>
            <w:proofErr w:type="spellEnd"/>
            <w:r w:rsidRPr="0059676D">
              <w:rPr>
                <w:sz w:val="28"/>
                <w:szCs w:val="28"/>
              </w:rPr>
              <w:t xml:space="preserve"> диагноза по классификации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Осуществ</w:t>
            </w:r>
            <w:r w:rsidRPr="0059676D">
              <w:rPr>
                <w:sz w:val="28"/>
                <w:szCs w:val="28"/>
              </w:rPr>
              <w:t>ляет контроль и реализует ц</w:t>
            </w:r>
            <w:r>
              <w:rPr>
                <w:sz w:val="28"/>
                <w:szCs w:val="28"/>
              </w:rPr>
              <w:t xml:space="preserve">елевую деятельность по </w:t>
            </w:r>
            <w:r>
              <w:rPr>
                <w:sz w:val="28"/>
                <w:szCs w:val="28"/>
              </w:rPr>
              <w:lastRenderedPageBreak/>
              <w:t>формиро</w:t>
            </w:r>
            <w:r w:rsidRPr="0059676D">
              <w:rPr>
                <w:sz w:val="28"/>
                <w:szCs w:val="28"/>
              </w:rPr>
              <w:t>ванию клинического мышлен</w:t>
            </w:r>
            <w:r>
              <w:rPr>
                <w:sz w:val="28"/>
                <w:szCs w:val="28"/>
              </w:rPr>
              <w:t>ия на основе освоения и приобре</w:t>
            </w:r>
            <w:r w:rsidRPr="0059676D">
              <w:rPr>
                <w:sz w:val="28"/>
                <w:szCs w:val="28"/>
              </w:rPr>
              <w:t>тения практически</w:t>
            </w:r>
            <w:r>
              <w:rPr>
                <w:sz w:val="28"/>
                <w:szCs w:val="28"/>
              </w:rPr>
              <w:t>х навыков и умений по амбулатор</w:t>
            </w:r>
            <w:r w:rsidRPr="0059676D">
              <w:rPr>
                <w:sz w:val="28"/>
                <w:szCs w:val="28"/>
              </w:rPr>
              <w:t xml:space="preserve">ному ведению больных с </w:t>
            </w:r>
            <w:r>
              <w:rPr>
                <w:sz w:val="28"/>
                <w:szCs w:val="28"/>
              </w:rPr>
              <w:t>заболеванием</w:t>
            </w:r>
          </w:p>
          <w:p w:rsidR="00347F65" w:rsidRPr="0059676D" w:rsidRDefault="00347F65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преподава</w:t>
            </w:r>
            <w:r w:rsidRPr="0059676D">
              <w:rPr>
                <w:sz w:val="28"/>
                <w:szCs w:val="28"/>
              </w:rPr>
              <w:t xml:space="preserve">телем методики практических приемов по данной теме: оформление медицинской карты амбулаторного больного при обследовании пациента на приеме, направление на лечение в дневной стационар, оформление листка временной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нетрудо-способности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>, необ</w:t>
            </w:r>
            <w:r>
              <w:rPr>
                <w:sz w:val="28"/>
                <w:szCs w:val="28"/>
              </w:rPr>
              <w:t>ходимой учетно-отчетной докумен</w:t>
            </w:r>
            <w:r w:rsidRPr="0059676D">
              <w:rPr>
                <w:sz w:val="28"/>
                <w:szCs w:val="28"/>
              </w:rPr>
              <w:t>тации.</w:t>
            </w:r>
          </w:p>
        </w:tc>
      </w:tr>
      <w:tr w:rsidR="00347F65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</w:t>
            </w:r>
            <w:r w:rsidRPr="0059676D">
              <w:rPr>
                <w:sz w:val="28"/>
                <w:szCs w:val="28"/>
              </w:rPr>
              <w:t>под контролем преподавателя</w:t>
            </w:r>
          </w:p>
          <w:p w:rsidR="00347F65" w:rsidRPr="0059676D" w:rsidRDefault="00347F65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а) работа в кабинетах участковых врачей;</w:t>
            </w:r>
          </w:p>
          <w:p w:rsidR="00347F65" w:rsidRPr="0059676D" w:rsidRDefault="00347F65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proofErr w:type="spellStart"/>
            <w:proofErr w:type="gramStart"/>
            <w:r>
              <w:rPr>
                <w:sz w:val="28"/>
                <w:szCs w:val="28"/>
              </w:rPr>
              <w:t>функциональ-ной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диагностики</w:t>
            </w:r>
            <w:r w:rsidRPr="0059676D">
              <w:rPr>
                <w:sz w:val="28"/>
                <w:szCs w:val="28"/>
              </w:rPr>
              <w:t>;</w:t>
            </w:r>
          </w:p>
          <w:p w:rsidR="00347F65" w:rsidRPr="0059676D" w:rsidRDefault="00347F65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 xml:space="preserve">в) </w:t>
            </w:r>
            <w:proofErr w:type="gramStart"/>
            <w:r w:rsidRPr="0059676D">
              <w:rPr>
                <w:sz w:val="28"/>
                <w:szCs w:val="28"/>
              </w:rPr>
              <w:t>лабораториях</w:t>
            </w:r>
            <w:proofErr w:type="gramEnd"/>
            <w:r w:rsidRPr="0059676D">
              <w:rPr>
                <w:sz w:val="28"/>
                <w:szCs w:val="28"/>
              </w:rPr>
              <w:t>;</w:t>
            </w:r>
          </w:p>
          <w:p w:rsidR="00347F65" w:rsidRPr="0059676D" w:rsidRDefault="00347F65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самостоятель-ный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 xml:space="preserve"> прием</w:t>
            </w:r>
            <w:r>
              <w:rPr>
                <w:sz w:val="28"/>
                <w:szCs w:val="28"/>
              </w:rPr>
              <w:t xml:space="preserve"> больных</w:t>
            </w:r>
            <w:r w:rsidRPr="0059676D">
              <w:rPr>
                <w:sz w:val="28"/>
                <w:szCs w:val="28"/>
              </w:rPr>
              <w:t>;</w:t>
            </w:r>
          </w:p>
          <w:p w:rsidR="00347F65" w:rsidRPr="0059676D" w:rsidRDefault="00347F65" w:rsidP="00446C27">
            <w:pPr>
              <w:jc w:val="both"/>
              <w:rPr>
                <w:sz w:val="28"/>
                <w:szCs w:val="28"/>
              </w:rPr>
            </w:pPr>
            <w:proofErr w:type="spellStart"/>
            <w:r w:rsidRPr="0059676D">
              <w:rPr>
                <w:sz w:val="28"/>
                <w:szCs w:val="28"/>
              </w:rPr>
              <w:t>д</w:t>
            </w:r>
            <w:proofErr w:type="spellEnd"/>
            <w:proofErr w:type="gramStart"/>
            <w:r w:rsidRPr="0059676D">
              <w:rPr>
                <w:sz w:val="28"/>
                <w:szCs w:val="28"/>
              </w:rPr>
              <w:t>)о</w:t>
            </w:r>
            <w:proofErr w:type="gramEnd"/>
            <w:r w:rsidRPr="0059676D">
              <w:rPr>
                <w:sz w:val="28"/>
                <w:szCs w:val="28"/>
              </w:rPr>
              <w:t>формление медицинской документации;</w:t>
            </w:r>
          </w:p>
          <w:p w:rsidR="00347F65" w:rsidRPr="0059676D" w:rsidRDefault="00347F65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е</w:t>
            </w:r>
            <w:proofErr w:type="gramStart"/>
            <w:r w:rsidRPr="0059676D">
              <w:rPr>
                <w:sz w:val="28"/>
                <w:szCs w:val="28"/>
              </w:rPr>
              <w:t>)э</w:t>
            </w:r>
            <w:proofErr w:type="gramEnd"/>
            <w:r w:rsidRPr="0059676D">
              <w:rPr>
                <w:sz w:val="28"/>
                <w:szCs w:val="28"/>
              </w:rPr>
              <w:t xml:space="preserve">кспертная оценка </w:t>
            </w:r>
            <w:proofErr w:type="spellStart"/>
            <w:r w:rsidRPr="0059676D">
              <w:rPr>
                <w:sz w:val="28"/>
                <w:szCs w:val="28"/>
              </w:rPr>
              <w:t>амбула-торных</w:t>
            </w:r>
            <w:proofErr w:type="spellEnd"/>
            <w:r w:rsidRPr="0059676D">
              <w:rPr>
                <w:sz w:val="28"/>
                <w:szCs w:val="28"/>
              </w:rPr>
              <w:t xml:space="preserve"> карт с определением уровня качества лечения (УКЛ).</w:t>
            </w:r>
          </w:p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Больные, </w:t>
            </w:r>
            <w:proofErr w:type="spellStart"/>
            <w:r w:rsidRPr="0059676D">
              <w:rPr>
                <w:sz w:val="28"/>
                <w:szCs w:val="28"/>
              </w:rPr>
              <w:t>фонендо-скоп</w:t>
            </w:r>
            <w:proofErr w:type="spellEnd"/>
            <w:r w:rsidRPr="0059676D">
              <w:rPr>
                <w:sz w:val="28"/>
                <w:szCs w:val="28"/>
              </w:rPr>
              <w:t>, мето</w:t>
            </w:r>
            <w:r>
              <w:rPr>
                <w:sz w:val="28"/>
                <w:szCs w:val="28"/>
              </w:rPr>
              <w:t xml:space="preserve">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59676D">
              <w:rPr>
                <w:sz w:val="28"/>
                <w:szCs w:val="28"/>
              </w:rPr>
              <w:t>м</w:t>
            </w:r>
            <w:proofErr w:type="gramEnd"/>
            <w:r w:rsidRPr="0059676D">
              <w:rPr>
                <w:sz w:val="28"/>
                <w:szCs w:val="28"/>
              </w:rPr>
              <w:t>едицин-ские</w:t>
            </w:r>
            <w:proofErr w:type="spellEnd"/>
            <w:r w:rsidRPr="0059676D">
              <w:rPr>
                <w:sz w:val="28"/>
                <w:szCs w:val="28"/>
              </w:rPr>
              <w:t xml:space="preserve"> карты больных, наборы </w:t>
            </w:r>
            <w:r>
              <w:rPr>
                <w:sz w:val="28"/>
                <w:szCs w:val="28"/>
              </w:rPr>
              <w:t>обследов</w:t>
            </w:r>
            <w:r>
              <w:rPr>
                <w:sz w:val="28"/>
                <w:szCs w:val="28"/>
              </w:rPr>
              <w:lastRenderedPageBreak/>
              <w:t>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 xml:space="preserve">Кабинет врача, палаты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боль-ных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 xml:space="preserve"> в </w:t>
            </w:r>
            <w:proofErr w:type="spellStart"/>
            <w:r w:rsidRPr="0059676D">
              <w:rPr>
                <w:sz w:val="28"/>
                <w:szCs w:val="28"/>
              </w:rPr>
              <w:t>днев-ном</w:t>
            </w:r>
            <w:proofErr w:type="spell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стации-онаре</w:t>
            </w:r>
            <w:proofErr w:type="spellEnd"/>
            <w:r w:rsidRPr="0059676D">
              <w:rPr>
                <w:sz w:val="28"/>
                <w:szCs w:val="28"/>
              </w:rPr>
              <w:t xml:space="preserve">, </w:t>
            </w:r>
            <w:proofErr w:type="spellStart"/>
            <w:r w:rsidRPr="0059676D">
              <w:rPr>
                <w:sz w:val="28"/>
                <w:szCs w:val="28"/>
              </w:rPr>
              <w:t>отделе-ние</w:t>
            </w:r>
            <w:proofErr w:type="spell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функ-</w:t>
            </w:r>
            <w:r w:rsidRPr="0059676D">
              <w:rPr>
                <w:sz w:val="28"/>
                <w:szCs w:val="28"/>
              </w:rPr>
              <w:lastRenderedPageBreak/>
              <w:t>циональной</w:t>
            </w:r>
            <w:proofErr w:type="spellEnd"/>
            <w:r w:rsidRPr="0059676D">
              <w:rPr>
                <w:sz w:val="28"/>
                <w:szCs w:val="28"/>
              </w:rPr>
              <w:t xml:space="preserve"> диагностики, </w:t>
            </w:r>
            <w:proofErr w:type="spellStart"/>
            <w:r w:rsidRPr="0059676D">
              <w:rPr>
                <w:sz w:val="28"/>
                <w:szCs w:val="28"/>
              </w:rPr>
              <w:t>лабо-ратории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 xml:space="preserve">Уметь выяснить жалобы, собрать анамнез, провести объективное обследование, оценить данные </w:t>
            </w:r>
            <w:r w:rsidRPr="0059676D">
              <w:rPr>
                <w:sz w:val="28"/>
                <w:szCs w:val="28"/>
              </w:rPr>
              <w:lastRenderedPageBreak/>
              <w:t xml:space="preserve">лабораторно-инструментальных методов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обследо-вания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>, сформулировать диагноз, назначить адекватное лечение, оформить первичную документацию, решить экспертный вопрос.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проводимыми исслед</w:t>
            </w:r>
            <w:r w:rsidRPr="0059676D">
              <w:rPr>
                <w:sz w:val="28"/>
                <w:szCs w:val="28"/>
              </w:rPr>
              <w:t>ованиями, анализ качества работы, коррекция результатов обследования, диагноза, лечения.</w:t>
            </w:r>
          </w:p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  Принимает и оценивает результаты самостоятельной </w:t>
            </w:r>
            <w:r w:rsidRPr="0059676D">
              <w:rPr>
                <w:sz w:val="28"/>
                <w:szCs w:val="28"/>
              </w:rPr>
              <w:lastRenderedPageBreak/>
              <w:t>раб</w:t>
            </w:r>
            <w:r>
              <w:rPr>
                <w:sz w:val="28"/>
                <w:szCs w:val="28"/>
              </w:rPr>
              <w:t xml:space="preserve">оты </w:t>
            </w:r>
            <w:r w:rsidRPr="0059676D">
              <w:rPr>
                <w:sz w:val="28"/>
                <w:szCs w:val="28"/>
              </w:rPr>
              <w:t>с разбором выявленных ошибок в такт</w:t>
            </w:r>
            <w:r>
              <w:rPr>
                <w:sz w:val="28"/>
                <w:szCs w:val="28"/>
              </w:rPr>
              <w:t>ике ведения больных в амбулатор</w:t>
            </w:r>
            <w:r w:rsidRPr="0059676D">
              <w:rPr>
                <w:sz w:val="28"/>
                <w:szCs w:val="28"/>
              </w:rPr>
              <w:t>ных условиях.</w:t>
            </w:r>
          </w:p>
        </w:tc>
      </w:tr>
      <w:tr w:rsidR="00347F65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Обобщающий разбор проведенной работы, повторение ключевых моментов в тактике ведения больных </w:t>
            </w:r>
            <w:proofErr w:type="gramStart"/>
            <w:r w:rsidRPr="0059676D">
              <w:rPr>
                <w:sz w:val="28"/>
                <w:szCs w:val="28"/>
              </w:rPr>
              <w:t>с</w:t>
            </w:r>
            <w:proofErr w:type="gramEnd"/>
            <w:r w:rsidRPr="0059676D">
              <w:rPr>
                <w:sz w:val="28"/>
                <w:szCs w:val="28"/>
              </w:rPr>
              <w:t xml:space="preserve"> БА. Экспертная оценка амбулаторных карт с определением уровня качества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Больные, </w:t>
            </w:r>
            <w:proofErr w:type="spellStart"/>
            <w:r w:rsidRPr="0059676D">
              <w:rPr>
                <w:sz w:val="28"/>
                <w:szCs w:val="28"/>
              </w:rPr>
              <w:t>фонендо-скоп</w:t>
            </w:r>
            <w:proofErr w:type="spellEnd"/>
            <w:r w:rsidRPr="0059676D">
              <w:rPr>
                <w:sz w:val="28"/>
                <w:szCs w:val="28"/>
              </w:rPr>
              <w:t>, мето</w:t>
            </w:r>
            <w:r>
              <w:rPr>
                <w:sz w:val="28"/>
                <w:szCs w:val="28"/>
              </w:rPr>
              <w:t xml:space="preserve">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59676D">
              <w:rPr>
                <w:sz w:val="28"/>
                <w:szCs w:val="28"/>
              </w:rPr>
              <w:t>м</w:t>
            </w:r>
            <w:proofErr w:type="gramEnd"/>
            <w:r w:rsidRPr="0059676D">
              <w:rPr>
                <w:sz w:val="28"/>
                <w:szCs w:val="28"/>
              </w:rPr>
              <w:t>едицинские</w:t>
            </w:r>
            <w:proofErr w:type="spellEnd"/>
            <w:r w:rsidRPr="0059676D">
              <w:rPr>
                <w:sz w:val="28"/>
                <w:szCs w:val="28"/>
              </w:rPr>
              <w:t xml:space="preserve"> карты больных, наборы о</w:t>
            </w:r>
            <w:r>
              <w:rPr>
                <w:sz w:val="28"/>
                <w:szCs w:val="28"/>
              </w:rPr>
              <w:t>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Анал</w:t>
            </w:r>
            <w:r>
              <w:rPr>
                <w:sz w:val="28"/>
                <w:szCs w:val="28"/>
              </w:rPr>
              <w:t>из клинического случая, формиро</w:t>
            </w:r>
            <w:r w:rsidRPr="0059676D">
              <w:rPr>
                <w:sz w:val="28"/>
                <w:szCs w:val="28"/>
              </w:rPr>
              <w:t>вание клиническо</w:t>
            </w:r>
            <w:r>
              <w:rPr>
                <w:sz w:val="28"/>
                <w:szCs w:val="28"/>
              </w:rPr>
              <w:t xml:space="preserve">го мышления. Критически осмысливает результаты </w:t>
            </w:r>
            <w:proofErr w:type="gramStart"/>
            <w:r>
              <w:rPr>
                <w:sz w:val="28"/>
                <w:szCs w:val="28"/>
              </w:rPr>
              <w:t>своей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деятель-ности</w:t>
            </w:r>
            <w:proofErr w:type="spellEnd"/>
            <w:r w:rsidRPr="0059676D"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Выявляет наиболее типичные общие ошибк</w:t>
            </w:r>
            <w:r>
              <w:rPr>
                <w:sz w:val="28"/>
                <w:szCs w:val="28"/>
              </w:rPr>
              <w:t>и в тактике ведения больных с нозологией</w:t>
            </w:r>
            <w:r w:rsidRPr="0059676D">
              <w:rPr>
                <w:sz w:val="28"/>
                <w:szCs w:val="28"/>
              </w:rPr>
              <w:t xml:space="preserve">, закрепляет усвоенные теоретические знания и практические навыки. Обращает внимание на особенности работы с каждым больным с целью назначения индивидуальной терапии. </w:t>
            </w:r>
          </w:p>
        </w:tc>
      </w:tr>
      <w:tr w:rsidR="00347F65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конечного уровня знаний и умений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Тесты, ситуационные задачи, амбулаторные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Показывает уровень усвоения теоретических материала и </w:t>
            </w:r>
            <w:r w:rsidRPr="0059676D">
              <w:rPr>
                <w:sz w:val="28"/>
                <w:szCs w:val="28"/>
              </w:rPr>
              <w:lastRenderedPageBreak/>
              <w:t>практических навыков по теме занятия.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 xml:space="preserve">Оценивает уровень усвоения практических навыков и умений амбулаторного ведения больных с </w:t>
            </w:r>
            <w:r>
              <w:rPr>
                <w:sz w:val="28"/>
                <w:szCs w:val="28"/>
              </w:rPr>
              <w:t>нозологией</w:t>
            </w:r>
          </w:p>
        </w:tc>
      </w:tr>
      <w:tr w:rsidR="00347F65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9676D">
              <w:rPr>
                <w:b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Учебник, дополнительная литература Схемы,  таблицы</w:t>
            </w:r>
          </w:p>
          <w:p w:rsidR="00347F65" w:rsidRPr="0059676D" w:rsidRDefault="00347F65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Сборник  ситуационных  задач</w:t>
            </w:r>
          </w:p>
          <w:p w:rsidR="00347F65" w:rsidRPr="0059676D" w:rsidRDefault="00347F65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Библиотека</w:t>
            </w:r>
          </w:p>
          <w:p w:rsidR="00347F65" w:rsidRPr="0059676D" w:rsidRDefault="00347F65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Читальный зал</w:t>
            </w:r>
          </w:p>
          <w:p w:rsidR="00347F65" w:rsidRPr="0059676D" w:rsidRDefault="00347F65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 xml:space="preserve">Навыки </w:t>
            </w:r>
            <w:proofErr w:type="spellStart"/>
            <w:proofErr w:type="gramStart"/>
            <w:r w:rsidRPr="0059676D">
              <w:rPr>
                <w:bCs/>
                <w:sz w:val="28"/>
                <w:szCs w:val="28"/>
              </w:rPr>
              <w:t>самостоя-тельного</w:t>
            </w:r>
            <w:proofErr w:type="spellEnd"/>
            <w:proofErr w:type="gramEnd"/>
            <w:r w:rsidRPr="0059676D">
              <w:rPr>
                <w:bCs/>
                <w:sz w:val="28"/>
                <w:szCs w:val="28"/>
              </w:rPr>
              <w:t xml:space="preserve"> изучения темы домашнего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5" w:rsidRPr="0059676D" w:rsidRDefault="00347F65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Мотивация к самос</w:t>
            </w:r>
            <w:r>
              <w:rPr>
                <w:bCs/>
                <w:sz w:val="28"/>
                <w:szCs w:val="28"/>
              </w:rPr>
              <w:t xml:space="preserve">тоятельному освоению </w:t>
            </w:r>
            <w:r w:rsidRPr="0059676D">
              <w:rPr>
                <w:bCs/>
                <w:sz w:val="28"/>
                <w:szCs w:val="28"/>
              </w:rPr>
              <w:t>заданной темы</w:t>
            </w:r>
          </w:p>
        </w:tc>
      </w:tr>
    </w:tbl>
    <w:p w:rsidR="00347F65" w:rsidRPr="00D5218D" w:rsidRDefault="00347F65" w:rsidP="00347F65">
      <w:pPr>
        <w:jc w:val="both"/>
        <w:outlineLvl w:val="0"/>
        <w:rPr>
          <w:sz w:val="28"/>
          <w:szCs w:val="28"/>
        </w:rPr>
      </w:pPr>
    </w:p>
    <w:p w:rsidR="00347F65" w:rsidRPr="00566A49" w:rsidRDefault="00347F65" w:rsidP="00347F65">
      <w:pPr>
        <w:ind w:left="426"/>
        <w:outlineLvl w:val="0"/>
        <w:rPr>
          <w:sz w:val="28"/>
          <w:szCs w:val="28"/>
        </w:rPr>
      </w:pPr>
    </w:p>
    <w:p w:rsidR="00C607E4" w:rsidRPr="00EA7D4A" w:rsidRDefault="00C607E4" w:rsidP="00F760AD">
      <w:pPr>
        <w:ind w:left="-142"/>
        <w:rPr>
          <w:color w:val="000000"/>
          <w:sz w:val="28"/>
          <w:szCs w:val="28"/>
        </w:rPr>
      </w:pPr>
    </w:p>
    <w:sectPr w:rsidR="00C607E4" w:rsidRPr="00EA7D4A" w:rsidSect="00C9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962" w:rsidRDefault="00D87962" w:rsidP="00F62B1B">
      <w:r>
        <w:separator/>
      </w:r>
    </w:p>
  </w:endnote>
  <w:endnote w:type="continuationSeparator" w:id="1">
    <w:p w:rsidR="00D87962" w:rsidRDefault="00D87962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962" w:rsidRDefault="00D87962" w:rsidP="00F62B1B">
      <w:r>
        <w:separator/>
      </w:r>
    </w:p>
  </w:footnote>
  <w:footnote w:type="continuationSeparator" w:id="1">
    <w:p w:rsidR="00D87962" w:rsidRDefault="00D87962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23D1"/>
    <w:multiLevelType w:val="hybridMultilevel"/>
    <w:tmpl w:val="7892EC84"/>
    <w:lvl w:ilvl="0" w:tplc="D1F66A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818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C30E3"/>
    <w:multiLevelType w:val="hybridMultilevel"/>
    <w:tmpl w:val="46802EB0"/>
    <w:lvl w:ilvl="0" w:tplc="E33AC5DA">
      <w:start w:val="1"/>
      <w:numFmt w:val="decimal"/>
      <w:lvlText w:val="%1."/>
      <w:lvlJc w:val="left"/>
      <w:pPr>
        <w:ind w:left="474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2C916AE9"/>
    <w:multiLevelType w:val="singleLevel"/>
    <w:tmpl w:val="65F025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9A32C6"/>
    <w:multiLevelType w:val="hybridMultilevel"/>
    <w:tmpl w:val="23C22944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83D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B82D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9EE1EF0"/>
    <w:multiLevelType w:val="hybridMultilevel"/>
    <w:tmpl w:val="2826C2B0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11CCD"/>
    <w:multiLevelType w:val="hybridMultilevel"/>
    <w:tmpl w:val="3D9AD206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77A79"/>
    <w:multiLevelType w:val="hybridMultilevel"/>
    <w:tmpl w:val="88BAD730"/>
    <w:lvl w:ilvl="0" w:tplc="8F7ABE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428F2EDE"/>
    <w:multiLevelType w:val="multilevel"/>
    <w:tmpl w:val="71205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EEC7CAB"/>
    <w:multiLevelType w:val="hybridMultilevel"/>
    <w:tmpl w:val="F09422B6"/>
    <w:lvl w:ilvl="0" w:tplc="0050547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02CEF"/>
    <w:multiLevelType w:val="hybridMultilevel"/>
    <w:tmpl w:val="15E8DF3A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F79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D8B6A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781DE6"/>
    <w:multiLevelType w:val="hybridMultilevel"/>
    <w:tmpl w:val="7C08A7D8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5038C"/>
    <w:multiLevelType w:val="hybridMultilevel"/>
    <w:tmpl w:val="86A26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51A5DDB"/>
    <w:multiLevelType w:val="hybridMultilevel"/>
    <w:tmpl w:val="88BAD730"/>
    <w:lvl w:ilvl="0" w:tplc="8F7ABE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D67389"/>
    <w:multiLevelType w:val="hybridMultilevel"/>
    <w:tmpl w:val="889428AC"/>
    <w:lvl w:ilvl="0" w:tplc="0050547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A7983"/>
    <w:multiLevelType w:val="hybridMultilevel"/>
    <w:tmpl w:val="7990067A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0"/>
  </w:num>
  <w:num w:numId="9">
    <w:abstractNumId w:val="18"/>
  </w:num>
  <w:num w:numId="10">
    <w:abstractNumId w:val="22"/>
  </w:num>
  <w:num w:numId="11">
    <w:abstractNumId w:val="12"/>
  </w:num>
  <w:num w:numId="12">
    <w:abstractNumId w:val="23"/>
  </w:num>
  <w:num w:numId="13">
    <w:abstractNumId w:val="19"/>
  </w:num>
  <w:num w:numId="14">
    <w:abstractNumId w:val="8"/>
  </w:num>
  <w:num w:numId="15">
    <w:abstractNumId w:val="5"/>
  </w:num>
  <w:num w:numId="16">
    <w:abstractNumId w:val="9"/>
  </w:num>
  <w:num w:numId="17">
    <w:abstractNumId w:val="17"/>
  </w:num>
  <w:num w:numId="18">
    <w:abstractNumId w:val="13"/>
  </w:num>
  <w:num w:numId="19">
    <w:abstractNumId w:val="3"/>
  </w:num>
  <w:num w:numId="20">
    <w:abstractNumId w:val="16"/>
  </w:num>
  <w:num w:numId="21">
    <w:abstractNumId w:val="2"/>
  </w:num>
  <w:num w:numId="22">
    <w:abstractNumId w:val="21"/>
  </w:num>
  <w:num w:numId="23">
    <w:abstractNumId w:val="20"/>
  </w:num>
  <w:num w:numId="24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55286"/>
    <w:rsid w:val="00056603"/>
    <w:rsid w:val="00060216"/>
    <w:rsid w:val="00081E06"/>
    <w:rsid w:val="000E7E03"/>
    <w:rsid w:val="00114E2B"/>
    <w:rsid w:val="00121A6A"/>
    <w:rsid w:val="00130FB0"/>
    <w:rsid w:val="00140BF7"/>
    <w:rsid w:val="0017388D"/>
    <w:rsid w:val="001E002A"/>
    <w:rsid w:val="0021276E"/>
    <w:rsid w:val="00213678"/>
    <w:rsid w:val="0022445D"/>
    <w:rsid w:val="00231DC2"/>
    <w:rsid w:val="00264F05"/>
    <w:rsid w:val="00286A22"/>
    <w:rsid w:val="00290700"/>
    <w:rsid w:val="00296EC5"/>
    <w:rsid w:val="002A0644"/>
    <w:rsid w:val="00303FA8"/>
    <w:rsid w:val="00307568"/>
    <w:rsid w:val="00347F65"/>
    <w:rsid w:val="0036054F"/>
    <w:rsid w:val="003944DA"/>
    <w:rsid w:val="003A29D0"/>
    <w:rsid w:val="003A3118"/>
    <w:rsid w:val="003C3ECC"/>
    <w:rsid w:val="003D4EC6"/>
    <w:rsid w:val="003E029D"/>
    <w:rsid w:val="0040365D"/>
    <w:rsid w:val="0040483C"/>
    <w:rsid w:val="00407FEE"/>
    <w:rsid w:val="0048744F"/>
    <w:rsid w:val="004A0D15"/>
    <w:rsid w:val="004C4B37"/>
    <w:rsid w:val="004D3C82"/>
    <w:rsid w:val="004E4217"/>
    <w:rsid w:val="004F1073"/>
    <w:rsid w:val="004F6BF1"/>
    <w:rsid w:val="00535BA1"/>
    <w:rsid w:val="00547325"/>
    <w:rsid w:val="00565B4E"/>
    <w:rsid w:val="00571443"/>
    <w:rsid w:val="00586744"/>
    <w:rsid w:val="005917C1"/>
    <w:rsid w:val="005A6A07"/>
    <w:rsid w:val="005F2A05"/>
    <w:rsid w:val="005F34EB"/>
    <w:rsid w:val="00601650"/>
    <w:rsid w:val="00676597"/>
    <w:rsid w:val="006E117D"/>
    <w:rsid w:val="007024E9"/>
    <w:rsid w:val="00713B3C"/>
    <w:rsid w:val="0071601F"/>
    <w:rsid w:val="00724C07"/>
    <w:rsid w:val="00744327"/>
    <w:rsid w:val="00755F54"/>
    <w:rsid w:val="00794E46"/>
    <w:rsid w:val="007A69AD"/>
    <w:rsid w:val="007B1FCA"/>
    <w:rsid w:val="007D2989"/>
    <w:rsid w:val="00826DF8"/>
    <w:rsid w:val="008274DE"/>
    <w:rsid w:val="008878A8"/>
    <w:rsid w:val="008B33BC"/>
    <w:rsid w:val="008E5CC9"/>
    <w:rsid w:val="00900CB4"/>
    <w:rsid w:val="00916C43"/>
    <w:rsid w:val="009419AC"/>
    <w:rsid w:val="00967636"/>
    <w:rsid w:val="009B0D1C"/>
    <w:rsid w:val="009D4243"/>
    <w:rsid w:val="009D741E"/>
    <w:rsid w:val="00A04A44"/>
    <w:rsid w:val="00A157BC"/>
    <w:rsid w:val="00A42573"/>
    <w:rsid w:val="00A61715"/>
    <w:rsid w:val="00AB7ABD"/>
    <w:rsid w:val="00AC0D86"/>
    <w:rsid w:val="00AD44F1"/>
    <w:rsid w:val="00AD4E3E"/>
    <w:rsid w:val="00AE57CE"/>
    <w:rsid w:val="00AE6FDA"/>
    <w:rsid w:val="00B10CF7"/>
    <w:rsid w:val="00B3198C"/>
    <w:rsid w:val="00B34E3D"/>
    <w:rsid w:val="00B74916"/>
    <w:rsid w:val="00B93B1A"/>
    <w:rsid w:val="00BB4B98"/>
    <w:rsid w:val="00BF1E70"/>
    <w:rsid w:val="00C174AD"/>
    <w:rsid w:val="00C21BA0"/>
    <w:rsid w:val="00C35878"/>
    <w:rsid w:val="00C46CBE"/>
    <w:rsid w:val="00C607E4"/>
    <w:rsid w:val="00C638F1"/>
    <w:rsid w:val="00C6674B"/>
    <w:rsid w:val="00C87373"/>
    <w:rsid w:val="00C93489"/>
    <w:rsid w:val="00CA4AA9"/>
    <w:rsid w:val="00CB0323"/>
    <w:rsid w:val="00CB6624"/>
    <w:rsid w:val="00CB6ABA"/>
    <w:rsid w:val="00CB73F4"/>
    <w:rsid w:val="00CF3CF5"/>
    <w:rsid w:val="00D20313"/>
    <w:rsid w:val="00D217B4"/>
    <w:rsid w:val="00D42C58"/>
    <w:rsid w:val="00D648C8"/>
    <w:rsid w:val="00D87962"/>
    <w:rsid w:val="00D933AC"/>
    <w:rsid w:val="00DC1F67"/>
    <w:rsid w:val="00DC26DD"/>
    <w:rsid w:val="00E66443"/>
    <w:rsid w:val="00E70646"/>
    <w:rsid w:val="00E76D17"/>
    <w:rsid w:val="00E95FDD"/>
    <w:rsid w:val="00EA7D4A"/>
    <w:rsid w:val="00F017FB"/>
    <w:rsid w:val="00F209EC"/>
    <w:rsid w:val="00F346FA"/>
    <w:rsid w:val="00F56DAF"/>
    <w:rsid w:val="00F62B1B"/>
    <w:rsid w:val="00F67947"/>
    <w:rsid w:val="00F760AD"/>
    <w:rsid w:val="00F81067"/>
    <w:rsid w:val="00F94EE8"/>
    <w:rsid w:val="00F97929"/>
    <w:rsid w:val="00FA2D15"/>
    <w:rsid w:val="00FC2CC3"/>
    <w:rsid w:val="00FC4EF7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customStyle="1" w:styleId="western">
    <w:name w:val="western"/>
    <w:basedOn w:val="a"/>
    <w:rsid w:val="0017388D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C8737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87373"/>
  </w:style>
  <w:style w:type="paragraph" w:styleId="ac">
    <w:name w:val="Balloon Text"/>
    <w:basedOn w:val="a"/>
    <w:link w:val="ad"/>
    <w:rsid w:val="0036054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6054F"/>
    <w:rPr>
      <w:rFonts w:ascii="Tahoma" w:hAnsi="Tahoma" w:cs="Tahoma"/>
      <w:sz w:val="16"/>
      <w:szCs w:val="16"/>
    </w:rPr>
  </w:style>
  <w:style w:type="table" w:styleId="20">
    <w:name w:val="Table 3D effects 2"/>
    <w:basedOn w:val="a1"/>
    <w:rsid w:val="003D4EC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3D effects 3"/>
    <w:basedOn w:val="a1"/>
    <w:rsid w:val="003D4E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List Paragraph"/>
    <w:basedOn w:val="a"/>
    <w:uiPriority w:val="34"/>
    <w:qFormat/>
    <w:rsid w:val="00055286"/>
    <w:pPr>
      <w:spacing w:after="200" w:line="276" w:lineRule="auto"/>
      <w:ind w:left="720"/>
      <w:contextualSpacing/>
    </w:pPr>
  </w:style>
  <w:style w:type="paragraph" w:styleId="af">
    <w:name w:val="Body Text Indent"/>
    <w:basedOn w:val="a"/>
    <w:link w:val="af0"/>
    <w:unhideWhenUsed/>
    <w:rsid w:val="0040365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403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udmedlib.ru/book/ISBN978597042772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57.pdf.%2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4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bashgmu.ru/elibdoc/elib454.pdf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4.pdf.%20" TargetMode="External"/><Relationship Id="rId14" Type="http://schemas.openxmlformats.org/officeDocument/2006/relationships/hyperlink" Target="http://www.studmedlib.ru/ru/book/ISBN978597043273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8E700-1AD2-40D8-B8DB-13E106E3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4377</Words>
  <Characters>30722</Characters>
  <Application>Microsoft Office Word</Application>
  <DocSecurity>0</DocSecurity>
  <Lines>256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2019-11-16T18:46:00Z</dcterms:created>
  <dcterms:modified xsi:type="dcterms:W3CDTF">2019-11-17T17:52:00Z</dcterms:modified>
</cp:coreProperties>
</file>