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1E0" w:rsidRPr="009D67AB" w:rsidRDefault="001711E0" w:rsidP="001711E0">
      <w:pPr>
        <w:jc w:val="center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9D67A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D67AB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9D67AB" w:rsidRDefault="009D67AB" w:rsidP="00171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67AB" w:rsidRDefault="009D67AB" w:rsidP="001711E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11E0" w:rsidRPr="009D67AB" w:rsidRDefault="001711E0" w:rsidP="001711E0">
      <w:pPr>
        <w:jc w:val="center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1711E0" w:rsidRPr="009D67AB" w:rsidRDefault="001711E0" w:rsidP="001711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11E0" w:rsidRPr="009D67AB" w:rsidRDefault="001711E0" w:rsidP="001711E0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711E0" w:rsidRPr="009D67AB" w:rsidRDefault="001711E0" w:rsidP="001711E0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711E0" w:rsidRPr="009D67AB" w:rsidRDefault="001711E0" w:rsidP="001711E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1E0" w:rsidRPr="009D67AB" w:rsidRDefault="001711E0" w:rsidP="001711E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B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1711E0" w:rsidRDefault="001711E0" w:rsidP="001711E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7AB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9D67AB" w:rsidRPr="009D67AB" w:rsidRDefault="009D67AB" w:rsidP="001711E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1E0" w:rsidRPr="009D67AB" w:rsidRDefault="001711E0" w:rsidP="001711E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1711E0" w:rsidRPr="009D67AB" w:rsidRDefault="001711E0" w:rsidP="001711E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9D67A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D67AB">
        <w:rPr>
          <w:rFonts w:ascii="Times New Roman" w:hAnsi="Times New Roman" w:cs="Times New Roman"/>
          <w:sz w:val="24"/>
          <w:szCs w:val="24"/>
        </w:rPr>
        <w:t>-</w:t>
      </w:r>
      <w:r w:rsidRPr="009D67AB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1711E0" w:rsidRPr="009D67AB" w:rsidRDefault="001711E0" w:rsidP="001711E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1711E0" w:rsidRPr="009D67AB" w:rsidRDefault="001711E0" w:rsidP="001711E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1711E0" w:rsidRPr="009D67AB" w:rsidRDefault="001711E0" w:rsidP="001711E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711E0" w:rsidRPr="009D67AB" w:rsidRDefault="001711E0" w:rsidP="001711E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711E0" w:rsidRPr="009D67AB" w:rsidRDefault="001711E0" w:rsidP="001711E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711E0" w:rsidRPr="009D67AB" w:rsidRDefault="001711E0" w:rsidP="001711E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711E0" w:rsidRPr="009D67AB" w:rsidRDefault="001711E0" w:rsidP="001711E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711E0" w:rsidRDefault="001711E0" w:rsidP="001711E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67AB" w:rsidRPr="009D67AB" w:rsidRDefault="009D67AB" w:rsidP="001711E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711E0" w:rsidRPr="009D67AB" w:rsidRDefault="001711E0" w:rsidP="001711E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711E0" w:rsidRPr="009D67AB" w:rsidRDefault="001711E0" w:rsidP="001711E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711E0" w:rsidRPr="009D67AB" w:rsidRDefault="001711E0" w:rsidP="001711E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1711E0" w:rsidRPr="009D67AB" w:rsidRDefault="001711E0" w:rsidP="001711E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>Уфа</w:t>
      </w:r>
    </w:p>
    <w:p w:rsidR="001711E0" w:rsidRPr="009D67AB" w:rsidRDefault="001711E0" w:rsidP="001711E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7AB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9D67AB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9D67AB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9D67AB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D67AB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9D67AB" w:rsidRDefault="009D67AB" w:rsidP="001711E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D67AB" w:rsidRDefault="009D67AB" w:rsidP="001711E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1711E0" w:rsidRPr="009D67AB" w:rsidRDefault="001711E0" w:rsidP="001711E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1711E0" w:rsidRPr="009D67AB" w:rsidRDefault="001711E0" w:rsidP="001711E0">
      <w:pPr>
        <w:jc w:val="both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D67AB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9D67AB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1711E0" w:rsidRPr="009D67AB" w:rsidRDefault="001711E0" w:rsidP="001711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9D67A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D67AB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9D67AB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9D67AB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1711E0" w:rsidRPr="009D67AB" w:rsidRDefault="001711E0" w:rsidP="001711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9D67AB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9D67AB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1711E0" w:rsidRPr="009D67AB" w:rsidRDefault="001711E0" w:rsidP="001711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9D67AB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9D67AB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9D67AB" w:rsidRDefault="009D67AB" w:rsidP="001711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D67AB" w:rsidRDefault="009D67AB" w:rsidP="001711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711E0" w:rsidRPr="009D67AB" w:rsidRDefault="001711E0" w:rsidP="001711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1711E0" w:rsidRPr="009D67AB" w:rsidRDefault="001711E0" w:rsidP="001711E0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67AB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9D67AB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1711E0" w:rsidRPr="009D67AB" w:rsidRDefault="001711E0" w:rsidP="001711E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711E0" w:rsidRPr="009D67AB" w:rsidRDefault="001711E0" w:rsidP="001711E0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9D67AB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1711E0" w:rsidRPr="009D67AB" w:rsidRDefault="001711E0" w:rsidP="001711E0">
      <w:pPr>
        <w:pStyle w:val="2"/>
        <w:ind w:left="0"/>
        <w:jc w:val="both"/>
        <w:rPr>
          <w:rStyle w:val="BodyTextChar"/>
          <w:szCs w:val="24"/>
        </w:rPr>
      </w:pPr>
    </w:p>
    <w:p w:rsidR="001711E0" w:rsidRPr="009D67AB" w:rsidRDefault="001711E0" w:rsidP="001711E0">
      <w:pPr>
        <w:pStyle w:val="2"/>
        <w:jc w:val="both"/>
        <w:rPr>
          <w:rStyle w:val="BodyTextChar"/>
          <w:szCs w:val="24"/>
        </w:rPr>
      </w:pPr>
    </w:p>
    <w:p w:rsidR="001711E0" w:rsidRPr="009D67AB" w:rsidRDefault="001711E0" w:rsidP="001711E0">
      <w:pPr>
        <w:pStyle w:val="2"/>
        <w:jc w:val="both"/>
        <w:rPr>
          <w:rStyle w:val="BodyTextChar"/>
          <w:szCs w:val="24"/>
        </w:rPr>
      </w:pPr>
    </w:p>
    <w:p w:rsidR="001711E0" w:rsidRPr="009D67AB" w:rsidRDefault="001711E0" w:rsidP="001711E0">
      <w:pPr>
        <w:pStyle w:val="2"/>
        <w:jc w:val="both"/>
        <w:rPr>
          <w:rStyle w:val="BodyTextChar"/>
          <w:szCs w:val="24"/>
        </w:rPr>
      </w:pPr>
    </w:p>
    <w:p w:rsidR="001711E0" w:rsidRPr="009D67AB" w:rsidRDefault="001711E0" w:rsidP="001711E0">
      <w:pPr>
        <w:pStyle w:val="2"/>
        <w:jc w:val="both"/>
        <w:rPr>
          <w:rStyle w:val="BodyTextChar"/>
          <w:szCs w:val="24"/>
        </w:rPr>
      </w:pPr>
    </w:p>
    <w:p w:rsidR="001711E0" w:rsidRPr="009D67AB" w:rsidRDefault="001711E0" w:rsidP="001711E0">
      <w:pPr>
        <w:pStyle w:val="2"/>
        <w:jc w:val="both"/>
        <w:rPr>
          <w:rStyle w:val="BodyTextChar"/>
          <w:szCs w:val="24"/>
        </w:rPr>
      </w:pPr>
    </w:p>
    <w:p w:rsidR="009D67AB" w:rsidRDefault="009D67AB" w:rsidP="001711E0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1711E0" w:rsidRPr="009D67AB" w:rsidRDefault="001711E0" w:rsidP="001711E0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1711E0" w:rsidRPr="009D67AB" w:rsidRDefault="001711E0" w:rsidP="001711E0">
      <w:pPr>
        <w:jc w:val="center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1711E0" w:rsidRPr="009D67AB" w:rsidRDefault="001711E0" w:rsidP="001711E0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>Название самостоятельного занятия: Препараты паращитовидных желез.</w:t>
      </w:r>
    </w:p>
    <w:p w:rsidR="001711E0" w:rsidRPr="009D67AB" w:rsidRDefault="001711E0" w:rsidP="001711E0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9D67AB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9D67AB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9D67AB">
        <w:rPr>
          <w:rStyle w:val="a4"/>
          <w:b w:val="0"/>
          <w:bCs w:val="0"/>
          <w:sz w:val="24"/>
          <w:szCs w:val="24"/>
        </w:rPr>
        <w:t>.б15.1.</w:t>
      </w:r>
      <w:r w:rsidR="00BB0350" w:rsidRPr="009D67AB">
        <w:rPr>
          <w:rStyle w:val="a4"/>
          <w:b w:val="0"/>
          <w:bCs w:val="0"/>
          <w:sz w:val="24"/>
          <w:szCs w:val="24"/>
        </w:rPr>
        <w:t>5</w:t>
      </w:r>
    </w:p>
    <w:p w:rsidR="001711E0" w:rsidRPr="009D67AB" w:rsidRDefault="001711E0" w:rsidP="001711E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1711E0" w:rsidRPr="009D67AB" w:rsidRDefault="001711E0" w:rsidP="001711E0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1711E0" w:rsidRPr="009D67AB" w:rsidRDefault="001711E0" w:rsidP="001711E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4 часа.</w:t>
      </w:r>
    </w:p>
    <w:p w:rsidR="001711E0" w:rsidRPr="009D67AB" w:rsidRDefault="001711E0" w:rsidP="001711E0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>Цель: ознакомить ординатора с препаратами паращитовидных желез.</w:t>
      </w:r>
    </w:p>
    <w:p w:rsidR="001711E0" w:rsidRPr="009D67AB" w:rsidRDefault="001711E0" w:rsidP="001711E0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 xml:space="preserve">      Обучающиеся будут обладать компетенциями, включающими в себя способность/готовность:</w:t>
      </w:r>
    </w:p>
    <w:p w:rsidR="001711E0" w:rsidRPr="009D67AB" w:rsidRDefault="001711E0" w:rsidP="001711E0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9D67AB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9D67AB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1711E0" w:rsidRPr="009D67AB" w:rsidRDefault="001711E0" w:rsidP="001711E0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1711E0" w:rsidRPr="009D67AB" w:rsidRDefault="001711E0" w:rsidP="001711E0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1711E0" w:rsidRPr="009D67AB" w:rsidRDefault="001711E0" w:rsidP="001711E0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9D67AB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9D67AB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1711E0" w:rsidRPr="009D67AB" w:rsidRDefault="001711E0" w:rsidP="001711E0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1711E0" w:rsidRPr="009D67AB" w:rsidRDefault="001711E0" w:rsidP="001711E0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1711E0" w:rsidRPr="009D67AB" w:rsidRDefault="001711E0" w:rsidP="001711E0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7E36F6" w:rsidRPr="009D67AB" w:rsidRDefault="007E36F6" w:rsidP="007E36F6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9D67AB">
        <w:rPr>
          <w:b/>
          <w:bCs/>
          <w:sz w:val="24"/>
          <w:szCs w:val="24"/>
        </w:rPr>
        <w:t>Содержание занятия:</w:t>
      </w:r>
    </w:p>
    <w:p w:rsidR="007E36F6" w:rsidRPr="009D67AB" w:rsidRDefault="007E36F6" w:rsidP="007E36F6">
      <w:pPr>
        <w:pStyle w:val="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9D67AB">
        <w:rPr>
          <w:rFonts w:ascii="Times New Roman" w:hAnsi="Times New Roman"/>
          <w:sz w:val="24"/>
          <w:szCs w:val="24"/>
        </w:rPr>
        <w:t>Па</w:t>
      </w:r>
      <w:r w:rsidRPr="009D67AB">
        <w:rPr>
          <w:rFonts w:ascii="Times New Roman" w:hAnsi="Times New Roman"/>
          <w:sz w:val="24"/>
          <w:szCs w:val="24"/>
        </w:rPr>
        <w:softHyphen/>
        <w:t>ра</w:t>
      </w:r>
      <w:r w:rsidRPr="009D67AB">
        <w:rPr>
          <w:rFonts w:ascii="Times New Roman" w:hAnsi="Times New Roman"/>
          <w:sz w:val="24"/>
          <w:szCs w:val="24"/>
        </w:rPr>
        <w:softHyphen/>
        <w:t>ти</w:t>
      </w:r>
      <w:r w:rsidRPr="009D67AB">
        <w:rPr>
          <w:rFonts w:ascii="Times New Roman" w:hAnsi="Times New Roman"/>
          <w:sz w:val="24"/>
          <w:szCs w:val="24"/>
        </w:rPr>
        <w:softHyphen/>
        <w:t>рео</w:t>
      </w:r>
      <w:r w:rsidRPr="009D67AB">
        <w:rPr>
          <w:rFonts w:ascii="Times New Roman" w:hAnsi="Times New Roman"/>
          <w:sz w:val="24"/>
          <w:szCs w:val="24"/>
        </w:rPr>
        <w:softHyphen/>
        <w:t>и</w:t>
      </w:r>
      <w:r w:rsidRPr="009D67AB">
        <w:rPr>
          <w:rFonts w:ascii="Times New Roman" w:hAnsi="Times New Roman"/>
          <w:sz w:val="24"/>
          <w:szCs w:val="24"/>
        </w:rPr>
        <w:softHyphen/>
        <w:t xml:space="preserve">дин, </w:t>
      </w:r>
      <w:proofErr w:type="spellStart"/>
      <w:r w:rsidRPr="009D67AB">
        <w:rPr>
          <w:rFonts w:ascii="Times New Roman" w:hAnsi="Times New Roman"/>
          <w:sz w:val="24"/>
          <w:szCs w:val="24"/>
        </w:rPr>
        <w:t>те</w:t>
      </w:r>
      <w:r w:rsidRPr="009D67AB">
        <w:rPr>
          <w:rFonts w:ascii="Times New Roman" w:hAnsi="Times New Roman"/>
          <w:sz w:val="24"/>
          <w:szCs w:val="24"/>
        </w:rPr>
        <w:softHyphen/>
        <w:t>ри</w:t>
      </w:r>
      <w:r w:rsidRPr="009D67AB">
        <w:rPr>
          <w:rFonts w:ascii="Times New Roman" w:hAnsi="Times New Roman"/>
          <w:sz w:val="24"/>
          <w:szCs w:val="24"/>
        </w:rPr>
        <w:softHyphen/>
        <w:t>па</w:t>
      </w:r>
      <w:r w:rsidRPr="009D67AB">
        <w:rPr>
          <w:rFonts w:ascii="Times New Roman" w:hAnsi="Times New Roman"/>
          <w:sz w:val="24"/>
          <w:szCs w:val="24"/>
        </w:rPr>
        <w:softHyphen/>
        <w:t>ра</w:t>
      </w:r>
      <w:r w:rsidRPr="009D67AB">
        <w:rPr>
          <w:rFonts w:ascii="Times New Roman" w:hAnsi="Times New Roman"/>
          <w:sz w:val="24"/>
          <w:szCs w:val="24"/>
        </w:rPr>
        <w:softHyphen/>
        <w:t>тид</w:t>
      </w:r>
      <w:proofErr w:type="spellEnd"/>
      <w:r w:rsidRPr="009D67AB">
        <w:rPr>
          <w:rFonts w:ascii="Times New Roman" w:hAnsi="Times New Roman"/>
          <w:sz w:val="24"/>
          <w:szCs w:val="24"/>
        </w:rPr>
        <w:t>, ПТГ-34: ме</w:t>
      </w:r>
      <w:r w:rsidRPr="009D67AB">
        <w:rPr>
          <w:rFonts w:ascii="Times New Roman" w:hAnsi="Times New Roman"/>
          <w:sz w:val="24"/>
          <w:szCs w:val="24"/>
        </w:rPr>
        <w:softHyphen/>
        <w:t>ха</w:t>
      </w:r>
      <w:r w:rsidRPr="009D67AB">
        <w:rPr>
          <w:rFonts w:ascii="Times New Roman" w:hAnsi="Times New Roman"/>
          <w:sz w:val="24"/>
          <w:szCs w:val="24"/>
        </w:rPr>
        <w:softHyphen/>
        <w:t>низм дей</w:t>
      </w:r>
      <w:r w:rsidRPr="009D67AB">
        <w:rPr>
          <w:rFonts w:ascii="Times New Roman" w:hAnsi="Times New Roman"/>
          <w:sz w:val="24"/>
          <w:szCs w:val="24"/>
        </w:rPr>
        <w:softHyphen/>
        <w:t>ст</w:t>
      </w:r>
      <w:r w:rsidRPr="009D67AB">
        <w:rPr>
          <w:rFonts w:ascii="Times New Roman" w:hAnsi="Times New Roman"/>
          <w:sz w:val="24"/>
          <w:szCs w:val="24"/>
        </w:rPr>
        <w:softHyphen/>
        <w:t xml:space="preserve">вия, </w:t>
      </w:r>
      <w:proofErr w:type="spellStart"/>
      <w:r w:rsidRPr="009D67AB">
        <w:rPr>
          <w:rFonts w:ascii="Times New Roman" w:hAnsi="Times New Roman"/>
          <w:sz w:val="24"/>
          <w:szCs w:val="24"/>
        </w:rPr>
        <w:t>фар</w:t>
      </w:r>
      <w:r w:rsidRPr="009D67AB">
        <w:rPr>
          <w:rFonts w:ascii="Times New Roman" w:hAnsi="Times New Roman"/>
          <w:sz w:val="24"/>
          <w:szCs w:val="24"/>
        </w:rPr>
        <w:softHyphen/>
        <w:t>ма</w:t>
      </w:r>
      <w:r w:rsidRPr="009D67AB">
        <w:rPr>
          <w:rFonts w:ascii="Times New Roman" w:hAnsi="Times New Roman"/>
          <w:sz w:val="24"/>
          <w:szCs w:val="24"/>
        </w:rPr>
        <w:softHyphen/>
        <w:t>ко</w:t>
      </w:r>
      <w:r w:rsidRPr="009D67AB">
        <w:rPr>
          <w:rFonts w:ascii="Times New Roman" w:hAnsi="Times New Roman"/>
          <w:sz w:val="24"/>
          <w:szCs w:val="24"/>
        </w:rPr>
        <w:softHyphen/>
        <w:t>ди</w:t>
      </w:r>
      <w:r w:rsidRPr="009D67AB">
        <w:rPr>
          <w:rFonts w:ascii="Times New Roman" w:hAnsi="Times New Roman"/>
          <w:sz w:val="24"/>
          <w:szCs w:val="24"/>
        </w:rPr>
        <w:softHyphen/>
        <w:t>на</w:t>
      </w:r>
      <w:r w:rsidRPr="009D67AB">
        <w:rPr>
          <w:rFonts w:ascii="Times New Roman" w:hAnsi="Times New Roman"/>
          <w:sz w:val="24"/>
          <w:szCs w:val="24"/>
        </w:rPr>
        <w:softHyphen/>
        <w:t>ми</w:t>
      </w:r>
      <w:r w:rsidRPr="009D67AB">
        <w:rPr>
          <w:rFonts w:ascii="Times New Roman" w:hAnsi="Times New Roman"/>
          <w:sz w:val="24"/>
          <w:szCs w:val="24"/>
        </w:rPr>
        <w:softHyphen/>
        <w:t>ка</w:t>
      </w:r>
      <w:proofErr w:type="spellEnd"/>
      <w:r w:rsidRPr="009D67A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D67AB">
        <w:rPr>
          <w:rFonts w:ascii="Times New Roman" w:hAnsi="Times New Roman"/>
          <w:sz w:val="24"/>
          <w:szCs w:val="24"/>
        </w:rPr>
        <w:t>фар</w:t>
      </w:r>
      <w:r w:rsidRPr="009D67AB">
        <w:rPr>
          <w:rFonts w:ascii="Times New Roman" w:hAnsi="Times New Roman"/>
          <w:sz w:val="24"/>
          <w:szCs w:val="24"/>
        </w:rPr>
        <w:softHyphen/>
        <w:t>ма</w:t>
      </w:r>
      <w:r w:rsidRPr="009D67AB">
        <w:rPr>
          <w:rFonts w:ascii="Times New Roman" w:hAnsi="Times New Roman"/>
          <w:sz w:val="24"/>
          <w:szCs w:val="24"/>
        </w:rPr>
        <w:softHyphen/>
        <w:t>ко</w:t>
      </w:r>
      <w:r w:rsidRPr="009D67AB">
        <w:rPr>
          <w:rFonts w:ascii="Times New Roman" w:hAnsi="Times New Roman"/>
          <w:sz w:val="24"/>
          <w:szCs w:val="24"/>
        </w:rPr>
        <w:softHyphen/>
        <w:t>ки</w:t>
      </w:r>
      <w:r w:rsidRPr="009D67AB">
        <w:rPr>
          <w:rFonts w:ascii="Times New Roman" w:hAnsi="Times New Roman"/>
          <w:sz w:val="24"/>
          <w:szCs w:val="24"/>
        </w:rPr>
        <w:softHyphen/>
        <w:t>не</w:t>
      </w:r>
      <w:r w:rsidRPr="009D67AB">
        <w:rPr>
          <w:rFonts w:ascii="Times New Roman" w:hAnsi="Times New Roman"/>
          <w:sz w:val="24"/>
          <w:szCs w:val="24"/>
        </w:rPr>
        <w:softHyphen/>
        <w:t>ти</w:t>
      </w:r>
      <w:r w:rsidRPr="009D67AB">
        <w:rPr>
          <w:rFonts w:ascii="Times New Roman" w:hAnsi="Times New Roman"/>
          <w:sz w:val="24"/>
          <w:szCs w:val="24"/>
        </w:rPr>
        <w:softHyphen/>
        <w:t>ка</w:t>
      </w:r>
      <w:proofErr w:type="spellEnd"/>
      <w:r w:rsidRPr="009D67AB">
        <w:rPr>
          <w:rFonts w:ascii="Times New Roman" w:hAnsi="Times New Roman"/>
          <w:sz w:val="24"/>
          <w:szCs w:val="24"/>
        </w:rPr>
        <w:t>.</w:t>
      </w:r>
      <w:r w:rsidRPr="009D67AB">
        <w:rPr>
          <w:rFonts w:ascii="Times New Roman" w:hAnsi="Times New Roman"/>
          <w:spacing w:val="-6"/>
          <w:sz w:val="24"/>
          <w:szCs w:val="24"/>
        </w:rPr>
        <w:t xml:space="preserve"> </w:t>
      </w:r>
    </w:p>
    <w:p w:rsidR="007E36F6" w:rsidRPr="009D67AB" w:rsidRDefault="007E36F6" w:rsidP="007E36F6">
      <w:pPr>
        <w:pStyle w:val="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9D67AB">
        <w:rPr>
          <w:rFonts w:ascii="Times New Roman" w:hAnsi="Times New Roman"/>
          <w:spacing w:val="-6"/>
          <w:sz w:val="24"/>
          <w:szCs w:val="24"/>
        </w:rPr>
        <w:t>Так</w:t>
      </w:r>
      <w:r w:rsidRPr="009D67AB">
        <w:rPr>
          <w:rFonts w:ascii="Times New Roman" w:hAnsi="Times New Roman"/>
          <w:spacing w:val="-6"/>
          <w:sz w:val="24"/>
          <w:szCs w:val="24"/>
        </w:rPr>
        <w:softHyphen/>
        <w:t>ти</w:t>
      </w:r>
      <w:r w:rsidRPr="009D67AB">
        <w:rPr>
          <w:rFonts w:ascii="Times New Roman" w:hAnsi="Times New Roman"/>
          <w:spacing w:val="-6"/>
          <w:sz w:val="24"/>
          <w:szCs w:val="24"/>
        </w:rPr>
        <w:softHyphen/>
        <w:t>ка при</w:t>
      </w:r>
      <w:r w:rsidRPr="009D67AB">
        <w:rPr>
          <w:rFonts w:ascii="Times New Roman" w:hAnsi="Times New Roman"/>
          <w:spacing w:val="-6"/>
          <w:sz w:val="24"/>
          <w:szCs w:val="24"/>
        </w:rPr>
        <w:softHyphen/>
        <w:t>ме</w:t>
      </w:r>
      <w:r w:rsidRPr="009D67AB">
        <w:rPr>
          <w:rFonts w:ascii="Times New Roman" w:hAnsi="Times New Roman"/>
          <w:spacing w:val="-6"/>
          <w:sz w:val="24"/>
          <w:szCs w:val="24"/>
        </w:rPr>
        <w:softHyphen/>
        <w:t>не</w:t>
      </w:r>
      <w:r w:rsidRPr="009D67AB">
        <w:rPr>
          <w:rFonts w:ascii="Times New Roman" w:hAnsi="Times New Roman"/>
          <w:spacing w:val="-6"/>
          <w:sz w:val="24"/>
          <w:szCs w:val="24"/>
        </w:rPr>
        <w:softHyphen/>
        <w:t>ния пре</w:t>
      </w:r>
      <w:r w:rsidRPr="009D67AB">
        <w:rPr>
          <w:rFonts w:ascii="Times New Roman" w:hAnsi="Times New Roman"/>
          <w:spacing w:val="-6"/>
          <w:sz w:val="24"/>
          <w:szCs w:val="24"/>
        </w:rPr>
        <w:softHyphen/>
        <w:t>па</w:t>
      </w:r>
      <w:r w:rsidRPr="009D67AB">
        <w:rPr>
          <w:rFonts w:ascii="Times New Roman" w:hAnsi="Times New Roman"/>
          <w:spacing w:val="-6"/>
          <w:sz w:val="24"/>
          <w:szCs w:val="24"/>
        </w:rPr>
        <w:softHyphen/>
        <w:t>ра</w:t>
      </w:r>
      <w:r w:rsidRPr="009D67AB">
        <w:rPr>
          <w:rFonts w:ascii="Times New Roman" w:hAnsi="Times New Roman"/>
          <w:spacing w:val="-6"/>
          <w:sz w:val="24"/>
          <w:szCs w:val="24"/>
        </w:rPr>
        <w:softHyphen/>
        <w:t>тов па</w:t>
      </w:r>
      <w:r w:rsidRPr="009D67AB">
        <w:rPr>
          <w:rFonts w:ascii="Times New Roman" w:hAnsi="Times New Roman"/>
          <w:spacing w:val="-6"/>
          <w:sz w:val="24"/>
          <w:szCs w:val="24"/>
        </w:rPr>
        <w:softHyphen/>
        <w:t>ра</w:t>
      </w:r>
      <w:r w:rsidRPr="009D67AB">
        <w:rPr>
          <w:rFonts w:ascii="Times New Roman" w:hAnsi="Times New Roman"/>
          <w:spacing w:val="-6"/>
          <w:sz w:val="24"/>
          <w:szCs w:val="24"/>
        </w:rPr>
        <w:softHyphen/>
        <w:t>щи</w:t>
      </w:r>
      <w:r w:rsidRPr="009D67AB">
        <w:rPr>
          <w:rFonts w:ascii="Times New Roman" w:hAnsi="Times New Roman"/>
          <w:spacing w:val="-6"/>
          <w:sz w:val="24"/>
          <w:szCs w:val="24"/>
        </w:rPr>
        <w:softHyphen/>
        <w:t>то</w:t>
      </w:r>
      <w:r w:rsidRPr="009D67AB">
        <w:rPr>
          <w:rFonts w:ascii="Times New Roman" w:hAnsi="Times New Roman"/>
          <w:spacing w:val="-6"/>
          <w:sz w:val="24"/>
          <w:szCs w:val="24"/>
        </w:rPr>
        <w:softHyphen/>
        <w:t>вид</w:t>
      </w:r>
      <w:r w:rsidRPr="009D67AB">
        <w:rPr>
          <w:rFonts w:ascii="Times New Roman" w:hAnsi="Times New Roman"/>
          <w:spacing w:val="-6"/>
          <w:sz w:val="24"/>
          <w:szCs w:val="24"/>
        </w:rPr>
        <w:softHyphen/>
        <w:t>ных же</w:t>
      </w:r>
      <w:r w:rsidRPr="009D67AB">
        <w:rPr>
          <w:rFonts w:ascii="Times New Roman" w:hAnsi="Times New Roman"/>
          <w:spacing w:val="-6"/>
          <w:sz w:val="24"/>
          <w:szCs w:val="24"/>
        </w:rPr>
        <w:softHyphen/>
        <w:t>лез.</w:t>
      </w:r>
    </w:p>
    <w:p w:rsidR="007E36F6" w:rsidRPr="009D67AB" w:rsidRDefault="007E36F6" w:rsidP="007E36F6">
      <w:pPr>
        <w:pStyle w:val="a5"/>
        <w:ind w:left="720" w:right="-1"/>
        <w:jc w:val="both"/>
        <w:rPr>
          <w:sz w:val="24"/>
          <w:szCs w:val="24"/>
        </w:rPr>
      </w:pPr>
    </w:p>
    <w:p w:rsidR="007E36F6" w:rsidRPr="009D67AB" w:rsidRDefault="007E36F6" w:rsidP="007E36F6">
      <w:pPr>
        <w:pStyle w:val="a5"/>
        <w:ind w:left="720" w:right="-1"/>
        <w:jc w:val="both"/>
        <w:rPr>
          <w:sz w:val="24"/>
          <w:szCs w:val="24"/>
        </w:rPr>
      </w:pPr>
      <w:r w:rsidRPr="009D67AB">
        <w:rPr>
          <w:sz w:val="24"/>
          <w:szCs w:val="24"/>
        </w:rPr>
        <w:t>Контроль исходного уровня знаний и умений.</w:t>
      </w:r>
    </w:p>
    <w:p w:rsidR="007E36F6" w:rsidRPr="009D67AB" w:rsidRDefault="007E36F6" w:rsidP="007E36F6">
      <w:pPr>
        <w:pStyle w:val="a5"/>
        <w:ind w:left="1440" w:right="-1" w:firstLine="0"/>
        <w:jc w:val="both"/>
        <w:rPr>
          <w:sz w:val="24"/>
          <w:szCs w:val="24"/>
        </w:rPr>
      </w:pPr>
      <w:r w:rsidRPr="009D67AB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7E36F6" w:rsidRPr="009D67AB" w:rsidRDefault="007E36F6" w:rsidP="007E36F6">
      <w:pPr>
        <w:pStyle w:val="a5"/>
        <w:ind w:left="720" w:right="-1"/>
        <w:jc w:val="both"/>
        <w:rPr>
          <w:sz w:val="24"/>
          <w:szCs w:val="24"/>
        </w:rPr>
      </w:pPr>
      <w:r w:rsidRPr="009D67AB">
        <w:rPr>
          <w:sz w:val="24"/>
          <w:szCs w:val="24"/>
        </w:rPr>
        <w:t>Задание (тесты) 1.</w:t>
      </w:r>
    </w:p>
    <w:p w:rsidR="007E36F6" w:rsidRPr="009D67AB" w:rsidRDefault="007E36F6" w:rsidP="007E36F6">
      <w:pPr>
        <w:pStyle w:val="a5"/>
        <w:ind w:left="720" w:right="-1"/>
        <w:jc w:val="both"/>
        <w:rPr>
          <w:sz w:val="24"/>
          <w:szCs w:val="24"/>
        </w:rPr>
      </w:pPr>
      <w:r w:rsidRPr="009D67AB">
        <w:rPr>
          <w:sz w:val="24"/>
          <w:szCs w:val="24"/>
        </w:rPr>
        <w:t>Задание (тесты) 2.</w:t>
      </w:r>
    </w:p>
    <w:p w:rsidR="007E36F6" w:rsidRPr="009D67AB" w:rsidRDefault="007E36F6" w:rsidP="007E36F6">
      <w:pPr>
        <w:pStyle w:val="a5"/>
        <w:ind w:left="720" w:right="-1"/>
        <w:jc w:val="both"/>
        <w:rPr>
          <w:sz w:val="24"/>
          <w:szCs w:val="24"/>
        </w:rPr>
      </w:pPr>
      <w:r w:rsidRPr="009D67AB">
        <w:rPr>
          <w:sz w:val="24"/>
          <w:szCs w:val="24"/>
        </w:rPr>
        <w:t>Задание (тесты) 3.</w:t>
      </w:r>
    </w:p>
    <w:p w:rsidR="007E36F6" w:rsidRPr="009D67AB" w:rsidRDefault="007E36F6" w:rsidP="007E36F6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9D67AB">
        <w:rPr>
          <w:sz w:val="24"/>
          <w:szCs w:val="24"/>
        </w:rPr>
        <w:t>Самостоятельная работа студентов с литературой</w:t>
      </w:r>
    </w:p>
    <w:p w:rsidR="007E36F6" w:rsidRPr="009D67AB" w:rsidRDefault="007E36F6" w:rsidP="007E36F6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9D67AB">
        <w:rPr>
          <w:sz w:val="24"/>
          <w:szCs w:val="24"/>
        </w:rPr>
        <w:t>Контроль конечного уровня  усвоения темы:</w:t>
      </w:r>
    </w:p>
    <w:p w:rsidR="007E36F6" w:rsidRPr="009D67AB" w:rsidRDefault="007E36F6" w:rsidP="007E36F6">
      <w:pPr>
        <w:pStyle w:val="a5"/>
        <w:ind w:left="720" w:right="-1"/>
        <w:jc w:val="both"/>
        <w:rPr>
          <w:sz w:val="24"/>
          <w:szCs w:val="24"/>
        </w:rPr>
      </w:pPr>
      <w:r w:rsidRPr="009D67AB">
        <w:rPr>
          <w:sz w:val="24"/>
          <w:szCs w:val="24"/>
        </w:rPr>
        <w:t>Подготовка к выполнению практических приемов  по теме занятия.</w:t>
      </w:r>
    </w:p>
    <w:p w:rsidR="007E36F6" w:rsidRPr="009D67AB" w:rsidRDefault="007E36F6" w:rsidP="007E36F6">
      <w:pPr>
        <w:pStyle w:val="a5"/>
        <w:ind w:left="720" w:right="-1"/>
        <w:jc w:val="both"/>
        <w:rPr>
          <w:sz w:val="24"/>
          <w:szCs w:val="24"/>
        </w:rPr>
      </w:pPr>
      <w:r w:rsidRPr="009D67AB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7E36F6" w:rsidRPr="009D67AB" w:rsidRDefault="007E36F6" w:rsidP="007E36F6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9D67AB">
        <w:rPr>
          <w:sz w:val="24"/>
          <w:szCs w:val="24"/>
          <w:u w:val="single"/>
        </w:rPr>
        <w:t>Место проведения самоподготовки:</w:t>
      </w:r>
    </w:p>
    <w:p w:rsidR="007E36F6" w:rsidRPr="009D67AB" w:rsidRDefault="007E36F6" w:rsidP="007E36F6">
      <w:pPr>
        <w:pStyle w:val="a5"/>
        <w:ind w:left="708" w:right="-1" w:firstLine="0"/>
        <w:jc w:val="both"/>
        <w:rPr>
          <w:sz w:val="24"/>
          <w:szCs w:val="24"/>
        </w:rPr>
      </w:pPr>
      <w:r w:rsidRPr="009D67AB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7E36F6" w:rsidRPr="009D67AB" w:rsidRDefault="007E36F6" w:rsidP="007E36F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7AB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1711E0" w:rsidRPr="009D67AB" w:rsidRDefault="001711E0" w:rsidP="007E36F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D67AB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9D67AB" w:rsidRDefault="009D67AB" w:rsidP="009D67AB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9D67AB" w:rsidRDefault="009D67AB" w:rsidP="009D67AB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9D67AB" w:rsidRDefault="009D67AB" w:rsidP="009D67AB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9D67AB" w:rsidRDefault="009D67AB" w:rsidP="009D67AB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D67AB" w:rsidRDefault="009D67AB" w:rsidP="009D67AB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9D67AB" w:rsidRDefault="009D67AB" w:rsidP="009D67AB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9D67AB" w:rsidRDefault="009D67AB" w:rsidP="009D67AB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9D67AB" w:rsidRDefault="009D67AB" w:rsidP="009D67AB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9D67AB" w:rsidRDefault="009D67AB" w:rsidP="009D67AB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9D67AB" w:rsidRDefault="009D67AB" w:rsidP="009D67A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D67AB" w:rsidRDefault="009D67AB" w:rsidP="009D67AB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9D67AB" w:rsidRDefault="009D67AB" w:rsidP="009D67AB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9D67AB" w:rsidRDefault="009D67AB" w:rsidP="009D67AB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9D67AB" w:rsidRDefault="009D67AB" w:rsidP="009D67A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9D67AB" w:rsidRDefault="009D67AB" w:rsidP="009D67A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9D67AB" w:rsidRDefault="009D67AB" w:rsidP="009D67AB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9D67AB" w:rsidTr="009D67AB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D67AB" w:rsidRDefault="009D6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9D67AB" w:rsidRDefault="009D6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D67AB" w:rsidRDefault="009D6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9D67AB" w:rsidRDefault="007537EC" w:rsidP="009D67AB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9D67AB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512F5"/>
    <w:multiLevelType w:val="hybridMultilevel"/>
    <w:tmpl w:val="DE5269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711E0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1FFD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11E0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161E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36F6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D67AB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035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1E0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711E0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1711E0"/>
    <w:pPr>
      <w:ind w:left="720"/>
    </w:pPr>
  </w:style>
  <w:style w:type="paragraph" w:customStyle="1" w:styleId="ConsPlusTitle">
    <w:name w:val="ConsPlusTitle"/>
    <w:uiPriority w:val="99"/>
    <w:rsid w:val="001711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1711E0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1711E0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1711E0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7E36F6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E36F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qFormat/>
    <w:rsid w:val="007E36F6"/>
    <w:pPr>
      <w:ind w:left="720"/>
      <w:contextualSpacing/>
    </w:pPr>
    <w:rPr>
      <w:rFonts w:eastAsia="Times New Roman" w:cs="Times New Roman"/>
    </w:rPr>
  </w:style>
  <w:style w:type="paragraph" w:styleId="a7">
    <w:name w:val="List Paragraph"/>
    <w:basedOn w:val="a"/>
    <w:uiPriority w:val="99"/>
    <w:qFormat/>
    <w:rsid w:val="009D67AB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1049</Words>
  <Characters>5983</Characters>
  <Application>Microsoft Office Word</Application>
  <DocSecurity>0</DocSecurity>
  <Lines>49</Lines>
  <Paragraphs>14</Paragraphs>
  <ScaleCrop>false</ScaleCrop>
  <Company>RePack by SPecialiST</Company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4</cp:revision>
  <dcterms:created xsi:type="dcterms:W3CDTF">2015-12-29T19:24:00Z</dcterms:created>
  <dcterms:modified xsi:type="dcterms:W3CDTF">2016-01-21T04:02:00Z</dcterms:modified>
</cp:coreProperties>
</file>