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36A" w:rsidRPr="00944BF5" w:rsidRDefault="0088236A" w:rsidP="0088236A">
      <w:pPr>
        <w:jc w:val="center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944BF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44BF5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944BF5" w:rsidRPr="00944BF5" w:rsidRDefault="00944BF5" w:rsidP="008823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4BF5" w:rsidRPr="00944BF5" w:rsidRDefault="00944BF5" w:rsidP="008823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8236A" w:rsidRPr="00944BF5" w:rsidRDefault="0088236A" w:rsidP="0088236A">
      <w:pPr>
        <w:jc w:val="center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88236A" w:rsidRPr="00944BF5" w:rsidRDefault="0088236A" w:rsidP="0088236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236A" w:rsidRPr="00944BF5" w:rsidRDefault="0088236A" w:rsidP="0088236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8236A" w:rsidRPr="00944BF5" w:rsidRDefault="0088236A" w:rsidP="0088236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8236A" w:rsidRPr="00944BF5" w:rsidRDefault="0088236A" w:rsidP="0088236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36A" w:rsidRPr="00944BF5" w:rsidRDefault="0088236A" w:rsidP="0088236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BF5">
        <w:rPr>
          <w:rFonts w:ascii="Times New Roman" w:hAnsi="Times New Roman" w:cs="Times New Roman"/>
          <w:b/>
          <w:sz w:val="24"/>
          <w:szCs w:val="24"/>
        </w:rPr>
        <w:t>МЕТОДИЧЕСКИЕ Р</w:t>
      </w:r>
      <w:r w:rsidR="00944BF5" w:rsidRPr="00944BF5">
        <w:rPr>
          <w:rFonts w:ascii="Times New Roman" w:hAnsi="Times New Roman" w:cs="Times New Roman"/>
          <w:b/>
          <w:sz w:val="24"/>
          <w:szCs w:val="24"/>
        </w:rPr>
        <w:t>ЕКОМЕНДАЦИИ</w:t>
      </w:r>
    </w:p>
    <w:p w:rsidR="0088236A" w:rsidRPr="00944BF5" w:rsidRDefault="0088236A" w:rsidP="0088236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BF5">
        <w:rPr>
          <w:rFonts w:ascii="Times New Roman" w:hAnsi="Times New Roman" w:cs="Times New Roman"/>
          <w:b/>
          <w:sz w:val="24"/>
          <w:szCs w:val="24"/>
        </w:rPr>
        <w:t>К ЛЕКЦИЯМ ДЛЯ ОРДИНАТОРОВ</w:t>
      </w:r>
    </w:p>
    <w:p w:rsidR="0088236A" w:rsidRPr="00944BF5" w:rsidRDefault="0088236A" w:rsidP="0088236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BF5" w:rsidRPr="00944BF5" w:rsidRDefault="00944BF5" w:rsidP="0088236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BF5" w:rsidRPr="00944BF5" w:rsidRDefault="00944BF5" w:rsidP="0088236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36A" w:rsidRPr="00944BF5" w:rsidRDefault="0088236A" w:rsidP="0088236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88236A" w:rsidRPr="00944BF5" w:rsidRDefault="0088236A" w:rsidP="0088236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944BF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44BF5">
        <w:rPr>
          <w:rFonts w:ascii="Times New Roman" w:hAnsi="Times New Roman" w:cs="Times New Roman"/>
          <w:sz w:val="24"/>
          <w:szCs w:val="24"/>
        </w:rPr>
        <w:t>-</w:t>
      </w:r>
      <w:r w:rsidRPr="00944BF5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8236A" w:rsidRPr="00944BF5" w:rsidRDefault="0088236A" w:rsidP="0088236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88236A" w:rsidRPr="00944BF5" w:rsidRDefault="0088236A" w:rsidP="0088236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  <w:r w:rsidR="00944BF5" w:rsidRPr="00944BF5">
        <w:rPr>
          <w:rFonts w:ascii="Times New Roman" w:hAnsi="Times New Roman" w:cs="Times New Roman"/>
          <w:sz w:val="24"/>
          <w:szCs w:val="24"/>
        </w:rPr>
        <w:t>- 2 часа</w:t>
      </w:r>
    </w:p>
    <w:p w:rsidR="0088236A" w:rsidRPr="00944BF5" w:rsidRDefault="0088236A" w:rsidP="008823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236A" w:rsidRPr="00944BF5" w:rsidRDefault="0088236A" w:rsidP="008823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236A" w:rsidRPr="00944BF5" w:rsidRDefault="0088236A" w:rsidP="008823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236A" w:rsidRPr="00944BF5" w:rsidRDefault="0088236A" w:rsidP="008823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236A" w:rsidRPr="00944BF5" w:rsidRDefault="0088236A" w:rsidP="008823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236A" w:rsidRPr="00944BF5" w:rsidRDefault="0088236A" w:rsidP="008823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236A" w:rsidRPr="00944BF5" w:rsidRDefault="0088236A" w:rsidP="008823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236A" w:rsidRPr="00944BF5" w:rsidRDefault="0088236A" w:rsidP="008823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8236A" w:rsidRPr="00944BF5" w:rsidRDefault="0088236A" w:rsidP="00944BF5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>Уфа</w:t>
      </w:r>
    </w:p>
    <w:p w:rsidR="0088236A" w:rsidRPr="00944BF5" w:rsidRDefault="0088236A" w:rsidP="008823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lastRenderedPageBreak/>
        <w:t>Методические р</w:t>
      </w:r>
      <w:r w:rsidR="00944BF5" w:rsidRPr="00944BF5">
        <w:rPr>
          <w:rFonts w:ascii="Times New Roman" w:hAnsi="Times New Roman" w:cs="Times New Roman"/>
          <w:sz w:val="24"/>
          <w:szCs w:val="24"/>
        </w:rPr>
        <w:t>екомендации</w:t>
      </w:r>
      <w:r w:rsidRPr="00944BF5">
        <w:rPr>
          <w:rFonts w:ascii="Times New Roman" w:hAnsi="Times New Roman" w:cs="Times New Roman"/>
          <w:sz w:val="24"/>
          <w:szCs w:val="24"/>
        </w:rPr>
        <w:t xml:space="preserve"> лекций для ординаторов, </w:t>
      </w:r>
      <w:r w:rsidRPr="00944BF5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944BF5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944BF5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44BF5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944BF5" w:rsidRPr="00944BF5" w:rsidRDefault="00944BF5" w:rsidP="0088236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44BF5" w:rsidRPr="00944BF5" w:rsidRDefault="00944BF5" w:rsidP="0088236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8236A" w:rsidRPr="00944BF5" w:rsidRDefault="0088236A" w:rsidP="0088236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88236A" w:rsidRPr="00944BF5" w:rsidRDefault="0088236A" w:rsidP="0088236A">
      <w:pPr>
        <w:jc w:val="both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44BF5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944BF5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88236A" w:rsidRPr="00944BF5" w:rsidRDefault="0088236A" w:rsidP="008823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944BF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44BF5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944BF5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944BF5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88236A" w:rsidRPr="00944BF5" w:rsidRDefault="0088236A" w:rsidP="008823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944BF5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944BF5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88236A" w:rsidRPr="00944BF5" w:rsidRDefault="0088236A" w:rsidP="008823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944BF5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944BF5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944BF5" w:rsidRPr="00944BF5" w:rsidRDefault="00944BF5" w:rsidP="008823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44BF5" w:rsidRPr="00944BF5" w:rsidRDefault="00944BF5" w:rsidP="008823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8236A" w:rsidRPr="00944BF5" w:rsidRDefault="0088236A" w:rsidP="008823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88236A" w:rsidRPr="00944BF5" w:rsidRDefault="0088236A" w:rsidP="0088236A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4BF5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944BF5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88236A" w:rsidRPr="00944BF5" w:rsidRDefault="0088236A" w:rsidP="008823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8236A" w:rsidRPr="00944BF5" w:rsidRDefault="0088236A" w:rsidP="0088236A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944BF5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88236A" w:rsidRPr="00944BF5" w:rsidRDefault="0088236A" w:rsidP="0088236A">
      <w:pPr>
        <w:rPr>
          <w:rFonts w:ascii="Times New Roman" w:hAnsi="Times New Roman" w:cs="Times New Roman"/>
          <w:sz w:val="24"/>
          <w:szCs w:val="24"/>
        </w:rPr>
      </w:pPr>
    </w:p>
    <w:p w:rsidR="0088236A" w:rsidRPr="00944BF5" w:rsidRDefault="0088236A" w:rsidP="0088236A">
      <w:pPr>
        <w:rPr>
          <w:rFonts w:ascii="Times New Roman" w:hAnsi="Times New Roman" w:cs="Times New Roman"/>
          <w:sz w:val="24"/>
          <w:szCs w:val="24"/>
        </w:rPr>
      </w:pPr>
    </w:p>
    <w:p w:rsidR="0088236A" w:rsidRPr="00944BF5" w:rsidRDefault="0088236A" w:rsidP="0088236A">
      <w:pPr>
        <w:rPr>
          <w:rFonts w:ascii="Times New Roman" w:hAnsi="Times New Roman" w:cs="Times New Roman"/>
          <w:sz w:val="24"/>
          <w:szCs w:val="24"/>
        </w:rPr>
      </w:pPr>
    </w:p>
    <w:p w:rsidR="0088236A" w:rsidRPr="00944BF5" w:rsidRDefault="0088236A" w:rsidP="0088236A">
      <w:pPr>
        <w:rPr>
          <w:rFonts w:ascii="Times New Roman" w:hAnsi="Times New Roman" w:cs="Times New Roman"/>
          <w:sz w:val="24"/>
          <w:szCs w:val="24"/>
        </w:rPr>
      </w:pPr>
    </w:p>
    <w:p w:rsidR="0088236A" w:rsidRDefault="0088236A" w:rsidP="0088236A">
      <w:pPr>
        <w:rPr>
          <w:rFonts w:ascii="Times New Roman" w:hAnsi="Times New Roman" w:cs="Times New Roman"/>
          <w:sz w:val="24"/>
          <w:szCs w:val="24"/>
        </w:rPr>
      </w:pPr>
    </w:p>
    <w:p w:rsidR="00944BF5" w:rsidRPr="00944BF5" w:rsidRDefault="00944BF5" w:rsidP="0088236A">
      <w:pPr>
        <w:rPr>
          <w:rFonts w:ascii="Times New Roman" w:hAnsi="Times New Roman" w:cs="Times New Roman"/>
          <w:sz w:val="24"/>
          <w:szCs w:val="24"/>
        </w:rPr>
      </w:pPr>
    </w:p>
    <w:p w:rsidR="0088236A" w:rsidRPr="00944BF5" w:rsidRDefault="0088236A" w:rsidP="0088236A">
      <w:pPr>
        <w:jc w:val="center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lastRenderedPageBreak/>
        <w:t>Методическая р</w:t>
      </w:r>
      <w:r w:rsidR="00944BF5" w:rsidRPr="00944BF5">
        <w:rPr>
          <w:rFonts w:ascii="Times New Roman" w:hAnsi="Times New Roman" w:cs="Times New Roman"/>
          <w:sz w:val="24"/>
          <w:szCs w:val="24"/>
        </w:rPr>
        <w:t>екомендация</w:t>
      </w:r>
      <w:r w:rsidRPr="00944BF5">
        <w:rPr>
          <w:rFonts w:ascii="Times New Roman" w:hAnsi="Times New Roman" w:cs="Times New Roman"/>
          <w:sz w:val="24"/>
          <w:szCs w:val="24"/>
        </w:rPr>
        <w:t xml:space="preserve"> лекции</w:t>
      </w:r>
    </w:p>
    <w:p w:rsidR="0088236A" w:rsidRPr="00944BF5" w:rsidRDefault="0088236A" w:rsidP="0088236A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 xml:space="preserve">Название лекции: Средства, влияющие на </w:t>
      </w:r>
      <w:proofErr w:type="spellStart"/>
      <w:r w:rsidRPr="00944BF5">
        <w:rPr>
          <w:rFonts w:ascii="Times New Roman" w:hAnsi="Times New Roman" w:cs="Times New Roman"/>
          <w:sz w:val="24"/>
          <w:szCs w:val="24"/>
        </w:rPr>
        <w:t>эритропоэз</w:t>
      </w:r>
      <w:proofErr w:type="spellEnd"/>
      <w:r w:rsidRPr="00944BF5">
        <w:rPr>
          <w:rFonts w:ascii="Times New Roman" w:hAnsi="Times New Roman" w:cs="Times New Roman"/>
          <w:sz w:val="24"/>
          <w:szCs w:val="24"/>
        </w:rPr>
        <w:t>.</w:t>
      </w:r>
    </w:p>
    <w:p w:rsidR="0088236A" w:rsidRPr="00944BF5" w:rsidRDefault="0088236A" w:rsidP="0088236A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>Индекс темы лекции: Б</w:t>
      </w:r>
      <w:proofErr w:type="gramStart"/>
      <w:r w:rsidRPr="00944BF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44BF5">
        <w:rPr>
          <w:rFonts w:ascii="Times New Roman" w:hAnsi="Times New Roman" w:cs="Times New Roman"/>
          <w:sz w:val="24"/>
          <w:szCs w:val="24"/>
        </w:rPr>
        <w:t>.б1.14.1</w:t>
      </w:r>
    </w:p>
    <w:p w:rsidR="0088236A" w:rsidRPr="00944BF5" w:rsidRDefault="0088236A" w:rsidP="0088236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>Наименование цикла: ординатура 31.08.37. «Клиническая фармакология»</w:t>
      </w:r>
    </w:p>
    <w:p w:rsidR="0088236A" w:rsidRPr="00944BF5" w:rsidRDefault="0088236A" w:rsidP="0088236A">
      <w:pPr>
        <w:pStyle w:val="a4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88236A" w:rsidRPr="00944BF5" w:rsidRDefault="0088236A" w:rsidP="0088236A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>Продолжительность лекции – 2 часа</w:t>
      </w:r>
    </w:p>
    <w:p w:rsidR="0088236A" w:rsidRPr="00944BF5" w:rsidRDefault="0088236A" w:rsidP="0088236A">
      <w:pPr>
        <w:pStyle w:val="a4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>Цель: ознакомить клинического ординатора с к</w:t>
      </w:r>
      <w:r w:rsidRPr="00944BF5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линической фармакологией средств, </w:t>
      </w:r>
      <w:r w:rsidRPr="00944BF5">
        <w:rPr>
          <w:rFonts w:ascii="Times New Roman" w:hAnsi="Times New Roman" w:cs="Times New Roman"/>
          <w:sz w:val="24"/>
          <w:szCs w:val="24"/>
        </w:rPr>
        <w:t xml:space="preserve">влияющих на </w:t>
      </w:r>
      <w:proofErr w:type="spellStart"/>
      <w:r w:rsidRPr="00944BF5">
        <w:rPr>
          <w:rFonts w:ascii="Times New Roman" w:hAnsi="Times New Roman" w:cs="Times New Roman"/>
          <w:sz w:val="24"/>
          <w:szCs w:val="24"/>
        </w:rPr>
        <w:t>эритропоэз</w:t>
      </w:r>
      <w:proofErr w:type="spellEnd"/>
      <w:r w:rsidRPr="00944BF5">
        <w:rPr>
          <w:rFonts w:ascii="Times New Roman" w:hAnsi="Times New Roman" w:cs="Times New Roman"/>
          <w:sz w:val="24"/>
          <w:szCs w:val="24"/>
        </w:rPr>
        <w:t>.</w:t>
      </w:r>
    </w:p>
    <w:p w:rsidR="0088236A" w:rsidRPr="00944BF5" w:rsidRDefault="0088236A" w:rsidP="0088236A">
      <w:pPr>
        <w:pStyle w:val="a4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 xml:space="preserve">  В лекции освещаются следующие вопросы: </w:t>
      </w:r>
      <w:r w:rsidR="00143CE0" w:rsidRPr="00944BF5">
        <w:rPr>
          <w:rFonts w:ascii="Times New Roman" w:hAnsi="Times New Roman" w:cs="Times New Roman"/>
          <w:sz w:val="24"/>
          <w:szCs w:val="24"/>
        </w:rPr>
        <w:t>Сред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ст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ва, сти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му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ли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рую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 xml:space="preserve">щие </w:t>
      </w:r>
      <w:proofErr w:type="spellStart"/>
      <w:r w:rsidR="00143CE0" w:rsidRPr="00944BF5">
        <w:rPr>
          <w:rFonts w:ascii="Times New Roman" w:hAnsi="Times New Roman" w:cs="Times New Roman"/>
          <w:sz w:val="24"/>
          <w:szCs w:val="24"/>
        </w:rPr>
        <w:t>эри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тро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по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эз</w:t>
      </w:r>
      <w:proofErr w:type="spellEnd"/>
      <w:r w:rsidR="00143CE0" w:rsidRPr="00944BF5">
        <w:rPr>
          <w:rFonts w:ascii="Times New Roman" w:hAnsi="Times New Roman" w:cs="Times New Roman"/>
          <w:sz w:val="24"/>
          <w:szCs w:val="24"/>
        </w:rPr>
        <w:t>. Так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ти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ме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не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ния средств, сти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му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ли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рую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 xml:space="preserve">щих </w:t>
      </w:r>
      <w:proofErr w:type="spellStart"/>
      <w:r w:rsidR="00143CE0" w:rsidRPr="00944BF5">
        <w:rPr>
          <w:rFonts w:ascii="Times New Roman" w:hAnsi="Times New Roman" w:cs="Times New Roman"/>
          <w:sz w:val="24"/>
          <w:szCs w:val="24"/>
        </w:rPr>
        <w:t>эри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тро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по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эз</w:t>
      </w:r>
      <w:proofErr w:type="spellEnd"/>
      <w:r w:rsidR="00143CE0" w:rsidRPr="00944BF5">
        <w:rPr>
          <w:rFonts w:ascii="Times New Roman" w:hAnsi="Times New Roman" w:cs="Times New Roman"/>
          <w:sz w:val="24"/>
          <w:szCs w:val="24"/>
        </w:rPr>
        <w:t>. Сред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ст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ва, уг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не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таю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 xml:space="preserve">щие </w:t>
      </w:r>
      <w:proofErr w:type="spellStart"/>
      <w:r w:rsidR="00143CE0" w:rsidRPr="00944BF5">
        <w:rPr>
          <w:rFonts w:ascii="Times New Roman" w:hAnsi="Times New Roman" w:cs="Times New Roman"/>
          <w:sz w:val="24"/>
          <w:szCs w:val="24"/>
        </w:rPr>
        <w:t>эри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тро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поэз</w:t>
      </w:r>
      <w:proofErr w:type="spellEnd"/>
      <w:r w:rsidR="00143CE0" w:rsidRPr="00944BF5">
        <w:rPr>
          <w:rFonts w:ascii="Times New Roman" w:hAnsi="Times New Roman" w:cs="Times New Roman"/>
          <w:sz w:val="24"/>
          <w:szCs w:val="24"/>
        </w:rPr>
        <w:t>. Так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ти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ка их при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ме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не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143CE0" w:rsidRPr="00944BF5" w:rsidRDefault="0088236A" w:rsidP="0088236A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 xml:space="preserve">План лекции: </w:t>
      </w:r>
      <w:r w:rsidR="00143CE0" w:rsidRPr="00944BF5">
        <w:rPr>
          <w:rFonts w:ascii="Times New Roman" w:hAnsi="Times New Roman" w:cs="Times New Roman"/>
          <w:sz w:val="24"/>
          <w:szCs w:val="24"/>
        </w:rPr>
        <w:t>Сред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ст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ва, сти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му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ли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рую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 xml:space="preserve">щие </w:t>
      </w:r>
      <w:proofErr w:type="spellStart"/>
      <w:r w:rsidR="00143CE0" w:rsidRPr="00944BF5">
        <w:rPr>
          <w:rFonts w:ascii="Times New Roman" w:hAnsi="Times New Roman" w:cs="Times New Roman"/>
          <w:sz w:val="24"/>
          <w:szCs w:val="24"/>
        </w:rPr>
        <w:t>эри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тро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по</w:t>
      </w:r>
      <w:r w:rsidR="00143CE0" w:rsidRPr="00944BF5">
        <w:rPr>
          <w:rFonts w:ascii="Times New Roman" w:hAnsi="Times New Roman" w:cs="Times New Roman"/>
          <w:sz w:val="24"/>
          <w:szCs w:val="24"/>
        </w:rPr>
        <w:softHyphen/>
        <w:t>эз</w:t>
      </w:r>
      <w:proofErr w:type="spellEnd"/>
      <w:r w:rsidR="00143CE0" w:rsidRPr="00944B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3CE0" w:rsidRPr="00944BF5" w:rsidRDefault="00143CE0" w:rsidP="00143CE0">
      <w:pPr>
        <w:pStyle w:val="a4"/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>Так</w:t>
      </w:r>
      <w:r w:rsidRPr="00944BF5">
        <w:rPr>
          <w:rFonts w:ascii="Times New Roman" w:hAnsi="Times New Roman" w:cs="Times New Roman"/>
          <w:sz w:val="24"/>
          <w:szCs w:val="24"/>
        </w:rPr>
        <w:softHyphen/>
        <w:t>ти</w:t>
      </w:r>
      <w:r w:rsidRPr="00944BF5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944BF5">
        <w:rPr>
          <w:rFonts w:ascii="Times New Roman" w:hAnsi="Times New Roman" w:cs="Times New Roman"/>
          <w:sz w:val="24"/>
          <w:szCs w:val="24"/>
        </w:rPr>
        <w:softHyphen/>
        <w:t>ме</w:t>
      </w:r>
      <w:r w:rsidRPr="00944BF5">
        <w:rPr>
          <w:rFonts w:ascii="Times New Roman" w:hAnsi="Times New Roman" w:cs="Times New Roman"/>
          <w:sz w:val="24"/>
          <w:szCs w:val="24"/>
        </w:rPr>
        <w:softHyphen/>
        <w:t>не</w:t>
      </w:r>
      <w:r w:rsidRPr="00944BF5">
        <w:rPr>
          <w:rFonts w:ascii="Times New Roman" w:hAnsi="Times New Roman" w:cs="Times New Roman"/>
          <w:sz w:val="24"/>
          <w:szCs w:val="24"/>
        </w:rPr>
        <w:softHyphen/>
        <w:t>ния средств, сти</w:t>
      </w:r>
      <w:r w:rsidRPr="00944BF5">
        <w:rPr>
          <w:rFonts w:ascii="Times New Roman" w:hAnsi="Times New Roman" w:cs="Times New Roman"/>
          <w:sz w:val="24"/>
          <w:szCs w:val="24"/>
        </w:rPr>
        <w:softHyphen/>
        <w:t>му</w:t>
      </w:r>
      <w:r w:rsidRPr="00944BF5">
        <w:rPr>
          <w:rFonts w:ascii="Times New Roman" w:hAnsi="Times New Roman" w:cs="Times New Roman"/>
          <w:sz w:val="24"/>
          <w:szCs w:val="24"/>
        </w:rPr>
        <w:softHyphen/>
        <w:t>ли</w:t>
      </w:r>
      <w:r w:rsidRPr="00944BF5">
        <w:rPr>
          <w:rFonts w:ascii="Times New Roman" w:hAnsi="Times New Roman" w:cs="Times New Roman"/>
          <w:sz w:val="24"/>
          <w:szCs w:val="24"/>
        </w:rPr>
        <w:softHyphen/>
        <w:t>рую</w:t>
      </w:r>
      <w:r w:rsidRPr="00944BF5">
        <w:rPr>
          <w:rFonts w:ascii="Times New Roman" w:hAnsi="Times New Roman" w:cs="Times New Roman"/>
          <w:sz w:val="24"/>
          <w:szCs w:val="24"/>
        </w:rPr>
        <w:softHyphen/>
        <w:t xml:space="preserve">щих </w:t>
      </w:r>
      <w:proofErr w:type="spellStart"/>
      <w:r w:rsidRPr="00944BF5">
        <w:rPr>
          <w:rFonts w:ascii="Times New Roman" w:hAnsi="Times New Roman" w:cs="Times New Roman"/>
          <w:sz w:val="24"/>
          <w:szCs w:val="24"/>
        </w:rPr>
        <w:t>эри</w:t>
      </w:r>
      <w:r w:rsidRPr="00944BF5">
        <w:rPr>
          <w:rFonts w:ascii="Times New Roman" w:hAnsi="Times New Roman" w:cs="Times New Roman"/>
          <w:sz w:val="24"/>
          <w:szCs w:val="24"/>
        </w:rPr>
        <w:softHyphen/>
        <w:t>тро</w:t>
      </w:r>
      <w:r w:rsidRPr="00944BF5">
        <w:rPr>
          <w:rFonts w:ascii="Times New Roman" w:hAnsi="Times New Roman" w:cs="Times New Roman"/>
          <w:sz w:val="24"/>
          <w:szCs w:val="24"/>
        </w:rPr>
        <w:softHyphen/>
        <w:t>по</w:t>
      </w:r>
      <w:r w:rsidRPr="00944BF5">
        <w:rPr>
          <w:rFonts w:ascii="Times New Roman" w:hAnsi="Times New Roman" w:cs="Times New Roman"/>
          <w:sz w:val="24"/>
          <w:szCs w:val="24"/>
        </w:rPr>
        <w:softHyphen/>
        <w:t>эз</w:t>
      </w:r>
      <w:proofErr w:type="spellEnd"/>
      <w:r w:rsidRPr="00944B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3CE0" w:rsidRPr="00944BF5" w:rsidRDefault="00143CE0" w:rsidP="00143CE0">
      <w:pPr>
        <w:pStyle w:val="a4"/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>Сред</w:t>
      </w:r>
      <w:r w:rsidRPr="00944BF5">
        <w:rPr>
          <w:rFonts w:ascii="Times New Roman" w:hAnsi="Times New Roman" w:cs="Times New Roman"/>
          <w:sz w:val="24"/>
          <w:szCs w:val="24"/>
        </w:rPr>
        <w:softHyphen/>
        <w:t>ст</w:t>
      </w:r>
      <w:r w:rsidRPr="00944BF5">
        <w:rPr>
          <w:rFonts w:ascii="Times New Roman" w:hAnsi="Times New Roman" w:cs="Times New Roman"/>
          <w:sz w:val="24"/>
          <w:szCs w:val="24"/>
        </w:rPr>
        <w:softHyphen/>
        <w:t>ва, уг</w:t>
      </w:r>
      <w:r w:rsidRPr="00944BF5">
        <w:rPr>
          <w:rFonts w:ascii="Times New Roman" w:hAnsi="Times New Roman" w:cs="Times New Roman"/>
          <w:sz w:val="24"/>
          <w:szCs w:val="24"/>
        </w:rPr>
        <w:softHyphen/>
        <w:t>не</w:t>
      </w:r>
      <w:r w:rsidRPr="00944BF5">
        <w:rPr>
          <w:rFonts w:ascii="Times New Roman" w:hAnsi="Times New Roman" w:cs="Times New Roman"/>
          <w:sz w:val="24"/>
          <w:szCs w:val="24"/>
        </w:rPr>
        <w:softHyphen/>
        <w:t>таю</w:t>
      </w:r>
      <w:r w:rsidRPr="00944BF5">
        <w:rPr>
          <w:rFonts w:ascii="Times New Roman" w:hAnsi="Times New Roman" w:cs="Times New Roman"/>
          <w:sz w:val="24"/>
          <w:szCs w:val="24"/>
        </w:rPr>
        <w:softHyphen/>
        <w:t xml:space="preserve">щие </w:t>
      </w:r>
      <w:proofErr w:type="spellStart"/>
      <w:r w:rsidRPr="00944BF5">
        <w:rPr>
          <w:rFonts w:ascii="Times New Roman" w:hAnsi="Times New Roman" w:cs="Times New Roman"/>
          <w:sz w:val="24"/>
          <w:szCs w:val="24"/>
        </w:rPr>
        <w:t>эри</w:t>
      </w:r>
      <w:r w:rsidRPr="00944BF5">
        <w:rPr>
          <w:rFonts w:ascii="Times New Roman" w:hAnsi="Times New Roman" w:cs="Times New Roman"/>
          <w:sz w:val="24"/>
          <w:szCs w:val="24"/>
        </w:rPr>
        <w:softHyphen/>
        <w:t>тро</w:t>
      </w:r>
      <w:r w:rsidRPr="00944BF5">
        <w:rPr>
          <w:rFonts w:ascii="Times New Roman" w:hAnsi="Times New Roman" w:cs="Times New Roman"/>
          <w:sz w:val="24"/>
          <w:szCs w:val="24"/>
        </w:rPr>
        <w:softHyphen/>
        <w:t>поэз</w:t>
      </w:r>
      <w:proofErr w:type="spellEnd"/>
      <w:r w:rsidRPr="00944BF5">
        <w:rPr>
          <w:rFonts w:ascii="Times New Roman" w:hAnsi="Times New Roman" w:cs="Times New Roman"/>
          <w:sz w:val="24"/>
          <w:szCs w:val="24"/>
        </w:rPr>
        <w:t>. Так</w:t>
      </w:r>
      <w:r w:rsidRPr="00944BF5">
        <w:rPr>
          <w:rFonts w:ascii="Times New Roman" w:hAnsi="Times New Roman" w:cs="Times New Roman"/>
          <w:sz w:val="24"/>
          <w:szCs w:val="24"/>
        </w:rPr>
        <w:softHyphen/>
        <w:t>ти</w:t>
      </w:r>
      <w:r w:rsidRPr="00944BF5">
        <w:rPr>
          <w:rFonts w:ascii="Times New Roman" w:hAnsi="Times New Roman" w:cs="Times New Roman"/>
          <w:sz w:val="24"/>
          <w:szCs w:val="24"/>
        </w:rPr>
        <w:softHyphen/>
        <w:t>ка их при</w:t>
      </w:r>
      <w:r w:rsidRPr="00944BF5">
        <w:rPr>
          <w:rFonts w:ascii="Times New Roman" w:hAnsi="Times New Roman" w:cs="Times New Roman"/>
          <w:sz w:val="24"/>
          <w:szCs w:val="24"/>
        </w:rPr>
        <w:softHyphen/>
        <w:t>ме</w:t>
      </w:r>
      <w:r w:rsidRPr="00944BF5">
        <w:rPr>
          <w:rFonts w:ascii="Times New Roman" w:hAnsi="Times New Roman" w:cs="Times New Roman"/>
          <w:sz w:val="24"/>
          <w:szCs w:val="24"/>
        </w:rPr>
        <w:softHyphen/>
        <w:t>не</w:t>
      </w:r>
      <w:r w:rsidRPr="00944BF5">
        <w:rPr>
          <w:rFonts w:ascii="Times New Roman" w:hAnsi="Times New Roman" w:cs="Times New Roman"/>
          <w:sz w:val="24"/>
          <w:szCs w:val="24"/>
        </w:rPr>
        <w:softHyphen/>
        <w:t xml:space="preserve">ния </w:t>
      </w:r>
    </w:p>
    <w:p w:rsidR="0088236A" w:rsidRPr="00944BF5" w:rsidRDefault="0088236A" w:rsidP="0088236A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 xml:space="preserve">Иллюстративный материал и оснащение: таблицы, плакаты, слайды для аппарата </w:t>
      </w:r>
      <w:proofErr w:type="spellStart"/>
      <w:r w:rsidRPr="00944BF5">
        <w:rPr>
          <w:rFonts w:ascii="Times New Roman" w:hAnsi="Times New Roman" w:cs="Times New Roman"/>
          <w:sz w:val="24"/>
          <w:szCs w:val="24"/>
        </w:rPr>
        <w:t>оверхед</w:t>
      </w:r>
      <w:proofErr w:type="spellEnd"/>
      <w:r w:rsidRPr="00944B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4BF5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944BF5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spellStart"/>
      <w:r w:rsidRPr="00944BF5">
        <w:rPr>
          <w:rFonts w:ascii="Times New Roman" w:hAnsi="Times New Roman" w:cs="Times New Roman"/>
          <w:sz w:val="24"/>
          <w:szCs w:val="24"/>
        </w:rPr>
        <w:t>видеодвойка</w:t>
      </w:r>
      <w:proofErr w:type="spellEnd"/>
      <w:r w:rsidRPr="00944BF5">
        <w:rPr>
          <w:rFonts w:ascii="Times New Roman" w:hAnsi="Times New Roman" w:cs="Times New Roman"/>
          <w:sz w:val="24"/>
          <w:szCs w:val="24"/>
        </w:rPr>
        <w:t xml:space="preserve">, ноутбук, интерактивная доска </w:t>
      </w:r>
    </w:p>
    <w:p w:rsidR="0088236A" w:rsidRPr="00944BF5" w:rsidRDefault="0088236A" w:rsidP="00882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 xml:space="preserve">     10. Литература по теме лекции </w:t>
      </w:r>
    </w:p>
    <w:p w:rsidR="00944BF5" w:rsidRPr="00944BF5" w:rsidRDefault="00944BF5" w:rsidP="00944BF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944BF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44BF5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944BF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44B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4BF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44BF5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944BF5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944BF5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944BF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44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BF5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944B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BF5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944BF5">
        <w:rPr>
          <w:rFonts w:ascii="Times New Roman" w:hAnsi="Times New Roman" w:cs="Times New Roman"/>
          <w:sz w:val="24"/>
          <w:szCs w:val="24"/>
        </w:rPr>
        <w:t>, 2011. - 871 с.</w:t>
      </w:r>
    </w:p>
    <w:p w:rsidR="00944BF5" w:rsidRPr="00944BF5" w:rsidRDefault="00944BF5" w:rsidP="00944BF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944BF5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944BF5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944BF5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944BF5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944BF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44BF5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944BF5" w:rsidRPr="00944BF5" w:rsidRDefault="00944BF5" w:rsidP="00944BF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944BF5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944BF5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944BF5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944BF5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944BF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44B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4BF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44BF5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944BF5" w:rsidRPr="00944BF5" w:rsidRDefault="00944BF5" w:rsidP="00944BF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44BF5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944BF5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944BF5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944BF5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944BF5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944BF5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944BF5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944BF5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944BF5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944BF5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944BF5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44BF5" w:rsidRPr="00944BF5" w:rsidRDefault="00944BF5" w:rsidP="00944BF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44BF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944BF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944BF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944BF5" w:rsidRPr="00944BF5" w:rsidRDefault="00944BF5" w:rsidP="00944BF5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44BF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944BF5" w:rsidRPr="00944BF5" w:rsidRDefault="00944BF5" w:rsidP="00944BF5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44BF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944BF5" w:rsidRPr="00944BF5" w:rsidRDefault="00944BF5" w:rsidP="00944BF5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44BF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944BF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944BF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944BF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944BF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944BF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944BF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944BF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944BF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944BF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944BF5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944BF5" w:rsidRPr="00944BF5" w:rsidRDefault="00944BF5" w:rsidP="00944BF5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44BF5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944BF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944BF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944BF5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944BF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944BF5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944BF5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944BF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944BF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944BF5" w:rsidRPr="00944BF5" w:rsidRDefault="00944BF5" w:rsidP="00944BF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4BF5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944BF5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944BF5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944BF5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944BF5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944BF5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944BF5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944BF5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944BF5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944BF5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944BF5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44BF5" w:rsidRPr="00944BF5" w:rsidRDefault="00944BF5" w:rsidP="00944BF5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44BF5" w:rsidRPr="00944BF5" w:rsidRDefault="00944BF5" w:rsidP="00944BF5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944BF5" w:rsidRPr="00944BF5" w:rsidRDefault="00944BF5" w:rsidP="00944BF5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44BF5" w:rsidRPr="00944BF5" w:rsidRDefault="00944BF5" w:rsidP="00944BF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944BF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944BF5" w:rsidRPr="00944BF5" w:rsidRDefault="00944BF5" w:rsidP="00944BF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944BF5" w:rsidRPr="00944BF5" w:rsidRDefault="00944BF5" w:rsidP="00944BF5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44BF5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944BF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944BF5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944BF5" w:rsidRPr="00944BF5" w:rsidTr="00944BF5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44BF5" w:rsidRPr="00944BF5" w:rsidRDefault="00944B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4B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944BF5" w:rsidRPr="00944BF5" w:rsidRDefault="00944BF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44B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44BF5" w:rsidRPr="00944BF5" w:rsidRDefault="00944B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44B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944B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944BF5" w:rsidRDefault="007537EC" w:rsidP="00944BF5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944BF5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8236A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43CE0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178B"/>
    <w:rsid w:val="00805E8B"/>
    <w:rsid w:val="0081113C"/>
    <w:rsid w:val="008138CA"/>
    <w:rsid w:val="008327C4"/>
    <w:rsid w:val="00860D2A"/>
    <w:rsid w:val="00861396"/>
    <w:rsid w:val="00861CB1"/>
    <w:rsid w:val="00862030"/>
    <w:rsid w:val="008765D2"/>
    <w:rsid w:val="00880CBA"/>
    <w:rsid w:val="0088236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44BF5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36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236A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88236A"/>
    <w:pPr>
      <w:ind w:left="720"/>
    </w:pPr>
  </w:style>
  <w:style w:type="paragraph" w:customStyle="1" w:styleId="1">
    <w:name w:val="Абзац списка1"/>
    <w:basedOn w:val="a"/>
    <w:rsid w:val="0088236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88236A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882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88236A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88236A"/>
    <w:rPr>
      <w:b/>
      <w:bCs/>
    </w:rPr>
  </w:style>
  <w:style w:type="paragraph" w:styleId="a6">
    <w:name w:val="Body Text Indent"/>
    <w:basedOn w:val="a"/>
    <w:link w:val="a7"/>
    <w:uiPriority w:val="99"/>
    <w:rsid w:val="0088236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88236A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7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792</Words>
  <Characters>4515</Characters>
  <Application>Microsoft Office Word</Application>
  <DocSecurity>0</DocSecurity>
  <Lines>37</Lines>
  <Paragraphs>10</Paragraphs>
  <ScaleCrop>false</ScaleCrop>
  <Company>RePack by SPecialiST</Company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3</cp:revision>
  <dcterms:created xsi:type="dcterms:W3CDTF">2015-12-29T16:37:00Z</dcterms:created>
  <dcterms:modified xsi:type="dcterms:W3CDTF">2016-01-20T19:41:00Z</dcterms:modified>
</cp:coreProperties>
</file>