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7988" w:rsidRDefault="002B077C" w:rsidP="00F97988">
      <w:pPr>
        <w:jc w:val="center"/>
        <w:rPr>
          <w:b/>
          <w:cap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ФЕДЕРАЛЬНОЕ </w:t>
      </w:r>
      <w:r w:rsidR="00B0276B" w:rsidRPr="00B0276B">
        <w:rPr>
          <w:b/>
          <w:caps/>
          <w:sz w:val="28"/>
          <w:szCs w:val="28"/>
          <w:lang w:eastAsia="ru-RU"/>
        </w:rPr>
        <w:t>Государственное БЮДЖЕТНОЕ</w:t>
      </w:r>
    </w:p>
    <w:p w:rsidR="00F97988" w:rsidRDefault="00B0276B" w:rsidP="00F97988">
      <w:pPr>
        <w:jc w:val="center"/>
        <w:rPr>
          <w:b/>
          <w:caps/>
          <w:sz w:val="28"/>
          <w:szCs w:val="28"/>
          <w:lang w:eastAsia="ru-RU"/>
        </w:rPr>
      </w:pPr>
      <w:r w:rsidRPr="00B0276B">
        <w:rPr>
          <w:b/>
          <w:caps/>
          <w:sz w:val="28"/>
          <w:szCs w:val="28"/>
          <w:lang w:eastAsia="ru-RU"/>
        </w:rPr>
        <w:t xml:space="preserve"> образов</w:t>
      </w:r>
      <w:r w:rsidRPr="00B0276B">
        <w:rPr>
          <w:b/>
          <w:caps/>
          <w:sz w:val="28"/>
          <w:szCs w:val="28"/>
          <w:lang w:eastAsia="ru-RU"/>
        </w:rPr>
        <w:t>а</w:t>
      </w:r>
      <w:r w:rsidRPr="00B0276B">
        <w:rPr>
          <w:b/>
          <w:caps/>
          <w:sz w:val="28"/>
          <w:szCs w:val="28"/>
          <w:lang w:eastAsia="ru-RU"/>
        </w:rPr>
        <w:t>тельное учреждение высшего образования «</w:t>
      </w:r>
      <w:proofErr w:type="gramStart"/>
      <w:r w:rsidRPr="00B0276B">
        <w:rPr>
          <w:b/>
          <w:caps/>
          <w:sz w:val="28"/>
          <w:szCs w:val="28"/>
          <w:lang w:eastAsia="ru-RU"/>
        </w:rPr>
        <w:t>Башкирский</w:t>
      </w:r>
      <w:proofErr w:type="gramEnd"/>
      <w:r w:rsidRPr="00B0276B">
        <w:rPr>
          <w:b/>
          <w:caps/>
          <w:sz w:val="28"/>
          <w:szCs w:val="28"/>
          <w:lang w:eastAsia="ru-RU"/>
        </w:rPr>
        <w:t xml:space="preserve"> государственный медицинский</w:t>
      </w:r>
    </w:p>
    <w:p w:rsidR="00F97988" w:rsidRDefault="00B0276B" w:rsidP="00F97988">
      <w:pPr>
        <w:jc w:val="center"/>
        <w:rPr>
          <w:b/>
          <w:caps/>
          <w:sz w:val="28"/>
          <w:szCs w:val="28"/>
          <w:lang w:eastAsia="ru-RU"/>
        </w:rPr>
      </w:pPr>
      <w:r w:rsidRPr="00B0276B">
        <w:rPr>
          <w:b/>
          <w:caps/>
          <w:sz w:val="28"/>
          <w:szCs w:val="28"/>
          <w:lang w:eastAsia="ru-RU"/>
        </w:rPr>
        <w:t xml:space="preserve"> университет» МинистерствА здравоохранениЯ</w:t>
      </w:r>
    </w:p>
    <w:p w:rsidR="00B0276B" w:rsidRDefault="00B0276B" w:rsidP="00F97988">
      <w:pPr>
        <w:jc w:val="center"/>
        <w:rPr>
          <w:b/>
          <w:caps/>
          <w:sz w:val="28"/>
          <w:szCs w:val="28"/>
          <w:lang w:eastAsia="ru-RU"/>
        </w:rPr>
      </w:pPr>
      <w:r w:rsidRPr="00B0276B">
        <w:rPr>
          <w:b/>
          <w:caps/>
          <w:sz w:val="28"/>
          <w:szCs w:val="28"/>
          <w:lang w:eastAsia="ru-RU"/>
        </w:rPr>
        <w:t xml:space="preserve"> РОССИЙСКОЙ ФЕДЕР</w:t>
      </w:r>
      <w:r w:rsidRPr="00B0276B">
        <w:rPr>
          <w:b/>
          <w:caps/>
          <w:sz w:val="28"/>
          <w:szCs w:val="28"/>
          <w:lang w:eastAsia="ru-RU"/>
        </w:rPr>
        <w:t>А</w:t>
      </w:r>
      <w:r w:rsidRPr="00B0276B">
        <w:rPr>
          <w:b/>
          <w:caps/>
          <w:sz w:val="28"/>
          <w:szCs w:val="28"/>
          <w:lang w:eastAsia="ru-RU"/>
        </w:rPr>
        <w:t>ЦИИ</w:t>
      </w:r>
    </w:p>
    <w:p w:rsidR="00F97988" w:rsidRPr="00B0276B" w:rsidRDefault="00F97988" w:rsidP="00F97988">
      <w:pPr>
        <w:jc w:val="center"/>
        <w:rPr>
          <w:b/>
          <w:caps/>
          <w:sz w:val="28"/>
          <w:szCs w:val="28"/>
          <w:lang w:eastAsia="ru-RU"/>
        </w:rPr>
      </w:pPr>
    </w:p>
    <w:p w:rsidR="00B0276B" w:rsidRPr="00B0276B" w:rsidRDefault="00B0276B" w:rsidP="00B0276B">
      <w:pPr>
        <w:spacing w:after="200" w:line="276" w:lineRule="auto"/>
        <w:jc w:val="center"/>
        <w:rPr>
          <w:b/>
          <w:caps/>
          <w:sz w:val="28"/>
          <w:szCs w:val="28"/>
          <w:lang w:eastAsia="ru-RU"/>
        </w:rPr>
      </w:pPr>
      <w:r w:rsidRPr="00B0276B">
        <w:rPr>
          <w:b/>
          <w:caps/>
          <w:sz w:val="28"/>
          <w:szCs w:val="28"/>
          <w:lang w:eastAsia="ru-RU"/>
        </w:rPr>
        <w:t>Кафедра поликлинической терапии с курсом идпо</w:t>
      </w:r>
    </w:p>
    <w:p w:rsidR="00B0276B" w:rsidRPr="00B0276B" w:rsidRDefault="00B0276B" w:rsidP="00B0276B">
      <w:pPr>
        <w:jc w:val="right"/>
        <w:rPr>
          <w:color w:val="000000"/>
          <w:spacing w:val="-1"/>
          <w:sz w:val="28"/>
          <w:szCs w:val="28"/>
          <w:lang w:eastAsia="ru-RU"/>
        </w:rPr>
      </w:pPr>
      <w:r w:rsidRPr="00B0276B">
        <w:rPr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УТВЕРЖДАЮ</w:t>
      </w:r>
    </w:p>
    <w:p w:rsidR="00B0276B" w:rsidRPr="00B0276B" w:rsidRDefault="00B0276B" w:rsidP="00B0276B">
      <w:pPr>
        <w:jc w:val="right"/>
        <w:rPr>
          <w:color w:val="000000"/>
          <w:spacing w:val="-1"/>
          <w:sz w:val="28"/>
          <w:szCs w:val="28"/>
          <w:lang w:eastAsia="ru-RU"/>
        </w:rPr>
      </w:pPr>
      <w:proofErr w:type="spellStart"/>
      <w:r w:rsidRPr="00B0276B">
        <w:rPr>
          <w:color w:val="000000"/>
          <w:spacing w:val="-1"/>
          <w:sz w:val="28"/>
          <w:szCs w:val="28"/>
          <w:lang w:eastAsia="ru-RU"/>
        </w:rPr>
        <w:t>зав</w:t>
      </w:r>
      <w:proofErr w:type="gramStart"/>
      <w:r w:rsidRPr="00B0276B">
        <w:rPr>
          <w:color w:val="000000"/>
          <w:spacing w:val="-1"/>
          <w:sz w:val="28"/>
          <w:szCs w:val="28"/>
          <w:lang w:eastAsia="ru-RU"/>
        </w:rPr>
        <w:t>.к</w:t>
      </w:r>
      <w:proofErr w:type="gramEnd"/>
      <w:r w:rsidRPr="00B0276B">
        <w:rPr>
          <w:color w:val="000000"/>
          <w:spacing w:val="-1"/>
          <w:sz w:val="28"/>
          <w:szCs w:val="28"/>
          <w:lang w:eastAsia="ru-RU"/>
        </w:rPr>
        <w:t>аф.поликлинической</w:t>
      </w:r>
      <w:proofErr w:type="spellEnd"/>
      <w:r w:rsidRPr="00B0276B">
        <w:rPr>
          <w:color w:val="000000"/>
          <w:spacing w:val="-1"/>
          <w:sz w:val="28"/>
          <w:szCs w:val="28"/>
          <w:lang w:eastAsia="ru-RU"/>
        </w:rPr>
        <w:t xml:space="preserve"> </w:t>
      </w:r>
    </w:p>
    <w:p w:rsidR="00B0276B" w:rsidRPr="00B0276B" w:rsidRDefault="00B0276B" w:rsidP="00B0276B">
      <w:pPr>
        <w:jc w:val="right"/>
        <w:rPr>
          <w:color w:val="000000"/>
          <w:spacing w:val="-1"/>
          <w:sz w:val="28"/>
          <w:szCs w:val="28"/>
          <w:lang w:eastAsia="ru-RU"/>
        </w:rPr>
      </w:pPr>
      <w:r w:rsidRPr="00B0276B">
        <w:rPr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терапии с курсом ИДПО</w:t>
      </w:r>
    </w:p>
    <w:p w:rsidR="00B0276B" w:rsidRPr="00B0276B" w:rsidRDefault="002B077C" w:rsidP="00B0276B">
      <w:pPr>
        <w:jc w:val="right"/>
        <w:rPr>
          <w:color w:val="000000"/>
          <w:spacing w:val="-1"/>
          <w:sz w:val="28"/>
          <w:szCs w:val="28"/>
          <w:lang w:eastAsia="ru-RU"/>
        </w:rPr>
      </w:pPr>
      <w:r>
        <w:rPr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276B" w:rsidRPr="00B0276B">
        <w:rPr>
          <w:color w:val="000000"/>
          <w:spacing w:val="-1"/>
          <w:sz w:val="28"/>
          <w:szCs w:val="28"/>
          <w:lang w:eastAsia="ru-RU"/>
        </w:rPr>
        <w:t xml:space="preserve">    д.м.н., профессор </w:t>
      </w:r>
      <w:proofErr w:type="spellStart"/>
      <w:r w:rsidR="00B0276B" w:rsidRPr="00B0276B">
        <w:rPr>
          <w:color w:val="000000"/>
          <w:spacing w:val="-1"/>
          <w:sz w:val="28"/>
          <w:szCs w:val="28"/>
          <w:lang w:eastAsia="ru-RU"/>
        </w:rPr>
        <w:t>Волевач</w:t>
      </w:r>
      <w:proofErr w:type="spellEnd"/>
      <w:r w:rsidR="00B0276B" w:rsidRPr="00B0276B">
        <w:rPr>
          <w:color w:val="000000"/>
          <w:spacing w:val="-1"/>
          <w:sz w:val="28"/>
          <w:szCs w:val="28"/>
          <w:lang w:eastAsia="ru-RU"/>
        </w:rPr>
        <w:t xml:space="preserve"> Л.В.</w:t>
      </w:r>
    </w:p>
    <w:p w:rsidR="00B0276B" w:rsidRPr="00B0276B" w:rsidRDefault="00632058" w:rsidP="00B0276B">
      <w:pPr>
        <w:ind w:firstLine="4678"/>
        <w:jc w:val="right"/>
        <w:rPr>
          <w:color w:val="000000"/>
          <w:spacing w:val="-1"/>
          <w:sz w:val="28"/>
          <w:szCs w:val="28"/>
          <w:lang w:eastAsia="ru-RU"/>
        </w:rPr>
      </w:pPr>
      <w:r>
        <w:rPr>
          <w:color w:val="000000"/>
          <w:spacing w:val="-1"/>
          <w:sz w:val="28"/>
          <w:szCs w:val="28"/>
          <w:lang w:eastAsia="ru-RU"/>
        </w:rPr>
        <w:t xml:space="preserve">      «3</w:t>
      </w:r>
      <w:r w:rsidRPr="00F97988">
        <w:rPr>
          <w:color w:val="000000"/>
          <w:spacing w:val="-1"/>
          <w:sz w:val="28"/>
          <w:szCs w:val="28"/>
          <w:lang w:eastAsia="ru-RU"/>
        </w:rPr>
        <w:t>1</w:t>
      </w:r>
      <w:r>
        <w:rPr>
          <w:color w:val="000000"/>
          <w:spacing w:val="-1"/>
          <w:sz w:val="28"/>
          <w:szCs w:val="28"/>
          <w:lang w:eastAsia="ru-RU"/>
        </w:rPr>
        <w:t>» августа  201</w:t>
      </w:r>
      <w:r w:rsidR="00111518">
        <w:rPr>
          <w:color w:val="000000"/>
          <w:spacing w:val="-1"/>
          <w:sz w:val="28"/>
          <w:szCs w:val="28"/>
          <w:lang w:eastAsia="ru-RU"/>
        </w:rPr>
        <w:t xml:space="preserve">8 </w:t>
      </w:r>
      <w:r w:rsidR="00B0276B" w:rsidRPr="00B0276B">
        <w:rPr>
          <w:color w:val="000000"/>
          <w:spacing w:val="-1"/>
          <w:sz w:val="28"/>
          <w:szCs w:val="28"/>
          <w:lang w:eastAsia="ru-RU"/>
        </w:rPr>
        <w:t>г.</w:t>
      </w:r>
    </w:p>
    <w:p w:rsidR="001D787D" w:rsidRPr="008D31DE" w:rsidRDefault="001D787D" w:rsidP="001D787D">
      <w:pPr>
        <w:ind w:left="2977" w:firstLine="851"/>
        <w:jc w:val="center"/>
        <w:rPr>
          <w:b/>
          <w:sz w:val="28"/>
          <w:szCs w:val="28"/>
          <w:lang w:eastAsia="ru-RU"/>
        </w:rPr>
      </w:pPr>
    </w:p>
    <w:p w:rsidR="001D787D" w:rsidRPr="008D31DE" w:rsidRDefault="001D787D" w:rsidP="001D787D">
      <w:pPr>
        <w:jc w:val="center"/>
        <w:rPr>
          <w:b/>
          <w:sz w:val="28"/>
          <w:szCs w:val="28"/>
          <w:lang w:eastAsia="ru-RU"/>
        </w:rPr>
      </w:pPr>
    </w:p>
    <w:p w:rsidR="001D787D" w:rsidRPr="008D31DE" w:rsidRDefault="001D787D" w:rsidP="00B0276B">
      <w:pPr>
        <w:rPr>
          <w:b/>
          <w:sz w:val="28"/>
          <w:szCs w:val="28"/>
          <w:lang w:eastAsia="ru-RU"/>
        </w:rPr>
      </w:pPr>
    </w:p>
    <w:p w:rsidR="001D787D" w:rsidRPr="008D31DE" w:rsidRDefault="001D787D" w:rsidP="001D787D">
      <w:pPr>
        <w:jc w:val="center"/>
        <w:rPr>
          <w:b/>
          <w:sz w:val="28"/>
          <w:szCs w:val="28"/>
          <w:lang w:eastAsia="ru-RU"/>
        </w:rPr>
      </w:pPr>
      <w:r w:rsidRPr="008D31DE">
        <w:rPr>
          <w:b/>
          <w:sz w:val="28"/>
          <w:szCs w:val="28"/>
          <w:lang w:eastAsia="ru-RU"/>
        </w:rPr>
        <w:t>Методические указания для студентов</w:t>
      </w:r>
    </w:p>
    <w:p w:rsidR="001D787D" w:rsidRPr="008D31DE" w:rsidRDefault="001D787D" w:rsidP="001D787D">
      <w:pPr>
        <w:jc w:val="center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по самостоятельной внеаудиторной работе</w:t>
      </w:r>
    </w:p>
    <w:p w:rsidR="001D787D" w:rsidRPr="008D31DE" w:rsidRDefault="001D787D" w:rsidP="001D787D">
      <w:pPr>
        <w:jc w:val="center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по дисциплине «Поликлиническая терапия»</w:t>
      </w:r>
    </w:p>
    <w:p w:rsidR="001D787D" w:rsidRPr="008D31DE" w:rsidRDefault="001D787D" w:rsidP="001D787D">
      <w:pPr>
        <w:jc w:val="center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Тема:</w:t>
      </w:r>
      <w:r w:rsidRPr="008D31DE">
        <w:rPr>
          <w:color w:val="000000"/>
          <w:sz w:val="28"/>
          <w:szCs w:val="28"/>
          <w:lang w:eastAsia="ru-RU"/>
        </w:rPr>
        <w:t xml:space="preserve"> «</w:t>
      </w:r>
      <w:proofErr w:type="spellStart"/>
      <w:r w:rsidRPr="008D31DE">
        <w:rPr>
          <w:b/>
          <w:color w:val="000000"/>
          <w:sz w:val="28"/>
          <w:szCs w:val="28"/>
          <w:lang w:eastAsia="ru-RU"/>
        </w:rPr>
        <w:t>Фитотерапия</w:t>
      </w:r>
      <w:proofErr w:type="spellEnd"/>
      <w:r w:rsidRPr="008D31DE">
        <w:rPr>
          <w:b/>
          <w:color w:val="000000"/>
          <w:sz w:val="28"/>
          <w:szCs w:val="28"/>
          <w:lang w:eastAsia="ru-RU"/>
        </w:rPr>
        <w:t xml:space="preserve"> при заболеваниях системы пищеварения</w:t>
      </w:r>
      <w:r w:rsidRPr="008D31DE">
        <w:rPr>
          <w:color w:val="000000"/>
          <w:sz w:val="28"/>
          <w:szCs w:val="28"/>
          <w:lang w:eastAsia="ru-RU"/>
        </w:rPr>
        <w:t>»</w:t>
      </w:r>
    </w:p>
    <w:p w:rsidR="001D787D" w:rsidRPr="008D31DE" w:rsidRDefault="001D787D" w:rsidP="001D787D">
      <w:pPr>
        <w:rPr>
          <w:b/>
          <w:sz w:val="28"/>
          <w:szCs w:val="28"/>
          <w:lang w:eastAsia="ru-RU"/>
        </w:rPr>
      </w:pPr>
    </w:p>
    <w:p w:rsidR="001D787D" w:rsidRPr="008D31DE" w:rsidRDefault="001D787D" w:rsidP="001D787D">
      <w:pPr>
        <w:rPr>
          <w:b/>
          <w:sz w:val="28"/>
          <w:szCs w:val="28"/>
          <w:lang w:eastAsia="ru-RU"/>
        </w:rPr>
      </w:pPr>
    </w:p>
    <w:p w:rsidR="00B951C2" w:rsidRDefault="00E37B7C" w:rsidP="00B951C2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Лечебный факультет</w:t>
      </w:r>
    </w:p>
    <w:p w:rsidR="00E37B7C" w:rsidRPr="00B951C2" w:rsidRDefault="00E37B7C" w:rsidP="00B951C2">
      <w:pPr>
        <w:rPr>
          <w:sz w:val="28"/>
          <w:szCs w:val="28"/>
          <w:lang w:eastAsia="ru-RU"/>
        </w:rPr>
      </w:pPr>
    </w:p>
    <w:p w:rsidR="00B951C2" w:rsidRPr="00B951C2" w:rsidRDefault="00B951C2" w:rsidP="00B951C2">
      <w:pPr>
        <w:rPr>
          <w:sz w:val="28"/>
          <w:szCs w:val="28"/>
          <w:lang w:eastAsia="ru-RU"/>
        </w:rPr>
      </w:pPr>
      <w:r w:rsidRPr="00B951C2">
        <w:rPr>
          <w:sz w:val="28"/>
          <w:szCs w:val="28"/>
          <w:lang w:eastAsia="ru-RU"/>
        </w:rPr>
        <w:t>Дисциплина: Поликлиническая терапия</w:t>
      </w:r>
    </w:p>
    <w:p w:rsidR="00B951C2" w:rsidRPr="00B951C2" w:rsidRDefault="00B951C2" w:rsidP="00B951C2">
      <w:pPr>
        <w:rPr>
          <w:color w:val="000000"/>
          <w:sz w:val="28"/>
          <w:szCs w:val="28"/>
          <w:shd w:val="clear" w:color="auto" w:fill="FFFFFF"/>
        </w:rPr>
      </w:pPr>
      <w:r w:rsidRPr="00B951C2">
        <w:rPr>
          <w:sz w:val="28"/>
          <w:szCs w:val="28"/>
          <w:lang w:eastAsia="ru-RU"/>
        </w:rPr>
        <w:t xml:space="preserve">Специальность </w:t>
      </w:r>
      <w:r w:rsidR="00F97988">
        <w:rPr>
          <w:sz w:val="28"/>
          <w:szCs w:val="28"/>
          <w:u w:val="single"/>
        </w:rPr>
        <w:t>31.05.01. –Л</w:t>
      </w:r>
      <w:r w:rsidR="002B077C" w:rsidRPr="00BE2F4A">
        <w:rPr>
          <w:sz w:val="28"/>
          <w:szCs w:val="28"/>
          <w:u w:val="single"/>
        </w:rPr>
        <w:t>ечебное дело</w:t>
      </w:r>
    </w:p>
    <w:p w:rsidR="00B951C2" w:rsidRPr="00B951C2" w:rsidRDefault="00E37B7C" w:rsidP="00B951C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Курс  </w:t>
      </w:r>
      <w:r w:rsidR="00111518">
        <w:rPr>
          <w:sz w:val="28"/>
          <w:szCs w:val="28"/>
          <w:lang w:eastAsia="ru-RU"/>
        </w:rPr>
        <w:t>6</w:t>
      </w:r>
      <w:r w:rsidR="002B077C">
        <w:rPr>
          <w:sz w:val="28"/>
          <w:szCs w:val="28"/>
          <w:lang w:eastAsia="ru-RU"/>
        </w:rPr>
        <w:t xml:space="preserve">     Семестр  </w:t>
      </w:r>
      <w:r w:rsidR="00111518">
        <w:rPr>
          <w:sz w:val="28"/>
          <w:szCs w:val="28"/>
          <w:lang w:eastAsia="ru-RU"/>
        </w:rPr>
        <w:t>X</w:t>
      </w:r>
      <w:r w:rsidR="00F97988">
        <w:rPr>
          <w:sz w:val="28"/>
          <w:szCs w:val="28"/>
          <w:lang w:eastAsia="ru-RU"/>
        </w:rPr>
        <w:t>II</w:t>
      </w:r>
    </w:p>
    <w:p w:rsidR="001D787D" w:rsidRPr="008D31DE" w:rsidRDefault="001D787D" w:rsidP="001D787D">
      <w:pPr>
        <w:jc w:val="center"/>
        <w:rPr>
          <w:b/>
          <w:sz w:val="28"/>
          <w:szCs w:val="28"/>
          <w:lang w:eastAsia="ru-RU"/>
        </w:rPr>
      </w:pPr>
    </w:p>
    <w:p w:rsidR="001D787D" w:rsidRPr="008D31DE" w:rsidRDefault="001D787D" w:rsidP="001D787D">
      <w:pPr>
        <w:jc w:val="center"/>
        <w:rPr>
          <w:b/>
          <w:sz w:val="28"/>
          <w:szCs w:val="28"/>
          <w:lang w:eastAsia="ru-RU"/>
        </w:rPr>
      </w:pPr>
    </w:p>
    <w:p w:rsidR="001D787D" w:rsidRPr="008D31DE" w:rsidRDefault="001D787D" w:rsidP="001D787D">
      <w:pPr>
        <w:jc w:val="center"/>
        <w:rPr>
          <w:b/>
          <w:sz w:val="28"/>
          <w:szCs w:val="28"/>
          <w:lang w:eastAsia="ru-RU"/>
        </w:rPr>
      </w:pPr>
    </w:p>
    <w:p w:rsidR="001D787D" w:rsidRPr="008D31DE" w:rsidRDefault="001D787D" w:rsidP="001D787D">
      <w:pPr>
        <w:jc w:val="center"/>
        <w:rPr>
          <w:b/>
          <w:sz w:val="28"/>
          <w:szCs w:val="28"/>
          <w:lang w:eastAsia="ru-RU"/>
        </w:rPr>
      </w:pPr>
    </w:p>
    <w:p w:rsidR="001D787D" w:rsidRPr="008D31DE" w:rsidRDefault="001D787D" w:rsidP="001D787D">
      <w:pPr>
        <w:jc w:val="center"/>
        <w:rPr>
          <w:b/>
          <w:sz w:val="28"/>
          <w:szCs w:val="28"/>
          <w:lang w:eastAsia="ru-RU"/>
        </w:rPr>
      </w:pPr>
    </w:p>
    <w:p w:rsidR="001D787D" w:rsidRPr="008D31DE" w:rsidRDefault="001D787D" w:rsidP="001D787D">
      <w:pPr>
        <w:jc w:val="center"/>
        <w:rPr>
          <w:b/>
          <w:sz w:val="28"/>
          <w:szCs w:val="28"/>
          <w:lang w:eastAsia="ru-RU"/>
        </w:rPr>
      </w:pPr>
    </w:p>
    <w:p w:rsidR="001D787D" w:rsidRPr="008D31DE" w:rsidRDefault="001D787D" w:rsidP="001D787D">
      <w:pPr>
        <w:jc w:val="center"/>
        <w:rPr>
          <w:b/>
          <w:sz w:val="28"/>
          <w:szCs w:val="28"/>
          <w:lang w:eastAsia="ru-RU"/>
        </w:rPr>
      </w:pPr>
    </w:p>
    <w:p w:rsidR="001D787D" w:rsidRDefault="001D787D" w:rsidP="001D787D">
      <w:pPr>
        <w:jc w:val="center"/>
        <w:rPr>
          <w:b/>
          <w:sz w:val="28"/>
          <w:szCs w:val="28"/>
          <w:lang w:eastAsia="ru-RU"/>
        </w:rPr>
      </w:pPr>
    </w:p>
    <w:p w:rsidR="00DF1CA4" w:rsidRPr="008D31DE" w:rsidRDefault="00DF1CA4" w:rsidP="001D787D">
      <w:pPr>
        <w:jc w:val="center"/>
        <w:rPr>
          <w:b/>
          <w:sz w:val="28"/>
          <w:szCs w:val="28"/>
          <w:lang w:eastAsia="ru-RU"/>
        </w:rPr>
      </w:pPr>
    </w:p>
    <w:p w:rsidR="001D787D" w:rsidRPr="008D31DE" w:rsidRDefault="001D787D" w:rsidP="001D787D">
      <w:pPr>
        <w:rPr>
          <w:b/>
          <w:sz w:val="28"/>
          <w:szCs w:val="28"/>
          <w:lang w:eastAsia="ru-RU"/>
        </w:rPr>
      </w:pPr>
    </w:p>
    <w:p w:rsidR="001D787D" w:rsidRPr="008D31DE" w:rsidRDefault="001D787D" w:rsidP="001D787D">
      <w:pPr>
        <w:jc w:val="center"/>
        <w:rPr>
          <w:b/>
          <w:sz w:val="28"/>
          <w:szCs w:val="28"/>
          <w:lang w:eastAsia="ru-RU"/>
        </w:rPr>
      </w:pPr>
    </w:p>
    <w:p w:rsidR="001D787D" w:rsidRDefault="001D787D" w:rsidP="001D787D">
      <w:pPr>
        <w:jc w:val="center"/>
        <w:rPr>
          <w:b/>
          <w:sz w:val="28"/>
          <w:szCs w:val="28"/>
          <w:lang w:eastAsia="ru-RU"/>
        </w:rPr>
      </w:pPr>
    </w:p>
    <w:p w:rsidR="00E37B7C" w:rsidRDefault="00E37B7C" w:rsidP="001D787D">
      <w:pPr>
        <w:jc w:val="center"/>
        <w:rPr>
          <w:b/>
          <w:sz w:val="28"/>
          <w:szCs w:val="28"/>
          <w:lang w:eastAsia="ru-RU"/>
        </w:rPr>
      </w:pPr>
    </w:p>
    <w:p w:rsidR="00E37B7C" w:rsidRPr="008D31DE" w:rsidRDefault="00E37B7C" w:rsidP="001D787D">
      <w:pPr>
        <w:jc w:val="center"/>
        <w:rPr>
          <w:b/>
          <w:sz w:val="28"/>
          <w:szCs w:val="28"/>
          <w:lang w:eastAsia="ru-RU"/>
        </w:rPr>
      </w:pPr>
    </w:p>
    <w:p w:rsidR="001D787D" w:rsidRPr="008D31DE" w:rsidRDefault="001D787D" w:rsidP="001D787D">
      <w:pPr>
        <w:jc w:val="center"/>
        <w:rPr>
          <w:b/>
          <w:sz w:val="28"/>
          <w:szCs w:val="28"/>
          <w:lang w:eastAsia="ru-RU"/>
        </w:rPr>
      </w:pPr>
    </w:p>
    <w:p w:rsidR="001D787D" w:rsidRPr="00632058" w:rsidRDefault="002B077C" w:rsidP="001D456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УФА  </w:t>
      </w:r>
      <w:r w:rsidR="00632058">
        <w:rPr>
          <w:sz w:val="28"/>
          <w:szCs w:val="28"/>
          <w:lang w:eastAsia="ru-RU"/>
        </w:rPr>
        <w:t>201</w:t>
      </w:r>
      <w:r w:rsidR="00111518">
        <w:rPr>
          <w:sz w:val="28"/>
          <w:szCs w:val="28"/>
          <w:lang w:eastAsia="ru-RU"/>
        </w:rPr>
        <w:t>8</w:t>
      </w:r>
    </w:p>
    <w:p w:rsidR="009870DF" w:rsidRPr="008D31DE" w:rsidRDefault="009870DF" w:rsidP="001D4562">
      <w:pPr>
        <w:jc w:val="center"/>
        <w:rPr>
          <w:sz w:val="28"/>
          <w:szCs w:val="28"/>
          <w:lang w:eastAsia="ru-RU"/>
        </w:rPr>
      </w:pPr>
    </w:p>
    <w:p w:rsidR="002B077C" w:rsidRPr="00142137" w:rsidRDefault="001D787D" w:rsidP="002B077C">
      <w:pPr>
        <w:spacing w:after="200" w:line="276" w:lineRule="auto"/>
        <w:jc w:val="both"/>
        <w:rPr>
          <w:color w:val="000000"/>
          <w:sz w:val="28"/>
          <w:szCs w:val="28"/>
        </w:rPr>
      </w:pPr>
      <w:r w:rsidRPr="008D31DE">
        <w:rPr>
          <w:color w:val="000000"/>
          <w:sz w:val="28"/>
          <w:szCs w:val="28"/>
          <w:lang w:eastAsia="ru-RU"/>
        </w:rPr>
        <w:lastRenderedPageBreak/>
        <w:t>Тема: «</w:t>
      </w:r>
      <w:proofErr w:type="spellStart"/>
      <w:r w:rsidRPr="008D31DE">
        <w:rPr>
          <w:color w:val="000000"/>
          <w:sz w:val="28"/>
          <w:szCs w:val="28"/>
          <w:lang w:eastAsia="ru-RU"/>
        </w:rPr>
        <w:t>Фитотерапия</w:t>
      </w:r>
      <w:proofErr w:type="spellEnd"/>
      <w:r w:rsidRPr="008D31DE">
        <w:rPr>
          <w:color w:val="000000"/>
          <w:sz w:val="28"/>
          <w:szCs w:val="28"/>
          <w:lang w:eastAsia="ru-RU"/>
        </w:rPr>
        <w:t xml:space="preserve"> при заболеваниях системы пищеварения» на основании </w:t>
      </w:r>
      <w:r w:rsidR="002B077C" w:rsidRPr="00BE2F4A">
        <w:rPr>
          <w:sz w:val="28"/>
          <w:szCs w:val="28"/>
        </w:rPr>
        <w:t>рабочей программы дисциплины поликлиниче</w:t>
      </w:r>
      <w:r w:rsidR="00632058">
        <w:rPr>
          <w:sz w:val="28"/>
          <w:szCs w:val="28"/>
        </w:rPr>
        <w:t>ская терапия утвержденной в 201</w:t>
      </w:r>
      <w:r w:rsidR="00111518">
        <w:rPr>
          <w:sz w:val="28"/>
          <w:szCs w:val="28"/>
        </w:rPr>
        <w:t>8</w:t>
      </w:r>
      <w:r w:rsidR="002B077C" w:rsidRPr="00BE2F4A">
        <w:rPr>
          <w:sz w:val="28"/>
          <w:szCs w:val="28"/>
        </w:rPr>
        <w:t xml:space="preserve"> году.</w:t>
      </w:r>
    </w:p>
    <w:p w:rsidR="00B0276B" w:rsidRPr="00B0276B" w:rsidRDefault="00B0276B" w:rsidP="00B0276B">
      <w:pPr>
        <w:spacing w:after="200" w:line="276" w:lineRule="auto"/>
        <w:jc w:val="both"/>
        <w:rPr>
          <w:color w:val="000000"/>
          <w:sz w:val="28"/>
          <w:szCs w:val="28"/>
          <w:lang w:eastAsia="ru-RU"/>
        </w:rPr>
      </w:pPr>
    </w:p>
    <w:p w:rsidR="001D787D" w:rsidRPr="008D31DE" w:rsidRDefault="001D787D" w:rsidP="001D787D">
      <w:pPr>
        <w:spacing w:after="200" w:line="276" w:lineRule="auto"/>
        <w:jc w:val="both"/>
        <w:rPr>
          <w:color w:val="000000"/>
          <w:sz w:val="28"/>
          <w:szCs w:val="28"/>
          <w:lang w:eastAsia="ru-RU"/>
        </w:rPr>
      </w:pPr>
    </w:p>
    <w:p w:rsidR="001D787D" w:rsidRPr="008D31DE" w:rsidRDefault="001D787D" w:rsidP="001D787D">
      <w:pPr>
        <w:spacing w:after="200" w:line="276" w:lineRule="auto"/>
        <w:ind w:firstLine="708"/>
        <w:jc w:val="both"/>
        <w:rPr>
          <w:sz w:val="28"/>
          <w:szCs w:val="28"/>
          <w:lang w:eastAsia="ru-RU"/>
        </w:rPr>
      </w:pPr>
    </w:p>
    <w:p w:rsidR="001D787D" w:rsidRPr="008D31DE" w:rsidRDefault="001D787D" w:rsidP="001D787D">
      <w:pPr>
        <w:spacing w:after="200" w:line="276" w:lineRule="auto"/>
        <w:jc w:val="both"/>
        <w:rPr>
          <w:sz w:val="28"/>
          <w:szCs w:val="28"/>
          <w:lang w:eastAsia="ru-RU"/>
        </w:rPr>
      </w:pPr>
    </w:p>
    <w:p w:rsidR="001D787D" w:rsidRPr="008D31DE" w:rsidRDefault="001D787D" w:rsidP="001D787D">
      <w:pPr>
        <w:spacing w:after="200" w:line="276" w:lineRule="auto"/>
        <w:jc w:val="both"/>
        <w:rPr>
          <w:sz w:val="28"/>
          <w:szCs w:val="28"/>
          <w:lang w:eastAsia="ru-RU"/>
        </w:rPr>
      </w:pPr>
    </w:p>
    <w:p w:rsidR="001D787D" w:rsidRPr="008D31DE" w:rsidRDefault="001D787D" w:rsidP="001D787D">
      <w:pPr>
        <w:spacing w:after="200" w:line="276" w:lineRule="auto"/>
        <w:jc w:val="both"/>
        <w:outlineLvl w:val="0"/>
        <w:rPr>
          <w:sz w:val="28"/>
          <w:szCs w:val="28"/>
          <w:lang w:eastAsia="ru-RU"/>
        </w:rPr>
      </w:pPr>
      <w:r w:rsidRPr="008D31DE">
        <w:rPr>
          <w:color w:val="000000"/>
          <w:sz w:val="28"/>
          <w:szCs w:val="28"/>
          <w:lang w:eastAsia="ru-RU"/>
        </w:rPr>
        <w:t>Рецензент:</w:t>
      </w:r>
      <w:r w:rsidR="00F97988">
        <w:rPr>
          <w:color w:val="000000"/>
          <w:sz w:val="28"/>
          <w:szCs w:val="28"/>
          <w:lang w:eastAsia="ru-RU"/>
        </w:rPr>
        <w:t xml:space="preserve"> </w:t>
      </w:r>
      <w:r w:rsidRPr="008D31DE">
        <w:rPr>
          <w:sz w:val="28"/>
          <w:szCs w:val="28"/>
          <w:lang w:eastAsia="ru-RU"/>
        </w:rPr>
        <w:t xml:space="preserve">Г.Х. </w:t>
      </w:r>
      <w:proofErr w:type="spellStart"/>
      <w:r w:rsidRPr="008D31DE">
        <w:rPr>
          <w:sz w:val="28"/>
          <w:szCs w:val="28"/>
          <w:lang w:eastAsia="ru-RU"/>
        </w:rPr>
        <w:t>Мирсаева</w:t>
      </w:r>
      <w:proofErr w:type="spellEnd"/>
      <w:r w:rsidRPr="008D31DE">
        <w:rPr>
          <w:sz w:val="28"/>
          <w:szCs w:val="28"/>
          <w:lang w:eastAsia="ru-RU"/>
        </w:rPr>
        <w:t xml:space="preserve"> – доктор медицинских наук, профессор кафедры факультетской терапии БГМУ</w:t>
      </w:r>
      <w:r w:rsidRPr="008D31DE">
        <w:rPr>
          <w:color w:val="000000"/>
          <w:sz w:val="28"/>
          <w:szCs w:val="28"/>
          <w:lang w:eastAsia="ru-RU"/>
        </w:rPr>
        <w:tab/>
      </w:r>
    </w:p>
    <w:p w:rsidR="001D787D" w:rsidRPr="008D31DE" w:rsidRDefault="001D787D" w:rsidP="001D787D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sz w:val="28"/>
          <w:szCs w:val="28"/>
          <w:lang w:eastAsia="ru-RU"/>
        </w:rPr>
      </w:pPr>
    </w:p>
    <w:p w:rsidR="001D787D" w:rsidRPr="008D31DE" w:rsidRDefault="001D787D" w:rsidP="001D787D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color w:val="000000"/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 xml:space="preserve">Авторы: </w:t>
      </w:r>
      <w:proofErr w:type="spellStart"/>
      <w:r w:rsidR="00F97988">
        <w:rPr>
          <w:sz w:val="28"/>
          <w:szCs w:val="28"/>
          <w:lang w:eastAsia="ru-RU"/>
        </w:rPr>
        <w:t>Волевач</w:t>
      </w:r>
      <w:proofErr w:type="spellEnd"/>
      <w:r w:rsidR="00F97988">
        <w:rPr>
          <w:sz w:val="28"/>
          <w:szCs w:val="28"/>
          <w:lang w:eastAsia="ru-RU"/>
        </w:rPr>
        <w:t xml:space="preserve"> Л.В., </w:t>
      </w:r>
      <w:r w:rsidRPr="008D31DE">
        <w:rPr>
          <w:sz w:val="28"/>
          <w:szCs w:val="28"/>
          <w:lang w:eastAsia="ru-RU"/>
        </w:rPr>
        <w:t xml:space="preserve">Крюкова А.Я., </w:t>
      </w:r>
      <w:proofErr w:type="spellStart"/>
      <w:r w:rsidR="00116C65" w:rsidRPr="008D31DE">
        <w:rPr>
          <w:sz w:val="28"/>
          <w:szCs w:val="28"/>
          <w:lang w:eastAsia="ru-RU"/>
        </w:rPr>
        <w:t>Тувалева</w:t>
      </w:r>
      <w:proofErr w:type="spellEnd"/>
      <w:r w:rsidR="00116C65" w:rsidRPr="008D31DE">
        <w:rPr>
          <w:sz w:val="28"/>
          <w:szCs w:val="28"/>
          <w:lang w:eastAsia="ru-RU"/>
        </w:rPr>
        <w:t xml:space="preserve"> Л.С., </w:t>
      </w:r>
      <w:proofErr w:type="spellStart"/>
      <w:r w:rsidR="00116C65" w:rsidRPr="008D31DE">
        <w:rPr>
          <w:sz w:val="28"/>
          <w:szCs w:val="28"/>
          <w:lang w:eastAsia="ru-RU"/>
        </w:rPr>
        <w:t>Курамшина</w:t>
      </w:r>
      <w:proofErr w:type="spellEnd"/>
      <w:r w:rsidR="00116C65" w:rsidRPr="008D31DE">
        <w:rPr>
          <w:sz w:val="28"/>
          <w:szCs w:val="28"/>
          <w:lang w:eastAsia="ru-RU"/>
        </w:rPr>
        <w:t xml:space="preserve"> О.А., </w:t>
      </w:r>
      <w:proofErr w:type="spellStart"/>
      <w:r w:rsidRPr="008D31DE">
        <w:rPr>
          <w:sz w:val="28"/>
          <w:szCs w:val="28"/>
          <w:lang w:eastAsia="ru-RU"/>
        </w:rPr>
        <w:t>Сах</w:t>
      </w:r>
      <w:r w:rsidRPr="008D31DE">
        <w:rPr>
          <w:sz w:val="28"/>
          <w:szCs w:val="28"/>
          <w:lang w:eastAsia="ru-RU"/>
        </w:rPr>
        <w:t>а</w:t>
      </w:r>
      <w:r w:rsidRPr="008D31DE">
        <w:rPr>
          <w:sz w:val="28"/>
          <w:szCs w:val="28"/>
          <w:lang w:eastAsia="ru-RU"/>
        </w:rPr>
        <w:t>утдинова</w:t>
      </w:r>
      <w:proofErr w:type="spellEnd"/>
      <w:r w:rsidRPr="008D31DE">
        <w:rPr>
          <w:sz w:val="28"/>
          <w:szCs w:val="28"/>
          <w:lang w:eastAsia="ru-RU"/>
        </w:rPr>
        <w:t xml:space="preserve"> Г.М., </w:t>
      </w:r>
      <w:proofErr w:type="spellStart"/>
      <w:r w:rsidRPr="008D31DE">
        <w:rPr>
          <w:sz w:val="28"/>
          <w:szCs w:val="28"/>
          <w:lang w:eastAsia="ru-RU"/>
        </w:rPr>
        <w:t>Низамутдинова</w:t>
      </w:r>
      <w:proofErr w:type="spellEnd"/>
      <w:r w:rsidRPr="008D31DE">
        <w:rPr>
          <w:sz w:val="28"/>
          <w:szCs w:val="28"/>
          <w:lang w:eastAsia="ru-RU"/>
        </w:rPr>
        <w:t xml:space="preserve"> Р.С., </w:t>
      </w:r>
      <w:proofErr w:type="spellStart"/>
      <w:r w:rsidRPr="008D31DE">
        <w:rPr>
          <w:sz w:val="28"/>
          <w:szCs w:val="28"/>
          <w:lang w:eastAsia="ru-RU"/>
        </w:rPr>
        <w:t>Габбасова</w:t>
      </w:r>
      <w:proofErr w:type="spellEnd"/>
      <w:r w:rsidRPr="008D31DE">
        <w:rPr>
          <w:sz w:val="28"/>
          <w:szCs w:val="28"/>
          <w:lang w:eastAsia="ru-RU"/>
        </w:rPr>
        <w:t xml:space="preserve"> Л.В.</w:t>
      </w:r>
      <w:r w:rsidR="00B0276B">
        <w:rPr>
          <w:sz w:val="28"/>
          <w:szCs w:val="28"/>
          <w:lang w:eastAsia="ru-RU"/>
        </w:rPr>
        <w:t>, Шуваева Л.Г.</w:t>
      </w:r>
    </w:p>
    <w:p w:rsidR="001D787D" w:rsidRPr="008D31DE" w:rsidRDefault="001D787D" w:rsidP="001D787D">
      <w:pPr>
        <w:spacing w:after="200" w:line="276" w:lineRule="auto"/>
        <w:jc w:val="both"/>
        <w:rPr>
          <w:sz w:val="28"/>
          <w:szCs w:val="28"/>
          <w:lang w:eastAsia="ru-RU"/>
        </w:rPr>
      </w:pPr>
    </w:p>
    <w:p w:rsidR="001D787D" w:rsidRPr="008D31DE" w:rsidRDefault="001D787D" w:rsidP="001D787D">
      <w:pPr>
        <w:spacing w:after="200" w:line="276" w:lineRule="auto"/>
        <w:jc w:val="both"/>
        <w:rPr>
          <w:sz w:val="28"/>
          <w:szCs w:val="28"/>
          <w:lang w:eastAsia="ru-RU"/>
        </w:rPr>
      </w:pPr>
    </w:p>
    <w:p w:rsidR="001D787D" w:rsidRPr="008D31DE" w:rsidRDefault="001D787D" w:rsidP="001D787D">
      <w:pPr>
        <w:spacing w:after="200" w:line="276" w:lineRule="auto"/>
        <w:jc w:val="both"/>
        <w:rPr>
          <w:sz w:val="28"/>
          <w:szCs w:val="28"/>
          <w:lang w:eastAsia="ru-RU"/>
        </w:rPr>
      </w:pPr>
    </w:p>
    <w:p w:rsidR="001D787D" w:rsidRPr="008D31DE" w:rsidRDefault="001D787D" w:rsidP="001D787D">
      <w:pPr>
        <w:spacing w:after="200" w:line="276" w:lineRule="auto"/>
        <w:jc w:val="both"/>
        <w:rPr>
          <w:sz w:val="28"/>
          <w:szCs w:val="28"/>
          <w:lang w:eastAsia="ru-RU"/>
        </w:rPr>
      </w:pPr>
    </w:p>
    <w:p w:rsidR="001D787D" w:rsidRPr="008D31DE" w:rsidRDefault="001D787D" w:rsidP="001D787D">
      <w:pPr>
        <w:spacing w:after="200" w:line="276" w:lineRule="auto"/>
        <w:jc w:val="both"/>
        <w:rPr>
          <w:sz w:val="28"/>
          <w:szCs w:val="28"/>
          <w:lang w:eastAsia="ru-RU"/>
        </w:rPr>
      </w:pPr>
    </w:p>
    <w:p w:rsidR="001D787D" w:rsidRPr="008D31DE" w:rsidRDefault="001D787D" w:rsidP="001D787D">
      <w:pPr>
        <w:spacing w:after="200" w:line="276" w:lineRule="auto"/>
        <w:jc w:val="both"/>
        <w:rPr>
          <w:sz w:val="28"/>
          <w:szCs w:val="28"/>
          <w:lang w:eastAsia="ru-RU"/>
        </w:rPr>
      </w:pPr>
    </w:p>
    <w:p w:rsidR="001D787D" w:rsidRPr="008D31DE" w:rsidRDefault="001D787D" w:rsidP="001D787D">
      <w:pPr>
        <w:spacing w:after="200" w:line="276" w:lineRule="auto"/>
        <w:jc w:val="both"/>
        <w:rPr>
          <w:sz w:val="28"/>
          <w:szCs w:val="28"/>
          <w:lang w:eastAsia="ru-RU"/>
        </w:rPr>
      </w:pPr>
    </w:p>
    <w:p w:rsidR="001D787D" w:rsidRPr="008D31DE" w:rsidRDefault="001D787D" w:rsidP="001D787D">
      <w:pPr>
        <w:spacing w:after="200" w:line="276" w:lineRule="auto"/>
        <w:jc w:val="both"/>
        <w:rPr>
          <w:sz w:val="28"/>
          <w:szCs w:val="28"/>
          <w:lang w:eastAsia="ru-RU"/>
        </w:rPr>
      </w:pPr>
    </w:p>
    <w:p w:rsidR="001D787D" w:rsidRPr="008D31DE" w:rsidRDefault="001D787D" w:rsidP="001D787D">
      <w:pPr>
        <w:spacing w:after="200" w:line="276" w:lineRule="auto"/>
        <w:jc w:val="both"/>
        <w:rPr>
          <w:sz w:val="28"/>
          <w:szCs w:val="28"/>
          <w:lang w:eastAsia="ru-RU"/>
        </w:rPr>
      </w:pPr>
    </w:p>
    <w:p w:rsidR="001D787D" w:rsidRPr="008D31DE" w:rsidRDefault="001D787D" w:rsidP="001D787D">
      <w:pPr>
        <w:spacing w:after="200" w:line="276" w:lineRule="auto"/>
        <w:jc w:val="both"/>
        <w:rPr>
          <w:sz w:val="28"/>
          <w:szCs w:val="28"/>
          <w:lang w:eastAsia="ru-RU"/>
        </w:rPr>
      </w:pPr>
    </w:p>
    <w:p w:rsidR="00B0276B" w:rsidRPr="00C6091E" w:rsidRDefault="00B0276B" w:rsidP="00B0276B">
      <w:pPr>
        <w:spacing w:after="200" w:line="276" w:lineRule="auto"/>
        <w:jc w:val="both"/>
        <w:rPr>
          <w:sz w:val="28"/>
          <w:szCs w:val="28"/>
        </w:rPr>
      </w:pPr>
    </w:p>
    <w:p w:rsidR="002B077C" w:rsidRDefault="002B077C" w:rsidP="00B0276B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632058">
        <w:rPr>
          <w:sz w:val="28"/>
          <w:szCs w:val="28"/>
        </w:rPr>
        <w:t>о на заседании № 1 кафедры от 3</w:t>
      </w:r>
      <w:r w:rsidR="00632058" w:rsidRPr="00632058">
        <w:rPr>
          <w:sz w:val="28"/>
          <w:szCs w:val="28"/>
        </w:rPr>
        <w:t>1</w:t>
      </w:r>
      <w:r>
        <w:rPr>
          <w:sz w:val="28"/>
          <w:szCs w:val="28"/>
        </w:rPr>
        <w:t>.08.201</w:t>
      </w:r>
      <w:r w:rsidR="00111518">
        <w:rPr>
          <w:sz w:val="28"/>
          <w:szCs w:val="28"/>
        </w:rPr>
        <w:t>8</w:t>
      </w:r>
      <w:bookmarkStart w:id="0" w:name="_GoBack"/>
      <w:bookmarkEnd w:id="0"/>
      <w:r w:rsidR="00B0276B" w:rsidRPr="00C6091E">
        <w:rPr>
          <w:sz w:val="28"/>
          <w:szCs w:val="28"/>
        </w:rPr>
        <w:t>г.</w:t>
      </w:r>
    </w:p>
    <w:p w:rsidR="002B077C" w:rsidRDefault="002B077C" w:rsidP="00B0276B">
      <w:pPr>
        <w:jc w:val="both"/>
        <w:rPr>
          <w:sz w:val="28"/>
          <w:szCs w:val="28"/>
        </w:rPr>
      </w:pPr>
    </w:p>
    <w:p w:rsidR="002B077C" w:rsidRDefault="002B077C" w:rsidP="00B0276B">
      <w:pPr>
        <w:jc w:val="both"/>
        <w:rPr>
          <w:sz w:val="28"/>
          <w:szCs w:val="28"/>
        </w:rPr>
      </w:pPr>
    </w:p>
    <w:p w:rsidR="00B0276B" w:rsidRPr="00C6091E" w:rsidRDefault="00B0276B" w:rsidP="00B0276B">
      <w:pPr>
        <w:jc w:val="both"/>
        <w:rPr>
          <w:sz w:val="28"/>
          <w:szCs w:val="28"/>
        </w:rPr>
      </w:pPr>
    </w:p>
    <w:p w:rsidR="00070DE6" w:rsidRPr="008D31DE" w:rsidRDefault="00070DE6" w:rsidP="00070DE6">
      <w:pPr>
        <w:pStyle w:val="ab"/>
        <w:spacing w:line="240" w:lineRule="auto"/>
        <w:ind w:firstLine="0"/>
        <w:jc w:val="both"/>
        <w:rPr>
          <w:szCs w:val="28"/>
          <w:lang w:eastAsia="ru-RU"/>
        </w:rPr>
      </w:pPr>
    </w:p>
    <w:p w:rsidR="00D40316" w:rsidRPr="008D31DE" w:rsidRDefault="00116C65" w:rsidP="00070DE6">
      <w:pPr>
        <w:pStyle w:val="ab"/>
        <w:spacing w:line="240" w:lineRule="auto"/>
        <w:ind w:firstLine="0"/>
        <w:jc w:val="both"/>
        <w:rPr>
          <w:szCs w:val="28"/>
        </w:rPr>
      </w:pPr>
      <w:r w:rsidRPr="008D31DE">
        <w:rPr>
          <w:b/>
          <w:szCs w:val="28"/>
        </w:rPr>
        <w:lastRenderedPageBreak/>
        <w:t>Тема</w:t>
      </w:r>
      <w:r w:rsidR="00EA28D7" w:rsidRPr="008D31DE">
        <w:rPr>
          <w:b/>
          <w:szCs w:val="28"/>
        </w:rPr>
        <w:t>.</w:t>
      </w:r>
      <w:r w:rsidR="00F97988">
        <w:rPr>
          <w:b/>
          <w:szCs w:val="28"/>
        </w:rPr>
        <w:t xml:space="preserve"> </w:t>
      </w:r>
      <w:proofErr w:type="spellStart"/>
      <w:r w:rsidR="00A93324" w:rsidRPr="008D31DE">
        <w:rPr>
          <w:b/>
          <w:color w:val="000000"/>
          <w:szCs w:val="28"/>
          <w:lang w:eastAsia="ru-RU"/>
        </w:rPr>
        <w:t>Фитотерапия</w:t>
      </w:r>
      <w:proofErr w:type="spellEnd"/>
      <w:r w:rsidR="00A93324" w:rsidRPr="008D31DE">
        <w:rPr>
          <w:b/>
          <w:color w:val="000000"/>
          <w:szCs w:val="28"/>
          <w:lang w:eastAsia="ru-RU"/>
        </w:rPr>
        <w:t xml:space="preserve"> при заболеваниях системы пищеварения.</w:t>
      </w:r>
      <w:r w:rsidR="00F97988">
        <w:rPr>
          <w:b/>
          <w:color w:val="000000"/>
          <w:szCs w:val="28"/>
          <w:lang w:eastAsia="ru-RU"/>
        </w:rPr>
        <w:t xml:space="preserve"> </w:t>
      </w:r>
      <w:r w:rsidR="00D40316" w:rsidRPr="008D31DE">
        <w:rPr>
          <w:szCs w:val="28"/>
        </w:rPr>
        <w:t xml:space="preserve">В последние годы во многих странах отмечается неуклонный </w:t>
      </w:r>
      <w:proofErr w:type="gramStart"/>
      <w:r w:rsidR="00D40316" w:rsidRPr="008D31DE">
        <w:rPr>
          <w:szCs w:val="28"/>
        </w:rPr>
        <w:t>рост гастроэнтерологических заболеваний</w:t>
      </w:r>
      <w:proofErr w:type="gramEnd"/>
      <w:r w:rsidR="00D40316" w:rsidRPr="008D31DE">
        <w:rPr>
          <w:szCs w:val="28"/>
        </w:rPr>
        <w:t xml:space="preserve">, связанный с неблагоприятной экологической обстановкой и нерациональным питанием. В России заболеваниями данной группы страдает каждый десятый житель. К числу наиболее </w:t>
      </w:r>
      <w:proofErr w:type="gramStart"/>
      <w:r w:rsidR="00D40316" w:rsidRPr="008D31DE">
        <w:rPr>
          <w:szCs w:val="28"/>
        </w:rPr>
        <w:t>распространенных</w:t>
      </w:r>
      <w:proofErr w:type="gramEnd"/>
      <w:r w:rsidR="00D40316" w:rsidRPr="008D31DE">
        <w:rPr>
          <w:szCs w:val="28"/>
        </w:rPr>
        <w:t xml:space="preserve"> относится хронический панкреатит (8 - 35%), язвенная болезнь желудка и двенадцатиперстной кишки (8 - 10%), заболевания </w:t>
      </w:r>
      <w:proofErr w:type="spellStart"/>
      <w:r w:rsidR="00D40316" w:rsidRPr="008D31DE">
        <w:rPr>
          <w:szCs w:val="28"/>
        </w:rPr>
        <w:t>гепатобилиарной</w:t>
      </w:r>
      <w:proofErr w:type="spellEnd"/>
      <w:r w:rsidR="00D40316" w:rsidRPr="008D31DE">
        <w:rPr>
          <w:szCs w:val="28"/>
        </w:rPr>
        <w:t xml:space="preserve"> системы, в том числе гепатит (8 - 22%). </w:t>
      </w:r>
      <w:proofErr w:type="gramStart"/>
      <w:r w:rsidR="00D40316" w:rsidRPr="008D31DE">
        <w:rPr>
          <w:szCs w:val="28"/>
        </w:rPr>
        <w:t xml:space="preserve">Изучение структуры заболеваний органов пищеварения по Республике Башкортостан показало, что они сопоставимы с данными по России и первое место среди них также занимает хронический панкреатит (38,6%), затем язвенная болезнь желудка и двенадцатиперстной кишки (23,5%), заболевания </w:t>
      </w:r>
      <w:proofErr w:type="spellStart"/>
      <w:r w:rsidR="00D40316" w:rsidRPr="008D31DE">
        <w:rPr>
          <w:szCs w:val="28"/>
        </w:rPr>
        <w:t>гепатобилиарной</w:t>
      </w:r>
      <w:proofErr w:type="spellEnd"/>
      <w:r w:rsidR="00D40316" w:rsidRPr="008D31DE">
        <w:rPr>
          <w:szCs w:val="28"/>
        </w:rPr>
        <w:t xml:space="preserve"> системы (15,2%), хронический гепатит (6,9%) и др. Эти заболевания осложняются развитием </w:t>
      </w:r>
      <w:proofErr w:type="spellStart"/>
      <w:r w:rsidR="00D40316" w:rsidRPr="008D31DE">
        <w:rPr>
          <w:szCs w:val="28"/>
        </w:rPr>
        <w:t>дисбактериоза</w:t>
      </w:r>
      <w:proofErr w:type="spellEnd"/>
      <w:r w:rsidR="00D40316" w:rsidRPr="008D31DE">
        <w:rPr>
          <w:szCs w:val="28"/>
        </w:rPr>
        <w:t>, который выявляется более чем у 90% больных, с острыми и хроническими гастроэнтерологическими</w:t>
      </w:r>
      <w:proofErr w:type="gramEnd"/>
      <w:r w:rsidR="00D40316" w:rsidRPr="008D31DE">
        <w:rPr>
          <w:szCs w:val="28"/>
        </w:rPr>
        <w:t xml:space="preserve"> заболеваниями и практически у всех пациентов с острыми кишечными инфекциями. П</w:t>
      </w:r>
      <w:r w:rsidR="00D40316" w:rsidRPr="008D31DE">
        <w:rPr>
          <w:color w:val="000000"/>
          <w:szCs w:val="28"/>
        </w:rPr>
        <w:t>ри этом нарушается баланс между различными видами микроорганизмов кишечника</w:t>
      </w:r>
      <w:r w:rsidR="00D40316" w:rsidRPr="008D31DE">
        <w:rPr>
          <w:szCs w:val="28"/>
        </w:rPr>
        <w:t>, выявляется патогенная и условно патогенная флора, развиваются общие метаболические расстройства и нейрогуморальные нарушения. Кроме того, отмечается увеличение числа больных с тяжелым течением заболеваний пищеварительной системы, развитием осложнений, увеличением процента злокачественных новообразований желудка, поджелудочной железы, что ведет к повышению летальности и потере трудоспособности населения. В связи с этим проблема восстановления функциональной активности органов пищеварения, профилактика сезонных обострений является актуальной и достаточно сложной.</w:t>
      </w:r>
    </w:p>
    <w:p w:rsidR="00D40316" w:rsidRPr="008D31DE" w:rsidRDefault="00D40316">
      <w:pPr>
        <w:pStyle w:val="ab"/>
        <w:spacing w:line="240" w:lineRule="auto"/>
        <w:jc w:val="both"/>
        <w:rPr>
          <w:szCs w:val="28"/>
        </w:rPr>
      </w:pPr>
      <w:r w:rsidRPr="008D31DE">
        <w:rPr>
          <w:szCs w:val="28"/>
        </w:rPr>
        <w:t>В настоящее время патология органов пищеварения имеет не только хронический, но и сочетанный характер, и в терапии широко используются разнообразные синтетические лекарственные средства. Однако</w:t>
      </w:r>
      <w:proofErr w:type="gramStart"/>
      <w:r w:rsidRPr="008D31DE">
        <w:rPr>
          <w:szCs w:val="28"/>
        </w:rPr>
        <w:t>,</w:t>
      </w:r>
      <w:proofErr w:type="gramEnd"/>
      <w:r w:rsidRPr="008D31DE">
        <w:rPr>
          <w:szCs w:val="28"/>
        </w:rPr>
        <w:t xml:space="preserve"> при их выраженном терапевтическом эффекте они не лишены побочного действия, имеют противопоказания и ограничения к применению, не всегда предотвращают развитие рецидива заболевания после их отмены. Это определяет необходимость разработки комплексных подходов к их лечению, в том числе с применением лекарственных растительных средств, которые имеют широкий спектр лечебного и профилактического действия, обладают низкой токсичностью, мягкостью действия, способны быстро устранять симптомы обострения, предупреждать рецидивы и способствовать восстановлению нарушенных функций желудочно-кишечного тракта. Возможность рационального сочетания лекарственных растений между собой и с синтетическими препаратами позволяет расширить их терапевтические возможности и снизить частоту побочных явлений медикаментозной терапии. Ассортимент </w:t>
      </w:r>
      <w:proofErr w:type="spellStart"/>
      <w:r w:rsidRPr="008D31DE">
        <w:rPr>
          <w:szCs w:val="28"/>
        </w:rPr>
        <w:t>официнальных</w:t>
      </w:r>
      <w:proofErr w:type="spellEnd"/>
      <w:r w:rsidRPr="008D31DE">
        <w:rPr>
          <w:szCs w:val="28"/>
        </w:rPr>
        <w:t xml:space="preserve"> многокомпонентных растительных сборов, рекомендуемых в терапии заболеваний пищеварительной системы, ограничен и особенно их недостаток ощущается </w:t>
      </w:r>
      <w:r w:rsidRPr="008D31DE">
        <w:rPr>
          <w:szCs w:val="28"/>
        </w:rPr>
        <w:lastRenderedPageBreak/>
        <w:t xml:space="preserve">при лечении хронического панкреатита, </w:t>
      </w:r>
      <w:r w:rsidRPr="008D31DE">
        <w:rPr>
          <w:iCs/>
          <w:szCs w:val="28"/>
        </w:rPr>
        <w:t xml:space="preserve">гепатита, язвенной болезни желудка, </w:t>
      </w:r>
      <w:proofErr w:type="spellStart"/>
      <w:r w:rsidRPr="008D31DE">
        <w:rPr>
          <w:szCs w:val="28"/>
        </w:rPr>
        <w:t>дисбактериоза</w:t>
      </w:r>
      <w:proofErr w:type="spellEnd"/>
      <w:r w:rsidRPr="008D31DE">
        <w:rPr>
          <w:szCs w:val="28"/>
        </w:rPr>
        <w:t xml:space="preserve"> кишечника</w:t>
      </w:r>
      <w:r w:rsidRPr="008D31DE">
        <w:rPr>
          <w:iCs/>
          <w:szCs w:val="28"/>
        </w:rPr>
        <w:t xml:space="preserve">. </w:t>
      </w:r>
      <w:r w:rsidRPr="008D31DE">
        <w:rPr>
          <w:szCs w:val="28"/>
        </w:rPr>
        <w:t xml:space="preserve">Все это требует более глубокого изучения принципов комбинирования лекарственного растительного сырья в сборах для обеспечения необходимого фармакологического эффекта.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Перспективность развития исследований по разработке новых раст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тельных сборов, рекомендуемых при лечении заболеваний пищеварительной системы, подтверждается и тем, что в Уральском регионе, в частности Ба</w:t>
      </w:r>
      <w:r w:rsidRPr="008D31DE">
        <w:rPr>
          <w:sz w:val="28"/>
          <w:szCs w:val="28"/>
        </w:rPr>
        <w:t>ш</w:t>
      </w:r>
      <w:r w:rsidRPr="008D31DE">
        <w:rPr>
          <w:sz w:val="28"/>
          <w:szCs w:val="28"/>
        </w:rPr>
        <w:t>кортостане, имеются достаточные сырьевые растительные ресурсы, которые позволяют организовать промышленное производство лекарственных раст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тельных средств. Это имеет большое значение в оздоровлении населения республики и обеспечении его доступными лекарственными препаратами.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proofErr w:type="spellStart"/>
      <w:r w:rsidRPr="008D31DE">
        <w:rPr>
          <w:b/>
          <w:sz w:val="28"/>
          <w:szCs w:val="28"/>
        </w:rPr>
        <w:t>Фитотерапия</w:t>
      </w:r>
      <w:proofErr w:type="spellEnd"/>
      <w:r w:rsidRPr="008D31DE">
        <w:rPr>
          <w:sz w:val="28"/>
          <w:szCs w:val="28"/>
        </w:rPr>
        <w:t xml:space="preserve"> - метод лечения заболеваний с помощью лекарственных средств растительного происхождения, содержащих комплексы биологич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ски активных веществ, максимально полно извлекаемых из целого растения или отдельных его частей. </w:t>
      </w:r>
      <w:proofErr w:type="spellStart"/>
      <w:r w:rsidRPr="008D31DE">
        <w:rPr>
          <w:sz w:val="28"/>
          <w:szCs w:val="28"/>
        </w:rPr>
        <w:t>Фитотерапию</w:t>
      </w:r>
      <w:proofErr w:type="spellEnd"/>
      <w:r w:rsidRPr="008D31DE">
        <w:rPr>
          <w:sz w:val="28"/>
          <w:szCs w:val="28"/>
        </w:rPr>
        <w:t xml:space="preserve"> применяют с учетом индивидуал</w:t>
      </w:r>
      <w:r w:rsidRPr="008D31DE">
        <w:rPr>
          <w:sz w:val="28"/>
          <w:szCs w:val="28"/>
        </w:rPr>
        <w:t>ь</w:t>
      </w:r>
      <w:r w:rsidRPr="008D31DE">
        <w:rPr>
          <w:sz w:val="28"/>
          <w:szCs w:val="28"/>
        </w:rPr>
        <w:t>ных особенностей организма больного, клинической формы, характера теч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ния заболевания как основной или вспомогательный  метод лечения. Выбор лекарственных растений осуществляется с учетом этиологии и патогенеза з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болевания.</w:t>
      </w:r>
    </w:p>
    <w:p w:rsidR="00D40316" w:rsidRPr="008D31DE" w:rsidRDefault="00D40316">
      <w:pPr>
        <w:pStyle w:val="22"/>
        <w:spacing w:line="240" w:lineRule="auto"/>
        <w:ind w:firstLine="0"/>
        <w:rPr>
          <w:szCs w:val="28"/>
        </w:rPr>
      </w:pPr>
      <w:r w:rsidRPr="008D31DE">
        <w:rPr>
          <w:szCs w:val="28"/>
        </w:rPr>
        <w:tab/>
        <w:t>Каждое растение представляет собой своеобразную фабрику, в которой происходит синтез самых разнообразных редчайших и полезных для челов</w:t>
      </w:r>
      <w:r w:rsidRPr="008D31DE">
        <w:rPr>
          <w:szCs w:val="28"/>
        </w:rPr>
        <w:t>е</w:t>
      </w:r>
      <w:r w:rsidRPr="008D31DE">
        <w:rPr>
          <w:szCs w:val="28"/>
        </w:rPr>
        <w:t>ка веществ. Многие лекарственные растения прошли через века, дарили зд</w:t>
      </w:r>
      <w:r w:rsidRPr="008D31DE">
        <w:rPr>
          <w:szCs w:val="28"/>
        </w:rPr>
        <w:t>о</w:t>
      </w:r>
      <w:r w:rsidRPr="008D31DE">
        <w:rPr>
          <w:szCs w:val="28"/>
        </w:rPr>
        <w:t>ровье десяткам поколений. Они прочно вошли в современную медицину и по-прежнему продолжают исцелять больных.</w:t>
      </w:r>
    </w:p>
    <w:p w:rsidR="00D40316" w:rsidRPr="008D31DE" w:rsidRDefault="00D40316">
      <w:pPr>
        <w:pStyle w:val="310"/>
        <w:spacing w:line="240" w:lineRule="auto"/>
        <w:ind w:firstLine="0"/>
        <w:rPr>
          <w:szCs w:val="28"/>
        </w:rPr>
      </w:pPr>
      <w:r w:rsidRPr="008D31DE">
        <w:rPr>
          <w:szCs w:val="28"/>
        </w:rPr>
        <w:tab/>
        <w:t xml:space="preserve">Преимуществом </w:t>
      </w:r>
      <w:proofErr w:type="spellStart"/>
      <w:r w:rsidRPr="008D31DE">
        <w:rPr>
          <w:szCs w:val="28"/>
        </w:rPr>
        <w:t>фитотерапии</w:t>
      </w:r>
      <w:proofErr w:type="spellEnd"/>
      <w:r w:rsidRPr="008D31DE">
        <w:rPr>
          <w:szCs w:val="28"/>
        </w:rPr>
        <w:t xml:space="preserve"> является возможность длительного и</w:t>
      </w:r>
      <w:r w:rsidRPr="008D31DE">
        <w:rPr>
          <w:szCs w:val="28"/>
        </w:rPr>
        <w:t>с</w:t>
      </w:r>
      <w:r w:rsidRPr="008D31DE">
        <w:rPr>
          <w:szCs w:val="28"/>
        </w:rPr>
        <w:t xml:space="preserve">пользования растений без существенных побочных эффектов, совместимость со многими лекарственными препаратами и между собой. </w:t>
      </w:r>
      <w:proofErr w:type="spellStart"/>
      <w:r w:rsidRPr="008D31DE">
        <w:rPr>
          <w:szCs w:val="28"/>
        </w:rPr>
        <w:t>Фитотерапия</w:t>
      </w:r>
      <w:proofErr w:type="spellEnd"/>
      <w:r w:rsidRPr="008D31DE">
        <w:rPr>
          <w:szCs w:val="28"/>
        </w:rPr>
        <w:t xml:space="preserve"> </w:t>
      </w:r>
      <w:proofErr w:type="gramStart"/>
      <w:r w:rsidRPr="008D31DE">
        <w:rPr>
          <w:szCs w:val="28"/>
        </w:rPr>
        <w:t>ра</w:t>
      </w:r>
      <w:r w:rsidRPr="008D31DE">
        <w:rPr>
          <w:szCs w:val="28"/>
        </w:rPr>
        <w:t>с</w:t>
      </w:r>
      <w:r w:rsidRPr="008D31DE">
        <w:rPr>
          <w:szCs w:val="28"/>
        </w:rPr>
        <w:t>считана</w:t>
      </w:r>
      <w:proofErr w:type="gramEnd"/>
      <w:r w:rsidRPr="008D31DE">
        <w:rPr>
          <w:szCs w:val="28"/>
        </w:rPr>
        <w:t xml:space="preserve"> на применение в домашних условиях и не требует специального об</w:t>
      </w:r>
      <w:r w:rsidRPr="008D31DE">
        <w:rPr>
          <w:szCs w:val="28"/>
        </w:rPr>
        <w:t>о</w:t>
      </w:r>
      <w:r w:rsidRPr="008D31DE">
        <w:rPr>
          <w:szCs w:val="28"/>
        </w:rPr>
        <w:t>рудования.</w:t>
      </w:r>
    </w:p>
    <w:p w:rsidR="00D40316" w:rsidRPr="008D31DE" w:rsidRDefault="00D40316">
      <w:pPr>
        <w:pStyle w:val="a9"/>
        <w:spacing w:line="240" w:lineRule="auto"/>
        <w:ind w:firstLine="0"/>
        <w:rPr>
          <w:sz w:val="28"/>
          <w:szCs w:val="28"/>
        </w:rPr>
      </w:pPr>
      <w:r w:rsidRPr="008D31DE">
        <w:rPr>
          <w:sz w:val="28"/>
          <w:szCs w:val="28"/>
        </w:rPr>
        <w:tab/>
        <w:t>Еще одно достоинство этого метода лечения -  поливалентное действие растений. Как правило, одно лекарственное растение обладает множестве</w:t>
      </w:r>
      <w:r w:rsidRPr="008D31DE">
        <w:rPr>
          <w:sz w:val="28"/>
          <w:szCs w:val="28"/>
        </w:rPr>
        <w:t>н</w:t>
      </w:r>
      <w:r w:rsidRPr="008D31DE">
        <w:rPr>
          <w:sz w:val="28"/>
          <w:szCs w:val="28"/>
        </w:rPr>
        <w:t>ными эффектами. Например, аир – его корневища используются не только как горечь при гастритах с пониженной кислотностью, но и как легкое же</w:t>
      </w:r>
      <w:r w:rsidRPr="008D31DE">
        <w:rPr>
          <w:sz w:val="28"/>
          <w:szCs w:val="28"/>
        </w:rPr>
        <w:t>л</w:t>
      </w:r>
      <w:r w:rsidRPr="008D31DE">
        <w:rPr>
          <w:sz w:val="28"/>
          <w:szCs w:val="28"/>
        </w:rPr>
        <w:t>чегонное, диуретическое и седативное средство. Это растение входит в с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став таких известных препаратов, как </w:t>
      </w:r>
      <w:proofErr w:type="spellStart"/>
      <w:r w:rsidRPr="008D31DE">
        <w:rPr>
          <w:sz w:val="28"/>
          <w:szCs w:val="28"/>
        </w:rPr>
        <w:t>викалин</w:t>
      </w:r>
      <w:proofErr w:type="spellEnd"/>
      <w:r w:rsidRPr="008D31DE">
        <w:rPr>
          <w:sz w:val="28"/>
          <w:szCs w:val="28"/>
        </w:rPr>
        <w:t xml:space="preserve">, </w:t>
      </w:r>
      <w:proofErr w:type="spellStart"/>
      <w:r w:rsidRPr="008D31DE">
        <w:rPr>
          <w:sz w:val="28"/>
          <w:szCs w:val="28"/>
        </w:rPr>
        <w:t>викаир</w:t>
      </w:r>
      <w:proofErr w:type="spellEnd"/>
      <w:r w:rsidRPr="008D31DE">
        <w:rPr>
          <w:sz w:val="28"/>
          <w:szCs w:val="28"/>
        </w:rPr>
        <w:t xml:space="preserve"> и </w:t>
      </w:r>
      <w:proofErr w:type="spellStart"/>
      <w:r w:rsidRPr="008D31DE">
        <w:rPr>
          <w:sz w:val="28"/>
          <w:szCs w:val="28"/>
        </w:rPr>
        <w:t>олиметин</w:t>
      </w:r>
      <w:proofErr w:type="spellEnd"/>
      <w:r w:rsidRPr="008D31DE">
        <w:rPr>
          <w:sz w:val="28"/>
          <w:szCs w:val="28"/>
        </w:rPr>
        <w:t xml:space="preserve">. </w:t>
      </w:r>
    </w:p>
    <w:p w:rsidR="00D40316" w:rsidRPr="008D31DE" w:rsidRDefault="00D40316">
      <w:pPr>
        <w:pStyle w:val="310"/>
        <w:spacing w:line="240" w:lineRule="auto"/>
        <w:ind w:firstLine="0"/>
        <w:rPr>
          <w:szCs w:val="28"/>
        </w:rPr>
      </w:pPr>
      <w:r w:rsidRPr="008D31DE">
        <w:rPr>
          <w:szCs w:val="28"/>
        </w:rPr>
        <w:tab/>
        <w:t>Не нуждается в особых объяснениях биологическое родство человеч</w:t>
      </w:r>
      <w:r w:rsidRPr="008D31DE">
        <w:rPr>
          <w:szCs w:val="28"/>
        </w:rPr>
        <w:t>е</w:t>
      </w:r>
      <w:r w:rsidRPr="008D31DE">
        <w:rPr>
          <w:szCs w:val="28"/>
        </w:rPr>
        <w:t xml:space="preserve">ского организма и растений. Многие биологически активные вещества – </w:t>
      </w:r>
      <w:proofErr w:type="spellStart"/>
      <w:r w:rsidRPr="008D31DE">
        <w:rPr>
          <w:szCs w:val="28"/>
        </w:rPr>
        <w:t>пр</w:t>
      </w:r>
      <w:r w:rsidRPr="008D31DE">
        <w:rPr>
          <w:szCs w:val="28"/>
        </w:rPr>
        <w:t>о</w:t>
      </w:r>
      <w:r w:rsidRPr="008D31DE">
        <w:rPr>
          <w:szCs w:val="28"/>
        </w:rPr>
        <w:t>гормоны</w:t>
      </w:r>
      <w:proofErr w:type="spellEnd"/>
      <w:r w:rsidRPr="008D31DE">
        <w:rPr>
          <w:szCs w:val="28"/>
        </w:rPr>
        <w:t>, полисахариды, витамины – имеют одинаковое химическое стро</w:t>
      </w:r>
      <w:r w:rsidRPr="008D31DE">
        <w:rPr>
          <w:szCs w:val="28"/>
        </w:rPr>
        <w:t>е</w:t>
      </w:r>
      <w:r w:rsidRPr="008D31DE">
        <w:rPr>
          <w:szCs w:val="28"/>
        </w:rPr>
        <w:t>ние в растениях и у человека. Более того, многие из этих биологически а</w:t>
      </w:r>
      <w:r w:rsidRPr="008D31DE">
        <w:rPr>
          <w:szCs w:val="28"/>
        </w:rPr>
        <w:t>к</w:t>
      </w:r>
      <w:r w:rsidRPr="008D31DE">
        <w:rPr>
          <w:szCs w:val="28"/>
        </w:rPr>
        <w:t>тивных веществ поступают в человеческий организм только при употребл</w:t>
      </w:r>
      <w:r w:rsidRPr="008D31DE">
        <w:rPr>
          <w:szCs w:val="28"/>
        </w:rPr>
        <w:t>е</w:t>
      </w:r>
      <w:r w:rsidRPr="008D31DE">
        <w:rPr>
          <w:szCs w:val="28"/>
        </w:rPr>
        <w:t>нии пищевых растений.</w:t>
      </w:r>
    </w:p>
    <w:p w:rsidR="00D40316" w:rsidRPr="008D31DE" w:rsidRDefault="00D40316">
      <w:pPr>
        <w:pStyle w:val="310"/>
        <w:spacing w:line="240" w:lineRule="auto"/>
        <w:ind w:firstLine="0"/>
        <w:rPr>
          <w:szCs w:val="28"/>
        </w:rPr>
      </w:pPr>
      <w:r w:rsidRPr="008D31DE">
        <w:rPr>
          <w:szCs w:val="28"/>
        </w:rPr>
        <w:tab/>
        <w:t>Еще один немаловажный фактор - экономическая доступность и о</w:t>
      </w:r>
      <w:r w:rsidRPr="008D31DE">
        <w:rPr>
          <w:szCs w:val="28"/>
        </w:rPr>
        <w:t>г</w:t>
      </w:r>
      <w:r w:rsidRPr="008D31DE">
        <w:rPr>
          <w:szCs w:val="28"/>
        </w:rPr>
        <w:t>ромная сырьевая база. В России в наше время в год заготавливается не более 1% от общих запасов лекарственного растительного сырья.</w:t>
      </w:r>
    </w:p>
    <w:p w:rsidR="00D40316" w:rsidRPr="008D31DE" w:rsidRDefault="00D40316">
      <w:pPr>
        <w:pStyle w:val="22"/>
        <w:spacing w:line="240" w:lineRule="auto"/>
        <w:ind w:firstLine="0"/>
        <w:rPr>
          <w:szCs w:val="28"/>
        </w:rPr>
      </w:pPr>
      <w:r w:rsidRPr="008D31DE">
        <w:rPr>
          <w:szCs w:val="28"/>
        </w:rPr>
        <w:lastRenderedPageBreak/>
        <w:tab/>
        <w:t>Лечебные свойства растений, эмпирически установленные в древние времена, находят научное обоснование в современной медицине. В насто</w:t>
      </w:r>
      <w:r w:rsidRPr="008D31DE">
        <w:rPr>
          <w:szCs w:val="28"/>
        </w:rPr>
        <w:t>я</w:t>
      </w:r>
      <w:r w:rsidRPr="008D31DE">
        <w:rPr>
          <w:szCs w:val="28"/>
        </w:rPr>
        <w:t>щее время в нашей стране используется около 300 видов лекарственных  ра</w:t>
      </w:r>
      <w:r w:rsidRPr="008D31DE">
        <w:rPr>
          <w:szCs w:val="28"/>
        </w:rPr>
        <w:t>с</w:t>
      </w:r>
      <w:r w:rsidRPr="008D31DE">
        <w:rPr>
          <w:szCs w:val="28"/>
        </w:rPr>
        <w:t>тений, на которые имеется нормативная документация.</w:t>
      </w:r>
    </w:p>
    <w:p w:rsidR="00D40316" w:rsidRPr="008D31DE" w:rsidRDefault="00D40316">
      <w:pPr>
        <w:jc w:val="both"/>
        <w:rPr>
          <w:sz w:val="28"/>
          <w:szCs w:val="28"/>
        </w:rPr>
      </w:pPr>
      <w:r w:rsidRPr="008D31DE">
        <w:rPr>
          <w:sz w:val="28"/>
          <w:szCs w:val="28"/>
        </w:rPr>
        <w:tab/>
        <w:t>Широкое использование синтетических лекарственных средств сниз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 xml:space="preserve">ло  интерес к </w:t>
      </w:r>
      <w:proofErr w:type="spellStart"/>
      <w:r w:rsidRPr="008D31DE">
        <w:rPr>
          <w:sz w:val="28"/>
          <w:szCs w:val="28"/>
        </w:rPr>
        <w:t>фитотерапии</w:t>
      </w:r>
      <w:proofErr w:type="spellEnd"/>
      <w:r w:rsidRPr="008D31DE">
        <w:rPr>
          <w:sz w:val="28"/>
          <w:szCs w:val="28"/>
        </w:rPr>
        <w:t xml:space="preserve"> в конце прошлого века, но в настоящее время идет возврат к натуральным средствам медицины. Связано это в первую очередь с увеличением числа нежелательных реакций при лечении синтетическими л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карственными средствами, накоплением информации об их отрицательном воздействии на организм.  По данным ВОЗ, у 2,5-5,0% больных, госпитал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зированных по поводу различных заболеваний, развиваются лекарственные осложнения. По результатам исследований, проведенных Новосибирским медицинским университетом, было выявлено, что аллергические реакции н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блюдались при получении антибиотиков (24,0%), анальгетиков и жаропон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 xml:space="preserve">жающих средств (9,8%), сульфаниламидов (9,5%), </w:t>
      </w:r>
      <w:proofErr w:type="spellStart"/>
      <w:r w:rsidRPr="008D31DE">
        <w:rPr>
          <w:sz w:val="28"/>
          <w:szCs w:val="28"/>
        </w:rPr>
        <w:t>гипосенсибилизирующих</w:t>
      </w:r>
      <w:proofErr w:type="spellEnd"/>
      <w:r w:rsidRPr="008D31DE">
        <w:rPr>
          <w:sz w:val="28"/>
          <w:szCs w:val="28"/>
        </w:rPr>
        <w:t xml:space="preserve"> препаратов (1,5%). В связи с </w:t>
      </w:r>
      <w:proofErr w:type="gramStart"/>
      <w:r w:rsidRPr="008D31DE">
        <w:rPr>
          <w:sz w:val="28"/>
          <w:szCs w:val="28"/>
        </w:rPr>
        <w:t>вышеизложенным</w:t>
      </w:r>
      <w:proofErr w:type="gramEnd"/>
      <w:r w:rsidRPr="008D31DE">
        <w:rPr>
          <w:sz w:val="28"/>
          <w:szCs w:val="28"/>
        </w:rPr>
        <w:t>,  возрастает актуальность и</w:t>
      </w:r>
      <w:r w:rsidRPr="008D31DE">
        <w:rPr>
          <w:sz w:val="28"/>
          <w:szCs w:val="28"/>
        </w:rPr>
        <w:t>с</w:t>
      </w:r>
      <w:r w:rsidRPr="008D31DE">
        <w:rPr>
          <w:sz w:val="28"/>
          <w:szCs w:val="28"/>
        </w:rPr>
        <w:t>пользования лекарственных растений в практике лечащих врачей наряду с другими методами лечения или самостоятельно.</w:t>
      </w:r>
    </w:p>
    <w:p w:rsidR="00D40316" w:rsidRPr="008D31DE" w:rsidRDefault="00D40316">
      <w:pPr>
        <w:jc w:val="both"/>
        <w:rPr>
          <w:sz w:val="28"/>
          <w:szCs w:val="28"/>
        </w:rPr>
      </w:pPr>
      <w:r w:rsidRPr="008D31DE">
        <w:rPr>
          <w:sz w:val="28"/>
          <w:szCs w:val="28"/>
        </w:rPr>
        <w:tab/>
        <w:t>В настоящее время из лекарственных растений готовят около 40% л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карственных препаратов. </w:t>
      </w:r>
    </w:p>
    <w:p w:rsidR="00D40316" w:rsidRPr="008D31DE" w:rsidRDefault="00D40316">
      <w:pPr>
        <w:pStyle w:val="22"/>
        <w:spacing w:line="240" w:lineRule="auto"/>
        <w:ind w:firstLine="0"/>
        <w:rPr>
          <w:szCs w:val="28"/>
        </w:rPr>
      </w:pPr>
      <w:r w:rsidRPr="008D31DE">
        <w:rPr>
          <w:szCs w:val="28"/>
        </w:rPr>
        <w:tab/>
        <w:t>По современным представлениям, растительное лекарство — это цел</w:t>
      </w:r>
      <w:r w:rsidRPr="008D31DE">
        <w:rPr>
          <w:szCs w:val="28"/>
        </w:rPr>
        <w:t>ь</w:t>
      </w:r>
      <w:r w:rsidRPr="008D31DE">
        <w:rPr>
          <w:szCs w:val="28"/>
        </w:rPr>
        <w:t xml:space="preserve">ный </w:t>
      </w:r>
      <w:proofErr w:type="spellStart"/>
      <w:r w:rsidRPr="008D31DE">
        <w:rPr>
          <w:szCs w:val="28"/>
        </w:rPr>
        <w:t>биогенетически</w:t>
      </w:r>
      <w:proofErr w:type="spellEnd"/>
      <w:r w:rsidRPr="008D31DE">
        <w:rPr>
          <w:szCs w:val="28"/>
        </w:rPr>
        <w:t xml:space="preserve"> сложившийся комплекс, включающий в себя активно действующие вещества и другие вторичные метаболиты, протеины, эфирные масла, хлорофилл, микроэлементы, неорганические соли, витамины и т.д. </w:t>
      </w:r>
    </w:p>
    <w:p w:rsidR="00D40316" w:rsidRPr="008D31DE" w:rsidRDefault="00D40316">
      <w:pPr>
        <w:jc w:val="both"/>
        <w:rPr>
          <w:sz w:val="28"/>
          <w:szCs w:val="28"/>
        </w:rPr>
      </w:pPr>
      <w:r w:rsidRPr="008D31DE">
        <w:rPr>
          <w:sz w:val="28"/>
          <w:szCs w:val="28"/>
        </w:rPr>
        <w:tab/>
        <w:t>Особое значение в лечебном процессе на амбулаторном этапе реабил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 xml:space="preserve">тации больных с </w:t>
      </w:r>
      <w:proofErr w:type="spellStart"/>
      <w:r w:rsidRPr="008D31DE">
        <w:rPr>
          <w:sz w:val="28"/>
          <w:szCs w:val="28"/>
        </w:rPr>
        <w:t>гастродуоденальной</w:t>
      </w:r>
      <w:proofErr w:type="spellEnd"/>
      <w:r w:rsidRPr="008D31DE">
        <w:rPr>
          <w:sz w:val="28"/>
          <w:szCs w:val="28"/>
        </w:rPr>
        <w:t xml:space="preserve"> патологией придается </w:t>
      </w:r>
      <w:proofErr w:type="spellStart"/>
      <w:r w:rsidRPr="008D31DE">
        <w:rPr>
          <w:sz w:val="28"/>
          <w:szCs w:val="28"/>
        </w:rPr>
        <w:t>фитотерапии</w:t>
      </w:r>
      <w:proofErr w:type="spellEnd"/>
      <w:r w:rsidRPr="008D31DE">
        <w:rPr>
          <w:sz w:val="28"/>
          <w:szCs w:val="28"/>
        </w:rPr>
        <w:t>. В лечении этих болезней народная медицина накопила, пожалуй, позитивный наибольший опыт, число растений и рецептур сборов очень велико. Отсюда – множественность вариантов выбора, что имеет немаловажное значение из-за недоступности отдельных растений или преимуществ одних над другими для данного больного, наличия собственного опыта. Поэтому терапевту, врачу общей практики так важно знать виды действия представителей мира раст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ний, которые определяют возможность и целесообразность их включения в сбор или самостоятельного назначения при той или иной </w:t>
      </w:r>
      <w:proofErr w:type="spellStart"/>
      <w:r w:rsidRPr="008D31DE">
        <w:rPr>
          <w:sz w:val="28"/>
          <w:szCs w:val="28"/>
        </w:rPr>
        <w:t>гастродуоденал</w:t>
      </w:r>
      <w:r w:rsidRPr="008D31DE">
        <w:rPr>
          <w:sz w:val="28"/>
          <w:szCs w:val="28"/>
        </w:rPr>
        <w:t>ь</w:t>
      </w:r>
      <w:r w:rsidRPr="008D31DE">
        <w:rPr>
          <w:sz w:val="28"/>
          <w:szCs w:val="28"/>
        </w:rPr>
        <w:t>ной</w:t>
      </w:r>
      <w:proofErr w:type="spellEnd"/>
      <w:r w:rsidRPr="008D31DE">
        <w:rPr>
          <w:sz w:val="28"/>
          <w:szCs w:val="28"/>
        </w:rPr>
        <w:t xml:space="preserve"> патологии. </w:t>
      </w:r>
    </w:p>
    <w:p w:rsidR="005A51A9" w:rsidRPr="008D31DE" w:rsidRDefault="00D40316">
      <w:pPr>
        <w:jc w:val="both"/>
        <w:rPr>
          <w:sz w:val="28"/>
          <w:szCs w:val="28"/>
        </w:rPr>
      </w:pPr>
      <w:r w:rsidRPr="008D31DE">
        <w:rPr>
          <w:sz w:val="28"/>
          <w:szCs w:val="28"/>
        </w:rPr>
        <w:tab/>
        <w:t xml:space="preserve">Желудочно-кишечный тракт, по мнению многих </w:t>
      </w:r>
      <w:proofErr w:type="spellStart"/>
      <w:r w:rsidRPr="008D31DE">
        <w:rPr>
          <w:sz w:val="28"/>
          <w:szCs w:val="28"/>
        </w:rPr>
        <w:t>фитотерапевтов</w:t>
      </w:r>
      <w:proofErr w:type="spellEnd"/>
      <w:r w:rsidRPr="008D31DE">
        <w:rPr>
          <w:sz w:val="28"/>
          <w:szCs w:val="28"/>
        </w:rPr>
        <w:t>, лу</w:t>
      </w:r>
      <w:r w:rsidRPr="008D31DE">
        <w:rPr>
          <w:sz w:val="28"/>
          <w:szCs w:val="28"/>
        </w:rPr>
        <w:t>ч</w:t>
      </w:r>
      <w:r w:rsidRPr="008D31DE">
        <w:rPr>
          <w:sz w:val="28"/>
          <w:szCs w:val="28"/>
        </w:rPr>
        <w:t>ше других систем организма откликается на фитотерапевтическое лечение. Это вполне закономерно, так как многие лечебные свойства растений (прот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 xml:space="preserve">вомикробные, ранозаживляющие, </w:t>
      </w:r>
      <w:proofErr w:type="spellStart"/>
      <w:r w:rsidRPr="008D31DE">
        <w:rPr>
          <w:sz w:val="28"/>
          <w:szCs w:val="28"/>
        </w:rPr>
        <w:t>эпителизирующие</w:t>
      </w:r>
      <w:proofErr w:type="spellEnd"/>
      <w:r w:rsidRPr="008D31DE">
        <w:rPr>
          <w:sz w:val="28"/>
          <w:szCs w:val="28"/>
        </w:rPr>
        <w:t>, кровоостанавлива</w:t>
      </w:r>
      <w:r w:rsidRPr="008D31DE">
        <w:rPr>
          <w:sz w:val="28"/>
          <w:szCs w:val="28"/>
        </w:rPr>
        <w:t>ю</w:t>
      </w:r>
      <w:r w:rsidRPr="008D31DE">
        <w:rPr>
          <w:sz w:val="28"/>
          <w:szCs w:val="28"/>
        </w:rPr>
        <w:t>щие) наиболее полно себя проявляют при местном применении, непосредс</w:t>
      </w:r>
      <w:r w:rsidRPr="008D31DE">
        <w:rPr>
          <w:sz w:val="28"/>
          <w:szCs w:val="28"/>
        </w:rPr>
        <w:t>т</w:t>
      </w:r>
      <w:r w:rsidRPr="008D31DE">
        <w:rPr>
          <w:sz w:val="28"/>
          <w:szCs w:val="28"/>
        </w:rPr>
        <w:t xml:space="preserve">венно воздействуя на слизистую оболочку желудочно-кишечного тракта. Кроме того, корректируя функцию пищеварительной системы при помощи некоторых эффектов лекарственных трав (желчегонные, слабительные, </w:t>
      </w:r>
      <w:proofErr w:type="spellStart"/>
      <w:r w:rsidRPr="008D31DE">
        <w:rPr>
          <w:sz w:val="28"/>
          <w:szCs w:val="28"/>
        </w:rPr>
        <w:t>сок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гонные</w:t>
      </w:r>
      <w:proofErr w:type="spellEnd"/>
      <w:r w:rsidRPr="008D31DE">
        <w:rPr>
          <w:sz w:val="28"/>
          <w:szCs w:val="28"/>
        </w:rPr>
        <w:t xml:space="preserve"> и др.),  можно добиться улучшения состояния пациентов с патолог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 xml:space="preserve">ей сердца, легких, суставов и других заболеваний. </w:t>
      </w:r>
    </w:p>
    <w:p w:rsidR="005A51A9" w:rsidRPr="008D31DE" w:rsidRDefault="0022606F" w:rsidP="005A51A9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lastRenderedPageBreak/>
        <w:t xml:space="preserve">В качестве дополнительного компонента </w:t>
      </w:r>
      <w:proofErr w:type="spellStart"/>
      <w:r w:rsidRPr="008D31DE">
        <w:rPr>
          <w:sz w:val="28"/>
          <w:szCs w:val="28"/>
        </w:rPr>
        <w:t>натуротерапии</w:t>
      </w:r>
      <w:proofErr w:type="spellEnd"/>
      <w:r w:rsidRPr="008D31DE">
        <w:rPr>
          <w:sz w:val="28"/>
          <w:szCs w:val="28"/>
        </w:rPr>
        <w:t xml:space="preserve"> мы предлагаем читателю также сведения по применению продуктов пчеловодства. </w:t>
      </w:r>
      <w:r w:rsidR="003172D6" w:rsidRPr="008D31DE">
        <w:rPr>
          <w:sz w:val="28"/>
          <w:szCs w:val="28"/>
        </w:rPr>
        <w:t>В п</w:t>
      </w:r>
      <w:r w:rsidR="003172D6" w:rsidRPr="008D31DE">
        <w:rPr>
          <w:sz w:val="28"/>
          <w:szCs w:val="28"/>
        </w:rPr>
        <w:t>о</w:t>
      </w:r>
      <w:r w:rsidR="003172D6" w:rsidRPr="008D31DE">
        <w:rPr>
          <w:sz w:val="28"/>
          <w:szCs w:val="28"/>
        </w:rPr>
        <w:t xml:space="preserve">следнее время возрос интерес к использованию </w:t>
      </w:r>
      <w:r w:rsidRPr="008D31DE">
        <w:rPr>
          <w:sz w:val="28"/>
          <w:szCs w:val="28"/>
        </w:rPr>
        <w:t>методов апитерапии</w:t>
      </w:r>
      <w:r w:rsidR="003172D6" w:rsidRPr="008D31DE">
        <w:rPr>
          <w:sz w:val="28"/>
          <w:szCs w:val="28"/>
        </w:rPr>
        <w:t xml:space="preserve"> при л</w:t>
      </w:r>
      <w:r w:rsidR="003172D6" w:rsidRPr="008D31DE">
        <w:rPr>
          <w:sz w:val="28"/>
          <w:szCs w:val="28"/>
        </w:rPr>
        <w:t>е</w:t>
      </w:r>
      <w:r w:rsidR="003172D6" w:rsidRPr="008D31DE">
        <w:rPr>
          <w:sz w:val="28"/>
          <w:szCs w:val="28"/>
        </w:rPr>
        <w:t xml:space="preserve">чении больных с заболеваниями </w:t>
      </w:r>
      <w:r w:rsidRPr="008D31DE">
        <w:rPr>
          <w:sz w:val="28"/>
          <w:szCs w:val="28"/>
        </w:rPr>
        <w:t>системы пищеварения</w:t>
      </w:r>
      <w:r w:rsidR="003172D6" w:rsidRPr="008D31DE">
        <w:rPr>
          <w:sz w:val="28"/>
          <w:szCs w:val="28"/>
        </w:rPr>
        <w:t xml:space="preserve">. </w:t>
      </w:r>
      <w:r w:rsidRPr="008D31DE">
        <w:rPr>
          <w:sz w:val="28"/>
          <w:szCs w:val="28"/>
        </w:rPr>
        <w:t xml:space="preserve">Мед, перга, прополис являются переработанными </w:t>
      </w:r>
      <w:r w:rsidR="009A7252" w:rsidRPr="008D31DE">
        <w:rPr>
          <w:sz w:val="28"/>
          <w:szCs w:val="28"/>
        </w:rPr>
        <w:t>продуктами</w:t>
      </w:r>
      <w:r w:rsidR="00AD1C98" w:rsidRPr="008D31DE">
        <w:rPr>
          <w:sz w:val="28"/>
          <w:szCs w:val="28"/>
        </w:rPr>
        <w:t xml:space="preserve"> растительного </w:t>
      </w:r>
      <w:proofErr w:type="spellStart"/>
      <w:r w:rsidR="00AD1C98" w:rsidRPr="008D31DE">
        <w:rPr>
          <w:sz w:val="28"/>
          <w:szCs w:val="28"/>
        </w:rPr>
        <w:t>происхождения</w:t>
      </w:r>
      <w:proofErr w:type="gramStart"/>
      <w:r w:rsidR="009A7252" w:rsidRPr="008D31DE">
        <w:rPr>
          <w:sz w:val="28"/>
          <w:szCs w:val="28"/>
        </w:rPr>
        <w:t>.В</w:t>
      </w:r>
      <w:proofErr w:type="gramEnd"/>
      <w:r w:rsidRPr="008D31DE">
        <w:rPr>
          <w:sz w:val="28"/>
          <w:szCs w:val="28"/>
        </w:rPr>
        <w:t>оск</w:t>
      </w:r>
      <w:proofErr w:type="spellEnd"/>
      <w:r w:rsidRPr="008D31DE">
        <w:rPr>
          <w:sz w:val="28"/>
          <w:szCs w:val="28"/>
        </w:rPr>
        <w:t xml:space="preserve">, маточное молочко и </w:t>
      </w:r>
      <w:r w:rsidR="009A7252" w:rsidRPr="008D31DE">
        <w:rPr>
          <w:sz w:val="28"/>
          <w:szCs w:val="28"/>
        </w:rPr>
        <w:t xml:space="preserve">пчелиный яд хотя и являются продукцией пчелы </w:t>
      </w:r>
      <w:r w:rsidR="00AD1C98" w:rsidRPr="008D31DE">
        <w:rPr>
          <w:sz w:val="28"/>
          <w:szCs w:val="28"/>
        </w:rPr>
        <w:t>мед</w:t>
      </w:r>
      <w:r w:rsidR="00AD1C98" w:rsidRPr="008D31DE">
        <w:rPr>
          <w:sz w:val="28"/>
          <w:szCs w:val="28"/>
        </w:rPr>
        <w:t>о</w:t>
      </w:r>
      <w:r w:rsidR="00AD1C98" w:rsidRPr="008D31DE">
        <w:rPr>
          <w:sz w:val="28"/>
          <w:szCs w:val="28"/>
        </w:rPr>
        <w:t>носной,</w:t>
      </w:r>
      <w:r w:rsidR="009A7252" w:rsidRPr="008D31DE">
        <w:rPr>
          <w:sz w:val="28"/>
          <w:szCs w:val="28"/>
        </w:rPr>
        <w:t xml:space="preserve"> но </w:t>
      </w:r>
      <w:r w:rsidR="00AD1C98" w:rsidRPr="008D31DE">
        <w:rPr>
          <w:sz w:val="28"/>
          <w:szCs w:val="28"/>
        </w:rPr>
        <w:t xml:space="preserve">выработка </w:t>
      </w:r>
      <w:r w:rsidR="009A7252" w:rsidRPr="008D31DE">
        <w:rPr>
          <w:sz w:val="28"/>
          <w:szCs w:val="28"/>
        </w:rPr>
        <w:t xml:space="preserve">их в организме пчелы сильно зависит от питания её нектаром и пыльцой растений. </w:t>
      </w:r>
    </w:p>
    <w:p w:rsidR="00D40316" w:rsidRPr="008D31DE" w:rsidRDefault="00D40316" w:rsidP="0022606F">
      <w:pPr>
        <w:ind w:firstLine="567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Болезни органов пищеварения занимают одно из первых мест в общей структуре заболеваемости, обращаемости и госпитализации населения. На этом фоне в последние годы отмечается рост числа больных с патологией о</w:t>
      </w:r>
      <w:r w:rsidRPr="008D31DE">
        <w:rPr>
          <w:sz w:val="28"/>
          <w:szCs w:val="28"/>
        </w:rPr>
        <w:t>р</w:t>
      </w:r>
      <w:r w:rsidRPr="008D31DE">
        <w:rPr>
          <w:sz w:val="28"/>
          <w:szCs w:val="28"/>
        </w:rPr>
        <w:t>ганов пищеварения. Во многом это обусловлено  изменением качественной и количественной структуры питания населения, которая меняется на фоне развития неблагоприятных экологических и социальных факторов и возде</w:t>
      </w:r>
      <w:r w:rsidRPr="008D31DE">
        <w:rPr>
          <w:sz w:val="28"/>
          <w:szCs w:val="28"/>
        </w:rPr>
        <w:t>й</w:t>
      </w:r>
      <w:r w:rsidRPr="008D31DE">
        <w:rPr>
          <w:sz w:val="28"/>
          <w:szCs w:val="28"/>
        </w:rPr>
        <w:t>ствия целого ряда психологических перегрузок. Все это приводит к широк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му распространению болезней органов пищеварения, особенно среди мол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дого и трудоспособного населения. К тому же эти заболевания стали чаще сопровождаться рецидивами и опасными для жизни осложнениями. </w:t>
      </w:r>
    </w:p>
    <w:p w:rsidR="00070DE6" w:rsidRDefault="00A93324" w:rsidP="00070DE6">
      <w:pPr>
        <w:ind w:right="-1"/>
        <w:jc w:val="both"/>
        <w:rPr>
          <w:sz w:val="28"/>
          <w:szCs w:val="28"/>
          <w:lang w:eastAsia="ru-RU"/>
        </w:rPr>
      </w:pPr>
      <w:r w:rsidRPr="008D31DE">
        <w:rPr>
          <w:b/>
          <w:bCs/>
          <w:sz w:val="28"/>
          <w:szCs w:val="28"/>
          <w:lang w:eastAsia="ru-RU"/>
        </w:rPr>
        <w:t>Цель</w:t>
      </w:r>
      <w:r w:rsidR="00070DE6" w:rsidRPr="008D31DE">
        <w:rPr>
          <w:b/>
          <w:bCs/>
          <w:sz w:val="28"/>
          <w:szCs w:val="28"/>
          <w:lang w:eastAsia="ru-RU"/>
        </w:rPr>
        <w:t>:</w:t>
      </w:r>
      <w:r w:rsidR="00070DE6" w:rsidRPr="008D31DE">
        <w:rPr>
          <w:sz w:val="28"/>
          <w:szCs w:val="28"/>
          <w:lang w:eastAsia="ru-RU"/>
        </w:rPr>
        <w:t xml:space="preserve"> овладение врачебными навыками проведения образовательных пр</w:t>
      </w:r>
      <w:r w:rsidR="00070DE6" w:rsidRPr="008D31DE">
        <w:rPr>
          <w:sz w:val="28"/>
          <w:szCs w:val="28"/>
          <w:lang w:eastAsia="ru-RU"/>
        </w:rPr>
        <w:t>о</w:t>
      </w:r>
      <w:r w:rsidR="00070DE6" w:rsidRPr="008D31DE">
        <w:rPr>
          <w:sz w:val="28"/>
          <w:szCs w:val="28"/>
          <w:lang w:eastAsia="ru-RU"/>
        </w:rPr>
        <w:t>грамм, профилактических мероприятий в школах здоровья для пациентов с заболеваниями пищеварительной системы.</w:t>
      </w:r>
    </w:p>
    <w:p w:rsidR="00DF1CA4" w:rsidRPr="008D31DE" w:rsidRDefault="00DF1CA4" w:rsidP="00070DE6">
      <w:pPr>
        <w:ind w:right="-1"/>
        <w:jc w:val="both"/>
        <w:rPr>
          <w:sz w:val="28"/>
          <w:szCs w:val="28"/>
          <w:lang w:eastAsia="ru-RU"/>
        </w:rPr>
      </w:pPr>
      <w:r w:rsidRPr="00DF1CA4">
        <w:rPr>
          <w:b/>
          <w:sz w:val="28"/>
          <w:szCs w:val="28"/>
          <w:lang w:eastAsia="ru-RU"/>
        </w:rPr>
        <w:t>Задачи:</w:t>
      </w:r>
      <w:r>
        <w:rPr>
          <w:sz w:val="28"/>
          <w:szCs w:val="28"/>
          <w:lang w:eastAsia="ru-RU"/>
        </w:rPr>
        <w:t xml:space="preserve"> изучить принципы </w:t>
      </w:r>
      <w:proofErr w:type="spellStart"/>
      <w:r>
        <w:rPr>
          <w:sz w:val="28"/>
          <w:szCs w:val="28"/>
          <w:lang w:eastAsia="ru-RU"/>
        </w:rPr>
        <w:t>фитотерапии</w:t>
      </w:r>
      <w:proofErr w:type="spellEnd"/>
      <w:r>
        <w:rPr>
          <w:sz w:val="28"/>
          <w:szCs w:val="28"/>
          <w:lang w:eastAsia="ru-RU"/>
        </w:rPr>
        <w:t xml:space="preserve"> при заболеваниях системы пищев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рения.</w:t>
      </w:r>
    </w:p>
    <w:p w:rsidR="00070DE6" w:rsidRPr="008D31DE" w:rsidRDefault="00070DE6" w:rsidP="00070DE6">
      <w:pPr>
        <w:ind w:left="720" w:right="-1" w:firstLine="720"/>
        <w:jc w:val="both"/>
        <w:rPr>
          <w:sz w:val="28"/>
          <w:szCs w:val="28"/>
          <w:lang w:eastAsia="ru-RU"/>
        </w:rPr>
      </w:pPr>
    </w:p>
    <w:p w:rsidR="00070DE6" w:rsidRPr="008D31DE" w:rsidRDefault="00070DE6" w:rsidP="00A93324">
      <w:pPr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 xml:space="preserve">Для формирования профессиональных компетенций </w:t>
      </w:r>
      <w:r w:rsidR="00632058">
        <w:rPr>
          <w:sz w:val="28"/>
          <w:szCs w:val="28"/>
          <w:lang w:eastAsia="ru-RU"/>
        </w:rPr>
        <w:t>обучающийся</w:t>
      </w:r>
      <w:r w:rsidRPr="008D31DE">
        <w:rPr>
          <w:sz w:val="28"/>
          <w:szCs w:val="28"/>
          <w:lang w:eastAsia="ru-RU"/>
        </w:rPr>
        <w:t xml:space="preserve"> </w:t>
      </w:r>
      <w:r w:rsidRPr="00DF1CA4">
        <w:rPr>
          <w:b/>
          <w:i/>
          <w:sz w:val="28"/>
          <w:szCs w:val="28"/>
          <w:u w:val="single"/>
          <w:lang w:eastAsia="ru-RU"/>
        </w:rPr>
        <w:t xml:space="preserve">должен </w:t>
      </w:r>
      <w:r w:rsidRPr="00DF1CA4">
        <w:rPr>
          <w:b/>
          <w:bCs/>
          <w:i/>
          <w:sz w:val="28"/>
          <w:szCs w:val="28"/>
          <w:u w:val="single"/>
          <w:lang w:eastAsia="ru-RU"/>
        </w:rPr>
        <w:t>знать</w:t>
      </w:r>
      <w:r w:rsidRPr="008D31DE">
        <w:rPr>
          <w:sz w:val="28"/>
          <w:szCs w:val="28"/>
          <w:lang w:eastAsia="ru-RU"/>
        </w:rPr>
        <w:t xml:space="preserve"> (исходные базисные знания и умения):</w:t>
      </w:r>
    </w:p>
    <w:p w:rsidR="00070DE6" w:rsidRPr="008D31DE" w:rsidRDefault="00070DE6" w:rsidP="00A93324">
      <w:pPr>
        <w:numPr>
          <w:ilvl w:val="0"/>
          <w:numId w:val="17"/>
        </w:numPr>
        <w:ind w:left="720"/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анатомо-физиологические особенности системы пищеварения;</w:t>
      </w:r>
    </w:p>
    <w:p w:rsidR="00070DE6" w:rsidRPr="008D31DE" w:rsidRDefault="00070DE6" w:rsidP="00A93324">
      <w:pPr>
        <w:numPr>
          <w:ilvl w:val="0"/>
          <w:numId w:val="17"/>
        </w:numPr>
        <w:ind w:left="720"/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методику исследования при заболеваниях системы пищеварения;</w:t>
      </w:r>
    </w:p>
    <w:p w:rsidR="00070DE6" w:rsidRPr="008D31DE" w:rsidRDefault="00070DE6" w:rsidP="00A93324">
      <w:pPr>
        <w:numPr>
          <w:ilvl w:val="0"/>
          <w:numId w:val="17"/>
        </w:numPr>
        <w:ind w:left="720"/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возрастные особенности  системы пищеварения</w:t>
      </w:r>
      <w:r w:rsidRPr="008D31DE">
        <w:rPr>
          <w:sz w:val="28"/>
          <w:szCs w:val="28"/>
          <w:lang w:val="en-US" w:eastAsia="ru-RU"/>
        </w:rPr>
        <w:t>;</w:t>
      </w:r>
    </w:p>
    <w:p w:rsidR="00070DE6" w:rsidRPr="008D31DE" w:rsidRDefault="00070DE6" w:rsidP="00A93324">
      <w:pPr>
        <w:numPr>
          <w:ilvl w:val="0"/>
          <w:numId w:val="17"/>
        </w:numPr>
        <w:ind w:left="720"/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факторы риска развития заболеваний пищеварительной системы;</w:t>
      </w:r>
    </w:p>
    <w:p w:rsidR="00070DE6" w:rsidRPr="008D31DE" w:rsidRDefault="00070DE6" w:rsidP="00A93324">
      <w:pPr>
        <w:numPr>
          <w:ilvl w:val="0"/>
          <w:numId w:val="17"/>
        </w:numPr>
        <w:ind w:left="720"/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основы первичной, вторичной, третичной профилактики;</w:t>
      </w:r>
    </w:p>
    <w:p w:rsidR="00070DE6" w:rsidRPr="008D31DE" w:rsidRDefault="00070DE6" w:rsidP="00A93324">
      <w:pPr>
        <w:numPr>
          <w:ilvl w:val="0"/>
          <w:numId w:val="17"/>
        </w:numPr>
        <w:ind w:left="720"/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 xml:space="preserve">медикаментозные и </w:t>
      </w:r>
      <w:proofErr w:type="spellStart"/>
      <w:r w:rsidRPr="008D31DE">
        <w:rPr>
          <w:sz w:val="28"/>
          <w:szCs w:val="28"/>
          <w:lang w:eastAsia="ru-RU"/>
        </w:rPr>
        <w:t>немедикаментозные</w:t>
      </w:r>
      <w:proofErr w:type="spellEnd"/>
      <w:r w:rsidRPr="008D31DE">
        <w:rPr>
          <w:sz w:val="28"/>
          <w:szCs w:val="28"/>
          <w:lang w:eastAsia="ru-RU"/>
        </w:rPr>
        <w:t xml:space="preserve"> методы лечения заболеваний пищеварительной системы;</w:t>
      </w:r>
    </w:p>
    <w:p w:rsidR="00070DE6" w:rsidRPr="008D31DE" w:rsidRDefault="00070DE6" w:rsidP="00A93324">
      <w:pPr>
        <w:ind w:left="360"/>
        <w:jc w:val="both"/>
        <w:rPr>
          <w:sz w:val="28"/>
          <w:szCs w:val="28"/>
          <w:lang w:eastAsia="ru-RU"/>
        </w:rPr>
      </w:pPr>
    </w:p>
    <w:p w:rsidR="00070DE6" w:rsidRPr="008D31DE" w:rsidRDefault="00070DE6" w:rsidP="00A93324">
      <w:pPr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 xml:space="preserve">Для формирования профессиональных компетенций </w:t>
      </w:r>
      <w:r w:rsidR="00632058">
        <w:rPr>
          <w:sz w:val="28"/>
          <w:szCs w:val="28"/>
          <w:lang w:eastAsia="ru-RU"/>
        </w:rPr>
        <w:t>обучающийся</w:t>
      </w:r>
      <w:r w:rsidRPr="008D31DE">
        <w:rPr>
          <w:sz w:val="28"/>
          <w:szCs w:val="28"/>
          <w:lang w:eastAsia="ru-RU"/>
        </w:rPr>
        <w:t xml:space="preserve"> </w:t>
      </w:r>
      <w:r w:rsidRPr="00CF714F">
        <w:rPr>
          <w:b/>
          <w:i/>
          <w:sz w:val="28"/>
          <w:szCs w:val="28"/>
          <w:u w:val="single"/>
          <w:lang w:eastAsia="ru-RU"/>
        </w:rPr>
        <w:t xml:space="preserve">должен </w:t>
      </w:r>
      <w:r w:rsidRPr="00CF714F">
        <w:rPr>
          <w:b/>
          <w:bCs/>
          <w:i/>
          <w:sz w:val="28"/>
          <w:szCs w:val="28"/>
          <w:u w:val="single"/>
          <w:lang w:eastAsia="ru-RU"/>
        </w:rPr>
        <w:t>уметь</w:t>
      </w:r>
      <w:r w:rsidRPr="00CF714F">
        <w:rPr>
          <w:b/>
          <w:i/>
          <w:sz w:val="28"/>
          <w:szCs w:val="28"/>
          <w:u w:val="single"/>
          <w:lang w:eastAsia="ru-RU"/>
        </w:rPr>
        <w:t>:</w:t>
      </w:r>
    </w:p>
    <w:p w:rsidR="00070DE6" w:rsidRPr="008D31DE" w:rsidRDefault="00070DE6" w:rsidP="00A93324">
      <w:pPr>
        <w:numPr>
          <w:ilvl w:val="0"/>
          <w:numId w:val="17"/>
        </w:numPr>
        <w:ind w:left="720"/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комплектовать группу для проведения занятий;</w:t>
      </w:r>
    </w:p>
    <w:p w:rsidR="00070DE6" w:rsidRPr="008D31DE" w:rsidRDefault="00070DE6" w:rsidP="00A93324">
      <w:pPr>
        <w:numPr>
          <w:ilvl w:val="0"/>
          <w:numId w:val="17"/>
        </w:numPr>
        <w:ind w:left="720"/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собрать анамнез, выявлять факторы риска заболеваний пищеварител</w:t>
      </w:r>
      <w:r w:rsidRPr="008D31DE">
        <w:rPr>
          <w:sz w:val="28"/>
          <w:szCs w:val="28"/>
          <w:lang w:eastAsia="ru-RU"/>
        </w:rPr>
        <w:t>ь</w:t>
      </w:r>
      <w:r w:rsidRPr="008D31DE">
        <w:rPr>
          <w:sz w:val="28"/>
          <w:szCs w:val="28"/>
          <w:lang w:eastAsia="ru-RU"/>
        </w:rPr>
        <w:t>ной системы;</w:t>
      </w:r>
    </w:p>
    <w:p w:rsidR="00070DE6" w:rsidRPr="008D31DE" w:rsidRDefault="00070DE6" w:rsidP="00A93324">
      <w:pPr>
        <w:numPr>
          <w:ilvl w:val="0"/>
          <w:numId w:val="17"/>
        </w:numPr>
        <w:ind w:left="720"/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назначить первичные и вторичные профилактические мероприятия и др.;</w:t>
      </w:r>
    </w:p>
    <w:p w:rsidR="00070DE6" w:rsidRPr="008D31DE" w:rsidRDefault="00070DE6" w:rsidP="00A93324">
      <w:pPr>
        <w:numPr>
          <w:ilvl w:val="0"/>
          <w:numId w:val="17"/>
        </w:numPr>
        <w:ind w:left="720"/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составить план проведения занятий в школе здоровья;</w:t>
      </w:r>
    </w:p>
    <w:p w:rsidR="00F059E8" w:rsidRDefault="00070DE6" w:rsidP="00F059E8">
      <w:pPr>
        <w:numPr>
          <w:ilvl w:val="0"/>
          <w:numId w:val="17"/>
        </w:numPr>
        <w:ind w:left="720"/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составлять памятки для пациентов</w:t>
      </w:r>
      <w:r w:rsidRPr="008D31DE">
        <w:rPr>
          <w:sz w:val="28"/>
          <w:szCs w:val="28"/>
          <w:lang w:val="en-US" w:eastAsia="ru-RU"/>
        </w:rPr>
        <w:t>;</w:t>
      </w:r>
    </w:p>
    <w:p w:rsidR="00070DE6" w:rsidRPr="00F059E8" w:rsidRDefault="00070DE6" w:rsidP="00F059E8">
      <w:pPr>
        <w:numPr>
          <w:ilvl w:val="0"/>
          <w:numId w:val="17"/>
        </w:numPr>
        <w:ind w:left="720"/>
        <w:jc w:val="both"/>
        <w:rPr>
          <w:sz w:val="28"/>
          <w:szCs w:val="28"/>
          <w:lang w:eastAsia="ru-RU"/>
        </w:rPr>
      </w:pPr>
      <w:r w:rsidRPr="00F059E8">
        <w:rPr>
          <w:sz w:val="28"/>
          <w:szCs w:val="28"/>
          <w:lang w:eastAsia="ru-RU"/>
        </w:rPr>
        <w:t>излагать материал в доступной для</w:t>
      </w:r>
      <w:r w:rsidR="00F059E8">
        <w:rPr>
          <w:sz w:val="28"/>
          <w:szCs w:val="28"/>
          <w:lang w:eastAsia="ru-RU"/>
        </w:rPr>
        <w:t xml:space="preserve"> пациента форме.</w:t>
      </w:r>
    </w:p>
    <w:p w:rsidR="0097508C" w:rsidRPr="009E684C" w:rsidRDefault="0097508C" w:rsidP="0097508C">
      <w:pPr>
        <w:jc w:val="both"/>
        <w:rPr>
          <w:b/>
          <w:snapToGrid w:val="0"/>
          <w:sz w:val="28"/>
        </w:rPr>
      </w:pPr>
      <w:r w:rsidRPr="009E684C">
        <w:rPr>
          <w:sz w:val="28"/>
          <w:szCs w:val="28"/>
        </w:rPr>
        <w:lastRenderedPageBreak/>
        <w:t>Для формирования профессиональных компетенций обучающийся</w:t>
      </w:r>
      <w:r w:rsidRPr="009E684C">
        <w:rPr>
          <w:b/>
          <w:sz w:val="28"/>
          <w:szCs w:val="28"/>
        </w:rPr>
        <w:t xml:space="preserve"> </w:t>
      </w:r>
      <w:r w:rsidRPr="009E684C">
        <w:rPr>
          <w:b/>
          <w:i/>
          <w:sz w:val="28"/>
          <w:szCs w:val="28"/>
          <w:u w:val="single"/>
        </w:rPr>
        <w:t xml:space="preserve">должен </w:t>
      </w:r>
      <w:r w:rsidRPr="009E684C">
        <w:rPr>
          <w:b/>
          <w:i/>
          <w:snapToGrid w:val="0"/>
          <w:sz w:val="28"/>
          <w:u w:val="single"/>
        </w:rPr>
        <w:t>владеть:</w:t>
      </w:r>
    </w:p>
    <w:p w:rsidR="0097508C" w:rsidRPr="009E684C" w:rsidRDefault="0097508C" w:rsidP="0097508C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методами </w:t>
      </w:r>
      <w:proofErr w:type="spellStart"/>
      <w:r w:rsidRPr="009E684C">
        <w:rPr>
          <w:snapToGrid w:val="0"/>
          <w:sz w:val="28"/>
        </w:rPr>
        <w:t>общеклинического</w:t>
      </w:r>
      <w:proofErr w:type="spellEnd"/>
      <w:r w:rsidRPr="009E684C">
        <w:rPr>
          <w:snapToGrid w:val="0"/>
          <w:sz w:val="28"/>
        </w:rPr>
        <w:t xml:space="preserve"> обследования</w:t>
      </w:r>
      <w:r w:rsidRPr="009E684C">
        <w:rPr>
          <w:b/>
          <w:snapToGrid w:val="0"/>
          <w:sz w:val="28"/>
        </w:rPr>
        <w:t>,</w:t>
      </w:r>
    </w:p>
    <w:p w:rsidR="0097508C" w:rsidRPr="009E684C" w:rsidRDefault="0097508C" w:rsidP="0097508C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интерпретацией результатов лабораторных, инструментальных методов д</w:t>
      </w:r>
      <w:r w:rsidRPr="009E684C">
        <w:rPr>
          <w:snapToGrid w:val="0"/>
          <w:sz w:val="28"/>
        </w:rPr>
        <w:t>и</w:t>
      </w:r>
      <w:r w:rsidRPr="009E684C">
        <w:rPr>
          <w:snapToGrid w:val="0"/>
          <w:sz w:val="28"/>
        </w:rPr>
        <w:t>агностики,</w:t>
      </w:r>
    </w:p>
    <w:p w:rsidR="0097508C" w:rsidRPr="009E684C" w:rsidRDefault="0097508C" w:rsidP="0097508C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владеть методами оказания неотложной </w:t>
      </w:r>
      <w:proofErr w:type="spellStart"/>
      <w:r w:rsidRPr="009E684C">
        <w:rPr>
          <w:snapToGrid w:val="0"/>
          <w:sz w:val="28"/>
        </w:rPr>
        <w:t>догоспитальной</w:t>
      </w:r>
      <w:proofErr w:type="spellEnd"/>
      <w:r w:rsidRPr="009E684C">
        <w:rPr>
          <w:snapToGrid w:val="0"/>
          <w:sz w:val="28"/>
        </w:rPr>
        <w:t xml:space="preserve"> медицинской п</w:t>
      </w:r>
      <w:r w:rsidRPr="009E684C">
        <w:rPr>
          <w:snapToGrid w:val="0"/>
          <w:sz w:val="28"/>
        </w:rPr>
        <w:t>о</w:t>
      </w:r>
      <w:r w:rsidRPr="009E684C">
        <w:rPr>
          <w:snapToGrid w:val="0"/>
          <w:sz w:val="28"/>
        </w:rPr>
        <w:t>мощи,</w:t>
      </w:r>
    </w:p>
    <w:p w:rsidR="0097508C" w:rsidRPr="009E684C" w:rsidRDefault="0097508C" w:rsidP="0097508C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алгоритмом постановки предварительного диагноза с последующим н</w:t>
      </w:r>
      <w:r w:rsidRPr="009E684C">
        <w:rPr>
          <w:snapToGrid w:val="0"/>
          <w:sz w:val="28"/>
        </w:rPr>
        <w:t>а</w:t>
      </w:r>
      <w:r w:rsidRPr="009E684C">
        <w:rPr>
          <w:snapToGrid w:val="0"/>
          <w:sz w:val="28"/>
        </w:rPr>
        <w:t xml:space="preserve">правлением к соответствующему врачу-специалисту, </w:t>
      </w:r>
    </w:p>
    <w:p w:rsidR="0097508C" w:rsidRPr="009E684C" w:rsidRDefault="0097508C" w:rsidP="0097508C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алгоритмом развернутого клинического диагноза, </w:t>
      </w:r>
    </w:p>
    <w:p w:rsidR="0097508C" w:rsidRPr="009E684C" w:rsidRDefault="0097508C" w:rsidP="0097508C">
      <w:pPr>
        <w:jc w:val="both"/>
        <w:rPr>
          <w:b/>
          <w:snapToGrid w:val="0"/>
          <w:sz w:val="28"/>
        </w:rPr>
      </w:pPr>
      <w:r w:rsidRPr="009E684C">
        <w:rPr>
          <w:snapToGrid w:val="0"/>
          <w:sz w:val="28"/>
        </w:rPr>
        <w:t>- основами ведения медицинской документации</w:t>
      </w:r>
    </w:p>
    <w:p w:rsidR="0097508C" w:rsidRPr="009E684C" w:rsidRDefault="0097508C" w:rsidP="0097508C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основами медицинской, физической, психологической и социальной реаб</w:t>
      </w:r>
      <w:r w:rsidRPr="009E684C">
        <w:rPr>
          <w:snapToGrid w:val="0"/>
          <w:sz w:val="28"/>
        </w:rPr>
        <w:t>и</w:t>
      </w:r>
      <w:r w:rsidRPr="009E684C">
        <w:rPr>
          <w:snapToGrid w:val="0"/>
          <w:sz w:val="28"/>
        </w:rPr>
        <w:t>литации.</w:t>
      </w:r>
    </w:p>
    <w:p w:rsidR="0097508C" w:rsidRPr="009E684C" w:rsidRDefault="0097508C" w:rsidP="0097508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508C" w:rsidRPr="009E684C" w:rsidRDefault="0097508C" w:rsidP="0097508C">
      <w:pPr>
        <w:jc w:val="both"/>
        <w:rPr>
          <w:sz w:val="28"/>
          <w:szCs w:val="28"/>
        </w:rPr>
      </w:pPr>
      <w:r w:rsidRPr="009E684C">
        <w:rPr>
          <w:b/>
          <w:bCs/>
          <w:sz w:val="28"/>
          <w:szCs w:val="28"/>
        </w:rPr>
        <w:t xml:space="preserve">Должен сформировать компетенции: </w:t>
      </w:r>
      <w:r w:rsidRPr="009E684C">
        <w:rPr>
          <w:bCs/>
          <w:sz w:val="28"/>
          <w:szCs w:val="28"/>
        </w:rPr>
        <w:t>ПК-1,-6,-8,-9,-15,-16.</w:t>
      </w:r>
    </w:p>
    <w:p w:rsidR="0097508C" w:rsidRPr="009E684C" w:rsidRDefault="0097508C" w:rsidP="0097508C">
      <w:pPr>
        <w:jc w:val="both"/>
      </w:pPr>
      <w:r w:rsidRPr="009E684C">
        <w:rPr>
          <w:b/>
          <w:bCs/>
          <w:sz w:val="28"/>
          <w:szCs w:val="28"/>
        </w:rPr>
        <w:t xml:space="preserve">Задания для самостоятельной внеаудиторной работы </w:t>
      </w:r>
      <w:proofErr w:type="gramStart"/>
      <w:r w:rsidRPr="009E684C">
        <w:rPr>
          <w:b/>
          <w:bCs/>
          <w:sz w:val="28"/>
          <w:szCs w:val="28"/>
        </w:rPr>
        <w:t>обучающихся</w:t>
      </w:r>
      <w:proofErr w:type="gramEnd"/>
      <w:r w:rsidRPr="009E684C">
        <w:rPr>
          <w:b/>
          <w:bCs/>
          <w:sz w:val="28"/>
          <w:szCs w:val="28"/>
        </w:rPr>
        <w:t xml:space="preserve"> по указанной теме:</w:t>
      </w:r>
    </w:p>
    <w:p w:rsidR="0097508C" w:rsidRPr="009E684C" w:rsidRDefault="0097508C" w:rsidP="0097508C">
      <w:pPr>
        <w:numPr>
          <w:ilvl w:val="0"/>
          <w:numId w:val="22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 w:rsidRPr="009E684C">
        <w:rPr>
          <w:sz w:val="28"/>
          <w:szCs w:val="28"/>
        </w:rPr>
        <w:t>Ознакомиться с теоретическим материалом по теме занятия с и</w:t>
      </w:r>
      <w:r w:rsidRPr="009E684C">
        <w:rPr>
          <w:sz w:val="28"/>
          <w:szCs w:val="28"/>
        </w:rPr>
        <w:t>с</w:t>
      </w:r>
      <w:r w:rsidRPr="009E684C">
        <w:rPr>
          <w:sz w:val="28"/>
          <w:szCs w:val="28"/>
        </w:rPr>
        <w:t>пользованием конспектов лекций, рекомендуемой учебной литер</w:t>
      </w:r>
      <w:r w:rsidRPr="009E684C">
        <w:rPr>
          <w:sz w:val="28"/>
          <w:szCs w:val="28"/>
        </w:rPr>
        <w:t>а</w:t>
      </w:r>
      <w:r w:rsidRPr="009E684C">
        <w:rPr>
          <w:sz w:val="28"/>
          <w:szCs w:val="28"/>
        </w:rPr>
        <w:t>туры.</w:t>
      </w:r>
    </w:p>
    <w:p w:rsidR="0097508C" w:rsidRPr="009E684C" w:rsidRDefault="00B33245" w:rsidP="0097508C">
      <w:pPr>
        <w:numPr>
          <w:ilvl w:val="0"/>
          <w:numId w:val="22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Решить задачи и о</w:t>
      </w:r>
      <w:r w:rsidR="0097508C" w:rsidRPr="009E684C">
        <w:rPr>
          <w:sz w:val="28"/>
          <w:szCs w:val="28"/>
        </w:rPr>
        <w:t xml:space="preserve">тветить на вопросы для самоконтроля </w:t>
      </w:r>
    </w:p>
    <w:p w:rsidR="0097508C" w:rsidRDefault="0097508C" w:rsidP="0097508C">
      <w:pPr>
        <w:pStyle w:val="af3"/>
        <w:numPr>
          <w:ilvl w:val="0"/>
          <w:numId w:val="22"/>
        </w:numPr>
        <w:tabs>
          <w:tab w:val="left" w:pos="104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 w:rsidRPr="009E684C">
        <w:rPr>
          <w:sz w:val="28"/>
          <w:szCs w:val="28"/>
        </w:rPr>
        <w:t>Проверить свои знания с использованием тестового контроля</w:t>
      </w:r>
    </w:p>
    <w:p w:rsidR="0097508C" w:rsidRDefault="00F059E8" w:rsidP="00F059E8">
      <w:pPr>
        <w:tabs>
          <w:tab w:val="left" w:pos="1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Выполнить реферат.</w:t>
      </w:r>
    </w:p>
    <w:p w:rsidR="00F059E8" w:rsidRPr="00F059E8" w:rsidRDefault="00F059E8" w:rsidP="00F059E8">
      <w:pPr>
        <w:tabs>
          <w:tab w:val="left" w:pos="1040"/>
        </w:tabs>
        <w:jc w:val="both"/>
        <w:rPr>
          <w:sz w:val="28"/>
          <w:szCs w:val="28"/>
        </w:rPr>
      </w:pPr>
    </w:p>
    <w:p w:rsidR="0097508C" w:rsidRPr="009E684C" w:rsidRDefault="0097508C" w:rsidP="0097508C">
      <w:pPr>
        <w:jc w:val="both"/>
      </w:pPr>
      <w:proofErr w:type="gramStart"/>
      <w:r w:rsidRPr="009E684C">
        <w:rPr>
          <w:b/>
          <w:bCs/>
          <w:sz w:val="28"/>
          <w:szCs w:val="28"/>
        </w:rPr>
        <w:t xml:space="preserve">Формы контроля освоения заданий по самостоятельной внеаудиторной работе по данной теме </w:t>
      </w:r>
      <w:r w:rsidRPr="009E684C">
        <w:rPr>
          <w:sz w:val="28"/>
          <w:szCs w:val="28"/>
        </w:rPr>
        <w:t>(тестовые задания, контрольные вопросы, ситуац</w:t>
      </w:r>
      <w:r w:rsidRPr="009E684C">
        <w:rPr>
          <w:sz w:val="28"/>
          <w:szCs w:val="28"/>
        </w:rPr>
        <w:t>и</w:t>
      </w:r>
      <w:r w:rsidRPr="009E684C">
        <w:rPr>
          <w:sz w:val="28"/>
          <w:szCs w:val="28"/>
        </w:rPr>
        <w:t>онные задачи, протоколы, заключения, графологические структуры, рефер</w:t>
      </w:r>
      <w:r w:rsidRPr="009E684C">
        <w:rPr>
          <w:sz w:val="28"/>
          <w:szCs w:val="28"/>
        </w:rPr>
        <w:t>а</w:t>
      </w:r>
      <w:r w:rsidRPr="009E684C">
        <w:rPr>
          <w:sz w:val="28"/>
          <w:szCs w:val="28"/>
        </w:rPr>
        <w:t>тивные сообщения.</w:t>
      </w:r>
      <w:proofErr w:type="gramEnd"/>
    </w:p>
    <w:p w:rsidR="0097508C" w:rsidRPr="009E684C" w:rsidRDefault="0097508C" w:rsidP="0097508C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 w:rsidRPr="009E684C">
        <w:rPr>
          <w:color w:val="000000"/>
          <w:sz w:val="28"/>
          <w:szCs w:val="28"/>
        </w:rPr>
        <w:t>е</w:t>
      </w:r>
      <w:r w:rsidRPr="009E684C">
        <w:rPr>
          <w:color w:val="000000"/>
          <w:sz w:val="28"/>
          <w:szCs w:val="28"/>
        </w:rPr>
        <w:t>нием предварительного диагноза.</w:t>
      </w:r>
    </w:p>
    <w:p w:rsidR="0097508C" w:rsidRPr="009E684C" w:rsidRDefault="0097508C" w:rsidP="0097508C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9E684C">
        <w:rPr>
          <w:color w:val="000000"/>
          <w:sz w:val="28"/>
          <w:szCs w:val="28"/>
        </w:rPr>
        <w:t>вспомогательно</w:t>
      </w:r>
      <w:proofErr w:type="spellEnd"/>
      <w:r w:rsidRPr="009E684C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97508C" w:rsidRPr="009E684C" w:rsidRDefault="0097508C" w:rsidP="0097508C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В) Интерпретация результатов  полученных дополнительных исследований больного </w:t>
      </w:r>
    </w:p>
    <w:p w:rsidR="0097508C" w:rsidRPr="009E684C" w:rsidRDefault="0097508C" w:rsidP="0097508C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>Г) Работа по оформлению медицинской документации: оформление амбул</w:t>
      </w:r>
      <w:r w:rsidRPr="009E684C">
        <w:rPr>
          <w:color w:val="000000"/>
          <w:sz w:val="28"/>
          <w:szCs w:val="28"/>
        </w:rPr>
        <w:t>а</w:t>
      </w:r>
      <w:r w:rsidRPr="009E684C">
        <w:rPr>
          <w:color w:val="000000"/>
          <w:sz w:val="28"/>
          <w:szCs w:val="28"/>
        </w:rPr>
        <w:t>торной карты (сбор анамнеза, осмотр больного  в дневном стационаре, обо</w:t>
      </w:r>
      <w:r w:rsidRPr="009E684C">
        <w:rPr>
          <w:color w:val="000000"/>
          <w:sz w:val="28"/>
          <w:szCs w:val="28"/>
        </w:rPr>
        <w:t>с</w:t>
      </w:r>
      <w:r w:rsidRPr="009E684C">
        <w:rPr>
          <w:color w:val="000000"/>
          <w:sz w:val="28"/>
          <w:szCs w:val="28"/>
        </w:rPr>
        <w:t xml:space="preserve">нование диагноза, план обследования и лечения, этапный эпикриз, дневники </w:t>
      </w:r>
      <w:proofErr w:type="spellStart"/>
      <w:r w:rsidRPr="009E684C">
        <w:rPr>
          <w:color w:val="000000"/>
          <w:sz w:val="28"/>
          <w:szCs w:val="28"/>
        </w:rPr>
        <w:t>курации</w:t>
      </w:r>
      <w:proofErr w:type="spellEnd"/>
      <w:r w:rsidRPr="009E684C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97508C" w:rsidRPr="009E684C" w:rsidRDefault="0097508C" w:rsidP="0097508C">
      <w:pPr>
        <w:jc w:val="both"/>
        <w:rPr>
          <w:b/>
          <w:bCs/>
          <w:sz w:val="28"/>
        </w:rPr>
      </w:pPr>
      <w:r w:rsidRPr="009E684C">
        <w:rPr>
          <w:color w:val="000000"/>
          <w:sz w:val="28"/>
          <w:szCs w:val="28"/>
        </w:rPr>
        <w:t xml:space="preserve">Д) Самостоятельная работа обучающихся в учебных аудиториях (решение </w:t>
      </w:r>
      <w:proofErr w:type="spellStart"/>
      <w:r w:rsidRPr="009E684C">
        <w:rPr>
          <w:color w:val="000000"/>
          <w:sz w:val="28"/>
          <w:szCs w:val="28"/>
        </w:rPr>
        <w:t>мультимедийных</w:t>
      </w:r>
      <w:proofErr w:type="spellEnd"/>
      <w:r w:rsidRPr="009E684C">
        <w:rPr>
          <w:color w:val="000000"/>
          <w:sz w:val="28"/>
          <w:szCs w:val="28"/>
        </w:rPr>
        <w:t xml:space="preserve"> ситуационных задач, деловые игры, просмотр видеофил</w:t>
      </w:r>
      <w:r w:rsidRPr="009E684C">
        <w:rPr>
          <w:color w:val="000000"/>
          <w:sz w:val="28"/>
          <w:szCs w:val="28"/>
        </w:rPr>
        <w:t>ь</w:t>
      </w:r>
      <w:r w:rsidRPr="009E684C">
        <w:rPr>
          <w:color w:val="000000"/>
          <w:sz w:val="28"/>
          <w:szCs w:val="28"/>
        </w:rPr>
        <w:t xml:space="preserve">мов по теме, атласов и др.). </w:t>
      </w:r>
    </w:p>
    <w:p w:rsidR="00070DE6" w:rsidRPr="008D31DE" w:rsidRDefault="00070DE6" w:rsidP="00A93324">
      <w:pPr>
        <w:jc w:val="both"/>
        <w:rPr>
          <w:b/>
          <w:bCs/>
          <w:sz w:val="28"/>
          <w:szCs w:val="28"/>
          <w:lang w:eastAsia="ru-RU"/>
        </w:rPr>
      </w:pPr>
    </w:p>
    <w:p w:rsidR="00070DE6" w:rsidRPr="008D31DE" w:rsidRDefault="00070DE6" w:rsidP="00A93324">
      <w:pPr>
        <w:ind w:left="720"/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Вопросы для самоподготовки:</w:t>
      </w:r>
    </w:p>
    <w:p w:rsidR="00070DE6" w:rsidRPr="008D31DE" w:rsidRDefault="00070DE6" w:rsidP="00A93324">
      <w:pPr>
        <w:numPr>
          <w:ilvl w:val="0"/>
          <w:numId w:val="18"/>
        </w:numPr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Этиология заболеваний системы пищеварения;</w:t>
      </w:r>
    </w:p>
    <w:p w:rsidR="00070DE6" w:rsidRPr="008D31DE" w:rsidRDefault="00070DE6" w:rsidP="00A93324">
      <w:pPr>
        <w:numPr>
          <w:ilvl w:val="0"/>
          <w:numId w:val="18"/>
        </w:numPr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Основные механизмы патогенеза заболеваний пищеварительной системы;</w:t>
      </w:r>
    </w:p>
    <w:p w:rsidR="00070DE6" w:rsidRPr="008D31DE" w:rsidRDefault="00070DE6" w:rsidP="00A93324">
      <w:pPr>
        <w:numPr>
          <w:ilvl w:val="0"/>
          <w:numId w:val="18"/>
        </w:numPr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lastRenderedPageBreak/>
        <w:t>Классификация заболеваний системы пищеварения;</w:t>
      </w:r>
    </w:p>
    <w:p w:rsidR="00070DE6" w:rsidRPr="008D31DE" w:rsidRDefault="00070DE6" w:rsidP="00A93324">
      <w:pPr>
        <w:numPr>
          <w:ilvl w:val="0"/>
          <w:numId w:val="18"/>
        </w:numPr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Клинические проявления заболеваний системы пищеварения;</w:t>
      </w:r>
    </w:p>
    <w:p w:rsidR="00070DE6" w:rsidRPr="008D31DE" w:rsidRDefault="00070DE6" w:rsidP="00A93324">
      <w:pPr>
        <w:numPr>
          <w:ilvl w:val="0"/>
          <w:numId w:val="18"/>
        </w:numPr>
        <w:jc w:val="both"/>
        <w:rPr>
          <w:sz w:val="28"/>
          <w:szCs w:val="28"/>
          <w:lang w:eastAsia="ru-RU"/>
        </w:rPr>
      </w:pPr>
      <w:r w:rsidRPr="008D31DE">
        <w:rPr>
          <w:sz w:val="28"/>
          <w:szCs w:val="28"/>
          <w:lang w:eastAsia="ru-RU"/>
        </w:rPr>
        <w:t>Выявлять факторы риска заболеваний системы пищеварения;</w:t>
      </w:r>
    </w:p>
    <w:p w:rsidR="00070DE6" w:rsidRPr="008D31DE" w:rsidRDefault="00070DE6" w:rsidP="0022606F">
      <w:pPr>
        <w:ind w:firstLine="567"/>
        <w:jc w:val="both"/>
        <w:rPr>
          <w:b/>
          <w:sz w:val="28"/>
          <w:szCs w:val="28"/>
        </w:rPr>
      </w:pP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</w:p>
    <w:p w:rsidR="00D40316" w:rsidRPr="008D31DE" w:rsidRDefault="00D40316">
      <w:pPr>
        <w:pStyle w:val="1"/>
        <w:tabs>
          <w:tab w:val="left" w:pos="0"/>
          <w:tab w:val="left" w:pos="6885"/>
        </w:tabs>
        <w:spacing w:line="240" w:lineRule="auto"/>
        <w:jc w:val="both"/>
      </w:pPr>
      <w:r w:rsidRPr="008D31DE">
        <w:tab/>
      </w:r>
    </w:p>
    <w:p w:rsidR="00D40316" w:rsidRPr="008D31DE" w:rsidRDefault="00D40316">
      <w:pPr>
        <w:pStyle w:val="1"/>
        <w:tabs>
          <w:tab w:val="left" w:pos="0"/>
        </w:tabs>
        <w:spacing w:line="240" w:lineRule="auto"/>
      </w:pPr>
      <w:r w:rsidRPr="008D31DE">
        <w:t xml:space="preserve">Официнальная фитотерапия. </w:t>
      </w:r>
    </w:p>
    <w:p w:rsidR="00D40316" w:rsidRPr="008D31DE" w:rsidRDefault="00D40316">
      <w:pPr>
        <w:ind w:firstLine="709"/>
        <w:jc w:val="center"/>
        <w:rPr>
          <w:b/>
          <w:sz w:val="28"/>
          <w:szCs w:val="28"/>
        </w:rPr>
      </w:pPr>
      <w:r w:rsidRPr="008D31DE">
        <w:rPr>
          <w:b/>
          <w:sz w:val="28"/>
          <w:szCs w:val="28"/>
        </w:rPr>
        <w:t xml:space="preserve">ОСНОВНЫЕ ПОКАЗАНИЯ И ПРОТИВОПОКАЗАНИЯ </w:t>
      </w:r>
    </w:p>
    <w:p w:rsidR="00D40316" w:rsidRPr="008D31DE" w:rsidRDefault="00D40316">
      <w:pPr>
        <w:ind w:firstLine="709"/>
        <w:jc w:val="center"/>
        <w:rPr>
          <w:b/>
          <w:sz w:val="28"/>
          <w:szCs w:val="28"/>
        </w:rPr>
      </w:pPr>
      <w:r w:rsidRPr="008D31DE">
        <w:rPr>
          <w:b/>
          <w:sz w:val="28"/>
          <w:szCs w:val="28"/>
        </w:rPr>
        <w:t>К ПРИМЕНЕНИЮ ФИТОТЕРАПИИ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ab/>
        <w:t xml:space="preserve">Метод </w:t>
      </w:r>
      <w:proofErr w:type="spellStart"/>
      <w:r w:rsidRPr="008D31DE">
        <w:rPr>
          <w:sz w:val="28"/>
          <w:szCs w:val="28"/>
        </w:rPr>
        <w:t>фитотерапии</w:t>
      </w:r>
      <w:proofErr w:type="spellEnd"/>
      <w:r w:rsidRPr="008D31DE">
        <w:rPr>
          <w:sz w:val="28"/>
          <w:szCs w:val="28"/>
        </w:rPr>
        <w:t xml:space="preserve"> является составной частью традиционной медицины. Он регламентирован приказом: № 238 МЗ РФ - 2003 года и мет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дическими рекомендациями «Применение методов </w:t>
      </w:r>
      <w:proofErr w:type="spellStart"/>
      <w:r w:rsidRPr="008D31DE">
        <w:rPr>
          <w:sz w:val="28"/>
          <w:szCs w:val="28"/>
        </w:rPr>
        <w:t>фитотерапии</w:t>
      </w:r>
      <w:proofErr w:type="spellEnd"/>
      <w:r w:rsidRPr="008D31DE">
        <w:rPr>
          <w:sz w:val="28"/>
          <w:szCs w:val="28"/>
        </w:rPr>
        <w:t xml:space="preserve"> в практич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ском здравоохранении» МЗ РФ от </w:t>
      </w:r>
      <w:smartTag w:uri="urn:schemas-microsoft-com:office:smarttags" w:element="metricconverter">
        <w:smartTagPr>
          <w:attr w:name="ProductID" w:val="1999 г"/>
        </w:smartTagPr>
        <w:r w:rsidRPr="008D31DE">
          <w:rPr>
            <w:sz w:val="28"/>
            <w:szCs w:val="28"/>
          </w:rPr>
          <w:t>1999 г</w:t>
        </w:r>
      </w:smartTag>
      <w:r w:rsidRPr="008D31DE">
        <w:rPr>
          <w:sz w:val="28"/>
          <w:szCs w:val="28"/>
        </w:rPr>
        <w:t xml:space="preserve">., а также приказом МЗ РФ № 139 от 04.04.2003 г. «Об утверждении инструкции по внедрению оздоровительных технологий в деятельности образовательных учреждений».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proofErr w:type="spellStart"/>
      <w:r w:rsidRPr="008D31DE">
        <w:rPr>
          <w:sz w:val="28"/>
          <w:szCs w:val="28"/>
        </w:rPr>
        <w:t>Фитотерапия</w:t>
      </w:r>
      <w:proofErr w:type="spellEnd"/>
      <w:r w:rsidRPr="008D31DE">
        <w:rPr>
          <w:sz w:val="28"/>
          <w:szCs w:val="28"/>
        </w:rPr>
        <w:t xml:space="preserve"> на различных этапах заболевания имеет свои </w:t>
      </w:r>
      <w:r w:rsidRPr="008D31DE">
        <w:rPr>
          <w:b/>
          <w:bCs/>
          <w:sz w:val="28"/>
          <w:szCs w:val="28"/>
        </w:rPr>
        <w:t>показания</w:t>
      </w:r>
      <w:r w:rsidRPr="008D31DE">
        <w:rPr>
          <w:sz w:val="28"/>
          <w:szCs w:val="28"/>
        </w:rPr>
        <w:t xml:space="preserve"> и особенности, которые заключаются в следующем:</w:t>
      </w:r>
    </w:p>
    <w:p w:rsidR="00D40316" w:rsidRPr="008D31DE" w:rsidRDefault="00D40316">
      <w:pPr>
        <w:pStyle w:val="31"/>
        <w:spacing w:line="240" w:lineRule="auto"/>
        <w:ind w:firstLine="709"/>
        <w:rPr>
          <w:szCs w:val="28"/>
        </w:rPr>
      </w:pPr>
      <w:r w:rsidRPr="008D31DE">
        <w:rPr>
          <w:szCs w:val="28"/>
        </w:rPr>
        <w:t xml:space="preserve">♦ на начальной стадии заболеваний </w:t>
      </w:r>
      <w:proofErr w:type="spellStart"/>
      <w:r w:rsidRPr="008D31DE">
        <w:rPr>
          <w:szCs w:val="28"/>
        </w:rPr>
        <w:t>фитотерапия</w:t>
      </w:r>
      <w:proofErr w:type="spellEnd"/>
      <w:r w:rsidRPr="008D31DE">
        <w:rPr>
          <w:szCs w:val="28"/>
        </w:rPr>
        <w:t xml:space="preserve"> имеет ограниченное применение из-за мягкого воздействия на организм и длительного развития лечебных эффектов;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♦ в разгар заболевания она может применяться как поддерживающий метод лечения для повышения защитных сил организма, усиления эффекта основных лекарственных средств и уменьшения их побочного действия;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♦ на этапе выздоровления </w:t>
      </w:r>
      <w:proofErr w:type="spellStart"/>
      <w:r w:rsidRPr="008D31DE">
        <w:rPr>
          <w:sz w:val="28"/>
          <w:szCs w:val="28"/>
        </w:rPr>
        <w:t>фитотерапия</w:t>
      </w:r>
      <w:proofErr w:type="spellEnd"/>
      <w:r w:rsidRPr="008D31DE">
        <w:rPr>
          <w:sz w:val="28"/>
          <w:szCs w:val="28"/>
        </w:rPr>
        <w:t xml:space="preserve"> занимает ведущее место, ос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бенно при хронических заболеваниях, так как может применяться длительно и хорошо сочетается с синтетическими препаратами.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proofErr w:type="spellStart"/>
      <w:r w:rsidRPr="008D31DE">
        <w:rPr>
          <w:sz w:val="28"/>
          <w:szCs w:val="28"/>
        </w:rPr>
        <w:t>Фитотерапия</w:t>
      </w:r>
      <w:proofErr w:type="spellEnd"/>
      <w:r w:rsidRPr="008D31DE">
        <w:rPr>
          <w:sz w:val="28"/>
          <w:szCs w:val="28"/>
        </w:rPr>
        <w:t xml:space="preserve"> может выступать как </w:t>
      </w:r>
      <w:r w:rsidRPr="008D31DE">
        <w:rPr>
          <w:b/>
          <w:bCs/>
          <w:sz w:val="28"/>
          <w:szCs w:val="28"/>
        </w:rPr>
        <w:t xml:space="preserve">самостоятельный и </w:t>
      </w:r>
      <w:r w:rsidRPr="008D31DE">
        <w:rPr>
          <w:sz w:val="28"/>
          <w:szCs w:val="28"/>
        </w:rPr>
        <w:t>как</w:t>
      </w:r>
      <w:r w:rsidRPr="008D31DE">
        <w:rPr>
          <w:b/>
          <w:bCs/>
          <w:sz w:val="28"/>
          <w:szCs w:val="28"/>
        </w:rPr>
        <w:t xml:space="preserve"> дополн</w:t>
      </w:r>
      <w:r w:rsidRPr="008D31DE">
        <w:rPr>
          <w:b/>
          <w:bCs/>
          <w:sz w:val="28"/>
          <w:szCs w:val="28"/>
        </w:rPr>
        <w:t>и</w:t>
      </w:r>
      <w:r w:rsidRPr="008D31DE">
        <w:rPr>
          <w:b/>
          <w:bCs/>
          <w:sz w:val="28"/>
          <w:szCs w:val="28"/>
        </w:rPr>
        <w:t>тельный метод лечения.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Допустимо самостоятельное применение </w:t>
      </w:r>
      <w:proofErr w:type="spellStart"/>
      <w:r w:rsidRPr="008D31DE">
        <w:rPr>
          <w:sz w:val="28"/>
          <w:szCs w:val="28"/>
        </w:rPr>
        <w:t>фитотерапии</w:t>
      </w:r>
      <w:proofErr w:type="spellEnd"/>
      <w:r w:rsidRPr="008D31DE">
        <w:rPr>
          <w:sz w:val="28"/>
          <w:szCs w:val="28"/>
        </w:rPr>
        <w:t xml:space="preserve"> при острых ре</w:t>
      </w:r>
      <w:r w:rsidRPr="008D31DE">
        <w:rPr>
          <w:sz w:val="28"/>
          <w:szCs w:val="28"/>
        </w:rPr>
        <w:t>с</w:t>
      </w:r>
      <w:r w:rsidRPr="008D31DE">
        <w:rPr>
          <w:sz w:val="28"/>
          <w:szCs w:val="28"/>
        </w:rPr>
        <w:t>пираторных инфекциях и катаральном бронхите, при условии, что пациент не имеет серьезных сопутствующих заболеваний, течение которых ОРЗ может резко ухудшить (например, болезни соединительной ткани, органические п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ражения ЦНС, пороки сердца с недостаточностью кровообращения). При этом</w:t>
      </w:r>
      <w:proofErr w:type="gramStart"/>
      <w:r w:rsidRPr="008D31DE">
        <w:rPr>
          <w:sz w:val="28"/>
          <w:szCs w:val="28"/>
        </w:rPr>
        <w:t>,</w:t>
      </w:r>
      <w:proofErr w:type="gramEnd"/>
      <w:r w:rsidRPr="008D31DE">
        <w:rPr>
          <w:sz w:val="28"/>
          <w:szCs w:val="28"/>
        </w:rPr>
        <w:t xml:space="preserve">  само собой разумеется, что врач провел тщательный осмотр больного и у него не возникло подозрений на наличие более серьезной патологии – пневмонии, плеврита и т.д.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Наиболее полно эффект от </w:t>
      </w:r>
      <w:proofErr w:type="spellStart"/>
      <w:r w:rsidRPr="008D31DE">
        <w:rPr>
          <w:sz w:val="28"/>
          <w:szCs w:val="28"/>
        </w:rPr>
        <w:t>фитотерапии</w:t>
      </w:r>
      <w:proofErr w:type="spellEnd"/>
      <w:r w:rsidRPr="008D31DE">
        <w:rPr>
          <w:sz w:val="28"/>
          <w:szCs w:val="28"/>
        </w:rPr>
        <w:t xml:space="preserve"> можно увидеть при лечении хронической патологии. При большинстве хронических соматических заб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леваний, особенно в период ремиссии (пусть даже нестойкой), </w:t>
      </w:r>
      <w:proofErr w:type="spellStart"/>
      <w:r w:rsidRPr="008D31DE">
        <w:rPr>
          <w:sz w:val="28"/>
          <w:szCs w:val="28"/>
        </w:rPr>
        <w:t>фитотерапия</w:t>
      </w:r>
      <w:proofErr w:type="spellEnd"/>
      <w:r w:rsidRPr="008D31DE">
        <w:rPr>
          <w:sz w:val="28"/>
          <w:szCs w:val="28"/>
        </w:rPr>
        <w:t xml:space="preserve"> может применяться как единственный и достаточный метод лечения.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proofErr w:type="spellStart"/>
      <w:r w:rsidRPr="008D31DE">
        <w:rPr>
          <w:sz w:val="28"/>
          <w:szCs w:val="28"/>
        </w:rPr>
        <w:t>Фитотерапия</w:t>
      </w:r>
      <w:proofErr w:type="spellEnd"/>
      <w:r w:rsidRPr="008D31DE">
        <w:rPr>
          <w:sz w:val="28"/>
          <w:szCs w:val="28"/>
        </w:rPr>
        <w:t>, как единственный метод лечения, также может прим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няться при так называемых функциональных нарушениях. Это весьма акт</w:t>
      </w:r>
      <w:r w:rsidRPr="008D31DE">
        <w:rPr>
          <w:sz w:val="28"/>
          <w:szCs w:val="28"/>
        </w:rPr>
        <w:t>у</w:t>
      </w:r>
      <w:r w:rsidRPr="008D31DE">
        <w:rPr>
          <w:sz w:val="28"/>
          <w:szCs w:val="28"/>
        </w:rPr>
        <w:t>ально в гастроэнтерологии, так как примерно половина больных гастроэнт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рологического профиля имеют функциональные расстройства. Кроме того, среди пациентов с заболеваниями органов желудочно-кишечного тракта </w:t>
      </w:r>
      <w:r w:rsidRPr="008D31DE">
        <w:rPr>
          <w:sz w:val="28"/>
          <w:szCs w:val="28"/>
        </w:rPr>
        <w:lastRenderedPageBreak/>
        <w:t xml:space="preserve">большинство составляют больные с хронической формой заболевания. Все это предопределяет ведущую роль </w:t>
      </w:r>
      <w:proofErr w:type="spellStart"/>
      <w:r w:rsidRPr="008D31DE">
        <w:rPr>
          <w:sz w:val="28"/>
          <w:szCs w:val="28"/>
        </w:rPr>
        <w:t>фитотерапии</w:t>
      </w:r>
      <w:proofErr w:type="spellEnd"/>
      <w:r w:rsidRPr="008D31DE">
        <w:rPr>
          <w:sz w:val="28"/>
          <w:szCs w:val="28"/>
        </w:rPr>
        <w:t xml:space="preserve"> по сравнению с медикаме</w:t>
      </w:r>
      <w:r w:rsidRPr="008D31DE">
        <w:rPr>
          <w:sz w:val="28"/>
          <w:szCs w:val="28"/>
        </w:rPr>
        <w:t>н</w:t>
      </w:r>
      <w:r w:rsidRPr="008D31DE">
        <w:rPr>
          <w:sz w:val="28"/>
          <w:szCs w:val="28"/>
        </w:rPr>
        <w:t>тозным лечением. Уже не говоря о том, что фитотерапевтическое лечение стоит примерно в пять раз меньше, а дает более стойкие результаты. Успе</w:t>
      </w:r>
      <w:r w:rsidRPr="008D31DE">
        <w:rPr>
          <w:sz w:val="28"/>
          <w:szCs w:val="28"/>
        </w:rPr>
        <w:t>ш</w:t>
      </w:r>
      <w:r w:rsidRPr="008D31DE">
        <w:rPr>
          <w:sz w:val="28"/>
          <w:szCs w:val="28"/>
        </w:rPr>
        <w:t xml:space="preserve">ное применение </w:t>
      </w:r>
      <w:proofErr w:type="spellStart"/>
      <w:r w:rsidRPr="008D31DE">
        <w:rPr>
          <w:sz w:val="28"/>
          <w:szCs w:val="28"/>
        </w:rPr>
        <w:t>фитотерапии</w:t>
      </w:r>
      <w:proofErr w:type="spellEnd"/>
      <w:r w:rsidRPr="008D31DE">
        <w:rPr>
          <w:sz w:val="28"/>
          <w:szCs w:val="28"/>
        </w:rPr>
        <w:t xml:space="preserve"> при лечении данной патологии подтверждается многовековой практикой народной медицины. </w:t>
      </w:r>
    </w:p>
    <w:p w:rsidR="00D40316" w:rsidRPr="008D31DE" w:rsidRDefault="00D40316">
      <w:pPr>
        <w:pStyle w:val="310"/>
        <w:spacing w:line="240" w:lineRule="auto"/>
        <w:ind w:firstLine="709"/>
        <w:rPr>
          <w:szCs w:val="28"/>
        </w:rPr>
      </w:pPr>
      <w:r w:rsidRPr="008D31DE">
        <w:rPr>
          <w:szCs w:val="28"/>
        </w:rPr>
        <w:t>В остальных случаях использование лекарственных растений является хоть и дополнительным, но существенным компонентом лечения, способс</w:t>
      </w:r>
      <w:r w:rsidRPr="008D31DE">
        <w:rPr>
          <w:szCs w:val="28"/>
        </w:rPr>
        <w:t>т</w:t>
      </w:r>
      <w:r w:rsidRPr="008D31DE">
        <w:rPr>
          <w:szCs w:val="28"/>
        </w:rPr>
        <w:t>вует скорейшему выздоровлению, минимизирует количество осложнений или переход заболевания в хроническую форму.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Абсолютных </w:t>
      </w:r>
      <w:r w:rsidRPr="008D31DE">
        <w:rPr>
          <w:b/>
          <w:bCs/>
          <w:sz w:val="28"/>
          <w:szCs w:val="28"/>
        </w:rPr>
        <w:t>противопоказаний</w:t>
      </w:r>
      <w:r w:rsidRPr="008D31DE">
        <w:rPr>
          <w:sz w:val="28"/>
          <w:szCs w:val="28"/>
        </w:rPr>
        <w:t xml:space="preserve"> к проведению </w:t>
      </w:r>
      <w:proofErr w:type="spellStart"/>
      <w:r w:rsidRPr="008D31DE">
        <w:rPr>
          <w:sz w:val="28"/>
          <w:szCs w:val="28"/>
        </w:rPr>
        <w:t>фитотерапии</w:t>
      </w:r>
      <w:proofErr w:type="spellEnd"/>
      <w:r w:rsidRPr="008D31DE">
        <w:rPr>
          <w:sz w:val="28"/>
          <w:szCs w:val="28"/>
        </w:rPr>
        <w:t xml:space="preserve"> не сущ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ствует. Относительным противопоказанием можно считать </w:t>
      </w:r>
      <w:r w:rsidRPr="008D31DE">
        <w:rPr>
          <w:i/>
          <w:sz w:val="28"/>
          <w:szCs w:val="28"/>
        </w:rPr>
        <w:t>аллергические с</w:t>
      </w:r>
      <w:r w:rsidRPr="008D31DE">
        <w:rPr>
          <w:i/>
          <w:sz w:val="28"/>
          <w:szCs w:val="28"/>
        </w:rPr>
        <w:t>о</w:t>
      </w:r>
      <w:r w:rsidRPr="008D31DE">
        <w:rPr>
          <w:i/>
          <w:sz w:val="28"/>
          <w:szCs w:val="28"/>
        </w:rPr>
        <w:t>стояния,</w:t>
      </w:r>
      <w:r w:rsidRPr="008D31DE">
        <w:rPr>
          <w:sz w:val="28"/>
          <w:szCs w:val="28"/>
        </w:rPr>
        <w:t xml:space="preserve"> но в данном случае подбор лекарственных растений надо осущес</w:t>
      </w:r>
      <w:r w:rsidRPr="008D31DE">
        <w:rPr>
          <w:sz w:val="28"/>
          <w:szCs w:val="28"/>
        </w:rPr>
        <w:t>т</w:t>
      </w:r>
      <w:r w:rsidRPr="008D31DE">
        <w:rPr>
          <w:sz w:val="28"/>
          <w:szCs w:val="28"/>
        </w:rPr>
        <w:t>влять более тщательно, не назначать пациенту многокомпонентный сбор, а начинать лечение с 1 – 2 растений, используя малые дозировки, вводить ко</w:t>
      </w:r>
      <w:r w:rsidRPr="008D31DE">
        <w:rPr>
          <w:sz w:val="28"/>
          <w:szCs w:val="28"/>
        </w:rPr>
        <w:t>м</w:t>
      </w:r>
      <w:r w:rsidRPr="008D31DE">
        <w:rPr>
          <w:sz w:val="28"/>
          <w:szCs w:val="28"/>
        </w:rPr>
        <w:t>поненты в сбор постепенно. Кроме того, существуют растения с десенсиб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лизирующим эффектом. Это плоды боярышника, корни солодки, трава чер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ды, тысячелистника, фиалки, цветки ромашки, бузины и черноголовки.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Другое относительное противопоказание -  </w:t>
      </w:r>
      <w:r w:rsidRPr="008D31DE">
        <w:rPr>
          <w:i/>
          <w:sz w:val="28"/>
          <w:szCs w:val="28"/>
        </w:rPr>
        <w:t>неотложные, угрожающие жизни состояния.</w:t>
      </w:r>
      <w:r w:rsidRPr="008D31DE">
        <w:rPr>
          <w:sz w:val="28"/>
          <w:szCs w:val="28"/>
        </w:rPr>
        <w:t xml:space="preserve"> Правда, вряд ли кому в голову придет лечить быстро ра</w:t>
      </w:r>
      <w:r w:rsidRPr="008D31DE">
        <w:rPr>
          <w:sz w:val="28"/>
          <w:szCs w:val="28"/>
        </w:rPr>
        <w:t>з</w:t>
      </w:r>
      <w:r w:rsidRPr="008D31DE">
        <w:rPr>
          <w:sz w:val="28"/>
          <w:szCs w:val="28"/>
        </w:rPr>
        <w:t xml:space="preserve">вивающуюся кому отваром трав, это задача реанимации и </w:t>
      </w:r>
      <w:proofErr w:type="spellStart"/>
      <w:r w:rsidRPr="008D31DE">
        <w:rPr>
          <w:sz w:val="28"/>
          <w:szCs w:val="28"/>
        </w:rPr>
        <w:t>ургентной</w:t>
      </w:r>
      <w:proofErr w:type="spellEnd"/>
      <w:r w:rsidRPr="008D31DE">
        <w:rPr>
          <w:sz w:val="28"/>
          <w:szCs w:val="28"/>
        </w:rPr>
        <w:t xml:space="preserve"> мед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 xml:space="preserve">цины.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i/>
          <w:sz w:val="28"/>
          <w:szCs w:val="28"/>
        </w:rPr>
        <w:t>Беременность.</w:t>
      </w:r>
      <w:r w:rsidRPr="008D31DE">
        <w:rPr>
          <w:sz w:val="28"/>
          <w:szCs w:val="28"/>
        </w:rPr>
        <w:t xml:space="preserve"> Хотя абортивное действие многих трав преувеличено, тем не менее, следует соблюдать осторожность в назначении </w:t>
      </w:r>
      <w:proofErr w:type="spellStart"/>
      <w:r w:rsidRPr="008D31DE">
        <w:rPr>
          <w:sz w:val="28"/>
          <w:szCs w:val="28"/>
        </w:rPr>
        <w:t>фитосредств</w:t>
      </w:r>
      <w:proofErr w:type="spellEnd"/>
      <w:r w:rsidRPr="008D31DE">
        <w:rPr>
          <w:sz w:val="28"/>
          <w:szCs w:val="28"/>
        </w:rPr>
        <w:t xml:space="preserve"> при данном состоянии и лучше направить беременную женщину на консул</w:t>
      </w:r>
      <w:r w:rsidRPr="008D31DE">
        <w:rPr>
          <w:sz w:val="28"/>
          <w:szCs w:val="28"/>
        </w:rPr>
        <w:t>ь</w:t>
      </w:r>
      <w:r w:rsidRPr="008D31DE">
        <w:rPr>
          <w:sz w:val="28"/>
          <w:szCs w:val="28"/>
        </w:rPr>
        <w:t xml:space="preserve">тацию к </w:t>
      </w:r>
      <w:proofErr w:type="spellStart"/>
      <w:r w:rsidRPr="008D31DE">
        <w:rPr>
          <w:sz w:val="28"/>
          <w:szCs w:val="28"/>
        </w:rPr>
        <w:t>фитотерапевту</w:t>
      </w:r>
      <w:proofErr w:type="spellEnd"/>
      <w:r w:rsidRPr="008D31DE">
        <w:rPr>
          <w:sz w:val="28"/>
          <w:szCs w:val="28"/>
        </w:rPr>
        <w:t>. Недопустимо применение ядовитых растений, кот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рые могут обладать </w:t>
      </w:r>
      <w:proofErr w:type="spellStart"/>
      <w:r w:rsidRPr="008D31DE">
        <w:rPr>
          <w:sz w:val="28"/>
          <w:szCs w:val="28"/>
        </w:rPr>
        <w:t>тератогенным</w:t>
      </w:r>
      <w:proofErr w:type="spellEnd"/>
      <w:r w:rsidRPr="008D31DE">
        <w:rPr>
          <w:sz w:val="28"/>
          <w:szCs w:val="28"/>
        </w:rPr>
        <w:t xml:space="preserve"> эффектом.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Лекарственные препараты растительного происхождения действуют мягко, пролонгировано и при правильной комбинации не дают побочных эффектов. Потенциальные возможности </w:t>
      </w:r>
      <w:proofErr w:type="spellStart"/>
      <w:r w:rsidRPr="008D31DE">
        <w:rPr>
          <w:sz w:val="28"/>
          <w:szCs w:val="28"/>
        </w:rPr>
        <w:t>фитотерапии</w:t>
      </w:r>
      <w:proofErr w:type="spellEnd"/>
      <w:r w:rsidRPr="008D31DE">
        <w:rPr>
          <w:sz w:val="28"/>
          <w:szCs w:val="28"/>
        </w:rPr>
        <w:t xml:space="preserve"> огромны, поскольку растениям присущи многие лечебные свойства: болеутоляющие, тониз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 xml:space="preserve">рующие и успокаивающие, нормализующие работу </w:t>
      </w:r>
      <w:proofErr w:type="spellStart"/>
      <w:proofErr w:type="gramStart"/>
      <w:r w:rsidRPr="008D31DE">
        <w:rPr>
          <w:sz w:val="28"/>
          <w:szCs w:val="28"/>
        </w:rPr>
        <w:t>сердечно-сосудистой</w:t>
      </w:r>
      <w:proofErr w:type="spellEnd"/>
      <w:proofErr w:type="gramEnd"/>
      <w:r w:rsidRPr="008D31DE">
        <w:rPr>
          <w:sz w:val="28"/>
          <w:szCs w:val="28"/>
        </w:rPr>
        <w:t xml:space="preserve"> системы, желудочно-кишечного тракта, противовоспалительные, потого</w:t>
      </w:r>
      <w:r w:rsidRPr="008D31DE">
        <w:rPr>
          <w:sz w:val="28"/>
          <w:szCs w:val="28"/>
        </w:rPr>
        <w:t>н</w:t>
      </w:r>
      <w:r w:rsidRPr="008D31DE">
        <w:rPr>
          <w:sz w:val="28"/>
          <w:szCs w:val="28"/>
        </w:rPr>
        <w:t>ные, противомикробные и т.д. Надо отметить, что каждая трава обладает не одним, а многочисленными свойствами, что позволяет оказывать благотво</w:t>
      </w:r>
      <w:r w:rsidRPr="008D31DE">
        <w:rPr>
          <w:sz w:val="28"/>
          <w:szCs w:val="28"/>
        </w:rPr>
        <w:t>р</w:t>
      </w:r>
      <w:r w:rsidRPr="008D31DE">
        <w:rPr>
          <w:sz w:val="28"/>
          <w:szCs w:val="28"/>
        </w:rPr>
        <w:t>ное влияние на весь организм в целом. Кроме того, травы нормализуют о</w:t>
      </w:r>
      <w:r w:rsidRPr="008D31DE">
        <w:rPr>
          <w:sz w:val="28"/>
          <w:szCs w:val="28"/>
        </w:rPr>
        <w:t>б</w:t>
      </w:r>
      <w:r w:rsidRPr="008D31DE">
        <w:rPr>
          <w:sz w:val="28"/>
          <w:szCs w:val="28"/>
        </w:rPr>
        <w:t>менные процессы в организме, гормональный фон. Растения не только не у</w:t>
      </w:r>
      <w:r w:rsidRPr="008D31DE">
        <w:rPr>
          <w:sz w:val="28"/>
          <w:szCs w:val="28"/>
        </w:rPr>
        <w:t>г</w:t>
      </w:r>
      <w:r w:rsidRPr="008D31DE">
        <w:rPr>
          <w:sz w:val="28"/>
          <w:szCs w:val="28"/>
        </w:rPr>
        <w:t>нетают защитные силы организма, а наоборот активны в отношении многих штаммов микроорганизмов, которые уже приобрели устойчивость к антиби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тикам, и способны усиливать иммунитет человека, помогая ему тем самым справиться с болезнью. Именно эти свойства – воздействие на обмен в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ществ, гормональный и иммунный статус – используются при лечении ра</w:t>
      </w:r>
      <w:r w:rsidRPr="008D31DE">
        <w:rPr>
          <w:sz w:val="28"/>
          <w:szCs w:val="28"/>
        </w:rPr>
        <w:t>з</w:t>
      </w:r>
      <w:r w:rsidRPr="008D31DE">
        <w:rPr>
          <w:sz w:val="28"/>
          <w:szCs w:val="28"/>
        </w:rPr>
        <w:t>личных хронических заболеваний. Однако следует заметить, что все это ве</w:t>
      </w:r>
      <w:r w:rsidRPr="008D31DE">
        <w:rPr>
          <w:sz w:val="28"/>
          <w:szCs w:val="28"/>
        </w:rPr>
        <w:t>р</w:t>
      </w:r>
      <w:r w:rsidRPr="008D31DE">
        <w:rPr>
          <w:sz w:val="28"/>
          <w:szCs w:val="28"/>
        </w:rPr>
        <w:t xml:space="preserve">но только при грамотном и правильном их использовании. Очень важна </w:t>
      </w:r>
      <w:proofErr w:type="spellStart"/>
      <w:r w:rsidRPr="008D31DE">
        <w:rPr>
          <w:sz w:val="28"/>
          <w:szCs w:val="28"/>
        </w:rPr>
        <w:t>этапность</w:t>
      </w:r>
      <w:proofErr w:type="spellEnd"/>
      <w:r w:rsidRPr="008D31DE">
        <w:rPr>
          <w:sz w:val="28"/>
          <w:szCs w:val="28"/>
        </w:rPr>
        <w:t>, последовательность, непрерывность и длительность использов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lastRenderedPageBreak/>
        <w:t xml:space="preserve">ния препаратов растительного происхождения. </w:t>
      </w:r>
      <w:proofErr w:type="spellStart"/>
      <w:r w:rsidRPr="008D31DE">
        <w:rPr>
          <w:sz w:val="28"/>
          <w:szCs w:val="28"/>
        </w:rPr>
        <w:t>Фитопрепараты</w:t>
      </w:r>
      <w:proofErr w:type="spellEnd"/>
      <w:r w:rsidRPr="008D31DE">
        <w:rPr>
          <w:sz w:val="28"/>
          <w:szCs w:val="28"/>
        </w:rPr>
        <w:t xml:space="preserve"> имеют свои характерные особенности: постепенное, медленное развитие терапевтическ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го эффекта, мягкое, умеренное действие, </w:t>
      </w:r>
      <w:proofErr w:type="spellStart"/>
      <w:r w:rsidRPr="008D31DE">
        <w:rPr>
          <w:sz w:val="28"/>
          <w:szCs w:val="28"/>
        </w:rPr>
        <w:t>пероральное</w:t>
      </w:r>
      <w:proofErr w:type="spellEnd"/>
      <w:r w:rsidRPr="008D31DE">
        <w:rPr>
          <w:sz w:val="28"/>
          <w:szCs w:val="28"/>
        </w:rPr>
        <w:t xml:space="preserve"> и наружное примен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ние. Через 2-3 недели, как правило, человек замечает улучшение, а через 2 – 3 месяца улучшение заметно уже очень хорошо.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</w:p>
    <w:p w:rsidR="000A2DBD" w:rsidRPr="008D31DE" w:rsidRDefault="000A2DBD">
      <w:pPr>
        <w:ind w:firstLine="709"/>
        <w:jc w:val="both"/>
        <w:rPr>
          <w:sz w:val="28"/>
          <w:szCs w:val="28"/>
        </w:rPr>
      </w:pPr>
    </w:p>
    <w:p w:rsidR="00D40316" w:rsidRPr="008D31DE" w:rsidRDefault="00D40316">
      <w:pPr>
        <w:ind w:firstLine="709"/>
        <w:jc w:val="center"/>
        <w:rPr>
          <w:b/>
          <w:bCs/>
          <w:caps/>
          <w:sz w:val="28"/>
          <w:szCs w:val="28"/>
        </w:rPr>
      </w:pPr>
      <w:r w:rsidRPr="008D31DE">
        <w:rPr>
          <w:b/>
          <w:bCs/>
          <w:caps/>
          <w:sz w:val="28"/>
          <w:szCs w:val="28"/>
        </w:rPr>
        <w:t>Биологически активные вещества растений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ab/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Каждое лекарственное растение содержит десятки различных веществ, действующих на организм человека. Именно они определяют терапевтич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ский (лечебный) эффект, и важно знать и уметь правильно извлекать их из растений. Строго говоря, абсолютно </w:t>
      </w:r>
      <w:proofErr w:type="spellStart"/>
      <w:r w:rsidRPr="008D31DE">
        <w:rPr>
          <w:sz w:val="28"/>
          <w:szCs w:val="28"/>
        </w:rPr>
        <w:t>индиферрентных</w:t>
      </w:r>
      <w:proofErr w:type="spellEnd"/>
      <w:r w:rsidRPr="008D31DE">
        <w:rPr>
          <w:sz w:val="28"/>
          <w:szCs w:val="28"/>
        </w:rPr>
        <w:t xml:space="preserve"> для организма челов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ка растений в природе нет. Все дело в характере и силе их воздействия, в о</w:t>
      </w:r>
      <w:r w:rsidRPr="008D31DE">
        <w:rPr>
          <w:sz w:val="28"/>
          <w:szCs w:val="28"/>
        </w:rPr>
        <w:t>т</w:t>
      </w:r>
      <w:r w:rsidRPr="008D31DE">
        <w:rPr>
          <w:sz w:val="28"/>
          <w:szCs w:val="28"/>
        </w:rPr>
        <w:t>носительных количествах и сочетаниях тех веществ, которые оказывают з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метное и полезное фармакологическое влияние. Всем этим обусловлено д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минирование того или иного фармакологического эффекта конкретного ра</w:t>
      </w:r>
      <w:r w:rsidRPr="008D31DE">
        <w:rPr>
          <w:sz w:val="28"/>
          <w:szCs w:val="28"/>
        </w:rPr>
        <w:t>с</w:t>
      </w:r>
      <w:r w:rsidRPr="008D31DE">
        <w:rPr>
          <w:sz w:val="28"/>
          <w:szCs w:val="28"/>
        </w:rPr>
        <w:t>тения и его осмысленный выбор при назначении с лечебными и профилакт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ческими целями. Действие лекарств растительного происхождения определ</w:t>
      </w:r>
      <w:r w:rsidRPr="008D31DE">
        <w:rPr>
          <w:sz w:val="28"/>
          <w:szCs w:val="28"/>
        </w:rPr>
        <w:t>я</w:t>
      </w:r>
      <w:r w:rsidRPr="008D31DE">
        <w:rPr>
          <w:sz w:val="28"/>
          <w:szCs w:val="28"/>
        </w:rPr>
        <w:t>ется содержащимися в различных частях растений активными веществами: алкалоидами, гликозидами, дубильными веществами, эфирными маслами и др. Каждое из этих веществ определенным образом действует на организм и обусловливает терапевтический эффект – противомикробный, противовосп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лительный, потогонный, спазмолитический, слабительный и прочие. Причем одно действующее вещество обладает, как правило, сразу несколькими тер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певтическими эффектами. Конечно, врачам общей практики не обязательно детально знать химический состав растений, но ориентироваться в этом в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просе и иметь минимальный запас знаний необходимо. В связи с этим пре</w:t>
      </w:r>
      <w:r w:rsidRPr="008D31DE">
        <w:rPr>
          <w:sz w:val="28"/>
          <w:szCs w:val="28"/>
        </w:rPr>
        <w:t>д</w:t>
      </w:r>
      <w:r w:rsidRPr="008D31DE">
        <w:rPr>
          <w:sz w:val="28"/>
          <w:szCs w:val="28"/>
        </w:rPr>
        <w:t>ставляем Вам краткую характеристику биологически активных веществ ра</w:t>
      </w:r>
      <w:r w:rsidRPr="008D31DE">
        <w:rPr>
          <w:sz w:val="28"/>
          <w:szCs w:val="28"/>
        </w:rPr>
        <w:t>с</w:t>
      </w:r>
      <w:r w:rsidRPr="008D31DE">
        <w:rPr>
          <w:sz w:val="28"/>
          <w:szCs w:val="28"/>
        </w:rPr>
        <w:t>тений, эффекты которых наиболее необходимы при лечении заболеваний ж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лудочно-кишечного тракта.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b/>
          <w:bCs/>
          <w:sz w:val="28"/>
          <w:szCs w:val="28"/>
        </w:rPr>
        <w:t>Эфирные масла</w:t>
      </w:r>
      <w:r w:rsidRPr="008D31DE">
        <w:rPr>
          <w:sz w:val="28"/>
          <w:szCs w:val="28"/>
        </w:rPr>
        <w:t xml:space="preserve"> – это смеси </w:t>
      </w:r>
      <w:proofErr w:type="spellStart"/>
      <w:r w:rsidRPr="008D31DE">
        <w:rPr>
          <w:sz w:val="28"/>
          <w:szCs w:val="28"/>
        </w:rPr>
        <w:t>терпеноидов</w:t>
      </w:r>
      <w:proofErr w:type="spellEnd"/>
      <w:r w:rsidRPr="008D31DE">
        <w:rPr>
          <w:sz w:val="28"/>
          <w:szCs w:val="28"/>
        </w:rPr>
        <w:t>, их спиртов и кетонов. Эфирные масла летучи, они определяют ароматические свойства растений и широко используются в парфюмерии и кулинарии. Содержание эфирных м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сел в разных растениях варьирует от тысячных долей процента до 10-15% и более. Они не выносят кипячения, при длительном или неправильном хран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нии быстро улетучиваются. Наиболее ценные свойства эфирных масел: </w:t>
      </w:r>
    </w:p>
    <w:p w:rsidR="00D40316" w:rsidRPr="008D31DE" w:rsidRDefault="00D40316" w:rsidP="000A2DBD">
      <w:pPr>
        <w:numPr>
          <w:ilvl w:val="0"/>
          <w:numId w:val="10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proofErr w:type="gramStart"/>
      <w:r w:rsidRPr="008D31DE">
        <w:rPr>
          <w:sz w:val="28"/>
          <w:szCs w:val="28"/>
        </w:rPr>
        <w:t>противомикробное</w:t>
      </w:r>
      <w:proofErr w:type="gramEnd"/>
      <w:r w:rsidRPr="008D31DE">
        <w:rPr>
          <w:sz w:val="28"/>
          <w:szCs w:val="28"/>
        </w:rPr>
        <w:t xml:space="preserve"> – бактериостатическое (останавливают рост микр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бов) и бактерицидное (убивают микробы). Механизм его сложен и состоит в основном в разрушении наружной мембраны бактерий с последующим н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рушением обмена, дыхания и процессов синтеза. Важно, что даже при дл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тельном контакте с компонентами эфирных масел микроорганизмы не выр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батывают к ним устойчивости. Действие антибиотиков, других химиотер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певтических средств и синтетических антисептиков при применении эфир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масличных растений усиливается. </w:t>
      </w:r>
      <w:proofErr w:type="gramStart"/>
      <w:r w:rsidRPr="008D31DE">
        <w:rPr>
          <w:sz w:val="28"/>
          <w:szCs w:val="28"/>
        </w:rPr>
        <w:t>Наибольшей противомикробной активн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lastRenderedPageBreak/>
        <w:t>стью отличаются эфирные масла чеснока, черемши, зверобоя, ромашки, т</w:t>
      </w:r>
      <w:r w:rsidRPr="008D31DE">
        <w:rPr>
          <w:sz w:val="28"/>
          <w:szCs w:val="28"/>
        </w:rPr>
        <w:t>ы</w:t>
      </w:r>
      <w:r w:rsidRPr="008D31DE">
        <w:rPr>
          <w:sz w:val="28"/>
          <w:szCs w:val="28"/>
        </w:rPr>
        <w:t>сячелистника, чабреца, шалфея, можжевельника, сосны, пихты, петрушки, эвкалипта и различных видов полыни;</w:t>
      </w:r>
      <w:proofErr w:type="gramEnd"/>
    </w:p>
    <w:p w:rsidR="00D40316" w:rsidRPr="008D31DE" w:rsidRDefault="00D40316" w:rsidP="000A2DBD">
      <w:pPr>
        <w:numPr>
          <w:ilvl w:val="0"/>
          <w:numId w:val="10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противовоспалительное действие оказывают эфирные масла многих растений, которое проявляется в защите клеток от дальнейшего поврежд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ния, в ослаблении экссудативной (первой, отечной) фазы процесса, в усил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нии фагоцитарной активности лейкоцитов, в усилении пролиферации клеток, снижении сосудистой проницаемости, торможении </w:t>
      </w:r>
      <w:proofErr w:type="spellStart"/>
      <w:r w:rsidRPr="008D31DE">
        <w:rPr>
          <w:sz w:val="28"/>
          <w:szCs w:val="28"/>
        </w:rPr>
        <w:t>свободнорадикальных</w:t>
      </w:r>
      <w:proofErr w:type="spellEnd"/>
      <w:r w:rsidRPr="008D31DE">
        <w:rPr>
          <w:sz w:val="28"/>
          <w:szCs w:val="28"/>
        </w:rPr>
        <w:t xml:space="preserve"> реакций путем прямого связывания окисляющих веществ эфирными масл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 xml:space="preserve">ми; </w:t>
      </w:r>
    </w:p>
    <w:p w:rsidR="00D40316" w:rsidRPr="008D31DE" w:rsidRDefault="00D40316" w:rsidP="000A2DBD">
      <w:pPr>
        <w:numPr>
          <w:ilvl w:val="0"/>
          <w:numId w:val="10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proofErr w:type="spellStart"/>
      <w:r w:rsidRPr="008D31DE">
        <w:rPr>
          <w:sz w:val="28"/>
          <w:szCs w:val="28"/>
        </w:rPr>
        <w:t>эпителизирующее</w:t>
      </w:r>
      <w:proofErr w:type="spellEnd"/>
      <w:r w:rsidRPr="008D31DE">
        <w:rPr>
          <w:sz w:val="28"/>
          <w:szCs w:val="28"/>
        </w:rPr>
        <w:t xml:space="preserve"> действие реализуется путем применения экстрактов эфирных масел из соответствующего сырья с помощью жидких жирных м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сел (подсолнечного, оливкового и др.). Экспериментальные данные свид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тельствуют о том, что эфирные масла ряда растений влияют на синтез ДНК и пролиферацию в культуре фибробластов, причем это действие соизмеримо с эффектом синтетических стимуляторов регенерации группы пиримидинов. Мутагенными свойствами эфирные масла не обладают. Наиболее активны и используются в качестве </w:t>
      </w:r>
      <w:proofErr w:type="spellStart"/>
      <w:r w:rsidRPr="008D31DE">
        <w:rPr>
          <w:sz w:val="28"/>
          <w:szCs w:val="28"/>
        </w:rPr>
        <w:t>эпителизирующих</w:t>
      </w:r>
      <w:proofErr w:type="spellEnd"/>
      <w:r w:rsidRPr="008D31DE">
        <w:rPr>
          <w:sz w:val="28"/>
          <w:szCs w:val="28"/>
        </w:rPr>
        <w:t xml:space="preserve"> сре</w:t>
      </w:r>
      <w:proofErr w:type="gramStart"/>
      <w:r w:rsidRPr="008D31DE">
        <w:rPr>
          <w:sz w:val="28"/>
          <w:szCs w:val="28"/>
        </w:rPr>
        <w:t>дств пр</w:t>
      </w:r>
      <w:proofErr w:type="gramEnd"/>
      <w:r w:rsidRPr="008D31DE">
        <w:rPr>
          <w:sz w:val="28"/>
          <w:szCs w:val="28"/>
        </w:rPr>
        <w:t>и повреждениях сл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зистых и кожи эфирные масла из календулы, зверобоя, девясила, сушеницы, тимьяна, лавра, лаванды, тысячелистника, ромашки;</w:t>
      </w:r>
    </w:p>
    <w:p w:rsidR="00D40316" w:rsidRPr="008D31DE" w:rsidRDefault="00D40316" w:rsidP="000A2DBD">
      <w:pPr>
        <w:numPr>
          <w:ilvl w:val="0"/>
          <w:numId w:val="10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спазмолитическое действие на коронарные (сердечные) и мозговые с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суды, бронхи, желчевыводящие и мочевыводящие пути находит широкое применение в медицине. Оно имеет </w:t>
      </w:r>
      <w:proofErr w:type="spellStart"/>
      <w:r w:rsidRPr="008D31DE">
        <w:rPr>
          <w:sz w:val="28"/>
          <w:szCs w:val="28"/>
        </w:rPr>
        <w:t>миотропную</w:t>
      </w:r>
      <w:proofErr w:type="spellEnd"/>
      <w:r w:rsidRPr="008D31DE">
        <w:rPr>
          <w:sz w:val="28"/>
          <w:szCs w:val="28"/>
        </w:rPr>
        <w:t xml:space="preserve"> природу, то есть действует непосредственно на гладкую мускулатуру внутренних органов. Классически для этих целей используются мята и плоды зонтичных – укропа, тмина, фе</w:t>
      </w:r>
      <w:r w:rsidRPr="008D31DE">
        <w:rPr>
          <w:sz w:val="28"/>
          <w:szCs w:val="28"/>
        </w:rPr>
        <w:t>н</w:t>
      </w:r>
      <w:r w:rsidRPr="008D31DE">
        <w:rPr>
          <w:sz w:val="28"/>
          <w:szCs w:val="28"/>
        </w:rPr>
        <w:t xml:space="preserve">хеля, кориандра, моркови дикой;  </w:t>
      </w:r>
    </w:p>
    <w:p w:rsidR="00D40316" w:rsidRPr="008D31DE" w:rsidRDefault="00D40316" w:rsidP="000A2DBD">
      <w:pPr>
        <w:numPr>
          <w:ilvl w:val="0"/>
          <w:numId w:val="10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стимуляция пищеварительных функций обусловлена рефлекторным (с участием обонятельных и вкусовых рецепторов) и, вероятно, непосредстве</w:t>
      </w:r>
      <w:r w:rsidRPr="008D31DE">
        <w:rPr>
          <w:sz w:val="28"/>
          <w:szCs w:val="28"/>
        </w:rPr>
        <w:t>н</w:t>
      </w:r>
      <w:r w:rsidRPr="008D31DE">
        <w:rPr>
          <w:sz w:val="28"/>
          <w:szCs w:val="28"/>
        </w:rPr>
        <w:t xml:space="preserve">ным воздействием эфирных масел на слизистую желудка и кишечника. 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proofErr w:type="spellStart"/>
      <w:r w:rsidRPr="008D31DE">
        <w:rPr>
          <w:b/>
          <w:bCs/>
          <w:sz w:val="28"/>
          <w:szCs w:val="28"/>
        </w:rPr>
        <w:t>Антрагликозиды</w:t>
      </w:r>
      <w:proofErr w:type="spellEnd"/>
      <w:r w:rsidRPr="008D31DE">
        <w:rPr>
          <w:sz w:val="28"/>
          <w:szCs w:val="28"/>
        </w:rPr>
        <w:t xml:space="preserve"> – обладают слабительным действием за счет раздр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жения слизистой толстого кишечника. При длительном применении (н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сколько месяцев) дозу </w:t>
      </w:r>
      <w:proofErr w:type="spellStart"/>
      <w:r w:rsidRPr="008D31DE">
        <w:rPr>
          <w:sz w:val="28"/>
          <w:szCs w:val="28"/>
        </w:rPr>
        <w:t>антрагликозидов</w:t>
      </w:r>
      <w:proofErr w:type="spellEnd"/>
      <w:r w:rsidRPr="008D31DE">
        <w:rPr>
          <w:sz w:val="28"/>
          <w:szCs w:val="28"/>
        </w:rPr>
        <w:t xml:space="preserve"> приходится повышать из-за прив</w:t>
      </w:r>
      <w:r w:rsidRPr="008D31DE">
        <w:rPr>
          <w:sz w:val="28"/>
          <w:szCs w:val="28"/>
        </w:rPr>
        <w:t>ы</w:t>
      </w:r>
      <w:r w:rsidRPr="008D31DE">
        <w:rPr>
          <w:sz w:val="28"/>
          <w:szCs w:val="28"/>
        </w:rPr>
        <w:t xml:space="preserve">кания и  атрофии (истончение, высыхание, отмирание) слизистой кишечника, которая потом очень трудно поддается восстановлению. Самым сильным слабительным эффектом обладает лист </w:t>
      </w:r>
      <w:proofErr w:type="spellStart"/>
      <w:r w:rsidRPr="008D31DE">
        <w:rPr>
          <w:sz w:val="28"/>
          <w:szCs w:val="28"/>
        </w:rPr>
        <w:t>сенны</w:t>
      </w:r>
      <w:proofErr w:type="spellEnd"/>
      <w:r w:rsidRPr="008D31DE">
        <w:rPr>
          <w:sz w:val="28"/>
          <w:szCs w:val="28"/>
        </w:rPr>
        <w:t xml:space="preserve"> (александрийский лист), р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вень и </w:t>
      </w:r>
      <w:proofErr w:type="gramStart"/>
      <w:r w:rsidRPr="008D31DE">
        <w:rPr>
          <w:sz w:val="28"/>
          <w:szCs w:val="28"/>
        </w:rPr>
        <w:t>алое</w:t>
      </w:r>
      <w:proofErr w:type="gramEnd"/>
      <w:r w:rsidRPr="008D31DE">
        <w:rPr>
          <w:sz w:val="28"/>
          <w:szCs w:val="28"/>
        </w:rPr>
        <w:t>. Слабее – кора крушины и плоды жостера, их можно применять довольно длительно, даже в детской практике.</w:t>
      </w:r>
    </w:p>
    <w:p w:rsidR="000A2DBD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b/>
          <w:bCs/>
          <w:sz w:val="28"/>
          <w:szCs w:val="28"/>
        </w:rPr>
        <w:t>Дубильные вещества (полифенолы)</w:t>
      </w:r>
      <w:r w:rsidRPr="008D31DE">
        <w:rPr>
          <w:sz w:val="28"/>
          <w:szCs w:val="28"/>
        </w:rPr>
        <w:t xml:space="preserve"> – обладают вяжущим действием, образуют поверхностную пленку на раневой поверхности. Их также нельзя применять длительно из-за отрицательного действия на слизистую кишечн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ка. Представители – кора дуба; корневища калгана (лапчатки прямостоячей) и бадана, корневища с корнями кровохлебки; побеги лапчатки кустарниковой (</w:t>
      </w:r>
      <w:proofErr w:type="spellStart"/>
      <w:r w:rsidRPr="008D31DE">
        <w:rPr>
          <w:sz w:val="28"/>
          <w:szCs w:val="28"/>
        </w:rPr>
        <w:t>курильский</w:t>
      </w:r>
      <w:proofErr w:type="spellEnd"/>
      <w:r w:rsidRPr="008D31DE">
        <w:rPr>
          <w:sz w:val="28"/>
          <w:szCs w:val="28"/>
        </w:rPr>
        <w:t xml:space="preserve"> чай).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b/>
          <w:bCs/>
          <w:sz w:val="28"/>
          <w:szCs w:val="28"/>
        </w:rPr>
        <w:lastRenderedPageBreak/>
        <w:t xml:space="preserve">Простые фенольные соединения. </w:t>
      </w:r>
      <w:r w:rsidRPr="008D31DE">
        <w:rPr>
          <w:sz w:val="28"/>
          <w:szCs w:val="28"/>
        </w:rPr>
        <w:t>Следы самого фенола обнаружив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 xml:space="preserve">ются в растениях в очень малых количествах. Реальное значение для </w:t>
      </w:r>
      <w:proofErr w:type="spellStart"/>
      <w:r w:rsidRPr="008D31DE">
        <w:rPr>
          <w:sz w:val="28"/>
          <w:szCs w:val="28"/>
        </w:rPr>
        <w:t>фитот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рапии</w:t>
      </w:r>
      <w:proofErr w:type="spellEnd"/>
      <w:r w:rsidRPr="008D31DE">
        <w:rPr>
          <w:sz w:val="28"/>
          <w:szCs w:val="28"/>
        </w:rPr>
        <w:t xml:space="preserve"> имеют спирты и кислоты – производные фенола, бензойной, фенилу</w:t>
      </w:r>
      <w:r w:rsidRPr="008D31DE">
        <w:rPr>
          <w:sz w:val="28"/>
          <w:szCs w:val="28"/>
        </w:rPr>
        <w:t>к</w:t>
      </w:r>
      <w:r w:rsidRPr="008D31DE">
        <w:rPr>
          <w:sz w:val="28"/>
          <w:szCs w:val="28"/>
        </w:rPr>
        <w:t xml:space="preserve">сусной кислот, </w:t>
      </w:r>
      <w:proofErr w:type="spellStart"/>
      <w:r w:rsidRPr="008D31DE">
        <w:rPr>
          <w:sz w:val="28"/>
          <w:szCs w:val="28"/>
        </w:rPr>
        <w:t>фенилпропана</w:t>
      </w:r>
      <w:proofErr w:type="spellEnd"/>
      <w:r w:rsidRPr="008D31DE">
        <w:rPr>
          <w:sz w:val="28"/>
          <w:szCs w:val="28"/>
        </w:rPr>
        <w:t>. Одни из них входят как составные элементы в эфирные масла, другие представляют самостоятельный интерес и в силу до</w:t>
      </w:r>
      <w:r w:rsidRPr="008D31DE">
        <w:rPr>
          <w:sz w:val="28"/>
          <w:szCs w:val="28"/>
        </w:rPr>
        <w:t>с</w:t>
      </w:r>
      <w:r w:rsidRPr="008D31DE">
        <w:rPr>
          <w:sz w:val="28"/>
          <w:szCs w:val="28"/>
        </w:rPr>
        <w:t>таточной растворимости в воде извлекаются при приготовлении настоев и отваров. Наибольшее значение имеют два довольно постоянных вида акти</w:t>
      </w:r>
      <w:r w:rsidRPr="008D31DE">
        <w:rPr>
          <w:sz w:val="28"/>
          <w:szCs w:val="28"/>
        </w:rPr>
        <w:t>в</w:t>
      </w:r>
      <w:r w:rsidRPr="008D31DE">
        <w:rPr>
          <w:sz w:val="28"/>
          <w:szCs w:val="28"/>
        </w:rPr>
        <w:t>ности простых соединений фенола: противомикробное (повреждение ме</w:t>
      </w:r>
      <w:r w:rsidRPr="008D31DE">
        <w:rPr>
          <w:sz w:val="28"/>
          <w:szCs w:val="28"/>
        </w:rPr>
        <w:t>м</w:t>
      </w:r>
      <w:r w:rsidRPr="008D31DE">
        <w:rPr>
          <w:sz w:val="28"/>
          <w:szCs w:val="28"/>
        </w:rPr>
        <w:t>браны и повышение ее проницаемости у микробных клеток), которое проя</w:t>
      </w:r>
      <w:r w:rsidRPr="008D31DE">
        <w:rPr>
          <w:sz w:val="28"/>
          <w:szCs w:val="28"/>
        </w:rPr>
        <w:t>в</w:t>
      </w:r>
      <w:r w:rsidRPr="008D31DE">
        <w:rPr>
          <w:sz w:val="28"/>
          <w:szCs w:val="28"/>
        </w:rPr>
        <w:t xml:space="preserve">ляет себя при прямом воздействии на очаг инфекции (ванночки, примочки, полоскания, промывания), и </w:t>
      </w:r>
      <w:proofErr w:type="spellStart"/>
      <w:r w:rsidRPr="008D31DE">
        <w:rPr>
          <w:sz w:val="28"/>
          <w:szCs w:val="28"/>
        </w:rPr>
        <w:t>антиоксидантное</w:t>
      </w:r>
      <w:proofErr w:type="spellEnd"/>
      <w:r w:rsidRPr="008D31DE">
        <w:rPr>
          <w:sz w:val="28"/>
          <w:szCs w:val="28"/>
        </w:rPr>
        <w:t xml:space="preserve">  - защита клеток от самора</w:t>
      </w:r>
      <w:r w:rsidRPr="008D31DE">
        <w:rPr>
          <w:sz w:val="28"/>
          <w:szCs w:val="28"/>
        </w:rPr>
        <w:t>з</w:t>
      </w:r>
      <w:r w:rsidRPr="008D31DE">
        <w:rPr>
          <w:sz w:val="28"/>
          <w:szCs w:val="28"/>
        </w:rPr>
        <w:t xml:space="preserve">рушения.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proofErr w:type="spellStart"/>
      <w:r w:rsidRPr="008D31DE">
        <w:rPr>
          <w:b/>
          <w:bCs/>
          <w:sz w:val="28"/>
          <w:szCs w:val="28"/>
        </w:rPr>
        <w:t>Флавоноиды</w:t>
      </w:r>
      <w:proofErr w:type="spellEnd"/>
      <w:r w:rsidRPr="008D31DE">
        <w:rPr>
          <w:bCs/>
          <w:sz w:val="28"/>
          <w:szCs w:val="28"/>
        </w:rPr>
        <w:t xml:space="preserve"> – </w:t>
      </w:r>
      <w:r w:rsidRPr="008D31DE">
        <w:rPr>
          <w:sz w:val="28"/>
          <w:szCs w:val="28"/>
        </w:rPr>
        <w:t xml:space="preserve">групповое название химически близких соединений «фенольного» происхождения, в основе которых лежит структура </w:t>
      </w:r>
      <w:proofErr w:type="spellStart"/>
      <w:r w:rsidRPr="008D31DE">
        <w:rPr>
          <w:sz w:val="28"/>
          <w:szCs w:val="28"/>
        </w:rPr>
        <w:t>флавана</w:t>
      </w:r>
      <w:proofErr w:type="spellEnd"/>
      <w:r w:rsidRPr="008D31DE">
        <w:rPr>
          <w:sz w:val="28"/>
          <w:szCs w:val="28"/>
        </w:rPr>
        <w:t xml:space="preserve">, синтезируются они растениями из ароматических кислот и имеют несколько спиртовых групп. Спектр фармакологического действия различных групп </w:t>
      </w:r>
      <w:proofErr w:type="spellStart"/>
      <w:r w:rsidRPr="008D31DE">
        <w:rPr>
          <w:sz w:val="28"/>
          <w:szCs w:val="28"/>
        </w:rPr>
        <w:t>флавоноидов</w:t>
      </w:r>
      <w:proofErr w:type="spellEnd"/>
      <w:r w:rsidRPr="008D31DE">
        <w:rPr>
          <w:sz w:val="28"/>
          <w:szCs w:val="28"/>
        </w:rPr>
        <w:t xml:space="preserve"> очень широк:</w:t>
      </w:r>
    </w:p>
    <w:p w:rsidR="00D40316" w:rsidRPr="008D31DE" w:rsidRDefault="00D40316" w:rsidP="000A2DBD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proofErr w:type="spellStart"/>
      <w:r w:rsidRPr="008D31DE">
        <w:rPr>
          <w:sz w:val="28"/>
          <w:szCs w:val="28"/>
        </w:rPr>
        <w:t>сосудоукрепляющее</w:t>
      </w:r>
      <w:proofErr w:type="spellEnd"/>
      <w:r w:rsidRPr="008D31DE">
        <w:rPr>
          <w:sz w:val="28"/>
          <w:szCs w:val="28"/>
        </w:rPr>
        <w:t xml:space="preserve"> (</w:t>
      </w:r>
      <w:proofErr w:type="spellStart"/>
      <w:r w:rsidRPr="008D31DE">
        <w:rPr>
          <w:sz w:val="28"/>
          <w:szCs w:val="28"/>
        </w:rPr>
        <w:t>Р-витаминное</w:t>
      </w:r>
      <w:proofErr w:type="spellEnd"/>
      <w:r w:rsidRPr="008D31DE">
        <w:rPr>
          <w:sz w:val="28"/>
          <w:szCs w:val="28"/>
        </w:rPr>
        <w:t xml:space="preserve">) действие - практически во всех растениях витамин </w:t>
      </w:r>
      <w:proofErr w:type="gramStart"/>
      <w:r w:rsidRPr="008D31DE">
        <w:rPr>
          <w:sz w:val="28"/>
          <w:szCs w:val="28"/>
        </w:rPr>
        <w:t>Р</w:t>
      </w:r>
      <w:proofErr w:type="gramEnd"/>
      <w:r w:rsidRPr="008D31DE">
        <w:rPr>
          <w:sz w:val="28"/>
          <w:szCs w:val="28"/>
        </w:rPr>
        <w:t xml:space="preserve"> встречается вместе с витамином С. Они усиливают </w:t>
      </w:r>
      <w:proofErr w:type="spellStart"/>
      <w:r w:rsidRPr="008D31DE">
        <w:rPr>
          <w:sz w:val="28"/>
          <w:szCs w:val="28"/>
        </w:rPr>
        <w:t>к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пилляроукрепляющее</w:t>
      </w:r>
      <w:proofErr w:type="spellEnd"/>
      <w:r w:rsidRPr="008D31DE">
        <w:rPr>
          <w:sz w:val="28"/>
          <w:szCs w:val="28"/>
        </w:rPr>
        <w:t xml:space="preserve"> действие друг друга, необходимы в биохимической «связке», но не взаимозаменяемы;</w:t>
      </w:r>
    </w:p>
    <w:p w:rsidR="00D40316" w:rsidRPr="008D31DE" w:rsidRDefault="00D40316" w:rsidP="000A2DBD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proofErr w:type="spellStart"/>
      <w:r w:rsidRPr="008D31DE">
        <w:rPr>
          <w:sz w:val="28"/>
          <w:szCs w:val="28"/>
        </w:rPr>
        <w:t>кардиотонический</w:t>
      </w:r>
      <w:proofErr w:type="spellEnd"/>
      <w:r w:rsidRPr="008D31DE">
        <w:rPr>
          <w:sz w:val="28"/>
          <w:szCs w:val="28"/>
        </w:rPr>
        <w:t xml:space="preserve"> эффект - связан с первичным положительным вли</w:t>
      </w:r>
      <w:r w:rsidRPr="008D31DE">
        <w:rPr>
          <w:sz w:val="28"/>
          <w:szCs w:val="28"/>
        </w:rPr>
        <w:t>я</w:t>
      </w:r>
      <w:r w:rsidRPr="008D31DE">
        <w:rPr>
          <w:sz w:val="28"/>
          <w:szCs w:val="28"/>
        </w:rPr>
        <w:t xml:space="preserve">нием </w:t>
      </w:r>
      <w:proofErr w:type="spellStart"/>
      <w:r w:rsidRPr="008D31DE">
        <w:rPr>
          <w:sz w:val="28"/>
          <w:szCs w:val="28"/>
        </w:rPr>
        <w:t>флавоноидов</w:t>
      </w:r>
      <w:proofErr w:type="spellEnd"/>
      <w:r w:rsidRPr="008D31DE">
        <w:rPr>
          <w:sz w:val="28"/>
          <w:szCs w:val="28"/>
        </w:rPr>
        <w:t xml:space="preserve"> на энергетический обмен миокарда (повышение утилиз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 xml:space="preserve">ции глюкозы, коэффициента полезного действия использования кислорода), обогащением сердца ионами калия, сосудорасширяющим эффектом; </w:t>
      </w:r>
    </w:p>
    <w:p w:rsidR="00D40316" w:rsidRPr="008D31DE" w:rsidRDefault="00D40316" w:rsidP="000A2DBD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спазмолитическое действие </w:t>
      </w:r>
      <w:proofErr w:type="spellStart"/>
      <w:r w:rsidRPr="008D31DE">
        <w:rPr>
          <w:sz w:val="28"/>
          <w:szCs w:val="28"/>
        </w:rPr>
        <w:t>флавоноидов</w:t>
      </w:r>
      <w:proofErr w:type="spellEnd"/>
      <w:r w:rsidRPr="008D31DE">
        <w:rPr>
          <w:sz w:val="28"/>
          <w:szCs w:val="28"/>
        </w:rPr>
        <w:t xml:space="preserve"> проявляется в отношении к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ронарных, меньше мозговых сосудов, кишечника, бронхов, желчевыводящих путей, матки. </w:t>
      </w:r>
      <w:proofErr w:type="gramStart"/>
      <w:r w:rsidRPr="008D31DE">
        <w:rPr>
          <w:sz w:val="28"/>
          <w:szCs w:val="28"/>
        </w:rPr>
        <w:t>Это действие довольно кратковременно (около 20 – 30 минут в эксперименте при внутривенном введении) и по силе сопоставимо с папав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рином; </w:t>
      </w:r>
      <w:proofErr w:type="gramEnd"/>
    </w:p>
    <w:p w:rsidR="00D40316" w:rsidRPr="008D31DE" w:rsidRDefault="00D40316" w:rsidP="000A2DBD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мочегонное действие - по степени этого действия </w:t>
      </w:r>
      <w:proofErr w:type="spellStart"/>
      <w:r w:rsidRPr="008D31DE">
        <w:rPr>
          <w:sz w:val="28"/>
          <w:szCs w:val="28"/>
        </w:rPr>
        <w:t>флавоноиды</w:t>
      </w:r>
      <w:proofErr w:type="spellEnd"/>
      <w:r w:rsidRPr="008D31DE">
        <w:rPr>
          <w:sz w:val="28"/>
          <w:szCs w:val="28"/>
        </w:rPr>
        <w:t xml:space="preserve"> бе</w:t>
      </w:r>
      <w:r w:rsidRPr="008D31DE">
        <w:rPr>
          <w:sz w:val="28"/>
          <w:szCs w:val="28"/>
        </w:rPr>
        <w:t>с</w:t>
      </w:r>
      <w:r w:rsidRPr="008D31DE">
        <w:rPr>
          <w:sz w:val="28"/>
          <w:szCs w:val="28"/>
        </w:rPr>
        <w:t xml:space="preserve">спорно уступают синтетическим мочегонным средствам, но оно достаточно выражено, не дает свойственных последним осложнений и сопровождается увеличенным выделением не только воды, но и азотистых шлаков, других </w:t>
      </w:r>
      <w:proofErr w:type="spellStart"/>
      <w:r w:rsidRPr="008D31DE">
        <w:rPr>
          <w:sz w:val="28"/>
          <w:szCs w:val="28"/>
        </w:rPr>
        <w:t>камнеобразующих</w:t>
      </w:r>
      <w:proofErr w:type="spellEnd"/>
      <w:r w:rsidRPr="008D31DE">
        <w:rPr>
          <w:sz w:val="28"/>
          <w:szCs w:val="28"/>
        </w:rPr>
        <w:t xml:space="preserve"> кислот. Применение </w:t>
      </w:r>
      <w:proofErr w:type="spellStart"/>
      <w:r w:rsidRPr="008D31DE">
        <w:rPr>
          <w:sz w:val="28"/>
          <w:szCs w:val="28"/>
        </w:rPr>
        <w:t>флавоноидсодержащих</w:t>
      </w:r>
      <w:proofErr w:type="spellEnd"/>
      <w:r w:rsidRPr="008D31DE">
        <w:rPr>
          <w:sz w:val="28"/>
          <w:szCs w:val="28"/>
        </w:rPr>
        <w:t xml:space="preserve"> растений не приводит к изменениям кислотно-щелочного баланса, дефициту калия даже при длительном применении. Мочегонное действие </w:t>
      </w:r>
      <w:proofErr w:type="spellStart"/>
      <w:r w:rsidRPr="008D31DE">
        <w:rPr>
          <w:sz w:val="28"/>
          <w:szCs w:val="28"/>
        </w:rPr>
        <w:t>флавоноидов</w:t>
      </w:r>
      <w:proofErr w:type="spellEnd"/>
      <w:r w:rsidRPr="008D31DE">
        <w:rPr>
          <w:sz w:val="28"/>
          <w:szCs w:val="28"/>
        </w:rPr>
        <w:t xml:space="preserve"> не без о</w:t>
      </w:r>
      <w:r w:rsidRPr="008D31DE">
        <w:rPr>
          <w:sz w:val="28"/>
          <w:szCs w:val="28"/>
        </w:rPr>
        <w:t>с</w:t>
      </w:r>
      <w:r w:rsidRPr="008D31DE">
        <w:rPr>
          <w:sz w:val="28"/>
          <w:szCs w:val="28"/>
        </w:rPr>
        <w:t xml:space="preserve">нований связывают с расширением почечных сосудов и с увеличением фильтрации первичной мочи (по типу </w:t>
      </w:r>
      <w:proofErr w:type="spellStart"/>
      <w:r w:rsidRPr="008D31DE">
        <w:rPr>
          <w:sz w:val="28"/>
          <w:szCs w:val="28"/>
        </w:rPr>
        <w:t>эуфиллина</w:t>
      </w:r>
      <w:proofErr w:type="spellEnd"/>
      <w:r w:rsidRPr="008D31DE">
        <w:rPr>
          <w:sz w:val="28"/>
          <w:szCs w:val="28"/>
        </w:rPr>
        <w:t>);</w:t>
      </w:r>
    </w:p>
    <w:p w:rsidR="00D40316" w:rsidRPr="008D31DE" w:rsidRDefault="00D40316" w:rsidP="000A2DBD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желчегонное и </w:t>
      </w:r>
      <w:proofErr w:type="spellStart"/>
      <w:r w:rsidRPr="008D31DE">
        <w:rPr>
          <w:sz w:val="28"/>
          <w:szCs w:val="28"/>
        </w:rPr>
        <w:t>гепатопротекторное</w:t>
      </w:r>
      <w:proofErr w:type="spellEnd"/>
      <w:r w:rsidRPr="008D31DE">
        <w:rPr>
          <w:sz w:val="28"/>
          <w:szCs w:val="28"/>
        </w:rPr>
        <w:t xml:space="preserve"> действие можно отнести к числу важнейших и широко используемых свойств </w:t>
      </w:r>
      <w:proofErr w:type="spellStart"/>
      <w:r w:rsidRPr="008D31DE">
        <w:rPr>
          <w:sz w:val="28"/>
          <w:szCs w:val="28"/>
        </w:rPr>
        <w:t>флавоноидсодержащих</w:t>
      </w:r>
      <w:proofErr w:type="spellEnd"/>
      <w:r w:rsidRPr="008D31DE">
        <w:rPr>
          <w:sz w:val="28"/>
          <w:szCs w:val="28"/>
        </w:rPr>
        <w:t xml:space="preserve"> раст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ний. Этими свойствами обладают многие растения, особенно бессмертник, </w:t>
      </w:r>
      <w:proofErr w:type="spellStart"/>
      <w:r w:rsidRPr="008D31DE">
        <w:rPr>
          <w:sz w:val="28"/>
          <w:szCs w:val="28"/>
        </w:rPr>
        <w:t>володушка</w:t>
      </w:r>
      <w:proofErr w:type="spellEnd"/>
      <w:r w:rsidRPr="008D31DE">
        <w:rPr>
          <w:sz w:val="28"/>
          <w:szCs w:val="28"/>
        </w:rPr>
        <w:t xml:space="preserve">, </w:t>
      </w:r>
      <w:proofErr w:type="spellStart"/>
      <w:r w:rsidRPr="008D31DE">
        <w:rPr>
          <w:sz w:val="28"/>
          <w:szCs w:val="28"/>
        </w:rPr>
        <w:t>расторопша</w:t>
      </w:r>
      <w:proofErr w:type="spellEnd"/>
      <w:r w:rsidRPr="008D31DE">
        <w:rPr>
          <w:sz w:val="28"/>
          <w:szCs w:val="28"/>
        </w:rPr>
        <w:t xml:space="preserve">, пижма, полынь, рябина, кукурузные рыльца и др. Желчегонный эффект обусловлен усилением продукции и секреции желчи </w:t>
      </w:r>
      <w:proofErr w:type="spellStart"/>
      <w:r w:rsidRPr="008D31DE">
        <w:rPr>
          <w:sz w:val="28"/>
          <w:szCs w:val="28"/>
        </w:rPr>
        <w:lastRenderedPageBreak/>
        <w:t>гепатоцитами</w:t>
      </w:r>
      <w:proofErr w:type="spellEnd"/>
      <w:r w:rsidRPr="008D31DE">
        <w:rPr>
          <w:sz w:val="28"/>
          <w:szCs w:val="28"/>
        </w:rPr>
        <w:t>. При этом усиливается выделение не только плотных комп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нентов, но и жидкой составляющей желчи. Наряду с желчегонным действием </w:t>
      </w:r>
      <w:proofErr w:type="spellStart"/>
      <w:r w:rsidRPr="008D31DE">
        <w:rPr>
          <w:sz w:val="28"/>
          <w:szCs w:val="28"/>
        </w:rPr>
        <w:t>флавоноиды</w:t>
      </w:r>
      <w:proofErr w:type="spellEnd"/>
      <w:r w:rsidRPr="008D31DE">
        <w:rPr>
          <w:sz w:val="28"/>
          <w:szCs w:val="28"/>
        </w:rPr>
        <w:t xml:space="preserve"> усиливают антитоксическую функцию печени, вероятно, за счет прямого включения в окислительно-восстановительные реакции;    </w:t>
      </w:r>
    </w:p>
    <w:p w:rsidR="00D40316" w:rsidRPr="008D31DE" w:rsidRDefault="00D40316" w:rsidP="000A2DBD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кровоостанавливающее действие эмпирически давно установлено и и</w:t>
      </w:r>
      <w:r w:rsidRPr="008D31DE">
        <w:rPr>
          <w:sz w:val="28"/>
          <w:szCs w:val="28"/>
        </w:rPr>
        <w:t>с</w:t>
      </w:r>
      <w:r w:rsidRPr="008D31DE">
        <w:rPr>
          <w:sz w:val="28"/>
          <w:szCs w:val="28"/>
        </w:rPr>
        <w:t xml:space="preserve">пользуется в медицине для лечения маточных, геморроидальных, кишечных и других немассивных кровотечений.  </w:t>
      </w:r>
    </w:p>
    <w:p w:rsidR="00D40316" w:rsidRPr="008D31DE" w:rsidRDefault="00D40316" w:rsidP="000A2DBD">
      <w:pPr>
        <w:pStyle w:val="1"/>
        <w:tabs>
          <w:tab w:val="left" w:pos="0"/>
        </w:tabs>
        <w:spacing w:line="240" w:lineRule="auto"/>
        <w:ind w:firstLine="709"/>
        <w:jc w:val="both"/>
        <w:rPr>
          <w:b w:val="0"/>
          <w:caps w:val="0"/>
        </w:rPr>
      </w:pPr>
      <w:r w:rsidRPr="008D31DE">
        <w:rPr>
          <w:bCs/>
          <w:caps w:val="0"/>
        </w:rPr>
        <w:t>Полисахариды</w:t>
      </w:r>
      <w:r w:rsidRPr="008D31DE">
        <w:rPr>
          <w:b w:val="0"/>
          <w:bCs/>
          <w:caps w:val="0"/>
        </w:rPr>
        <w:t xml:space="preserve"> – по сути своей это углеводы, сахара. </w:t>
      </w:r>
      <w:r w:rsidRPr="008D31DE">
        <w:rPr>
          <w:b w:val="0"/>
          <w:caps w:val="0"/>
        </w:rPr>
        <w:t xml:space="preserve">К ним относятся крахмал, пищевые волокна, пектины, камеди, слизи, </w:t>
      </w:r>
      <w:proofErr w:type="spellStart"/>
      <w:r w:rsidRPr="008D31DE">
        <w:rPr>
          <w:b w:val="0"/>
          <w:caps w:val="0"/>
        </w:rPr>
        <w:t>олигосахара</w:t>
      </w:r>
      <w:proofErr w:type="spellEnd"/>
      <w:r w:rsidRPr="008D31DE">
        <w:rPr>
          <w:b w:val="0"/>
          <w:caps w:val="0"/>
        </w:rPr>
        <w:t xml:space="preserve">. Слизистые вещества сильно </w:t>
      </w:r>
      <w:proofErr w:type="spellStart"/>
      <w:r w:rsidRPr="008D31DE">
        <w:rPr>
          <w:b w:val="0"/>
          <w:caps w:val="0"/>
        </w:rPr>
        <w:t>гидрофильны</w:t>
      </w:r>
      <w:proofErr w:type="spellEnd"/>
      <w:r w:rsidRPr="008D31DE">
        <w:rPr>
          <w:b w:val="0"/>
          <w:caps w:val="0"/>
        </w:rPr>
        <w:t xml:space="preserve"> (впитывают воду) и часто применяются при запорах – семена льна, семена подорожника. Значительные количества сл</w:t>
      </w:r>
      <w:r w:rsidRPr="008D31DE">
        <w:rPr>
          <w:b w:val="0"/>
          <w:caps w:val="0"/>
        </w:rPr>
        <w:t>и</w:t>
      </w:r>
      <w:r w:rsidRPr="008D31DE">
        <w:rPr>
          <w:b w:val="0"/>
          <w:caps w:val="0"/>
        </w:rPr>
        <w:t>зистых веществ содержат семена льна, корни алтея, цветки липы, листья п</w:t>
      </w:r>
      <w:r w:rsidRPr="008D31DE">
        <w:rPr>
          <w:b w:val="0"/>
          <w:caps w:val="0"/>
        </w:rPr>
        <w:t>о</w:t>
      </w:r>
      <w:r w:rsidRPr="008D31DE">
        <w:rPr>
          <w:b w:val="0"/>
          <w:caps w:val="0"/>
        </w:rPr>
        <w:t>дорожника и мать-и-мачехи, трава медуницы. Отвары и настои из этих ра</w:t>
      </w:r>
      <w:r w:rsidRPr="008D31DE">
        <w:rPr>
          <w:b w:val="0"/>
          <w:caps w:val="0"/>
        </w:rPr>
        <w:t>с</w:t>
      </w:r>
      <w:r w:rsidRPr="008D31DE">
        <w:rPr>
          <w:b w:val="0"/>
          <w:caps w:val="0"/>
        </w:rPr>
        <w:t>тений оказывают мягчительное и обволакивающее действие на слизистые оболочки. Пектины не всасываются в кишечнике, зато они способны связ</w:t>
      </w:r>
      <w:r w:rsidRPr="008D31DE">
        <w:rPr>
          <w:b w:val="0"/>
          <w:caps w:val="0"/>
        </w:rPr>
        <w:t>ы</w:t>
      </w:r>
      <w:r w:rsidRPr="008D31DE">
        <w:rPr>
          <w:b w:val="0"/>
          <w:caps w:val="0"/>
        </w:rPr>
        <w:t>вать и выводить из организма токсины и поэтому используются в различных пищевых добавках (</w:t>
      </w:r>
      <w:proofErr w:type="spellStart"/>
      <w:r w:rsidRPr="008D31DE">
        <w:rPr>
          <w:b w:val="0"/>
          <w:caps w:val="0"/>
        </w:rPr>
        <w:t>полифепан</w:t>
      </w:r>
      <w:proofErr w:type="spellEnd"/>
      <w:r w:rsidRPr="008D31DE">
        <w:rPr>
          <w:b w:val="0"/>
          <w:caps w:val="0"/>
        </w:rPr>
        <w:t xml:space="preserve">, </w:t>
      </w:r>
      <w:proofErr w:type="spellStart"/>
      <w:r w:rsidRPr="008D31DE">
        <w:rPr>
          <w:b w:val="0"/>
          <w:caps w:val="0"/>
        </w:rPr>
        <w:t>лактофильтрум</w:t>
      </w:r>
      <w:proofErr w:type="spellEnd"/>
      <w:r w:rsidRPr="008D31DE">
        <w:rPr>
          <w:b w:val="0"/>
          <w:caps w:val="0"/>
        </w:rPr>
        <w:t xml:space="preserve">, </w:t>
      </w:r>
      <w:proofErr w:type="spellStart"/>
      <w:r w:rsidRPr="008D31DE">
        <w:rPr>
          <w:b w:val="0"/>
          <w:caps w:val="0"/>
        </w:rPr>
        <w:t>полисорб</w:t>
      </w:r>
      <w:proofErr w:type="spellEnd"/>
      <w:r w:rsidRPr="008D31DE">
        <w:rPr>
          <w:b w:val="0"/>
          <w:caps w:val="0"/>
        </w:rPr>
        <w:t>). В последнее вр</w:t>
      </w:r>
      <w:r w:rsidRPr="008D31DE">
        <w:rPr>
          <w:b w:val="0"/>
          <w:caps w:val="0"/>
        </w:rPr>
        <w:t>е</w:t>
      </w:r>
      <w:r w:rsidRPr="008D31DE">
        <w:rPr>
          <w:b w:val="0"/>
          <w:caps w:val="0"/>
        </w:rPr>
        <w:t xml:space="preserve">мя большое внимание уделяется </w:t>
      </w:r>
      <w:proofErr w:type="spellStart"/>
      <w:r w:rsidRPr="008D31DE">
        <w:rPr>
          <w:b w:val="0"/>
          <w:caps w:val="0"/>
        </w:rPr>
        <w:t>фитолектинам</w:t>
      </w:r>
      <w:proofErr w:type="spellEnd"/>
      <w:r w:rsidRPr="008D31DE">
        <w:rPr>
          <w:b w:val="0"/>
          <w:caps w:val="0"/>
        </w:rPr>
        <w:t xml:space="preserve"> – активным  </w:t>
      </w:r>
      <w:proofErr w:type="spellStart"/>
      <w:r w:rsidRPr="008D31DE">
        <w:rPr>
          <w:b w:val="0"/>
          <w:caps w:val="0"/>
        </w:rPr>
        <w:t>олигосахарам</w:t>
      </w:r>
      <w:proofErr w:type="spellEnd"/>
      <w:r w:rsidRPr="008D31DE">
        <w:rPr>
          <w:b w:val="0"/>
          <w:caps w:val="0"/>
        </w:rPr>
        <w:t xml:space="preserve">, обладающим свойством связываться с различными рецепторами клеток, в том числе патогенных микроорганизмов и обезвреживать их. Кроме того, в эксперименте подтверждено противоопухолевое действие </w:t>
      </w:r>
      <w:proofErr w:type="spellStart"/>
      <w:r w:rsidRPr="008D31DE">
        <w:rPr>
          <w:b w:val="0"/>
          <w:caps w:val="0"/>
        </w:rPr>
        <w:t>лектинов</w:t>
      </w:r>
      <w:proofErr w:type="spellEnd"/>
      <w:r w:rsidRPr="008D31DE">
        <w:rPr>
          <w:b w:val="0"/>
          <w:caps w:val="0"/>
        </w:rPr>
        <w:t xml:space="preserve">, </w:t>
      </w:r>
      <w:proofErr w:type="gramStart"/>
      <w:r w:rsidRPr="008D31DE">
        <w:rPr>
          <w:b w:val="0"/>
          <w:caps w:val="0"/>
        </w:rPr>
        <w:t>которые</w:t>
      </w:r>
      <w:proofErr w:type="gramEnd"/>
      <w:r w:rsidRPr="008D31DE">
        <w:rPr>
          <w:b w:val="0"/>
          <w:caps w:val="0"/>
        </w:rPr>
        <w:t xml:space="preserve"> содержатся в таких известных растениях, как кипрей, шалфей, календула и чага. 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b/>
          <w:bCs/>
          <w:sz w:val="28"/>
          <w:szCs w:val="28"/>
        </w:rPr>
        <w:t>Витамины, органические кислоты и минеральные вещества (ми</w:t>
      </w:r>
      <w:r w:rsidRPr="008D31DE">
        <w:rPr>
          <w:b/>
          <w:bCs/>
          <w:sz w:val="28"/>
          <w:szCs w:val="28"/>
        </w:rPr>
        <w:t>к</w:t>
      </w:r>
      <w:r w:rsidRPr="008D31DE">
        <w:rPr>
          <w:b/>
          <w:bCs/>
          <w:sz w:val="28"/>
          <w:szCs w:val="28"/>
        </w:rPr>
        <w:t>роэлементы)</w:t>
      </w:r>
      <w:r w:rsidRPr="008D31DE">
        <w:rPr>
          <w:sz w:val="28"/>
          <w:szCs w:val="28"/>
        </w:rPr>
        <w:t xml:space="preserve"> – содержатся практически во всех растениях. Наиболее разн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образный состав этих веществ находится в плодах и ягодах растений. Зел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ные части – стебли и листья, как правило, богаты витамином</w:t>
      </w:r>
      <w:proofErr w:type="gramStart"/>
      <w:r w:rsidRPr="008D31DE">
        <w:rPr>
          <w:sz w:val="28"/>
          <w:szCs w:val="28"/>
        </w:rPr>
        <w:t xml:space="preserve"> С</w:t>
      </w:r>
      <w:proofErr w:type="gramEnd"/>
      <w:r w:rsidRPr="008D31DE">
        <w:rPr>
          <w:sz w:val="28"/>
          <w:szCs w:val="28"/>
        </w:rPr>
        <w:t xml:space="preserve"> (аскорбин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вая кислота) и </w:t>
      </w:r>
      <w:proofErr w:type="spellStart"/>
      <w:r w:rsidRPr="008D31DE">
        <w:rPr>
          <w:sz w:val="28"/>
          <w:szCs w:val="28"/>
        </w:rPr>
        <w:t>рутином</w:t>
      </w:r>
      <w:proofErr w:type="spellEnd"/>
      <w:r w:rsidRPr="008D31DE">
        <w:rPr>
          <w:sz w:val="28"/>
          <w:szCs w:val="28"/>
        </w:rPr>
        <w:t>, а также содержат значительные количества калия. Это надо учитывать при лечении больных с тяжелой степенью почечной н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достаточности, так как у них всегда наблюдается избыток калия в организме. Практически все корни и корневища известных растений – лопуха, одува</w:t>
      </w:r>
      <w:r w:rsidRPr="008D31DE">
        <w:rPr>
          <w:sz w:val="28"/>
          <w:szCs w:val="28"/>
        </w:rPr>
        <w:t>н</w:t>
      </w:r>
      <w:r w:rsidRPr="008D31DE">
        <w:rPr>
          <w:sz w:val="28"/>
          <w:szCs w:val="28"/>
        </w:rPr>
        <w:t xml:space="preserve">чика, пырея – содержат органические соли кальция, которые усваиваются лучше, чем неорганической кальций (мел).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Такие важные микроэлементы как цинк и хром необходимы при саха</w:t>
      </w:r>
      <w:r w:rsidRPr="008D31DE">
        <w:rPr>
          <w:sz w:val="28"/>
          <w:szCs w:val="28"/>
        </w:rPr>
        <w:t>р</w:t>
      </w:r>
      <w:r w:rsidRPr="008D31DE">
        <w:rPr>
          <w:sz w:val="28"/>
          <w:szCs w:val="28"/>
        </w:rPr>
        <w:t xml:space="preserve">ном диабете. </w:t>
      </w:r>
      <w:proofErr w:type="gramStart"/>
      <w:r w:rsidRPr="008D31DE">
        <w:rPr>
          <w:sz w:val="28"/>
          <w:szCs w:val="28"/>
        </w:rPr>
        <w:t>«Чемпионами» по накоплению цинка являются почки березы, шалфей, спорыш, кукурузные рыльца, а хрома – мелисса, арника, лавр, и</w:t>
      </w:r>
      <w:r w:rsidRPr="008D31DE">
        <w:rPr>
          <w:sz w:val="28"/>
          <w:szCs w:val="28"/>
        </w:rPr>
        <w:t>м</w:t>
      </w:r>
      <w:r w:rsidRPr="008D31DE">
        <w:rPr>
          <w:sz w:val="28"/>
          <w:szCs w:val="28"/>
        </w:rPr>
        <w:t xml:space="preserve">бирь, сабельник </w:t>
      </w:r>
      <w:proofErr w:type="gramEnd"/>
    </w:p>
    <w:p w:rsidR="00D40316" w:rsidRPr="008D31DE" w:rsidRDefault="00D40316">
      <w:pPr>
        <w:pStyle w:val="1"/>
        <w:tabs>
          <w:tab w:val="left" w:pos="0"/>
        </w:tabs>
        <w:spacing w:line="240" w:lineRule="auto"/>
        <w:jc w:val="both"/>
        <w:rPr>
          <w:b w:val="0"/>
          <w:caps w:val="0"/>
        </w:rPr>
      </w:pPr>
      <w:r w:rsidRPr="008D31DE">
        <w:rPr>
          <w:b w:val="0"/>
          <w:caps w:val="0"/>
        </w:rPr>
        <w:t>В данной главе приведены далеко не полные данные о биологических вещ</w:t>
      </w:r>
      <w:r w:rsidRPr="008D31DE">
        <w:rPr>
          <w:b w:val="0"/>
          <w:caps w:val="0"/>
        </w:rPr>
        <w:t>е</w:t>
      </w:r>
      <w:r w:rsidRPr="008D31DE">
        <w:rPr>
          <w:b w:val="0"/>
          <w:caps w:val="0"/>
        </w:rPr>
        <w:t>ствах, содержащихся в лекарственных растениях и их эффектах, но этих св</w:t>
      </w:r>
      <w:r w:rsidRPr="008D31DE">
        <w:rPr>
          <w:b w:val="0"/>
          <w:caps w:val="0"/>
        </w:rPr>
        <w:t>е</w:t>
      </w:r>
      <w:r w:rsidRPr="008D31DE">
        <w:rPr>
          <w:b w:val="0"/>
          <w:caps w:val="0"/>
        </w:rPr>
        <w:t>дений достаточно, чтобы иметь представление о применении лекарственных сборов, о многогранности воздействия лекарственного растения на человеч</w:t>
      </w:r>
      <w:r w:rsidRPr="008D31DE">
        <w:rPr>
          <w:b w:val="0"/>
          <w:caps w:val="0"/>
        </w:rPr>
        <w:t>е</w:t>
      </w:r>
      <w:r w:rsidRPr="008D31DE">
        <w:rPr>
          <w:b w:val="0"/>
          <w:caps w:val="0"/>
        </w:rPr>
        <w:t xml:space="preserve">ский организм. </w:t>
      </w:r>
    </w:p>
    <w:p w:rsidR="00D40316" w:rsidRPr="008D31DE" w:rsidRDefault="00D40316">
      <w:pPr>
        <w:ind w:left="360"/>
        <w:jc w:val="both"/>
        <w:rPr>
          <w:sz w:val="28"/>
          <w:szCs w:val="28"/>
        </w:rPr>
      </w:pPr>
    </w:p>
    <w:p w:rsidR="00D40316" w:rsidRPr="008D31DE" w:rsidRDefault="00D40316">
      <w:pPr>
        <w:jc w:val="center"/>
        <w:rPr>
          <w:b/>
          <w:caps/>
          <w:sz w:val="28"/>
          <w:szCs w:val="28"/>
        </w:rPr>
      </w:pPr>
    </w:p>
    <w:p w:rsidR="00D40316" w:rsidRPr="008D31DE" w:rsidRDefault="00D40316">
      <w:pPr>
        <w:jc w:val="center"/>
        <w:rPr>
          <w:b/>
          <w:caps/>
          <w:sz w:val="28"/>
          <w:szCs w:val="28"/>
        </w:rPr>
      </w:pPr>
      <w:r w:rsidRPr="008D31DE">
        <w:rPr>
          <w:b/>
          <w:caps/>
          <w:sz w:val="28"/>
          <w:szCs w:val="28"/>
        </w:rPr>
        <w:t xml:space="preserve">Лекарственные растения, наиболее часто </w:t>
      </w:r>
    </w:p>
    <w:p w:rsidR="00D40316" w:rsidRPr="008D31DE" w:rsidRDefault="00D40316">
      <w:pPr>
        <w:jc w:val="center"/>
        <w:rPr>
          <w:b/>
          <w:caps/>
          <w:sz w:val="28"/>
          <w:szCs w:val="28"/>
        </w:rPr>
      </w:pPr>
      <w:r w:rsidRPr="008D31DE">
        <w:rPr>
          <w:b/>
          <w:caps/>
          <w:sz w:val="28"/>
          <w:szCs w:val="28"/>
        </w:rPr>
        <w:lastRenderedPageBreak/>
        <w:t>применяемые для лечения заболеваний пищевар</w:t>
      </w:r>
      <w:r w:rsidRPr="008D31DE">
        <w:rPr>
          <w:b/>
          <w:caps/>
          <w:sz w:val="28"/>
          <w:szCs w:val="28"/>
        </w:rPr>
        <w:t>и</w:t>
      </w:r>
      <w:r w:rsidRPr="008D31DE">
        <w:rPr>
          <w:b/>
          <w:caps/>
          <w:sz w:val="28"/>
          <w:szCs w:val="28"/>
        </w:rPr>
        <w:t>тельной системы, их основные биологически акти</w:t>
      </w:r>
      <w:r w:rsidRPr="008D31DE">
        <w:rPr>
          <w:b/>
          <w:caps/>
          <w:sz w:val="28"/>
          <w:szCs w:val="28"/>
        </w:rPr>
        <w:t>в</w:t>
      </w:r>
      <w:r w:rsidRPr="008D31DE">
        <w:rPr>
          <w:b/>
          <w:caps/>
          <w:sz w:val="28"/>
          <w:szCs w:val="28"/>
        </w:rPr>
        <w:t xml:space="preserve">ные вещества, механизм действия и </w:t>
      </w:r>
    </w:p>
    <w:p w:rsidR="00D40316" w:rsidRPr="008D31DE" w:rsidRDefault="00D40316">
      <w:pPr>
        <w:jc w:val="center"/>
        <w:rPr>
          <w:b/>
          <w:caps/>
          <w:sz w:val="28"/>
          <w:szCs w:val="28"/>
        </w:rPr>
      </w:pPr>
      <w:r w:rsidRPr="008D31DE">
        <w:rPr>
          <w:b/>
          <w:caps/>
          <w:sz w:val="28"/>
          <w:szCs w:val="28"/>
        </w:rPr>
        <w:t>препараты</w:t>
      </w:r>
    </w:p>
    <w:p w:rsidR="00D40316" w:rsidRPr="008D31DE" w:rsidRDefault="00D40316">
      <w:pPr>
        <w:ind w:firstLine="357"/>
        <w:jc w:val="both"/>
        <w:rPr>
          <w:sz w:val="28"/>
          <w:szCs w:val="28"/>
        </w:rPr>
      </w:pPr>
    </w:p>
    <w:tbl>
      <w:tblPr>
        <w:tblW w:w="0" w:type="auto"/>
        <w:tblInd w:w="-77" w:type="dxa"/>
        <w:tblLayout w:type="fixed"/>
        <w:tblLook w:val="0000"/>
      </w:tblPr>
      <w:tblGrid>
        <w:gridCol w:w="590"/>
        <w:gridCol w:w="1750"/>
        <w:gridCol w:w="2340"/>
        <w:gridCol w:w="2520"/>
        <w:gridCol w:w="2530"/>
      </w:tblGrid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№</w:t>
            </w:r>
          </w:p>
          <w:p w:rsidR="00D40316" w:rsidRPr="008D31DE" w:rsidRDefault="00D40316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8D31D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D31DE">
              <w:rPr>
                <w:sz w:val="28"/>
                <w:szCs w:val="28"/>
              </w:rPr>
              <w:t>/</w:t>
            </w:r>
            <w:proofErr w:type="spellStart"/>
            <w:r w:rsidRPr="008D31D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 w:rsidP="000A2DBD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Ботанич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ское</w:t>
            </w:r>
          </w:p>
          <w:p w:rsidR="00D40316" w:rsidRPr="008D31DE" w:rsidRDefault="00D40316" w:rsidP="000A2DBD">
            <w:pPr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название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 w:rsidP="000A2DBD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Основные</w:t>
            </w:r>
          </w:p>
          <w:p w:rsidR="00D40316" w:rsidRPr="008D31DE" w:rsidRDefault="00D40316" w:rsidP="000A2DBD">
            <w:pPr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биологически</w:t>
            </w:r>
          </w:p>
          <w:p w:rsidR="00D40316" w:rsidRPr="008D31DE" w:rsidRDefault="00D40316" w:rsidP="000A2DBD">
            <w:pPr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активные вещ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ства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 w:rsidP="000A2DBD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Механизм дейс</w:t>
            </w:r>
            <w:r w:rsidRPr="008D31DE">
              <w:rPr>
                <w:sz w:val="28"/>
                <w:szCs w:val="28"/>
              </w:rPr>
              <w:t>т</w:t>
            </w:r>
            <w:r w:rsidRPr="008D31DE">
              <w:rPr>
                <w:sz w:val="28"/>
                <w:szCs w:val="28"/>
              </w:rPr>
              <w:t>вия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 w:rsidP="000A2DBD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Лекарственные препараты</w:t>
            </w:r>
          </w:p>
          <w:p w:rsidR="00D40316" w:rsidRPr="008D31DE" w:rsidRDefault="00D40316" w:rsidP="000A2DBD">
            <w:pPr>
              <w:jc w:val="both"/>
              <w:rPr>
                <w:sz w:val="28"/>
                <w:szCs w:val="28"/>
              </w:rPr>
            </w:pP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Аир боло</w:t>
            </w:r>
            <w:r w:rsidRPr="008D31DE">
              <w:rPr>
                <w:sz w:val="28"/>
                <w:szCs w:val="28"/>
              </w:rPr>
              <w:t>т</w:t>
            </w:r>
            <w:r w:rsidRPr="008D31DE">
              <w:rPr>
                <w:sz w:val="28"/>
                <w:szCs w:val="28"/>
              </w:rPr>
              <w:t xml:space="preserve">ный </w:t>
            </w:r>
          </w:p>
          <w:p w:rsidR="009A7252" w:rsidRPr="008D31DE" w:rsidRDefault="00D40316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Acorus</w:t>
            </w:r>
            <w:proofErr w:type="spellEnd"/>
          </w:p>
          <w:p w:rsidR="00D40316" w:rsidRPr="008D31DE" w:rsidRDefault="00D40316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8D31DE">
              <w:rPr>
                <w:i/>
                <w:sz w:val="28"/>
                <w:szCs w:val="28"/>
                <w:lang w:val="en-US"/>
              </w:rPr>
              <w:t>calamus</w:t>
            </w:r>
            <w:proofErr w:type="spellEnd"/>
            <w:r w:rsidRPr="008D31DE">
              <w:rPr>
                <w:sz w:val="28"/>
                <w:szCs w:val="28"/>
              </w:rPr>
              <w:t>L</w:t>
            </w:r>
            <w:proofErr w:type="gramEnd"/>
            <w:r w:rsidRPr="008D31DE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Эфирное масло, гликозид </w:t>
            </w:r>
            <w:proofErr w:type="spellStart"/>
            <w:r w:rsidRPr="008D31DE">
              <w:rPr>
                <w:sz w:val="28"/>
                <w:szCs w:val="28"/>
              </w:rPr>
              <w:t>акорин</w:t>
            </w:r>
            <w:proofErr w:type="spellEnd"/>
            <w:r w:rsidRPr="008D31DE">
              <w:rPr>
                <w:sz w:val="28"/>
                <w:szCs w:val="28"/>
              </w:rPr>
              <w:t>, дубильные вещ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ства, смолы, крахмал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Бактерицидное, обезболивающее, желчегонное, а</w:t>
            </w:r>
            <w:r w:rsidRPr="008D31DE">
              <w:rPr>
                <w:sz w:val="28"/>
                <w:szCs w:val="28"/>
              </w:rPr>
              <w:t>н</w:t>
            </w:r>
            <w:r w:rsidRPr="008D31DE">
              <w:rPr>
                <w:sz w:val="28"/>
                <w:szCs w:val="28"/>
              </w:rPr>
              <w:t>тигельминтное, возбуждающее а</w:t>
            </w:r>
            <w:r w:rsidRPr="008D31DE">
              <w:rPr>
                <w:sz w:val="28"/>
                <w:szCs w:val="28"/>
              </w:rPr>
              <w:t>п</w:t>
            </w:r>
            <w:r w:rsidRPr="008D31DE">
              <w:rPr>
                <w:sz w:val="28"/>
                <w:szCs w:val="28"/>
              </w:rPr>
              <w:t>петит средство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Отвар, таблетки «</w:t>
            </w:r>
            <w:proofErr w:type="spellStart"/>
            <w:r w:rsidRPr="008D31DE">
              <w:rPr>
                <w:sz w:val="28"/>
                <w:szCs w:val="28"/>
              </w:rPr>
              <w:t>Викаир</w:t>
            </w:r>
            <w:proofErr w:type="spellEnd"/>
            <w:r w:rsidRPr="008D31DE">
              <w:rPr>
                <w:sz w:val="28"/>
                <w:szCs w:val="28"/>
              </w:rPr>
              <w:t>» и  «</w:t>
            </w:r>
            <w:proofErr w:type="spellStart"/>
            <w:r w:rsidRPr="008D31DE">
              <w:rPr>
                <w:sz w:val="28"/>
                <w:szCs w:val="28"/>
              </w:rPr>
              <w:t>В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калин</w:t>
            </w:r>
            <w:proofErr w:type="spellEnd"/>
            <w:r w:rsidRPr="008D31DE">
              <w:rPr>
                <w:sz w:val="28"/>
                <w:szCs w:val="28"/>
              </w:rPr>
              <w:t>», капсулы «</w:t>
            </w:r>
            <w:proofErr w:type="spellStart"/>
            <w:r w:rsidRPr="008D31DE">
              <w:rPr>
                <w:sz w:val="28"/>
                <w:szCs w:val="28"/>
              </w:rPr>
              <w:t>Олиметин</w:t>
            </w:r>
            <w:proofErr w:type="spellEnd"/>
            <w:r w:rsidRPr="008D31DE">
              <w:rPr>
                <w:sz w:val="28"/>
                <w:szCs w:val="28"/>
              </w:rPr>
              <w:t>», сложная горькая настойка</w:t>
            </w:r>
          </w:p>
          <w:p w:rsidR="00D40316" w:rsidRPr="008D31DE" w:rsidRDefault="00D40316">
            <w:pPr>
              <w:jc w:val="both"/>
              <w:rPr>
                <w:sz w:val="28"/>
                <w:szCs w:val="28"/>
              </w:rPr>
            </w:pP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Бессмертник песчаный </w:t>
            </w:r>
          </w:p>
          <w:p w:rsidR="00D40316" w:rsidRPr="008D31DE" w:rsidRDefault="00D40316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8D31DE">
              <w:rPr>
                <w:i/>
                <w:sz w:val="28"/>
                <w:szCs w:val="28"/>
                <w:lang w:val="en-US"/>
              </w:rPr>
              <w:t>Helichrys</w:t>
            </w:r>
            <w:r w:rsidRPr="008D31DE">
              <w:rPr>
                <w:i/>
                <w:sz w:val="28"/>
                <w:szCs w:val="28"/>
                <w:lang w:val="en-US"/>
              </w:rPr>
              <w:t>u</w:t>
            </w:r>
            <w:r w:rsidRPr="008D31DE">
              <w:rPr>
                <w:i/>
                <w:sz w:val="28"/>
                <w:szCs w:val="28"/>
                <w:lang w:val="en-US"/>
              </w:rPr>
              <w:t>maren</w:t>
            </w:r>
            <w:r w:rsidRPr="008D31DE">
              <w:rPr>
                <w:i/>
                <w:sz w:val="28"/>
                <w:szCs w:val="28"/>
                <w:lang w:val="en-US"/>
              </w:rPr>
              <w:t>a</w:t>
            </w:r>
            <w:r w:rsidRPr="008D31DE">
              <w:rPr>
                <w:i/>
                <w:sz w:val="28"/>
                <w:szCs w:val="28"/>
                <w:lang w:val="en-US"/>
              </w:rPr>
              <w:t>rium</w:t>
            </w:r>
            <w:proofErr w:type="spellEnd"/>
            <w:r w:rsidRPr="008D31DE">
              <w:rPr>
                <w:sz w:val="28"/>
                <w:szCs w:val="28"/>
              </w:rPr>
              <w:t>(</w:t>
            </w:r>
            <w:proofErr w:type="gramEnd"/>
            <w:r w:rsidRPr="008D31DE">
              <w:rPr>
                <w:sz w:val="28"/>
                <w:szCs w:val="28"/>
                <w:lang w:val="en-US"/>
              </w:rPr>
              <w:t>L</w:t>
            </w:r>
            <w:r w:rsidRPr="008D31DE">
              <w:rPr>
                <w:sz w:val="28"/>
                <w:szCs w:val="28"/>
              </w:rPr>
              <w:t xml:space="preserve">.) </w:t>
            </w:r>
            <w:proofErr w:type="spellStart"/>
            <w:r w:rsidRPr="008D31DE">
              <w:rPr>
                <w:sz w:val="28"/>
                <w:szCs w:val="28"/>
                <w:lang w:val="en-US"/>
              </w:rPr>
              <w:t>Moench</w:t>
            </w:r>
            <w:proofErr w:type="spellEnd"/>
            <w:r w:rsidRPr="008D31DE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Гликозиды, </w:t>
            </w:r>
            <w:proofErr w:type="spellStart"/>
            <w:r w:rsidRPr="008D31DE">
              <w:rPr>
                <w:sz w:val="28"/>
                <w:szCs w:val="28"/>
              </w:rPr>
              <w:t>фл</w:t>
            </w:r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t>воноиды</w:t>
            </w:r>
            <w:proofErr w:type="spellEnd"/>
            <w:r w:rsidRPr="008D31DE">
              <w:rPr>
                <w:sz w:val="28"/>
                <w:szCs w:val="28"/>
              </w:rPr>
              <w:t>, вит</w:t>
            </w:r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t>мин</w:t>
            </w:r>
            <w:proofErr w:type="gramStart"/>
            <w:r w:rsidRPr="008D31DE">
              <w:rPr>
                <w:sz w:val="28"/>
                <w:szCs w:val="28"/>
              </w:rPr>
              <w:t xml:space="preserve"> К</w:t>
            </w:r>
            <w:proofErr w:type="gramEnd"/>
            <w:r w:rsidRPr="008D31DE">
              <w:rPr>
                <w:sz w:val="28"/>
                <w:szCs w:val="28"/>
              </w:rPr>
              <w:t>, кумарин, эфирное масло, смолы и горечи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Спазмолитич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ское, желчегонное и стимулирующее работу желудка средство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Настой, таблетки «Фламин», жидкий экстракт, в составе желчегонных сб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ров №№ 1, 2, 3 и 4</w:t>
            </w: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Валериана лекарстве</w:t>
            </w:r>
            <w:r w:rsidRPr="008D31DE">
              <w:rPr>
                <w:sz w:val="28"/>
                <w:szCs w:val="28"/>
              </w:rPr>
              <w:t>н</w:t>
            </w:r>
            <w:r w:rsidRPr="008D31DE">
              <w:rPr>
                <w:sz w:val="28"/>
                <w:szCs w:val="28"/>
              </w:rPr>
              <w:t>ная</w:t>
            </w:r>
          </w:p>
          <w:p w:rsidR="00D40316" w:rsidRPr="008D31DE" w:rsidRDefault="00D40316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Valeriana</w:t>
            </w:r>
            <w:proofErr w:type="spellEnd"/>
            <w:r w:rsidRPr="008D31D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officinalis</w:t>
            </w:r>
            <w:proofErr w:type="spellEnd"/>
            <w:r w:rsidRPr="008D31DE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8D31DE">
              <w:rPr>
                <w:sz w:val="28"/>
                <w:szCs w:val="28"/>
                <w:lang w:val="en-US"/>
              </w:rPr>
              <w:t>L.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Эфирное масло, спирты, алкало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ды, дубильные вещества, сахара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Ветрогонное и улучшающее а</w:t>
            </w:r>
            <w:r w:rsidRPr="008D31DE">
              <w:rPr>
                <w:sz w:val="28"/>
                <w:szCs w:val="28"/>
              </w:rPr>
              <w:t>п</w:t>
            </w:r>
            <w:r w:rsidRPr="008D31DE">
              <w:rPr>
                <w:sz w:val="28"/>
                <w:szCs w:val="28"/>
              </w:rPr>
              <w:t>петит, при спазмах желудка и кише</w:t>
            </w:r>
            <w:r w:rsidRPr="008D31DE">
              <w:rPr>
                <w:sz w:val="28"/>
                <w:szCs w:val="28"/>
              </w:rPr>
              <w:t>ч</w:t>
            </w:r>
            <w:r w:rsidRPr="008D31DE">
              <w:rPr>
                <w:sz w:val="28"/>
                <w:szCs w:val="28"/>
              </w:rPr>
              <w:t>ника средство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Отвар, капли Зел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нина, «</w:t>
            </w:r>
            <w:proofErr w:type="spellStart"/>
            <w:r w:rsidRPr="008D31DE">
              <w:rPr>
                <w:sz w:val="28"/>
                <w:szCs w:val="28"/>
              </w:rPr>
              <w:t>Валос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дан</w:t>
            </w:r>
            <w:proofErr w:type="spellEnd"/>
            <w:r w:rsidRPr="008D31DE">
              <w:rPr>
                <w:sz w:val="28"/>
                <w:szCs w:val="28"/>
              </w:rPr>
              <w:t>», «</w:t>
            </w:r>
            <w:proofErr w:type="spellStart"/>
            <w:r w:rsidRPr="008D31DE">
              <w:rPr>
                <w:sz w:val="28"/>
                <w:szCs w:val="28"/>
              </w:rPr>
              <w:t>Валосе</w:t>
            </w:r>
            <w:r w:rsidRPr="008D31DE">
              <w:rPr>
                <w:sz w:val="28"/>
                <w:szCs w:val="28"/>
              </w:rPr>
              <w:t>р</w:t>
            </w:r>
            <w:r w:rsidRPr="008D31DE">
              <w:rPr>
                <w:sz w:val="28"/>
                <w:szCs w:val="28"/>
              </w:rPr>
              <w:t>дин</w:t>
            </w:r>
            <w:proofErr w:type="spellEnd"/>
            <w:r w:rsidRPr="008D31DE">
              <w:rPr>
                <w:sz w:val="28"/>
                <w:szCs w:val="28"/>
              </w:rPr>
              <w:t>», «</w:t>
            </w:r>
            <w:proofErr w:type="spellStart"/>
            <w:r w:rsidRPr="008D31DE">
              <w:rPr>
                <w:sz w:val="28"/>
                <w:szCs w:val="28"/>
              </w:rPr>
              <w:t>Валоко</w:t>
            </w:r>
            <w:r w:rsidRPr="008D31DE">
              <w:rPr>
                <w:sz w:val="28"/>
                <w:szCs w:val="28"/>
              </w:rPr>
              <w:t>р</w:t>
            </w:r>
            <w:r w:rsidRPr="008D31DE">
              <w:rPr>
                <w:sz w:val="28"/>
                <w:szCs w:val="28"/>
              </w:rPr>
              <w:t>мид</w:t>
            </w:r>
            <w:proofErr w:type="spellEnd"/>
            <w:r w:rsidRPr="008D31DE">
              <w:rPr>
                <w:sz w:val="28"/>
                <w:szCs w:val="28"/>
              </w:rPr>
              <w:t>», «</w:t>
            </w:r>
            <w:proofErr w:type="spellStart"/>
            <w:r w:rsidRPr="008D31DE">
              <w:rPr>
                <w:sz w:val="28"/>
                <w:szCs w:val="28"/>
              </w:rPr>
              <w:t>Кардиов</w:t>
            </w:r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t>лен</w:t>
            </w:r>
            <w:proofErr w:type="spellEnd"/>
            <w:r w:rsidRPr="008D31DE">
              <w:rPr>
                <w:sz w:val="28"/>
                <w:szCs w:val="28"/>
              </w:rPr>
              <w:t>», «</w:t>
            </w:r>
            <w:proofErr w:type="spellStart"/>
            <w:r w:rsidRPr="008D31DE">
              <w:rPr>
                <w:sz w:val="28"/>
                <w:szCs w:val="28"/>
              </w:rPr>
              <w:t>Персен</w:t>
            </w:r>
            <w:proofErr w:type="spellEnd"/>
            <w:r w:rsidRPr="008D31DE">
              <w:rPr>
                <w:sz w:val="28"/>
                <w:szCs w:val="28"/>
              </w:rPr>
              <w:t xml:space="preserve">», </w:t>
            </w:r>
          </w:p>
          <w:p w:rsidR="00D40316" w:rsidRPr="008D31DE" w:rsidRDefault="00D40316">
            <w:pPr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«</w:t>
            </w:r>
            <w:proofErr w:type="spellStart"/>
            <w:r w:rsidRPr="008D31DE">
              <w:rPr>
                <w:sz w:val="28"/>
                <w:szCs w:val="28"/>
              </w:rPr>
              <w:t>Ново-пассит</w:t>
            </w:r>
            <w:proofErr w:type="spellEnd"/>
            <w:r w:rsidRPr="008D31DE">
              <w:rPr>
                <w:sz w:val="28"/>
                <w:szCs w:val="28"/>
              </w:rPr>
              <w:t>», «</w:t>
            </w:r>
            <w:proofErr w:type="spellStart"/>
            <w:r w:rsidRPr="008D31DE">
              <w:rPr>
                <w:sz w:val="28"/>
                <w:szCs w:val="28"/>
              </w:rPr>
              <w:t>Нервофлукс</w:t>
            </w:r>
            <w:proofErr w:type="spellEnd"/>
            <w:r w:rsidRPr="008D31DE">
              <w:rPr>
                <w:sz w:val="28"/>
                <w:szCs w:val="28"/>
              </w:rPr>
              <w:t>» и др.</w:t>
            </w: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Вахта </w:t>
            </w:r>
          </w:p>
          <w:p w:rsidR="00D40316" w:rsidRPr="008D31DE" w:rsidRDefault="00D40316">
            <w:pPr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трехлистная </w:t>
            </w:r>
          </w:p>
          <w:p w:rsidR="00D40316" w:rsidRPr="008D31DE" w:rsidRDefault="00D40316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Menyanthes</w:t>
            </w:r>
            <w:proofErr w:type="spellEnd"/>
          </w:p>
          <w:p w:rsidR="00D40316" w:rsidRPr="008D31DE" w:rsidRDefault="00D40316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8D31DE">
              <w:rPr>
                <w:i/>
                <w:sz w:val="28"/>
                <w:szCs w:val="28"/>
                <w:lang w:val="en-US"/>
              </w:rPr>
              <w:t>trifoliata</w:t>
            </w:r>
            <w:r w:rsidRPr="008D31DE">
              <w:rPr>
                <w:sz w:val="28"/>
                <w:szCs w:val="28"/>
                <w:lang w:val="en-US"/>
              </w:rPr>
              <w:t>L</w:t>
            </w:r>
            <w:proofErr w:type="spellEnd"/>
            <w:proofErr w:type="gramEnd"/>
            <w:r w:rsidRPr="008D31DE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Горечи, </w:t>
            </w:r>
            <w:proofErr w:type="spellStart"/>
            <w:r w:rsidRPr="008D31DE">
              <w:rPr>
                <w:sz w:val="28"/>
                <w:szCs w:val="28"/>
              </w:rPr>
              <w:t>флав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ноиды</w:t>
            </w:r>
            <w:proofErr w:type="spellEnd"/>
            <w:r w:rsidRPr="008D31DE">
              <w:rPr>
                <w:sz w:val="28"/>
                <w:szCs w:val="28"/>
              </w:rPr>
              <w:t xml:space="preserve">, </w:t>
            </w:r>
            <w:proofErr w:type="spellStart"/>
            <w:r w:rsidRPr="008D31DE">
              <w:rPr>
                <w:sz w:val="28"/>
                <w:szCs w:val="28"/>
              </w:rPr>
              <w:t>карот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ноиды</w:t>
            </w:r>
            <w:proofErr w:type="spellEnd"/>
            <w:r w:rsidRPr="008D31DE">
              <w:rPr>
                <w:sz w:val="28"/>
                <w:szCs w:val="28"/>
              </w:rPr>
              <w:t>, витамин</w:t>
            </w:r>
            <w:proofErr w:type="gramStart"/>
            <w:r w:rsidRPr="008D31DE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Усиливает секр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цию пищевар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тельных желез, перистальтику ж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лудка и кишечника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Настой, сложная горькая настойка</w:t>
            </w: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D31DE">
              <w:rPr>
                <w:sz w:val="28"/>
                <w:szCs w:val="28"/>
              </w:rPr>
              <w:t>Дягильа</w:t>
            </w:r>
            <w:r w:rsidRPr="008D31DE">
              <w:rPr>
                <w:sz w:val="28"/>
                <w:szCs w:val="28"/>
              </w:rPr>
              <w:t>п</w:t>
            </w:r>
            <w:r w:rsidRPr="008D31DE">
              <w:rPr>
                <w:sz w:val="28"/>
                <w:szCs w:val="28"/>
              </w:rPr>
              <w:t>течный</w:t>
            </w:r>
            <w:proofErr w:type="spellEnd"/>
          </w:p>
          <w:p w:rsidR="00D40316" w:rsidRPr="008D31DE" w:rsidRDefault="00D40316">
            <w:pPr>
              <w:jc w:val="both"/>
              <w:rPr>
                <w:sz w:val="28"/>
                <w:szCs w:val="28"/>
                <w:lang w:val="en-US"/>
              </w:rPr>
            </w:pPr>
            <w:r w:rsidRPr="008D31DE">
              <w:rPr>
                <w:i/>
                <w:sz w:val="28"/>
                <w:szCs w:val="28"/>
                <w:lang w:val="en-US"/>
              </w:rPr>
              <w:t xml:space="preserve">Angelica </w:t>
            </w: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archangelica</w:t>
            </w:r>
            <w:proofErr w:type="spellEnd"/>
            <w:r w:rsidRPr="008D31DE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8D31DE">
              <w:rPr>
                <w:sz w:val="28"/>
                <w:szCs w:val="28"/>
                <w:lang w:val="en-US"/>
              </w:rPr>
              <w:t>L.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Эфирное масло, кумарины, д</w:t>
            </w:r>
            <w:r w:rsidRPr="008D31DE">
              <w:rPr>
                <w:sz w:val="28"/>
                <w:szCs w:val="28"/>
              </w:rPr>
              <w:t>у</w:t>
            </w:r>
            <w:r w:rsidRPr="008D31DE">
              <w:rPr>
                <w:sz w:val="28"/>
                <w:szCs w:val="28"/>
              </w:rPr>
              <w:t>бильные вещес</w:t>
            </w:r>
            <w:r w:rsidRPr="008D31DE">
              <w:rPr>
                <w:sz w:val="28"/>
                <w:szCs w:val="28"/>
              </w:rPr>
              <w:t>т</w:t>
            </w:r>
            <w:r w:rsidRPr="008D31DE">
              <w:rPr>
                <w:sz w:val="28"/>
                <w:szCs w:val="28"/>
              </w:rPr>
              <w:t>ва, органические кислоты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Спазмолитич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ское, аппетитное, противовоспал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тельное средство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Отвар, Болюсы </w:t>
            </w:r>
            <w:proofErr w:type="spellStart"/>
            <w:r w:rsidRPr="008D31DE">
              <w:rPr>
                <w:sz w:val="28"/>
                <w:szCs w:val="28"/>
              </w:rPr>
              <w:t>Хуато</w:t>
            </w:r>
            <w:proofErr w:type="spellEnd"/>
            <w:r w:rsidRPr="008D31DE">
              <w:rPr>
                <w:sz w:val="28"/>
                <w:szCs w:val="28"/>
              </w:rPr>
              <w:t>, «</w:t>
            </w:r>
            <w:proofErr w:type="spellStart"/>
            <w:r w:rsidRPr="008D31DE">
              <w:rPr>
                <w:sz w:val="28"/>
                <w:szCs w:val="28"/>
              </w:rPr>
              <w:t>Гастр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тол</w:t>
            </w:r>
            <w:proofErr w:type="spellEnd"/>
            <w:r w:rsidRPr="008D31DE">
              <w:rPr>
                <w:sz w:val="28"/>
                <w:szCs w:val="28"/>
              </w:rPr>
              <w:t>», «</w:t>
            </w:r>
            <w:proofErr w:type="spellStart"/>
            <w:r w:rsidRPr="008D31DE">
              <w:rPr>
                <w:sz w:val="28"/>
                <w:szCs w:val="28"/>
              </w:rPr>
              <w:t>Антиокс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фит</w:t>
            </w:r>
            <w:proofErr w:type="spellEnd"/>
            <w:r w:rsidRPr="008D31DE">
              <w:rPr>
                <w:sz w:val="28"/>
                <w:szCs w:val="28"/>
              </w:rPr>
              <w:t>» и др.</w:t>
            </w: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Зверобой продыря</w:t>
            </w:r>
            <w:r w:rsidRPr="008D31DE">
              <w:rPr>
                <w:sz w:val="28"/>
                <w:szCs w:val="28"/>
              </w:rPr>
              <w:t>в</w:t>
            </w:r>
            <w:r w:rsidRPr="008D31DE">
              <w:rPr>
                <w:sz w:val="28"/>
                <w:szCs w:val="28"/>
              </w:rPr>
              <w:t>ленный</w:t>
            </w:r>
          </w:p>
          <w:p w:rsidR="00D40316" w:rsidRPr="008D31DE" w:rsidRDefault="00D40316">
            <w:pPr>
              <w:jc w:val="both"/>
              <w:rPr>
                <w:sz w:val="28"/>
                <w:szCs w:val="28"/>
              </w:rPr>
            </w:pP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Hypericu</w:t>
            </w:r>
            <w:r w:rsidRPr="008D31DE">
              <w:rPr>
                <w:i/>
                <w:sz w:val="28"/>
                <w:szCs w:val="28"/>
                <w:lang w:val="en-US"/>
              </w:rPr>
              <w:t>m</w:t>
            </w:r>
            <w:r w:rsidRPr="008D31DE">
              <w:rPr>
                <w:i/>
                <w:sz w:val="28"/>
                <w:szCs w:val="28"/>
                <w:lang w:val="en-US"/>
              </w:rPr>
              <w:lastRenderedPageBreak/>
              <w:t>perforatum</w:t>
            </w:r>
            <w:r w:rsidRPr="008D31DE">
              <w:rPr>
                <w:sz w:val="28"/>
                <w:szCs w:val="28"/>
                <w:lang w:val="en-US"/>
              </w:rPr>
              <w:t>L</w:t>
            </w:r>
            <w:proofErr w:type="spellEnd"/>
            <w:r w:rsidRPr="008D31DE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8D31DE">
              <w:rPr>
                <w:sz w:val="28"/>
                <w:szCs w:val="28"/>
              </w:rPr>
              <w:lastRenderedPageBreak/>
              <w:t>Флавоноиды</w:t>
            </w:r>
            <w:proofErr w:type="spellEnd"/>
            <w:r w:rsidRPr="008D31DE">
              <w:rPr>
                <w:sz w:val="28"/>
                <w:szCs w:val="28"/>
              </w:rPr>
              <w:t xml:space="preserve">, </w:t>
            </w:r>
            <w:proofErr w:type="spellStart"/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t>н</w:t>
            </w:r>
            <w:r w:rsidRPr="008D31DE">
              <w:rPr>
                <w:sz w:val="28"/>
                <w:szCs w:val="28"/>
              </w:rPr>
              <w:t>траценпроизво</w:t>
            </w:r>
            <w:r w:rsidRPr="008D31DE">
              <w:rPr>
                <w:sz w:val="28"/>
                <w:szCs w:val="28"/>
              </w:rPr>
              <w:t>д</w:t>
            </w:r>
            <w:r w:rsidRPr="008D31DE">
              <w:rPr>
                <w:sz w:val="28"/>
                <w:szCs w:val="28"/>
              </w:rPr>
              <w:t>ные</w:t>
            </w:r>
            <w:proofErr w:type="spellEnd"/>
            <w:r w:rsidRPr="008D31DE">
              <w:rPr>
                <w:sz w:val="28"/>
                <w:szCs w:val="28"/>
              </w:rPr>
              <w:t>, дубильные вещества, эфи</w:t>
            </w:r>
            <w:r w:rsidRPr="008D31DE">
              <w:rPr>
                <w:sz w:val="28"/>
                <w:szCs w:val="28"/>
              </w:rPr>
              <w:t>р</w:t>
            </w:r>
            <w:r w:rsidRPr="008D31DE">
              <w:rPr>
                <w:sz w:val="28"/>
                <w:szCs w:val="28"/>
              </w:rPr>
              <w:lastRenderedPageBreak/>
              <w:t>ное масло, смолы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lastRenderedPageBreak/>
              <w:t>Спазмолитич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ское, противово</w:t>
            </w:r>
            <w:r w:rsidRPr="008D31DE">
              <w:rPr>
                <w:sz w:val="28"/>
                <w:szCs w:val="28"/>
              </w:rPr>
              <w:t>с</w:t>
            </w:r>
            <w:r w:rsidRPr="008D31DE">
              <w:rPr>
                <w:sz w:val="28"/>
                <w:szCs w:val="28"/>
              </w:rPr>
              <w:t>палительное, же</w:t>
            </w:r>
            <w:r w:rsidRPr="008D31DE">
              <w:rPr>
                <w:sz w:val="28"/>
                <w:szCs w:val="28"/>
              </w:rPr>
              <w:t>л</w:t>
            </w:r>
            <w:r w:rsidRPr="008D31DE">
              <w:rPr>
                <w:sz w:val="28"/>
                <w:szCs w:val="28"/>
              </w:rPr>
              <w:t>чегонное, прот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lastRenderedPageBreak/>
              <w:t>вовирусное, апп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титное средство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lastRenderedPageBreak/>
              <w:t>Настой, «</w:t>
            </w:r>
            <w:proofErr w:type="spellStart"/>
            <w:r w:rsidRPr="008D31DE">
              <w:rPr>
                <w:sz w:val="28"/>
                <w:szCs w:val="28"/>
              </w:rPr>
              <w:t>Ново-пассит</w:t>
            </w:r>
            <w:proofErr w:type="spellEnd"/>
            <w:r w:rsidRPr="008D31DE">
              <w:rPr>
                <w:sz w:val="28"/>
                <w:szCs w:val="28"/>
              </w:rPr>
              <w:t>», «</w:t>
            </w:r>
            <w:proofErr w:type="spellStart"/>
            <w:r w:rsidRPr="008D31DE">
              <w:rPr>
                <w:sz w:val="28"/>
                <w:szCs w:val="28"/>
              </w:rPr>
              <w:t>Д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прим</w:t>
            </w:r>
            <w:proofErr w:type="spellEnd"/>
            <w:r w:rsidRPr="008D31DE">
              <w:rPr>
                <w:sz w:val="28"/>
                <w:szCs w:val="28"/>
              </w:rPr>
              <w:t>», «</w:t>
            </w:r>
            <w:proofErr w:type="spellStart"/>
            <w:r w:rsidRPr="008D31DE">
              <w:rPr>
                <w:sz w:val="28"/>
                <w:szCs w:val="28"/>
              </w:rPr>
              <w:t>Негр</w:t>
            </w:r>
            <w:r w:rsidRPr="008D31DE">
              <w:rPr>
                <w:sz w:val="28"/>
                <w:szCs w:val="28"/>
              </w:rPr>
              <w:t>у</w:t>
            </w:r>
            <w:r w:rsidRPr="008D31DE">
              <w:rPr>
                <w:sz w:val="28"/>
                <w:szCs w:val="28"/>
              </w:rPr>
              <w:t>стин</w:t>
            </w:r>
            <w:proofErr w:type="spellEnd"/>
            <w:r w:rsidRPr="008D31DE">
              <w:rPr>
                <w:sz w:val="28"/>
                <w:szCs w:val="28"/>
              </w:rPr>
              <w:t xml:space="preserve">», сборы при </w:t>
            </w:r>
            <w:r w:rsidRPr="008D31DE">
              <w:rPr>
                <w:sz w:val="28"/>
                <w:szCs w:val="28"/>
              </w:rPr>
              <w:lastRenderedPageBreak/>
              <w:t>диабете «</w:t>
            </w:r>
            <w:proofErr w:type="spellStart"/>
            <w:r w:rsidRPr="008D31DE">
              <w:rPr>
                <w:sz w:val="28"/>
                <w:szCs w:val="28"/>
              </w:rPr>
              <w:t>Арфаз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тин</w:t>
            </w:r>
            <w:proofErr w:type="spellEnd"/>
            <w:r w:rsidRPr="008D31DE">
              <w:rPr>
                <w:sz w:val="28"/>
                <w:szCs w:val="28"/>
              </w:rPr>
              <w:t>» и «</w:t>
            </w:r>
            <w:proofErr w:type="spellStart"/>
            <w:r w:rsidRPr="008D31DE">
              <w:rPr>
                <w:sz w:val="28"/>
                <w:szCs w:val="28"/>
              </w:rPr>
              <w:t>Мирф</w:t>
            </w:r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t>зин</w:t>
            </w:r>
            <w:proofErr w:type="spellEnd"/>
            <w:r w:rsidRPr="008D31DE">
              <w:rPr>
                <w:sz w:val="28"/>
                <w:szCs w:val="28"/>
              </w:rPr>
              <w:t>»</w:t>
            </w: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r w:rsidRPr="008D31DE">
              <w:rPr>
                <w:sz w:val="28"/>
                <w:szCs w:val="28"/>
              </w:rPr>
              <w:t>Иван</w:t>
            </w:r>
            <w:r w:rsidRPr="008D31DE">
              <w:rPr>
                <w:sz w:val="28"/>
                <w:szCs w:val="28"/>
                <w:lang w:val="en-US"/>
              </w:rPr>
              <w:t>-</w:t>
            </w:r>
            <w:r w:rsidRPr="008D31DE">
              <w:rPr>
                <w:sz w:val="28"/>
                <w:szCs w:val="28"/>
              </w:rPr>
              <w:t>чай</w:t>
            </w:r>
          </w:p>
          <w:p w:rsidR="00D40316" w:rsidRPr="008D31DE" w:rsidRDefault="00D40316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Chamenerion</w:t>
            </w:r>
            <w:proofErr w:type="spellEnd"/>
            <w:r w:rsidRPr="008D31D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angustifolia</w:t>
            </w:r>
            <w:proofErr w:type="spellEnd"/>
            <w:r w:rsidRPr="008D31DE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8D31DE">
              <w:rPr>
                <w:sz w:val="28"/>
                <w:szCs w:val="28"/>
                <w:lang w:val="en-US"/>
              </w:rPr>
              <w:t>L.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Полисахариды, органические к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 xml:space="preserve">слоты, </w:t>
            </w:r>
            <w:proofErr w:type="spellStart"/>
            <w:r w:rsidRPr="008D31DE">
              <w:rPr>
                <w:sz w:val="28"/>
                <w:szCs w:val="28"/>
              </w:rPr>
              <w:t>флав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ноиды</w:t>
            </w:r>
            <w:proofErr w:type="spellEnd"/>
            <w:r w:rsidRPr="008D31DE">
              <w:rPr>
                <w:sz w:val="28"/>
                <w:szCs w:val="28"/>
              </w:rPr>
              <w:t>, алкало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 xml:space="preserve">ды, дубильные вещества, </w:t>
            </w:r>
            <w:proofErr w:type="spellStart"/>
            <w:r w:rsidRPr="008D31DE">
              <w:rPr>
                <w:sz w:val="28"/>
                <w:szCs w:val="28"/>
              </w:rPr>
              <w:t>кар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тиноиды</w:t>
            </w:r>
            <w:proofErr w:type="spellEnd"/>
            <w:r w:rsidRPr="008D31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Вяжущее, прот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вовоспалительное при диарее и я</w:t>
            </w:r>
            <w:r w:rsidRPr="008D31DE">
              <w:rPr>
                <w:sz w:val="28"/>
                <w:szCs w:val="28"/>
              </w:rPr>
              <w:t>з</w:t>
            </w:r>
            <w:r w:rsidRPr="008D31DE">
              <w:rPr>
                <w:sz w:val="28"/>
                <w:szCs w:val="28"/>
              </w:rPr>
              <w:t>венной болезни средство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Настой</w:t>
            </w: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8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D31DE">
              <w:rPr>
                <w:sz w:val="28"/>
                <w:szCs w:val="28"/>
              </w:rPr>
              <w:t>Календул</w:t>
            </w:r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t>лекарстве</w:t>
            </w:r>
            <w:r w:rsidRPr="008D31DE">
              <w:rPr>
                <w:sz w:val="28"/>
                <w:szCs w:val="28"/>
              </w:rPr>
              <w:t>н</w:t>
            </w:r>
            <w:r w:rsidRPr="008D31DE">
              <w:rPr>
                <w:sz w:val="28"/>
                <w:szCs w:val="28"/>
              </w:rPr>
              <w:t>ная</w:t>
            </w:r>
            <w:proofErr w:type="spellEnd"/>
          </w:p>
          <w:p w:rsidR="00D40316" w:rsidRPr="008D31DE" w:rsidRDefault="00D40316">
            <w:pPr>
              <w:jc w:val="both"/>
              <w:rPr>
                <w:sz w:val="28"/>
                <w:szCs w:val="28"/>
                <w:lang w:val="en-US"/>
              </w:rPr>
            </w:pPr>
            <w:r w:rsidRPr="008D31DE">
              <w:rPr>
                <w:i/>
                <w:sz w:val="28"/>
                <w:szCs w:val="28"/>
                <w:lang w:val="en-US"/>
              </w:rPr>
              <w:t xml:space="preserve">Calendula </w:t>
            </w: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officinalis</w:t>
            </w:r>
            <w:proofErr w:type="spellEnd"/>
            <w:r w:rsidRPr="008D31DE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8D31DE">
              <w:rPr>
                <w:sz w:val="28"/>
                <w:szCs w:val="28"/>
                <w:lang w:val="en-US"/>
              </w:rPr>
              <w:t>L.</w:t>
            </w:r>
          </w:p>
          <w:p w:rsidR="00D40316" w:rsidRPr="008D31DE" w:rsidRDefault="00D4031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8D31DE">
              <w:rPr>
                <w:sz w:val="28"/>
                <w:szCs w:val="28"/>
              </w:rPr>
              <w:t>Каротиноиды</w:t>
            </w:r>
            <w:proofErr w:type="spellEnd"/>
            <w:r w:rsidRPr="008D31DE">
              <w:rPr>
                <w:sz w:val="28"/>
                <w:szCs w:val="28"/>
              </w:rPr>
              <w:t xml:space="preserve">, </w:t>
            </w:r>
            <w:proofErr w:type="spellStart"/>
            <w:r w:rsidRPr="008D31DE">
              <w:rPr>
                <w:sz w:val="28"/>
                <w:szCs w:val="28"/>
              </w:rPr>
              <w:t>флавоноиды</w:t>
            </w:r>
            <w:proofErr w:type="spellEnd"/>
            <w:r w:rsidRPr="008D31DE">
              <w:rPr>
                <w:sz w:val="28"/>
                <w:szCs w:val="28"/>
              </w:rPr>
              <w:t>, с</w:t>
            </w:r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t>понины, эфирное масло, смолы, горечи, дубил</w:t>
            </w:r>
            <w:r w:rsidRPr="008D31DE">
              <w:rPr>
                <w:sz w:val="28"/>
                <w:szCs w:val="28"/>
              </w:rPr>
              <w:t>ь</w:t>
            </w:r>
            <w:r w:rsidRPr="008D31DE">
              <w:rPr>
                <w:sz w:val="28"/>
                <w:szCs w:val="28"/>
              </w:rPr>
              <w:t>ные вещества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Бактерицидное, улучшает обме</w:t>
            </w:r>
            <w:r w:rsidRPr="008D31DE">
              <w:rPr>
                <w:sz w:val="28"/>
                <w:szCs w:val="28"/>
              </w:rPr>
              <w:t>н</w:t>
            </w:r>
            <w:r w:rsidRPr="008D31DE">
              <w:rPr>
                <w:sz w:val="28"/>
                <w:szCs w:val="28"/>
              </w:rPr>
              <w:t>ные процессы в печени и ее вне</w:t>
            </w:r>
            <w:r w:rsidRPr="008D31DE">
              <w:rPr>
                <w:sz w:val="28"/>
                <w:szCs w:val="28"/>
              </w:rPr>
              <w:t>ш</w:t>
            </w:r>
            <w:r w:rsidRPr="008D31DE">
              <w:rPr>
                <w:sz w:val="28"/>
                <w:szCs w:val="28"/>
              </w:rPr>
              <w:t>несекреторную функцию, раноз</w:t>
            </w:r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t>живляющее при язвенных проце</w:t>
            </w:r>
            <w:r w:rsidRPr="008D31DE">
              <w:rPr>
                <w:sz w:val="28"/>
                <w:szCs w:val="28"/>
              </w:rPr>
              <w:t>с</w:t>
            </w:r>
            <w:r w:rsidRPr="008D31DE">
              <w:rPr>
                <w:sz w:val="28"/>
                <w:szCs w:val="28"/>
              </w:rPr>
              <w:t>сах средство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Настой, </w:t>
            </w:r>
            <w:proofErr w:type="spellStart"/>
            <w:r w:rsidRPr="008D31DE">
              <w:rPr>
                <w:sz w:val="28"/>
                <w:szCs w:val="28"/>
              </w:rPr>
              <w:t>Калефлон</w:t>
            </w:r>
            <w:proofErr w:type="spellEnd"/>
            <w:r w:rsidRPr="008D31DE">
              <w:rPr>
                <w:sz w:val="28"/>
                <w:szCs w:val="28"/>
              </w:rPr>
              <w:t>, сбор «</w:t>
            </w:r>
            <w:proofErr w:type="spellStart"/>
            <w:r w:rsidRPr="008D31DE">
              <w:rPr>
                <w:sz w:val="28"/>
                <w:szCs w:val="28"/>
              </w:rPr>
              <w:t>Элекасол</w:t>
            </w:r>
            <w:proofErr w:type="spellEnd"/>
            <w:r w:rsidRPr="008D31DE">
              <w:rPr>
                <w:sz w:val="28"/>
                <w:szCs w:val="28"/>
              </w:rPr>
              <w:t>», мазь «Календула»</w:t>
            </w: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D31DE">
              <w:rPr>
                <w:sz w:val="28"/>
                <w:szCs w:val="28"/>
              </w:rPr>
              <w:t>Крушин</w:t>
            </w:r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t>ломкая</w:t>
            </w:r>
            <w:proofErr w:type="spellEnd"/>
          </w:p>
          <w:p w:rsidR="009A7252" w:rsidRPr="00E37B7C" w:rsidRDefault="00D40316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Frangula</w:t>
            </w:r>
            <w:proofErr w:type="spellEnd"/>
          </w:p>
          <w:p w:rsidR="00D40316" w:rsidRPr="008D31DE" w:rsidRDefault="00D40316">
            <w:pPr>
              <w:jc w:val="both"/>
              <w:rPr>
                <w:sz w:val="28"/>
                <w:szCs w:val="28"/>
                <w:lang w:val="en-US"/>
              </w:rPr>
            </w:pPr>
            <w:r w:rsidRPr="008D31D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alnus</w:t>
            </w:r>
            <w:proofErr w:type="spellEnd"/>
            <w:r w:rsidRPr="008D31DE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8D31DE">
              <w:rPr>
                <w:sz w:val="28"/>
                <w:szCs w:val="28"/>
                <w:lang w:val="en-US"/>
              </w:rPr>
              <w:t>L.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8D31DE">
              <w:rPr>
                <w:sz w:val="28"/>
                <w:szCs w:val="28"/>
              </w:rPr>
              <w:t>Антрагликозиды</w:t>
            </w:r>
            <w:proofErr w:type="spellEnd"/>
            <w:r w:rsidRPr="008D31DE">
              <w:rPr>
                <w:sz w:val="28"/>
                <w:szCs w:val="28"/>
              </w:rPr>
              <w:t>, смолы, пектины, крахмал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Слабительное средство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Отвар, сироп кр</w:t>
            </w:r>
            <w:r w:rsidRPr="008D31DE">
              <w:rPr>
                <w:sz w:val="28"/>
                <w:szCs w:val="28"/>
              </w:rPr>
              <w:t>у</w:t>
            </w:r>
            <w:r w:rsidRPr="008D31DE">
              <w:rPr>
                <w:sz w:val="28"/>
                <w:szCs w:val="28"/>
              </w:rPr>
              <w:t>шины, «</w:t>
            </w:r>
            <w:proofErr w:type="spellStart"/>
            <w:r w:rsidRPr="008D31DE">
              <w:rPr>
                <w:sz w:val="28"/>
                <w:szCs w:val="28"/>
              </w:rPr>
              <w:t>Рамнил</w:t>
            </w:r>
            <w:proofErr w:type="spellEnd"/>
            <w:r w:rsidRPr="008D31DE">
              <w:rPr>
                <w:sz w:val="28"/>
                <w:szCs w:val="28"/>
              </w:rPr>
              <w:t>», «</w:t>
            </w:r>
            <w:proofErr w:type="spellStart"/>
            <w:r w:rsidRPr="008D31DE">
              <w:rPr>
                <w:sz w:val="28"/>
                <w:szCs w:val="28"/>
              </w:rPr>
              <w:t>Кофранал</w:t>
            </w:r>
            <w:proofErr w:type="spellEnd"/>
            <w:r w:rsidRPr="008D31DE">
              <w:rPr>
                <w:sz w:val="28"/>
                <w:szCs w:val="28"/>
              </w:rPr>
              <w:t>» и др.</w:t>
            </w: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10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D31DE">
              <w:rPr>
                <w:sz w:val="28"/>
                <w:szCs w:val="28"/>
              </w:rPr>
              <w:t>Ленпосе</w:t>
            </w:r>
            <w:r w:rsidRPr="008D31DE">
              <w:rPr>
                <w:sz w:val="28"/>
                <w:szCs w:val="28"/>
              </w:rPr>
              <w:t>в</w:t>
            </w:r>
            <w:r w:rsidRPr="008D31DE">
              <w:rPr>
                <w:sz w:val="28"/>
                <w:szCs w:val="28"/>
              </w:rPr>
              <w:t>ной</w:t>
            </w:r>
            <w:proofErr w:type="spellEnd"/>
          </w:p>
          <w:p w:rsidR="00D40316" w:rsidRPr="008D31DE" w:rsidRDefault="00D40316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Linum</w:t>
            </w:r>
            <w:proofErr w:type="spellEnd"/>
            <w:r w:rsidRPr="008D31DE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usit</w:t>
            </w:r>
            <w:r w:rsidRPr="008D31DE">
              <w:rPr>
                <w:i/>
                <w:sz w:val="28"/>
                <w:szCs w:val="28"/>
                <w:lang w:val="en-US"/>
              </w:rPr>
              <w:t>a</w:t>
            </w:r>
            <w:r w:rsidRPr="008D31DE">
              <w:rPr>
                <w:i/>
                <w:sz w:val="28"/>
                <w:szCs w:val="28"/>
                <w:lang w:val="en-US"/>
              </w:rPr>
              <w:t>tissimum</w:t>
            </w:r>
            <w:proofErr w:type="spellEnd"/>
            <w:r w:rsidRPr="008D31DE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8D31DE">
              <w:rPr>
                <w:sz w:val="28"/>
                <w:szCs w:val="28"/>
                <w:lang w:val="en-US"/>
              </w:rPr>
              <w:t>L.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Полисахариды, жирное масло, </w:t>
            </w:r>
            <w:proofErr w:type="spellStart"/>
            <w:r w:rsidRPr="008D31DE">
              <w:rPr>
                <w:sz w:val="28"/>
                <w:szCs w:val="28"/>
              </w:rPr>
              <w:t>цианогенные</w:t>
            </w:r>
            <w:proofErr w:type="spellEnd"/>
            <w:r w:rsidRPr="008D31DE">
              <w:rPr>
                <w:sz w:val="28"/>
                <w:szCs w:val="28"/>
              </w:rPr>
              <w:t xml:space="preserve"> гликозиды </w:t>
            </w:r>
            <w:proofErr w:type="spellStart"/>
            <w:r w:rsidRPr="008D31DE">
              <w:rPr>
                <w:sz w:val="28"/>
                <w:szCs w:val="28"/>
              </w:rPr>
              <w:t>лин</w:t>
            </w:r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t>марин</w:t>
            </w:r>
            <w:proofErr w:type="spellEnd"/>
            <w:r w:rsidRPr="008D31DE">
              <w:rPr>
                <w:sz w:val="28"/>
                <w:szCs w:val="28"/>
              </w:rPr>
              <w:t xml:space="preserve">, </w:t>
            </w:r>
            <w:proofErr w:type="spellStart"/>
            <w:r w:rsidRPr="008D31DE">
              <w:rPr>
                <w:sz w:val="28"/>
                <w:szCs w:val="28"/>
              </w:rPr>
              <w:t>линуст</w:t>
            </w:r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t>тин</w:t>
            </w:r>
            <w:proofErr w:type="spellEnd"/>
            <w:r w:rsidRPr="008D31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Слабительное, о</w:t>
            </w:r>
            <w:r w:rsidRPr="008D31DE">
              <w:rPr>
                <w:sz w:val="28"/>
                <w:szCs w:val="28"/>
              </w:rPr>
              <w:t>б</w:t>
            </w:r>
            <w:r w:rsidRPr="008D31DE">
              <w:rPr>
                <w:sz w:val="28"/>
                <w:szCs w:val="28"/>
              </w:rPr>
              <w:t>волакивающее, противовоспал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тельное и гипох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лестеринемич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ское средство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Настой, «</w:t>
            </w:r>
            <w:proofErr w:type="spellStart"/>
            <w:r w:rsidRPr="008D31DE">
              <w:rPr>
                <w:sz w:val="28"/>
                <w:szCs w:val="28"/>
              </w:rPr>
              <w:t>Лин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тол</w:t>
            </w:r>
            <w:proofErr w:type="spellEnd"/>
            <w:r w:rsidRPr="008D31DE">
              <w:rPr>
                <w:sz w:val="28"/>
                <w:szCs w:val="28"/>
              </w:rPr>
              <w:t>», льняное ма</w:t>
            </w:r>
            <w:r w:rsidRPr="008D31DE">
              <w:rPr>
                <w:sz w:val="28"/>
                <w:szCs w:val="28"/>
              </w:rPr>
              <w:t>с</w:t>
            </w:r>
            <w:r w:rsidRPr="008D31DE">
              <w:rPr>
                <w:sz w:val="28"/>
                <w:szCs w:val="28"/>
              </w:rPr>
              <w:t>ло</w:t>
            </w: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11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252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Мята </w:t>
            </w:r>
          </w:p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перечная</w:t>
            </w:r>
          </w:p>
          <w:p w:rsidR="009A7252" w:rsidRPr="008D31DE" w:rsidRDefault="00D40316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Mentha</w:t>
            </w:r>
            <w:proofErr w:type="spellEnd"/>
            <w:r w:rsidRPr="008D31DE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D40316" w:rsidRPr="008D31DE" w:rsidRDefault="00D40316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piperita</w:t>
            </w:r>
            <w:proofErr w:type="spellEnd"/>
            <w:r w:rsidRPr="008D31DE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8D31DE">
              <w:rPr>
                <w:sz w:val="28"/>
                <w:szCs w:val="28"/>
                <w:lang w:val="en-US"/>
              </w:rPr>
              <w:t>L.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Эфирное масло, каротин, дубил</w:t>
            </w:r>
            <w:r w:rsidRPr="008D31DE">
              <w:rPr>
                <w:sz w:val="28"/>
                <w:szCs w:val="28"/>
              </w:rPr>
              <w:t>ь</w:t>
            </w:r>
            <w:r w:rsidRPr="008D31DE">
              <w:rPr>
                <w:sz w:val="28"/>
                <w:szCs w:val="28"/>
              </w:rPr>
              <w:t>ные вещества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Спазмолитич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ское, противово</w:t>
            </w:r>
            <w:r w:rsidRPr="008D31DE">
              <w:rPr>
                <w:sz w:val="28"/>
                <w:szCs w:val="28"/>
              </w:rPr>
              <w:t>с</w:t>
            </w:r>
            <w:r w:rsidRPr="008D31DE">
              <w:rPr>
                <w:sz w:val="28"/>
                <w:szCs w:val="28"/>
              </w:rPr>
              <w:t>палительное, же</w:t>
            </w:r>
            <w:r w:rsidRPr="008D31DE">
              <w:rPr>
                <w:sz w:val="28"/>
                <w:szCs w:val="28"/>
              </w:rPr>
              <w:t>л</w:t>
            </w:r>
            <w:r w:rsidRPr="008D31DE">
              <w:rPr>
                <w:sz w:val="28"/>
                <w:szCs w:val="28"/>
              </w:rPr>
              <w:t>чегонное, антисе</w:t>
            </w:r>
            <w:r w:rsidRPr="008D31DE">
              <w:rPr>
                <w:sz w:val="28"/>
                <w:szCs w:val="28"/>
              </w:rPr>
              <w:t>п</w:t>
            </w:r>
            <w:r w:rsidRPr="008D31DE">
              <w:rPr>
                <w:sz w:val="28"/>
                <w:szCs w:val="28"/>
              </w:rPr>
              <w:t>тическое и сед</w:t>
            </w:r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t>тивное средство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Настой, «</w:t>
            </w:r>
            <w:proofErr w:type="spellStart"/>
            <w:r w:rsidRPr="008D31DE">
              <w:rPr>
                <w:sz w:val="28"/>
                <w:szCs w:val="28"/>
              </w:rPr>
              <w:t>Корв</w:t>
            </w:r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t>лол</w:t>
            </w:r>
            <w:proofErr w:type="spellEnd"/>
            <w:r w:rsidRPr="008D31DE">
              <w:rPr>
                <w:sz w:val="28"/>
                <w:szCs w:val="28"/>
              </w:rPr>
              <w:t>», «Валоко</w:t>
            </w:r>
            <w:r w:rsidRPr="008D31DE">
              <w:rPr>
                <w:sz w:val="28"/>
                <w:szCs w:val="28"/>
              </w:rPr>
              <w:t>р</w:t>
            </w:r>
            <w:r w:rsidRPr="008D31DE">
              <w:rPr>
                <w:sz w:val="28"/>
                <w:szCs w:val="28"/>
              </w:rPr>
              <w:t>дин», «Таблетки мятные», «Вал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дол», капли Зел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нина, «</w:t>
            </w:r>
            <w:proofErr w:type="spellStart"/>
            <w:r w:rsidRPr="008D31DE">
              <w:rPr>
                <w:sz w:val="28"/>
                <w:szCs w:val="28"/>
              </w:rPr>
              <w:t>Пектусин</w:t>
            </w:r>
            <w:proofErr w:type="spellEnd"/>
            <w:r w:rsidRPr="008D31DE">
              <w:rPr>
                <w:sz w:val="28"/>
                <w:szCs w:val="28"/>
              </w:rPr>
              <w:t>», в составе желч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гонных сборов №№ 1 и 2, усп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коительных сборов №№ 1 и 2, грудн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го сбора № 4 и др.</w:t>
            </w: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12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Одуванчик </w:t>
            </w:r>
          </w:p>
          <w:p w:rsidR="00D40316" w:rsidRPr="008D31DE" w:rsidRDefault="00D40316">
            <w:pPr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лекарстве</w:t>
            </w:r>
            <w:r w:rsidRPr="008D31DE">
              <w:rPr>
                <w:sz w:val="28"/>
                <w:szCs w:val="28"/>
              </w:rPr>
              <w:t>н</w:t>
            </w:r>
            <w:r w:rsidRPr="008D31DE">
              <w:rPr>
                <w:sz w:val="28"/>
                <w:szCs w:val="28"/>
              </w:rPr>
              <w:t>ный</w:t>
            </w:r>
          </w:p>
          <w:p w:rsidR="00D40316" w:rsidRPr="008D31DE" w:rsidRDefault="00D40316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Taraxac</w:t>
            </w:r>
            <w:r w:rsidRPr="008D31DE">
              <w:rPr>
                <w:i/>
                <w:sz w:val="28"/>
                <w:szCs w:val="28"/>
                <w:lang w:val="en-US"/>
              </w:rPr>
              <w:t>u</w:t>
            </w:r>
            <w:r w:rsidRPr="008D31DE">
              <w:rPr>
                <w:i/>
                <w:sz w:val="28"/>
                <w:szCs w:val="28"/>
                <w:lang w:val="en-US"/>
              </w:rPr>
              <w:lastRenderedPageBreak/>
              <w:t>mofficinale</w:t>
            </w:r>
            <w:r w:rsidRPr="008D31DE">
              <w:rPr>
                <w:sz w:val="28"/>
                <w:szCs w:val="28"/>
                <w:lang w:val="en-US"/>
              </w:rPr>
              <w:t>L</w:t>
            </w:r>
            <w:proofErr w:type="spellEnd"/>
            <w:r w:rsidRPr="008D31DE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lastRenderedPageBreak/>
              <w:t xml:space="preserve">Полисахариды (инулин), горечи, </w:t>
            </w:r>
            <w:proofErr w:type="spellStart"/>
            <w:r w:rsidRPr="008D31DE">
              <w:rPr>
                <w:sz w:val="28"/>
                <w:szCs w:val="28"/>
              </w:rPr>
              <w:t>каротиноиды</w:t>
            </w:r>
            <w:proofErr w:type="spellEnd"/>
            <w:r w:rsidRPr="008D31DE">
              <w:rPr>
                <w:sz w:val="28"/>
                <w:szCs w:val="28"/>
              </w:rPr>
              <w:t xml:space="preserve">, </w:t>
            </w:r>
            <w:proofErr w:type="spellStart"/>
            <w:r w:rsidRPr="008D31DE">
              <w:rPr>
                <w:sz w:val="28"/>
                <w:szCs w:val="28"/>
              </w:rPr>
              <w:t>флавоноиды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Возбуждающее аппетит,  улу</w:t>
            </w:r>
            <w:r w:rsidRPr="008D31DE">
              <w:rPr>
                <w:sz w:val="28"/>
                <w:szCs w:val="28"/>
              </w:rPr>
              <w:t>ч</w:t>
            </w:r>
            <w:r w:rsidRPr="008D31DE">
              <w:rPr>
                <w:sz w:val="28"/>
                <w:szCs w:val="28"/>
              </w:rPr>
              <w:t>шающее пищев</w:t>
            </w:r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t>рение, легкое сл</w:t>
            </w:r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lastRenderedPageBreak/>
              <w:t>бительное средс</w:t>
            </w:r>
            <w:r w:rsidRPr="008D31DE">
              <w:rPr>
                <w:sz w:val="28"/>
                <w:szCs w:val="28"/>
              </w:rPr>
              <w:t>т</w:t>
            </w:r>
            <w:r w:rsidRPr="008D31DE">
              <w:rPr>
                <w:sz w:val="28"/>
                <w:szCs w:val="28"/>
              </w:rPr>
              <w:t>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lastRenderedPageBreak/>
              <w:t>Отвар, густой эк</w:t>
            </w:r>
            <w:r w:rsidRPr="008D31DE">
              <w:rPr>
                <w:sz w:val="28"/>
                <w:szCs w:val="28"/>
              </w:rPr>
              <w:t>с</w:t>
            </w:r>
            <w:r w:rsidRPr="008D31DE">
              <w:rPr>
                <w:sz w:val="28"/>
                <w:szCs w:val="28"/>
              </w:rPr>
              <w:t>тракт, в составе аппетитных, жел</w:t>
            </w:r>
            <w:r w:rsidRPr="008D31DE">
              <w:rPr>
                <w:sz w:val="28"/>
                <w:szCs w:val="28"/>
              </w:rPr>
              <w:t>у</w:t>
            </w:r>
            <w:r w:rsidRPr="008D31DE">
              <w:rPr>
                <w:sz w:val="28"/>
                <w:szCs w:val="28"/>
              </w:rPr>
              <w:t>дочных и желч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lastRenderedPageBreak/>
              <w:t>гонных сборов</w:t>
            </w: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Пижма обыкнове</w:t>
            </w:r>
            <w:r w:rsidRPr="008D31DE">
              <w:rPr>
                <w:sz w:val="28"/>
                <w:szCs w:val="28"/>
              </w:rPr>
              <w:t>н</w:t>
            </w:r>
            <w:r w:rsidRPr="008D31DE">
              <w:rPr>
                <w:sz w:val="28"/>
                <w:szCs w:val="28"/>
              </w:rPr>
              <w:t>ная</w:t>
            </w:r>
          </w:p>
          <w:p w:rsidR="00D40316" w:rsidRPr="008D31DE" w:rsidRDefault="00D40316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Tanacetu</w:t>
            </w:r>
            <w:r w:rsidRPr="008D31DE">
              <w:rPr>
                <w:i/>
                <w:sz w:val="28"/>
                <w:szCs w:val="28"/>
                <w:lang w:val="en-US"/>
              </w:rPr>
              <w:t>m</w:t>
            </w:r>
            <w:r w:rsidRPr="008D31DE">
              <w:rPr>
                <w:i/>
                <w:sz w:val="28"/>
                <w:szCs w:val="28"/>
                <w:lang w:val="en-US"/>
              </w:rPr>
              <w:t>vulgare</w:t>
            </w:r>
            <w:r w:rsidRPr="008D31DE">
              <w:rPr>
                <w:sz w:val="28"/>
                <w:szCs w:val="28"/>
                <w:lang w:val="en-US"/>
              </w:rPr>
              <w:t>L</w:t>
            </w:r>
            <w:proofErr w:type="spellEnd"/>
            <w:r w:rsidRPr="008D31DE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Эфирное масло, </w:t>
            </w:r>
            <w:proofErr w:type="spellStart"/>
            <w:r w:rsidRPr="008D31DE">
              <w:rPr>
                <w:sz w:val="28"/>
                <w:szCs w:val="28"/>
              </w:rPr>
              <w:t>флавоноды</w:t>
            </w:r>
            <w:proofErr w:type="spellEnd"/>
            <w:r w:rsidRPr="008D31DE">
              <w:rPr>
                <w:sz w:val="28"/>
                <w:szCs w:val="28"/>
              </w:rPr>
              <w:t>, о</w:t>
            </w:r>
            <w:r w:rsidRPr="008D31DE">
              <w:rPr>
                <w:sz w:val="28"/>
                <w:szCs w:val="28"/>
              </w:rPr>
              <w:t>р</w:t>
            </w:r>
            <w:r w:rsidRPr="008D31DE">
              <w:rPr>
                <w:sz w:val="28"/>
                <w:szCs w:val="28"/>
              </w:rPr>
              <w:t>ганические к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слоты, дубил</w:t>
            </w:r>
            <w:r w:rsidRPr="008D31DE">
              <w:rPr>
                <w:sz w:val="28"/>
                <w:szCs w:val="28"/>
              </w:rPr>
              <w:t>ь</w:t>
            </w:r>
            <w:r w:rsidRPr="008D31DE">
              <w:rPr>
                <w:sz w:val="28"/>
                <w:szCs w:val="28"/>
              </w:rPr>
              <w:t xml:space="preserve">ные вещества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Желчегонное, а</w:t>
            </w:r>
            <w:r w:rsidRPr="008D31DE">
              <w:rPr>
                <w:sz w:val="28"/>
                <w:szCs w:val="28"/>
              </w:rPr>
              <w:t>н</w:t>
            </w:r>
            <w:r w:rsidRPr="008D31DE">
              <w:rPr>
                <w:sz w:val="28"/>
                <w:szCs w:val="28"/>
              </w:rPr>
              <w:t>тигельминтное, спазмолитическое  и противовоспал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тельное средство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Настой, таблетки «</w:t>
            </w:r>
            <w:proofErr w:type="spellStart"/>
            <w:r w:rsidRPr="008D31DE">
              <w:rPr>
                <w:sz w:val="28"/>
                <w:szCs w:val="28"/>
              </w:rPr>
              <w:t>Танацехол</w:t>
            </w:r>
            <w:proofErr w:type="spellEnd"/>
            <w:r w:rsidRPr="008D31DE">
              <w:rPr>
                <w:sz w:val="28"/>
                <w:szCs w:val="28"/>
              </w:rPr>
              <w:t>», «</w:t>
            </w:r>
            <w:proofErr w:type="spellStart"/>
            <w:r w:rsidRPr="008D31DE">
              <w:rPr>
                <w:sz w:val="28"/>
                <w:szCs w:val="28"/>
              </w:rPr>
              <w:t>П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лифитохол</w:t>
            </w:r>
            <w:proofErr w:type="spellEnd"/>
            <w:r w:rsidRPr="008D31DE">
              <w:rPr>
                <w:sz w:val="28"/>
                <w:szCs w:val="28"/>
              </w:rPr>
              <w:t>», в с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ставе желчегонн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го сбора № 3.</w:t>
            </w: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14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Подорожник большой</w:t>
            </w:r>
          </w:p>
          <w:p w:rsidR="009A7252" w:rsidRPr="008D31DE" w:rsidRDefault="00D40316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Plantago</w:t>
            </w:r>
            <w:proofErr w:type="spellEnd"/>
          </w:p>
          <w:p w:rsidR="00D40316" w:rsidRPr="008D31DE" w:rsidRDefault="00D40316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8D31DE">
              <w:rPr>
                <w:i/>
                <w:sz w:val="28"/>
                <w:szCs w:val="28"/>
                <w:lang w:val="en-US"/>
              </w:rPr>
              <w:t>major</w:t>
            </w:r>
            <w:r w:rsidRPr="008D31DE">
              <w:rPr>
                <w:sz w:val="28"/>
                <w:szCs w:val="28"/>
                <w:lang w:val="en-US"/>
              </w:rPr>
              <w:t>L</w:t>
            </w:r>
            <w:proofErr w:type="spellEnd"/>
            <w:proofErr w:type="gramEnd"/>
            <w:r w:rsidRPr="008D31DE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Полисахариды, </w:t>
            </w:r>
            <w:proofErr w:type="spellStart"/>
            <w:r w:rsidRPr="008D31DE">
              <w:rPr>
                <w:sz w:val="28"/>
                <w:szCs w:val="28"/>
              </w:rPr>
              <w:t>иридоиды</w:t>
            </w:r>
            <w:proofErr w:type="spellEnd"/>
            <w:r w:rsidRPr="008D31DE">
              <w:rPr>
                <w:sz w:val="28"/>
                <w:szCs w:val="28"/>
              </w:rPr>
              <w:t xml:space="preserve">, </w:t>
            </w:r>
            <w:proofErr w:type="spellStart"/>
            <w:r w:rsidRPr="008D31DE">
              <w:rPr>
                <w:sz w:val="28"/>
                <w:szCs w:val="28"/>
              </w:rPr>
              <w:t>ф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нилпропаноиды</w:t>
            </w:r>
            <w:proofErr w:type="spellEnd"/>
            <w:r w:rsidRPr="008D31DE">
              <w:rPr>
                <w:sz w:val="28"/>
                <w:szCs w:val="28"/>
              </w:rPr>
              <w:t xml:space="preserve">, </w:t>
            </w:r>
            <w:proofErr w:type="spellStart"/>
            <w:r w:rsidRPr="008D31DE">
              <w:rPr>
                <w:sz w:val="28"/>
                <w:szCs w:val="28"/>
              </w:rPr>
              <w:t>флавоноиды</w:t>
            </w:r>
            <w:proofErr w:type="spellEnd"/>
            <w:r w:rsidRPr="008D31DE">
              <w:rPr>
                <w:sz w:val="28"/>
                <w:szCs w:val="28"/>
              </w:rPr>
              <w:t>, д</w:t>
            </w:r>
            <w:r w:rsidRPr="008D31DE">
              <w:rPr>
                <w:sz w:val="28"/>
                <w:szCs w:val="28"/>
              </w:rPr>
              <w:t>у</w:t>
            </w:r>
            <w:r w:rsidRPr="008D31DE">
              <w:rPr>
                <w:sz w:val="28"/>
                <w:szCs w:val="28"/>
              </w:rPr>
              <w:t>бильные вещес</w:t>
            </w:r>
            <w:r w:rsidRPr="008D31DE">
              <w:rPr>
                <w:sz w:val="28"/>
                <w:szCs w:val="28"/>
              </w:rPr>
              <w:t>т</w:t>
            </w:r>
            <w:r w:rsidRPr="008D31DE">
              <w:rPr>
                <w:sz w:val="28"/>
                <w:szCs w:val="28"/>
              </w:rPr>
              <w:t xml:space="preserve">ва, дубильные вещества, </w:t>
            </w:r>
            <w:proofErr w:type="spellStart"/>
            <w:r w:rsidRPr="008D31DE">
              <w:rPr>
                <w:sz w:val="28"/>
                <w:szCs w:val="28"/>
              </w:rPr>
              <w:t>кар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тиноиды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Обволакивающее, </w:t>
            </w:r>
            <w:proofErr w:type="spellStart"/>
            <w:r w:rsidRPr="008D31DE">
              <w:rPr>
                <w:sz w:val="28"/>
                <w:szCs w:val="28"/>
              </w:rPr>
              <w:t>противоязвенное</w:t>
            </w:r>
            <w:proofErr w:type="spellEnd"/>
            <w:r w:rsidRPr="008D31DE">
              <w:rPr>
                <w:sz w:val="28"/>
                <w:szCs w:val="28"/>
              </w:rPr>
              <w:t xml:space="preserve">, </w:t>
            </w:r>
            <w:proofErr w:type="spellStart"/>
            <w:r w:rsidRPr="008D31DE">
              <w:rPr>
                <w:sz w:val="28"/>
                <w:szCs w:val="28"/>
              </w:rPr>
              <w:t>антимикробное</w:t>
            </w:r>
            <w:proofErr w:type="spellEnd"/>
            <w:r w:rsidRPr="008D31DE">
              <w:rPr>
                <w:sz w:val="28"/>
                <w:szCs w:val="28"/>
              </w:rPr>
              <w:t xml:space="preserve">, бактерицидное, </w:t>
            </w:r>
            <w:proofErr w:type="spellStart"/>
            <w:r w:rsidRPr="008D31DE">
              <w:rPr>
                <w:sz w:val="28"/>
                <w:szCs w:val="28"/>
              </w:rPr>
              <w:t>противовспал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тельное</w:t>
            </w:r>
            <w:proofErr w:type="spellEnd"/>
            <w:r w:rsidRPr="008D31DE">
              <w:rPr>
                <w:sz w:val="28"/>
                <w:szCs w:val="28"/>
              </w:rPr>
              <w:t>, кровоо</w:t>
            </w:r>
            <w:r w:rsidRPr="008D31DE">
              <w:rPr>
                <w:sz w:val="28"/>
                <w:szCs w:val="28"/>
              </w:rPr>
              <w:t>с</w:t>
            </w:r>
            <w:r w:rsidRPr="008D31DE">
              <w:rPr>
                <w:sz w:val="28"/>
                <w:szCs w:val="28"/>
              </w:rPr>
              <w:t>танавливающее средство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Настой, «</w:t>
            </w:r>
            <w:proofErr w:type="spellStart"/>
            <w:r w:rsidRPr="008D31DE">
              <w:rPr>
                <w:sz w:val="28"/>
                <w:szCs w:val="28"/>
              </w:rPr>
              <w:t>Планта</w:t>
            </w:r>
            <w:r w:rsidRPr="008D31DE">
              <w:rPr>
                <w:sz w:val="28"/>
                <w:szCs w:val="28"/>
              </w:rPr>
              <w:t>г</w:t>
            </w:r>
            <w:r w:rsidRPr="008D31DE">
              <w:rPr>
                <w:sz w:val="28"/>
                <w:szCs w:val="28"/>
              </w:rPr>
              <w:t>люцид</w:t>
            </w:r>
            <w:proofErr w:type="spellEnd"/>
            <w:r w:rsidRPr="008D31DE">
              <w:rPr>
                <w:sz w:val="28"/>
                <w:szCs w:val="28"/>
              </w:rPr>
              <w:t>», «Сок п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дорожника», в с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ставе грудного сбора № 2</w:t>
            </w: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15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r w:rsidRPr="008D31DE">
              <w:rPr>
                <w:sz w:val="28"/>
                <w:szCs w:val="28"/>
              </w:rPr>
              <w:t>Ромашка</w:t>
            </w:r>
          </w:p>
          <w:p w:rsidR="00D40316" w:rsidRPr="008D31DE" w:rsidRDefault="00D40316">
            <w:pPr>
              <w:jc w:val="both"/>
              <w:rPr>
                <w:sz w:val="28"/>
                <w:szCs w:val="28"/>
                <w:lang w:val="en-US"/>
              </w:rPr>
            </w:pPr>
            <w:r w:rsidRPr="008D31DE">
              <w:rPr>
                <w:sz w:val="28"/>
                <w:szCs w:val="28"/>
              </w:rPr>
              <w:t>аптечная</w:t>
            </w:r>
          </w:p>
          <w:p w:rsidR="00D40316" w:rsidRPr="008D31DE" w:rsidRDefault="00D40316">
            <w:pPr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Chamomilla</w:t>
            </w:r>
            <w:proofErr w:type="spellEnd"/>
            <w:r w:rsidRPr="008D31DE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D40316" w:rsidRPr="00632058" w:rsidRDefault="00D40316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8D31DE">
              <w:rPr>
                <w:i/>
                <w:sz w:val="28"/>
                <w:szCs w:val="28"/>
                <w:lang w:val="en-US"/>
              </w:rPr>
              <w:t>recutita</w:t>
            </w:r>
            <w:proofErr w:type="spellEnd"/>
            <w:proofErr w:type="gramEnd"/>
            <w:r w:rsidRPr="008D31DE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8D31DE">
              <w:rPr>
                <w:sz w:val="28"/>
                <w:szCs w:val="28"/>
                <w:lang w:val="en-US"/>
              </w:rPr>
              <w:t>(L.) Rausch</w:t>
            </w:r>
            <w:r w:rsidRPr="0063205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Эфирное масло (</w:t>
            </w:r>
            <w:proofErr w:type="spellStart"/>
            <w:r w:rsidRPr="008D31DE">
              <w:rPr>
                <w:sz w:val="28"/>
                <w:szCs w:val="28"/>
              </w:rPr>
              <w:t>хамазулен</w:t>
            </w:r>
            <w:proofErr w:type="spellEnd"/>
            <w:r w:rsidRPr="008D31DE">
              <w:rPr>
                <w:sz w:val="28"/>
                <w:szCs w:val="28"/>
              </w:rPr>
              <w:t xml:space="preserve">), </w:t>
            </w:r>
            <w:proofErr w:type="spellStart"/>
            <w:r w:rsidRPr="008D31DE">
              <w:rPr>
                <w:sz w:val="28"/>
                <w:szCs w:val="28"/>
              </w:rPr>
              <w:t>флавоноиды</w:t>
            </w:r>
            <w:proofErr w:type="spellEnd"/>
            <w:r w:rsidRPr="008D31DE">
              <w:rPr>
                <w:sz w:val="28"/>
                <w:szCs w:val="28"/>
              </w:rPr>
              <w:t>, п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лисахариды, к</w:t>
            </w:r>
            <w:r w:rsidRPr="008D31DE">
              <w:rPr>
                <w:sz w:val="28"/>
                <w:szCs w:val="28"/>
              </w:rPr>
              <w:t>у</w:t>
            </w:r>
            <w:r w:rsidRPr="008D31DE">
              <w:rPr>
                <w:sz w:val="28"/>
                <w:szCs w:val="28"/>
              </w:rPr>
              <w:t>марины, витамин</w:t>
            </w:r>
            <w:proofErr w:type="gramStart"/>
            <w:r w:rsidRPr="008D31DE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Противовоспал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тельное, спазм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литическое, улу</w:t>
            </w:r>
            <w:r w:rsidRPr="008D31DE">
              <w:rPr>
                <w:sz w:val="28"/>
                <w:szCs w:val="28"/>
              </w:rPr>
              <w:t>ч</w:t>
            </w:r>
            <w:r w:rsidRPr="008D31DE">
              <w:rPr>
                <w:sz w:val="28"/>
                <w:szCs w:val="28"/>
              </w:rPr>
              <w:t>шает аппетит, желчегонное, ве</w:t>
            </w:r>
            <w:r w:rsidRPr="008D31DE">
              <w:rPr>
                <w:sz w:val="28"/>
                <w:szCs w:val="28"/>
              </w:rPr>
              <w:t>т</w:t>
            </w:r>
            <w:r w:rsidRPr="008D31DE">
              <w:rPr>
                <w:sz w:val="28"/>
                <w:szCs w:val="28"/>
              </w:rPr>
              <w:t>рогонное, прот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воаллергическое,  бакте6рицидное, противовирусное средство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Настой, экстракт жидкий, «</w:t>
            </w:r>
            <w:proofErr w:type="spellStart"/>
            <w:r w:rsidRPr="008D31DE">
              <w:rPr>
                <w:sz w:val="28"/>
                <w:szCs w:val="28"/>
              </w:rPr>
              <w:t>Ромаз</w:t>
            </w:r>
            <w:r w:rsidRPr="008D31DE">
              <w:rPr>
                <w:sz w:val="28"/>
                <w:szCs w:val="28"/>
              </w:rPr>
              <w:t>у</w:t>
            </w:r>
            <w:r w:rsidRPr="008D31DE">
              <w:rPr>
                <w:sz w:val="28"/>
                <w:szCs w:val="28"/>
              </w:rPr>
              <w:t>лан</w:t>
            </w:r>
            <w:proofErr w:type="spellEnd"/>
            <w:r w:rsidRPr="008D31DE">
              <w:rPr>
                <w:sz w:val="28"/>
                <w:szCs w:val="28"/>
              </w:rPr>
              <w:t>», «</w:t>
            </w:r>
            <w:proofErr w:type="spellStart"/>
            <w:r w:rsidRPr="008D31DE">
              <w:rPr>
                <w:sz w:val="28"/>
                <w:szCs w:val="28"/>
              </w:rPr>
              <w:t>Алором</w:t>
            </w:r>
            <w:proofErr w:type="spellEnd"/>
            <w:r w:rsidRPr="008D31DE">
              <w:rPr>
                <w:sz w:val="28"/>
                <w:szCs w:val="28"/>
              </w:rPr>
              <w:t>», «</w:t>
            </w:r>
            <w:proofErr w:type="spellStart"/>
            <w:r w:rsidRPr="008D31DE">
              <w:rPr>
                <w:sz w:val="28"/>
                <w:szCs w:val="28"/>
              </w:rPr>
              <w:t>Ротокан</w:t>
            </w:r>
            <w:proofErr w:type="spellEnd"/>
            <w:r w:rsidRPr="008D31DE">
              <w:rPr>
                <w:sz w:val="28"/>
                <w:szCs w:val="28"/>
              </w:rPr>
              <w:t>», в с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ставе: желчегонн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го сбора № 3, сб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ра «</w:t>
            </w:r>
            <w:proofErr w:type="spellStart"/>
            <w:r w:rsidRPr="008D31DE">
              <w:rPr>
                <w:sz w:val="28"/>
                <w:szCs w:val="28"/>
              </w:rPr>
              <w:t>Элекасол</w:t>
            </w:r>
            <w:proofErr w:type="spellEnd"/>
            <w:r w:rsidRPr="008D31DE">
              <w:rPr>
                <w:sz w:val="28"/>
                <w:szCs w:val="28"/>
              </w:rPr>
              <w:t>», сбора «</w:t>
            </w:r>
            <w:proofErr w:type="spellStart"/>
            <w:r w:rsidRPr="008D31DE">
              <w:rPr>
                <w:sz w:val="28"/>
                <w:szCs w:val="28"/>
              </w:rPr>
              <w:t>Мирфазин</w:t>
            </w:r>
            <w:proofErr w:type="spellEnd"/>
            <w:r w:rsidRPr="008D31DE">
              <w:rPr>
                <w:sz w:val="28"/>
                <w:szCs w:val="28"/>
              </w:rPr>
              <w:t>»</w:t>
            </w: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16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Сушеница топяная</w:t>
            </w:r>
          </w:p>
          <w:p w:rsidR="00D40316" w:rsidRPr="008D31DE" w:rsidRDefault="00D40316">
            <w:pPr>
              <w:jc w:val="both"/>
              <w:rPr>
                <w:sz w:val="28"/>
                <w:szCs w:val="28"/>
              </w:rPr>
            </w:pP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Gnaphal</w:t>
            </w:r>
            <w:r w:rsidRPr="008D31DE">
              <w:rPr>
                <w:i/>
                <w:sz w:val="28"/>
                <w:szCs w:val="28"/>
                <w:lang w:val="en-US"/>
              </w:rPr>
              <w:t>i</w:t>
            </w:r>
            <w:r w:rsidRPr="008D31DE">
              <w:rPr>
                <w:i/>
                <w:sz w:val="28"/>
                <w:szCs w:val="28"/>
                <w:lang w:val="en-US"/>
              </w:rPr>
              <w:t>umuligin</w:t>
            </w:r>
            <w:r w:rsidRPr="008D31DE">
              <w:rPr>
                <w:i/>
                <w:sz w:val="28"/>
                <w:szCs w:val="28"/>
                <w:lang w:val="en-US"/>
              </w:rPr>
              <w:t>o</w:t>
            </w:r>
            <w:r w:rsidRPr="008D31DE">
              <w:rPr>
                <w:i/>
                <w:sz w:val="28"/>
                <w:szCs w:val="28"/>
                <w:lang w:val="en-US"/>
              </w:rPr>
              <w:t>sum</w:t>
            </w:r>
            <w:r w:rsidRPr="008D31DE">
              <w:rPr>
                <w:sz w:val="28"/>
                <w:szCs w:val="28"/>
                <w:lang w:val="en-US"/>
              </w:rPr>
              <w:t>L</w:t>
            </w:r>
            <w:proofErr w:type="spellEnd"/>
            <w:r w:rsidRPr="008D31DE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8D31DE">
              <w:rPr>
                <w:sz w:val="28"/>
                <w:szCs w:val="28"/>
              </w:rPr>
              <w:t>Каротиноиды</w:t>
            </w:r>
            <w:proofErr w:type="spellEnd"/>
            <w:r w:rsidRPr="008D31DE">
              <w:rPr>
                <w:sz w:val="28"/>
                <w:szCs w:val="28"/>
              </w:rPr>
              <w:t xml:space="preserve">, </w:t>
            </w:r>
            <w:proofErr w:type="spellStart"/>
            <w:r w:rsidRPr="008D31DE">
              <w:rPr>
                <w:sz w:val="28"/>
                <w:szCs w:val="28"/>
              </w:rPr>
              <w:t>флавоноиды</w:t>
            </w:r>
            <w:proofErr w:type="spellEnd"/>
            <w:r w:rsidRPr="008D31DE">
              <w:rPr>
                <w:sz w:val="28"/>
                <w:szCs w:val="28"/>
              </w:rPr>
              <w:t>, в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тамин</w:t>
            </w:r>
            <w:proofErr w:type="gramStart"/>
            <w:r w:rsidRPr="008D31DE">
              <w:rPr>
                <w:sz w:val="28"/>
                <w:szCs w:val="28"/>
              </w:rPr>
              <w:t xml:space="preserve"> С</w:t>
            </w:r>
            <w:proofErr w:type="gramEnd"/>
            <w:r w:rsidRPr="008D31DE">
              <w:rPr>
                <w:sz w:val="28"/>
                <w:szCs w:val="28"/>
              </w:rPr>
              <w:t>, смол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стые и дубил</w:t>
            </w:r>
            <w:r w:rsidRPr="008D31DE">
              <w:rPr>
                <w:sz w:val="28"/>
                <w:szCs w:val="28"/>
              </w:rPr>
              <w:t>ь</w:t>
            </w:r>
            <w:r w:rsidRPr="008D31DE">
              <w:rPr>
                <w:sz w:val="28"/>
                <w:szCs w:val="28"/>
              </w:rPr>
              <w:t xml:space="preserve">ные вещества, эфирное масло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Гипотензивное, </w:t>
            </w:r>
            <w:proofErr w:type="spellStart"/>
            <w:r w:rsidRPr="008D31DE">
              <w:rPr>
                <w:sz w:val="28"/>
                <w:szCs w:val="28"/>
              </w:rPr>
              <w:t>противоязвенное</w:t>
            </w:r>
            <w:proofErr w:type="spellEnd"/>
            <w:r w:rsidRPr="008D31DE">
              <w:rPr>
                <w:sz w:val="28"/>
                <w:szCs w:val="28"/>
              </w:rPr>
              <w:t xml:space="preserve"> и регенерирующее средство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Настой, в составе </w:t>
            </w:r>
            <w:proofErr w:type="spellStart"/>
            <w:r w:rsidRPr="008D31DE">
              <w:rPr>
                <w:sz w:val="28"/>
                <w:szCs w:val="28"/>
              </w:rPr>
              <w:t>противоязвенного</w:t>
            </w:r>
            <w:proofErr w:type="spellEnd"/>
            <w:r w:rsidRPr="008D31DE">
              <w:rPr>
                <w:sz w:val="28"/>
                <w:szCs w:val="28"/>
              </w:rPr>
              <w:t xml:space="preserve"> сбора «</w:t>
            </w:r>
            <w:proofErr w:type="spellStart"/>
            <w:r w:rsidRPr="008D31DE">
              <w:rPr>
                <w:sz w:val="28"/>
                <w:szCs w:val="28"/>
              </w:rPr>
              <w:t>Тетрафит</w:t>
            </w:r>
            <w:proofErr w:type="spellEnd"/>
            <w:r w:rsidRPr="008D31DE">
              <w:rPr>
                <w:sz w:val="28"/>
                <w:szCs w:val="28"/>
              </w:rPr>
              <w:t>», масляные извлеч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ния</w:t>
            </w: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Укроп ог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родный</w:t>
            </w:r>
          </w:p>
          <w:p w:rsidR="00D40316" w:rsidRPr="008D31DE" w:rsidRDefault="00D40316">
            <w:pPr>
              <w:jc w:val="both"/>
              <w:rPr>
                <w:sz w:val="28"/>
                <w:szCs w:val="28"/>
              </w:rPr>
            </w:pP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Anethumgr</w:t>
            </w:r>
            <w:r w:rsidRPr="008D31DE">
              <w:rPr>
                <w:i/>
                <w:sz w:val="28"/>
                <w:szCs w:val="28"/>
                <w:lang w:val="en-US"/>
              </w:rPr>
              <w:t>a</w:t>
            </w:r>
            <w:r w:rsidRPr="008D31DE">
              <w:rPr>
                <w:i/>
                <w:sz w:val="28"/>
                <w:szCs w:val="28"/>
                <w:lang w:val="en-US"/>
              </w:rPr>
              <w:t>veolens</w:t>
            </w:r>
            <w:r w:rsidRPr="008D31DE">
              <w:rPr>
                <w:sz w:val="28"/>
                <w:szCs w:val="28"/>
                <w:lang w:val="en-US"/>
              </w:rPr>
              <w:t>L</w:t>
            </w:r>
            <w:proofErr w:type="spellEnd"/>
            <w:r w:rsidRPr="008D31DE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 xml:space="preserve">Эфирное масло, </w:t>
            </w:r>
            <w:proofErr w:type="spellStart"/>
            <w:r w:rsidRPr="008D31DE">
              <w:rPr>
                <w:sz w:val="28"/>
                <w:szCs w:val="28"/>
              </w:rPr>
              <w:t>пиранокумар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ны</w:t>
            </w:r>
            <w:proofErr w:type="spellEnd"/>
            <w:r w:rsidRPr="008D31DE">
              <w:rPr>
                <w:sz w:val="28"/>
                <w:szCs w:val="28"/>
              </w:rPr>
              <w:t xml:space="preserve">, </w:t>
            </w:r>
            <w:proofErr w:type="spellStart"/>
            <w:r w:rsidRPr="008D31DE">
              <w:rPr>
                <w:sz w:val="28"/>
                <w:szCs w:val="28"/>
              </w:rPr>
              <w:t>фуранохр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моны</w:t>
            </w:r>
            <w:proofErr w:type="spellEnd"/>
            <w:r w:rsidRPr="008D31DE">
              <w:rPr>
                <w:sz w:val="28"/>
                <w:szCs w:val="28"/>
              </w:rPr>
              <w:t xml:space="preserve">, </w:t>
            </w:r>
            <w:proofErr w:type="spellStart"/>
            <w:r w:rsidRPr="008D31DE">
              <w:rPr>
                <w:sz w:val="28"/>
                <w:szCs w:val="28"/>
              </w:rPr>
              <w:t>флавоно</w:t>
            </w:r>
            <w:r w:rsidRPr="008D31DE">
              <w:rPr>
                <w:sz w:val="28"/>
                <w:szCs w:val="28"/>
              </w:rPr>
              <w:t>и</w:t>
            </w:r>
            <w:r w:rsidRPr="008D31DE">
              <w:rPr>
                <w:sz w:val="28"/>
                <w:szCs w:val="28"/>
              </w:rPr>
              <w:t>ды</w:t>
            </w:r>
            <w:proofErr w:type="spellEnd"/>
            <w:r w:rsidRPr="008D31DE">
              <w:rPr>
                <w:sz w:val="28"/>
                <w:szCs w:val="28"/>
              </w:rPr>
              <w:t>, жирное ма</w:t>
            </w:r>
            <w:r w:rsidRPr="008D31DE">
              <w:rPr>
                <w:sz w:val="28"/>
                <w:szCs w:val="28"/>
              </w:rPr>
              <w:t>с</w:t>
            </w:r>
            <w:r w:rsidRPr="008D31DE">
              <w:rPr>
                <w:sz w:val="28"/>
                <w:szCs w:val="28"/>
              </w:rPr>
              <w:t xml:space="preserve">ло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Ветрогонное, спазмолитическое, диуретическое, улучшающее а</w:t>
            </w:r>
            <w:r w:rsidRPr="008D31DE">
              <w:rPr>
                <w:sz w:val="28"/>
                <w:szCs w:val="28"/>
              </w:rPr>
              <w:t>п</w:t>
            </w:r>
            <w:r w:rsidRPr="008D31DE">
              <w:rPr>
                <w:sz w:val="28"/>
                <w:szCs w:val="28"/>
              </w:rPr>
              <w:t>петит и способс</w:t>
            </w:r>
            <w:r w:rsidRPr="008D31DE">
              <w:rPr>
                <w:sz w:val="28"/>
                <w:szCs w:val="28"/>
              </w:rPr>
              <w:t>т</w:t>
            </w:r>
            <w:r w:rsidRPr="008D31DE">
              <w:rPr>
                <w:sz w:val="28"/>
                <w:szCs w:val="28"/>
              </w:rPr>
              <w:t>вующее пищев</w:t>
            </w:r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t>рению средство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Настой, таблетки «</w:t>
            </w:r>
            <w:proofErr w:type="spellStart"/>
            <w:r w:rsidRPr="008D31DE">
              <w:rPr>
                <w:sz w:val="28"/>
                <w:szCs w:val="28"/>
              </w:rPr>
              <w:t>Анетин</w:t>
            </w:r>
            <w:proofErr w:type="spellEnd"/>
            <w:r w:rsidRPr="008D31DE">
              <w:rPr>
                <w:sz w:val="28"/>
                <w:szCs w:val="28"/>
              </w:rPr>
              <w:t>»</w:t>
            </w:r>
          </w:p>
        </w:tc>
      </w:tr>
      <w:tr w:rsidR="00D40316" w:rsidRPr="008D31DE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18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Фенхель обыкнове</w:t>
            </w:r>
            <w:r w:rsidRPr="008D31DE">
              <w:rPr>
                <w:sz w:val="28"/>
                <w:szCs w:val="28"/>
              </w:rPr>
              <w:t>н</w:t>
            </w:r>
            <w:r w:rsidRPr="008D31DE">
              <w:rPr>
                <w:sz w:val="28"/>
                <w:szCs w:val="28"/>
              </w:rPr>
              <w:t xml:space="preserve">ный </w:t>
            </w:r>
          </w:p>
          <w:p w:rsidR="00D40316" w:rsidRPr="008D31DE" w:rsidRDefault="00D40316">
            <w:pPr>
              <w:jc w:val="both"/>
              <w:rPr>
                <w:sz w:val="28"/>
                <w:szCs w:val="28"/>
              </w:rPr>
            </w:pPr>
            <w:proofErr w:type="spellStart"/>
            <w:r w:rsidRPr="008D31DE">
              <w:rPr>
                <w:i/>
                <w:sz w:val="28"/>
                <w:szCs w:val="28"/>
                <w:lang w:val="en-US"/>
              </w:rPr>
              <w:t>Foeniculu</w:t>
            </w:r>
            <w:r w:rsidRPr="008D31DE">
              <w:rPr>
                <w:i/>
                <w:sz w:val="28"/>
                <w:szCs w:val="28"/>
                <w:lang w:val="en-US"/>
              </w:rPr>
              <w:t>m</w:t>
            </w:r>
            <w:r w:rsidRPr="008D31DE">
              <w:rPr>
                <w:i/>
                <w:sz w:val="28"/>
                <w:szCs w:val="28"/>
                <w:lang w:val="en-US"/>
              </w:rPr>
              <w:t>vulgare</w:t>
            </w:r>
            <w:r w:rsidRPr="008D31DE">
              <w:rPr>
                <w:sz w:val="28"/>
                <w:szCs w:val="28"/>
                <w:lang w:val="en-US"/>
              </w:rPr>
              <w:t>Mill</w:t>
            </w:r>
            <w:proofErr w:type="spellEnd"/>
            <w:r w:rsidRPr="008D31DE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Эфирное масло,  жирное масло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t>Спазмолитическое и ветрогонное средство, повыш</w:t>
            </w:r>
            <w:r w:rsidRPr="008D31DE">
              <w:rPr>
                <w:sz w:val="28"/>
                <w:szCs w:val="28"/>
              </w:rPr>
              <w:t>а</w:t>
            </w:r>
            <w:r w:rsidRPr="008D31DE">
              <w:rPr>
                <w:sz w:val="28"/>
                <w:szCs w:val="28"/>
              </w:rPr>
              <w:t>ет секреторную активность пищ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варительных ж</w:t>
            </w:r>
            <w:r w:rsidRPr="008D31DE">
              <w:rPr>
                <w:sz w:val="28"/>
                <w:szCs w:val="28"/>
              </w:rPr>
              <w:t>е</w:t>
            </w:r>
            <w:r w:rsidRPr="008D31DE">
              <w:rPr>
                <w:sz w:val="28"/>
                <w:szCs w:val="28"/>
              </w:rPr>
              <w:t>лез, отхаркива</w:t>
            </w:r>
            <w:r w:rsidRPr="008D31DE">
              <w:rPr>
                <w:sz w:val="28"/>
                <w:szCs w:val="28"/>
              </w:rPr>
              <w:t>ю</w:t>
            </w:r>
            <w:r w:rsidRPr="008D31DE">
              <w:rPr>
                <w:sz w:val="28"/>
                <w:szCs w:val="28"/>
              </w:rPr>
              <w:lastRenderedPageBreak/>
              <w:t>щее и желчегонное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316" w:rsidRPr="008D31DE" w:rsidRDefault="00D40316">
            <w:pPr>
              <w:snapToGrid w:val="0"/>
              <w:jc w:val="both"/>
              <w:rPr>
                <w:sz w:val="28"/>
                <w:szCs w:val="28"/>
              </w:rPr>
            </w:pPr>
            <w:r w:rsidRPr="008D31DE">
              <w:rPr>
                <w:sz w:val="28"/>
                <w:szCs w:val="28"/>
              </w:rPr>
              <w:lastRenderedPageBreak/>
              <w:t>Настой, укропная вода, в составе ветрогонного сб</w:t>
            </w:r>
            <w:r w:rsidRPr="008D31DE">
              <w:rPr>
                <w:sz w:val="28"/>
                <w:szCs w:val="28"/>
              </w:rPr>
              <w:t>о</w:t>
            </w:r>
            <w:r w:rsidRPr="008D31DE">
              <w:rPr>
                <w:sz w:val="28"/>
                <w:szCs w:val="28"/>
              </w:rPr>
              <w:t>ра, «</w:t>
            </w:r>
            <w:proofErr w:type="spellStart"/>
            <w:r w:rsidRPr="008D31DE">
              <w:rPr>
                <w:sz w:val="28"/>
                <w:szCs w:val="28"/>
              </w:rPr>
              <w:t>Бронхикум</w:t>
            </w:r>
            <w:proofErr w:type="spellEnd"/>
            <w:r w:rsidRPr="008D31DE">
              <w:rPr>
                <w:sz w:val="28"/>
                <w:szCs w:val="28"/>
              </w:rPr>
              <w:t>», «</w:t>
            </w:r>
            <w:proofErr w:type="spellStart"/>
            <w:r w:rsidRPr="008D31DE">
              <w:rPr>
                <w:sz w:val="28"/>
                <w:szCs w:val="28"/>
              </w:rPr>
              <w:t>Холафлукс</w:t>
            </w:r>
            <w:proofErr w:type="spellEnd"/>
            <w:r w:rsidRPr="008D31DE">
              <w:rPr>
                <w:sz w:val="28"/>
                <w:szCs w:val="28"/>
              </w:rPr>
              <w:t>» и др.</w:t>
            </w:r>
          </w:p>
        </w:tc>
      </w:tr>
    </w:tbl>
    <w:p w:rsidR="00D40316" w:rsidRPr="008D31DE" w:rsidRDefault="00D40316">
      <w:pPr>
        <w:ind w:firstLine="357"/>
        <w:jc w:val="both"/>
        <w:rPr>
          <w:sz w:val="28"/>
          <w:szCs w:val="28"/>
        </w:rPr>
      </w:pPr>
    </w:p>
    <w:p w:rsidR="00D40316" w:rsidRPr="008D31DE" w:rsidRDefault="00D40316">
      <w:pPr>
        <w:jc w:val="center"/>
        <w:rPr>
          <w:b/>
          <w:sz w:val="28"/>
          <w:szCs w:val="28"/>
        </w:rPr>
      </w:pPr>
    </w:p>
    <w:p w:rsidR="00D40316" w:rsidRPr="008D31DE" w:rsidRDefault="00D40316">
      <w:pPr>
        <w:jc w:val="center"/>
        <w:rPr>
          <w:b/>
          <w:sz w:val="28"/>
          <w:szCs w:val="28"/>
        </w:rPr>
      </w:pPr>
      <w:r w:rsidRPr="008D31DE">
        <w:rPr>
          <w:b/>
          <w:sz w:val="28"/>
          <w:szCs w:val="28"/>
        </w:rPr>
        <w:t xml:space="preserve">5. </w:t>
      </w:r>
      <w:proofErr w:type="gramStart"/>
      <w:r w:rsidRPr="008D31DE">
        <w:rPr>
          <w:b/>
          <w:sz w:val="28"/>
          <w:szCs w:val="28"/>
        </w:rPr>
        <w:t>ЧАСТНАЯ</w:t>
      </w:r>
      <w:proofErr w:type="gramEnd"/>
      <w:r w:rsidRPr="008D31DE">
        <w:rPr>
          <w:b/>
          <w:sz w:val="28"/>
          <w:szCs w:val="28"/>
        </w:rPr>
        <w:t xml:space="preserve"> ФИТОТЕРАПИЯ ЗАБОЛЕВАНИЙ</w:t>
      </w:r>
    </w:p>
    <w:p w:rsidR="00D40316" w:rsidRPr="008D31DE" w:rsidRDefault="00D40316">
      <w:pPr>
        <w:jc w:val="center"/>
        <w:rPr>
          <w:b/>
          <w:sz w:val="28"/>
          <w:szCs w:val="28"/>
        </w:rPr>
      </w:pPr>
      <w:r w:rsidRPr="008D31DE">
        <w:rPr>
          <w:b/>
          <w:sz w:val="28"/>
          <w:szCs w:val="28"/>
        </w:rPr>
        <w:t>ПИЩЕВАРИТЕЛЬНОЙ СИСТЕМЫ</w:t>
      </w:r>
    </w:p>
    <w:p w:rsidR="00D40316" w:rsidRPr="008D31DE" w:rsidRDefault="00D40316">
      <w:pPr>
        <w:ind w:left="360"/>
        <w:rPr>
          <w:b/>
          <w:sz w:val="28"/>
          <w:szCs w:val="28"/>
        </w:rPr>
      </w:pPr>
    </w:p>
    <w:p w:rsidR="00D40316" w:rsidRPr="008D31DE" w:rsidRDefault="00D40316">
      <w:pPr>
        <w:ind w:firstLine="540"/>
        <w:jc w:val="center"/>
        <w:rPr>
          <w:b/>
          <w:sz w:val="28"/>
          <w:szCs w:val="28"/>
        </w:rPr>
      </w:pPr>
      <w:r w:rsidRPr="008D31DE">
        <w:rPr>
          <w:b/>
          <w:sz w:val="28"/>
          <w:szCs w:val="28"/>
        </w:rPr>
        <w:t>5.1. ЗАБОЛЕВАНИЯ ПОЛОСТИ РТА</w:t>
      </w:r>
    </w:p>
    <w:p w:rsidR="00D40316" w:rsidRPr="008D31DE" w:rsidRDefault="00D40316" w:rsidP="00D40316">
      <w:pPr>
        <w:ind w:left="360"/>
        <w:jc w:val="center"/>
        <w:rPr>
          <w:b/>
          <w:sz w:val="28"/>
          <w:szCs w:val="28"/>
        </w:rPr>
      </w:pP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Полость рта является начальным отделом пищеварительного тракта, где пища подвергается первоначальной механической переработке, а под возде</w:t>
      </w:r>
      <w:r w:rsidRPr="008D31DE">
        <w:rPr>
          <w:sz w:val="28"/>
          <w:szCs w:val="28"/>
        </w:rPr>
        <w:t>й</w:t>
      </w:r>
      <w:r w:rsidRPr="008D31DE">
        <w:rPr>
          <w:sz w:val="28"/>
          <w:szCs w:val="28"/>
        </w:rPr>
        <w:t>ствием слюны – химической (1, 2). Слюна представляет собой пищевар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тельный сок слабощелочной реакции, в ней содержатся ферменты. В полости рта пища находится сравнительно короткое время (10-25 секунд), пищевар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ние здесь сводится в основном к образованию пищевого комка, подготовле</w:t>
      </w:r>
      <w:r w:rsidRPr="008D31DE">
        <w:rPr>
          <w:sz w:val="28"/>
          <w:szCs w:val="28"/>
        </w:rPr>
        <w:t>н</w:t>
      </w:r>
      <w:r w:rsidRPr="008D31DE">
        <w:rPr>
          <w:sz w:val="28"/>
          <w:szCs w:val="28"/>
        </w:rPr>
        <w:t xml:space="preserve">ного к проглатыванию. Чем тщательнее пережевывается пища, тем доступнее она будет для ферментов, </w:t>
      </w:r>
      <w:proofErr w:type="gramStart"/>
      <w:r w:rsidRPr="008D31DE">
        <w:rPr>
          <w:sz w:val="28"/>
          <w:szCs w:val="28"/>
        </w:rPr>
        <w:t>и</w:t>
      </w:r>
      <w:proofErr w:type="gramEnd"/>
      <w:r w:rsidRPr="008D31DE">
        <w:rPr>
          <w:sz w:val="28"/>
          <w:szCs w:val="28"/>
        </w:rPr>
        <w:t xml:space="preserve"> следовательно, быстрее и легче усвоится. Обр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ботка пищи во рту имеет большое значение для дальнейшего хода пищевар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тельного процесса, так как процесс поглощения пищи – мощный рефлекто</w:t>
      </w:r>
      <w:r w:rsidRPr="008D31DE">
        <w:rPr>
          <w:sz w:val="28"/>
          <w:szCs w:val="28"/>
        </w:rPr>
        <w:t>р</w:t>
      </w:r>
      <w:r w:rsidRPr="008D31DE">
        <w:rPr>
          <w:sz w:val="28"/>
          <w:szCs w:val="28"/>
        </w:rPr>
        <w:t>ный возбудитель деятельности всех пищеварительных органов.  Недостато</w:t>
      </w:r>
      <w:r w:rsidRPr="008D31DE">
        <w:rPr>
          <w:sz w:val="28"/>
          <w:szCs w:val="28"/>
        </w:rPr>
        <w:t>ч</w:t>
      </w:r>
      <w:r w:rsidRPr="008D31DE">
        <w:rPr>
          <w:sz w:val="28"/>
          <w:szCs w:val="28"/>
        </w:rPr>
        <w:t>ное размельчение пищи в полости рта бывает связано с нарушениями в раб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те жевательного аппарата. К этому аппарату относятся зубы, жевательные мышцы, мышцы языка и кости черепа, к которым прикреплены жевательные мышцы. Наиболее частой причиной понижения жевательной способности являются кариес и его осложнения, воспалительные заболевания пародонта. Понижение жевательной способности также имеет место при механических травмах </w:t>
      </w:r>
      <w:proofErr w:type="spellStart"/>
      <w:r w:rsidRPr="008D31DE">
        <w:rPr>
          <w:sz w:val="28"/>
          <w:szCs w:val="28"/>
        </w:rPr>
        <w:t>околочелюстных</w:t>
      </w:r>
      <w:proofErr w:type="spellEnd"/>
      <w:r w:rsidRPr="008D31DE">
        <w:rPr>
          <w:sz w:val="28"/>
          <w:szCs w:val="28"/>
        </w:rPr>
        <w:t xml:space="preserve"> мягких  тканей, переломах челюстей, вывихах и переломах зубов, воспалении жевательной группы мышц, воспалительных заболеваниях слизистой оболочки полости рта и языка. </w:t>
      </w: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ab/>
        <w:t>При плохом разжевывании пищи уменьшается рефлекторное отделение желудочного и панкреатического соков. Плохо измельченная пища травм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рует слизистую оболочку полости рта, пищевода, желудка. Крупные пищ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вые комки медленнее и хуже пропитываются желудочным соком и дольше задерживаются в желудке.</w:t>
      </w: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ab/>
        <w:t xml:space="preserve">Слизистая оболочка полости рта обладает способностью всасывать ряд органических и неорганических соединений, оказывающих как лечебный, так и токсический эффект. Попадая в </w:t>
      </w:r>
      <w:proofErr w:type="gramStart"/>
      <w:r w:rsidRPr="008D31DE">
        <w:rPr>
          <w:sz w:val="28"/>
          <w:szCs w:val="28"/>
        </w:rPr>
        <w:t>кровоток</w:t>
      </w:r>
      <w:proofErr w:type="gramEnd"/>
      <w:r w:rsidRPr="008D31DE">
        <w:rPr>
          <w:sz w:val="28"/>
          <w:szCs w:val="28"/>
        </w:rPr>
        <w:t xml:space="preserve"> они разносятся по всему органи</w:t>
      </w:r>
      <w:r w:rsidRPr="008D31DE">
        <w:rPr>
          <w:sz w:val="28"/>
          <w:szCs w:val="28"/>
        </w:rPr>
        <w:t>з</w:t>
      </w:r>
      <w:r w:rsidRPr="008D31DE">
        <w:rPr>
          <w:sz w:val="28"/>
          <w:szCs w:val="28"/>
        </w:rPr>
        <w:t>му. Установлено, что уровень всасывания слизистой оболочки можно изм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нять. Дубильные средства уменьшают поступление веществ, а под воздейс</w:t>
      </w:r>
      <w:r w:rsidRPr="008D31DE">
        <w:rPr>
          <w:sz w:val="28"/>
          <w:szCs w:val="28"/>
        </w:rPr>
        <w:t>т</w:t>
      </w:r>
      <w:r w:rsidRPr="008D31DE">
        <w:rPr>
          <w:sz w:val="28"/>
          <w:szCs w:val="28"/>
        </w:rPr>
        <w:t>вием физических факторов (ультразвук, электрофорез) поступление увелич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 xml:space="preserve">вается. </w:t>
      </w: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ab/>
        <w:t>На использовании указанных свойств основано применение лечебных паст, эликсиров, ванночек и т.д.</w:t>
      </w: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Одной из важнейших особенностей десны  является её уникальная сп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собность к всасыванию. Установлено, что многие вещества, как лекарстве</w:t>
      </w:r>
      <w:r w:rsidRPr="008D31DE">
        <w:rPr>
          <w:sz w:val="28"/>
          <w:szCs w:val="28"/>
        </w:rPr>
        <w:t>н</w:t>
      </w:r>
      <w:r w:rsidRPr="008D31DE">
        <w:rPr>
          <w:sz w:val="28"/>
          <w:szCs w:val="28"/>
        </w:rPr>
        <w:t xml:space="preserve">ного, так и токсичного характера очень быстро проникают в десну, глубоко в </w:t>
      </w:r>
      <w:r w:rsidRPr="008D31DE">
        <w:rPr>
          <w:sz w:val="28"/>
          <w:szCs w:val="28"/>
        </w:rPr>
        <w:lastRenderedPageBreak/>
        <w:t>ткани пародонта и затем быстро попадают в кровоток и разносятся по орг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низму. Этот факт подтверждает большое значение пародонта в общем с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стоянии организма: чем здоровее десны, тем здоровее организм и наоборот (7).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При большинстве заболеваний полости рта наблюдаются процессы во</w:t>
      </w:r>
      <w:r w:rsidRPr="008D31DE">
        <w:rPr>
          <w:sz w:val="28"/>
          <w:szCs w:val="28"/>
        </w:rPr>
        <w:t>с</w:t>
      </w:r>
      <w:r w:rsidRPr="008D31DE">
        <w:rPr>
          <w:sz w:val="28"/>
          <w:szCs w:val="28"/>
        </w:rPr>
        <w:t>паления, дистрофии или их сочетание. Ряд стоматологических болезней во</w:t>
      </w:r>
      <w:r w:rsidRPr="008D31DE">
        <w:rPr>
          <w:sz w:val="28"/>
          <w:szCs w:val="28"/>
        </w:rPr>
        <w:t>з</w:t>
      </w:r>
      <w:r w:rsidRPr="008D31DE">
        <w:rPr>
          <w:sz w:val="28"/>
          <w:szCs w:val="28"/>
        </w:rPr>
        <w:t>никает при непосредственном воздействии на слизистую оболочку патоге</w:t>
      </w:r>
      <w:r w:rsidRPr="008D31DE">
        <w:rPr>
          <w:sz w:val="28"/>
          <w:szCs w:val="28"/>
        </w:rPr>
        <w:t>н</w:t>
      </w:r>
      <w:r w:rsidRPr="008D31DE">
        <w:rPr>
          <w:sz w:val="28"/>
          <w:szCs w:val="28"/>
        </w:rPr>
        <w:t>ных факторов, некоторые развиваются на почве заболеваний нервной, эндо</w:t>
      </w:r>
      <w:r w:rsidRPr="008D31DE">
        <w:rPr>
          <w:sz w:val="28"/>
          <w:szCs w:val="28"/>
        </w:rPr>
        <w:t>к</w:t>
      </w:r>
      <w:r w:rsidRPr="008D31DE">
        <w:rPr>
          <w:sz w:val="28"/>
          <w:szCs w:val="28"/>
        </w:rPr>
        <w:t>ринной, пищеварительной и других систем, а также при нарушении обмена веществ, недостаточности витаминов, микро- и макроэлементов. Знание п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 xml:space="preserve">тогенеза стоматологических заболеваний позволяет использовать </w:t>
      </w:r>
      <w:proofErr w:type="spellStart"/>
      <w:r w:rsidRPr="008D31DE">
        <w:rPr>
          <w:sz w:val="28"/>
          <w:szCs w:val="28"/>
        </w:rPr>
        <w:t>фитопр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параты</w:t>
      </w:r>
      <w:proofErr w:type="spellEnd"/>
      <w:r w:rsidRPr="008D31DE">
        <w:rPr>
          <w:sz w:val="28"/>
          <w:szCs w:val="28"/>
        </w:rPr>
        <w:t xml:space="preserve"> с учетом механизмов их общего и местного действия. Нередко эти свойства присущи одному растению, однако часто этого бывает недостато</w:t>
      </w:r>
      <w:r w:rsidRPr="008D31DE">
        <w:rPr>
          <w:sz w:val="28"/>
          <w:szCs w:val="28"/>
        </w:rPr>
        <w:t>ч</w:t>
      </w:r>
      <w:r w:rsidRPr="008D31DE">
        <w:rPr>
          <w:sz w:val="28"/>
          <w:szCs w:val="28"/>
        </w:rPr>
        <w:t>но в силу уже названных причин. Следовательно, кроме местного воздейс</w:t>
      </w:r>
      <w:r w:rsidRPr="008D31DE">
        <w:rPr>
          <w:sz w:val="28"/>
          <w:szCs w:val="28"/>
        </w:rPr>
        <w:t>т</w:t>
      </w:r>
      <w:r w:rsidRPr="008D31DE">
        <w:rPr>
          <w:sz w:val="28"/>
          <w:szCs w:val="28"/>
        </w:rPr>
        <w:t>вия возникает необходимость применения внутрь комплексных сборов для нормализации нарушенных функций организма (9).</w:t>
      </w: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b/>
          <w:sz w:val="28"/>
          <w:szCs w:val="28"/>
        </w:rPr>
        <w:t>Лечение должно быть комплексным.</w:t>
      </w:r>
      <w:r w:rsidRPr="008D31DE">
        <w:rPr>
          <w:sz w:val="28"/>
          <w:szCs w:val="28"/>
        </w:rPr>
        <w:t xml:space="preserve"> Необходимо предусмотреть м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тоды и средства, направленные на устранение симптомов заболевания, но</w:t>
      </w:r>
      <w:r w:rsidRPr="008D31DE">
        <w:rPr>
          <w:sz w:val="28"/>
          <w:szCs w:val="28"/>
        </w:rPr>
        <w:t>р</w:t>
      </w:r>
      <w:r w:rsidRPr="008D31DE">
        <w:rPr>
          <w:sz w:val="28"/>
          <w:szCs w:val="28"/>
        </w:rPr>
        <w:t>мализацию состояния тканей пародонта и воздействие на организм больного в целом.</w:t>
      </w: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К восстановительному лечению следует отнести некоторые общегиги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нические рекомендации:</w:t>
      </w: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ab/>
        <w:t>1. Режим питания – сбалансированное, рациональное питание с учетом включения белков, витаминов, ограничения углеводов, жиров. Структура пищевого рациона – очищающие зубы свойства пищи (грубая, жесткая п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ща), усиливающие функциональную нагрузку на челюсти.</w:t>
      </w:r>
    </w:p>
    <w:p w:rsidR="00D40316" w:rsidRPr="008D31DE" w:rsidRDefault="00D40316" w:rsidP="00D40316">
      <w:pPr>
        <w:ind w:firstLine="540"/>
        <w:rPr>
          <w:sz w:val="28"/>
          <w:szCs w:val="28"/>
        </w:rPr>
      </w:pPr>
      <w:r w:rsidRPr="008D31DE">
        <w:rPr>
          <w:sz w:val="28"/>
          <w:szCs w:val="28"/>
        </w:rPr>
        <w:tab/>
        <w:t>2. Соблюдение режима труда и отдыха.</w:t>
      </w:r>
    </w:p>
    <w:p w:rsidR="00D40316" w:rsidRPr="008D31DE" w:rsidRDefault="00D40316" w:rsidP="00D40316">
      <w:pPr>
        <w:ind w:firstLine="540"/>
        <w:rPr>
          <w:sz w:val="28"/>
          <w:szCs w:val="28"/>
        </w:rPr>
      </w:pPr>
      <w:r w:rsidRPr="008D31DE">
        <w:rPr>
          <w:sz w:val="28"/>
          <w:szCs w:val="28"/>
        </w:rPr>
        <w:tab/>
        <w:t>3. Гигиена полости рта.</w:t>
      </w: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ab/>
        <w:t>4. Здоровый образ жизни (закаливание организма, устранение вредных привычек – алкоголь, наркотики и др.), устранение экологических вредн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стей.</w:t>
      </w: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Наиболее часто лекарственные растения в стоматологии применяют в качестве </w:t>
      </w:r>
      <w:r w:rsidRPr="008D31DE">
        <w:rPr>
          <w:b/>
          <w:sz w:val="28"/>
          <w:szCs w:val="28"/>
        </w:rPr>
        <w:t>вяжущих и дубящих</w:t>
      </w:r>
      <w:r w:rsidRPr="008D31DE">
        <w:rPr>
          <w:sz w:val="28"/>
          <w:szCs w:val="28"/>
        </w:rPr>
        <w:t xml:space="preserve"> средств – настои коры дуба, ольхи, березовых почек, зверобоя, шалфея. Их действие обусловлено, в первую очередь, пр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цессами дегидратации  клеток, осаждением белков и образованием плотных альбуминовых пленок. Это приводит к уменьшению отечности, кровоточив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сти, воспаления, снижению болевой чувствительности и уменьшению обр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зования слизи (7).</w:t>
      </w: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Некоторые растения находят целевое применение.  Так, мускатный орех, гвоздика, имбирь, аир, используют при лечении </w:t>
      </w:r>
      <w:r w:rsidRPr="008D31DE">
        <w:rPr>
          <w:b/>
          <w:sz w:val="28"/>
          <w:szCs w:val="28"/>
        </w:rPr>
        <w:t>кариеса.</w:t>
      </w:r>
      <w:r w:rsidRPr="008D31DE">
        <w:rPr>
          <w:sz w:val="28"/>
          <w:szCs w:val="28"/>
        </w:rPr>
        <w:t xml:space="preserve"> Зверобой, сельд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рей, грецкий орех, эвкалипт в качестве </w:t>
      </w:r>
      <w:proofErr w:type="spellStart"/>
      <w:r w:rsidRPr="008D31DE">
        <w:rPr>
          <w:b/>
          <w:sz w:val="28"/>
          <w:szCs w:val="28"/>
        </w:rPr>
        <w:t>фунгицидных</w:t>
      </w:r>
      <w:proofErr w:type="spellEnd"/>
      <w:r w:rsidRPr="008D31DE">
        <w:rPr>
          <w:b/>
          <w:sz w:val="28"/>
          <w:szCs w:val="28"/>
        </w:rPr>
        <w:t xml:space="preserve"> средств</w:t>
      </w:r>
      <w:r w:rsidRPr="008D31DE">
        <w:rPr>
          <w:sz w:val="28"/>
          <w:szCs w:val="28"/>
        </w:rPr>
        <w:t>. Такие  биол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гически   активные вещества из растений, как </w:t>
      </w:r>
      <w:proofErr w:type="spellStart"/>
      <w:r w:rsidRPr="008D31DE">
        <w:rPr>
          <w:sz w:val="28"/>
          <w:szCs w:val="28"/>
        </w:rPr>
        <w:t>флавоноиды</w:t>
      </w:r>
      <w:proofErr w:type="spellEnd"/>
      <w:r w:rsidRPr="008D31DE">
        <w:rPr>
          <w:sz w:val="28"/>
          <w:szCs w:val="28"/>
        </w:rPr>
        <w:t xml:space="preserve"> </w:t>
      </w:r>
      <w:proofErr w:type="spellStart"/>
      <w:r w:rsidRPr="008D31DE">
        <w:rPr>
          <w:sz w:val="28"/>
          <w:szCs w:val="28"/>
        </w:rPr>
        <w:t>кемпферол</w:t>
      </w:r>
      <w:proofErr w:type="spellEnd"/>
      <w:r w:rsidRPr="008D31DE">
        <w:rPr>
          <w:sz w:val="28"/>
          <w:szCs w:val="28"/>
        </w:rPr>
        <w:t xml:space="preserve">, </w:t>
      </w:r>
      <w:proofErr w:type="spellStart"/>
      <w:r w:rsidRPr="008D31DE">
        <w:rPr>
          <w:sz w:val="28"/>
          <w:szCs w:val="28"/>
        </w:rPr>
        <w:t>кве</w:t>
      </w:r>
      <w:r w:rsidRPr="008D31DE">
        <w:rPr>
          <w:sz w:val="28"/>
          <w:szCs w:val="28"/>
        </w:rPr>
        <w:t>р</w:t>
      </w:r>
      <w:r w:rsidRPr="008D31DE">
        <w:rPr>
          <w:sz w:val="28"/>
          <w:szCs w:val="28"/>
        </w:rPr>
        <w:t>цетин</w:t>
      </w:r>
      <w:proofErr w:type="spellEnd"/>
      <w:r w:rsidRPr="008D31DE">
        <w:rPr>
          <w:sz w:val="28"/>
          <w:szCs w:val="28"/>
        </w:rPr>
        <w:t xml:space="preserve">, </w:t>
      </w:r>
      <w:proofErr w:type="spellStart"/>
      <w:r w:rsidRPr="008D31DE">
        <w:rPr>
          <w:sz w:val="28"/>
          <w:szCs w:val="28"/>
        </w:rPr>
        <w:t>мирицетин</w:t>
      </w:r>
      <w:proofErr w:type="spellEnd"/>
      <w:r w:rsidRPr="008D31DE">
        <w:rPr>
          <w:sz w:val="28"/>
          <w:szCs w:val="28"/>
        </w:rPr>
        <w:t xml:space="preserve"> обладают противовоспалительным, общеукрепляющим, </w:t>
      </w:r>
      <w:proofErr w:type="spellStart"/>
      <w:r w:rsidRPr="008D31DE">
        <w:rPr>
          <w:sz w:val="28"/>
          <w:szCs w:val="28"/>
        </w:rPr>
        <w:t>антимикробным</w:t>
      </w:r>
      <w:proofErr w:type="spellEnd"/>
      <w:r w:rsidRPr="008D31DE">
        <w:rPr>
          <w:sz w:val="28"/>
          <w:szCs w:val="28"/>
        </w:rPr>
        <w:t xml:space="preserve"> действием (7). </w:t>
      </w: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b/>
          <w:sz w:val="28"/>
          <w:szCs w:val="28"/>
        </w:rPr>
        <w:lastRenderedPageBreak/>
        <w:t>Кариес зубов</w:t>
      </w:r>
      <w:r w:rsidRPr="008D31DE">
        <w:rPr>
          <w:sz w:val="28"/>
          <w:szCs w:val="28"/>
        </w:rPr>
        <w:t xml:space="preserve"> — патологический процесс, характеризующийся прогре</w:t>
      </w:r>
      <w:r w:rsidRPr="008D31DE">
        <w:rPr>
          <w:sz w:val="28"/>
          <w:szCs w:val="28"/>
        </w:rPr>
        <w:t>с</w:t>
      </w:r>
      <w:r w:rsidRPr="008D31DE">
        <w:rPr>
          <w:sz w:val="28"/>
          <w:szCs w:val="28"/>
        </w:rPr>
        <w:t>сирующей деструкцией твердых тканей зуба (эмали и дентина) с образован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ем дефекта в виде полости. В патогенезе кариеса важную роль играют пр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цессы, возникающие на поверхности эмали, соприкасающейся с пищей и омываемой слюной. Слюна оказывает на эмаль зубов защитное действие (очищающее, буферное, </w:t>
      </w:r>
      <w:proofErr w:type="spellStart"/>
      <w:r w:rsidRPr="008D31DE">
        <w:rPr>
          <w:sz w:val="28"/>
          <w:szCs w:val="28"/>
        </w:rPr>
        <w:t>антимикробное</w:t>
      </w:r>
      <w:proofErr w:type="spellEnd"/>
      <w:r w:rsidRPr="008D31DE">
        <w:rPr>
          <w:sz w:val="28"/>
          <w:szCs w:val="28"/>
        </w:rPr>
        <w:t xml:space="preserve"> и </w:t>
      </w:r>
      <w:proofErr w:type="spellStart"/>
      <w:r w:rsidRPr="008D31DE">
        <w:rPr>
          <w:sz w:val="28"/>
          <w:szCs w:val="28"/>
        </w:rPr>
        <w:t>реминерализирующее</w:t>
      </w:r>
      <w:proofErr w:type="spellEnd"/>
      <w:r w:rsidRPr="008D31DE">
        <w:rPr>
          <w:sz w:val="28"/>
          <w:szCs w:val="28"/>
        </w:rPr>
        <w:t>) (1, 2). Сл</w:t>
      </w:r>
      <w:r w:rsidRPr="008D31DE">
        <w:rPr>
          <w:sz w:val="28"/>
          <w:szCs w:val="28"/>
        </w:rPr>
        <w:t>ю</w:t>
      </w:r>
      <w:r w:rsidRPr="008D31DE">
        <w:rPr>
          <w:sz w:val="28"/>
          <w:szCs w:val="28"/>
        </w:rPr>
        <w:t>на является источником кальция, фосфора, цинка для формирования эмали зуба (4). Нарушение слюноотделения способствует образованию на повер</w:t>
      </w:r>
      <w:r w:rsidRPr="008D31DE">
        <w:rPr>
          <w:sz w:val="28"/>
          <w:szCs w:val="28"/>
        </w:rPr>
        <w:t>х</w:t>
      </w:r>
      <w:r w:rsidRPr="008D31DE">
        <w:rPr>
          <w:sz w:val="28"/>
          <w:szCs w:val="28"/>
        </w:rPr>
        <w:t>ности эмали зубного налета. Содержащиеся в налете микроорганизмы пер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варивают остатки пищи (особенно углеводной) с образованием органических кислот, растворяющих минеральные соли эмали (1).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proofErr w:type="spellStart"/>
      <w:r w:rsidRPr="008D31DE">
        <w:rPr>
          <w:i/>
          <w:sz w:val="28"/>
          <w:szCs w:val="28"/>
        </w:rPr>
        <w:t>Фитотерапия</w:t>
      </w:r>
      <w:proofErr w:type="spellEnd"/>
      <w:r w:rsidRPr="008D31DE">
        <w:rPr>
          <w:i/>
          <w:sz w:val="28"/>
          <w:szCs w:val="28"/>
        </w:rPr>
        <w:t xml:space="preserve"> </w:t>
      </w:r>
      <w:proofErr w:type="gramStart"/>
      <w:r w:rsidRPr="008D31DE">
        <w:rPr>
          <w:sz w:val="28"/>
          <w:szCs w:val="28"/>
        </w:rPr>
        <w:t>направлена</w:t>
      </w:r>
      <w:proofErr w:type="gramEnd"/>
      <w:r w:rsidRPr="008D31DE">
        <w:rPr>
          <w:sz w:val="28"/>
          <w:szCs w:val="28"/>
        </w:rPr>
        <w:t xml:space="preserve"> на коррекцию общих заболеваний и ра</w:t>
      </w:r>
      <w:r w:rsidRPr="008D31DE">
        <w:rPr>
          <w:sz w:val="28"/>
          <w:szCs w:val="28"/>
        </w:rPr>
        <w:t>с</w:t>
      </w:r>
      <w:r w:rsidRPr="008D31DE">
        <w:rPr>
          <w:sz w:val="28"/>
          <w:szCs w:val="28"/>
        </w:rPr>
        <w:t xml:space="preserve">стройств. </w:t>
      </w:r>
      <w:proofErr w:type="gramStart"/>
      <w:r w:rsidRPr="008D31DE">
        <w:rPr>
          <w:sz w:val="28"/>
          <w:szCs w:val="28"/>
        </w:rPr>
        <w:t>Это предупреждение образование зубного налета, регулярный уход за полостью рта с использованием настоев, отваров, эликсиров, зубных паст с растительными компонентами («Мятная», «Лесная», «Лесной аромат»), п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лосканий настоями мяты, душицы, хвоей сосны, листьев земляники, а также эликсиров, куда входят аир, эвкалипт, мята и др. травы (9).</w:t>
      </w:r>
      <w:proofErr w:type="gramEnd"/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Используют настои растений с бактерицидным действием: календулы, зверобоя, чабреца и др. Арсенал растений с подобным действием довольно большой. Для лечения глубокого кариеса используют прополис, промывание </w:t>
      </w:r>
      <w:proofErr w:type="spellStart"/>
      <w:r w:rsidRPr="008D31DE">
        <w:rPr>
          <w:sz w:val="28"/>
          <w:szCs w:val="28"/>
        </w:rPr>
        <w:t>кариесной</w:t>
      </w:r>
      <w:proofErr w:type="spellEnd"/>
      <w:r w:rsidRPr="008D31DE">
        <w:rPr>
          <w:sz w:val="28"/>
          <w:szCs w:val="28"/>
        </w:rPr>
        <w:t xml:space="preserve"> полости настоями, растворами настоек календулы, шалфея, лист</w:t>
      </w:r>
      <w:r w:rsidRPr="008D31DE">
        <w:rPr>
          <w:sz w:val="28"/>
          <w:szCs w:val="28"/>
        </w:rPr>
        <w:t>ь</w:t>
      </w:r>
      <w:r w:rsidRPr="008D31DE">
        <w:rPr>
          <w:sz w:val="28"/>
          <w:szCs w:val="28"/>
        </w:rPr>
        <w:t xml:space="preserve">ями грецкого ореха, эвкалипта, бадана и др. В качестве болеутоляющего средства при зубной боли эффективны настойка и масло душицы, настойка валерианы, препараты чистотела, дудника лесного (9). 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>Л. эвкалипта – 100,0.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2 столовых ложки заварить 1 стаканом кипятка, настоять, процедить. Для полоскания полости рта (1).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Настойка зверобоя – 25 мл. 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Для смазывания десен 2-3 раза в день, а также полоскания полости рта (по 30-40 капель на 100 мл воды) и орошения кариозной полости (1).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Воспалительные заболевания пародонта – гингивит (катаральный, я</w:t>
      </w:r>
      <w:r w:rsidRPr="008D31DE">
        <w:rPr>
          <w:sz w:val="28"/>
          <w:szCs w:val="28"/>
        </w:rPr>
        <w:t>з</w:t>
      </w:r>
      <w:r w:rsidRPr="008D31DE">
        <w:rPr>
          <w:sz w:val="28"/>
          <w:szCs w:val="28"/>
        </w:rPr>
        <w:t xml:space="preserve">венный, гипертрофический) и </w:t>
      </w:r>
      <w:proofErr w:type="spellStart"/>
      <w:r w:rsidRPr="008D31DE">
        <w:rPr>
          <w:sz w:val="28"/>
          <w:szCs w:val="28"/>
        </w:rPr>
        <w:t>пародонтит</w:t>
      </w:r>
      <w:proofErr w:type="spellEnd"/>
      <w:r w:rsidRPr="008D31DE">
        <w:rPr>
          <w:sz w:val="28"/>
          <w:szCs w:val="28"/>
        </w:rPr>
        <w:t>.</w:t>
      </w:r>
    </w:p>
    <w:p w:rsidR="00D40316" w:rsidRPr="008D31DE" w:rsidRDefault="00D40316" w:rsidP="00D40316">
      <w:pPr>
        <w:tabs>
          <w:tab w:val="left" w:pos="567"/>
        </w:tabs>
        <w:ind w:firstLine="540"/>
        <w:jc w:val="both"/>
        <w:rPr>
          <w:sz w:val="28"/>
          <w:szCs w:val="28"/>
        </w:rPr>
      </w:pPr>
      <w:r w:rsidRPr="008D31DE">
        <w:rPr>
          <w:b/>
          <w:sz w:val="28"/>
          <w:szCs w:val="28"/>
        </w:rPr>
        <w:tab/>
        <w:t>Гингивит</w:t>
      </w:r>
      <w:r w:rsidRPr="008D31DE">
        <w:rPr>
          <w:sz w:val="28"/>
          <w:szCs w:val="28"/>
        </w:rPr>
        <w:t xml:space="preserve"> – воспаление десны, обусловленное неблагоприятным во</w:t>
      </w:r>
      <w:r w:rsidRPr="008D31DE">
        <w:rPr>
          <w:sz w:val="28"/>
          <w:szCs w:val="28"/>
        </w:rPr>
        <w:t>з</w:t>
      </w:r>
      <w:r w:rsidRPr="008D31DE">
        <w:rPr>
          <w:sz w:val="28"/>
          <w:szCs w:val="28"/>
        </w:rPr>
        <w:t xml:space="preserve">действием местных и общих факторов, а </w:t>
      </w:r>
      <w:proofErr w:type="spellStart"/>
      <w:r w:rsidRPr="008D31DE">
        <w:rPr>
          <w:b/>
          <w:sz w:val="28"/>
          <w:szCs w:val="28"/>
        </w:rPr>
        <w:t>пародонтит</w:t>
      </w:r>
      <w:proofErr w:type="spellEnd"/>
      <w:r w:rsidRPr="008D31DE">
        <w:rPr>
          <w:sz w:val="28"/>
          <w:szCs w:val="28"/>
        </w:rPr>
        <w:t xml:space="preserve"> – воспаление тканей пародонта, характеризующееся прогрессирующей деструкцией пародонта и кости альвеолярного отростка челюстей. </w:t>
      </w:r>
    </w:p>
    <w:p w:rsidR="00D40316" w:rsidRPr="008D31DE" w:rsidRDefault="00D40316" w:rsidP="00D40316">
      <w:pPr>
        <w:tabs>
          <w:tab w:val="left" w:pos="567"/>
        </w:tabs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ab/>
        <w:t>Факторы, вызывающие воспалительные заболевания пародонта делятся на общие и местные, которые находятся между собой в тесной связи.</w:t>
      </w:r>
    </w:p>
    <w:p w:rsidR="00D40316" w:rsidRPr="008D31DE" w:rsidRDefault="00D40316" w:rsidP="00D40316">
      <w:pPr>
        <w:tabs>
          <w:tab w:val="left" w:pos="567"/>
        </w:tabs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ab/>
        <w:t>Воспаления вызываются инфекционными, химическими, физическими, механическими и другими факторами. При этом большое внимание уделяе</w:t>
      </w:r>
      <w:r w:rsidRPr="008D31DE">
        <w:rPr>
          <w:sz w:val="28"/>
          <w:szCs w:val="28"/>
        </w:rPr>
        <w:t>т</w:t>
      </w:r>
      <w:r w:rsidRPr="008D31DE">
        <w:rPr>
          <w:sz w:val="28"/>
          <w:szCs w:val="28"/>
        </w:rPr>
        <w:t>ся микробному  налету, так как его значение велико в образовании зубного камня. Образованию микробного налета способствуют недостаточное сам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очищение зубов, неудовлетворительный уход за зубами, качественное и к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личественное изменения ротовой жидкости и слюны.</w:t>
      </w:r>
    </w:p>
    <w:p w:rsidR="00D40316" w:rsidRPr="008D31DE" w:rsidRDefault="00D40316" w:rsidP="00D40316">
      <w:pPr>
        <w:tabs>
          <w:tab w:val="left" w:pos="567"/>
        </w:tabs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lastRenderedPageBreak/>
        <w:tab/>
      </w:r>
      <w:proofErr w:type="gramStart"/>
      <w:r w:rsidRPr="008D31DE">
        <w:rPr>
          <w:sz w:val="28"/>
          <w:szCs w:val="28"/>
        </w:rPr>
        <w:t>Другим местным факторам, приводящим к воспалению тканей пародо</w:t>
      </w:r>
      <w:r w:rsidRPr="008D31DE">
        <w:rPr>
          <w:sz w:val="28"/>
          <w:szCs w:val="28"/>
        </w:rPr>
        <w:t>н</w:t>
      </w:r>
      <w:r w:rsidRPr="008D31DE">
        <w:rPr>
          <w:sz w:val="28"/>
          <w:szCs w:val="28"/>
        </w:rPr>
        <w:t>та является</w:t>
      </w:r>
      <w:proofErr w:type="gramEnd"/>
      <w:r w:rsidRPr="008D31DE">
        <w:rPr>
          <w:sz w:val="28"/>
          <w:szCs w:val="28"/>
        </w:rPr>
        <w:t xml:space="preserve"> неправильно наложенная пломба и некачественно изготовленная коронка, аномалии прикуса.</w:t>
      </w: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ab/>
        <w:t xml:space="preserve">Среди общих факторов следует отметить эндокринные заболевания, </w:t>
      </w:r>
      <w:proofErr w:type="spellStart"/>
      <w:r w:rsidRPr="008D31DE">
        <w:rPr>
          <w:sz w:val="28"/>
          <w:szCs w:val="28"/>
        </w:rPr>
        <w:t>нервносамотические</w:t>
      </w:r>
      <w:proofErr w:type="spellEnd"/>
      <w:r w:rsidRPr="008D31DE">
        <w:rPr>
          <w:sz w:val="28"/>
          <w:szCs w:val="28"/>
        </w:rPr>
        <w:t xml:space="preserve"> болезни, патология желудочно-кишечного тракта,  г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повитаминоз</w:t>
      </w:r>
      <w:proofErr w:type="gramStart"/>
      <w:r w:rsidRPr="008D31DE">
        <w:rPr>
          <w:sz w:val="28"/>
          <w:szCs w:val="28"/>
        </w:rPr>
        <w:t xml:space="preserve"> С</w:t>
      </w:r>
      <w:proofErr w:type="gramEnd"/>
      <w:r w:rsidRPr="008D31DE">
        <w:rPr>
          <w:sz w:val="28"/>
          <w:szCs w:val="28"/>
        </w:rPr>
        <w:t xml:space="preserve">, изменения </w:t>
      </w:r>
      <w:proofErr w:type="spellStart"/>
      <w:r w:rsidRPr="008D31DE">
        <w:rPr>
          <w:sz w:val="28"/>
          <w:szCs w:val="28"/>
        </w:rPr>
        <w:t>сердечно-сосудистой</w:t>
      </w:r>
      <w:proofErr w:type="spellEnd"/>
      <w:r w:rsidRPr="008D31DE">
        <w:rPr>
          <w:sz w:val="28"/>
          <w:szCs w:val="28"/>
        </w:rPr>
        <w:t xml:space="preserve"> системы.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Лечение комплексное: медикаментозное, хирургическое, ортопедич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ское, и проводится у специалистов-стоматологов. </w:t>
      </w:r>
      <w:proofErr w:type="spellStart"/>
      <w:r w:rsidRPr="008D31DE">
        <w:rPr>
          <w:sz w:val="28"/>
          <w:szCs w:val="28"/>
        </w:rPr>
        <w:t>Фитотерапия</w:t>
      </w:r>
      <w:proofErr w:type="spellEnd"/>
      <w:r w:rsidRPr="008D31DE">
        <w:rPr>
          <w:sz w:val="28"/>
          <w:szCs w:val="28"/>
        </w:rPr>
        <w:t xml:space="preserve"> имеет целью стабилизацию процесса, устранение воспаления и дистрофии тканей. Назн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 xml:space="preserve">чаются </w:t>
      </w:r>
      <w:proofErr w:type="spellStart"/>
      <w:r w:rsidRPr="008D31DE">
        <w:rPr>
          <w:sz w:val="28"/>
          <w:szCs w:val="28"/>
        </w:rPr>
        <w:t>адаптогены</w:t>
      </w:r>
      <w:proofErr w:type="spellEnd"/>
      <w:r w:rsidRPr="008D31DE">
        <w:rPr>
          <w:sz w:val="28"/>
          <w:szCs w:val="28"/>
        </w:rPr>
        <w:t xml:space="preserve"> (женьшень, маралий, золотой корень и др.). В качестве общеукрепляющих и </w:t>
      </w:r>
      <w:proofErr w:type="spellStart"/>
      <w:r w:rsidRPr="008D31DE">
        <w:rPr>
          <w:sz w:val="28"/>
          <w:szCs w:val="28"/>
        </w:rPr>
        <w:t>патогенитических</w:t>
      </w:r>
      <w:proofErr w:type="spellEnd"/>
      <w:r w:rsidRPr="008D31DE">
        <w:rPr>
          <w:sz w:val="28"/>
          <w:szCs w:val="28"/>
        </w:rPr>
        <w:t xml:space="preserve"> средств применяют растения, бог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 xml:space="preserve">тые витаминами, особенно С, </w:t>
      </w:r>
      <w:proofErr w:type="gramStart"/>
      <w:r w:rsidRPr="008D31DE">
        <w:rPr>
          <w:sz w:val="28"/>
          <w:szCs w:val="28"/>
        </w:rPr>
        <w:t>Р</w:t>
      </w:r>
      <w:proofErr w:type="gramEnd"/>
      <w:r w:rsidRPr="008D31DE">
        <w:rPr>
          <w:sz w:val="28"/>
          <w:szCs w:val="28"/>
        </w:rPr>
        <w:t>, РР, и микроэлементами (9). Известно, что аскорбиновая кислота и другие витамины участвуют в синтезе коллагена, в том числе пародонта. Полезны также антигистаминные средства и улу</w:t>
      </w:r>
      <w:r w:rsidRPr="008D31DE">
        <w:rPr>
          <w:sz w:val="28"/>
          <w:szCs w:val="28"/>
        </w:rPr>
        <w:t>ч</w:t>
      </w:r>
      <w:r w:rsidRPr="008D31DE">
        <w:rPr>
          <w:sz w:val="28"/>
          <w:szCs w:val="28"/>
        </w:rPr>
        <w:t xml:space="preserve">шающие </w:t>
      </w:r>
      <w:proofErr w:type="spellStart"/>
      <w:r w:rsidRPr="008D31DE">
        <w:rPr>
          <w:sz w:val="28"/>
          <w:szCs w:val="28"/>
        </w:rPr>
        <w:t>микроциркуляцию</w:t>
      </w:r>
      <w:proofErr w:type="spellEnd"/>
      <w:r w:rsidRPr="008D31DE">
        <w:rPr>
          <w:sz w:val="28"/>
          <w:szCs w:val="28"/>
        </w:rPr>
        <w:t xml:space="preserve"> в тканях. Для местного лечения назначаются следующие фармакологические группы (9):</w:t>
      </w:r>
    </w:p>
    <w:p w:rsidR="00D40316" w:rsidRPr="008D31DE" w:rsidRDefault="00D40316" w:rsidP="00D40316">
      <w:pPr>
        <w:numPr>
          <w:ilvl w:val="0"/>
          <w:numId w:val="13"/>
        </w:numPr>
        <w:tabs>
          <w:tab w:val="clear" w:pos="1260"/>
          <w:tab w:val="num" w:pos="360"/>
          <w:tab w:val="left" w:pos="5475"/>
        </w:tabs>
        <w:ind w:left="360"/>
        <w:jc w:val="both"/>
        <w:rPr>
          <w:sz w:val="28"/>
          <w:szCs w:val="28"/>
        </w:rPr>
      </w:pPr>
      <w:proofErr w:type="gramStart"/>
      <w:r w:rsidRPr="008D31DE">
        <w:rPr>
          <w:sz w:val="28"/>
          <w:szCs w:val="28"/>
        </w:rPr>
        <w:t>болеутоляющие - корни алтея, дудника, соплодия хмеля, трава чистотела, душицы;</w:t>
      </w:r>
      <w:proofErr w:type="gramEnd"/>
    </w:p>
    <w:p w:rsidR="00D40316" w:rsidRPr="008D31DE" w:rsidRDefault="00D40316" w:rsidP="00D40316">
      <w:pPr>
        <w:numPr>
          <w:ilvl w:val="0"/>
          <w:numId w:val="13"/>
        </w:numPr>
        <w:tabs>
          <w:tab w:val="clear" w:pos="1260"/>
          <w:tab w:val="num" w:pos="360"/>
          <w:tab w:val="left" w:pos="5475"/>
        </w:tabs>
        <w:ind w:left="360"/>
        <w:jc w:val="both"/>
        <w:rPr>
          <w:sz w:val="28"/>
          <w:szCs w:val="28"/>
        </w:rPr>
      </w:pPr>
      <w:proofErr w:type="gramStart"/>
      <w:r w:rsidRPr="008D31DE">
        <w:rPr>
          <w:sz w:val="28"/>
          <w:szCs w:val="28"/>
        </w:rPr>
        <w:t>антисептические, противомикробные, противовоспалительные - кора дуба, зверобой, шалфей, змеевик, лапчатка, кровохлебка, ромашка, календула;</w:t>
      </w:r>
      <w:proofErr w:type="gramEnd"/>
    </w:p>
    <w:p w:rsidR="00D40316" w:rsidRPr="008D31DE" w:rsidRDefault="00D40316" w:rsidP="00D40316">
      <w:pPr>
        <w:numPr>
          <w:ilvl w:val="0"/>
          <w:numId w:val="13"/>
        </w:numPr>
        <w:tabs>
          <w:tab w:val="clear" w:pos="1260"/>
          <w:tab w:val="num" w:pos="360"/>
          <w:tab w:val="left" w:pos="5475"/>
        </w:tabs>
        <w:ind w:left="36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кровоостанавливающие - лапчатка, гравилат, кровохлебка, горцы, тысяч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листник;</w:t>
      </w:r>
    </w:p>
    <w:p w:rsidR="00D40316" w:rsidRPr="008D31DE" w:rsidRDefault="00D40316" w:rsidP="00D40316">
      <w:pPr>
        <w:numPr>
          <w:ilvl w:val="0"/>
          <w:numId w:val="13"/>
        </w:numPr>
        <w:tabs>
          <w:tab w:val="clear" w:pos="1260"/>
          <w:tab w:val="num" w:pos="360"/>
          <w:tab w:val="left" w:pos="5475"/>
        </w:tabs>
        <w:ind w:left="36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стимулирующие репарацию - алоэ и его препараты, календула, масла – облепиховое, шиповника, </w:t>
      </w:r>
      <w:proofErr w:type="spellStart"/>
      <w:r w:rsidRPr="008D31DE">
        <w:rPr>
          <w:sz w:val="28"/>
          <w:szCs w:val="28"/>
        </w:rPr>
        <w:t>каротолин</w:t>
      </w:r>
      <w:proofErr w:type="spellEnd"/>
      <w:r w:rsidRPr="008D31DE">
        <w:rPr>
          <w:sz w:val="28"/>
          <w:szCs w:val="28"/>
        </w:rPr>
        <w:t xml:space="preserve"> и др.;</w:t>
      </w:r>
    </w:p>
    <w:p w:rsidR="00D40316" w:rsidRPr="008D31DE" w:rsidRDefault="00D40316" w:rsidP="00D40316">
      <w:pPr>
        <w:numPr>
          <w:ilvl w:val="0"/>
          <w:numId w:val="13"/>
        </w:numPr>
        <w:tabs>
          <w:tab w:val="clear" w:pos="1260"/>
          <w:tab w:val="num" w:pos="360"/>
          <w:tab w:val="left" w:pos="5475"/>
        </w:tabs>
        <w:ind w:left="360"/>
        <w:jc w:val="both"/>
        <w:rPr>
          <w:sz w:val="28"/>
          <w:szCs w:val="28"/>
        </w:rPr>
      </w:pPr>
      <w:proofErr w:type="spellStart"/>
      <w:r w:rsidRPr="008D31DE">
        <w:rPr>
          <w:sz w:val="28"/>
          <w:szCs w:val="28"/>
        </w:rPr>
        <w:t>фунгицидные</w:t>
      </w:r>
      <w:proofErr w:type="spellEnd"/>
      <w:r w:rsidRPr="008D31DE">
        <w:rPr>
          <w:sz w:val="28"/>
          <w:szCs w:val="28"/>
        </w:rPr>
        <w:t xml:space="preserve"> (противогрибковые) - льнянка обыкновенная, листья ореха грецкого, цветки пижмы, трава чабреца, лист чистотела и эвкалипта;</w:t>
      </w:r>
    </w:p>
    <w:p w:rsidR="00D40316" w:rsidRPr="008D31DE" w:rsidRDefault="00D40316" w:rsidP="00D40316">
      <w:pPr>
        <w:numPr>
          <w:ilvl w:val="0"/>
          <w:numId w:val="13"/>
        </w:numPr>
        <w:tabs>
          <w:tab w:val="clear" w:pos="1260"/>
          <w:tab w:val="num" w:pos="360"/>
          <w:tab w:val="left" w:pos="5475"/>
        </w:tabs>
        <w:ind w:left="360"/>
        <w:jc w:val="both"/>
        <w:rPr>
          <w:sz w:val="28"/>
          <w:szCs w:val="28"/>
        </w:rPr>
      </w:pPr>
      <w:proofErr w:type="spellStart"/>
      <w:r w:rsidRPr="008D31DE">
        <w:rPr>
          <w:sz w:val="28"/>
          <w:szCs w:val="28"/>
        </w:rPr>
        <w:t>антигистаминны</w:t>
      </w:r>
      <w:proofErr w:type="spellEnd"/>
      <w:r w:rsidRPr="008D31DE">
        <w:rPr>
          <w:sz w:val="28"/>
          <w:szCs w:val="28"/>
        </w:rPr>
        <w:t xml:space="preserve"> - листья и почки березы, чеснок, трава душицы, полыни, чабреца, яснотка белая и др.;</w:t>
      </w:r>
    </w:p>
    <w:p w:rsidR="00D40316" w:rsidRPr="008D31DE" w:rsidRDefault="00D40316" w:rsidP="00D40316">
      <w:pPr>
        <w:numPr>
          <w:ilvl w:val="0"/>
          <w:numId w:val="13"/>
        </w:numPr>
        <w:tabs>
          <w:tab w:val="clear" w:pos="1260"/>
          <w:tab w:val="num" w:pos="360"/>
          <w:tab w:val="left" w:pos="5475"/>
        </w:tabs>
        <w:ind w:left="360"/>
        <w:jc w:val="both"/>
        <w:rPr>
          <w:sz w:val="28"/>
          <w:szCs w:val="28"/>
        </w:rPr>
      </w:pPr>
      <w:proofErr w:type="gramStart"/>
      <w:r w:rsidRPr="008D31DE">
        <w:rPr>
          <w:sz w:val="28"/>
          <w:szCs w:val="28"/>
        </w:rPr>
        <w:t>дезодорирующие (устраняющие неприятный запах) – трава мяты,  корень аира, лапчатки, солодки, трава чабреца в виде настоев, спиртовых (водо</w:t>
      </w:r>
      <w:r w:rsidRPr="008D31DE">
        <w:rPr>
          <w:sz w:val="28"/>
          <w:szCs w:val="28"/>
        </w:rPr>
        <w:t>ч</w:t>
      </w:r>
      <w:r w:rsidRPr="008D31DE">
        <w:rPr>
          <w:sz w:val="28"/>
          <w:szCs w:val="28"/>
        </w:rPr>
        <w:t xml:space="preserve">ных) настоек, масел. </w:t>
      </w:r>
      <w:proofErr w:type="gramEnd"/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r w:rsidRPr="008D31DE">
        <w:rPr>
          <w:b/>
          <w:sz w:val="28"/>
          <w:szCs w:val="28"/>
        </w:rPr>
        <w:t>Стоматиты</w:t>
      </w:r>
      <w:r w:rsidRPr="008D31DE">
        <w:rPr>
          <w:sz w:val="28"/>
          <w:szCs w:val="28"/>
        </w:rPr>
        <w:t xml:space="preserve"> - заболевания слизистой оболочки ротовой полости (3). Признаки: гиперемия, отек, чувство жара и боли, образование эрозий и язв. Стоматит - собирательное понятие и причиной его могут быть многие заб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левания желудка, кишечника, печени, крови, </w:t>
      </w:r>
      <w:proofErr w:type="spellStart"/>
      <w:proofErr w:type="gramStart"/>
      <w:r w:rsidRPr="008D31DE">
        <w:rPr>
          <w:sz w:val="28"/>
          <w:szCs w:val="28"/>
        </w:rPr>
        <w:t>сердечно-сосудистой</w:t>
      </w:r>
      <w:proofErr w:type="spellEnd"/>
      <w:proofErr w:type="gramEnd"/>
      <w:r w:rsidRPr="008D31DE">
        <w:rPr>
          <w:sz w:val="28"/>
          <w:szCs w:val="28"/>
        </w:rPr>
        <w:t xml:space="preserve"> системы, эндокринной и нервной системы, а также отражением воздействия факторов окружающей среды на полость рта (4). В связи с этим понятно, что не может быть единой схемы профилактики и лечения стоматитов. По этиологической  классификации различают: травматический стоматит, инфекционный стом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тит и симптоматический стоматит.</w:t>
      </w: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Известно, что заболевания желудочно-кишечного тракта приводят к ра</w:t>
      </w:r>
      <w:r w:rsidRPr="008D31DE">
        <w:rPr>
          <w:sz w:val="28"/>
          <w:szCs w:val="28"/>
        </w:rPr>
        <w:t>з</w:t>
      </w:r>
      <w:r w:rsidRPr="008D31DE">
        <w:rPr>
          <w:sz w:val="28"/>
          <w:szCs w:val="28"/>
        </w:rPr>
        <w:t>витию стоматитов, которые не поддаются лечению до тех пор, пока не уга</w:t>
      </w:r>
      <w:r w:rsidRPr="008D31DE">
        <w:rPr>
          <w:sz w:val="28"/>
          <w:szCs w:val="28"/>
        </w:rPr>
        <w:t>с</w:t>
      </w:r>
      <w:r w:rsidRPr="008D31DE">
        <w:rPr>
          <w:sz w:val="28"/>
          <w:szCs w:val="28"/>
        </w:rPr>
        <w:t>нет основное заболевание. В экспериментах было  показано наличие сло</w:t>
      </w:r>
      <w:r w:rsidRPr="008D31DE">
        <w:rPr>
          <w:sz w:val="28"/>
          <w:szCs w:val="28"/>
        </w:rPr>
        <w:t>ж</w:t>
      </w:r>
      <w:r w:rsidRPr="008D31DE">
        <w:rPr>
          <w:sz w:val="28"/>
          <w:szCs w:val="28"/>
        </w:rPr>
        <w:t>ных нейрогуморальных и нейротрофических механизмов, отвечающих за н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lastRenderedPageBreak/>
        <w:t>рушение нормальной функции слизистой оболочки полости рта при многих заболеваниях желудочно-кишечного тракта и других органов (4). Сложность определения конкретной клинической разновидности стоматита определяе</w:t>
      </w:r>
      <w:r w:rsidRPr="008D31DE">
        <w:rPr>
          <w:sz w:val="28"/>
          <w:szCs w:val="28"/>
        </w:rPr>
        <w:t>т</w:t>
      </w:r>
      <w:r w:rsidRPr="008D31DE">
        <w:rPr>
          <w:sz w:val="28"/>
          <w:szCs w:val="28"/>
        </w:rPr>
        <w:t xml:space="preserve">ся не только разнообразием причин и проявлений заболевания, но и быстрой изменчивостью симптомов. </w:t>
      </w: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Местное лечение стоматита осуществляется с помощью травяных наст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ек, которые способствуют </w:t>
      </w:r>
      <w:proofErr w:type="spellStart"/>
      <w:r w:rsidRPr="008D31DE">
        <w:rPr>
          <w:sz w:val="28"/>
          <w:szCs w:val="28"/>
        </w:rPr>
        <w:t>залечиванию</w:t>
      </w:r>
      <w:proofErr w:type="spellEnd"/>
      <w:r w:rsidRPr="008D31DE">
        <w:rPr>
          <w:sz w:val="28"/>
          <w:szCs w:val="28"/>
        </w:rPr>
        <w:t xml:space="preserve"> язвочек и уменьшают воспаление слизистой. Наиболее эффективной является настойка мирры.  Она имеет не только вяжущее и заживляющее свойства, но обладает также и противогри</w:t>
      </w:r>
      <w:r w:rsidRPr="008D31DE">
        <w:rPr>
          <w:sz w:val="28"/>
          <w:szCs w:val="28"/>
        </w:rPr>
        <w:t>б</w:t>
      </w:r>
      <w:r w:rsidRPr="008D31DE">
        <w:rPr>
          <w:sz w:val="28"/>
          <w:szCs w:val="28"/>
        </w:rPr>
        <w:t>ковым действием; одной из причин стоматита являются грибковые инфе</w:t>
      </w:r>
      <w:r w:rsidRPr="008D31DE">
        <w:rPr>
          <w:sz w:val="28"/>
          <w:szCs w:val="28"/>
        </w:rPr>
        <w:t>к</w:t>
      </w:r>
      <w:r w:rsidRPr="008D31DE">
        <w:rPr>
          <w:sz w:val="28"/>
          <w:szCs w:val="28"/>
        </w:rPr>
        <w:t xml:space="preserve">ции, например </w:t>
      </w:r>
      <w:proofErr w:type="spellStart"/>
      <w:r w:rsidRPr="008D31DE">
        <w:rPr>
          <w:i/>
          <w:sz w:val="28"/>
          <w:szCs w:val="28"/>
        </w:rPr>
        <w:t>Candida</w:t>
      </w:r>
      <w:proofErr w:type="spellEnd"/>
      <w:r w:rsidRPr="008D31DE">
        <w:rPr>
          <w:i/>
          <w:sz w:val="28"/>
          <w:szCs w:val="28"/>
        </w:rPr>
        <w:t xml:space="preserve"> </w:t>
      </w:r>
      <w:proofErr w:type="spellStart"/>
      <w:r w:rsidRPr="008D31DE">
        <w:rPr>
          <w:i/>
          <w:sz w:val="28"/>
          <w:szCs w:val="28"/>
        </w:rPr>
        <w:t>albicans</w:t>
      </w:r>
      <w:proofErr w:type="spellEnd"/>
      <w:r w:rsidRPr="008D31DE">
        <w:rPr>
          <w:sz w:val="28"/>
          <w:szCs w:val="28"/>
        </w:rPr>
        <w:t xml:space="preserve"> (возбудитель молочницы). Настойку мирры можно делать самостоятельно (в небольших количествах), растворяя эфирное масло в спирте: добавляйте 5 капель масла в 5 мл (1 ч. л.) спиртового напитка (например, водки, бренди, коньяка). Полученную смесь следует осторожно прикладывать точно к язвочкам; можно так же развести 2,5 мл (0,5 ч. л.) этой смеси в небольшом количестве воды для полоскания рта. Для улучшения вкуса можно добавить 1 каплю </w:t>
      </w:r>
      <w:proofErr w:type="spellStart"/>
      <w:r w:rsidRPr="008D31DE">
        <w:rPr>
          <w:sz w:val="28"/>
          <w:szCs w:val="28"/>
        </w:rPr>
        <w:t>фенхелевого</w:t>
      </w:r>
      <w:proofErr w:type="spellEnd"/>
      <w:r w:rsidRPr="008D31DE">
        <w:rPr>
          <w:sz w:val="28"/>
          <w:szCs w:val="28"/>
        </w:rPr>
        <w:t xml:space="preserve"> масла, растворив его полностью (8). Используются также настойки ноготков, шалфея и чабреца. Если стом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 xml:space="preserve">тит упорно держится или повторяется, обязательно обратитесь к врачу. 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proofErr w:type="spellStart"/>
      <w:r w:rsidRPr="008D31DE">
        <w:rPr>
          <w:b/>
          <w:i/>
          <w:sz w:val="28"/>
          <w:szCs w:val="28"/>
        </w:rPr>
        <w:t>Фитотерапия</w:t>
      </w:r>
      <w:proofErr w:type="spellEnd"/>
      <w:r w:rsidRPr="008D31DE">
        <w:rPr>
          <w:i/>
          <w:sz w:val="28"/>
          <w:szCs w:val="28"/>
        </w:rPr>
        <w:t xml:space="preserve">. </w:t>
      </w:r>
      <w:r w:rsidRPr="008D31DE">
        <w:rPr>
          <w:sz w:val="28"/>
          <w:szCs w:val="28"/>
        </w:rPr>
        <w:t>В ранней стадии назначают растения с противовоспал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 xml:space="preserve">тельным, </w:t>
      </w:r>
      <w:proofErr w:type="spellStart"/>
      <w:r w:rsidRPr="008D31DE">
        <w:rPr>
          <w:sz w:val="28"/>
          <w:szCs w:val="28"/>
        </w:rPr>
        <w:t>антимикробным</w:t>
      </w:r>
      <w:proofErr w:type="spellEnd"/>
      <w:r w:rsidRPr="008D31DE">
        <w:rPr>
          <w:sz w:val="28"/>
          <w:szCs w:val="28"/>
        </w:rPr>
        <w:t xml:space="preserve">, антигистаминным действиями. </w:t>
      </w:r>
      <w:proofErr w:type="gramStart"/>
      <w:r w:rsidRPr="008D31DE">
        <w:rPr>
          <w:sz w:val="28"/>
          <w:szCs w:val="28"/>
        </w:rPr>
        <w:t>Особенно эффе</w:t>
      </w:r>
      <w:r w:rsidRPr="008D31DE">
        <w:rPr>
          <w:sz w:val="28"/>
          <w:szCs w:val="28"/>
        </w:rPr>
        <w:t>к</w:t>
      </w:r>
      <w:r w:rsidRPr="008D31DE">
        <w:rPr>
          <w:sz w:val="28"/>
          <w:szCs w:val="28"/>
        </w:rPr>
        <w:t>тивны кора дуба, зверобой, шалфей, змеевик, лапчатка, кровохлебка, рома</w:t>
      </w:r>
      <w:r w:rsidRPr="008D31DE">
        <w:rPr>
          <w:sz w:val="28"/>
          <w:szCs w:val="28"/>
        </w:rPr>
        <w:t>ш</w:t>
      </w:r>
      <w:r w:rsidRPr="008D31DE">
        <w:rPr>
          <w:sz w:val="28"/>
          <w:szCs w:val="28"/>
        </w:rPr>
        <w:t>ка, календула, которые используют индивидуально или в несложных сборах (2 - 3 растения).</w:t>
      </w:r>
      <w:proofErr w:type="gramEnd"/>
      <w:r w:rsidRPr="008D31DE">
        <w:rPr>
          <w:sz w:val="28"/>
          <w:szCs w:val="28"/>
        </w:rPr>
        <w:t xml:space="preserve"> Настои, отвары, спиртовые (водочные) настойки этих раст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ний применяют в виде полосканий, ванночек, смазываний. Процедуры след</w:t>
      </w:r>
      <w:r w:rsidRPr="008D31DE">
        <w:rPr>
          <w:sz w:val="28"/>
          <w:szCs w:val="28"/>
        </w:rPr>
        <w:t>у</w:t>
      </w:r>
      <w:r w:rsidRPr="008D31DE">
        <w:rPr>
          <w:sz w:val="28"/>
          <w:szCs w:val="28"/>
        </w:rPr>
        <w:t>ет выполнять не менее 5 - 6 раз в день. Настои трав обычно готовят в конце</w:t>
      </w:r>
      <w:r w:rsidRPr="008D31DE">
        <w:rPr>
          <w:sz w:val="28"/>
          <w:szCs w:val="28"/>
        </w:rPr>
        <w:t>н</w:t>
      </w:r>
      <w:r w:rsidRPr="008D31DE">
        <w:rPr>
          <w:sz w:val="28"/>
          <w:szCs w:val="28"/>
        </w:rPr>
        <w:t xml:space="preserve">трации 10:200 - 20:300. 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>цветки ромашки - 20,0,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>цветки календулы – 20,0.</w:t>
      </w:r>
    </w:p>
    <w:p w:rsidR="00D40316" w:rsidRPr="008D31DE" w:rsidRDefault="00D40316" w:rsidP="00D40316">
      <w:pPr>
        <w:tabs>
          <w:tab w:val="left" w:pos="5475"/>
        </w:tabs>
        <w:ind w:firstLine="36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Настоем  в разведении 15:300 полощут рот 5 - 6 раз в день в теплом виде (1).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Для улучшения </w:t>
      </w:r>
      <w:proofErr w:type="spellStart"/>
      <w:r w:rsidRPr="008D31DE">
        <w:rPr>
          <w:sz w:val="28"/>
          <w:szCs w:val="28"/>
        </w:rPr>
        <w:t>микроциркуляции</w:t>
      </w:r>
      <w:proofErr w:type="spellEnd"/>
      <w:r w:rsidRPr="008D31DE">
        <w:rPr>
          <w:sz w:val="28"/>
          <w:szCs w:val="28"/>
        </w:rPr>
        <w:t xml:space="preserve"> и обменно-трофических процессов используют растения, богатые витаминами С, </w:t>
      </w:r>
      <w:proofErr w:type="gramStart"/>
      <w:r w:rsidRPr="008D31DE">
        <w:rPr>
          <w:sz w:val="28"/>
          <w:szCs w:val="28"/>
        </w:rPr>
        <w:t>Р</w:t>
      </w:r>
      <w:proofErr w:type="gramEnd"/>
      <w:r w:rsidRPr="008D31DE">
        <w:rPr>
          <w:sz w:val="28"/>
          <w:szCs w:val="28"/>
        </w:rPr>
        <w:t>, Е. В стадии репарации п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лезны растения с обволакивающим, вяжущим действиями. Они образуют коллоидные пленки с белками, уплотняют эпителиальный слой, тормозят я</w:t>
      </w:r>
      <w:r w:rsidRPr="008D31DE">
        <w:rPr>
          <w:sz w:val="28"/>
          <w:szCs w:val="28"/>
        </w:rPr>
        <w:t>в</w:t>
      </w:r>
      <w:r w:rsidRPr="008D31DE">
        <w:rPr>
          <w:sz w:val="28"/>
          <w:szCs w:val="28"/>
        </w:rPr>
        <w:t>ления экссудации, улучшают регенерацию. Для улучшения заживления н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 xml:space="preserve">значают аппликации масла облепихи, </w:t>
      </w:r>
      <w:proofErr w:type="spellStart"/>
      <w:r w:rsidRPr="008D31DE">
        <w:rPr>
          <w:sz w:val="28"/>
          <w:szCs w:val="28"/>
        </w:rPr>
        <w:t>каротолин</w:t>
      </w:r>
      <w:proofErr w:type="spellEnd"/>
      <w:r w:rsidRPr="008D31DE">
        <w:rPr>
          <w:sz w:val="28"/>
          <w:szCs w:val="28"/>
        </w:rPr>
        <w:t>, растительные антибиотики (</w:t>
      </w:r>
      <w:proofErr w:type="spellStart"/>
      <w:r w:rsidRPr="008D31DE">
        <w:rPr>
          <w:sz w:val="28"/>
          <w:szCs w:val="28"/>
        </w:rPr>
        <w:t>новоимаин</w:t>
      </w:r>
      <w:proofErr w:type="spellEnd"/>
      <w:r w:rsidRPr="008D31DE">
        <w:rPr>
          <w:sz w:val="28"/>
          <w:szCs w:val="28"/>
        </w:rPr>
        <w:t xml:space="preserve">, </w:t>
      </w:r>
      <w:proofErr w:type="spellStart"/>
      <w:r w:rsidRPr="008D31DE">
        <w:rPr>
          <w:sz w:val="28"/>
          <w:szCs w:val="28"/>
        </w:rPr>
        <w:t>сальвин</w:t>
      </w:r>
      <w:proofErr w:type="spellEnd"/>
      <w:r w:rsidRPr="008D31DE">
        <w:rPr>
          <w:sz w:val="28"/>
          <w:szCs w:val="28"/>
        </w:rPr>
        <w:t xml:space="preserve">), сок </w:t>
      </w:r>
      <w:proofErr w:type="spellStart"/>
      <w:r w:rsidRPr="008D31DE">
        <w:rPr>
          <w:sz w:val="28"/>
          <w:szCs w:val="28"/>
        </w:rPr>
        <w:t>калонхоэ</w:t>
      </w:r>
      <w:proofErr w:type="spellEnd"/>
      <w:r w:rsidRPr="008D31DE">
        <w:rPr>
          <w:sz w:val="28"/>
          <w:szCs w:val="28"/>
        </w:rPr>
        <w:t xml:space="preserve">, препарат </w:t>
      </w:r>
      <w:proofErr w:type="spellStart"/>
      <w:r w:rsidRPr="008D31DE">
        <w:rPr>
          <w:sz w:val="28"/>
          <w:szCs w:val="28"/>
        </w:rPr>
        <w:t>ромазулан</w:t>
      </w:r>
      <w:proofErr w:type="spellEnd"/>
      <w:r w:rsidRPr="008D31DE">
        <w:rPr>
          <w:sz w:val="28"/>
          <w:szCs w:val="28"/>
        </w:rPr>
        <w:t xml:space="preserve"> (9). 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При наличии общих расстройств и заболеваний следует использовать комплексные сборы.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 </w:t>
      </w:r>
      <w:proofErr w:type="gramStart"/>
      <w:r w:rsidRPr="008D31DE">
        <w:rPr>
          <w:sz w:val="28"/>
          <w:szCs w:val="28"/>
        </w:rPr>
        <w:t xml:space="preserve">При </w:t>
      </w:r>
      <w:r w:rsidRPr="008D31DE">
        <w:rPr>
          <w:i/>
          <w:sz w:val="28"/>
          <w:szCs w:val="28"/>
        </w:rPr>
        <w:t>язвенных стоматитах</w:t>
      </w:r>
      <w:r w:rsidRPr="008D31DE">
        <w:rPr>
          <w:sz w:val="28"/>
          <w:szCs w:val="28"/>
        </w:rPr>
        <w:t xml:space="preserve"> применяются растения, обладающие </w:t>
      </w:r>
      <w:proofErr w:type="spellStart"/>
      <w:r w:rsidRPr="008D31DE">
        <w:rPr>
          <w:sz w:val="28"/>
          <w:szCs w:val="28"/>
        </w:rPr>
        <w:t>ант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микробным</w:t>
      </w:r>
      <w:proofErr w:type="spellEnd"/>
      <w:r w:rsidRPr="008D31DE">
        <w:rPr>
          <w:sz w:val="28"/>
          <w:szCs w:val="28"/>
        </w:rPr>
        <w:t xml:space="preserve"> и противовоспалительным действием, такие как кора дуба, зв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робой, шалфей, змеевик, лапчатка, кровохлебка, ромашка, календула.</w:t>
      </w:r>
      <w:proofErr w:type="gramEnd"/>
      <w:r w:rsidRPr="008D31DE">
        <w:rPr>
          <w:sz w:val="28"/>
          <w:szCs w:val="28"/>
        </w:rPr>
        <w:t xml:space="preserve"> Слиз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 xml:space="preserve">стую обрабатывают препаратами зверобоя, календулы, </w:t>
      </w:r>
      <w:proofErr w:type="spellStart"/>
      <w:r w:rsidRPr="008D31DE">
        <w:rPr>
          <w:sz w:val="28"/>
          <w:szCs w:val="28"/>
        </w:rPr>
        <w:t>уснината</w:t>
      </w:r>
      <w:proofErr w:type="spellEnd"/>
      <w:r w:rsidRPr="008D31DE">
        <w:rPr>
          <w:sz w:val="28"/>
          <w:szCs w:val="28"/>
        </w:rPr>
        <w:t xml:space="preserve"> натрия (п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лучают из </w:t>
      </w:r>
      <w:proofErr w:type="spellStart"/>
      <w:r w:rsidRPr="008D31DE">
        <w:rPr>
          <w:sz w:val="28"/>
          <w:szCs w:val="28"/>
        </w:rPr>
        <w:t>цетрарии</w:t>
      </w:r>
      <w:proofErr w:type="spellEnd"/>
      <w:r w:rsidRPr="008D31DE">
        <w:rPr>
          <w:sz w:val="28"/>
          <w:szCs w:val="28"/>
        </w:rPr>
        <w:t xml:space="preserve">, «исландского мха»), </w:t>
      </w:r>
      <w:proofErr w:type="spellStart"/>
      <w:r w:rsidRPr="008D31DE">
        <w:rPr>
          <w:sz w:val="28"/>
          <w:szCs w:val="28"/>
        </w:rPr>
        <w:t>лютенурина</w:t>
      </w:r>
      <w:proofErr w:type="spellEnd"/>
      <w:r w:rsidRPr="008D31DE">
        <w:rPr>
          <w:sz w:val="28"/>
          <w:szCs w:val="28"/>
        </w:rPr>
        <w:t>. Проводят обезбол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lastRenderedPageBreak/>
        <w:t xml:space="preserve">вающие и стимулирующие заживление ран мероприятия с помощью сока </w:t>
      </w:r>
      <w:proofErr w:type="spellStart"/>
      <w:r w:rsidRPr="008D31DE">
        <w:rPr>
          <w:sz w:val="28"/>
          <w:szCs w:val="28"/>
        </w:rPr>
        <w:t>к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лонхоэ</w:t>
      </w:r>
      <w:proofErr w:type="spellEnd"/>
      <w:r w:rsidRPr="008D31DE">
        <w:rPr>
          <w:sz w:val="28"/>
          <w:szCs w:val="28"/>
        </w:rPr>
        <w:t>, сока листьев алоэ, препаратов грецкого ореха (9).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r w:rsidRPr="008D31DE">
        <w:rPr>
          <w:b/>
          <w:sz w:val="28"/>
          <w:szCs w:val="28"/>
        </w:rPr>
        <w:t xml:space="preserve"> Стоматит хронический катаральный</w:t>
      </w:r>
      <w:r w:rsidRPr="008D31DE">
        <w:rPr>
          <w:sz w:val="28"/>
          <w:szCs w:val="28"/>
        </w:rPr>
        <w:t xml:space="preserve"> характеризуется длительным течением – месяцы и более. Преобладают явления экссудации. Стоматит м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жет быть ограниченным или с вовлечением всей слизистой (9).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proofErr w:type="spellStart"/>
      <w:r w:rsidRPr="008D31DE">
        <w:rPr>
          <w:b/>
          <w:i/>
          <w:sz w:val="28"/>
          <w:szCs w:val="28"/>
        </w:rPr>
        <w:t>Фитотерапия</w:t>
      </w:r>
      <w:proofErr w:type="gramStart"/>
      <w:r w:rsidRPr="008D31DE">
        <w:rPr>
          <w:b/>
          <w:i/>
          <w:sz w:val="28"/>
          <w:szCs w:val="28"/>
        </w:rPr>
        <w:t>.</w:t>
      </w:r>
      <w:r w:rsidRPr="008D31DE">
        <w:rPr>
          <w:sz w:val="28"/>
          <w:szCs w:val="28"/>
        </w:rPr>
        <w:t>К</w:t>
      </w:r>
      <w:proofErr w:type="gramEnd"/>
      <w:r w:rsidRPr="008D31DE">
        <w:rPr>
          <w:sz w:val="28"/>
          <w:szCs w:val="28"/>
        </w:rPr>
        <w:t>роме</w:t>
      </w:r>
      <w:proofErr w:type="spellEnd"/>
      <w:r w:rsidRPr="008D31DE">
        <w:rPr>
          <w:sz w:val="28"/>
          <w:szCs w:val="28"/>
        </w:rPr>
        <w:t xml:space="preserve"> вышеназванных </w:t>
      </w:r>
      <w:proofErr w:type="spellStart"/>
      <w:r w:rsidRPr="008D31DE">
        <w:rPr>
          <w:sz w:val="28"/>
          <w:szCs w:val="28"/>
        </w:rPr>
        <w:t>антимикробных</w:t>
      </w:r>
      <w:proofErr w:type="spellEnd"/>
      <w:r w:rsidRPr="008D31DE">
        <w:rPr>
          <w:sz w:val="28"/>
          <w:szCs w:val="28"/>
        </w:rPr>
        <w:t xml:space="preserve"> и противовосп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лительных групп растений, назначаются поливитаминные травы в связи с дефицитом витаминов С и Р в слизистой оболочке полости рта. Это лист зе</w:t>
      </w:r>
      <w:r w:rsidRPr="008D31DE">
        <w:rPr>
          <w:sz w:val="28"/>
          <w:szCs w:val="28"/>
        </w:rPr>
        <w:t>м</w:t>
      </w:r>
      <w:r w:rsidRPr="008D31DE">
        <w:rPr>
          <w:sz w:val="28"/>
          <w:szCs w:val="28"/>
        </w:rPr>
        <w:t xml:space="preserve">ляники лесной, плоды и листья шиповника и смородины и др.. Отек </w:t>
      </w:r>
      <w:proofErr w:type="gramStart"/>
      <w:r w:rsidRPr="008D31DE">
        <w:rPr>
          <w:sz w:val="28"/>
          <w:szCs w:val="28"/>
        </w:rPr>
        <w:t>тканей</w:t>
      </w:r>
      <w:proofErr w:type="gramEnd"/>
      <w:r w:rsidRPr="008D31DE">
        <w:rPr>
          <w:sz w:val="28"/>
          <w:szCs w:val="28"/>
        </w:rPr>
        <w:t xml:space="preserve"> и проницаемость сосудов снижаются под влиянием растений, обладающих в</w:t>
      </w:r>
      <w:r w:rsidRPr="008D31DE">
        <w:rPr>
          <w:sz w:val="28"/>
          <w:szCs w:val="28"/>
        </w:rPr>
        <w:t>я</w:t>
      </w:r>
      <w:r w:rsidRPr="008D31DE">
        <w:rPr>
          <w:sz w:val="28"/>
          <w:szCs w:val="28"/>
        </w:rPr>
        <w:t>жущим и дубящим свойством: коры дуба, ивы белой, цветков ромашки, мальвы, листьев черники и др. Препараты применяют внутрь и в виде ирр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гаций (3-5 мин.), аппликаций (7-10 мин. 3 раза в день), полосканий (5-6 раз) или ротовых ванночек. При кровоточивости назначают кровохлебку, тысяч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листник и др. (9). 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>Корни  кровохлебки – 15,0.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Приготовить </w:t>
      </w:r>
      <w:smartTag w:uri="urn:schemas-microsoft-com:office:smarttags" w:element="metricconverter">
        <w:smartTagPr>
          <w:attr w:name="ProductID" w:val="0,2 л"/>
        </w:smartTagPr>
        <w:r w:rsidRPr="008D31DE">
          <w:rPr>
            <w:sz w:val="28"/>
            <w:szCs w:val="28"/>
          </w:rPr>
          <w:t>0,2 л</w:t>
        </w:r>
      </w:smartTag>
      <w:r w:rsidRPr="008D31DE">
        <w:rPr>
          <w:sz w:val="28"/>
          <w:szCs w:val="28"/>
        </w:rPr>
        <w:t xml:space="preserve"> отвара для полоскания при кровоточивости десен (1).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r w:rsidRPr="008D31DE">
        <w:rPr>
          <w:b/>
          <w:sz w:val="28"/>
          <w:szCs w:val="28"/>
        </w:rPr>
        <w:t xml:space="preserve"> Стоматит эрозивный</w:t>
      </w:r>
      <w:r w:rsidRPr="008D31DE">
        <w:rPr>
          <w:sz w:val="28"/>
          <w:szCs w:val="28"/>
        </w:rPr>
        <w:t xml:space="preserve"> обычно вызывается стрептококками, стафил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кокками; возникает у тяжелобольных (заболевания крови и др.). Основным поражением слизистой являются эрозии.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proofErr w:type="spellStart"/>
      <w:r w:rsidRPr="008D31DE">
        <w:rPr>
          <w:b/>
          <w:i/>
          <w:sz w:val="28"/>
          <w:szCs w:val="28"/>
        </w:rPr>
        <w:t>Фитотерапия</w:t>
      </w:r>
      <w:proofErr w:type="gramStart"/>
      <w:r w:rsidRPr="008D31DE">
        <w:rPr>
          <w:b/>
          <w:i/>
          <w:sz w:val="28"/>
          <w:szCs w:val="28"/>
        </w:rPr>
        <w:t>.</w:t>
      </w:r>
      <w:r w:rsidRPr="008D31DE">
        <w:rPr>
          <w:sz w:val="28"/>
          <w:szCs w:val="28"/>
        </w:rPr>
        <w:t>В</w:t>
      </w:r>
      <w:proofErr w:type="spellEnd"/>
      <w:proofErr w:type="gramEnd"/>
      <w:r w:rsidRPr="008D31DE">
        <w:rPr>
          <w:sz w:val="28"/>
          <w:szCs w:val="28"/>
        </w:rPr>
        <w:t xml:space="preserve"> зависимости от периода развития процесса применяют противомикробные, обволакивающие, </w:t>
      </w:r>
      <w:proofErr w:type="spellStart"/>
      <w:r w:rsidRPr="008D31DE">
        <w:rPr>
          <w:sz w:val="28"/>
          <w:szCs w:val="28"/>
        </w:rPr>
        <w:t>кератопластические</w:t>
      </w:r>
      <w:proofErr w:type="spellEnd"/>
      <w:r w:rsidRPr="008D31DE">
        <w:rPr>
          <w:sz w:val="28"/>
          <w:szCs w:val="28"/>
        </w:rPr>
        <w:t xml:space="preserve"> группы. К п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следним относятся масла – облепиховое, шиповника, персиковое, </w:t>
      </w:r>
      <w:proofErr w:type="spellStart"/>
      <w:r w:rsidRPr="008D31DE">
        <w:rPr>
          <w:sz w:val="28"/>
          <w:szCs w:val="28"/>
        </w:rPr>
        <w:t>каротолин</w:t>
      </w:r>
      <w:proofErr w:type="spellEnd"/>
      <w:r w:rsidRPr="008D31DE">
        <w:rPr>
          <w:sz w:val="28"/>
          <w:szCs w:val="28"/>
        </w:rPr>
        <w:t xml:space="preserve">, настои листьев шалфея, </w:t>
      </w:r>
      <w:proofErr w:type="spellStart"/>
      <w:r w:rsidRPr="008D31DE">
        <w:rPr>
          <w:sz w:val="28"/>
          <w:szCs w:val="28"/>
        </w:rPr>
        <w:t>хлорофиллипт</w:t>
      </w:r>
      <w:proofErr w:type="spellEnd"/>
      <w:r w:rsidRPr="008D31DE">
        <w:rPr>
          <w:sz w:val="28"/>
          <w:szCs w:val="28"/>
        </w:rPr>
        <w:t xml:space="preserve"> и </w:t>
      </w:r>
      <w:proofErr w:type="spellStart"/>
      <w:proofErr w:type="gramStart"/>
      <w:r w:rsidRPr="008D31DE">
        <w:rPr>
          <w:sz w:val="28"/>
          <w:szCs w:val="28"/>
        </w:rPr>
        <w:t>др</w:t>
      </w:r>
      <w:proofErr w:type="spellEnd"/>
      <w:proofErr w:type="gramEnd"/>
      <w:r w:rsidRPr="008D31DE">
        <w:rPr>
          <w:sz w:val="28"/>
          <w:szCs w:val="28"/>
        </w:rPr>
        <w:t xml:space="preserve"> (9). Назначается питье поливит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минных настоев шиповника, красной рябины, смородины. Для купирования болевого синдрома назначаются препараты душицы, мяты, череды, бузины, дягиля, валерианы, ивы белой (9).</w:t>
      </w:r>
    </w:p>
    <w:p w:rsidR="00D40316" w:rsidRPr="008D31DE" w:rsidRDefault="00D40316" w:rsidP="00D40316">
      <w:pPr>
        <w:tabs>
          <w:tab w:val="left" w:pos="720"/>
        </w:tabs>
        <w:ind w:right="-5" w:firstLine="720"/>
        <w:jc w:val="both"/>
        <w:rPr>
          <w:i/>
          <w:sz w:val="28"/>
          <w:szCs w:val="28"/>
        </w:rPr>
      </w:pPr>
      <w:proofErr w:type="gramStart"/>
      <w:r w:rsidRPr="008D31DE">
        <w:rPr>
          <w:i/>
          <w:sz w:val="28"/>
          <w:szCs w:val="28"/>
        </w:rPr>
        <w:t>л</w:t>
      </w:r>
      <w:proofErr w:type="gramEnd"/>
      <w:r w:rsidRPr="008D31DE">
        <w:rPr>
          <w:i/>
          <w:sz w:val="28"/>
          <w:szCs w:val="28"/>
        </w:rPr>
        <w:t>истья мяты перечной – 2 части,</w:t>
      </w:r>
    </w:p>
    <w:p w:rsidR="00D40316" w:rsidRPr="008D31DE" w:rsidRDefault="00D40316" w:rsidP="00D40316">
      <w:pPr>
        <w:tabs>
          <w:tab w:val="left" w:pos="720"/>
        </w:tabs>
        <w:ind w:right="-5" w:firstLine="720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 листья  душицы обыкновенной – 2 части,</w:t>
      </w:r>
    </w:p>
    <w:p w:rsidR="00D40316" w:rsidRPr="008D31DE" w:rsidRDefault="00D40316" w:rsidP="00D40316">
      <w:pPr>
        <w:tabs>
          <w:tab w:val="left" w:pos="720"/>
        </w:tabs>
        <w:ind w:right="-5" w:firstLine="720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>листья вахты трехлистной - 2 части,</w:t>
      </w:r>
    </w:p>
    <w:p w:rsidR="00D40316" w:rsidRPr="008D31DE" w:rsidRDefault="00D40316" w:rsidP="00D40316">
      <w:pPr>
        <w:tabs>
          <w:tab w:val="left" w:pos="720"/>
        </w:tabs>
        <w:ind w:right="-5" w:firstLine="720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 корни  валерианы - 1 часть,</w:t>
      </w:r>
    </w:p>
    <w:p w:rsidR="00D40316" w:rsidRPr="008D31DE" w:rsidRDefault="00D40316" w:rsidP="00D40316">
      <w:pPr>
        <w:tabs>
          <w:tab w:val="left" w:pos="5475"/>
        </w:tabs>
        <w:ind w:right="-5" w:firstLine="720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>соплодия хмеля - 1 часть.</w:t>
      </w:r>
    </w:p>
    <w:p w:rsidR="00D40316" w:rsidRPr="008D31DE" w:rsidRDefault="00D40316" w:rsidP="00D40316">
      <w:pPr>
        <w:tabs>
          <w:tab w:val="left" w:pos="5475"/>
        </w:tabs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Настой из 2 столовых ложек сбора на </w:t>
      </w:r>
      <w:smartTag w:uri="urn:schemas-microsoft-com:office:smarttags" w:element="metricconverter">
        <w:smartTagPr>
          <w:attr w:name="ProductID" w:val="0,4 л"/>
        </w:smartTagPr>
        <w:r w:rsidRPr="008D31DE">
          <w:rPr>
            <w:sz w:val="28"/>
            <w:szCs w:val="28"/>
          </w:rPr>
          <w:t>0,4 л</w:t>
        </w:r>
      </w:smartTag>
      <w:r w:rsidRPr="008D31DE">
        <w:rPr>
          <w:sz w:val="28"/>
          <w:szCs w:val="28"/>
        </w:rPr>
        <w:t xml:space="preserve"> воды применяют внутрь по 100 мл 3-4 раза в день и для полоскания рта (1). </w:t>
      </w: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Для многих инфекционных заболеваний </w:t>
      </w:r>
      <w:proofErr w:type="gramStart"/>
      <w:r w:rsidRPr="008D31DE">
        <w:rPr>
          <w:sz w:val="28"/>
          <w:szCs w:val="28"/>
        </w:rPr>
        <w:t>характерна</w:t>
      </w:r>
      <w:proofErr w:type="gramEnd"/>
      <w:r w:rsidRPr="008D31DE">
        <w:rPr>
          <w:sz w:val="28"/>
          <w:szCs w:val="28"/>
        </w:rPr>
        <w:t xml:space="preserve"> </w:t>
      </w:r>
      <w:proofErr w:type="spellStart"/>
      <w:r w:rsidRPr="008D31DE">
        <w:rPr>
          <w:i/>
          <w:sz w:val="28"/>
          <w:szCs w:val="28"/>
        </w:rPr>
        <w:t>обложенность</w:t>
      </w:r>
      <w:proofErr w:type="spellEnd"/>
      <w:r w:rsidRPr="008D31DE">
        <w:rPr>
          <w:i/>
          <w:sz w:val="28"/>
          <w:szCs w:val="28"/>
        </w:rPr>
        <w:t xml:space="preserve"> яз</w:t>
      </w:r>
      <w:r w:rsidRPr="008D31DE">
        <w:rPr>
          <w:i/>
          <w:sz w:val="28"/>
          <w:szCs w:val="28"/>
        </w:rPr>
        <w:t>ы</w:t>
      </w:r>
      <w:r w:rsidRPr="008D31DE">
        <w:rPr>
          <w:i/>
          <w:sz w:val="28"/>
          <w:szCs w:val="28"/>
        </w:rPr>
        <w:t>ка</w:t>
      </w:r>
      <w:r w:rsidRPr="008D31DE">
        <w:rPr>
          <w:sz w:val="28"/>
          <w:szCs w:val="28"/>
        </w:rPr>
        <w:t>. Заболевания желудочно-кишечного тракта часто могут давать единстве</w:t>
      </w:r>
      <w:r w:rsidRPr="008D31DE">
        <w:rPr>
          <w:sz w:val="28"/>
          <w:szCs w:val="28"/>
        </w:rPr>
        <w:t>н</w:t>
      </w:r>
      <w:r w:rsidRPr="008D31DE">
        <w:rPr>
          <w:sz w:val="28"/>
          <w:szCs w:val="28"/>
        </w:rPr>
        <w:t>ное свое проявление в виде изменения языка. Так, постоянный налет на яз</w:t>
      </w:r>
      <w:r w:rsidRPr="008D31DE">
        <w:rPr>
          <w:sz w:val="28"/>
          <w:szCs w:val="28"/>
        </w:rPr>
        <w:t>ы</w:t>
      </w:r>
      <w:r w:rsidRPr="008D31DE">
        <w:rPr>
          <w:sz w:val="28"/>
          <w:szCs w:val="28"/>
        </w:rPr>
        <w:t>ке возникает при обострении болезней желудка или кишечника. При стих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нии воспаления, т.е. в период ремиссии основного заболевания (гастрита, э</w:t>
      </w:r>
      <w:r w:rsidRPr="008D31DE">
        <w:rPr>
          <w:sz w:val="28"/>
          <w:szCs w:val="28"/>
        </w:rPr>
        <w:t>н</w:t>
      </w:r>
      <w:r w:rsidRPr="008D31DE">
        <w:rPr>
          <w:sz w:val="28"/>
          <w:szCs w:val="28"/>
        </w:rPr>
        <w:t>терита, колита) налет исчезает или значительно уменьшается. Специфическ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го лечения налета на языке обычно не требуется. </w:t>
      </w:r>
    </w:p>
    <w:p w:rsidR="00D40316" w:rsidRPr="008D31DE" w:rsidRDefault="00D40316" w:rsidP="00D40316">
      <w:pPr>
        <w:ind w:firstLine="540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Заболевания </w:t>
      </w:r>
      <w:proofErr w:type="spellStart"/>
      <w:proofErr w:type="gramStart"/>
      <w:r w:rsidRPr="008D31DE">
        <w:rPr>
          <w:sz w:val="28"/>
          <w:szCs w:val="28"/>
        </w:rPr>
        <w:t>сердечно-сосудистой</w:t>
      </w:r>
      <w:proofErr w:type="spellEnd"/>
      <w:proofErr w:type="gramEnd"/>
      <w:r w:rsidRPr="008D31DE">
        <w:rPr>
          <w:sz w:val="28"/>
          <w:szCs w:val="28"/>
        </w:rPr>
        <w:t xml:space="preserve"> системы с недостаточностью кров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обращения (</w:t>
      </w:r>
      <w:proofErr w:type="spellStart"/>
      <w:r w:rsidRPr="008D31DE">
        <w:rPr>
          <w:sz w:val="28"/>
          <w:szCs w:val="28"/>
        </w:rPr>
        <w:t>сердечно-сосудистая</w:t>
      </w:r>
      <w:proofErr w:type="spellEnd"/>
      <w:r w:rsidRPr="008D31DE">
        <w:rPr>
          <w:sz w:val="28"/>
          <w:szCs w:val="28"/>
        </w:rPr>
        <w:t xml:space="preserve"> недостаточность) характеризуются циан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зом (</w:t>
      </w:r>
      <w:proofErr w:type="spellStart"/>
      <w:r w:rsidRPr="008D31DE">
        <w:rPr>
          <w:sz w:val="28"/>
          <w:szCs w:val="28"/>
        </w:rPr>
        <w:t>синюшностью</w:t>
      </w:r>
      <w:proofErr w:type="spellEnd"/>
      <w:r w:rsidRPr="008D31DE">
        <w:rPr>
          <w:sz w:val="28"/>
          <w:szCs w:val="28"/>
        </w:rPr>
        <w:t xml:space="preserve">) губ, языка, слизистой полости рта и иногда дают чувство жжения в полости рта. Тяжелая недостаточность кровообращения может </w:t>
      </w:r>
      <w:r w:rsidRPr="008D31DE">
        <w:rPr>
          <w:sz w:val="28"/>
          <w:szCs w:val="28"/>
        </w:rPr>
        <w:lastRenderedPageBreak/>
        <w:t xml:space="preserve">привести к развитию эрозий и даже язв в полости рта, что требует местного лечения на фоне лечения основного заболевания. </w:t>
      </w:r>
    </w:p>
    <w:p w:rsidR="00D40316" w:rsidRPr="008D31DE" w:rsidRDefault="00D40316" w:rsidP="00D40316">
      <w:pPr>
        <w:pStyle w:val="a7"/>
        <w:ind w:firstLine="708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Заболевания крови (лейкоз, анемия, тромбоцитопения и некоторые другие) также могут сопровождаться изменениями слизистой оболочки п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лости рта, среди которых наиболее частыми бывают такие симптомы, как кровоточивость и кровоизлияния. </w:t>
      </w:r>
    </w:p>
    <w:p w:rsidR="00D40316" w:rsidRPr="00B54804" w:rsidRDefault="00D40316" w:rsidP="00B54804">
      <w:pPr>
        <w:pStyle w:val="a7"/>
        <w:ind w:firstLine="708"/>
        <w:jc w:val="both"/>
        <w:rPr>
          <w:bCs/>
          <w:sz w:val="28"/>
          <w:szCs w:val="28"/>
        </w:rPr>
      </w:pPr>
      <w:r w:rsidRPr="008D31DE">
        <w:rPr>
          <w:sz w:val="28"/>
          <w:szCs w:val="28"/>
        </w:rPr>
        <w:t xml:space="preserve">На кафедре фармакогнозии и </w:t>
      </w:r>
      <w:proofErr w:type="spellStart"/>
      <w:r w:rsidRPr="008D31DE">
        <w:rPr>
          <w:sz w:val="28"/>
          <w:szCs w:val="28"/>
        </w:rPr>
        <w:t>фармтехнологии</w:t>
      </w:r>
      <w:proofErr w:type="spellEnd"/>
      <w:r w:rsidRPr="008D31DE">
        <w:rPr>
          <w:sz w:val="28"/>
          <w:szCs w:val="28"/>
        </w:rPr>
        <w:t xml:space="preserve"> БГМУ </w:t>
      </w:r>
      <w:proofErr w:type="spellStart"/>
      <w:r w:rsidRPr="008D31DE">
        <w:rPr>
          <w:sz w:val="28"/>
          <w:szCs w:val="28"/>
        </w:rPr>
        <w:t>Пупыкиной</w:t>
      </w:r>
      <w:proofErr w:type="spellEnd"/>
      <w:r w:rsidRPr="008D31DE">
        <w:rPr>
          <w:sz w:val="28"/>
          <w:szCs w:val="28"/>
        </w:rPr>
        <w:t xml:space="preserve"> К.А., Лиходедом В.А. с соавторами разработаны стоматологические карандаши на основе масляного растительного экстракта для профилактики и комплексн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го лечения воспалительных заболеваний полости рта как первичного звена пищеварительного тракта, э</w:t>
      </w:r>
      <w:r w:rsidRPr="008D31DE">
        <w:rPr>
          <w:bCs/>
          <w:sz w:val="28"/>
          <w:szCs w:val="28"/>
        </w:rPr>
        <w:t>ффективность местного применения, которых</w:t>
      </w:r>
      <w:r w:rsidRPr="008D31DE">
        <w:rPr>
          <w:sz w:val="28"/>
          <w:szCs w:val="28"/>
        </w:rPr>
        <w:t xml:space="preserve"> под</w:t>
      </w:r>
      <w:r w:rsidRPr="008D31DE">
        <w:rPr>
          <w:bCs/>
          <w:sz w:val="28"/>
          <w:szCs w:val="28"/>
        </w:rPr>
        <w:t>тверждена микробиологическими исследованиями.</w:t>
      </w:r>
    </w:p>
    <w:p w:rsidR="00D40316" w:rsidRPr="008D31DE" w:rsidRDefault="00D40316" w:rsidP="009A7252">
      <w:pPr>
        <w:numPr>
          <w:ilvl w:val="1"/>
          <w:numId w:val="9"/>
        </w:numPr>
        <w:jc w:val="center"/>
        <w:rPr>
          <w:b/>
          <w:caps/>
          <w:sz w:val="28"/>
          <w:szCs w:val="28"/>
        </w:rPr>
      </w:pPr>
      <w:r w:rsidRPr="008D31DE">
        <w:rPr>
          <w:b/>
          <w:caps/>
          <w:sz w:val="28"/>
          <w:szCs w:val="28"/>
        </w:rPr>
        <w:t>хронические гастриты</w:t>
      </w:r>
    </w:p>
    <w:p w:rsidR="009A7252" w:rsidRPr="008D31DE" w:rsidRDefault="009A7252" w:rsidP="009A7252">
      <w:pPr>
        <w:ind w:left="1080"/>
        <w:rPr>
          <w:b/>
          <w:caps/>
          <w:sz w:val="28"/>
          <w:szCs w:val="28"/>
        </w:rPr>
      </w:pP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Это, пожалуй, наиболее распространенная нозология среди заболев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ний желудочно-кишечного тракта. Хронический гастрит с клиническими проявлениями встречается у 10 – 20% взрослого населения. При гистолог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ческом изучении в группах взрослого населения слизистой оболочки желу</w:t>
      </w:r>
      <w:r w:rsidRPr="008D31DE">
        <w:rPr>
          <w:sz w:val="28"/>
          <w:szCs w:val="28"/>
        </w:rPr>
        <w:t>д</w:t>
      </w:r>
      <w:r w:rsidRPr="008D31DE">
        <w:rPr>
          <w:sz w:val="28"/>
          <w:szCs w:val="28"/>
        </w:rPr>
        <w:t>ка, полученной методом аспирационной биопсии, признаки хронического г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 xml:space="preserve">стрита выявляются у 40 – 60% пациентов и более.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Хронический гастрит – это заболевание, для которого характерно н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личие хронического воспаления слизистой оболочки желудка с развитием в той или иной степени ее атрофии. При любом варианте хронического гастр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та, даже если на первом этапе имеет место повышенная или нормальная се</w:t>
      </w:r>
      <w:r w:rsidRPr="008D31DE">
        <w:rPr>
          <w:sz w:val="28"/>
          <w:szCs w:val="28"/>
        </w:rPr>
        <w:t>к</w:t>
      </w:r>
      <w:r w:rsidRPr="008D31DE">
        <w:rPr>
          <w:sz w:val="28"/>
          <w:szCs w:val="28"/>
        </w:rPr>
        <w:t xml:space="preserve">реция желудочного сока, исходом длительного хронического воспаления в слизистой оболочке желудка всегда будет атрофия слизистой и снижение секреции.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b/>
          <w:sz w:val="28"/>
          <w:szCs w:val="28"/>
        </w:rPr>
        <w:t>Клиническая картина</w:t>
      </w:r>
      <w:r w:rsidRPr="008D31DE">
        <w:rPr>
          <w:sz w:val="28"/>
          <w:szCs w:val="28"/>
        </w:rPr>
        <w:t xml:space="preserve"> разных типов хронических гастритов практ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 xml:space="preserve">чески однотипна, с теми или иными вариациями. Для всех характерны боли в </w:t>
      </w:r>
      <w:proofErr w:type="spellStart"/>
      <w:r w:rsidRPr="008D31DE">
        <w:rPr>
          <w:sz w:val="28"/>
          <w:szCs w:val="28"/>
        </w:rPr>
        <w:t>эпигастральной</w:t>
      </w:r>
      <w:proofErr w:type="spellEnd"/>
      <w:r w:rsidRPr="008D31DE">
        <w:rPr>
          <w:sz w:val="28"/>
          <w:szCs w:val="28"/>
        </w:rPr>
        <w:t xml:space="preserve"> области, связанные с приемом пищи (через некоторое время после еды или наоборот «голодные»), чувство переполнения желудка, быс</w:t>
      </w:r>
      <w:r w:rsidRPr="008D31DE">
        <w:rPr>
          <w:sz w:val="28"/>
          <w:szCs w:val="28"/>
        </w:rPr>
        <w:t>т</w:t>
      </w:r>
      <w:r w:rsidRPr="008D31DE">
        <w:rPr>
          <w:sz w:val="28"/>
          <w:szCs w:val="28"/>
        </w:rPr>
        <w:t>рая насыщаемость, тошнота по утрам, иногда рвота. Зато по этиологии и х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 xml:space="preserve">рактеру патологического процесса (определяется </w:t>
      </w:r>
      <w:proofErr w:type="spellStart"/>
      <w:r w:rsidRPr="008D31DE">
        <w:rPr>
          <w:sz w:val="28"/>
          <w:szCs w:val="28"/>
        </w:rPr>
        <w:t>эндоскопически</w:t>
      </w:r>
      <w:proofErr w:type="spellEnd"/>
      <w:r w:rsidRPr="008D31DE">
        <w:rPr>
          <w:sz w:val="28"/>
          <w:szCs w:val="28"/>
        </w:rPr>
        <w:t xml:space="preserve"> и по р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зультатам биопсии) в слизистой оболочке желудка типы хронических гастр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тов различаются значительно.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b/>
          <w:color w:val="000000"/>
          <w:sz w:val="28"/>
          <w:szCs w:val="28"/>
        </w:rPr>
        <w:t>В период обострения гастрита</w:t>
      </w:r>
      <w:r w:rsidRPr="008D31DE">
        <w:rPr>
          <w:color w:val="000000"/>
          <w:sz w:val="28"/>
          <w:szCs w:val="28"/>
        </w:rPr>
        <w:t xml:space="preserve"> показана диета № 5а, химически и м</w:t>
      </w:r>
      <w:r w:rsidRPr="008D31DE">
        <w:rPr>
          <w:color w:val="000000"/>
          <w:sz w:val="28"/>
          <w:szCs w:val="28"/>
        </w:rPr>
        <w:t>е</w:t>
      </w:r>
      <w:r w:rsidRPr="008D31DE">
        <w:rPr>
          <w:color w:val="000000"/>
          <w:sz w:val="28"/>
          <w:szCs w:val="28"/>
        </w:rPr>
        <w:t>ханически щадящая пища (супы слизистые, кисель из некислых сортов ягод, настой плодов шиповника, овощное пюре, нежирный бульон, отварное мясо, протертый творог, нежирные сорта рыбы, сухари, каши не на цельном мол</w:t>
      </w:r>
      <w:r w:rsidRPr="008D31DE">
        <w:rPr>
          <w:color w:val="000000"/>
          <w:sz w:val="28"/>
          <w:szCs w:val="28"/>
        </w:rPr>
        <w:t>о</w:t>
      </w:r>
      <w:r w:rsidRPr="008D31DE">
        <w:rPr>
          <w:color w:val="000000"/>
          <w:sz w:val="28"/>
          <w:szCs w:val="28"/>
        </w:rPr>
        <w:t xml:space="preserve">ке). </w:t>
      </w:r>
      <w:r w:rsidRPr="008D31DE">
        <w:rPr>
          <w:sz w:val="28"/>
          <w:szCs w:val="28"/>
        </w:rPr>
        <w:t>Д</w:t>
      </w:r>
      <w:r w:rsidRPr="008D31DE">
        <w:rPr>
          <w:color w:val="000000"/>
          <w:sz w:val="28"/>
          <w:szCs w:val="28"/>
        </w:rPr>
        <w:t xml:space="preserve">иету назначают на 7-10 дней. Питание 4-6-разовое </w:t>
      </w:r>
      <w:r w:rsidRPr="008D31DE">
        <w:rPr>
          <w:sz w:val="28"/>
          <w:szCs w:val="28"/>
        </w:rPr>
        <w:t>в теплом виде, пр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чем желательно, чтобы все блюда были протертыми. Из рациона исключаю</w:t>
      </w:r>
      <w:r w:rsidRPr="008D31DE">
        <w:rPr>
          <w:sz w:val="28"/>
          <w:szCs w:val="28"/>
        </w:rPr>
        <w:t>т</w:t>
      </w:r>
      <w:r w:rsidRPr="008D31DE">
        <w:rPr>
          <w:sz w:val="28"/>
          <w:szCs w:val="28"/>
        </w:rPr>
        <w:t xml:space="preserve">ся все жирные, жареные и острые продукты, сырые фрукты и овощи.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proofErr w:type="spellStart"/>
      <w:r w:rsidRPr="008D31DE">
        <w:rPr>
          <w:b/>
          <w:sz w:val="28"/>
          <w:szCs w:val="28"/>
        </w:rPr>
        <w:t>Фитотерапия</w:t>
      </w:r>
      <w:proofErr w:type="spellEnd"/>
      <w:r w:rsidRPr="008D31DE">
        <w:rPr>
          <w:b/>
          <w:sz w:val="28"/>
          <w:szCs w:val="28"/>
        </w:rPr>
        <w:t xml:space="preserve">. </w:t>
      </w:r>
      <w:r w:rsidRPr="008D31DE">
        <w:rPr>
          <w:sz w:val="28"/>
          <w:szCs w:val="28"/>
        </w:rPr>
        <w:t xml:space="preserve">Назначение </w:t>
      </w:r>
      <w:proofErr w:type="spellStart"/>
      <w:r w:rsidRPr="008D31DE">
        <w:rPr>
          <w:sz w:val="28"/>
          <w:szCs w:val="28"/>
        </w:rPr>
        <w:t>фитотерапии</w:t>
      </w:r>
      <w:proofErr w:type="spellEnd"/>
      <w:r w:rsidRPr="008D31DE">
        <w:rPr>
          <w:sz w:val="28"/>
          <w:szCs w:val="28"/>
        </w:rPr>
        <w:t xml:space="preserve"> проводится с учетом совр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менных представлений о болезни, фазе течения, клинико-морфологической </w:t>
      </w:r>
      <w:r w:rsidRPr="008D31DE">
        <w:rPr>
          <w:sz w:val="28"/>
          <w:szCs w:val="28"/>
        </w:rPr>
        <w:lastRenderedPageBreak/>
        <w:t xml:space="preserve">картине заболевания, особенностей секреторной и моторно-эвакуационной функции желудка, состояния других органов и систем.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color w:val="000000"/>
          <w:sz w:val="28"/>
          <w:szCs w:val="28"/>
        </w:rPr>
        <w:t>О</w:t>
      </w:r>
      <w:r w:rsidRPr="008D31DE">
        <w:rPr>
          <w:sz w:val="28"/>
          <w:szCs w:val="28"/>
        </w:rPr>
        <w:t xml:space="preserve">снову </w:t>
      </w:r>
      <w:proofErr w:type="spellStart"/>
      <w:r w:rsidRPr="008D31DE">
        <w:rPr>
          <w:sz w:val="28"/>
          <w:szCs w:val="28"/>
        </w:rPr>
        <w:t>фитотерапии</w:t>
      </w:r>
      <w:proofErr w:type="spellEnd"/>
      <w:r w:rsidRPr="008D31DE">
        <w:rPr>
          <w:sz w:val="28"/>
          <w:szCs w:val="28"/>
        </w:rPr>
        <w:t xml:space="preserve"> </w:t>
      </w:r>
      <w:r w:rsidRPr="008D31DE">
        <w:rPr>
          <w:b/>
          <w:sz w:val="28"/>
          <w:szCs w:val="28"/>
        </w:rPr>
        <w:t>в стадии обострения</w:t>
      </w:r>
      <w:r w:rsidRPr="008D31DE">
        <w:rPr>
          <w:sz w:val="28"/>
          <w:szCs w:val="28"/>
        </w:rPr>
        <w:t xml:space="preserve"> хронического гастрита с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ставляют растения, понижающие кислотность желудочного сока, облада</w:t>
      </w:r>
      <w:r w:rsidRPr="008D31DE">
        <w:rPr>
          <w:sz w:val="28"/>
          <w:szCs w:val="28"/>
        </w:rPr>
        <w:t>ю</w:t>
      </w:r>
      <w:r w:rsidRPr="008D31DE">
        <w:rPr>
          <w:sz w:val="28"/>
          <w:szCs w:val="28"/>
        </w:rPr>
        <w:t>щие противовоспалительным и обезболивающим эффектом. Они могут в</w:t>
      </w:r>
      <w:r w:rsidRPr="008D31DE">
        <w:rPr>
          <w:sz w:val="28"/>
          <w:szCs w:val="28"/>
        </w:rPr>
        <w:t>ы</w:t>
      </w:r>
      <w:r w:rsidRPr="008D31DE">
        <w:rPr>
          <w:sz w:val="28"/>
          <w:szCs w:val="28"/>
        </w:rPr>
        <w:t>ступать как основной компонент лечения (лучше в виде растительного сб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ра), так и в дополнение к медикаментозным средствам (предпочтительно в виде </w:t>
      </w:r>
      <w:proofErr w:type="spellStart"/>
      <w:r w:rsidRPr="008D31DE">
        <w:rPr>
          <w:sz w:val="28"/>
          <w:szCs w:val="28"/>
        </w:rPr>
        <w:t>монотрав</w:t>
      </w:r>
      <w:proofErr w:type="spellEnd"/>
      <w:r w:rsidRPr="008D31DE">
        <w:rPr>
          <w:sz w:val="28"/>
          <w:szCs w:val="28"/>
        </w:rPr>
        <w:t xml:space="preserve">). </w:t>
      </w:r>
    </w:p>
    <w:p w:rsidR="00D40316" w:rsidRPr="008D31DE" w:rsidRDefault="00D40316">
      <w:pPr>
        <w:ind w:firstLine="709"/>
        <w:rPr>
          <w:b/>
          <w:sz w:val="28"/>
          <w:szCs w:val="28"/>
        </w:rPr>
      </w:pPr>
      <w:r w:rsidRPr="008D31DE">
        <w:rPr>
          <w:b/>
          <w:sz w:val="28"/>
          <w:szCs w:val="28"/>
        </w:rPr>
        <w:t xml:space="preserve">Понижают кислотность желудочного сока: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i/>
          <w:sz w:val="28"/>
          <w:szCs w:val="28"/>
        </w:rPr>
        <w:t>● растения, содержащие полисахариды –</w:t>
      </w:r>
      <w:r w:rsidRPr="008D31DE">
        <w:rPr>
          <w:sz w:val="28"/>
          <w:szCs w:val="28"/>
        </w:rPr>
        <w:t xml:space="preserve"> корни алтея, семена льна, корневища с корнями девясила, цветки липы, корни лопуха (отвары);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proofErr w:type="gramStart"/>
      <w:r w:rsidRPr="008D31DE">
        <w:rPr>
          <w:i/>
          <w:sz w:val="28"/>
          <w:szCs w:val="28"/>
        </w:rPr>
        <w:t>● растения, содержащие эфирные масла –</w:t>
      </w:r>
      <w:r w:rsidRPr="008D31DE">
        <w:rPr>
          <w:sz w:val="28"/>
          <w:szCs w:val="28"/>
        </w:rPr>
        <w:t xml:space="preserve"> цветки ромашки, листья б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резы, мяты, корневища с корнями валерианы, трава полыни обыкновенной (чернобыльника) (настои, отвары);</w:t>
      </w:r>
      <w:proofErr w:type="gramEnd"/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i/>
          <w:sz w:val="28"/>
          <w:szCs w:val="28"/>
        </w:rPr>
        <w:t xml:space="preserve">● растения, содержащие </w:t>
      </w:r>
      <w:proofErr w:type="spellStart"/>
      <w:r w:rsidRPr="008D31DE">
        <w:rPr>
          <w:i/>
          <w:sz w:val="28"/>
          <w:szCs w:val="28"/>
        </w:rPr>
        <w:t>флавоноиды</w:t>
      </w:r>
      <w:proofErr w:type="spellEnd"/>
      <w:r w:rsidRPr="008D31DE">
        <w:rPr>
          <w:i/>
          <w:sz w:val="28"/>
          <w:szCs w:val="28"/>
        </w:rPr>
        <w:t xml:space="preserve"> -</w:t>
      </w:r>
      <w:r w:rsidRPr="008D31DE">
        <w:rPr>
          <w:sz w:val="28"/>
          <w:szCs w:val="28"/>
        </w:rPr>
        <w:t xml:space="preserve"> корневища с корнями синюхи </w:t>
      </w:r>
      <w:proofErr w:type="spellStart"/>
      <w:r w:rsidRPr="008D31DE">
        <w:rPr>
          <w:sz w:val="28"/>
          <w:szCs w:val="28"/>
        </w:rPr>
        <w:t>голубой</w:t>
      </w:r>
      <w:proofErr w:type="spellEnd"/>
      <w:r w:rsidRPr="008D31DE">
        <w:rPr>
          <w:sz w:val="28"/>
          <w:szCs w:val="28"/>
        </w:rPr>
        <w:t>, трава сушеницы, корни солодки, трава зверобоя (настои, отвары);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b/>
          <w:sz w:val="28"/>
          <w:szCs w:val="28"/>
        </w:rPr>
        <w:t xml:space="preserve"> Для снятия болевого синдрома и спазма гладкомышечных вол</w:t>
      </w:r>
      <w:r w:rsidRPr="008D31DE">
        <w:rPr>
          <w:b/>
          <w:sz w:val="28"/>
          <w:szCs w:val="28"/>
        </w:rPr>
        <w:t>о</w:t>
      </w:r>
      <w:r w:rsidRPr="008D31DE">
        <w:rPr>
          <w:b/>
          <w:sz w:val="28"/>
          <w:szCs w:val="28"/>
        </w:rPr>
        <w:t>кон органов ЖКТ</w:t>
      </w:r>
      <w:r w:rsidRPr="008D31DE">
        <w:rPr>
          <w:sz w:val="28"/>
          <w:szCs w:val="28"/>
        </w:rPr>
        <w:t xml:space="preserve"> применяются </w:t>
      </w:r>
      <w:r w:rsidRPr="008D31DE">
        <w:rPr>
          <w:i/>
          <w:sz w:val="28"/>
          <w:szCs w:val="28"/>
        </w:rPr>
        <w:t>растения, содержащие эфирные масла</w:t>
      </w:r>
      <w:r w:rsidRPr="008D31DE">
        <w:rPr>
          <w:sz w:val="28"/>
          <w:szCs w:val="28"/>
        </w:rPr>
        <w:t xml:space="preserve"> – корневище с корнями валерианы, листья мяты, трава пустырника,  цветки ромашки, корни солодки, плоды тмина, фенхеля, </w:t>
      </w:r>
      <w:proofErr w:type="spellStart"/>
      <w:r w:rsidRPr="008D31DE">
        <w:rPr>
          <w:sz w:val="28"/>
          <w:szCs w:val="28"/>
        </w:rPr>
        <w:t>укропа</w:t>
      </w:r>
      <w:proofErr w:type="gramStart"/>
      <w:r w:rsidRPr="008D31DE">
        <w:rPr>
          <w:sz w:val="28"/>
          <w:szCs w:val="28"/>
        </w:rPr>
        <w:t>.Э</w:t>
      </w:r>
      <w:proofErr w:type="gramEnd"/>
      <w:r w:rsidRPr="008D31DE">
        <w:rPr>
          <w:sz w:val="28"/>
          <w:szCs w:val="28"/>
        </w:rPr>
        <w:t>ффективно</w:t>
      </w:r>
      <w:proofErr w:type="spellEnd"/>
      <w:r w:rsidRPr="008D31DE">
        <w:rPr>
          <w:sz w:val="28"/>
          <w:szCs w:val="28"/>
        </w:rPr>
        <w:t xml:space="preserve"> прим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нение препаратов на основе алкалоидов. </w:t>
      </w:r>
      <w:proofErr w:type="gramStart"/>
      <w:r w:rsidRPr="008D31DE">
        <w:rPr>
          <w:sz w:val="28"/>
          <w:szCs w:val="28"/>
        </w:rPr>
        <w:t xml:space="preserve">Но, мы намеренно не рассматриваем группу сильнодействующих </w:t>
      </w:r>
      <w:proofErr w:type="spellStart"/>
      <w:r w:rsidRPr="008D31DE">
        <w:rPr>
          <w:sz w:val="28"/>
          <w:szCs w:val="28"/>
        </w:rPr>
        <w:t>алкалоидсодержащих</w:t>
      </w:r>
      <w:proofErr w:type="spellEnd"/>
      <w:r w:rsidRPr="008D31DE">
        <w:rPr>
          <w:sz w:val="28"/>
          <w:szCs w:val="28"/>
        </w:rPr>
        <w:t xml:space="preserve"> растений, в виду весьма вариабельного содержания в них действующих веществ, дозировать эти ра</w:t>
      </w:r>
      <w:r w:rsidRPr="008D31DE">
        <w:rPr>
          <w:sz w:val="28"/>
          <w:szCs w:val="28"/>
        </w:rPr>
        <w:t>с</w:t>
      </w:r>
      <w:r w:rsidRPr="008D31DE">
        <w:rPr>
          <w:sz w:val="28"/>
          <w:szCs w:val="28"/>
        </w:rPr>
        <w:t>тения очень трудно и небезопасно, поэтому лучше пользоваться уже готов</w:t>
      </w:r>
      <w:r w:rsidRPr="008D31DE">
        <w:rPr>
          <w:sz w:val="28"/>
          <w:szCs w:val="28"/>
        </w:rPr>
        <w:t>ы</w:t>
      </w:r>
      <w:r w:rsidRPr="008D31DE">
        <w:rPr>
          <w:sz w:val="28"/>
          <w:szCs w:val="28"/>
        </w:rPr>
        <w:t>ми препаратами из этих лекарственных растений, например, из красавки обыкновенной получают экстракт и на его основе многочисленные комбин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рованные препараты, рекомендуемые при заболеваниях желудочно-кишечного тракта (</w:t>
      </w:r>
      <w:proofErr w:type="spellStart"/>
      <w:r w:rsidRPr="008D31DE">
        <w:rPr>
          <w:sz w:val="28"/>
          <w:szCs w:val="28"/>
        </w:rPr>
        <w:t>бекарбон</w:t>
      </w:r>
      <w:proofErr w:type="spellEnd"/>
      <w:r w:rsidRPr="008D31DE">
        <w:rPr>
          <w:sz w:val="28"/>
          <w:szCs w:val="28"/>
        </w:rPr>
        <w:t xml:space="preserve">, бесалол, </w:t>
      </w:r>
      <w:proofErr w:type="spellStart"/>
      <w:r w:rsidRPr="008D31DE">
        <w:rPr>
          <w:sz w:val="28"/>
          <w:szCs w:val="28"/>
        </w:rPr>
        <w:t>бепасал</w:t>
      </w:r>
      <w:proofErr w:type="spellEnd"/>
      <w:r w:rsidRPr="008D31DE">
        <w:rPr>
          <w:sz w:val="28"/>
          <w:szCs w:val="28"/>
        </w:rPr>
        <w:t xml:space="preserve">, </w:t>
      </w:r>
      <w:proofErr w:type="spellStart"/>
      <w:r w:rsidRPr="008D31DE">
        <w:rPr>
          <w:sz w:val="28"/>
          <w:szCs w:val="28"/>
        </w:rPr>
        <w:t>беллалгин</w:t>
      </w:r>
      <w:proofErr w:type="spellEnd"/>
      <w:r w:rsidRPr="008D31DE">
        <w:rPr>
          <w:sz w:val="28"/>
          <w:szCs w:val="28"/>
        </w:rPr>
        <w:t>).</w:t>
      </w:r>
      <w:proofErr w:type="gramEnd"/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При выраженных клинических проявлениях обязательным является н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 xml:space="preserve">значение </w:t>
      </w:r>
      <w:r w:rsidRPr="008D31DE">
        <w:rPr>
          <w:b/>
          <w:sz w:val="28"/>
          <w:szCs w:val="28"/>
        </w:rPr>
        <w:t>растений, обладающих обволакивающим, мягчительным и противовоспалительным действием</w:t>
      </w:r>
      <w:r w:rsidRPr="008D31DE">
        <w:rPr>
          <w:sz w:val="28"/>
          <w:szCs w:val="28"/>
        </w:rPr>
        <w:t xml:space="preserve">. Наиболее для этих целей подходят корни алтея и семена льна. Они достаточно быстро снимают </w:t>
      </w:r>
      <w:proofErr w:type="spellStart"/>
      <w:r w:rsidRPr="008D31DE">
        <w:rPr>
          <w:sz w:val="28"/>
          <w:szCs w:val="28"/>
        </w:rPr>
        <w:t>эпигастральные</w:t>
      </w:r>
      <w:proofErr w:type="spellEnd"/>
      <w:r w:rsidRPr="008D31DE">
        <w:rPr>
          <w:sz w:val="28"/>
          <w:szCs w:val="28"/>
        </w:rPr>
        <w:t xml:space="preserve"> боли, субъективно улучшают самочувствие больных,  назначаются в допо</w:t>
      </w:r>
      <w:r w:rsidRPr="008D31DE">
        <w:rPr>
          <w:sz w:val="28"/>
          <w:szCs w:val="28"/>
        </w:rPr>
        <w:t>л</w:t>
      </w:r>
      <w:r w:rsidRPr="008D31DE">
        <w:rPr>
          <w:sz w:val="28"/>
          <w:szCs w:val="28"/>
        </w:rPr>
        <w:t xml:space="preserve">нение к основным лечебным средствам и могут применяться при обострении хронического гастрита любого типа. </w:t>
      </w:r>
    </w:p>
    <w:p w:rsidR="00D40316" w:rsidRPr="008D31DE" w:rsidRDefault="00D40316">
      <w:pPr>
        <w:ind w:firstLine="709"/>
        <w:jc w:val="both"/>
        <w:rPr>
          <w:i/>
          <w:sz w:val="28"/>
          <w:szCs w:val="28"/>
          <w:u w:val="single"/>
        </w:rPr>
      </w:pPr>
      <w:r w:rsidRPr="008D31DE">
        <w:rPr>
          <w:i/>
          <w:sz w:val="28"/>
          <w:szCs w:val="28"/>
          <w:u w:val="single"/>
        </w:rPr>
        <w:t>Корни алтея лекарственного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i/>
          <w:sz w:val="28"/>
          <w:szCs w:val="28"/>
        </w:rPr>
        <w:t>1 ст.л. корней залить 1 стаканом кипяченой воды, настоять 6-8 часов. Принимать по 2 ст.л. до и после еды через 1-2 часа (после фазы активного пищеварения), обязательно перед сном.</w:t>
      </w:r>
      <w:r w:rsidRPr="008D31DE">
        <w:rPr>
          <w:sz w:val="28"/>
          <w:szCs w:val="28"/>
        </w:rPr>
        <w:t xml:space="preserve"> Аналогично готовится настой из с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мени льна.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При выраженном воспалении слизистой оболочки желудка и эрози</w:t>
      </w:r>
      <w:r w:rsidRPr="008D31DE">
        <w:rPr>
          <w:sz w:val="28"/>
          <w:szCs w:val="28"/>
        </w:rPr>
        <w:t>в</w:t>
      </w:r>
      <w:r w:rsidRPr="008D31DE">
        <w:rPr>
          <w:sz w:val="28"/>
          <w:szCs w:val="28"/>
        </w:rPr>
        <w:t xml:space="preserve">ных процессах эффективно применение растений с </w:t>
      </w:r>
      <w:proofErr w:type="spellStart"/>
      <w:r w:rsidRPr="008D31DE">
        <w:rPr>
          <w:b/>
          <w:sz w:val="28"/>
          <w:szCs w:val="28"/>
        </w:rPr>
        <w:t>вяжущимисвойствами</w:t>
      </w:r>
      <w:proofErr w:type="spellEnd"/>
      <w:r w:rsidRPr="008D31DE">
        <w:rPr>
          <w:b/>
          <w:sz w:val="28"/>
          <w:szCs w:val="28"/>
        </w:rPr>
        <w:t xml:space="preserve">. </w:t>
      </w:r>
      <w:r w:rsidRPr="008D31DE">
        <w:rPr>
          <w:sz w:val="28"/>
          <w:szCs w:val="28"/>
        </w:rPr>
        <w:t xml:space="preserve">Традиционно к этой группе относят </w:t>
      </w:r>
      <w:r w:rsidRPr="008D31DE">
        <w:rPr>
          <w:i/>
          <w:sz w:val="28"/>
          <w:szCs w:val="28"/>
        </w:rPr>
        <w:t>растения, содержащие дубильные вещ</w:t>
      </w:r>
      <w:r w:rsidRPr="008D31DE">
        <w:rPr>
          <w:i/>
          <w:sz w:val="28"/>
          <w:szCs w:val="28"/>
        </w:rPr>
        <w:t>е</w:t>
      </w:r>
      <w:r w:rsidRPr="008D31DE">
        <w:rPr>
          <w:i/>
          <w:sz w:val="28"/>
          <w:szCs w:val="28"/>
        </w:rPr>
        <w:t>ства</w:t>
      </w:r>
      <w:r w:rsidRPr="008D31DE">
        <w:rPr>
          <w:sz w:val="28"/>
          <w:szCs w:val="28"/>
        </w:rPr>
        <w:t xml:space="preserve"> – кора дуба, корневище лапчатки, корневище горца змеиного, бадана, кровохлебки, ольховые. Они имеют свои особенности  применения: курс л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lastRenderedPageBreak/>
        <w:t>чения этими лекарственными растениями не должен составлять более 10 – 14 дней во избежание отрицательного воздействия на слизистую кишечника, нежелательно их применение в составе сборов (из-за осаждения других де</w:t>
      </w:r>
      <w:r w:rsidRPr="008D31DE">
        <w:rPr>
          <w:sz w:val="28"/>
          <w:szCs w:val="28"/>
        </w:rPr>
        <w:t>й</w:t>
      </w:r>
      <w:r w:rsidRPr="008D31DE">
        <w:rPr>
          <w:sz w:val="28"/>
          <w:szCs w:val="28"/>
        </w:rPr>
        <w:t>ствующих веществ), не рекомендуется их использование при хронических запорах. Кора дуба содержит наибольшее количество танина и других дуб</w:t>
      </w:r>
      <w:r w:rsidRPr="008D31DE">
        <w:rPr>
          <w:sz w:val="28"/>
          <w:szCs w:val="28"/>
        </w:rPr>
        <w:t>я</w:t>
      </w:r>
      <w:r w:rsidRPr="008D31DE">
        <w:rPr>
          <w:sz w:val="28"/>
          <w:szCs w:val="28"/>
        </w:rPr>
        <w:t>щих веществ, поэтому мы не рекомендуем применение внутрь в данном сл</w:t>
      </w:r>
      <w:r w:rsidRPr="008D31DE">
        <w:rPr>
          <w:sz w:val="28"/>
          <w:szCs w:val="28"/>
        </w:rPr>
        <w:t>у</w:t>
      </w:r>
      <w:r w:rsidRPr="008D31DE">
        <w:rPr>
          <w:sz w:val="28"/>
          <w:szCs w:val="28"/>
        </w:rPr>
        <w:t>чае. Для лечения заболеваний пищеварительной системы в арсенале врача есть немало других, более щадящих и «мягких» растений с вяжущим эффе</w:t>
      </w:r>
      <w:r w:rsidRPr="008D31DE">
        <w:rPr>
          <w:sz w:val="28"/>
          <w:szCs w:val="28"/>
        </w:rPr>
        <w:t>к</w:t>
      </w:r>
      <w:r w:rsidRPr="008D31DE">
        <w:rPr>
          <w:sz w:val="28"/>
          <w:szCs w:val="28"/>
        </w:rPr>
        <w:t>том, например, трава зверобоя.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В фазе обострения можно рекомендовать следующие сборы:</w:t>
      </w:r>
    </w:p>
    <w:p w:rsidR="00D40316" w:rsidRPr="008D31DE" w:rsidRDefault="00D40316">
      <w:pPr>
        <w:ind w:firstLine="708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Трава зверобоя </w:t>
      </w:r>
      <w:smartTag w:uri="urn:schemas-microsoft-com:office:smarttags" w:element="metricconverter">
        <w:smartTagPr>
          <w:attr w:name="ProductID" w:val="10,0 г"/>
        </w:smartTagPr>
        <w:r w:rsidRPr="008D31DE">
          <w:rPr>
            <w:i/>
            <w:color w:val="000000"/>
            <w:sz w:val="28"/>
            <w:szCs w:val="28"/>
          </w:rPr>
          <w:t>10,0 г</w:t>
        </w:r>
      </w:smartTag>
    </w:p>
    <w:p w:rsidR="00D40316" w:rsidRPr="008D31DE" w:rsidRDefault="00D40316">
      <w:pPr>
        <w:ind w:firstLine="708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Цветки календулы </w:t>
      </w:r>
      <w:smartTag w:uri="urn:schemas-microsoft-com:office:smarttags" w:element="metricconverter">
        <w:smartTagPr>
          <w:attr w:name="ProductID" w:val="30,0 г"/>
        </w:smartTagPr>
        <w:r w:rsidRPr="008D31DE">
          <w:rPr>
            <w:i/>
            <w:color w:val="000000"/>
            <w:sz w:val="28"/>
            <w:szCs w:val="28"/>
          </w:rPr>
          <w:t>30,0 г</w:t>
        </w:r>
      </w:smartTag>
    </w:p>
    <w:p w:rsidR="00D40316" w:rsidRPr="008D31DE" w:rsidRDefault="00D40316">
      <w:pPr>
        <w:ind w:firstLine="708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Цветки ромашки аптечной </w:t>
      </w:r>
      <w:smartTag w:uri="urn:schemas-microsoft-com:office:smarttags" w:element="metricconverter">
        <w:smartTagPr>
          <w:attr w:name="ProductID" w:val="40,0 г"/>
        </w:smartTagPr>
        <w:r w:rsidRPr="008D31DE">
          <w:rPr>
            <w:i/>
            <w:color w:val="000000"/>
            <w:sz w:val="28"/>
            <w:szCs w:val="28"/>
          </w:rPr>
          <w:t>40,0 г</w:t>
        </w:r>
      </w:smartTag>
    </w:p>
    <w:p w:rsidR="00D40316" w:rsidRPr="008D31DE" w:rsidRDefault="00D40316">
      <w:pPr>
        <w:ind w:firstLine="708"/>
        <w:jc w:val="both"/>
        <w:rPr>
          <w:i/>
          <w:color w:val="000000"/>
          <w:sz w:val="28"/>
          <w:szCs w:val="28"/>
          <w:u w:val="single"/>
        </w:rPr>
      </w:pPr>
      <w:r w:rsidRPr="008D31DE">
        <w:rPr>
          <w:i/>
          <w:color w:val="000000"/>
          <w:sz w:val="28"/>
          <w:szCs w:val="28"/>
          <w:u w:val="single"/>
        </w:rPr>
        <w:t xml:space="preserve">Трава тысячелистника </w:t>
      </w:r>
      <w:smartTag w:uri="urn:schemas-microsoft-com:office:smarttags" w:element="metricconverter">
        <w:smartTagPr>
          <w:attr w:name="ProductID" w:val="20,0 г"/>
        </w:smartTagPr>
        <w:r w:rsidRPr="008D31DE">
          <w:rPr>
            <w:i/>
            <w:color w:val="000000"/>
            <w:sz w:val="28"/>
            <w:szCs w:val="28"/>
            <w:u w:val="single"/>
          </w:rPr>
          <w:t>20,0 г</w:t>
        </w:r>
      </w:smartTag>
      <w:r w:rsidRPr="008D31DE">
        <w:rPr>
          <w:i/>
          <w:color w:val="000000"/>
          <w:sz w:val="28"/>
          <w:szCs w:val="28"/>
          <w:u w:val="single"/>
        </w:rPr>
        <w:t>.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1  ст.л. сбора залить 2 стаканами кипятка </w:t>
      </w:r>
      <w:r w:rsidRPr="008D31DE">
        <w:rPr>
          <w:i/>
          <w:sz w:val="28"/>
          <w:szCs w:val="28"/>
        </w:rPr>
        <w:t xml:space="preserve">тепло укрыть, настоять 30 – 40 минут, процедить. Принимать в теплом виде по 1/2 стакана 4-5 раз в день. </w:t>
      </w:r>
      <w:r w:rsidRPr="008D31DE">
        <w:rPr>
          <w:i/>
          <w:color w:val="000000"/>
          <w:sz w:val="28"/>
          <w:szCs w:val="28"/>
        </w:rPr>
        <w:t>При остром гастрите аллергической природы в сборы могут быть добавлены "антиаллергические" растения: корень солодки, трава череды.</w:t>
      </w:r>
    </w:p>
    <w:p w:rsidR="00D40316" w:rsidRPr="008D31DE" w:rsidRDefault="00D40316">
      <w:pPr>
        <w:ind w:firstLine="708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Листья мяты перечной </w:t>
      </w:r>
      <w:smartTag w:uri="urn:schemas-microsoft-com:office:smarttags" w:element="metricconverter">
        <w:smartTagPr>
          <w:attr w:name="ProductID" w:val="20,0 г"/>
        </w:smartTagPr>
        <w:r w:rsidRPr="008D31DE">
          <w:rPr>
            <w:i/>
            <w:color w:val="000000"/>
            <w:sz w:val="28"/>
            <w:szCs w:val="28"/>
          </w:rPr>
          <w:t>20,0 г</w:t>
        </w:r>
      </w:smartTag>
      <w:r w:rsidRPr="008D31DE">
        <w:rPr>
          <w:i/>
          <w:color w:val="000000"/>
          <w:sz w:val="28"/>
          <w:szCs w:val="28"/>
        </w:rPr>
        <w:t xml:space="preserve">, 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Трава тысячелистника </w:t>
      </w:r>
      <w:smartTag w:uri="urn:schemas-microsoft-com:office:smarttags" w:element="metricconverter">
        <w:smartTagPr>
          <w:attr w:name="ProductID" w:val="20,0 г"/>
        </w:smartTagPr>
        <w:r w:rsidRPr="008D31DE">
          <w:rPr>
            <w:i/>
            <w:color w:val="000000"/>
            <w:sz w:val="28"/>
            <w:szCs w:val="28"/>
          </w:rPr>
          <w:t>20,0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Цветки ромашки аптечной </w:t>
      </w:r>
      <w:smartTag w:uri="urn:schemas-microsoft-com:office:smarttags" w:element="metricconverter">
        <w:smartTagPr>
          <w:attr w:name="ProductID" w:val="40,0 г"/>
        </w:smartTagPr>
        <w:r w:rsidRPr="008D31DE">
          <w:rPr>
            <w:i/>
            <w:color w:val="000000"/>
            <w:sz w:val="28"/>
            <w:szCs w:val="28"/>
          </w:rPr>
          <w:t>40,0 г</w:t>
        </w:r>
      </w:smartTag>
    </w:p>
    <w:p w:rsidR="00D40316" w:rsidRPr="008D31DE" w:rsidRDefault="00D40316">
      <w:pPr>
        <w:ind w:firstLine="708"/>
        <w:jc w:val="both"/>
        <w:rPr>
          <w:i/>
          <w:color w:val="000000"/>
          <w:sz w:val="28"/>
          <w:szCs w:val="28"/>
          <w:u w:val="single"/>
        </w:rPr>
      </w:pPr>
      <w:r w:rsidRPr="008D31DE">
        <w:rPr>
          <w:i/>
          <w:color w:val="000000"/>
          <w:sz w:val="28"/>
          <w:szCs w:val="28"/>
          <w:u w:val="single"/>
        </w:rPr>
        <w:t xml:space="preserve">Корень солодки </w:t>
      </w:r>
      <w:smartTag w:uri="urn:schemas-microsoft-com:office:smarttags" w:element="metricconverter">
        <w:smartTagPr>
          <w:attr w:name="ProductID" w:val="20,0 г"/>
        </w:smartTagPr>
        <w:r w:rsidRPr="008D31DE">
          <w:rPr>
            <w:i/>
            <w:color w:val="000000"/>
            <w:sz w:val="28"/>
            <w:szCs w:val="28"/>
            <w:u w:val="single"/>
          </w:rPr>
          <w:t>20,0 г</w:t>
        </w:r>
      </w:smartTag>
      <w:r w:rsidRPr="008D31DE">
        <w:rPr>
          <w:i/>
          <w:color w:val="000000"/>
          <w:sz w:val="28"/>
          <w:szCs w:val="28"/>
          <w:u w:val="single"/>
        </w:rPr>
        <w:t>.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>Способ приготовления и применения такой же, как и у предыдущего сбора.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Один из примеров растительного сбора, традиционно используемого при острых гастритах в народной медицине Украины:</w:t>
      </w:r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Трава </w:t>
      </w:r>
      <w:proofErr w:type="spellStart"/>
      <w:r w:rsidRPr="008D31DE">
        <w:rPr>
          <w:i/>
          <w:sz w:val="28"/>
          <w:szCs w:val="28"/>
        </w:rPr>
        <w:t>репешка</w:t>
      </w:r>
      <w:proofErr w:type="spellEnd"/>
      <w:r w:rsidRPr="008D31DE">
        <w:rPr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,0 г"/>
        </w:smartTagPr>
        <w:r w:rsidRPr="008D31DE">
          <w:rPr>
            <w:i/>
            <w:sz w:val="28"/>
            <w:szCs w:val="28"/>
          </w:rPr>
          <w:t>50,0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Трава зверобоя </w:t>
      </w:r>
      <w:smartTag w:uri="urn:schemas-microsoft-com:office:smarttags" w:element="metricconverter">
        <w:smartTagPr>
          <w:attr w:name="ProductID" w:val="50,0 г"/>
        </w:smartTagPr>
        <w:r w:rsidRPr="008D31DE">
          <w:rPr>
            <w:i/>
            <w:sz w:val="28"/>
            <w:szCs w:val="28"/>
          </w:rPr>
          <w:t>50,0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Трава тысячелистника </w:t>
      </w:r>
      <w:smartTag w:uri="urn:schemas-microsoft-com:office:smarttags" w:element="metricconverter">
        <w:smartTagPr>
          <w:attr w:name="ProductID" w:val="30,0 г"/>
        </w:smartTagPr>
        <w:r w:rsidRPr="008D31DE">
          <w:rPr>
            <w:i/>
            <w:sz w:val="28"/>
            <w:szCs w:val="28"/>
          </w:rPr>
          <w:t>30,0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  <w:u w:val="single"/>
        </w:rPr>
      </w:pPr>
      <w:r w:rsidRPr="008D31DE">
        <w:rPr>
          <w:i/>
          <w:sz w:val="28"/>
          <w:szCs w:val="28"/>
          <w:u w:val="single"/>
        </w:rPr>
        <w:t xml:space="preserve">Цветки ромашки </w:t>
      </w:r>
      <w:smartTag w:uri="urn:schemas-microsoft-com:office:smarttags" w:element="metricconverter">
        <w:smartTagPr>
          <w:attr w:name="ProductID" w:val="30,0 г"/>
        </w:smartTagPr>
        <w:r w:rsidRPr="008D31DE">
          <w:rPr>
            <w:i/>
            <w:sz w:val="28"/>
            <w:szCs w:val="28"/>
            <w:u w:val="single"/>
          </w:rPr>
          <w:t>30,0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2 – 4 ст.л. сбора залить </w:t>
      </w:r>
      <w:smartTag w:uri="urn:schemas-microsoft-com:office:smarttags" w:element="metricconverter">
        <w:smartTagPr>
          <w:attr w:name="ProductID" w:val="1,0 л"/>
        </w:smartTagPr>
        <w:r w:rsidRPr="008D31DE">
          <w:rPr>
            <w:i/>
            <w:sz w:val="28"/>
            <w:szCs w:val="28"/>
          </w:rPr>
          <w:t>1,0 л</w:t>
        </w:r>
      </w:smartTag>
      <w:r w:rsidRPr="008D31DE">
        <w:rPr>
          <w:i/>
          <w:sz w:val="28"/>
          <w:szCs w:val="28"/>
        </w:rPr>
        <w:t xml:space="preserve"> кипятка, тепло укрыть, настоять 30 – 40 минут, процедить. Пить в теплом виде по 1/2 стакана за 20 минут до еды и через 1 час после еды.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Другим вариантом может служить сбор, который мы наиболее часто используем в своей практике:</w:t>
      </w:r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Плоды фенхеля </w:t>
      </w:r>
      <w:smartTag w:uri="urn:schemas-microsoft-com:office:smarttags" w:element="metricconverter">
        <w:smartTagPr>
          <w:attr w:name="ProductID" w:val="50,0 г"/>
        </w:smartTagPr>
        <w:r w:rsidRPr="008D31DE">
          <w:rPr>
            <w:i/>
            <w:sz w:val="28"/>
            <w:szCs w:val="28"/>
          </w:rPr>
          <w:t>50,0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Трава зверобоя </w:t>
      </w:r>
      <w:smartTag w:uri="urn:schemas-microsoft-com:office:smarttags" w:element="metricconverter">
        <w:smartTagPr>
          <w:attr w:name="ProductID" w:val="50,0 г"/>
        </w:smartTagPr>
        <w:r w:rsidRPr="008D31DE">
          <w:rPr>
            <w:i/>
            <w:sz w:val="28"/>
            <w:szCs w:val="28"/>
          </w:rPr>
          <w:t>50,0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Трава тысячелистника </w:t>
      </w:r>
      <w:smartTag w:uri="urn:schemas-microsoft-com:office:smarttags" w:element="metricconverter">
        <w:smartTagPr>
          <w:attr w:name="ProductID" w:val="20,0 г"/>
        </w:smartTagPr>
        <w:r w:rsidRPr="008D31DE">
          <w:rPr>
            <w:i/>
            <w:sz w:val="28"/>
            <w:szCs w:val="28"/>
          </w:rPr>
          <w:t>20,0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Цветки липы </w:t>
      </w:r>
      <w:smartTag w:uri="urn:schemas-microsoft-com:office:smarttags" w:element="metricconverter">
        <w:smartTagPr>
          <w:attr w:name="ProductID" w:val="30,0 г"/>
        </w:smartTagPr>
        <w:r w:rsidRPr="008D31DE">
          <w:rPr>
            <w:i/>
            <w:sz w:val="28"/>
            <w:szCs w:val="28"/>
          </w:rPr>
          <w:t>30,0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  <w:u w:val="single"/>
        </w:rPr>
        <w:t xml:space="preserve">Листья иван-чая </w:t>
      </w:r>
      <w:smartTag w:uri="urn:schemas-microsoft-com:office:smarttags" w:element="metricconverter">
        <w:smartTagPr>
          <w:attr w:name="ProductID" w:val="50,0 г"/>
        </w:smartTagPr>
        <w:r w:rsidRPr="008D31DE">
          <w:rPr>
            <w:i/>
            <w:sz w:val="28"/>
            <w:szCs w:val="28"/>
            <w:u w:val="single"/>
          </w:rPr>
          <w:t>50,0</w:t>
        </w:r>
        <w:r w:rsidRPr="008D31DE">
          <w:rPr>
            <w:i/>
            <w:sz w:val="28"/>
            <w:szCs w:val="28"/>
          </w:rPr>
          <w:t xml:space="preserve">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2 – 4 ст.л. сбора залить </w:t>
      </w:r>
      <w:smartTag w:uri="urn:schemas-microsoft-com:office:smarttags" w:element="metricconverter">
        <w:smartTagPr>
          <w:attr w:name="ProductID" w:val="1,0 л"/>
        </w:smartTagPr>
        <w:r w:rsidRPr="008D31DE">
          <w:rPr>
            <w:i/>
            <w:sz w:val="28"/>
            <w:szCs w:val="28"/>
          </w:rPr>
          <w:t>1,0 л</w:t>
        </w:r>
      </w:smartTag>
      <w:r w:rsidRPr="008D31DE">
        <w:rPr>
          <w:i/>
          <w:sz w:val="28"/>
          <w:szCs w:val="28"/>
        </w:rPr>
        <w:t xml:space="preserve"> кипятка, тепло укрыть, настоять 30 – 40 минут, процедить. Пить в теплом виде по 1/2 стакана за 20 минут до еды и через 1 час после еды.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В данную пропись, помимо растений, понижающих кислотность (зв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 xml:space="preserve">робой, фенхель), введены цветки липы, обладающие обволакивающими </w:t>
      </w:r>
      <w:r w:rsidRPr="008D31DE">
        <w:rPr>
          <w:sz w:val="28"/>
          <w:szCs w:val="28"/>
        </w:rPr>
        <w:lastRenderedPageBreak/>
        <w:t>свойствами и корригирующие вкус сбора, делающие его более приятным для употребления. Большая весовая составляющая плодов фенхеля в сборе дает спазмолитический эффект, а наличие  тысячелистника и иван-чая обеспеч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вает мощный противовоспалительный блок. Все растения в прописи сочет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 xml:space="preserve">ются и потенцируют положительное влияние друг друга на воспалительный процесс.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Слизистая оболочка желудка при остром воспалении может полностью восстановиться за 2 – 3 суток при условии строжайшей щадящей диеты, а еще лучше – голода. Приведенный выше растительный сбор  можно прин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мать на фоне полного голодания в теплом виде глотками каждый час.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Более «мягким» вяжущим эффектом обладает смесь из листьев иван-чая и лещины:  </w:t>
      </w:r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Листья лещины (орешника) </w:t>
      </w:r>
      <w:smartTag w:uri="urn:schemas-microsoft-com:office:smarttags" w:element="metricconverter">
        <w:smartTagPr>
          <w:attr w:name="ProductID" w:val="50,0 г"/>
        </w:smartTagPr>
        <w:r w:rsidRPr="008D31DE">
          <w:rPr>
            <w:i/>
            <w:sz w:val="28"/>
            <w:szCs w:val="28"/>
          </w:rPr>
          <w:t>50,0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  <w:u w:val="single"/>
        </w:rPr>
        <w:t xml:space="preserve">Листья иван-чая </w:t>
      </w:r>
      <w:smartTag w:uri="urn:schemas-microsoft-com:office:smarttags" w:element="metricconverter">
        <w:smartTagPr>
          <w:attr w:name="ProductID" w:val="50,0 г"/>
        </w:smartTagPr>
        <w:r w:rsidRPr="008D31DE">
          <w:rPr>
            <w:i/>
            <w:sz w:val="28"/>
            <w:szCs w:val="28"/>
            <w:u w:val="single"/>
          </w:rPr>
          <w:t>50,0</w:t>
        </w:r>
        <w:r w:rsidRPr="008D31DE">
          <w:rPr>
            <w:i/>
            <w:sz w:val="28"/>
            <w:szCs w:val="28"/>
          </w:rPr>
          <w:t xml:space="preserve"> г</w:t>
        </w:r>
      </w:smartTag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i/>
          <w:sz w:val="28"/>
          <w:szCs w:val="28"/>
        </w:rPr>
        <w:t xml:space="preserve">Смешать  2 – 4 ст.л. сбора залить 0,5 – </w:t>
      </w:r>
      <w:smartTag w:uri="urn:schemas-microsoft-com:office:smarttags" w:element="metricconverter">
        <w:smartTagPr>
          <w:attr w:name="ProductID" w:val="1,0 л"/>
        </w:smartTagPr>
        <w:r w:rsidRPr="008D31DE">
          <w:rPr>
            <w:i/>
            <w:sz w:val="28"/>
            <w:szCs w:val="28"/>
          </w:rPr>
          <w:t>1,0 л</w:t>
        </w:r>
      </w:smartTag>
      <w:r w:rsidRPr="008D31DE">
        <w:rPr>
          <w:i/>
          <w:sz w:val="28"/>
          <w:szCs w:val="28"/>
        </w:rPr>
        <w:t xml:space="preserve"> кипятка в термос, н</w:t>
      </w:r>
      <w:r w:rsidRPr="008D31DE">
        <w:rPr>
          <w:i/>
          <w:sz w:val="28"/>
          <w:szCs w:val="28"/>
        </w:rPr>
        <w:t>а</w:t>
      </w:r>
      <w:r w:rsidRPr="008D31DE">
        <w:rPr>
          <w:i/>
          <w:sz w:val="28"/>
          <w:szCs w:val="28"/>
        </w:rPr>
        <w:t>стоять ночь, утром процедить. Пить первый стакан утром натощак гор</w:t>
      </w:r>
      <w:r w:rsidRPr="008D31DE">
        <w:rPr>
          <w:i/>
          <w:sz w:val="28"/>
          <w:szCs w:val="28"/>
        </w:rPr>
        <w:t>я</w:t>
      </w:r>
      <w:r w:rsidRPr="008D31DE">
        <w:rPr>
          <w:i/>
          <w:sz w:val="28"/>
          <w:szCs w:val="28"/>
        </w:rPr>
        <w:t xml:space="preserve">чим, остальное – в 3 – 4 приема, через 1 час после еды. </w:t>
      </w:r>
      <w:r w:rsidRPr="008D31DE">
        <w:rPr>
          <w:sz w:val="28"/>
          <w:szCs w:val="28"/>
        </w:rPr>
        <w:t>Рекомендуется дл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тельный беспрерывный прием данного настоя (до 1 месяца и более). Прот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вопоказанием к применению этого сбора является только стойкий запор. Эти растения можно считать универсальными при любых заболеваниях желудо</w:t>
      </w:r>
      <w:r w:rsidRPr="008D31DE">
        <w:rPr>
          <w:sz w:val="28"/>
          <w:szCs w:val="28"/>
        </w:rPr>
        <w:t>ч</w:t>
      </w:r>
      <w:r w:rsidRPr="008D31DE">
        <w:rPr>
          <w:sz w:val="28"/>
          <w:szCs w:val="28"/>
        </w:rPr>
        <w:t>но-кишечного тракта, сопровождающихся воспалением.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Лечение хронических гастритов </w:t>
      </w:r>
      <w:r w:rsidRPr="008D31DE">
        <w:rPr>
          <w:b/>
          <w:sz w:val="28"/>
          <w:szCs w:val="28"/>
        </w:rPr>
        <w:t>в период ремиссии</w:t>
      </w:r>
      <w:r w:rsidRPr="008D31DE">
        <w:rPr>
          <w:sz w:val="28"/>
          <w:szCs w:val="28"/>
        </w:rPr>
        <w:t xml:space="preserve"> должно пров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диться длительно и планомерно, с заменой лекарственных растительных сб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ров каждые 1,5 – 2 месяца, соответственно объективным данным врачебного осмотра и жалобам пациента. Обязательно следует учитывать степень атр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фии слизистой оболочки желудка и кислотность желудочного сока. Обяз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тельным условием лечения хронического гастрита является соблюдение ди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ты, частый дробный прием пищи (не менее 5 – 6 раз в день) и отказ от вре</w:t>
      </w:r>
      <w:r w:rsidRPr="008D31DE">
        <w:rPr>
          <w:sz w:val="28"/>
          <w:szCs w:val="28"/>
        </w:rPr>
        <w:t>д</w:t>
      </w:r>
      <w:r w:rsidRPr="008D31DE">
        <w:rPr>
          <w:sz w:val="28"/>
          <w:szCs w:val="28"/>
        </w:rPr>
        <w:t>ных привычек. В рационе питания нужно широко использовать фруктовые и овощные соки и кисели на их основе. Больные хроническими гастритами часто плохо переносят сырые фрукты, ягоды и соки. Поэтому, Е.А. Ладынина предлагает давать таким больным их в виде мусса (стакан ягод или фруктов, полстакана сахара, два белка и чайная ложка манной крупы тщательно взб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ваются в миксере и выпиваются сразу)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b/>
          <w:sz w:val="28"/>
          <w:szCs w:val="28"/>
        </w:rPr>
        <w:t xml:space="preserve">При </w:t>
      </w:r>
      <w:proofErr w:type="spellStart"/>
      <w:r w:rsidRPr="008D31DE">
        <w:rPr>
          <w:b/>
          <w:sz w:val="28"/>
          <w:szCs w:val="28"/>
        </w:rPr>
        <w:t>гипоацидном</w:t>
      </w:r>
      <w:proofErr w:type="spellEnd"/>
      <w:r w:rsidRPr="008D31DE">
        <w:rPr>
          <w:b/>
          <w:sz w:val="28"/>
          <w:szCs w:val="28"/>
        </w:rPr>
        <w:t xml:space="preserve"> гастрите</w:t>
      </w:r>
      <w:r w:rsidRPr="008D31DE">
        <w:rPr>
          <w:sz w:val="28"/>
          <w:szCs w:val="28"/>
        </w:rPr>
        <w:t>, после устранения острых явлений акцент делается на растения, стимулирующие желудочную секрецию и образование желчи. Для этих целей эффективно применять: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i/>
          <w:sz w:val="28"/>
          <w:szCs w:val="28"/>
        </w:rPr>
        <w:t xml:space="preserve">● растения, содержащие эфирные </w:t>
      </w:r>
      <w:proofErr w:type="spellStart"/>
      <w:r w:rsidRPr="008D31DE">
        <w:rPr>
          <w:i/>
          <w:sz w:val="28"/>
          <w:szCs w:val="28"/>
        </w:rPr>
        <w:t>маслаи</w:t>
      </w:r>
      <w:proofErr w:type="spellEnd"/>
      <w:r w:rsidRPr="008D31DE">
        <w:rPr>
          <w:i/>
          <w:sz w:val="28"/>
          <w:szCs w:val="28"/>
        </w:rPr>
        <w:t xml:space="preserve"> горечи</w:t>
      </w:r>
      <w:r w:rsidRPr="008D31DE">
        <w:rPr>
          <w:sz w:val="28"/>
          <w:szCs w:val="28"/>
        </w:rPr>
        <w:t xml:space="preserve">– </w:t>
      </w:r>
      <w:proofErr w:type="gramStart"/>
      <w:r w:rsidRPr="008D31DE">
        <w:rPr>
          <w:sz w:val="28"/>
          <w:szCs w:val="28"/>
        </w:rPr>
        <w:t>ко</w:t>
      </w:r>
      <w:proofErr w:type="gramEnd"/>
      <w:r w:rsidRPr="008D31DE">
        <w:rPr>
          <w:sz w:val="28"/>
          <w:szCs w:val="28"/>
        </w:rPr>
        <w:t xml:space="preserve">рневище аира, трава полыни горькой, тысячелистника </w:t>
      </w:r>
      <w:r w:rsidRPr="008D31DE">
        <w:rPr>
          <w:color w:val="000000"/>
          <w:sz w:val="28"/>
          <w:szCs w:val="28"/>
        </w:rPr>
        <w:t>обыкновенного</w:t>
      </w:r>
      <w:r w:rsidRPr="008D31DE">
        <w:rPr>
          <w:sz w:val="28"/>
          <w:szCs w:val="28"/>
        </w:rPr>
        <w:t>, золототысячника зонтичного, листья вахты трехлистной, корень одуванчика, плоды аниса, тмина, фенхеля, укропа (настои, отвары);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i/>
          <w:sz w:val="28"/>
          <w:szCs w:val="28"/>
        </w:rPr>
        <w:t xml:space="preserve">● растения, содержащие </w:t>
      </w:r>
      <w:proofErr w:type="spellStart"/>
      <w:r w:rsidRPr="008D31DE">
        <w:rPr>
          <w:i/>
          <w:sz w:val="28"/>
          <w:szCs w:val="28"/>
        </w:rPr>
        <w:t>флавоноиды</w:t>
      </w:r>
      <w:proofErr w:type="spellEnd"/>
      <w:r w:rsidRPr="008D31DE">
        <w:rPr>
          <w:sz w:val="28"/>
          <w:szCs w:val="28"/>
        </w:rPr>
        <w:t xml:space="preserve">  - цветки бессмертника, василька (настои);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i/>
          <w:sz w:val="28"/>
          <w:szCs w:val="28"/>
        </w:rPr>
        <w:t>● растения, содержащие слизи –</w:t>
      </w:r>
      <w:r w:rsidRPr="008D31DE">
        <w:rPr>
          <w:sz w:val="28"/>
          <w:szCs w:val="28"/>
        </w:rPr>
        <w:t xml:space="preserve"> листья подорожника, семена льна, корни алтея лекарственного (настои);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i/>
          <w:sz w:val="28"/>
          <w:szCs w:val="28"/>
        </w:rPr>
        <w:lastRenderedPageBreak/>
        <w:t>● Сбор для возбуждения аппетита</w:t>
      </w:r>
      <w:r w:rsidRPr="008D31DE">
        <w:rPr>
          <w:b/>
          <w:sz w:val="28"/>
          <w:szCs w:val="28"/>
        </w:rPr>
        <w:t xml:space="preserve"> - </w:t>
      </w:r>
      <w:r w:rsidRPr="008D31DE">
        <w:rPr>
          <w:sz w:val="28"/>
          <w:szCs w:val="28"/>
        </w:rPr>
        <w:t>травы полыни горькой – 8 частей, травы тысячелистника – 2 части.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Одновременно используются растения с выраженным </w:t>
      </w:r>
      <w:r w:rsidRPr="008D31DE">
        <w:rPr>
          <w:b/>
          <w:sz w:val="28"/>
          <w:szCs w:val="28"/>
        </w:rPr>
        <w:t>противовосп</w:t>
      </w:r>
      <w:r w:rsidRPr="008D31DE">
        <w:rPr>
          <w:b/>
          <w:sz w:val="28"/>
          <w:szCs w:val="28"/>
        </w:rPr>
        <w:t>а</w:t>
      </w:r>
      <w:r w:rsidRPr="008D31DE">
        <w:rPr>
          <w:b/>
          <w:sz w:val="28"/>
          <w:szCs w:val="28"/>
        </w:rPr>
        <w:t>лительным и регенерирующим действием</w:t>
      </w:r>
      <w:r w:rsidRPr="008D31DE">
        <w:rPr>
          <w:sz w:val="28"/>
          <w:szCs w:val="28"/>
        </w:rPr>
        <w:t xml:space="preserve"> – цветки ромашки и календулы, корневище с корнями девясила, семена льна, листья подорожника, трава с</w:t>
      </w:r>
      <w:r w:rsidRPr="008D31DE">
        <w:rPr>
          <w:sz w:val="28"/>
          <w:szCs w:val="28"/>
        </w:rPr>
        <w:t>у</w:t>
      </w:r>
      <w:r w:rsidRPr="008D31DE">
        <w:rPr>
          <w:sz w:val="28"/>
          <w:szCs w:val="28"/>
        </w:rPr>
        <w:t xml:space="preserve">шеницы, корни солодки.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Вне фазы обострения желательно широкое использование овощных, фруктовых и ягодных соков. Они являются прекрасными </w:t>
      </w:r>
      <w:proofErr w:type="spellStart"/>
      <w:r w:rsidRPr="008D31DE">
        <w:rPr>
          <w:sz w:val="28"/>
          <w:szCs w:val="28"/>
        </w:rPr>
        <w:t>сокогонными</w:t>
      </w:r>
      <w:proofErr w:type="spellEnd"/>
      <w:r w:rsidRPr="008D31DE">
        <w:rPr>
          <w:sz w:val="28"/>
          <w:szCs w:val="28"/>
        </w:rPr>
        <w:t xml:space="preserve"> сре</w:t>
      </w:r>
      <w:r w:rsidRPr="008D31DE">
        <w:rPr>
          <w:sz w:val="28"/>
          <w:szCs w:val="28"/>
        </w:rPr>
        <w:t>д</w:t>
      </w:r>
      <w:r w:rsidRPr="008D31DE">
        <w:rPr>
          <w:sz w:val="28"/>
          <w:szCs w:val="28"/>
        </w:rPr>
        <w:t>ствами, и за счет органических кислот сами создают в желудке кислую среду, необходимую для действия пепсина.</w:t>
      </w:r>
    </w:p>
    <w:p w:rsidR="00D40316" w:rsidRPr="008D31DE" w:rsidRDefault="00D40316">
      <w:pPr>
        <w:ind w:firstLine="709"/>
        <w:jc w:val="both"/>
        <w:rPr>
          <w:color w:val="000000"/>
          <w:sz w:val="28"/>
          <w:szCs w:val="28"/>
        </w:rPr>
      </w:pPr>
      <w:r w:rsidRPr="008D31DE">
        <w:rPr>
          <w:b/>
          <w:color w:val="000000"/>
          <w:sz w:val="28"/>
          <w:szCs w:val="28"/>
        </w:rPr>
        <w:t>При хроническом гастрите с пониженной кислотностью и для во</w:t>
      </w:r>
      <w:r w:rsidRPr="008D31DE">
        <w:rPr>
          <w:b/>
          <w:color w:val="000000"/>
          <w:sz w:val="28"/>
          <w:szCs w:val="28"/>
        </w:rPr>
        <w:t>з</w:t>
      </w:r>
      <w:r w:rsidRPr="008D31DE">
        <w:rPr>
          <w:b/>
          <w:color w:val="000000"/>
          <w:sz w:val="28"/>
          <w:szCs w:val="28"/>
        </w:rPr>
        <w:t>буждения аппетита</w:t>
      </w:r>
      <w:r w:rsidRPr="008D31DE">
        <w:rPr>
          <w:color w:val="000000"/>
          <w:sz w:val="28"/>
          <w:szCs w:val="28"/>
        </w:rPr>
        <w:t xml:space="preserve"> применяют сборы: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color w:val="000000"/>
          <w:sz w:val="28"/>
          <w:szCs w:val="28"/>
        </w:rPr>
        <w:t xml:space="preserve">♦ </w:t>
      </w:r>
      <w:r w:rsidRPr="008D31DE">
        <w:rPr>
          <w:i/>
          <w:color w:val="000000"/>
          <w:sz w:val="28"/>
          <w:szCs w:val="28"/>
        </w:rPr>
        <w:t xml:space="preserve">Трава полыни горькой </w:t>
      </w:r>
      <w:smartTag w:uri="urn:schemas-microsoft-com:office:smarttags" w:element="metricconverter">
        <w:smartTagPr>
          <w:attr w:name="ProductID" w:val="25,0 г"/>
        </w:smartTagPr>
        <w:r w:rsidRPr="008D31DE">
          <w:rPr>
            <w:i/>
            <w:color w:val="000000"/>
            <w:sz w:val="28"/>
            <w:szCs w:val="28"/>
          </w:rPr>
          <w:t>25,0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Корневища аира болотного </w:t>
      </w:r>
      <w:smartTag w:uri="urn:schemas-microsoft-com:office:smarttags" w:element="metricconverter">
        <w:smartTagPr>
          <w:attr w:name="ProductID" w:val="25,0 г"/>
        </w:smartTagPr>
        <w:r w:rsidRPr="008D31DE">
          <w:rPr>
            <w:i/>
            <w:color w:val="000000"/>
            <w:sz w:val="28"/>
            <w:szCs w:val="28"/>
          </w:rPr>
          <w:t>25,0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Листья вахты трехлистной </w:t>
      </w:r>
      <w:smartTag w:uri="urn:schemas-microsoft-com:office:smarttags" w:element="metricconverter">
        <w:smartTagPr>
          <w:attr w:name="ProductID" w:val="25,0 г"/>
        </w:smartTagPr>
        <w:r w:rsidRPr="008D31DE">
          <w:rPr>
            <w:i/>
            <w:color w:val="000000"/>
            <w:sz w:val="28"/>
            <w:szCs w:val="28"/>
          </w:rPr>
          <w:t>25,0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8D31DE">
        <w:rPr>
          <w:i/>
          <w:color w:val="000000"/>
          <w:sz w:val="28"/>
          <w:szCs w:val="28"/>
          <w:u w:val="single"/>
        </w:rPr>
        <w:t>Плоды тмина обыкновенного 25,0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>Принимать по 1/3 стакана настоя за 15-20 мин до еды;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color w:val="000000"/>
          <w:sz w:val="28"/>
          <w:szCs w:val="28"/>
        </w:rPr>
        <w:t xml:space="preserve">♦ </w:t>
      </w:r>
      <w:r w:rsidRPr="008D31DE">
        <w:rPr>
          <w:i/>
          <w:color w:val="000000"/>
          <w:sz w:val="28"/>
          <w:szCs w:val="28"/>
        </w:rPr>
        <w:t xml:space="preserve">Трава полыни горькой </w:t>
      </w:r>
      <w:smartTag w:uri="urn:schemas-microsoft-com:office:smarttags" w:element="metricconverter">
        <w:smartTagPr>
          <w:attr w:name="ProductID" w:val="50,0 г"/>
        </w:smartTagPr>
        <w:r w:rsidRPr="008D31DE">
          <w:rPr>
            <w:i/>
            <w:color w:val="000000"/>
            <w:sz w:val="28"/>
            <w:szCs w:val="28"/>
          </w:rPr>
          <w:t>50,0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8D31DE">
        <w:rPr>
          <w:i/>
          <w:color w:val="000000"/>
          <w:sz w:val="28"/>
          <w:szCs w:val="28"/>
          <w:u w:val="single"/>
        </w:rPr>
        <w:t xml:space="preserve">Листья вахты трехлистной </w:t>
      </w:r>
      <w:smartTag w:uri="urn:schemas-microsoft-com:office:smarttags" w:element="metricconverter">
        <w:smartTagPr>
          <w:attr w:name="ProductID" w:val="50,0 г"/>
        </w:smartTagPr>
        <w:r w:rsidRPr="008D31DE">
          <w:rPr>
            <w:i/>
            <w:color w:val="000000"/>
            <w:sz w:val="28"/>
            <w:szCs w:val="28"/>
            <w:u w:val="single"/>
          </w:rPr>
          <w:t>50,0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>Принимать по 1/3 стакана настоя за 15-20 мин до еды;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color w:val="000000"/>
          <w:sz w:val="28"/>
          <w:szCs w:val="28"/>
        </w:rPr>
        <w:t>♦</w:t>
      </w:r>
      <w:r w:rsidRPr="008D31DE">
        <w:rPr>
          <w:i/>
          <w:color w:val="000000"/>
          <w:sz w:val="28"/>
          <w:szCs w:val="28"/>
        </w:rPr>
        <w:t xml:space="preserve"> Трава полыни горькой </w:t>
      </w:r>
      <w:smartTag w:uri="urn:schemas-microsoft-com:office:smarttags" w:element="metricconverter">
        <w:smartTagPr>
          <w:attr w:name="ProductID" w:val="25,0 г"/>
        </w:smartTagPr>
        <w:r w:rsidRPr="008D31DE">
          <w:rPr>
            <w:i/>
            <w:color w:val="000000"/>
            <w:sz w:val="28"/>
            <w:szCs w:val="28"/>
          </w:rPr>
          <w:t>25,0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 Листья вахты трехлистной </w:t>
      </w:r>
      <w:smartTag w:uri="urn:schemas-microsoft-com:office:smarttags" w:element="metricconverter">
        <w:smartTagPr>
          <w:attr w:name="ProductID" w:val="25,0 г"/>
        </w:smartTagPr>
        <w:r w:rsidRPr="008D31DE">
          <w:rPr>
            <w:i/>
            <w:color w:val="000000"/>
            <w:sz w:val="28"/>
            <w:szCs w:val="28"/>
          </w:rPr>
          <w:t>25,0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Трава золототысячника зонтичного </w:t>
      </w:r>
      <w:smartTag w:uri="urn:schemas-microsoft-com:office:smarttags" w:element="metricconverter">
        <w:smartTagPr>
          <w:attr w:name="ProductID" w:val="25,0 г"/>
        </w:smartTagPr>
        <w:r w:rsidRPr="008D31DE">
          <w:rPr>
            <w:i/>
            <w:color w:val="000000"/>
            <w:sz w:val="28"/>
            <w:szCs w:val="28"/>
          </w:rPr>
          <w:t>25,0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8D31DE">
        <w:rPr>
          <w:i/>
          <w:color w:val="000000"/>
          <w:sz w:val="28"/>
          <w:szCs w:val="28"/>
          <w:u w:val="single"/>
        </w:rPr>
        <w:t xml:space="preserve">Корни одуванчика лекарственного  </w:t>
      </w:r>
      <w:smartTag w:uri="urn:schemas-microsoft-com:office:smarttags" w:element="metricconverter">
        <w:smartTagPr>
          <w:attr w:name="ProductID" w:val="25,0 г"/>
        </w:smartTagPr>
        <w:r w:rsidRPr="008D31DE">
          <w:rPr>
            <w:i/>
            <w:color w:val="000000"/>
            <w:sz w:val="28"/>
            <w:szCs w:val="28"/>
            <w:u w:val="single"/>
          </w:rPr>
          <w:t>25,0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>Принимать по 1/3 стакана настоя за 15-20 мин до еды;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color w:val="000000"/>
          <w:sz w:val="28"/>
          <w:szCs w:val="28"/>
        </w:rPr>
        <w:t>♦</w:t>
      </w:r>
      <w:r w:rsidRPr="008D31DE">
        <w:rPr>
          <w:i/>
          <w:color w:val="000000"/>
          <w:sz w:val="28"/>
          <w:szCs w:val="28"/>
        </w:rPr>
        <w:t xml:space="preserve"> Трава полыни горькой </w:t>
      </w:r>
      <w:smartTag w:uri="urn:schemas-microsoft-com:office:smarttags" w:element="metricconverter">
        <w:smartTagPr>
          <w:attr w:name="ProductID" w:val="40,0 г"/>
        </w:smartTagPr>
        <w:r w:rsidRPr="008D31DE">
          <w:rPr>
            <w:i/>
            <w:color w:val="000000"/>
            <w:sz w:val="28"/>
            <w:szCs w:val="28"/>
          </w:rPr>
          <w:t>40,0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 Трава тысячелистника обыкновенного </w:t>
      </w:r>
      <w:smartTag w:uri="urn:schemas-microsoft-com:office:smarttags" w:element="metricconverter">
        <w:smartTagPr>
          <w:attr w:name="ProductID" w:val="20,0 г"/>
        </w:smartTagPr>
        <w:r w:rsidRPr="008D31DE">
          <w:rPr>
            <w:i/>
            <w:color w:val="000000"/>
            <w:sz w:val="28"/>
            <w:szCs w:val="28"/>
          </w:rPr>
          <w:t>20,0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8D31DE">
        <w:rPr>
          <w:i/>
          <w:color w:val="000000"/>
          <w:sz w:val="28"/>
          <w:szCs w:val="28"/>
          <w:u w:val="single"/>
        </w:rPr>
        <w:t xml:space="preserve">Корни одуванчика лекарственного  </w:t>
      </w:r>
      <w:smartTag w:uri="urn:schemas-microsoft-com:office:smarttags" w:element="metricconverter">
        <w:smartTagPr>
          <w:attr w:name="ProductID" w:val="20,0 г"/>
        </w:smartTagPr>
        <w:r w:rsidRPr="008D31DE">
          <w:rPr>
            <w:i/>
            <w:color w:val="000000"/>
            <w:sz w:val="28"/>
            <w:szCs w:val="28"/>
            <w:u w:val="single"/>
          </w:rPr>
          <w:t>20,0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>Принимать по 1/3 стакана настоя за 15-20 мин до еды;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color w:val="000000"/>
          <w:sz w:val="28"/>
          <w:szCs w:val="28"/>
        </w:rPr>
        <w:t>♦</w:t>
      </w:r>
      <w:r w:rsidRPr="008D31DE">
        <w:rPr>
          <w:i/>
          <w:color w:val="000000"/>
          <w:sz w:val="28"/>
          <w:szCs w:val="28"/>
        </w:rPr>
        <w:t xml:space="preserve"> Плоды фенхеля обыкновенного </w:t>
      </w:r>
      <w:smartTag w:uri="urn:schemas-microsoft-com:office:smarttags" w:element="metricconverter">
        <w:smartTagPr>
          <w:attr w:name="ProductID" w:val="25,0 г"/>
        </w:smartTagPr>
        <w:r w:rsidRPr="008D31DE">
          <w:rPr>
            <w:i/>
            <w:color w:val="000000"/>
            <w:sz w:val="28"/>
            <w:szCs w:val="28"/>
          </w:rPr>
          <w:t>25,0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 Корни алтея лекарственного  </w:t>
      </w:r>
      <w:smartTag w:uri="urn:schemas-microsoft-com:office:smarttags" w:element="metricconverter">
        <w:smartTagPr>
          <w:attr w:name="ProductID" w:val="25,0 г"/>
        </w:smartTagPr>
        <w:r w:rsidRPr="008D31DE">
          <w:rPr>
            <w:i/>
            <w:color w:val="000000"/>
            <w:sz w:val="28"/>
            <w:szCs w:val="28"/>
          </w:rPr>
          <w:t>25,0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Цветки ромашки аптечной </w:t>
      </w:r>
      <w:smartTag w:uri="urn:schemas-microsoft-com:office:smarttags" w:element="metricconverter">
        <w:smartTagPr>
          <w:attr w:name="ProductID" w:val="25,0 г"/>
        </w:smartTagPr>
        <w:r w:rsidRPr="008D31DE">
          <w:rPr>
            <w:i/>
            <w:color w:val="000000"/>
            <w:sz w:val="28"/>
            <w:szCs w:val="28"/>
          </w:rPr>
          <w:t>25,0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8D31DE">
        <w:rPr>
          <w:i/>
          <w:color w:val="000000"/>
          <w:sz w:val="28"/>
          <w:szCs w:val="28"/>
          <w:u w:val="single"/>
        </w:rPr>
        <w:t xml:space="preserve">Корни солодки голой </w:t>
      </w:r>
      <w:smartTag w:uri="urn:schemas-microsoft-com:office:smarttags" w:element="metricconverter">
        <w:smartTagPr>
          <w:attr w:name="ProductID" w:val="25,0 г"/>
        </w:smartTagPr>
        <w:r w:rsidRPr="008D31DE">
          <w:rPr>
            <w:i/>
            <w:color w:val="000000"/>
            <w:sz w:val="28"/>
            <w:szCs w:val="28"/>
            <w:u w:val="single"/>
          </w:rPr>
          <w:t>25,0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>Принимать по 1/2-1/3 стакана настоя 3 раза в день за 30 мин до еды.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color w:val="000000"/>
          <w:sz w:val="28"/>
          <w:szCs w:val="28"/>
        </w:rPr>
        <w:t xml:space="preserve">♦ </w:t>
      </w:r>
      <w:r w:rsidRPr="008D31DE">
        <w:rPr>
          <w:i/>
          <w:color w:val="000000"/>
          <w:sz w:val="28"/>
          <w:szCs w:val="28"/>
        </w:rPr>
        <w:t xml:space="preserve">Листья мята </w:t>
      </w:r>
      <w:proofErr w:type="gramStart"/>
      <w:r w:rsidRPr="008D31DE">
        <w:rPr>
          <w:i/>
          <w:color w:val="000000"/>
          <w:sz w:val="28"/>
          <w:szCs w:val="28"/>
        </w:rPr>
        <w:t>перечной</w:t>
      </w:r>
      <w:proofErr w:type="gramEnd"/>
      <w:r w:rsidRPr="008D31DE">
        <w:rPr>
          <w:i/>
          <w:color w:val="000000"/>
          <w:sz w:val="28"/>
          <w:szCs w:val="28"/>
        </w:rPr>
        <w:t xml:space="preserve"> 4ч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>Трава сушеницы топяной 3 ч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>Трава горца птичьего 3 ч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>Трава тысячелистника обыкновенного 3 ч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>Цветки ромашки аптечной 2 ч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>Плоды укропа огородного 2ч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>Корневища с корнями валерианы лекарственной 2 ч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8D31DE">
        <w:rPr>
          <w:i/>
          <w:color w:val="000000"/>
          <w:sz w:val="28"/>
          <w:szCs w:val="28"/>
          <w:u w:val="single"/>
        </w:rPr>
        <w:t>Соплодия хмеля обыкновенного 2 ч</w:t>
      </w:r>
    </w:p>
    <w:p w:rsidR="00D40316" w:rsidRPr="008D31DE" w:rsidRDefault="00D40316">
      <w:pPr>
        <w:ind w:firstLine="709"/>
        <w:jc w:val="both"/>
        <w:rPr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0 г"/>
        </w:smartTagPr>
        <w:r w:rsidRPr="008D31DE">
          <w:rPr>
            <w:i/>
            <w:color w:val="000000"/>
            <w:sz w:val="28"/>
            <w:szCs w:val="28"/>
          </w:rPr>
          <w:t>10 г</w:t>
        </w:r>
      </w:smartTag>
      <w:r w:rsidRPr="008D31DE">
        <w:rPr>
          <w:i/>
          <w:color w:val="000000"/>
          <w:sz w:val="28"/>
          <w:szCs w:val="28"/>
        </w:rPr>
        <w:t xml:space="preserve"> сбора залить </w:t>
      </w:r>
      <w:smartTag w:uri="urn:schemas-microsoft-com:office:smarttags" w:element="metricconverter">
        <w:smartTagPr>
          <w:attr w:name="ProductID" w:val="1 л"/>
        </w:smartTagPr>
        <w:r w:rsidRPr="008D31DE">
          <w:rPr>
            <w:i/>
            <w:color w:val="000000"/>
            <w:sz w:val="28"/>
            <w:szCs w:val="28"/>
          </w:rPr>
          <w:t>1 л</w:t>
        </w:r>
      </w:smartTag>
      <w:r w:rsidRPr="008D31DE">
        <w:rPr>
          <w:i/>
          <w:color w:val="000000"/>
          <w:sz w:val="28"/>
          <w:szCs w:val="28"/>
        </w:rPr>
        <w:t xml:space="preserve"> кипятка, настаивать в теплом месте (в терм</w:t>
      </w:r>
      <w:r w:rsidRPr="008D31DE">
        <w:rPr>
          <w:i/>
          <w:color w:val="000000"/>
          <w:sz w:val="28"/>
          <w:szCs w:val="28"/>
        </w:rPr>
        <w:t>о</w:t>
      </w:r>
      <w:r w:rsidRPr="008D31DE">
        <w:rPr>
          <w:i/>
          <w:color w:val="000000"/>
          <w:sz w:val="28"/>
          <w:szCs w:val="28"/>
        </w:rPr>
        <w:t>се) 10-12 ч. Принимать утром натощак 200 мл, остальное количество в т</w:t>
      </w:r>
      <w:r w:rsidRPr="008D31DE">
        <w:rPr>
          <w:i/>
          <w:color w:val="000000"/>
          <w:sz w:val="28"/>
          <w:szCs w:val="28"/>
        </w:rPr>
        <w:t>е</w:t>
      </w:r>
      <w:r w:rsidRPr="008D31DE">
        <w:rPr>
          <w:i/>
          <w:color w:val="000000"/>
          <w:sz w:val="28"/>
          <w:szCs w:val="28"/>
        </w:rPr>
        <w:t>чение дня по 200 мл</w:t>
      </w:r>
      <w:r w:rsidRPr="008D31DE">
        <w:rPr>
          <w:color w:val="000000"/>
          <w:sz w:val="28"/>
          <w:szCs w:val="28"/>
        </w:rPr>
        <w:t>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lastRenderedPageBreak/>
        <w:t xml:space="preserve">Приводим один из вариантов травяного сбора при хроническом </w:t>
      </w:r>
      <w:proofErr w:type="spellStart"/>
      <w:r w:rsidRPr="008D31DE">
        <w:rPr>
          <w:sz w:val="28"/>
          <w:szCs w:val="28"/>
        </w:rPr>
        <w:t>гипо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цидном</w:t>
      </w:r>
      <w:proofErr w:type="spellEnd"/>
      <w:r w:rsidRPr="008D31DE">
        <w:rPr>
          <w:sz w:val="28"/>
          <w:szCs w:val="28"/>
        </w:rPr>
        <w:t xml:space="preserve"> гастрите в фазе ремиссии: </w:t>
      </w:r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color w:val="000000"/>
          <w:sz w:val="28"/>
          <w:szCs w:val="28"/>
        </w:rPr>
        <w:t xml:space="preserve">♦ </w:t>
      </w:r>
      <w:r w:rsidRPr="008D31DE">
        <w:rPr>
          <w:i/>
          <w:sz w:val="28"/>
          <w:szCs w:val="28"/>
        </w:rPr>
        <w:t xml:space="preserve">Трава сушеницы топяной </w:t>
      </w:r>
      <w:smartTag w:uri="urn:schemas-microsoft-com:office:smarttags" w:element="metricconverter">
        <w:smartTagPr>
          <w:attr w:name="ProductID" w:val="50,0 г"/>
        </w:smartTagPr>
        <w:r w:rsidRPr="008D31DE">
          <w:rPr>
            <w:i/>
            <w:sz w:val="28"/>
            <w:szCs w:val="28"/>
          </w:rPr>
          <w:t>50,0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Трава тысячелистника </w:t>
      </w:r>
      <w:smartTag w:uri="urn:schemas-microsoft-com:office:smarttags" w:element="metricconverter">
        <w:smartTagPr>
          <w:attr w:name="ProductID" w:val="30,0 г"/>
        </w:smartTagPr>
        <w:r w:rsidRPr="008D31DE">
          <w:rPr>
            <w:i/>
            <w:sz w:val="28"/>
            <w:szCs w:val="28"/>
          </w:rPr>
          <w:t>30,0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Листья подорожника </w:t>
      </w:r>
      <w:smartTag w:uri="urn:schemas-microsoft-com:office:smarttags" w:element="metricconverter">
        <w:smartTagPr>
          <w:attr w:name="ProductID" w:val="30,0 г"/>
        </w:smartTagPr>
        <w:r w:rsidRPr="008D31DE">
          <w:rPr>
            <w:i/>
            <w:sz w:val="28"/>
            <w:szCs w:val="28"/>
          </w:rPr>
          <w:t>30,0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Трава зверобоя </w:t>
      </w:r>
      <w:smartTag w:uri="urn:schemas-microsoft-com:office:smarttags" w:element="metricconverter">
        <w:smartTagPr>
          <w:attr w:name="ProductID" w:val="30,0 г"/>
        </w:smartTagPr>
        <w:r w:rsidRPr="008D31DE">
          <w:rPr>
            <w:i/>
            <w:sz w:val="28"/>
            <w:szCs w:val="28"/>
          </w:rPr>
          <w:t>30,0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Корневища  аира </w:t>
      </w:r>
      <w:smartTag w:uri="urn:schemas-microsoft-com:office:smarttags" w:element="metricconverter">
        <w:smartTagPr>
          <w:attr w:name="ProductID" w:val="20,0 г"/>
        </w:smartTagPr>
        <w:r w:rsidRPr="008D31DE">
          <w:rPr>
            <w:i/>
            <w:sz w:val="28"/>
            <w:szCs w:val="28"/>
          </w:rPr>
          <w:t>20,0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  <w:u w:val="single"/>
        </w:rPr>
        <w:t xml:space="preserve">Листья вахты трехлистной </w:t>
      </w:r>
      <w:smartTag w:uri="urn:schemas-microsoft-com:office:smarttags" w:element="metricconverter">
        <w:smartTagPr>
          <w:attr w:name="ProductID" w:val="20,0 г"/>
        </w:smartTagPr>
        <w:r w:rsidRPr="008D31DE">
          <w:rPr>
            <w:i/>
            <w:sz w:val="28"/>
            <w:szCs w:val="28"/>
            <w:u w:val="single"/>
          </w:rPr>
          <w:t>20,0</w:t>
        </w:r>
        <w:r w:rsidRPr="008D31DE">
          <w:rPr>
            <w:i/>
            <w:sz w:val="28"/>
            <w:szCs w:val="28"/>
          </w:rPr>
          <w:t xml:space="preserve"> г</w:t>
        </w:r>
      </w:smartTag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i/>
          <w:sz w:val="28"/>
          <w:szCs w:val="28"/>
        </w:rPr>
        <w:t xml:space="preserve">Смешать. 1 ст.л. сбора залить </w:t>
      </w:r>
      <w:smartTag w:uri="urn:schemas-microsoft-com:office:smarttags" w:element="metricconverter">
        <w:smartTagPr>
          <w:attr w:name="ProductID" w:val="0,5 л"/>
        </w:smartTagPr>
        <w:r w:rsidRPr="008D31DE">
          <w:rPr>
            <w:i/>
            <w:sz w:val="28"/>
            <w:szCs w:val="28"/>
          </w:rPr>
          <w:t>0,5 л</w:t>
        </w:r>
      </w:smartTag>
      <w:r w:rsidRPr="008D31DE">
        <w:rPr>
          <w:i/>
          <w:sz w:val="28"/>
          <w:szCs w:val="28"/>
        </w:rPr>
        <w:t xml:space="preserve"> кипятка, тепло укрыть, наст</w:t>
      </w:r>
      <w:r w:rsidRPr="008D31DE">
        <w:rPr>
          <w:i/>
          <w:sz w:val="28"/>
          <w:szCs w:val="28"/>
        </w:rPr>
        <w:t>о</w:t>
      </w:r>
      <w:r w:rsidRPr="008D31DE">
        <w:rPr>
          <w:i/>
          <w:sz w:val="28"/>
          <w:szCs w:val="28"/>
        </w:rPr>
        <w:t xml:space="preserve">ять 40 минут, процедить. Пить по 100 – 150 мл за 30 минут до еды 3 – 4 раза в день. </w:t>
      </w:r>
      <w:r w:rsidRPr="008D31DE">
        <w:rPr>
          <w:sz w:val="28"/>
          <w:szCs w:val="28"/>
        </w:rPr>
        <w:t>Сбор показан при хронических гастритах с начинающейся атр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фией слизистой оболочки желудка. 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При хроническом </w:t>
      </w:r>
      <w:proofErr w:type="spellStart"/>
      <w:r w:rsidRPr="008D31DE">
        <w:rPr>
          <w:sz w:val="28"/>
          <w:szCs w:val="28"/>
        </w:rPr>
        <w:t>ахилическом</w:t>
      </w:r>
      <w:proofErr w:type="spellEnd"/>
      <w:r w:rsidRPr="008D31DE">
        <w:rPr>
          <w:sz w:val="28"/>
          <w:szCs w:val="28"/>
        </w:rPr>
        <w:t xml:space="preserve"> гастрите из-за полной утраты секрето</w:t>
      </w:r>
      <w:r w:rsidRPr="008D31DE">
        <w:rPr>
          <w:sz w:val="28"/>
          <w:szCs w:val="28"/>
        </w:rPr>
        <w:t>р</w:t>
      </w:r>
      <w:r w:rsidRPr="008D31DE">
        <w:rPr>
          <w:sz w:val="28"/>
          <w:szCs w:val="28"/>
        </w:rPr>
        <w:t xml:space="preserve">ной способности желудочными железами прием </w:t>
      </w:r>
      <w:proofErr w:type="spellStart"/>
      <w:r w:rsidRPr="008D31DE">
        <w:rPr>
          <w:sz w:val="28"/>
          <w:szCs w:val="28"/>
        </w:rPr>
        <w:t>сокогонных</w:t>
      </w:r>
      <w:proofErr w:type="spellEnd"/>
      <w:r w:rsidRPr="008D31DE">
        <w:rPr>
          <w:sz w:val="28"/>
          <w:szCs w:val="28"/>
        </w:rPr>
        <w:t xml:space="preserve"> трав неэффе</w:t>
      </w:r>
      <w:r w:rsidRPr="008D31DE">
        <w:rPr>
          <w:sz w:val="28"/>
          <w:szCs w:val="28"/>
        </w:rPr>
        <w:t>к</w:t>
      </w:r>
      <w:r w:rsidRPr="008D31DE">
        <w:rPr>
          <w:sz w:val="28"/>
          <w:szCs w:val="28"/>
        </w:rPr>
        <w:t>тивен. Более рационально использование желчегонных трав, лекарственных растений с противовоспалительным действием и стимулирующих регенер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цию слизистой оболочки. Одновременно необходимо проводить замест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 xml:space="preserve">тельную терапию соляной кислотой и пищеварительными ферментами.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b/>
          <w:sz w:val="28"/>
          <w:szCs w:val="28"/>
        </w:rPr>
        <w:t xml:space="preserve">Лечение хронического </w:t>
      </w:r>
      <w:proofErr w:type="spellStart"/>
      <w:r w:rsidRPr="008D31DE">
        <w:rPr>
          <w:b/>
          <w:sz w:val="28"/>
          <w:szCs w:val="28"/>
        </w:rPr>
        <w:t>гиперацидного</w:t>
      </w:r>
      <w:proofErr w:type="spellEnd"/>
      <w:r w:rsidRPr="008D31DE">
        <w:rPr>
          <w:b/>
          <w:sz w:val="28"/>
          <w:szCs w:val="28"/>
        </w:rPr>
        <w:t xml:space="preserve"> гастрита</w:t>
      </w:r>
      <w:r w:rsidRPr="008D31DE">
        <w:rPr>
          <w:sz w:val="28"/>
          <w:szCs w:val="28"/>
        </w:rPr>
        <w:t xml:space="preserve"> значительно отлич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 xml:space="preserve">ется от приведенных выше </w:t>
      </w:r>
      <w:proofErr w:type="spellStart"/>
      <w:r w:rsidRPr="008D31DE">
        <w:rPr>
          <w:sz w:val="28"/>
          <w:szCs w:val="28"/>
        </w:rPr>
        <w:t>гипоацидных</w:t>
      </w:r>
      <w:proofErr w:type="spellEnd"/>
      <w:r w:rsidRPr="008D31DE">
        <w:rPr>
          <w:sz w:val="28"/>
          <w:szCs w:val="28"/>
        </w:rPr>
        <w:t xml:space="preserve"> состояний. </w:t>
      </w:r>
      <w:proofErr w:type="gramStart"/>
      <w:r w:rsidRPr="008D31DE">
        <w:rPr>
          <w:sz w:val="28"/>
          <w:szCs w:val="28"/>
        </w:rPr>
        <w:t>Считается, что гипе</w:t>
      </w:r>
      <w:r w:rsidRPr="008D31DE">
        <w:rPr>
          <w:sz w:val="28"/>
          <w:szCs w:val="28"/>
        </w:rPr>
        <w:t>р</w:t>
      </w:r>
      <w:r w:rsidRPr="008D31DE">
        <w:rPr>
          <w:sz w:val="28"/>
          <w:szCs w:val="28"/>
        </w:rPr>
        <w:t>секреция желез слизистой оболочки желудка связана с повышенной реакти</w:t>
      </w:r>
      <w:r w:rsidRPr="008D31DE">
        <w:rPr>
          <w:sz w:val="28"/>
          <w:szCs w:val="28"/>
        </w:rPr>
        <w:t>в</w:t>
      </w:r>
      <w:r w:rsidRPr="008D31DE">
        <w:rPr>
          <w:sz w:val="28"/>
          <w:szCs w:val="28"/>
        </w:rPr>
        <w:t>ностью центров головного мозга и усиливается в стрессовых ситуациях, п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этому немаловажное место в </w:t>
      </w:r>
      <w:proofErr w:type="spellStart"/>
      <w:r w:rsidRPr="008D31DE">
        <w:rPr>
          <w:sz w:val="28"/>
          <w:szCs w:val="28"/>
        </w:rPr>
        <w:t>фитотерапии</w:t>
      </w:r>
      <w:proofErr w:type="spellEnd"/>
      <w:r w:rsidRPr="008D31DE">
        <w:rPr>
          <w:sz w:val="28"/>
          <w:szCs w:val="28"/>
        </w:rPr>
        <w:t xml:space="preserve"> </w:t>
      </w:r>
      <w:proofErr w:type="spellStart"/>
      <w:r w:rsidRPr="008D31DE">
        <w:rPr>
          <w:sz w:val="28"/>
          <w:szCs w:val="28"/>
        </w:rPr>
        <w:t>гиперацидного</w:t>
      </w:r>
      <w:proofErr w:type="spellEnd"/>
      <w:r w:rsidRPr="008D31DE">
        <w:rPr>
          <w:sz w:val="28"/>
          <w:szCs w:val="28"/>
        </w:rPr>
        <w:t xml:space="preserve"> гастрита </w:t>
      </w:r>
      <w:r w:rsidRPr="008D31DE">
        <w:rPr>
          <w:i/>
          <w:sz w:val="28"/>
          <w:szCs w:val="28"/>
        </w:rPr>
        <w:t>отводи</w:t>
      </w:r>
      <w:r w:rsidRPr="008D31DE">
        <w:rPr>
          <w:i/>
          <w:sz w:val="28"/>
          <w:szCs w:val="28"/>
        </w:rPr>
        <w:t>т</w:t>
      </w:r>
      <w:r w:rsidRPr="008D31DE">
        <w:rPr>
          <w:i/>
          <w:sz w:val="28"/>
          <w:szCs w:val="28"/>
        </w:rPr>
        <w:t>ся растениям с успокаивающим действием</w:t>
      </w:r>
      <w:r w:rsidRPr="008D31DE">
        <w:rPr>
          <w:sz w:val="28"/>
          <w:szCs w:val="28"/>
        </w:rPr>
        <w:t>, как в составе сборов, так и в в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де лечебных ванн (пустырник, ромашка, валериана, донник, хмель), а также растениям, обладающим мощными регенерирующими свойствами (сушен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 xml:space="preserve">ца, тысячелистник, ромашка, календула, шиповник). </w:t>
      </w:r>
      <w:proofErr w:type="gramEnd"/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Для подавления секреции пищеварительных желез эффективно прим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нять:</w:t>
      </w:r>
    </w:p>
    <w:p w:rsidR="00D40316" w:rsidRPr="008D31DE" w:rsidRDefault="00D40316">
      <w:pPr>
        <w:ind w:firstLine="709"/>
        <w:rPr>
          <w:sz w:val="28"/>
          <w:szCs w:val="28"/>
        </w:rPr>
      </w:pPr>
      <w:r w:rsidRPr="008D31DE">
        <w:rPr>
          <w:i/>
          <w:sz w:val="28"/>
          <w:szCs w:val="28"/>
        </w:rPr>
        <w:t>● растения, содержащие полисахариды –</w:t>
      </w:r>
      <w:r w:rsidRPr="008D31DE">
        <w:rPr>
          <w:sz w:val="28"/>
          <w:szCs w:val="28"/>
        </w:rPr>
        <w:t xml:space="preserve"> корни алтея, корневища с корнями девясила, корни лопуха (отвары);</w:t>
      </w:r>
    </w:p>
    <w:p w:rsidR="00D40316" w:rsidRPr="008D31DE" w:rsidRDefault="00D40316">
      <w:pPr>
        <w:ind w:firstLine="709"/>
        <w:rPr>
          <w:sz w:val="28"/>
          <w:szCs w:val="28"/>
        </w:rPr>
      </w:pPr>
      <w:r w:rsidRPr="008D31DE">
        <w:rPr>
          <w:i/>
          <w:sz w:val="28"/>
          <w:szCs w:val="28"/>
        </w:rPr>
        <w:t>● растения, содержащие эфирные масла –</w:t>
      </w:r>
      <w:r w:rsidRPr="008D31DE">
        <w:rPr>
          <w:sz w:val="28"/>
          <w:szCs w:val="28"/>
        </w:rPr>
        <w:t xml:space="preserve"> корневища с корнями вал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рианы, листья березы, мяты, (настои, отвары);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i/>
          <w:sz w:val="28"/>
          <w:szCs w:val="28"/>
        </w:rPr>
        <w:t xml:space="preserve">● растения, содержащие </w:t>
      </w:r>
      <w:proofErr w:type="spellStart"/>
      <w:r w:rsidRPr="008D31DE">
        <w:rPr>
          <w:i/>
          <w:sz w:val="28"/>
          <w:szCs w:val="28"/>
        </w:rPr>
        <w:t>флавоноиды</w:t>
      </w:r>
      <w:proofErr w:type="spellEnd"/>
      <w:r w:rsidRPr="008D31DE">
        <w:rPr>
          <w:i/>
          <w:sz w:val="28"/>
          <w:szCs w:val="28"/>
        </w:rPr>
        <w:t xml:space="preserve"> -</w:t>
      </w:r>
      <w:r w:rsidRPr="008D31DE">
        <w:rPr>
          <w:sz w:val="28"/>
          <w:szCs w:val="28"/>
        </w:rPr>
        <w:t xml:space="preserve"> корневища с корнями синюхи </w:t>
      </w:r>
      <w:proofErr w:type="spellStart"/>
      <w:r w:rsidRPr="008D31DE">
        <w:rPr>
          <w:sz w:val="28"/>
          <w:szCs w:val="28"/>
        </w:rPr>
        <w:t>голубой</w:t>
      </w:r>
      <w:proofErr w:type="spellEnd"/>
      <w:r w:rsidRPr="008D31DE">
        <w:rPr>
          <w:sz w:val="28"/>
          <w:szCs w:val="28"/>
        </w:rPr>
        <w:t>, трава сушеницы, корни солодки, трава зверобоя (настои, отвары).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Для уменьшения остаточной гиперсекреции и защиты слизистой об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лочки лечебный настой принимается после фазы активного пищеварения в желудке -  каждый раз через 1 час после еды, утром натощак и на ночь для сглаживания голодной секреции, по 100 – 150 мл. </w:t>
      </w:r>
    </w:p>
    <w:p w:rsidR="00D40316" w:rsidRPr="008D31DE" w:rsidRDefault="00D40316">
      <w:pPr>
        <w:ind w:firstLine="709"/>
        <w:jc w:val="both"/>
        <w:rPr>
          <w:color w:val="000000"/>
          <w:sz w:val="28"/>
          <w:szCs w:val="28"/>
        </w:rPr>
      </w:pPr>
      <w:r w:rsidRPr="008D31DE">
        <w:rPr>
          <w:b/>
          <w:color w:val="000000"/>
          <w:sz w:val="28"/>
          <w:szCs w:val="28"/>
        </w:rPr>
        <w:t>При гастрите с повышенной секреторной функцией</w:t>
      </w:r>
      <w:r w:rsidRPr="008D31DE">
        <w:rPr>
          <w:color w:val="000000"/>
          <w:sz w:val="28"/>
          <w:szCs w:val="28"/>
        </w:rPr>
        <w:t xml:space="preserve"> применяют следующие сборы: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color w:val="000000"/>
          <w:sz w:val="28"/>
          <w:szCs w:val="28"/>
        </w:rPr>
        <w:t xml:space="preserve">♦ </w:t>
      </w:r>
      <w:r w:rsidRPr="008D31DE">
        <w:rPr>
          <w:i/>
          <w:color w:val="000000"/>
          <w:sz w:val="28"/>
          <w:szCs w:val="28"/>
        </w:rPr>
        <w:t xml:space="preserve">Трава зверобоя продырявленного (трава) </w:t>
      </w:r>
      <w:smartTag w:uri="urn:schemas-microsoft-com:office:smarttags" w:element="metricconverter">
        <w:smartTagPr>
          <w:attr w:name="ProductID" w:val="40,0 г"/>
        </w:smartTagPr>
        <w:r w:rsidRPr="008D31DE">
          <w:rPr>
            <w:i/>
            <w:color w:val="000000"/>
            <w:sz w:val="28"/>
            <w:szCs w:val="28"/>
          </w:rPr>
          <w:t>40,0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Трава сушеницы болотной </w:t>
      </w:r>
      <w:smartTag w:uri="urn:schemas-microsoft-com:office:smarttags" w:element="metricconverter">
        <w:smartTagPr>
          <w:attr w:name="ProductID" w:val="40,0 г"/>
        </w:smartTagPr>
        <w:r w:rsidRPr="008D31DE">
          <w:rPr>
            <w:i/>
            <w:color w:val="000000"/>
            <w:sz w:val="28"/>
            <w:szCs w:val="28"/>
          </w:rPr>
          <w:t>40,0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Корневище с корнями девясила высокого </w:t>
      </w:r>
      <w:smartTag w:uri="urn:schemas-microsoft-com:office:smarttags" w:element="metricconverter">
        <w:smartTagPr>
          <w:attr w:name="ProductID" w:val="40,0 г"/>
        </w:smartTagPr>
        <w:r w:rsidRPr="008D31DE">
          <w:rPr>
            <w:i/>
            <w:color w:val="000000"/>
            <w:sz w:val="28"/>
            <w:szCs w:val="28"/>
          </w:rPr>
          <w:t>40,0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Трава горца птичьего </w:t>
      </w:r>
      <w:smartTag w:uri="urn:schemas-microsoft-com:office:smarttags" w:element="metricconverter">
        <w:smartTagPr>
          <w:attr w:name="ProductID" w:val="20,0 г"/>
        </w:smartTagPr>
        <w:r w:rsidRPr="008D31DE">
          <w:rPr>
            <w:i/>
            <w:color w:val="000000"/>
            <w:sz w:val="28"/>
            <w:szCs w:val="28"/>
          </w:rPr>
          <w:t>20,0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lastRenderedPageBreak/>
        <w:t xml:space="preserve">Трава тысячелистника обыкновенного </w:t>
      </w:r>
      <w:smartTag w:uri="urn:schemas-microsoft-com:office:smarttags" w:element="metricconverter">
        <w:smartTagPr>
          <w:attr w:name="ProductID" w:val="15,0 г"/>
        </w:smartTagPr>
        <w:r w:rsidRPr="008D31DE">
          <w:rPr>
            <w:i/>
            <w:color w:val="000000"/>
            <w:sz w:val="28"/>
            <w:szCs w:val="28"/>
          </w:rPr>
          <w:t>15,0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Листья мяты перечной </w:t>
      </w:r>
      <w:smartTag w:uri="urn:schemas-microsoft-com:office:smarttags" w:element="metricconverter">
        <w:smartTagPr>
          <w:attr w:name="ProductID" w:val="10,0 г"/>
        </w:smartTagPr>
        <w:r w:rsidRPr="008D31DE">
          <w:rPr>
            <w:i/>
            <w:color w:val="000000"/>
            <w:sz w:val="28"/>
            <w:szCs w:val="28"/>
          </w:rPr>
          <w:t>10,0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  <w:u w:val="single"/>
        </w:rPr>
        <w:t xml:space="preserve">Плоды тмина обыкновенного </w:t>
      </w:r>
      <w:smartTag w:uri="urn:schemas-microsoft-com:office:smarttags" w:element="metricconverter">
        <w:smartTagPr>
          <w:attr w:name="ProductID" w:val="10,0 г"/>
        </w:smartTagPr>
        <w:r w:rsidRPr="008D31DE">
          <w:rPr>
            <w:i/>
            <w:color w:val="000000"/>
            <w:sz w:val="28"/>
            <w:szCs w:val="28"/>
            <w:u w:val="single"/>
          </w:rPr>
          <w:t>10,0 г</w:t>
        </w:r>
      </w:smartTag>
      <w:r w:rsidRPr="008D31DE">
        <w:rPr>
          <w:i/>
          <w:color w:val="000000"/>
          <w:sz w:val="28"/>
          <w:szCs w:val="28"/>
        </w:rPr>
        <w:t>.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>Настой принимать по 1/2 стакана 4 раза в день через 1 ч после еды.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♦ Цветки липы </w:t>
      </w:r>
      <w:smartTag w:uri="urn:schemas-microsoft-com:office:smarttags" w:element="metricconverter">
        <w:smartTagPr>
          <w:attr w:name="ProductID" w:val="20,0 г"/>
        </w:smartTagPr>
        <w:r w:rsidRPr="008D31DE">
          <w:rPr>
            <w:i/>
            <w:color w:val="000000"/>
            <w:sz w:val="28"/>
            <w:szCs w:val="28"/>
          </w:rPr>
          <w:t>20,0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Семена льна посевного </w:t>
      </w:r>
      <w:smartTag w:uri="urn:schemas-microsoft-com:office:smarttags" w:element="metricconverter">
        <w:smartTagPr>
          <w:attr w:name="ProductID" w:val="20,0 г"/>
        </w:smartTagPr>
        <w:r w:rsidRPr="008D31DE">
          <w:rPr>
            <w:i/>
            <w:color w:val="000000"/>
            <w:sz w:val="28"/>
            <w:szCs w:val="28"/>
          </w:rPr>
          <w:t>20,0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Корни солодки голой </w:t>
      </w:r>
      <w:smartTag w:uri="urn:schemas-microsoft-com:office:smarttags" w:element="metricconverter">
        <w:smartTagPr>
          <w:attr w:name="ProductID" w:val="20,0 г"/>
        </w:smartTagPr>
        <w:r w:rsidRPr="008D31DE">
          <w:rPr>
            <w:i/>
            <w:color w:val="000000"/>
            <w:sz w:val="28"/>
            <w:szCs w:val="28"/>
          </w:rPr>
          <w:t>20,0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Корневища аира болотного </w:t>
      </w:r>
      <w:smartTag w:uri="urn:schemas-microsoft-com:office:smarttags" w:element="metricconverter">
        <w:smartTagPr>
          <w:attr w:name="ProductID" w:val="20,0 г"/>
        </w:smartTagPr>
        <w:r w:rsidRPr="008D31DE">
          <w:rPr>
            <w:i/>
            <w:color w:val="000000"/>
            <w:sz w:val="28"/>
            <w:szCs w:val="28"/>
          </w:rPr>
          <w:t>20,0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Листья мяты перечной </w:t>
      </w:r>
      <w:smartTag w:uri="urn:schemas-microsoft-com:office:smarttags" w:element="metricconverter">
        <w:smartTagPr>
          <w:attr w:name="ProductID" w:val="20,0 г"/>
        </w:smartTagPr>
        <w:r w:rsidRPr="008D31DE">
          <w:rPr>
            <w:i/>
            <w:color w:val="000000"/>
            <w:sz w:val="28"/>
            <w:szCs w:val="28"/>
          </w:rPr>
          <w:t>20,0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  <w:u w:val="single"/>
        </w:rPr>
        <w:t>Плоды фенхеля обыкновенного 20,0</w:t>
      </w:r>
      <w:r w:rsidRPr="008D31DE">
        <w:rPr>
          <w:i/>
          <w:color w:val="000000"/>
          <w:sz w:val="28"/>
          <w:szCs w:val="28"/>
        </w:rPr>
        <w:t xml:space="preserve">. </w:t>
      </w:r>
    </w:p>
    <w:p w:rsidR="00D40316" w:rsidRPr="008D31DE" w:rsidRDefault="00D40316">
      <w:pPr>
        <w:ind w:firstLine="709"/>
        <w:jc w:val="both"/>
        <w:rPr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>Настой принимать по 2-3 стакана за 1 ч до еды</w:t>
      </w:r>
      <w:r w:rsidRPr="008D31DE">
        <w:rPr>
          <w:color w:val="000000"/>
          <w:sz w:val="28"/>
          <w:szCs w:val="28"/>
        </w:rPr>
        <w:t>.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♦ Корни алтея лекарственного </w:t>
      </w:r>
      <w:smartTag w:uri="urn:schemas-microsoft-com:office:smarttags" w:element="metricconverter">
        <w:smartTagPr>
          <w:attr w:name="ProductID" w:val="10,0 г"/>
        </w:smartTagPr>
        <w:r w:rsidRPr="008D31DE">
          <w:rPr>
            <w:i/>
            <w:color w:val="000000"/>
            <w:sz w:val="28"/>
            <w:szCs w:val="28"/>
          </w:rPr>
          <w:t>10,0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Цветки ромашки аптечной </w:t>
      </w:r>
      <w:smartTag w:uri="urn:schemas-microsoft-com:office:smarttags" w:element="metricconverter">
        <w:smartTagPr>
          <w:attr w:name="ProductID" w:val="10,0 г"/>
        </w:smartTagPr>
        <w:r w:rsidRPr="008D31DE">
          <w:rPr>
            <w:i/>
            <w:color w:val="000000"/>
            <w:sz w:val="28"/>
            <w:szCs w:val="28"/>
          </w:rPr>
          <w:t>10,0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Цветки календулы лекарственной </w:t>
      </w:r>
      <w:smartTag w:uri="urn:schemas-microsoft-com:office:smarttags" w:element="metricconverter">
        <w:smartTagPr>
          <w:attr w:name="ProductID" w:val="10,0 г"/>
        </w:smartTagPr>
        <w:r w:rsidRPr="008D31DE">
          <w:rPr>
            <w:i/>
            <w:color w:val="000000"/>
            <w:sz w:val="28"/>
            <w:szCs w:val="28"/>
          </w:rPr>
          <w:t>10,0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Корни солодки голой </w:t>
      </w:r>
      <w:smartTag w:uri="urn:schemas-microsoft-com:office:smarttags" w:element="metricconverter">
        <w:smartTagPr>
          <w:attr w:name="ProductID" w:val="10,0 г"/>
        </w:smartTagPr>
        <w:r w:rsidRPr="008D31DE">
          <w:rPr>
            <w:i/>
            <w:color w:val="000000"/>
            <w:sz w:val="28"/>
            <w:szCs w:val="28"/>
          </w:rPr>
          <w:t>10,0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Трава зверобоя продырявленного </w:t>
      </w:r>
      <w:smartTag w:uri="urn:schemas-microsoft-com:office:smarttags" w:element="metricconverter">
        <w:smartTagPr>
          <w:attr w:name="ProductID" w:val="10,0 г"/>
        </w:smartTagPr>
        <w:r w:rsidRPr="008D31DE">
          <w:rPr>
            <w:i/>
            <w:color w:val="000000"/>
            <w:sz w:val="28"/>
            <w:szCs w:val="28"/>
          </w:rPr>
          <w:t>10,0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Трава тысячелистника обыкновенного </w:t>
      </w:r>
      <w:smartTag w:uri="urn:schemas-microsoft-com:office:smarttags" w:element="metricconverter">
        <w:smartTagPr>
          <w:attr w:name="ProductID" w:val="10,0 г"/>
        </w:smartTagPr>
        <w:r w:rsidRPr="008D31DE">
          <w:rPr>
            <w:i/>
            <w:color w:val="000000"/>
            <w:sz w:val="28"/>
            <w:szCs w:val="28"/>
          </w:rPr>
          <w:t>10,0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 xml:space="preserve">Трава пустырника </w:t>
      </w:r>
      <w:proofErr w:type="spellStart"/>
      <w:r w:rsidRPr="008D31DE">
        <w:rPr>
          <w:i/>
          <w:color w:val="000000"/>
          <w:sz w:val="28"/>
          <w:szCs w:val="28"/>
        </w:rPr>
        <w:t>пятилопастного</w:t>
      </w:r>
      <w:proofErr w:type="spellEnd"/>
      <w:r w:rsidRPr="008D31DE">
        <w:rPr>
          <w:i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,0 г"/>
        </w:smartTagPr>
        <w:r w:rsidRPr="008D31DE">
          <w:rPr>
            <w:i/>
            <w:color w:val="000000"/>
            <w:sz w:val="28"/>
            <w:szCs w:val="28"/>
          </w:rPr>
          <w:t>10,0 г</w:t>
        </w:r>
      </w:smartTag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  <w:u w:val="single"/>
        </w:rPr>
        <w:t xml:space="preserve">Трава сушеницы топяной </w:t>
      </w:r>
      <w:smartTag w:uri="urn:schemas-microsoft-com:office:smarttags" w:element="metricconverter">
        <w:smartTagPr>
          <w:attr w:name="ProductID" w:val="10,0 г"/>
        </w:smartTagPr>
        <w:r w:rsidRPr="008D31DE">
          <w:rPr>
            <w:i/>
            <w:color w:val="000000"/>
            <w:sz w:val="28"/>
            <w:szCs w:val="28"/>
            <w:u w:val="single"/>
          </w:rPr>
          <w:t>10,0 г</w:t>
        </w:r>
      </w:smartTag>
      <w:r w:rsidRPr="008D31DE">
        <w:rPr>
          <w:i/>
          <w:color w:val="000000"/>
          <w:sz w:val="28"/>
          <w:szCs w:val="28"/>
        </w:rPr>
        <w:t>.</w:t>
      </w:r>
    </w:p>
    <w:p w:rsidR="00D40316" w:rsidRPr="008D31DE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8D31DE">
        <w:rPr>
          <w:i/>
          <w:color w:val="000000"/>
          <w:sz w:val="28"/>
          <w:szCs w:val="28"/>
        </w:rPr>
        <w:t>Принимать по 1/3-1/2 стакана настоя 3 раза в день за 30 мин до еды при хронических гастри</w:t>
      </w:r>
      <w:r w:rsidRPr="008D31DE">
        <w:rPr>
          <w:i/>
          <w:color w:val="000000"/>
          <w:sz w:val="28"/>
          <w:szCs w:val="28"/>
        </w:rPr>
        <w:softHyphen/>
        <w:t xml:space="preserve">тах с </w:t>
      </w:r>
      <w:proofErr w:type="spellStart"/>
      <w:r w:rsidRPr="008D31DE">
        <w:rPr>
          <w:i/>
          <w:color w:val="000000"/>
          <w:sz w:val="28"/>
          <w:szCs w:val="28"/>
        </w:rPr>
        <w:t>норм</w:t>
      </w:r>
      <w:proofErr w:type="gramStart"/>
      <w:r w:rsidRPr="008D31DE">
        <w:rPr>
          <w:i/>
          <w:color w:val="000000"/>
          <w:sz w:val="28"/>
          <w:szCs w:val="28"/>
        </w:rPr>
        <w:t>о</w:t>
      </w:r>
      <w:proofErr w:type="spellEnd"/>
      <w:r w:rsidRPr="008D31DE">
        <w:rPr>
          <w:i/>
          <w:color w:val="000000"/>
          <w:sz w:val="28"/>
          <w:szCs w:val="28"/>
        </w:rPr>
        <w:t>-</w:t>
      </w:r>
      <w:proofErr w:type="gramEnd"/>
      <w:r w:rsidRPr="008D31DE">
        <w:rPr>
          <w:i/>
          <w:color w:val="000000"/>
          <w:sz w:val="28"/>
          <w:szCs w:val="28"/>
        </w:rPr>
        <w:t xml:space="preserve"> или гиперсекрецией.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Пример одного из вариантов растительного сбора, обладающего мя</w:t>
      </w:r>
      <w:r w:rsidRPr="008D31DE">
        <w:rPr>
          <w:sz w:val="28"/>
          <w:szCs w:val="28"/>
        </w:rPr>
        <w:t>г</w:t>
      </w:r>
      <w:r w:rsidRPr="008D31DE">
        <w:rPr>
          <w:sz w:val="28"/>
          <w:szCs w:val="28"/>
        </w:rPr>
        <w:t>ким седативным эффектом, улучшающего пищеварение, ускоряющего рег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нерацию слизистой оболочки желудка:</w:t>
      </w:r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Трава сушеницы </w:t>
      </w:r>
      <w:smartTag w:uri="urn:schemas-microsoft-com:office:smarttags" w:element="metricconverter">
        <w:smartTagPr>
          <w:attr w:name="ProductID" w:val="50,0 г"/>
        </w:smartTagPr>
        <w:r w:rsidRPr="008D31DE">
          <w:rPr>
            <w:i/>
            <w:sz w:val="28"/>
            <w:szCs w:val="28"/>
          </w:rPr>
          <w:t>50,0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Трава тысячелистника </w:t>
      </w:r>
      <w:smartTag w:uri="urn:schemas-microsoft-com:office:smarttags" w:element="metricconverter">
        <w:smartTagPr>
          <w:attr w:name="ProductID" w:val="30,0 г"/>
        </w:smartTagPr>
        <w:r w:rsidRPr="008D31DE">
          <w:rPr>
            <w:i/>
            <w:sz w:val="28"/>
            <w:szCs w:val="28"/>
          </w:rPr>
          <w:t>30,0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Соплодия хмеля </w:t>
      </w:r>
      <w:smartTag w:uri="urn:schemas-microsoft-com:office:smarttags" w:element="metricconverter">
        <w:smartTagPr>
          <w:attr w:name="ProductID" w:val="20,0 г"/>
        </w:smartTagPr>
        <w:r w:rsidRPr="008D31DE">
          <w:rPr>
            <w:i/>
            <w:sz w:val="28"/>
            <w:szCs w:val="28"/>
          </w:rPr>
          <w:t>20,0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Корневища с корнями валерианы </w:t>
      </w:r>
      <w:smartTag w:uri="urn:schemas-microsoft-com:office:smarttags" w:element="metricconverter">
        <w:smartTagPr>
          <w:attr w:name="ProductID" w:val="50,0 г"/>
        </w:smartTagPr>
        <w:r w:rsidRPr="008D31DE">
          <w:rPr>
            <w:i/>
            <w:sz w:val="28"/>
            <w:szCs w:val="28"/>
          </w:rPr>
          <w:t>50,0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Цветки ромашки </w:t>
      </w:r>
      <w:smartTag w:uri="urn:schemas-microsoft-com:office:smarttags" w:element="metricconverter">
        <w:smartTagPr>
          <w:attr w:name="ProductID" w:val="30,0 г"/>
        </w:smartTagPr>
        <w:r w:rsidRPr="008D31DE">
          <w:rPr>
            <w:i/>
            <w:sz w:val="28"/>
            <w:szCs w:val="28"/>
          </w:rPr>
          <w:t>30,0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Цветки календулы </w:t>
      </w:r>
      <w:smartTag w:uri="urn:schemas-microsoft-com:office:smarttags" w:element="metricconverter">
        <w:smartTagPr>
          <w:attr w:name="ProductID" w:val="30,0 г"/>
        </w:smartTagPr>
        <w:r w:rsidRPr="008D31DE">
          <w:rPr>
            <w:i/>
            <w:sz w:val="28"/>
            <w:szCs w:val="28"/>
          </w:rPr>
          <w:t>30,0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  <w:u w:val="single"/>
        </w:rPr>
        <w:t xml:space="preserve">Плоды шиповника </w:t>
      </w:r>
      <w:smartTag w:uri="urn:schemas-microsoft-com:office:smarttags" w:element="metricconverter">
        <w:smartTagPr>
          <w:attr w:name="ProductID" w:val="100,0 г"/>
        </w:smartTagPr>
        <w:r w:rsidRPr="008D31DE">
          <w:rPr>
            <w:i/>
            <w:sz w:val="28"/>
            <w:szCs w:val="28"/>
            <w:u w:val="single"/>
          </w:rPr>
          <w:t>100,0</w:t>
        </w:r>
        <w:r w:rsidRPr="008D31DE">
          <w:rPr>
            <w:i/>
            <w:sz w:val="28"/>
            <w:szCs w:val="28"/>
          </w:rPr>
          <w:t xml:space="preserve"> г</w:t>
        </w:r>
      </w:smartTag>
    </w:p>
    <w:p w:rsidR="00D40316" w:rsidRPr="008D31DE" w:rsidRDefault="00D40316">
      <w:pPr>
        <w:ind w:firstLine="709"/>
        <w:jc w:val="both"/>
        <w:rPr>
          <w:i/>
          <w:sz w:val="28"/>
          <w:szCs w:val="28"/>
        </w:rPr>
      </w:pPr>
      <w:r w:rsidRPr="008D31DE">
        <w:rPr>
          <w:i/>
          <w:sz w:val="28"/>
          <w:szCs w:val="28"/>
        </w:rPr>
        <w:t xml:space="preserve">2 ст.л. сбора залить </w:t>
      </w:r>
      <w:smartTag w:uri="urn:schemas-microsoft-com:office:smarttags" w:element="metricconverter">
        <w:smartTagPr>
          <w:attr w:name="ProductID" w:val="0,5 л"/>
        </w:smartTagPr>
        <w:r w:rsidRPr="008D31DE">
          <w:rPr>
            <w:i/>
            <w:sz w:val="28"/>
            <w:szCs w:val="28"/>
          </w:rPr>
          <w:t>0,5 л</w:t>
        </w:r>
      </w:smartTag>
      <w:r w:rsidRPr="008D31DE">
        <w:rPr>
          <w:i/>
          <w:sz w:val="28"/>
          <w:szCs w:val="28"/>
        </w:rPr>
        <w:t xml:space="preserve"> кипятка, тепло укрыть, настоять 1час, </w:t>
      </w:r>
      <w:proofErr w:type="spellStart"/>
      <w:r w:rsidRPr="008D31DE">
        <w:rPr>
          <w:i/>
          <w:sz w:val="28"/>
          <w:szCs w:val="28"/>
        </w:rPr>
        <w:t>процедить</w:t>
      </w:r>
      <w:proofErr w:type="gramStart"/>
      <w:r w:rsidRPr="008D31DE">
        <w:rPr>
          <w:i/>
          <w:sz w:val="28"/>
          <w:szCs w:val="28"/>
        </w:rPr>
        <w:t>.П</w:t>
      </w:r>
      <w:proofErr w:type="gramEnd"/>
      <w:r w:rsidRPr="008D31DE">
        <w:rPr>
          <w:i/>
          <w:sz w:val="28"/>
          <w:szCs w:val="28"/>
        </w:rPr>
        <w:t>ринимать</w:t>
      </w:r>
      <w:proofErr w:type="spellEnd"/>
      <w:r w:rsidRPr="008D31DE">
        <w:rPr>
          <w:i/>
          <w:sz w:val="28"/>
          <w:szCs w:val="28"/>
        </w:rPr>
        <w:t xml:space="preserve"> через 1 час после еды по </w:t>
      </w:r>
      <w:r w:rsidRPr="008D31DE">
        <w:rPr>
          <w:i/>
          <w:color w:val="000000"/>
          <w:sz w:val="28"/>
          <w:szCs w:val="28"/>
        </w:rPr>
        <w:t>1/2-1/3 стакана</w:t>
      </w:r>
      <w:r w:rsidRPr="008D31DE">
        <w:rPr>
          <w:i/>
          <w:sz w:val="28"/>
          <w:szCs w:val="28"/>
        </w:rPr>
        <w:t>, утром н</w:t>
      </w:r>
      <w:r w:rsidRPr="008D31DE">
        <w:rPr>
          <w:i/>
          <w:sz w:val="28"/>
          <w:szCs w:val="28"/>
        </w:rPr>
        <w:t>а</w:t>
      </w:r>
      <w:r w:rsidRPr="008D31DE">
        <w:rPr>
          <w:i/>
          <w:sz w:val="28"/>
          <w:szCs w:val="28"/>
        </w:rPr>
        <w:t>тощак и на ночь для сглаживания голодной секреции.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В последнее время считается доказанным, что в возникновении </w:t>
      </w:r>
      <w:proofErr w:type="spellStart"/>
      <w:r w:rsidRPr="008D31DE">
        <w:rPr>
          <w:sz w:val="28"/>
          <w:szCs w:val="28"/>
        </w:rPr>
        <w:t>гип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рацидных</w:t>
      </w:r>
      <w:proofErr w:type="spellEnd"/>
      <w:r w:rsidRPr="008D31DE">
        <w:rPr>
          <w:sz w:val="28"/>
          <w:szCs w:val="28"/>
        </w:rPr>
        <w:t xml:space="preserve"> состояний ведущую роль играет инвазия </w:t>
      </w:r>
      <w:proofErr w:type="spellStart"/>
      <w:r w:rsidRPr="008D31DE">
        <w:rPr>
          <w:i/>
          <w:sz w:val="28"/>
          <w:szCs w:val="28"/>
          <w:lang w:val="en-US"/>
        </w:rPr>
        <w:t>Helicobacterpylory</w:t>
      </w:r>
      <w:proofErr w:type="spellEnd"/>
      <w:r w:rsidRPr="008D31DE">
        <w:rPr>
          <w:sz w:val="28"/>
          <w:szCs w:val="28"/>
        </w:rPr>
        <w:t xml:space="preserve"> в сл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зистую оболочку желудка. При обнаружении данной инфекции должна пр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водиться полная </w:t>
      </w:r>
      <w:proofErr w:type="spellStart"/>
      <w:r w:rsidRPr="008D31DE">
        <w:rPr>
          <w:sz w:val="28"/>
          <w:szCs w:val="28"/>
        </w:rPr>
        <w:t>эрадикация</w:t>
      </w:r>
      <w:proofErr w:type="spellEnd"/>
      <w:r w:rsidRPr="008D31DE">
        <w:rPr>
          <w:sz w:val="28"/>
          <w:szCs w:val="28"/>
        </w:rPr>
        <w:t xml:space="preserve"> современными антибактериальными и </w:t>
      </w:r>
      <w:proofErr w:type="spellStart"/>
      <w:r w:rsidRPr="008D31DE">
        <w:rPr>
          <w:sz w:val="28"/>
          <w:szCs w:val="28"/>
        </w:rPr>
        <w:t>антисе</w:t>
      </w:r>
      <w:r w:rsidRPr="008D31DE">
        <w:rPr>
          <w:sz w:val="28"/>
          <w:szCs w:val="28"/>
        </w:rPr>
        <w:t>к</w:t>
      </w:r>
      <w:r w:rsidRPr="008D31DE">
        <w:rPr>
          <w:sz w:val="28"/>
          <w:szCs w:val="28"/>
        </w:rPr>
        <w:t>реторными</w:t>
      </w:r>
      <w:proofErr w:type="spellEnd"/>
      <w:r w:rsidRPr="008D31DE">
        <w:rPr>
          <w:sz w:val="28"/>
          <w:szCs w:val="28"/>
        </w:rPr>
        <w:t xml:space="preserve"> средствами, а </w:t>
      </w:r>
      <w:proofErr w:type="spellStart"/>
      <w:r w:rsidRPr="008D31DE">
        <w:rPr>
          <w:sz w:val="28"/>
          <w:szCs w:val="28"/>
        </w:rPr>
        <w:t>фитотерапия</w:t>
      </w:r>
      <w:proofErr w:type="spellEnd"/>
      <w:r w:rsidRPr="008D31DE">
        <w:rPr>
          <w:sz w:val="28"/>
          <w:szCs w:val="28"/>
        </w:rPr>
        <w:t xml:space="preserve"> может выступать только как дополн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тельный компонент лечения, повышая эффективность этих лекарственных препаратов.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 xml:space="preserve">В период ремиссии показаны также короткими курсами (в среднем по 2 недели) различные масляные экстракты – шиповника, облепихи, календулы, зверобоя, тыквы, льняное масло и т.д.   </w:t>
      </w:r>
    </w:p>
    <w:p w:rsidR="00D40316" w:rsidRPr="008D31DE" w:rsidRDefault="00D40316">
      <w:pPr>
        <w:ind w:firstLine="709"/>
        <w:jc w:val="both"/>
        <w:rPr>
          <w:b/>
          <w:sz w:val="28"/>
          <w:szCs w:val="28"/>
        </w:rPr>
      </w:pPr>
      <w:r w:rsidRPr="008D31DE">
        <w:rPr>
          <w:sz w:val="28"/>
          <w:szCs w:val="28"/>
        </w:rPr>
        <w:lastRenderedPageBreak/>
        <w:t>При хронических гастритах эффективно применять препараты раст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тельного происхождения</w:t>
      </w:r>
      <w:r w:rsidRPr="008D31DE">
        <w:rPr>
          <w:b/>
          <w:sz w:val="28"/>
          <w:szCs w:val="28"/>
        </w:rPr>
        <w:t>: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b/>
          <w:sz w:val="28"/>
          <w:szCs w:val="28"/>
        </w:rPr>
        <w:t>- «</w:t>
      </w:r>
      <w:proofErr w:type="spellStart"/>
      <w:r w:rsidRPr="008D31DE">
        <w:rPr>
          <w:b/>
          <w:sz w:val="28"/>
          <w:szCs w:val="28"/>
        </w:rPr>
        <w:t>Бефунгин</w:t>
      </w:r>
      <w:proofErr w:type="spellEnd"/>
      <w:r w:rsidRPr="008D31DE">
        <w:rPr>
          <w:b/>
          <w:sz w:val="28"/>
          <w:szCs w:val="28"/>
        </w:rPr>
        <w:t>»</w:t>
      </w:r>
      <w:r w:rsidRPr="008D31DE">
        <w:rPr>
          <w:sz w:val="28"/>
          <w:szCs w:val="28"/>
        </w:rPr>
        <w:t>, представляющий экстракт, полученный из грибных н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ростов березового гриба чаги. Применяют при хронических гастритах, ат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нии ЖКТ  внутрь 3 чайные ложки препарата разводят в 150 мл теплой кип</w:t>
      </w:r>
      <w:r w:rsidRPr="008D31DE">
        <w:rPr>
          <w:sz w:val="28"/>
          <w:szCs w:val="28"/>
        </w:rPr>
        <w:t>я</w:t>
      </w:r>
      <w:r w:rsidRPr="008D31DE">
        <w:rPr>
          <w:sz w:val="28"/>
          <w:szCs w:val="28"/>
        </w:rPr>
        <w:t>ченой воды и принимают по 1 столовой ложке за 30 мин до еды 3 раза в день. Курс лечения 3-5 мес. При необходимости проводят повторные курсы с п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рерывами 7-10 дней.</w:t>
      </w:r>
    </w:p>
    <w:p w:rsidR="00D40316" w:rsidRPr="008D31DE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8D31DE">
        <w:rPr>
          <w:i/>
          <w:sz w:val="28"/>
          <w:szCs w:val="28"/>
        </w:rPr>
        <w:t xml:space="preserve">- </w:t>
      </w:r>
      <w:r w:rsidRPr="008D31DE">
        <w:rPr>
          <w:b/>
          <w:sz w:val="28"/>
          <w:szCs w:val="28"/>
        </w:rPr>
        <w:t>«</w:t>
      </w:r>
      <w:proofErr w:type="spellStart"/>
      <w:r w:rsidRPr="008D31DE">
        <w:rPr>
          <w:b/>
          <w:sz w:val="28"/>
          <w:szCs w:val="28"/>
        </w:rPr>
        <w:t>Алантон</w:t>
      </w:r>
      <w:proofErr w:type="spellEnd"/>
      <w:r w:rsidRPr="008D31DE">
        <w:rPr>
          <w:b/>
          <w:sz w:val="28"/>
          <w:szCs w:val="28"/>
        </w:rPr>
        <w:t>» -</w:t>
      </w:r>
      <w:r w:rsidRPr="008D31DE">
        <w:rPr>
          <w:sz w:val="28"/>
          <w:szCs w:val="28"/>
        </w:rPr>
        <w:t xml:space="preserve"> таблетки, содержащие сумму </w:t>
      </w:r>
      <w:proofErr w:type="spellStart"/>
      <w:r w:rsidRPr="008D31DE">
        <w:rPr>
          <w:sz w:val="28"/>
          <w:szCs w:val="28"/>
        </w:rPr>
        <w:t>сесквитерпеновых</w:t>
      </w:r>
      <w:proofErr w:type="spellEnd"/>
      <w:r w:rsidRPr="008D31DE">
        <w:rPr>
          <w:sz w:val="28"/>
          <w:szCs w:val="28"/>
        </w:rPr>
        <w:t xml:space="preserve"> лакт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нов, выделенных из корневищ с корнями девясила высокого. Применяют при эрозивных гастритах, язвенной болезни желудка и двенадцатиперстной ки</w:t>
      </w:r>
      <w:r w:rsidRPr="008D31DE">
        <w:rPr>
          <w:sz w:val="28"/>
          <w:szCs w:val="28"/>
        </w:rPr>
        <w:t>ш</w:t>
      </w:r>
      <w:r w:rsidRPr="008D31DE">
        <w:rPr>
          <w:sz w:val="28"/>
          <w:szCs w:val="28"/>
        </w:rPr>
        <w:t>ки внутрь по 1 таблетке за 30 мин до еды 3-4 раза в день. Курс лечения 4 –8 недель.</w:t>
      </w:r>
    </w:p>
    <w:p w:rsidR="00D40316" w:rsidRPr="008D31DE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8D31DE">
        <w:rPr>
          <w:b/>
          <w:sz w:val="28"/>
          <w:szCs w:val="28"/>
        </w:rPr>
        <w:t>- «</w:t>
      </w:r>
      <w:proofErr w:type="spellStart"/>
      <w:r w:rsidRPr="008D31DE">
        <w:rPr>
          <w:b/>
          <w:sz w:val="28"/>
          <w:szCs w:val="28"/>
        </w:rPr>
        <w:t>Алцид</w:t>
      </w:r>
      <w:proofErr w:type="spellEnd"/>
      <w:proofErr w:type="gramStart"/>
      <w:r w:rsidRPr="008D31DE">
        <w:rPr>
          <w:b/>
          <w:sz w:val="28"/>
          <w:szCs w:val="28"/>
        </w:rPr>
        <w:t xml:space="preserve"> Б</w:t>
      </w:r>
      <w:proofErr w:type="gramEnd"/>
      <w:r w:rsidRPr="008D31DE">
        <w:rPr>
          <w:b/>
          <w:sz w:val="28"/>
          <w:szCs w:val="28"/>
        </w:rPr>
        <w:t>»</w:t>
      </w:r>
      <w:r w:rsidRPr="008D31DE">
        <w:rPr>
          <w:sz w:val="28"/>
          <w:szCs w:val="28"/>
        </w:rPr>
        <w:t xml:space="preserve"> - таблетки, содержащие экстракт солодки </w:t>
      </w:r>
      <w:smartTag w:uri="urn:schemas-microsoft-com:office:smarttags" w:element="metricconverter">
        <w:smartTagPr>
          <w:attr w:name="ProductID" w:val="0,35 г"/>
        </w:smartTagPr>
        <w:r w:rsidRPr="008D31DE">
          <w:rPr>
            <w:sz w:val="28"/>
            <w:szCs w:val="28"/>
          </w:rPr>
          <w:t>0,35 г</w:t>
        </w:r>
      </w:smartTag>
      <w:r w:rsidRPr="008D31DE">
        <w:rPr>
          <w:sz w:val="28"/>
          <w:szCs w:val="28"/>
        </w:rPr>
        <w:t xml:space="preserve">, экстракт ромашки </w:t>
      </w:r>
      <w:smartTag w:uri="urn:schemas-microsoft-com:office:smarttags" w:element="metricconverter">
        <w:smartTagPr>
          <w:attr w:name="ProductID" w:val="0,05 г"/>
        </w:smartTagPr>
        <w:r w:rsidRPr="008D31DE">
          <w:rPr>
            <w:sz w:val="28"/>
            <w:szCs w:val="28"/>
          </w:rPr>
          <w:t>0,05 г</w:t>
        </w:r>
      </w:smartTag>
      <w:r w:rsidRPr="008D31DE">
        <w:rPr>
          <w:sz w:val="28"/>
          <w:szCs w:val="28"/>
        </w:rPr>
        <w:t xml:space="preserve">, кору крушины </w:t>
      </w:r>
      <w:smartTag w:uri="urn:schemas-microsoft-com:office:smarttags" w:element="metricconverter">
        <w:smartTagPr>
          <w:attr w:name="ProductID" w:val="0,03 г"/>
        </w:smartTagPr>
        <w:r w:rsidRPr="008D31DE">
          <w:rPr>
            <w:sz w:val="28"/>
            <w:szCs w:val="28"/>
          </w:rPr>
          <w:t>0,03 г</w:t>
        </w:r>
      </w:smartTag>
      <w:r w:rsidRPr="008D31DE">
        <w:rPr>
          <w:sz w:val="28"/>
          <w:szCs w:val="28"/>
        </w:rPr>
        <w:t xml:space="preserve">, плод кориандра </w:t>
      </w:r>
      <w:smartTag w:uri="urn:schemas-microsoft-com:office:smarttags" w:element="metricconverter">
        <w:smartTagPr>
          <w:attr w:name="ProductID" w:val="0,02 г"/>
        </w:smartTagPr>
        <w:r w:rsidRPr="008D31DE">
          <w:rPr>
            <w:sz w:val="28"/>
            <w:szCs w:val="28"/>
          </w:rPr>
          <w:t>0,02 г</w:t>
        </w:r>
      </w:smartTag>
      <w:r w:rsidRPr="008D31DE">
        <w:rPr>
          <w:sz w:val="28"/>
          <w:szCs w:val="28"/>
        </w:rPr>
        <w:t xml:space="preserve">, плод фенхеля </w:t>
      </w:r>
      <w:smartTag w:uri="urn:schemas-microsoft-com:office:smarttags" w:element="metricconverter">
        <w:smartTagPr>
          <w:attr w:name="ProductID" w:val="0,01 г"/>
        </w:smartTagPr>
        <w:r w:rsidRPr="008D31DE">
          <w:rPr>
            <w:sz w:val="28"/>
            <w:szCs w:val="28"/>
          </w:rPr>
          <w:t>0,01 г</w:t>
        </w:r>
      </w:smartTag>
      <w:r w:rsidRPr="008D31DE">
        <w:rPr>
          <w:sz w:val="28"/>
          <w:szCs w:val="28"/>
        </w:rPr>
        <w:t xml:space="preserve">, натрия карбонат основной </w:t>
      </w:r>
      <w:smartTag w:uri="urn:schemas-microsoft-com:office:smarttags" w:element="metricconverter">
        <w:smartTagPr>
          <w:attr w:name="ProductID" w:val="0,2 г"/>
        </w:smartTagPr>
        <w:r w:rsidRPr="008D31DE">
          <w:rPr>
            <w:sz w:val="28"/>
            <w:szCs w:val="28"/>
          </w:rPr>
          <w:t>0,2 г</w:t>
        </w:r>
      </w:smartTag>
      <w:r w:rsidRPr="008D31DE">
        <w:rPr>
          <w:sz w:val="28"/>
          <w:szCs w:val="28"/>
        </w:rPr>
        <w:t xml:space="preserve">, алюминия гидроокись </w:t>
      </w:r>
      <w:smartTag w:uri="urn:schemas-microsoft-com:office:smarttags" w:element="metricconverter">
        <w:smartTagPr>
          <w:attr w:name="ProductID" w:val="0,1 г"/>
        </w:smartTagPr>
        <w:r w:rsidRPr="008D31DE">
          <w:rPr>
            <w:sz w:val="28"/>
            <w:szCs w:val="28"/>
          </w:rPr>
          <w:t>0,1 г</w:t>
        </w:r>
      </w:smartTag>
      <w:r w:rsidRPr="008D31DE">
        <w:rPr>
          <w:sz w:val="28"/>
          <w:szCs w:val="28"/>
        </w:rPr>
        <w:t xml:space="preserve">, висмута нитрат основной </w:t>
      </w:r>
      <w:smartTag w:uri="urn:schemas-microsoft-com:office:smarttags" w:element="metricconverter">
        <w:smartTagPr>
          <w:attr w:name="ProductID" w:val="0,1 г"/>
        </w:smartTagPr>
        <w:r w:rsidRPr="008D31DE">
          <w:rPr>
            <w:sz w:val="28"/>
            <w:szCs w:val="28"/>
          </w:rPr>
          <w:t>0,1 г</w:t>
        </w:r>
      </w:smartTag>
      <w:r w:rsidRPr="008D31DE">
        <w:rPr>
          <w:sz w:val="28"/>
          <w:szCs w:val="28"/>
        </w:rPr>
        <w:t xml:space="preserve">. Применяют при </w:t>
      </w:r>
      <w:proofErr w:type="spellStart"/>
      <w:r w:rsidRPr="008D31DE">
        <w:rPr>
          <w:sz w:val="28"/>
          <w:szCs w:val="28"/>
        </w:rPr>
        <w:t>гиперацидных</w:t>
      </w:r>
      <w:proofErr w:type="spellEnd"/>
      <w:r w:rsidRPr="008D31DE">
        <w:rPr>
          <w:sz w:val="28"/>
          <w:szCs w:val="28"/>
        </w:rPr>
        <w:t xml:space="preserve"> гастритах, язвенной болезни желудка и двенадцатиперстной кишки по 1-2 таблетки за 0,5-1 час до еды 3 раза в день.</w:t>
      </w:r>
    </w:p>
    <w:p w:rsidR="00D40316" w:rsidRPr="008D31DE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8D31DE">
        <w:rPr>
          <w:b/>
          <w:sz w:val="28"/>
          <w:szCs w:val="28"/>
        </w:rPr>
        <w:t>- «</w:t>
      </w:r>
      <w:proofErr w:type="spellStart"/>
      <w:r w:rsidRPr="008D31DE">
        <w:rPr>
          <w:b/>
          <w:sz w:val="28"/>
          <w:szCs w:val="28"/>
        </w:rPr>
        <w:t>Бекарбон</w:t>
      </w:r>
      <w:proofErr w:type="spellEnd"/>
      <w:r w:rsidRPr="008D31DE">
        <w:rPr>
          <w:b/>
          <w:sz w:val="28"/>
          <w:szCs w:val="28"/>
        </w:rPr>
        <w:t xml:space="preserve">» - </w:t>
      </w:r>
      <w:r w:rsidRPr="008D31DE">
        <w:rPr>
          <w:sz w:val="28"/>
          <w:szCs w:val="28"/>
        </w:rPr>
        <w:t xml:space="preserve">таблетки, содержащие экстракт красавки </w:t>
      </w:r>
      <w:smartTag w:uri="urn:schemas-microsoft-com:office:smarttags" w:element="metricconverter">
        <w:smartTagPr>
          <w:attr w:name="ProductID" w:val="0,01 г"/>
        </w:smartTagPr>
        <w:r w:rsidRPr="008D31DE">
          <w:rPr>
            <w:sz w:val="28"/>
            <w:szCs w:val="28"/>
          </w:rPr>
          <w:t>0,01 г</w:t>
        </w:r>
      </w:smartTag>
      <w:r w:rsidRPr="008D31DE">
        <w:rPr>
          <w:sz w:val="28"/>
          <w:szCs w:val="28"/>
        </w:rPr>
        <w:t>, гидр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карбоната натрия </w:t>
      </w:r>
      <w:smartTag w:uri="urn:schemas-microsoft-com:office:smarttags" w:element="metricconverter">
        <w:smartTagPr>
          <w:attr w:name="ProductID" w:val="0,3 г"/>
        </w:smartTagPr>
        <w:r w:rsidRPr="008D31DE">
          <w:rPr>
            <w:sz w:val="28"/>
            <w:szCs w:val="28"/>
          </w:rPr>
          <w:t>0,3 г</w:t>
        </w:r>
      </w:smartTag>
      <w:r w:rsidRPr="008D31DE">
        <w:rPr>
          <w:sz w:val="28"/>
          <w:szCs w:val="28"/>
        </w:rPr>
        <w:t>. Применяют при повышенной кислотности желудо</w:t>
      </w:r>
      <w:r w:rsidRPr="008D31DE">
        <w:rPr>
          <w:sz w:val="28"/>
          <w:szCs w:val="28"/>
        </w:rPr>
        <w:t>ч</w:t>
      </w:r>
      <w:r w:rsidRPr="008D31DE">
        <w:rPr>
          <w:sz w:val="28"/>
          <w:szCs w:val="28"/>
        </w:rPr>
        <w:t xml:space="preserve">ного сока, спазмах кишечника внутрь по 1 таблетке за 30 мин до еды 2-3 раза в день. 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b/>
          <w:sz w:val="28"/>
          <w:szCs w:val="28"/>
        </w:rPr>
        <w:t>- «</w:t>
      </w:r>
      <w:proofErr w:type="spellStart"/>
      <w:r w:rsidRPr="008D31DE">
        <w:rPr>
          <w:b/>
          <w:sz w:val="28"/>
          <w:szCs w:val="28"/>
        </w:rPr>
        <w:t>Беллалгин</w:t>
      </w:r>
      <w:proofErr w:type="spellEnd"/>
      <w:r w:rsidRPr="008D31DE">
        <w:rPr>
          <w:b/>
          <w:sz w:val="28"/>
          <w:szCs w:val="28"/>
        </w:rPr>
        <w:t>» -</w:t>
      </w:r>
      <w:r w:rsidRPr="008D31DE">
        <w:rPr>
          <w:sz w:val="28"/>
          <w:szCs w:val="28"/>
        </w:rPr>
        <w:t xml:space="preserve"> таблетки, содержащие экстракт красавки </w:t>
      </w:r>
      <w:smartTag w:uri="urn:schemas-microsoft-com:office:smarttags" w:element="metricconverter">
        <w:smartTagPr>
          <w:attr w:name="ProductID" w:val="0,015 г"/>
        </w:smartTagPr>
        <w:r w:rsidRPr="008D31DE">
          <w:rPr>
            <w:sz w:val="28"/>
            <w:szCs w:val="28"/>
          </w:rPr>
          <w:t>0,015 г</w:t>
        </w:r>
      </w:smartTag>
      <w:r w:rsidRPr="008D31DE">
        <w:rPr>
          <w:sz w:val="28"/>
          <w:szCs w:val="28"/>
        </w:rPr>
        <w:t xml:space="preserve">, анальгин, анестезин по </w:t>
      </w:r>
      <w:smartTag w:uri="urn:schemas-microsoft-com:office:smarttags" w:element="metricconverter">
        <w:smartTagPr>
          <w:attr w:name="ProductID" w:val="0,25 г"/>
        </w:smartTagPr>
        <w:r w:rsidRPr="008D31DE">
          <w:rPr>
            <w:sz w:val="28"/>
            <w:szCs w:val="28"/>
          </w:rPr>
          <w:t>0,25 г</w:t>
        </w:r>
      </w:smartTag>
      <w:r w:rsidRPr="008D31DE">
        <w:rPr>
          <w:sz w:val="28"/>
          <w:szCs w:val="28"/>
        </w:rPr>
        <w:t xml:space="preserve">, натрия гидрокарбонат </w:t>
      </w:r>
      <w:smartTag w:uri="urn:schemas-microsoft-com:office:smarttags" w:element="metricconverter">
        <w:smartTagPr>
          <w:attr w:name="ProductID" w:val="0,1 г"/>
        </w:smartTagPr>
        <w:r w:rsidRPr="008D31DE">
          <w:rPr>
            <w:sz w:val="28"/>
            <w:szCs w:val="28"/>
          </w:rPr>
          <w:t>0,1 г</w:t>
        </w:r>
      </w:smartTag>
      <w:r w:rsidRPr="008D31DE">
        <w:rPr>
          <w:sz w:val="28"/>
          <w:szCs w:val="28"/>
        </w:rPr>
        <w:t>. Применяют при заболеваниях ЖКТ, сопровождающихся повышенной кислотностью, спазм</w:t>
      </w:r>
      <w:r w:rsidRPr="008D31DE">
        <w:rPr>
          <w:sz w:val="28"/>
          <w:szCs w:val="28"/>
        </w:rPr>
        <w:t>а</w:t>
      </w:r>
      <w:r w:rsidRPr="008D31DE">
        <w:rPr>
          <w:sz w:val="28"/>
          <w:szCs w:val="28"/>
        </w:rPr>
        <w:t>ми гладкой мускулатуры, болями по 1 таблетке 2-3 раза в день (после еды).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</w:p>
    <w:p w:rsidR="00D40316" w:rsidRPr="008D31DE" w:rsidRDefault="00D40316" w:rsidP="005B3522">
      <w:pPr>
        <w:jc w:val="center"/>
        <w:rPr>
          <w:b/>
          <w:caps/>
          <w:sz w:val="28"/>
          <w:szCs w:val="28"/>
        </w:rPr>
      </w:pPr>
      <w:r w:rsidRPr="008D31DE">
        <w:rPr>
          <w:b/>
          <w:caps/>
          <w:sz w:val="28"/>
          <w:szCs w:val="28"/>
        </w:rPr>
        <w:t>5.3.  гастроэзофагеальнорефлюксная болезнь  (ГЭРБ)</w:t>
      </w:r>
    </w:p>
    <w:p w:rsidR="005B3522" w:rsidRPr="008D31DE" w:rsidRDefault="005B3522" w:rsidP="005B3522">
      <w:pPr>
        <w:jc w:val="center"/>
        <w:rPr>
          <w:b/>
          <w:caps/>
          <w:sz w:val="28"/>
          <w:szCs w:val="28"/>
        </w:rPr>
      </w:pP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Это хроническое заболевание, обусловленное периодическими забр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сами желудочного или дуоденального содержимого в пищевод с воспал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>тельным поражением дистальной части пищевода, с частым развитием изж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 xml:space="preserve">ги и </w:t>
      </w:r>
      <w:proofErr w:type="spellStart"/>
      <w:r w:rsidRPr="008D31DE">
        <w:rPr>
          <w:sz w:val="28"/>
          <w:szCs w:val="28"/>
        </w:rPr>
        <w:t>рефлюкс-эзофагита</w:t>
      </w:r>
      <w:proofErr w:type="spellEnd"/>
      <w:r w:rsidRPr="008D31DE">
        <w:rPr>
          <w:sz w:val="28"/>
          <w:szCs w:val="28"/>
        </w:rPr>
        <w:t xml:space="preserve">. Распространенность среди взрослого населения промышленно развитых стран составляет около 30%. Имеется тенденция к увеличению числа заболевших. Это явилось основанием провозгласить на </w:t>
      </w:r>
      <w:r w:rsidRPr="008D31DE">
        <w:rPr>
          <w:sz w:val="28"/>
          <w:szCs w:val="28"/>
          <w:lang w:val="en-US"/>
        </w:rPr>
        <w:t>VI</w:t>
      </w:r>
      <w:r w:rsidRPr="008D31DE">
        <w:rPr>
          <w:sz w:val="28"/>
          <w:szCs w:val="28"/>
        </w:rPr>
        <w:t>-ой европейской гастроэнтерологической неделе (Бирмингем, 1997) лозунг «ХХ век – век язвенной болезни, ХХ</w:t>
      </w:r>
      <w:proofErr w:type="gramStart"/>
      <w:r w:rsidRPr="008D31DE">
        <w:rPr>
          <w:sz w:val="28"/>
          <w:szCs w:val="28"/>
          <w:lang w:val="en-US"/>
        </w:rPr>
        <w:t>I</w:t>
      </w:r>
      <w:proofErr w:type="gramEnd"/>
      <w:r w:rsidRPr="008D31DE">
        <w:rPr>
          <w:sz w:val="28"/>
          <w:szCs w:val="28"/>
        </w:rPr>
        <w:t xml:space="preserve"> век – век </w:t>
      </w:r>
      <w:proofErr w:type="spellStart"/>
      <w:r w:rsidRPr="008D31DE">
        <w:rPr>
          <w:sz w:val="28"/>
          <w:szCs w:val="28"/>
        </w:rPr>
        <w:t>гастроэзофагеальной</w:t>
      </w:r>
      <w:proofErr w:type="spellEnd"/>
      <w:r w:rsidRPr="008D31DE">
        <w:rPr>
          <w:sz w:val="28"/>
          <w:szCs w:val="28"/>
        </w:rPr>
        <w:t xml:space="preserve"> </w:t>
      </w:r>
      <w:proofErr w:type="spellStart"/>
      <w:r w:rsidRPr="008D31DE">
        <w:rPr>
          <w:sz w:val="28"/>
          <w:szCs w:val="28"/>
        </w:rPr>
        <w:t>ре</w:t>
      </w:r>
      <w:r w:rsidRPr="008D31DE">
        <w:rPr>
          <w:sz w:val="28"/>
          <w:szCs w:val="28"/>
        </w:rPr>
        <w:t>ф</w:t>
      </w:r>
      <w:r w:rsidRPr="008D31DE">
        <w:rPr>
          <w:sz w:val="28"/>
          <w:szCs w:val="28"/>
        </w:rPr>
        <w:t>люксной</w:t>
      </w:r>
      <w:proofErr w:type="spellEnd"/>
      <w:r w:rsidRPr="008D31DE">
        <w:rPr>
          <w:sz w:val="28"/>
          <w:szCs w:val="28"/>
        </w:rPr>
        <w:t xml:space="preserve"> болезни».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В развитии заболевания большую роль играют два фактора: наличие высокой кислотной продукции желудка и недостаточность нижнего пищ</w:t>
      </w:r>
      <w:r w:rsidRPr="008D31DE">
        <w:rPr>
          <w:sz w:val="28"/>
          <w:szCs w:val="28"/>
        </w:rPr>
        <w:t>е</w:t>
      </w:r>
      <w:r w:rsidRPr="008D31DE">
        <w:rPr>
          <w:sz w:val="28"/>
          <w:szCs w:val="28"/>
        </w:rPr>
        <w:t>водного сфинктера. В этом случае довольно часто происходит заброс (</w:t>
      </w:r>
      <w:proofErr w:type="spellStart"/>
      <w:r w:rsidRPr="008D31DE">
        <w:rPr>
          <w:sz w:val="28"/>
          <w:szCs w:val="28"/>
        </w:rPr>
        <w:t>ре</w:t>
      </w:r>
      <w:r w:rsidRPr="008D31DE">
        <w:rPr>
          <w:sz w:val="28"/>
          <w:szCs w:val="28"/>
        </w:rPr>
        <w:t>ф</w:t>
      </w:r>
      <w:r w:rsidRPr="008D31DE">
        <w:rPr>
          <w:sz w:val="28"/>
          <w:szCs w:val="28"/>
        </w:rPr>
        <w:t>люкс</w:t>
      </w:r>
      <w:proofErr w:type="spellEnd"/>
      <w:r w:rsidRPr="008D31DE">
        <w:rPr>
          <w:sz w:val="28"/>
          <w:szCs w:val="28"/>
        </w:rPr>
        <w:t>) соляной кислоты и пепсина из желудка в нижнюю треть пищевода. Особенно часто это происходит при гиперсекреции желудочного сока и п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вышении двигательной функции желудка. Не менее часто встречается и др</w:t>
      </w:r>
      <w:r w:rsidRPr="008D31DE">
        <w:rPr>
          <w:sz w:val="28"/>
          <w:szCs w:val="28"/>
        </w:rPr>
        <w:t>у</w:t>
      </w:r>
      <w:r w:rsidRPr="008D31DE">
        <w:rPr>
          <w:sz w:val="28"/>
          <w:szCs w:val="28"/>
        </w:rPr>
        <w:lastRenderedPageBreak/>
        <w:t xml:space="preserve">гой вариант развития болезни. </w:t>
      </w:r>
      <w:proofErr w:type="gramStart"/>
      <w:r w:rsidRPr="008D31DE">
        <w:rPr>
          <w:sz w:val="28"/>
          <w:szCs w:val="28"/>
        </w:rPr>
        <w:t xml:space="preserve">При нем появляется так называемый </w:t>
      </w:r>
      <w:proofErr w:type="spellStart"/>
      <w:r w:rsidRPr="008D31DE">
        <w:rPr>
          <w:sz w:val="28"/>
          <w:szCs w:val="28"/>
        </w:rPr>
        <w:t>дуоден</w:t>
      </w:r>
      <w:r w:rsidRPr="008D31DE">
        <w:rPr>
          <w:sz w:val="28"/>
          <w:szCs w:val="28"/>
        </w:rPr>
        <w:t>о</w:t>
      </w:r>
      <w:r w:rsidRPr="008D31DE">
        <w:rPr>
          <w:sz w:val="28"/>
          <w:szCs w:val="28"/>
        </w:rPr>
        <w:t>гастральный</w:t>
      </w:r>
      <w:proofErr w:type="spellEnd"/>
      <w:r w:rsidRPr="008D31DE">
        <w:rPr>
          <w:sz w:val="28"/>
          <w:szCs w:val="28"/>
        </w:rPr>
        <w:t xml:space="preserve"> </w:t>
      </w:r>
      <w:proofErr w:type="spellStart"/>
      <w:r w:rsidRPr="008D31DE">
        <w:rPr>
          <w:sz w:val="28"/>
          <w:szCs w:val="28"/>
        </w:rPr>
        <w:t>рефлюкс</w:t>
      </w:r>
      <w:proofErr w:type="spellEnd"/>
      <w:r w:rsidRPr="008D31DE">
        <w:rPr>
          <w:sz w:val="28"/>
          <w:szCs w:val="28"/>
        </w:rPr>
        <w:t>, при котором происходит заброс в желудок, а затем и в пищевод желчи (желчные кислоты) и панкреатического сока, содержащего активные ферменты.</w:t>
      </w:r>
      <w:proofErr w:type="gramEnd"/>
      <w:r w:rsidRPr="008D31DE">
        <w:rPr>
          <w:sz w:val="28"/>
          <w:szCs w:val="28"/>
        </w:rPr>
        <w:t xml:space="preserve"> Это чаще всего наблюдается при сниженной секрето</w:t>
      </w:r>
      <w:r w:rsidRPr="008D31DE">
        <w:rPr>
          <w:sz w:val="28"/>
          <w:szCs w:val="28"/>
        </w:rPr>
        <w:t>р</w:t>
      </w:r>
      <w:r w:rsidRPr="008D31DE">
        <w:rPr>
          <w:sz w:val="28"/>
          <w:szCs w:val="28"/>
        </w:rPr>
        <w:t xml:space="preserve">ной функции желудка и развитии дуоденита или </w:t>
      </w:r>
      <w:proofErr w:type="spellStart"/>
      <w:r w:rsidRPr="008D31DE">
        <w:rPr>
          <w:sz w:val="28"/>
          <w:szCs w:val="28"/>
        </w:rPr>
        <w:t>дуоденостаза</w:t>
      </w:r>
      <w:proofErr w:type="spellEnd"/>
      <w:r w:rsidRPr="008D31DE">
        <w:rPr>
          <w:sz w:val="28"/>
          <w:szCs w:val="28"/>
        </w:rPr>
        <w:t xml:space="preserve">. </w:t>
      </w:r>
    </w:p>
    <w:p w:rsidR="00D40316" w:rsidRPr="008D31DE" w:rsidRDefault="00D40316">
      <w:pPr>
        <w:ind w:firstLine="709"/>
        <w:jc w:val="both"/>
        <w:rPr>
          <w:sz w:val="28"/>
          <w:szCs w:val="28"/>
        </w:rPr>
      </w:pPr>
      <w:r w:rsidRPr="008D31DE">
        <w:rPr>
          <w:sz w:val="28"/>
          <w:szCs w:val="28"/>
        </w:rPr>
        <w:t>В результате воспалительных процессов возникает отек, уплотнение и утолщение слизистой оболочки пищевода, что приводит к снижению его двигательной функции. Это уменьшает возможность «смыва» химического раздражителя из полости пищевода обратно в желудок (так называемый кл</w:t>
      </w:r>
      <w:r w:rsidRPr="008D31DE">
        <w:rPr>
          <w:sz w:val="28"/>
          <w:szCs w:val="28"/>
        </w:rPr>
        <w:t>и</w:t>
      </w:r>
      <w:r w:rsidRPr="008D31DE">
        <w:rPr>
          <w:sz w:val="28"/>
          <w:szCs w:val="28"/>
        </w:rPr>
        <w:t xml:space="preserve">ренс пищевода).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proofErr w:type="spellStart"/>
      <w:r w:rsidRPr="008D31DE">
        <w:rPr>
          <w:sz w:val="28"/>
          <w:szCs w:val="28"/>
        </w:rPr>
        <w:t>Гастроэзофагеальную</w:t>
      </w:r>
      <w:proofErr w:type="spellEnd"/>
      <w:r w:rsidRPr="008D31DE">
        <w:rPr>
          <w:sz w:val="28"/>
          <w:szCs w:val="28"/>
        </w:rPr>
        <w:t xml:space="preserve"> </w:t>
      </w:r>
      <w:proofErr w:type="spellStart"/>
      <w:r w:rsidRPr="008D31DE">
        <w:rPr>
          <w:sz w:val="28"/>
          <w:szCs w:val="28"/>
        </w:rPr>
        <w:t>рефлюксную</w:t>
      </w:r>
      <w:proofErr w:type="spellEnd"/>
      <w:r w:rsidRPr="008D31DE">
        <w:rPr>
          <w:sz w:val="28"/>
          <w:szCs w:val="28"/>
        </w:rPr>
        <w:t xml:space="preserve"> болезнь относят к группе длител</w:t>
      </w:r>
      <w:r w:rsidRPr="008D31DE">
        <w:rPr>
          <w:sz w:val="28"/>
          <w:szCs w:val="28"/>
        </w:rPr>
        <w:t>ь</w:t>
      </w:r>
      <w:r w:rsidRPr="008D31DE">
        <w:rPr>
          <w:sz w:val="28"/>
          <w:szCs w:val="28"/>
        </w:rPr>
        <w:t>но текущих хронических заболеваний, которые трудно поддаются коррекции даже при проведении поддерживающей</w:t>
      </w:r>
      <w:r w:rsidRPr="007A5A97">
        <w:rPr>
          <w:sz w:val="28"/>
          <w:szCs w:val="28"/>
        </w:rPr>
        <w:t xml:space="preserve"> терапии. Целью лечения является устранение жалоб, улучшение качества жизни, предотвращение или устран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ние осложнений.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>Клиническая картина.</w:t>
      </w:r>
      <w:r w:rsidRPr="007A5A97">
        <w:rPr>
          <w:sz w:val="28"/>
          <w:szCs w:val="28"/>
        </w:rPr>
        <w:t xml:space="preserve"> Одной из первых жалоб является изжога, к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торая возникает вследствие контакта кислого желудочного содержимого со слизистой пищевода. Она возникает чаще всего после приема пищи и связана с употреблением определенных продуктов и с перееданием, а также после употребления алкоголя, газированных напитков или курения. Она усиливае</w:t>
      </w:r>
      <w:r w:rsidRPr="007A5A97">
        <w:rPr>
          <w:sz w:val="28"/>
          <w:szCs w:val="28"/>
        </w:rPr>
        <w:t>т</w:t>
      </w:r>
      <w:r w:rsidRPr="007A5A97">
        <w:rPr>
          <w:sz w:val="28"/>
          <w:szCs w:val="28"/>
        </w:rPr>
        <w:t>ся после физической нагрузки, наклонов, а также в горизонтальном полож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нии и в ночное время. Довольно часто больные жалуются на </w:t>
      </w:r>
      <w:proofErr w:type="spellStart"/>
      <w:r w:rsidRPr="007A5A97">
        <w:rPr>
          <w:sz w:val="28"/>
          <w:szCs w:val="28"/>
        </w:rPr>
        <w:t>загрудинные</w:t>
      </w:r>
      <w:proofErr w:type="spellEnd"/>
      <w:r w:rsidRPr="007A5A97">
        <w:rPr>
          <w:sz w:val="28"/>
          <w:szCs w:val="28"/>
        </w:rPr>
        <w:t xml:space="preserve"> боли различной интенсивности, которые усиливаются в горизонтальном п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ложении, а также на срыгивание, чувство жжения за грудиной с горько-кислым привкусом и жжением в глотке, отрыжку горьким или кислым, ощ</w:t>
      </w:r>
      <w:r w:rsidRPr="007A5A97">
        <w:rPr>
          <w:sz w:val="28"/>
          <w:szCs w:val="28"/>
        </w:rPr>
        <w:t>у</w:t>
      </w:r>
      <w:r w:rsidRPr="007A5A97">
        <w:rPr>
          <w:sz w:val="28"/>
          <w:szCs w:val="28"/>
        </w:rPr>
        <w:t xml:space="preserve">щение повышенного количества жидкости во рту из-за </w:t>
      </w:r>
      <w:proofErr w:type="spellStart"/>
      <w:r w:rsidRPr="007A5A97">
        <w:rPr>
          <w:sz w:val="28"/>
          <w:szCs w:val="28"/>
        </w:rPr>
        <w:t>эзофагослюнного</w:t>
      </w:r>
      <w:proofErr w:type="spellEnd"/>
      <w:r w:rsidRPr="007A5A97">
        <w:rPr>
          <w:sz w:val="28"/>
          <w:szCs w:val="28"/>
        </w:rPr>
        <w:t xml:space="preserve"> </w:t>
      </w:r>
      <w:proofErr w:type="spellStart"/>
      <w:r w:rsidRPr="007A5A97">
        <w:rPr>
          <w:sz w:val="28"/>
          <w:szCs w:val="28"/>
        </w:rPr>
        <w:t>рефлюкса</w:t>
      </w:r>
      <w:proofErr w:type="spellEnd"/>
      <w:r w:rsidRPr="007A5A97">
        <w:rPr>
          <w:sz w:val="28"/>
          <w:szCs w:val="28"/>
        </w:rPr>
        <w:t xml:space="preserve">. Эти симптомы усиливаются через 1-2 часа после еды, особенно после употребления острой пищи и быстро купируются приемом щелочей.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Лечение </w:t>
      </w:r>
      <w:proofErr w:type="spellStart"/>
      <w:r w:rsidRPr="007A5A97">
        <w:rPr>
          <w:b/>
          <w:sz w:val="28"/>
          <w:szCs w:val="28"/>
        </w:rPr>
        <w:t>гастроэзофагеальной</w:t>
      </w:r>
      <w:proofErr w:type="spellEnd"/>
      <w:r w:rsidRPr="007A5A97">
        <w:rPr>
          <w:b/>
          <w:sz w:val="28"/>
          <w:szCs w:val="28"/>
        </w:rPr>
        <w:t xml:space="preserve"> </w:t>
      </w:r>
      <w:proofErr w:type="spellStart"/>
      <w:r w:rsidRPr="007A5A97">
        <w:rPr>
          <w:b/>
          <w:sz w:val="28"/>
          <w:szCs w:val="28"/>
        </w:rPr>
        <w:t>рефлюксной</w:t>
      </w:r>
      <w:proofErr w:type="spellEnd"/>
      <w:r w:rsidRPr="007A5A97">
        <w:rPr>
          <w:b/>
          <w:sz w:val="28"/>
          <w:szCs w:val="28"/>
        </w:rPr>
        <w:t xml:space="preserve"> болезни.</w:t>
      </w:r>
      <w:r w:rsidRPr="007A5A97">
        <w:rPr>
          <w:sz w:val="28"/>
          <w:szCs w:val="28"/>
        </w:rPr>
        <w:t xml:space="preserve"> </w:t>
      </w:r>
      <w:proofErr w:type="gramStart"/>
      <w:r w:rsidRPr="007A5A97">
        <w:rPr>
          <w:sz w:val="28"/>
          <w:szCs w:val="28"/>
        </w:rPr>
        <w:t>Традиционные рекомендации по изменению образа жизни и привычек включают:  подъем изголовья кровати; отказ от пищи, оказывающей расслабляющий эффект на нижний пищеводный сфинктер или обладающей расслабляющим действием – жиров, шоколада, мяты, специй, лука, кофе, алкоголя, апельсинового и т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матного соков; прием пищи не позже, чем за 3 – 4 часа до сна; отказ от тугой одежды;</w:t>
      </w:r>
      <w:proofErr w:type="gramEnd"/>
      <w:r w:rsidRPr="007A5A97">
        <w:rPr>
          <w:sz w:val="28"/>
          <w:szCs w:val="28"/>
        </w:rPr>
        <w:t xml:space="preserve"> прекращение курения; снижение веса; при возможности отказ от приема ряда лекарственных препаратов – β-адреноблокаторов, нитратов, а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 xml:space="preserve">тагонистов кальция, антихолинергических средств и </w:t>
      </w:r>
      <w:proofErr w:type="spellStart"/>
      <w:r w:rsidRPr="007A5A97">
        <w:rPr>
          <w:sz w:val="28"/>
          <w:szCs w:val="28"/>
        </w:rPr>
        <w:t>теофиллина</w:t>
      </w:r>
      <w:proofErr w:type="spellEnd"/>
      <w:r w:rsidRPr="007A5A97">
        <w:rPr>
          <w:sz w:val="28"/>
          <w:szCs w:val="28"/>
        </w:rPr>
        <w:t>. Эти меры малоэффективны и без медикаментозной терапии не позволяют полностью избавиться от изжоги и заживить эрозию пищевода. Современная фармак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терапия для лечения ГЭРБ предусматривает применение следующих групп препаратов: прокинетики</w:t>
      </w:r>
      <w:proofErr w:type="gramStart"/>
      <w:r w:rsidRPr="007A5A97">
        <w:rPr>
          <w:sz w:val="28"/>
          <w:szCs w:val="28"/>
        </w:rPr>
        <w:t>,Н</w:t>
      </w:r>
      <w:proofErr w:type="gramEnd"/>
      <w:r w:rsidRPr="007A5A97">
        <w:rPr>
          <w:sz w:val="28"/>
          <w:szCs w:val="28"/>
          <w:vertAlign w:val="subscript"/>
        </w:rPr>
        <w:t>2</w:t>
      </w:r>
      <w:r w:rsidRPr="007A5A97">
        <w:rPr>
          <w:sz w:val="28"/>
          <w:szCs w:val="28"/>
        </w:rPr>
        <w:t xml:space="preserve">-блокаторы и </w:t>
      </w:r>
      <w:proofErr w:type="spellStart"/>
      <w:r w:rsidRPr="007A5A97">
        <w:rPr>
          <w:sz w:val="28"/>
          <w:szCs w:val="28"/>
        </w:rPr>
        <w:t>ингибиторыпротонной</w:t>
      </w:r>
      <w:proofErr w:type="spellEnd"/>
      <w:r w:rsidRPr="007A5A97">
        <w:rPr>
          <w:sz w:val="28"/>
          <w:szCs w:val="28"/>
        </w:rPr>
        <w:t xml:space="preserve"> помпы. Эти лекарственные средства наиболее эффективны на начальном этапе возникн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вения болезни и для заживления эрозий пищевода. Длительность основного курса – 8 – 12 недель, поддерживающая терапия – 26 – 52 недель, при тяж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лом эзофагите – пожизненно.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proofErr w:type="spellStart"/>
      <w:r w:rsidRPr="007A5A97">
        <w:rPr>
          <w:b/>
          <w:sz w:val="28"/>
          <w:szCs w:val="28"/>
        </w:rPr>
        <w:lastRenderedPageBreak/>
        <w:t>Фитотерапия</w:t>
      </w:r>
      <w:proofErr w:type="spellEnd"/>
      <w:r w:rsidRPr="007A5A97">
        <w:rPr>
          <w:sz w:val="28"/>
          <w:szCs w:val="28"/>
        </w:rPr>
        <w:t xml:space="preserve"> в лечении </w:t>
      </w:r>
      <w:r w:rsidRPr="007A5A97">
        <w:rPr>
          <w:b/>
          <w:sz w:val="28"/>
          <w:szCs w:val="28"/>
        </w:rPr>
        <w:t xml:space="preserve">ГРЭБ </w:t>
      </w:r>
      <w:r w:rsidRPr="007A5A97">
        <w:rPr>
          <w:sz w:val="28"/>
          <w:szCs w:val="28"/>
        </w:rPr>
        <w:t>играет лишь вспомогательную роль и должна быть направлена на уменьшение воспалительных явлений, регенер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цию слизистой пищевода и устранение </w:t>
      </w:r>
      <w:proofErr w:type="spellStart"/>
      <w:r w:rsidRPr="007A5A97">
        <w:rPr>
          <w:sz w:val="28"/>
          <w:szCs w:val="28"/>
        </w:rPr>
        <w:t>рефлюкса</w:t>
      </w:r>
      <w:proofErr w:type="spellEnd"/>
      <w:r w:rsidRPr="007A5A97">
        <w:rPr>
          <w:sz w:val="28"/>
          <w:szCs w:val="28"/>
        </w:rPr>
        <w:t xml:space="preserve">.   Именно нормализация перистальтики верхних отделов желудочно-кишечного тракта и устранение </w:t>
      </w:r>
      <w:proofErr w:type="spellStart"/>
      <w:r w:rsidRPr="007A5A97">
        <w:rPr>
          <w:sz w:val="28"/>
          <w:szCs w:val="28"/>
        </w:rPr>
        <w:t>рефлюкса</w:t>
      </w:r>
      <w:proofErr w:type="spellEnd"/>
      <w:r w:rsidRPr="007A5A97">
        <w:rPr>
          <w:sz w:val="28"/>
          <w:szCs w:val="28"/>
        </w:rPr>
        <w:t xml:space="preserve"> являются основой эффективного лечения многих неприятных си</w:t>
      </w:r>
      <w:r w:rsidRPr="007A5A97">
        <w:rPr>
          <w:sz w:val="28"/>
          <w:szCs w:val="28"/>
        </w:rPr>
        <w:t>м</w:t>
      </w:r>
      <w:r w:rsidRPr="007A5A97">
        <w:rPr>
          <w:sz w:val="28"/>
          <w:szCs w:val="28"/>
        </w:rPr>
        <w:t xml:space="preserve">птомов, сопровождающих ГЭРБ. </w:t>
      </w:r>
      <w:proofErr w:type="gramStart"/>
      <w:r w:rsidRPr="007A5A97">
        <w:rPr>
          <w:sz w:val="28"/>
          <w:szCs w:val="28"/>
        </w:rPr>
        <w:t>В данном случае хорошо назначать лека</w:t>
      </w:r>
      <w:r w:rsidRPr="007A5A97">
        <w:rPr>
          <w:sz w:val="28"/>
          <w:szCs w:val="28"/>
        </w:rPr>
        <w:t>р</w:t>
      </w:r>
      <w:r w:rsidRPr="007A5A97">
        <w:rPr>
          <w:sz w:val="28"/>
          <w:szCs w:val="28"/>
        </w:rPr>
        <w:t>ственные растения, содержащие слизи, обладающие мягчительным, обвол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кивающим действием: алтей лекарственный, лен посевной, мать-и-мачеха, а также антисептического действия, содержащие эфирные масла и </w:t>
      </w:r>
      <w:proofErr w:type="spellStart"/>
      <w:r w:rsidRPr="007A5A97">
        <w:rPr>
          <w:sz w:val="28"/>
          <w:szCs w:val="28"/>
        </w:rPr>
        <w:t>флавоно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ды</w:t>
      </w:r>
      <w:proofErr w:type="spellEnd"/>
      <w:r w:rsidRPr="007A5A97">
        <w:rPr>
          <w:sz w:val="28"/>
          <w:szCs w:val="28"/>
        </w:rPr>
        <w:t>: ромашка аптечная, шалфей лекарственный, аир болотный, девясил выс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кий, зверобой продырявленный.</w:t>
      </w:r>
      <w:proofErr w:type="gramEnd"/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В народной медицине с неизменной эффективностью используются два растения – корневища с корнями дягиля лекарственного и трава смолевки обыкновенной. Причем дягиль лекарственный более предпочтителен при и</w:t>
      </w:r>
      <w:r w:rsidRPr="007A5A97">
        <w:rPr>
          <w:sz w:val="28"/>
          <w:szCs w:val="28"/>
        </w:rPr>
        <w:t>з</w:t>
      </w:r>
      <w:r w:rsidRPr="007A5A97">
        <w:rPr>
          <w:sz w:val="28"/>
          <w:szCs w:val="28"/>
        </w:rPr>
        <w:t xml:space="preserve">начально пониженной секреции желудочного сока и </w:t>
      </w:r>
      <w:proofErr w:type="spellStart"/>
      <w:r w:rsidRPr="007A5A97">
        <w:rPr>
          <w:sz w:val="28"/>
          <w:szCs w:val="28"/>
        </w:rPr>
        <w:t>гипоацидных</w:t>
      </w:r>
      <w:proofErr w:type="spellEnd"/>
      <w:r w:rsidRPr="007A5A97">
        <w:rPr>
          <w:sz w:val="28"/>
          <w:szCs w:val="28"/>
        </w:rPr>
        <w:t xml:space="preserve"> состоян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ях, а смолевка – при повышенной секреции. Действие этих растений об</w:t>
      </w:r>
      <w:r w:rsidRPr="007A5A97">
        <w:rPr>
          <w:sz w:val="28"/>
          <w:szCs w:val="28"/>
        </w:rPr>
        <w:t>у</w:t>
      </w:r>
      <w:r w:rsidRPr="007A5A97">
        <w:rPr>
          <w:sz w:val="28"/>
          <w:szCs w:val="28"/>
        </w:rPr>
        <w:t>словлено не только высокими противовоспалительными свойствами, но в первую очередь воздействием на вегетативную нервную систему.</w:t>
      </w:r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Корневища с корнями дягиля лекарственного – 1ч.л. на стакан кипя</w:t>
      </w:r>
      <w:r w:rsidRPr="007A5A97">
        <w:rPr>
          <w:i/>
          <w:sz w:val="28"/>
          <w:szCs w:val="28"/>
        </w:rPr>
        <w:t>т</w:t>
      </w:r>
      <w:r w:rsidRPr="007A5A97">
        <w:rPr>
          <w:i/>
          <w:sz w:val="28"/>
          <w:szCs w:val="28"/>
        </w:rPr>
        <w:t xml:space="preserve">ка, тепло укрыть, настоять 30 – 40 минут, процедить. Принимать по 1/3 стакана 3 раза в день, за 10 – 15 минут до еды. Курс лечения – 2 недели. 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Таким же способом можно употреблять и настой смолевки, но доз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ровку сухой травы увеличить до 1 столовой ложки на стакан кипятка.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Не потерял своей актуальности и прием порошка из корневищ аира, к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 xml:space="preserve">торый выступает в качестве антацида и обезболивающего.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Приводим пример более эффективного травяного сбора:</w:t>
      </w:r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Корневища с корнями  дягиля </w:t>
      </w:r>
      <w:smartTag w:uri="urn:schemas-microsoft-com:office:smarttags" w:element="metricconverter">
        <w:smartTagPr>
          <w:attr w:name="ProductID" w:val="30,0 г"/>
        </w:smartTagPr>
        <w:r w:rsidRPr="007A5A97">
          <w:rPr>
            <w:i/>
            <w:sz w:val="28"/>
            <w:szCs w:val="28"/>
          </w:rPr>
          <w:t>30,0 г</w:t>
        </w:r>
      </w:smartTag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Трава зверобоя </w:t>
      </w:r>
      <w:smartTag w:uri="urn:schemas-microsoft-com:office:smarttags" w:element="metricconverter">
        <w:smartTagPr>
          <w:attr w:name="ProductID" w:val="50,0 г"/>
        </w:smartTagPr>
        <w:r w:rsidRPr="007A5A97">
          <w:rPr>
            <w:i/>
            <w:sz w:val="28"/>
            <w:szCs w:val="28"/>
          </w:rPr>
          <w:t>50,0 г</w:t>
        </w:r>
      </w:smartTag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Цветки липы </w:t>
      </w:r>
      <w:smartTag w:uri="urn:schemas-microsoft-com:office:smarttags" w:element="metricconverter">
        <w:smartTagPr>
          <w:attr w:name="ProductID" w:val="25,0 г"/>
        </w:smartTagPr>
        <w:r w:rsidRPr="007A5A97">
          <w:rPr>
            <w:i/>
            <w:sz w:val="28"/>
            <w:szCs w:val="28"/>
          </w:rPr>
          <w:t>25,0 г</w:t>
        </w:r>
      </w:smartTag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Корневища аира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Цветки ромашки </w:t>
      </w:r>
      <w:smartTag w:uri="urn:schemas-microsoft-com:office:smarttags" w:element="metricconverter">
        <w:smartTagPr>
          <w:attr w:name="ProductID" w:val="30,0 г"/>
        </w:smartTagPr>
        <w:r w:rsidRPr="007A5A97">
          <w:rPr>
            <w:i/>
            <w:sz w:val="28"/>
            <w:szCs w:val="28"/>
          </w:rPr>
          <w:t>30,0 г</w:t>
        </w:r>
      </w:smartTag>
    </w:p>
    <w:p w:rsidR="00D40316" w:rsidRPr="007A5A97" w:rsidRDefault="00D40316">
      <w:pPr>
        <w:ind w:firstLine="709"/>
        <w:jc w:val="both"/>
        <w:rPr>
          <w:i/>
          <w:sz w:val="28"/>
          <w:szCs w:val="28"/>
          <w:u w:val="single"/>
        </w:rPr>
      </w:pPr>
      <w:r w:rsidRPr="007A5A97">
        <w:rPr>
          <w:i/>
          <w:sz w:val="28"/>
          <w:szCs w:val="28"/>
          <w:u w:val="single"/>
        </w:rPr>
        <w:t xml:space="preserve">Плоды фенхеля </w:t>
      </w:r>
      <w:smartTag w:uri="urn:schemas-microsoft-com:office:smarttags" w:element="metricconverter">
        <w:smartTagPr>
          <w:attr w:name="ProductID" w:val="50,0 г"/>
        </w:smartTagPr>
        <w:r w:rsidRPr="007A5A97">
          <w:rPr>
            <w:i/>
            <w:sz w:val="28"/>
            <w:szCs w:val="28"/>
            <w:u w:val="single"/>
          </w:rPr>
          <w:t>50,0 г</w:t>
        </w:r>
      </w:smartTag>
      <w:r w:rsidRPr="007A5A97">
        <w:rPr>
          <w:i/>
          <w:sz w:val="28"/>
          <w:szCs w:val="28"/>
          <w:u w:val="single"/>
        </w:rPr>
        <w:t xml:space="preserve">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i/>
          <w:sz w:val="28"/>
          <w:szCs w:val="28"/>
        </w:rPr>
        <w:t xml:space="preserve">Смешать. 2 ст.л. сбора залить </w:t>
      </w:r>
      <w:smartTag w:uri="urn:schemas-microsoft-com:office:smarttags" w:element="metricconverter">
        <w:smartTagPr>
          <w:attr w:name="ProductID" w:val="0,5 л"/>
        </w:smartTagPr>
        <w:r w:rsidRPr="007A5A97">
          <w:rPr>
            <w:i/>
            <w:sz w:val="28"/>
            <w:szCs w:val="28"/>
          </w:rPr>
          <w:t>0,5 л</w:t>
        </w:r>
      </w:smartTag>
      <w:r w:rsidRPr="007A5A97">
        <w:rPr>
          <w:i/>
          <w:sz w:val="28"/>
          <w:szCs w:val="28"/>
        </w:rPr>
        <w:t xml:space="preserve"> кипятка, тепло укрыть, наст</w:t>
      </w:r>
      <w:r w:rsidRPr="007A5A97">
        <w:rPr>
          <w:i/>
          <w:sz w:val="28"/>
          <w:szCs w:val="28"/>
        </w:rPr>
        <w:t>о</w:t>
      </w:r>
      <w:r w:rsidRPr="007A5A97">
        <w:rPr>
          <w:i/>
          <w:sz w:val="28"/>
          <w:szCs w:val="28"/>
        </w:rPr>
        <w:t>ять 40 минут, процедить. В период обострения принимать глотками в т</w:t>
      </w:r>
      <w:r w:rsidRPr="007A5A97">
        <w:rPr>
          <w:i/>
          <w:sz w:val="28"/>
          <w:szCs w:val="28"/>
        </w:rPr>
        <w:t>е</w:t>
      </w:r>
      <w:r w:rsidRPr="007A5A97">
        <w:rPr>
          <w:i/>
          <w:sz w:val="28"/>
          <w:szCs w:val="28"/>
        </w:rPr>
        <w:t>чение дня по принципу «понемногу и часто».</w:t>
      </w:r>
      <w:r w:rsidRPr="007A5A97">
        <w:rPr>
          <w:sz w:val="28"/>
          <w:szCs w:val="28"/>
        </w:rPr>
        <w:t xml:space="preserve"> В период ремиссии этот настой лучше употреблять за полчаса до еды или через 1 час после еды. Ощутимо снижает секрецию, устраняет </w:t>
      </w:r>
      <w:proofErr w:type="spellStart"/>
      <w:r w:rsidRPr="007A5A97">
        <w:rPr>
          <w:sz w:val="28"/>
          <w:szCs w:val="28"/>
        </w:rPr>
        <w:t>рефлюкс</w:t>
      </w:r>
      <w:proofErr w:type="spellEnd"/>
      <w:r w:rsidRPr="007A5A97">
        <w:rPr>
          <w:sz w:val="28"/>
          <w:szCs w:val="28"/>
        </w:rPr>
        <w:t>, обладает выраженным противовосп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лительным действием. </w:t>
      </w:r>
    </w:p>
    <w:p w:rsidR="00D40316" w:rsidRPr="007A5A97" w:rsidRDefault="00D40316">
      <w:pPr>
        <w:ind w:left="360"/>
        <w:jc w:val="both"/>
        <w:rPr>
          <w:sz w:val="28"/>
          <w:szCs w:val="28"/>
        </w:rPr>
      </w:pPr>
    </w:p>
    <w:p w:rsidR="00D40316" w:rsidRPr="007A5A97" w:rsidRDefault="00D40316">
      <w:pPr>
        <w:jc w:val="center"/>
        <w:rPr>
          <w:b/>
          <w:caps/>
          <w:sz w:val="28"/>
          <w:szCs w:val="28"/>
        </w:rPr>
      </w:pPr>
      <w:r w:rsidRPr="007A5A97">
        <w:rPr>
          <w:b/>
          <w:caps/>
          <w:sz w:val="28"/>
          <w:szCs w:val="28"/>
        </w:rPr>
        <w:t xml:space="preserve">5.4. язвенная болезнь желудка и </w:t>
      </w:r>
    </w:p>
    <w:p w:rsidR="00D40316" w:rsidRPr="007A5A97" w:rsidRDefault="00D40316">
      <w:pPr>
        <w:jc w:val="center"/>
        <w:rPr>
          <w:b/>
          <w:caps/>
          <w:sz w:val="28"/>
          <w:szCs w:val="28"/>
        </w:rPr>
      </w:pPr>
      <w:r w:rsidRPr="007A5A97">
        <w:rPr>
          <w:b/>
          <w:caps/>
          <w:sz w:val="28"/>
          <w:szCs w:val="28"/>
        </w:rPr>
        <w:t>двенадцатиперстной кишки</w:t>
      </w:r>
    </w:p>
    <w:p w:rsidR="005B3522" w:rsidRPr="007A5A97" w:rsidRDefault="005B3522">
      <w:pPr>
        <w:jc w:val="center"/>
        <w:rPr>
          <w:b/>
          <w:caps/>
          <w:sz w:val="28"/>
          <w:szCs w:val="28"/>
        </w:rPr>
      </w:pP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Язвенная болезнь (ЯБ) желудка (ЯБЖ) и двенадцатиперстной кишки – хроническое, рецидивирующее, </w:t>
      </w:r>
      <w:proofErr w:type="spellStart"/>
      <w:r w:rsidRPr="007A5A97">
        <w:rPr>
          <w:sz w:val="28"/>
          <w:szCs w:val="28"/>
        </w:rPr>
        <w:t>полиэтиологическое</w:t>
      </w:r>
      <w:proofErr w:type="spellEnd"/>
      <w:r w:rsidRPr="007A5A97">
        <w:rPr>
          <w:sz w:val="28"/>
          <w:szCs w:val="28"/>
        </w:rPr>
        <w:t xml:space="preserve">  заболевание, проя</w:t>
      </w:r>
      <w:r w:rsidRPr="007A5A97">
        <w:rPr>
          <w:sz w:val="28"/>
          <w:szCs w:val="28"/>
        </w:rPr>
        <w:t>в</w:t>
      </w:r>
      <w:r w:rsidRPr="007A5A97">
        <w:rPr>
          <w:sz w:val="28"/>
          <w:szCs w:val="28"/>
        </w:rPr>
        <w:t xml:space="preserve">ляющееся морфологически нарушением целостности слизистого и </w:t>
      </w:r>
      <w:proofErr w:type="spellStart"/>
      <w:r w:rsidRPr="007A5A97">
        <w:rPr>
          <w:sz w:val="28"/>
          <w:szCs w:val="28"/>
        </w:rPr>
        <w:t>подслиз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lastRenderedPageBreak/>
        <w:t>стого</w:t>
      </w:r>
      <w:proofErr w:type="spellEnd"/>
      <w:r w:rsidRPr="007A5A97">
        <w:rPr>
          <w:sz w:val="28"/>
          <w:szCs w:val="28"/>
        </w:rPr>
        <w:t xml:space="preserve"> слоя желудка и/или двенадцатиперстной кишки в результате наруш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ния нервных и гормональных механизмов в </w:t>
      </w:r>
      <w:proofErr w:type="spellStart"/>
      <w:r w:rsidRPr="007A5A97">
        <w:rPr>
          <w:sz w:val="28"/>
          <w:szCs w:val="28"/>
        </w:rPr>
        <w:t>гастродуоденальной</w:t>
      </w:r>
      <w:proofErr w:type="spellEnd"/>
      <w:r w:rsidRPr="007A5A97">
        <w:rPr>
          <w:sz w:val="28"/>
          <w:szCs w:val="28"/>
        </w:rPr>
        <w:t xml:space="preserve"> зоне. 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Основная роль в возникновении язвенного процесса принадлежит н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рушению баланса между так называемыми факторами агрессии и защиты. К агрессивным факторам относят повышение </w:t>
      </w:r>
      <w:proofErr w:type="spellStart"/>
      <w:r w:rsidRPr="007A5A97">
        <w:rPr>
          <w:sz w:val="28"/>
          <w:szCs w:val="28"/>
        </w:rPr>
        <w:t>кислотнопептических</w:t>
      </w:r>
      <w:proofErr w:type="spellEnd"/>
      <w:r w:rsidRPr="007A5A97">
        <w:rPr>
          <w:sz w:val="28"/>
          <w:szCs w:val="28"/>
        </w:rPr>
        <w:t xml:space="preserve"> свойств желудочного сока, </w:t>
      </w:r>
      <w:proofErr w:type="gramStart"/>
      <w:r w:rsidRPr="007A5A97">
        <w:rPr>
          <w:sz w:val="28"/>
          <w:szCs w:val="28"/>
        </w:rPr>
        <w:t>желудочно-дуоденальную</w:t>
      </w:r>
      <w:proofErr w:type="gramEnd"/>
      <w:r w:rsidRPr="007A5A97">
        <w:rPr>
          <w:sz w:val="28"/>
          <w:szCs w:val="28"/>
        </w:rPr>
        <w:t xml:space="preserve"> </w:t>
      </w:r>
      <w:proofErr w:type="spellStart"/>
      <w:r w:rsidRPr="007A5A97">
        <w:rPr>
          <w:sz w:val="28"/>
          <w:szCs w:val="28"/>
        </w:rPr>
        <w:t>дискинезию</w:t>
      </w:r>
      <w:proofErr w:type="spellEnd"/>
      <w:r w:rsidRPr="007A5A97">
        <w:rPr>
          <w:sz w:val="28"/>
          <w:szCs w:val="28"/>
        </w:rPr>
        <w:t xml:space="preserve"> и нарушение не</w:t>
      </w:r>
      <w:r w:rsidRPr="007A5A97">
        <w:rPr>
          <w:sz w:val="28"/>
          <w:szCs w:val="28"/>
        </w:rPr>
        <w:t>й</w:t>
      </w:r>
      <w:r w:rsidRPr="007A5A97">
        <w:rPr>
          <w:sz w:val="28"/>
          <w:szCs w:val="28"/>
        </w:rPr>
        <w:t>рогенной (</w:t>
      </w:r>
      <w:proofErr w:type="spellStart"/>
      <w:r w:rsidRPr="007A5A97">
        <w:rPr>
          <w:sz w:val="28"/>
          <w:szCs w:val="28"/>
        </w:rPr>
        <w:t>вагусной</w:t>
      </w:r>
      <w:proofErr w:type="spellEnd"/>
      <w:r w:rsidRPr="007A5A97">
        <w:rPr>
          <w:sz w:val="28"/>
          <w:szCs w:val="28"/>
        </w:rPr>
        <w:t>) регуляции желудочной секреции. Соответственно выд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ляют и три защитных фактора: </w:t>
      </w:r>
      <w:proofErr w:type="spellStart"/>
      <w:r w:rsidRPr="007A5A97">
        <w:rPr>
          <w:sz w:val="28"/>
          <w:szCs w:val="28"/>
        </w:rPr>
        <w:t>слизистобикарбонатный</w:t>
      </w:r>
      <w:proofErr w:type="spellEnd"/>
      <w:r w:rsidRPr="007A5A97">
        <w:rPr>
          <w:sz w:val="28"/>
          <w:szCs w:val="28"/>
        </w:rPr>
        <w:t xml:space="preserve"> барьер, физиолог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ческую регенерацию поверхностного эпителия, микроциркуляторное русло и нервную трофику слизистой оболочки. 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В настоящее время определенная роль отводится микроорганизмам </w:t>
      </w:r>
      <w:proofErr w:type="gramStart"/>
      <w:r w:rsidRPr="007A5A97">
        <w:rPr>
          <w:i/>
          <w:sz w:val="28"/>
          <w:szCs w:val="28"/>
        </w:rPr>
        <w:t>Н</w:t>
      </w:r>
      <w:proofErr w:type="spellStart"/>
      <w:proofErr w:type="gramEnd"/>
      <w:r w:rsidRPr="007A5A97">
        <w:rPr>
          <w:i/>
          <w:sz w:val="28"/>
          <w:szCs w:val="28"/>
          <w:lang w:val="en-US"/>
        </w:rPr>
        <w:t>elicobacterpylori</w:t>
      </w:r>
      <w:proofErr w:type="spellEnd"/>
      <w:r w:rsidRPr="007A5A97">
        <w:rPr>
          <w:sz w:val="28"/>
          <w:szCs w:val="28"/>
        </w:rPr>
        <w:t xml:space="preserve">. Этот микроб закономерно обнаруживается в слизистой оболочке желудка, а также двенадцатиперстной кишки больных ЯБ и играет определенную роль в ее развитии, особенно происхождении ее рецидивов. </w:t>
      </w:r>
      <w:proofErr w:type="spellStart"/>
      <w:r w:rsidRPr="007A5A97">
        <w:rPr>
          <w:sz w:val="28"/>
          <w:szCs w:val="28"/>
        </w:rPr>
        <w:t>Нр-инфекция</w:t>
      </w:r>
      <w:proofErr w:type="spellEnd"/>
      <w:r w:rsidRPr="007A5A97">
        <w:rPr>
          <w:sz w:val="28"/>
          <w:szCs w:val="28"/>
        </w:rPr>
        <w:t xml:space="preserve"> обнаружена у 95-100% лиц, страдающих хроническим гастр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том типа</w:t>
      </w:r>
      <w:proofErr w:type="gramStart"/>
      <w:r w:rsidRPr="007A5A97">
        <w:rPr>
          <w:sz w:val="28"/>
          <w:szCs w:val="28"/>
        </w:rPr>
        <w:t xml:space="preserve"> В</w:t>
      </w:r>
      <w:proofErr w:type="gramEnd"/>
      <w:r w:rsidRPr="007A5A97">
        <w:rPr>
          <w:sz w:val="28"/>
          <w:szCs w:val="28"/>
        </w:rPr>
        <w:t>, у 60-80% больных язвенной болезнью желудка и у 95-100% больных язвенной болезнью двенадцатиперстной кишки. Заслуживают вн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мания те факты, что инфицированы </w:t>
      </w:r>
      <w:proofErr w:type="gramStart"/>
      <w:r w:rsidRPr="007A5A97">
        <w:rPr>
          <w:i/>
          <w:sz w:val="28"/>
          <w:szCs w:val="28"/>
        </w:rPr>
        <w:t>Н</w:t>
      </w:r>
      <w:proofErr w:type="spellStart"/>
      <w:proofErr w:type="gramEnd"/>
      <w:r w:rsidRPr="007A5A97">
        <w:rPr>
          <w:i/>
          <w:sz w:val="28"/>
          <w:szCs w:val="28"/>
          <w:lang w:val="en-US"/>
        </w:rPr>
        <w:t>elicobacterpylori</w:t>
      </w:r>
      <w:proofErr w:type="spellEnd"/>
      <w:r w:rsidRPr="007A5A97">
        <w:rPr>
          <w:sz w:val="28"/>
          <w:szCs w:val="28"/>
        </w:rPr>
        <w:t xml:space="preserve"> обычно все члены с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мьи. </w:t>
      </w:r>
      <w:proofErr w:type="spellStart"/>
      <w:r w:rsidRPr="007A5A97">
        <w:rPr>
          <w:sz w:val="28"/>
          <w:szCs w:val="28"/>
        </w:rPr>
        <w:t>Персистирует</w:t>
      </w:r>
      <w:proofErr w:type="spellEnd"/>
      <w:r w:rsidRPr="007A5A97">
        <w:rPr>
          <w:sz w:val="28"/>
          <w:szCs w:val="28"/>
        </w:rPr>
        <w:t xml:space="preserve"> этот анаэроб в организме человека неопределенно долго. Частота реинфекции в течение первого года после проведения </w:t>
      </w:r>
      <w:proofErr w:type="spellStart"/>
      <w:r w:rsidRPr="007A5A97">
        <w:rPr>
          <w:sz w:val="28"/>
          <w:szCs w:val="28"/>
        </w:rPr>
        <w:t>эрадикацио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>ной</w:t>
      </w:r>
      <w:proofErr w:type="spellEnd"/>
      <w:r w:rsidRPr="007A5A97">
        <w:rPr>
          <w:sz w:val="28"/>
          <w:szCs w:val="28"/>
        </w:rPr>
        <w:t xml:space="preserve"> терапии колеблется в пределах от 0 до 35%. Все большей проблемой ст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новится </w:t>
      </w:r>
      <w:proofErr w:type="spellStart"/>
      <w:r w:rsidRPr="007A5A97">
        <w:rPr>
          <w:sz w:val="28"/>
          <w:szCs w:val="28"/>
        </w:rPr>
        <w:t>резистентность</w:t>
      </w:r>
      <w:proofErr w:type="spellEnd"/>
      <w:r w:rsidRPr="007A5A97">
        <w:rPr>
          <w:sz w:val="28"/>
          <w:szCs w:val="28"/>
        </w:rPr>
        <w:t xml:space="preserve"> </w:t>
      </w:r>
      <w:proofErr w:type="gramStart"/>
      <w:r w:rsidRPr="007A5A97">
        <w:rPr>
          <w:i/>
          <w:sz w:val="28"/>
          <w:szCs w:val="28"/>
        </w:rPr>
        <w:t>Н</w:t>
      </w:r>
      <w:proofErr w:type="spellStart"/>
      <w:proofErr w:type="gramEnd"/>
      <w:r w:rsidRPr="007A5A97">
        <w:rPr>
          <w:i/>
          <w:sz w:val="28"/>
          <w:szCs w:val="28"/>
          <w:lang w:val="en-US"/>
        </w:rPr>
        <w:t>elicobacterpylori</w:t>
      </w:r>
      <w:proofErr w:type="spellEnd"/>
      <w:r w:rsidRPr="007A5A97">
        <w:rPr>
          <w:sz w:val="28"/>
          <w:szCs w:val="28"/>
        </w:rPr>
        <w:t xml:space="preserve"> к антибактериальным препаратам, которая, по-видимому, связана с несоблюдением больными режима и схемы лечения.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Принято считать, что ЯБЖ и ЯБ 12-перстной кишки единое заболев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ние, однако </w:t>
      </w:r>
      <w:proofErr w:type="spellStart"/>
      <w:r w:rsidRPr="007A5A97">
        <w:rPr>
          <w:sz w:val="28"/>
          <w:szCs w:val="28"/>
        </w:rPr>
        <w:t>этиопатогенетические</w:t>
      </w:r>
      <w:proofErr w:type="spellEnd"/>
      <w:r w:rsidRPr="007A5A97">
        <w:rPr>
          <w:sz w:val="28"/>
          <w:szCs w:val="28"/>
        </w:rPr>
        <w:t xml:space="preserve"> факторы, клинические признаки, лечебные подходы и тактика, прогноз различаются. Так, дуоденальная язва обычно н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блюдается у молодых людей, сопровождается гиперсекрецией, выраженной клиникой, относительно хорошей регенерацией, желудочная – у лиц зрелого возраста - с низкой секрецией и регенерацией. 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В острый период язвенной болезни важной составляющей являются щадящий режим, диетотерапия, которые зависит от основного заболевания, стадии и степени язвенной болезни, состояния моторной функции кишечн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ка, наличия или отсутствия ферментопатии. Выбор надлежащего питания осуществляют для каждого больного индивидуально. на первый план выст</w:t>
      </w:r>
      <w:r w:rsidRPr="007A5A97">
        <w:rPr>
          <w:sz w:val="28"/>
          <w:szCs w:val="28"/>
        </w:rPr>
        <w:t>у</w:t>
      </w:r>
      <w:r w:rsidRPr="007A5A97">
        <w:rPr>
          <w:sz w:val="28"/>
          <w:szCs w:val="28"/>
        </w:rPr>
        <w:t>пают диета,</w:t>
      </w:r>
      <w:proofErr w:type="gramStart"/>
      <w:r w:rsidRPr="007A5A97">
        <w:rPr>
          <w:sz w:val="28"/>
          <w:szCs w:val="28"/>
        </w:rPr>
        <w:t xml:space="preserve"> ,</w:t>
      </w:r>
      <w:proofErr w:type="gramEnd"/>
      <w:r w:rsidRPr="007A5A97">
        <w:rPr>
          <w:sz w:val="28"/>
          <w:szCs w:val="28"/>
        </w:rPr>
        <w:t xml:space="preserve"> </w:t>
      </w:r>
      <w:proofErr w:type="spellStart"/>
      <w:r w:rsidRPr="007A5A97">
        <w:rPr>
          <w:sz w:val="28"/>
          <w:szCs w:val="28"/>
        </w:rPr>
        <w:t>антисекреторные</w:t>
      </w:r>
      <w:proofErr w:type="spellEnd"/>
      <w:r w:rsidRPr="007A5A97">
        <w:rPr>
          <w:sz w:val="28"/>
          <w:szCs w:val="28"/>
        </w:rPr>
        <w:t xml:space="preserve"> препараты.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proofErr w:type="spellStart"/>
      <w:r w:rsidRPr="007A5A97">
        <w:rPr>
          <w:b/>
          <w:sz w:val="28"/>
          <w:szCs w:val="28"/>
        </w:rPr>
        <w:t>Лечениеязвенной</w:t>
      </w:r>
      <w:proofErr w:type="spellEnd"/>
      <w:r w:rsidRPr="007A5A97">
        <w:rPr>
          <w:b/>
          <w:sz w:val="28"/>
          <w:szCs w:val="28"/>
        </w:rPr>
        <w:t xml:space="preserve"> болезни желудка и двенадцатиперстной кишки. </w:t>
      </w:r>
      <w:proofErr w:type="spellStart"/>
      <w:r w:rsidRPr="007A5A97">
        <w:rPr>
          <w:sz w:val="28"/>
          <w:szCs w:val="28"/>
        </w:rPr>
        <w:t>Противоязвенные</w:t>
      </w:r>
      <w:proofErr w:type="spellEnd"/>
      <w:r w:rsidRPr="007A5A97">
        <w:rPr>
          <w:sz w:val="28"/>
          <w:szCs w:val="28"/>
        </w:rPr>
        <w:t xml:space="preserve"> препараты, применяемые в современной медицине при л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чении язвенной болезни желудка и двенадцатиперстной кишки, можно ра</w:t>
      </w:r>
      <w:r w:rsidRPr="007A5A97">
        <w:rPr>
          <w:sz w:val="28"/>
          <w:szCs w:val="28"/>
        </w:rPr>
        <w:t>з</w:t>
      </w:r>
      <w:r w:rsidRPr="007A5A97">
        <w:rPr>
          <w:sz w:val="28"/>
          <w:szCs w:val="28"/>
        </w:rPr>
        <w:t>делить  на несколько групп: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i/>
          <w:sz w:val="28"/>
          <w:szCs w:val="28"/>
        </w:rPr>
        <w:t xml:space="preserve">1. Средства, влияющие на секрецию соляной кислоты, </w:t>
      </w:r>
      <w:proofErr w:type="spellStart"/>
      <w:r w:rsidRPr="007A5A97">
        <w:rPr>
          <w:i/>
          <w:sz w:val="28"/>
          <w:szCs w:val="28"/>
        </w:rPr>
        <w:t>гастрина</w:t>
      </w:r>
      <w:proofErr w:type="spellEnd"/>
      <w:r w:rsidRPr="007A5A97">
        <w:rPr>
          <w:i/>
          <w:sz w:val="28"/>
          <w:szCs w:val="28"/>
        </w:rPr>
        <w:t xml:space="preserve"> и п</w:t>
      </w:r>
      <w:r w:rsidRPr="007A5A97">
        <w:rPr>
          <w:i/>
          <w:sz w:val="28"/>
          <w:szCs w:val="28"/>
        </w:rPr>
        <w:t>о</w:t>
      </w:r>
      <w:r w:rsidRPr="007A5A97">
        <w:rPr>
          <w:i/>
          <w:sz w:val="28"/>
          <w:szCs w:val="28"/>
        </w:rPr>
        <w:t xml:space="preserve">вышающие </w:t>
      </w:r>
      <w:proofErr w:type="spellStart"/>
      <w:r w:rsidRPr="007A5A97">
        <w:rPr>
          <w:i/>
          <w:sz w:val="28"/>
          <w:szCs w:val="28"/>
        </w:rPr>
        <w:t>интрагастральный</w:t>
      </w:r>
      <w:proofErr w:type="spellEnd"/>
      <w:r w:rsidRPr="007A5A97">
        <w:rPr>
          <w:i/>
          <w:sz w:val="28"/>
          <w:szCs w:val="28"/>
        </w:rPr>
        <w:t xml:space="preserve"> </w:t>
      </w:r>
      <w:r w:rsidRPr="007A5A97">
        <w:rPr>
          <w:i/>
          <w:sz w:val="28"/>
          <w:szCs w:val="28"/>
          <w:lang w:val="en-US"/>
        </w:rPr>
        <w:t>pH</w:t>
      </w:r>
      <w:r w:rsidRPr="007A5A97">
        <w:rPr>
          <w:i/>
          <w:sz w:val="28"/>
          <w:szCs w:val="28"/>
        </w:rPr>
        <w:t>.</w:t>
      </w:r>
      <w:r w:rsidRPr="007A5A97">
        <w:rPr>
          <w:sz w:val="28"/>
          <w:szCs w:val="28"/>
        </w:rPr>
        <w:t xml:space="preserve"> К ним относятся: </w:t>
      </w:r>
      <w:r w:rsidRPr="007A5A97">
        <w:rPr>
          <w:i/>
          <w:sz w:val="28"/>
          <w:szCs w:val="28"/>
        </w:rPr>
        <w:t>антациды</w:t>
      </w:r>
      <w:r w:rsidRPr="007A5A97">
        <w:rPr>
          <w:sz w:val="28"/>
          <w:szCs w:val="28"/>
        </w:rPr>
        <w:t xml:space="preserve"> (всасыва</w:t>
      </w:r>
      <w:r w:rsidRPr="007A5A97">
        <w:rPr>
          <w:sz w:val="28"/>
          <w:szCs w:val="28"/>
        </w:rPr>
        <w:t>ю</w:t>
      </w:r>
      <w:r w:rsidRPr="007A5A97">
        <w:rPr>
          <w:sz w:val="28"/>
          <w:szCs w:val="28"/>
        </w:rPr>
        <w:t xml:space="preserve">щиеся - бикарбонат натрия, карбонат кальция, окись магния, смесь Бурже и </w:t>
      </w:r>
      <w:proofErr w:type="spellStart"/>
      <w:r w:rsidRPr="007A5A97">
        <w:rPr>
          <w:sz w:val="28"/>
          <w:szCs w:val="28"/>
        </w:rPr>
        <w:t>невсасывающиеся</w:t>
      </w:r>
      <w:proofErr w:type="spellEnd"/>
      <w:r w:rsidRPr="007A5A97">
        <w:rPr>
          <w:sz w:val="28"/>
          <w:szCs w:val="28"/>
        </w:rPr>
        <w:t xml:space="preserve"> – </w:t>
      </w:r>
      <w:proofErr w:type="spellStart"/>
      <w:r w:rsidRPr="007A5A97">
        <w:rPr>
          <w:sz w:val="28"/>
          <w:szCs w:val="28"/>
        </w:rPr>
        <w:t>алмагель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фосфалюгель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маалокс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гелусил</w:t>
      </w:r>
      <w:proofErr w:type="spellEnd"/>
      <w:r w:rsidRPr="007A5A97">
        <w:rPr>
          <w:sz w:val="28"/>
          <w:szCs w:val="28"/>
        </w:rPr>
        <w:t>)</w:t>
      </w:r>
      <w:proofErr w:type="gramStart"/>
      <w:r w:rsidRPr="007A5A97">
        <w:rPr>
          <w:i/>
          <w:sz w:val="28"/>
          <w:szCs w:val="28"/>
        </w:rPr>
        <w:t>,с</w:t>
      </w:r>
      <w:proofErr w:type="gramEnd"/>
      <w:r w:rsidRPr="007A5A97">
        <w:rPr>
          <w:i/>
          <w:sz w:val="28"/>
          <w:szCs w:val="28"/>
        </w:rPr>
        <w:t>елективные М</w:t>
      </w:r>
      <w:r w:rsidRPr="007A5A97">
        <w:rPr>
          <w:i/>
          <w:sz w:val="28"/>
          <w:szCs w:val="28"/>
          <w:vertAlign w:val="subscript"/>
        </w:rPr>
        <w:t>1</w:t>
      </w:r>
      <w:r w:rsidRPr="007A5A97">
        <w:rPr>
          <w:i/>
          <w:sz w:val="28"/>
          <w:szCs w:val="28"/>
        </w:rPr>
        <w:t>-холинолитики</w:t>
      </w:r>
      <w:r w:rsidRPr="007A5A97">
        <w:rPr>
          <w:sz w:val="28"/>
          <w:szCs w:val="28"/>
        </w:rPr>
        <w:t>(</w:t>
      </w:r>
      <w:proofErr w:type="spellStart"/>
      <w:r w:rsidRPr="007A5A97">
        <w:rPr>
          <w:sz w:val="28"/>
          <w:szCs w:val="28"/>
        </w:rPr>
        <w:t>пирензепин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оксифенциклимин</w:t>
      </w:r>
      <w:proofErr w:type="spellEnd"/>
      <w:r w:rsidRPr="007A5A97">
        <w:rPr>
          <w:sz w:val="28"/>
          <w:szCs w:val="28"/>
        </w:rPr>
        <w:t>);</w:t>
      </w:r>
      <w:proofErr w:type="spellStart"/>
      <w:r w:rsidRPr="007A5A97">
        <w:rPr>
          <w:i/>
          <w:sz w:val="28"/>
          <w:szCs w:val="28"/>
        </w:rPr>
        <w:t>блокаторы</w:t>
      </w:r>
      <w:proofErr w:type="spellEnd"/>
      <w:r w:rsidRPr="007A5A97">
        <w:rPr>
          <w:i/>
          <w:sz w:val="28"/>
          <w:szCs w:val="28"/>
        </w:rPr>
        <w:t xml:space="preserve"> </w:t>
      </w:r>
      <w:r w:rsidRPr="007A5A97">
        <w:rPr>
          <w:i/>
          <w:sz w:val="28"/>
          <w:szCs w:val="28"/>
          <w:lang w:val="en-US"/>
        </w:rPr>
        <w:t>H</w:t>
      </w:r>
      <w:r w:rsidRPr="007A5A97">
        <w:rPr>
          <w:i/>
          <w:sz w:val="28"/>
          <w:szCs w:val="28"/>
          <w:vertAlign w:val="subscript"/>
        </w:rPr>
        <w:t>2</w:t>
      </w:r>
      <w:r w:rsidRPr="007A5A97">
        <w:rPr>
          <w:i/>
          <w:sz w:val="28"/>
          <w:szCs w:val="28"/>
        </w:rPr>
        <w:t>-</w:t>
      </w:r>
      <w:r w:rsidRPr="007A5A97">
        <w:rPr>
          <w:i/>
          <w:sz w:val="28"/>
          <w:szCs w:val="28"/>
        </w:rPr>
        <w:lastRenderedPageBreak/>
        <w:t>гистаминовых рецепторов</w:t>
      </w:r>
      <w:r w:rsidRPr="007A5A97">
        <w:rPr>
          <w:sz w:val="28"/>
          <w:szCs w:val="28"/>
        </w:rPr>
        <w:t>(</w:t>
      </w:r>
      <w:proofErr w:type="spellStart"/>
      <w:r w:rsidRPr="007A5A97">
        <w:rPr>
          <w:sz w:val="28"/>
          <w:szCs w:val="28"/>
        </w:rPr>
        <w:t>циметидин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ранитидин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фамотидин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низатидин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роксатидин</w:t>
      </w:r>
      <w:proofErr w:type="spellEnd"/>
      <w:r w:rsidRPr="007A5A97">
        <w:rPr>
          <w:sz w:val="28"/>
          <w:szCs w:val="28"/>
        </w:rPr>
        <w:t xml:space="preserve">),  </w:t>
      </w:r>
      <w:proofErr w:type="spellStart"/>
      <w:r w:rsidRPr="007A5A97">
        <w:rPr>
          <w:i/>
          <w:sz w:val="28"/>
          <w:szCs w:val="28"/>
        </w:rPr>
        <w:t>блокаторы</w:t>
      </w:r>
      <w:proofErr w:type="spellEnd"/>
      <w:r w:rsidRPr="007A5A97">
        <w:rPr>
          <w:i/>
          <w:sz w:val="28"/>
          <w:szCs w:val="28"/>
        </w:rPr>
        <w:t xml:space="preserve"> протонной помпы</w:t>
      </w:r>
      <w:r w:rsidRPr="007A5A97">
        <w:rPr>
          <w:sz w:val="28"/>
          <w:szCs w:val="28"/>
        </w:rPr>
        <w:t>(</w:t>
      </w:r>
      <w:proofErr w:type="spellStart"/>
      <w:r w:rsidRPr="007A5A97">
        <w:rPr>
          <w:sz w:val="28"/>
          <w:szCs w:val="28"/>
        </w:rPr>
        <w:t>омепразол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лансопразол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рабе</w:t>
      </w:r>
      <w:r w:rsidRPr="007A5A97">
        <w:rPr>
          <w:sz w:val="28"/>
          <w:szCs w:val="28"/>
        </w:rPr>
        <w:t>п</w:t>
      </w:r>
      <w:r w:rsidRPr="007A5A97">
        <w:rPr>
          <w:sz w:val="28"/>
          <w:szCs w:val="28"/>
        </w:rPr>
        <w:t>разол</w:t>
      </w:r>
      <w:proofErr w:type="spellEnd"/>
      <w:r w:rsidRPr="007A5A97">
        <w:rPr>
          <w:sz w:val="28"/>
          <w:szCs w:val="28"/>
        </w:rPr>
        <w:t xml:space="preserve">). </w:t>
      </w:r>
      <w:proofErr w:type="spellStart"/>
      <w:r w:rsidRPr="007A5A97">
        <w:rPr>
          <w:sz w:val="28"/>
          <w:szCs w:val="28"/>
        </w:rPr>
        <w:t>Антисекреторные</w:t>
      </w:r>
      <w:proofErr w:type="spellEnd"/>
      <w:r w:rsidRPr="007A5A97">
        <w:rPr>
          <w:sz w:val="28"/>
          <w:szCs w:val="28"/>
        </w:rPr>
        <w:t xml:space="preserve"> препараты играют важную роль при комбинации с антибактериальными средствами в схемах </w:t>
      </w:r>
      <w:proofErr w:type="spellStart"/>
      <w:r w:rsidRPr="007A5A97">
        <w:rPr>
          <w:sz w:val="28"/>
          <w:szCs w:val="28"/>
        </w:rPr>
        <w:t>эрадикации</w:t>
      </w:r>
      <w:proofErr w:type="spellEnd"/>
      <w:r w:rsidRPr="007A5A97">
        <w:rPr>
          <w:sz w:val="28"/>
          <w:szCs w:val="28"/>
        </w:rPr>
        <w:t>.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i/>
          <w:sz w:val="28"/>
          <w:szCs w:val="28"/>
        </w:rPr>
        <w:t xml:space="preserve">2. Средства, повышающие </w:t>
      </w:r>
      <w:proofErr w:type="spellStart"/>
      <w:r w:rsidRPr="007A5A97">
        <w:rPr>
          <w:i/>
          <w:sz w:val="28"/>
          <w:szCs w:val="28"/>
        </w:rPr>
        <w:t>резистентность</w:t>
      </w:r>
      <w:proofErr w:type="spellEnd"/>
      <w:r w:rsidRPr="007A5A97">
        <w:rPr>
          <w:i/>
          <w:sz w:val="28"/>
          <w:szCs w:val="28"/>
        </w:rPr>
        <w:t xml:space="preserve"> слизистой оболочки. </w:t>
      </w:r>
      <w:r w:rsidRPr="007A5A97">
        <w:rPr>
          <w:sz w:val="28"/>
          <w:szCs w:val="28"/>
        </w:rPr>
        <w:t xml:space="preserve">К ним относятся: </w:t>
      </w:r>
      <w:proofErr w:type="spellStart"/>
      <w:r w:rsidRPr="007A5A97">
        <w:rPr>
          <w:i/>
          <w:sz w:val="28"/>
          <w:szCs w:val="28"/>
        </w:rPr>
        <w:t>цитопротективные</w:t>
      </w:r>
      <w:proofErr w:type="spellEnd"/>
      <w:r w:rsidRPr="007A5A97">
        <w:rPr>
          <w:i/>
          <w:sz w:val="28"/>
          <w:szCs w:val="28"/>
        </w:rPr>
        <w:t xml:space="preserve"> препараты</w:t>
      </w:r>
      <w:r w:rsidRPr="007A5A97">
        <w:rPr>
          <w:sz w:val="28"/>
          <w:szCs w:val="28"/>
        </w:rPr>
        <w:t xml:space="preserve">, стимулирующие </w:t>
      </w:r>
      <w:proofErr w:type="spellStart"/>
      <w:r w:rsidRPr="007A5A97">
        <w:rPr>
          <w:sz w:val="28"/>
          <w:szCs w:val="28"/>
        </w:rPr>
        <w:t>слизеобр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зование</w:t>
      </w:r>
      <w:proofErr w:type="spellEnd"/>
      <w:r w:rsidRPr="007A5A97">
        <w:rPr>
          <w:sz w:val="28"/>
          <w:szCs w:val="28"/>
        </w:rPr>
        <w:t xml:space="preserve"> (</w:t>
      </w:r>
      <w:proofErr w:type="spellStart"/>
      <w:r w:rsidRPr="007A5A97">
        <w:rPr>
          <w:sz w:val="28"/>
          <w:szCs w:val="28"/>
        </w:rPr>
        <w:t>карбеноксолон</w:t>
      </w:r>
      <w:proofErr w:type="spellEnd"/>
      <w:r w:rsidRPr="007A5A97">
        <w:rPr>
          <w:sz w:val="28"/>
          <w:szCs w:val="28"/>
        </w:rPr>
        <w:t>) и образующие защитную пленку (препараты колл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 xml:space="preserve">идного висмута -  </w:t>
      </w:r>
      <w:proofErr w:type="spellStart"/>
      <w:r w:rsidRPr="007A5A97">
        <w:rPr>
          <w:sz w:val="28"/>
          <w:szCs w:val="28"/>
        </w:rPr>
        <w:t>де-нол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вентрисол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пилориди</w:t>
      </w:r>
      <w:proofErr w:type="spellEnd"/>
      <w:r w:rsidRPr="007A5A97">
        <w:rPr>
          <w:sz w:val="28"/>
          <w:szCs w:val="28"/>
        </w:rPr>
        <w:t xml:space="preserve"> </w:t>
      </w:r>
      <w:proofErr w:type="spellStart"/>
      <w:r w:rsidRPr="007A5A97">
        <w:rPr>
          <w:sz w:val="28"/>
          <w:szCs w:val="28"/>
        </w:rPr>
        <w:t>сукральфат</w:t>
      </w:r>
      <w:proofErr w:type="spellEnd"/>
      <w:r w:rsidRPr="007A5A97">
        <w:rPr>
          <w:sz w:val="28"/>
          <w:szCs w:val="28"/>
        </w:rPr>
        <w:t xml:space="preserve">),  </w:t>
      </w:r>
      <w:r w:rsidRPr="007A5A97">
        <w:rPr>
          <w:i/>
          <w:sz w:val="28"/>
          <w:szCs w:val="28"/>
        </w:rPr>
        <w:t>синтетические простагландины</w:t>
      </w:r>
      <w:r w:rsidRPr="007A5A97">
        <w:rPr>
          <w:sz w:val="28"/>
          <w:szCs w:val="28"/>
        </w:rPr>
        <w:t xml:space="preserve"> (</w:t>
      </w:r>
      <w:proofErr w:type="spellStart"/>
      <w:r w:rsidRPr="007A5A97">
        <w:rPr>
          <w:sz w:val="28"/>
          <w:szCs w:val="28"/>
        </w:rPr>
        <w:t>энпростил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илопрост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динопрост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риопростил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лизопростол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мизопростол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арбопростил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тримапростил</w:t>
      </w:r>
      <w:proofErr w:type="spellEnd"/>
      <w:r w:rsidRPr="007A5A97">
        <w:rPr>
          <w:sz w:val="28"/>
          <w:szCs w:val="28"/>
        </w:rPr>
        <w:t xml:space="preserve"> и др.).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i/>
          <w:sz w:val="28"/>
          <w:szCs w:val="28"/>
        </w:rPr>
        <w:t xml:space="preserve">3. </w:t>
      </w:r>
      <w:proofErr w:type="spellStart"/>
      <w:r w:rsidRPr="007A5A97">
        <w:rPr>
          <w:i/>
          <w:sz w:val="28"/>
          <w:szCs w:val="28"/>
        </w:rPr>
        <w:t>Антихеликобактерные</w:t>
      </w:r>
      <w:proofErr w:type="spellEnd"/>
      <w:r w:rsidRPr="007A5A97">
        <w:rPr>
          <w:i/>
          <w:sz w:val="28"/>
          <w:szCs w:val="28"/>
        </w:rPr>
        <w:t xml:space="preserve"> препараты</w:t>
      </w:r>
      <w:r w:rsidRPr="007A5A97">
        <w:rPr>
          <w:sz w:val="28"/>
          <w:szCs w:val="28"/>
        </w:rPr>
        <w:t xml:space="preserve">  (</w:t>
      </w:r>
      <w:proofErr w:type="spellStart"/>
      <w:r w:rsidRPr="007A5A97">
        <w:rPr>
          <w:sz w:val="28"/>
          <w:szCs w:val="28"/>
        </w:rPr>
        <w:t>метронидазол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тинидазол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кл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ритромицин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амоксициллин</w:t>
      </w:r>
      <w:proofErr w:type="spellEnd"/>
      <w:r w:rsidRPr="007A5A97">
        <w:rPr>
          <w:sz w:val="28"/>
          <w:szCs w:val="28"/>
        </w:rPr>
        <w:t xml:space="preserve">, тетрациклин, </w:t>
      </w:r>
      <w:proofErr w:type="spellStart"/>
      <w:r w:rsidRPr="007A5A97">
        <w:rPr>
          <w:sz w:val="28"/>
          <w:szCs w:val="28"/>
        </w:rPr>
        <w:t>пилобакт</w:t>
      </w:r>
      <w:proofErr w:type="spellEnd"/>
      <w:r w:rsidRPr="007A5A97">
        <w:rPr>
          <w:sz w:val="28"/>
          <w:szCs w:val="28"/>
        </w:rPr>
        <w:t xml:space="preserve"> и коллоидный </w:t>
      </w:r>
      <w:proofErr w:type="spellStart"/>
      <w:r w:rsidRPr="007A5A97">
        <w:rPr>
          <w:sz w:val="28"/>
          <w:szCs w:val="28"/>
        </w:rPr>
        <w:t>субцитрат</w:t>
      </w:r>
      <w:proofErr w:type="spellEnd"/>
      <w:r w:rsidRPr="007A5A97">
        <w:rPr>
          <w:sz w:val="28"/>
          <w:szCs w:val="28"/>
        </w:rPr>
        <w:t xml:space="preserve"> висмута)</w:t>
      </w:r>
      <w:r w:rsidRPr="007A5A97">
        <w:rPr>
          <w:i/>
          <w:sz w:val="28"/>
          <w:szCs w:val="28"/>
        </w:rPr>
        <w:t>.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i/>
          <w:sz w:val="28"/>
          <w:szCs w:val="28"/>
        </w:rPr>
        <w:t>4. Средства, влияющие на моторную функцию желудка</w:t>
      </w:r>
      <w:r w:rsidRPr="007A5A97">
        <w:rPr>
          <w:sz w:val="28"/>
          <w:szCs w:val="28"/>
        </w:rPr>
        <w:t xml:space="preserve"> (</w:t>
      </w:r>
      <w:proofErr w:type="spellStart"/>
      <w:r w:rsidRPr="007A5A97">
        <w:rPr>
          <w:sz w:val="28"/>
          <w:szCs w:val="28"/>
        </w:rPr>
        <w:t>спазмолитики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прокинетики</w:t>
      </w:r>
      <w:proofErr w:type="spellEnd"/>
      <w:r w:rsidRPr="007A5A97">
        <w:rPr>
          <w:sz w:val="28"/>
          <w:szCs w:val="28"/>
        </w:rPr>
        <w:t>).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i/>
          <w:sz w:val="28"/>
          <w:szCs w:val="28"/>
        </w:rPr>
        <w:t>5. Средства центрального действия</w:t>
      </w:r>
      <w:r w:rsidRPr="007A5A97">
        <w:rPr>
          <w:sz w:val="28"/>
          <w:szCs w:val="28"/>
        </w:rPr>
        <w:t xml:space="preserve"> (</w:t>
      </w:r>
      <w:proofErr w:type="spellStart"/>
      <w:r w:rsidRPr="007A5A97">
        <w:rPr>
          <w:sz w:val="28"/>
          <w:szCs w:val="28"/>
        </w:rPr>
        <w:t>сульпирид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даларгин</w:t>
      </w:r>
      <w:proofErr w:type="spellEnd"/>
      <w:r w:rsidRPr="007A5A97">
        <w:rPr>
          <w:sz w:val="28"/>
          <w:szCs w:val="28"/>
        </w:rPr>
        <w:t>).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 Лечебная эффективность современных </w:t>
      </w:r>
      <w:proofErr w:type="spellStart"/>
      <w:r w:rsidRPr="007A5A97">
        <w:rPr>
          <w:sz w:val="28"/>
          <w:szCs w:val="28"/>
        </w:rPr>
        <w:t>противоязвенных</w:t>
      </w:r>
      <w:proofErr w:type="spellEnd"/>
      <w:r w:rsidRPr="007A5A97">
        <w:rPr>
          <w:sz w:val="28"/>
          <w:szCs w:val="28"/>
        </w:rPr>
        <w:t xml:space="preserve"> препаратов синтетического происхождения во многом зависит от того, на каком этапе заболевания, в какой последовательности и в каких комбинациях они испол</w:t>
      </w:r>
      <w:r w:rsidRPr="007A5A97">
        <w:rPr>
          <w:sz w:val="28"/>
          <w:szCs w:val="28"/>
        </w:rPr>
        <w:t>ь</w:t>
      </w:r>
      <w:r w:rsidRPr="007A5A97">
        <w:rPr>
          <w:sz w:val="28"/>
          <w:szCs w:val="28"/>
        </w:rPr>
        <w:t>зуются. При этом успех терапии будет зависеть не только от назначения вр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чом оптимальной комбинации, но и в значительной степени от ее реализации с участием больного. Однако</w:t>
      </w:r>
      <w:proofErr w:type="gramStart"/>
      <w:r w:rsidRPr="007A5A97">
        <w:rPr>
          <w:sz w:val="28"/>
          <w:szCs w:val="28"/>
        </w:rPr>
        <w:t>,</w:t>
      </w:r>
      <w:proofErr w:type="gramEnd"/>
      <w:r w:rsidRPr="007A5A97">
        <w:rPr>
          <w:sz w:val="28"/>
          <w:szCs w:val="28"/>
        </w:rPr>
        <w:t xml:space="preserve"> базисные фармакотерапевтические препараты применяются, как правило, только для лечения обострений язвенной болезни и при выраженном терапевтическом эффекте они не лишены побочного де</w:t>
      </w:r>
      <w:r w:rsidRPr="007A5A97">
        <w:rPr>
          <w:sz w:val="28"/>
          <w:szCs w:val="28"/>
        </w:rPr>
        <w:t>й</w:t>
      </w:r>
      <w:r w:rsidRPr="007A5A97">
        <w:rPr>
          <w:sz w:val="28"/>
          <w:szCs w:val="28"/>
        </w:rPr>
        <w:t>ствия, имеют противопоказания и ограничения к применению, не предо</w:t>
      </w:r>
      <w:r w:rsidRPr="007A5A97">
        <w:rPr>
          <w:sz w:val="28"/>
          <w:szCs w:val="28"/>
        </w:rPr>
        <w:t>т</w:t>
      </w:r>
      <w:r w:rsidRPr="007A5A97">
        <w:rPr>
          <w:sz w:val="28"/>
          <w:szCs w:val="28"/>
        </w:rPr>
        <w:t>вращают развития рецидива заболевания после их отмены. Воздействие м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дикаментозных препаратов можно усилить добавлением к терапии язвенной болезни желудка лекарственных растений и сборов, которые снижают то</w:t>
      </w:r>
      <w:r w:rsidRPr="007A5A97">
        <w:rPr>
          <w:sz w:val="28"/>
          <w:szCs w:val="28"/>
        </w:rPr>
        <w:t>к</w:t>
      </w:r>
      <w:r w:rsidRPr="007A5A97">
        <w:rPr>
          <w:sz w:val="28"/>
          <w:szCs w:val="28"/>
        </w:rPr>
        <w:t>сичность синтетических препаратов, могут применяться более длительно и выбор растений можно осуществить, принимая во внимание сопутствующую патологию, наличие аллергических проявлений, характер нарушений мото</w:t>
      </w:r>
      <w:r w:rsidRPr="007A5A97">
        <w:rPr>
          <w:sz w:val="28"/>
          <w:szCs w:val="28"/>
        </w:rPr>
        <w:t>р</w:t>
      </w:r>
      <w:r w:rsidRPr="007A5A97">
        <w:rPr>
          <w:sz w:val="28"/>
          <w:szCs w:val="28"/>
        </w:rPr>
        <w:t>ной деятельности желудочно-кишечного тракта, особенностей обмена в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ществ и возраст.                                 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proofErr w:type="spellStart"/>
      <w:r w:rsidRPr="007A5A97">
        <w:rPr>
          <w:b/>
          <w:sz w:val="28"/>
          <w:szCs w:val="28"/>
        </w:rPr>
        <w:t>Фитотерапия</w:t>
      </w:r>
      <w:proofErr w:type="spellEnd"/>
      <w:r w:rsidRPr="007A5A97">
        <w:rPr>
          <w:sz w:val="28"/>
          <w:szCs w:val="28"/>
        </w:rPr>
        <w:t xml:space="preserve"> больных язвенной болезнью должна быть комплексной и осуществляться </w:t>
      </w:r>
      <w:proofErr w:type="gramStart"/>
      <w:r w:rsidRPr="007A5A97">
        <w:rPr>
          <w:sz w:val="28"/>
          <w:szCs w:val="28"/>
        </w:rPr>
        <w:t>по</w:t>
      </w:r>
      <w:proofErr w:type="gramEnd"/>
      <w:r w:rsidRPr="007A5A97">
        <w:rPr>
          <w:sz w:val="28"/>
          <w:szCs w:val="28"/>
        </w:rPr>
        <w:t xml:space="preserve"> </w:t>
      </w:r>
      <w:proofErr w:type="gramStart"/>
      <w:r w:rsidRPr="007A5A97">
        <w:rPr>
          <w:sz w:val="28"/>
          <w:szCs w:val="28"/>
        </w:rPr>
        <w:t>следующим</w:t>
      </w:r>
      <w:proofErr w:type="gramEnd"/>
      <w:r w:rsidRPr="007A5A97">
        <w:rPr>
          <w:sz w:val="28"/>
          <w:szCs w:val="28"/>
        </w:rPr>
        <w:t xml:space="preserve"> направлениям: улучшение функций це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>тральной нервной системы; восстановление равновесия между факторами «агрессии» и «защиты»; устранение воспаления; нормализация моторной и секреторной функций желудочно-кишечного тракта; активизация регенер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ции и дифференцировки клеток; коррекция </w:t>
      </w:r>
      <w:proofErr w:type="spellStart"/>
      <w:r w:rsidRPr="007A5A97">
        <w:rPr>
          <w:sz w:val="28"/>
          <w:szCs w:val="28"/>
        </w:rPr>
        <w:t>дисбактериоза</w:t>
      </w:r>
      <w:proofErr w:type="spellEnd"/>
      <w:r w:rsidRPr="007A5A97">
        <w:rPr>
          <w:sz w:val="28"/>
          <w:szCs w:val="28"/>
        </w:rPr>
        <w:t xml:space="preserve">; нормализация функций иммунной системы.                                                                                                         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proofErr w:type="gramStart"/>
      <w:r w:rsidRPr="007A5A97">
        <w:rPr>
          <w:sz w:val="28"/>
          <w:szCs w:val="28"/>
        </w:rPr>
        <w:t>Для улучшения функций центральной нервной системы и устранения нервно-психического перенапряжения применяют лекарственное растител</w:t>
      </w:r>
      <w:r w:rsidRPr="007A5A97">
        <w:rPr>
          <w:sz w:val="28"/>
          <w:szCs w:val="28"/>
        </w:rPr>
        <w:t>ь</w:t>
      </w:r>
      <w:r w:rsidRPr="007A5A97">
        <w:rPr>
          <w:sz w:val="28"/>
          <w:szCs w:val="28"/>
        </w:rPr>
        <w:t xml:space="preserve">ное сырье </w:t>
      </w:r>
      <w:r w:rsidRPr="007A5A97">
        <w:rPr>
          <w:i/>
          <w:sz w:val="28"/>
          <w:szCs w:val="28"/>
        </w:rPr>
        <w:t xml:space="preserve">с </w:t>
      </w:r>
      <w:proofErr w:type="spellStart"/>
      <w:r w:rsidRPr="007A5A97">
        <w:rPr>
          <w:i/>
          <w:sz w:val="28"/>
          <w:szCs w:val="28"/>
        </w:rPr>
        <w:t>седативно-снотворными</w:t>
      </w:r>
      <w:proofErr w:type="spellEnd"/>
      <w:r w:rsidRPr="007A5A97">
        <w:rPr>
          <w:i/>
          <w:sz w:val="28"/>
          <w:szCs w:val="28"/>
        </w:rPr>
        <w:t xml:space="preserve"> свойствами</w:t>
      </w:r>
      <w:r w:rsidRPr="007A5A97">
        <w:rPr>
          <w:sz w:val="28"/>
          <w:szCs w:val="28"/>
        </w:rPr>
        <w:t xml:space="preserve"> (в виде настоев: корневище с корнями валерианы, траву пустырника, листья мяты перечной, цветки л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пы, траву мелиссы лекарственной и др.) в сочетании с </w:t>
      </w:r>
      <w:r w:rsidRPr="007A5A97">
        <w:rPr>
          <w:i/>
          <w:sz w:val="28"/>
          <w:szCs w:val="28"/>
        </w:rPr>
        <w:t>тонизирующими</w:t>
      </w:r>
      <w:r w:rsidRPr="007A5A97">
        <w:rPr>
          <w:sz w:val="28"/>
          <w:szCs w:val="28"/>
        </w:rPr>
        <w:t xml:space="preserve"> л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lastRenderedPageBreak/>
        <w:t xml:space="preserve">карственными растительными средствами (водные извлечения </w:t>
      </w:r>
      <w:proofErr w:type="spellStart"/>
      <w:r w:rsidRPr="007A5A97">
        <w:rPr>
          <w:sz w:val="28"/>
          <w:szCs w:val="28"/>
        </w:rPr>
        <w:t>растений-адаптогенов</w:t>
      </w:r>
      <w:proofErr w:type="spellEnd"/>
      <w:r w:rsidRPr="007A5A97">
        <w:rPr>
          <w:sz w:val="28"/>
          <w:szCs w:val="28"/>
        </w:rPr>
        <w:t xml:space="preserve">: элеутерококка, женьшеня, аралии высокой, </w:t>
      </w:r>
      <w:proofErr w:type="spellStart"/>
      <w:r w:rsidRPr="007A5A97">
        <w:rPr>
          <w:sz w:val="28"/>
          <w:szCs w:val="28"/>
        </w:rPr>
        <w:t>родиолы</w:t>
      </w:r>
      <w:proofErr w:type="spellEnd"/>
      <w:r w:rsidRPr="007A5A97">
        <w:rPr>
          <w:sz w:val="28"/>
          <w:szCs w:val="28"/>
        </w:rPr>
        <w:t xml:space="preserve"> </w:t>
      </w:r>
      <w:proofErr w:type="spellStart"/>
      <w:r w:rsidRPr="007A5A97">
        <w:rPr>
          <w:sz w:val="28"/>
          <w:szCs w:val="28"/>
        </w:rPr>
        <w:t>розовой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левзеи</w:t>
      </w:r>
      <w:proofErr w:type="spellEnd"/>
      <w:r w:rsidRPr="007A5A97">
        <w:rPr>
          <w:sz w:val="28"/>
          <w:szCs w:val="28"/>
        </w:rPr>
        <w:t xml:space="preserve"> </w:t>
      </w:r>
      <w:proofErr w:type="spellStart"/>
      <w:r w:rsidRPr="007A5A97">
        <w:rPr>
          <w:sz w:val="28"/>
          <w:szCs w:val="28"/>
        </w:rPr>
        <w:t>сафроловидной</w:t>
      </w:r>
      <w:proofErr w:type="spellEnd"/>
      <w:r w:rsidRPr="007A5A97">
        <w:rPr>
          <w:sz w:val="28"/>
          <w:szCs w:val="28"/>
        </w:rPr>
        <w:t>, лимонника китайского и др.).</w:t>
      </w:r>
      <w:proofErr w:type="gramEnd"/>
      <w:r w:rsidRPr="007A5A97">
        <w:rPr>
          <w:sz w:val="28"/>
          <w:szCs w:val="28"/>
        </w:rPr>
        <w:t xml:space="preserve"> При назначении спи</w:t>
      </w:r>
      <w:r w:rsidRPr="007A5A97">
        <w:rPr>
          <w:sz w:val="28"/>
          <w:szCs w:val="28"/>
        </w:rPr>
        <w:t>р</w:t>
      </w:r>
      <w:r w:rsidRPr="007A5A97">
        <w:rPr>
          <w:sz w:val="28"/>
          <w:szCs w:val="28"/>
        </w:rPr>
        <w:t>тосодержащих препаратов этой группы, целесообразно суточную норму эк</w:t>
      </w:r>
      <w:r w:rsidRPr="007A5A97">
        <w:rPr>
          <w:sz w:val="28"/>
          <w:szCs w:val="28"/>
        </w:rPr>
        <w:t>с</w:t>
      </w:r>
      <w:r w:rsidRPr="007A5A97">
        <w:rPr>
          <w:sz w:val="28"/>
          <w:szCs w:val="28"/>
        </w:rPr>
        <w:t>тракта или настойки добавлять к суточной дозе настоя (отвара) лекарстве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 xml:space="preserve">ного растительного сбора. 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Для восстановления равновесия между факторами «агрессии» и «защ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ты» на первом этапе лечения, в фазе обострения ЯБ, используют </w:t>
      </w:r>
      <w:r w:rsidRPr="007A5A97">
        <w:rPr>
          <w:i/>
          <w:sz w:val="28"/>
          <w:szCs w:val="28"/>
        </w:rPr>
        <w:t>растител</w:t>
      </w:r>
      <w:r w:rsidRPr="007A5A97">
        <w:rPr>
          <w:i/>
          <w:sz w:val="28"/>
          <w:szCs w:val="28"/>
        </w:rPr>
        <w:t>ь</w:t>
      </w:r>
      <w:r w:rsidRPr="007A5A97">
        <w:rPr>
          <w:i/>
          <w:sz w:val="28"/>
          <w:szCs w:val="28"/>
        </w:rPr>
        <w:t xml:space="preserve">ные </w:t>
      </w:r>
      <w:proofErr w:type="spellStart"/>
      <w:r w:rsidRPr="007A5A97">
        <w:rPr>
          <w:i/>
          <w:sz w:val="28"/>
          <w:szCs w:val="28"/>
        </w:rPr>
        <w:t>гастропротекторы</w:t>
      </w:r>
      <w:proofErr w:type="spellEnd"/>
      <w:r w:rsidRPr="007A5A97">
        <w:rPr>
          <w:i/>
          <w:sz w:val="28"/>
          <w:szCs w:val="28"/>
        </w:rPr>
        <w:t xml:space="preserve"> с обволакивающими, </w:t>
      </w:r>
      <w:proofErr w:type="spellStart"/>
      <w:r w:rsidRPr="007A5A97">
        <w:rPr>
          <w:i/>
          <w:sz w:val="28"/>
          <w:szCs w:val="28"/>
        </w:rPr>
        <w:t>антацидными</w:t>
      </w:r>
      <w:proofErr w:type="spellEnd"/>
      <w:r w:rsidRPr="007A5A97">
        <w:rPr>
          <w:i/>
          <w:sz w:val="28"/>
          <w:szCs w:val="28"/>
        </w:rPr>
        <w:t xml:space="preserve">, </w:t>
      </w:r>
      <w:proofErr w:type="spellStart"/>
      <w:r w:rsidRPr="007A5A97">
        <w:rPr>
          <w:i/>
          <w:sz w:val="28"/>
          <w:szCs w:val="28"/>
        </w:rPr>
        <w:t>антисекрето</w:t>
      </w:r>
      <w:r w:rsidRPr="007A5A97">
        <w:rPr>
          <w:i/>
          <w:sz w:val="28"/>
          <w:szCs w:val="28"/>
        </w:rPr>
        <w:t>р</w:t>
      </w:r>
      <w:r w:rsidRPr="007A5A97">
        <w:rPr>
          <w:i/>
          <w:sz w:val="28"/>
          <w:szCs w:val="28"/>
        </w:rPr>
        <w:t>ными</w:t>
      </w:r>
      <w:proofErr w:type="spellEnd"/>
      <w:r w:rsidRPr="007A5A97">
        <w:rPr>
          <w:i/>
          <w:sz w:val="28"/>
          <w:szCs w:val="28"/>
        </w:rPr>
        <w:t xml:space="preserve"> свойствами и болеутоляющим действием.</w:t>
      </w:r>
      <w:r w:rsidRPr="007A5A97">
        <w:rPr>
          <w:sz w:val="28"/>
          <w:szCs w:val="28"/>
        </w:rPr>
        <w:t xml:space="preserve"> Они защищают слизистую оболочку желудка от повреждения, усиливают продукцию защитной слизи, восстанавливают ее структуру, нормализуют моторику желудочно-кишечного тракта, способствуют снижению остроты </w:t>
      </w:r>
      <w:proofErr w:type="spellStart"/>
      <w:r w:rsidRPr="007A5A97">
        <w:rPr>
          <w:sz w:val="28"/>
          <w:szCs w:val="28"/>
        </w:rPr>
        <w:t>диспептических</w:t>
      </w:r>
      <w:proofErr w:type="spellEnd"/>
      <w:r w:rsidRPr="007A5A97">
        <w:rPr>
          <w:sz w:val="28"/>
          <w:szCs w:val="28"/>
        </w:rPr>
        <w:t xml:space="preserve"> явл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ний, предупреждают </w:t>
      </w:r>
      <w:proofErr w:type="spellStart"/>
      <w:r w:rsidRPr="007A5A97">
        <w:rPr>
          <w:sz w:val="28"/>
          <w:szCs w:val="28"/>
        </w:rPr>
        <w:t>рефлюкс</w:t>
      </w:r>
      <w:proofErr w:type="spellEnd"/>
      <w:r w:rsidRPr="007A5A97">
        <w:rPr>
          <w:sz w:val="28"/>
          <w:szCs w:val="28"/>
        </w:rPr>
        <w:t xml:space="preserve"> – заброс, благоприятно влияют на регенер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цию клеток эпителия слизистой оболочки. Для этих целей могут быть и</w:t>
      </w:r>
      <w:r w:rsidRPr="007A5A97">
        <w:rPr>
          <w:sz w:val="28"/>
          <w:szCs w:val="28"/>
        </w:rPr>
        <w:t>с</w:t>
      </w:r>
      <w:r w:rsidRPr="007A5A97">
        <w:rPr>
          <w:sz w:val="28"/>
          <w:szCs w:val="28"/>
        </w:rPr>
        <w:t>пользованы следующие виды лекарственного растительного сырья: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- корни алтея, семена льна, листья подорожника большого, цветки л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пы, листья мать-и-мачехи, трава череды, содержащие полисахариды и слизи, которые обладают противовоспалительным, мягчительным, обволакива</w:t>
      </w:r>
      <w:r w:rsidRPr="007A5A97">
        <w:rPr>
          <w:sz w:val="28"/>
          <w:szCs w:val="28"/>
        </w:rPr>
        <w:t>ю</w:t>
      </w:r>
      <w:r w:rsidRPr="007A5A97">
        <w:rPr>
          <w:sz w:val="28"/>
          <w:szCs w:val="28"/>
        </w:rPr>
        <w:t>щим слизистую оболочку действием и адсорбируют на своей поверхности избыток раздражающих факторов;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- траву горца птичьего, череды, сушеницы, листья подорожника, цве</w:t>
      </w:r>
      <w:r w:rsidRPr="007A5A97">
        <w:rPr>
          <w:sz w:val="28"/>
          <w:szCs w:val="28"/>
        </w:rPr>
        <w:t>т</w:t>
      </w:r>
      <w:r w:rsidRPr="007A5A97">
        <w:rPr>
          <w:sz w:val="28"/>
          <w:szCs w:val="28"/>
        </w:rPr>
        <w:t xml:space="preserve">ки календулы, корни солодки, содержащие </w:t>
      </w:r>
      <w:proofErr w:type="spellStart"/>
      <w:r w:rsidRPr="007A5A97">
        <w:rPr>
          <w:sz w:val="28"/>
          <w:szCs w:val="28"/>
        </w:rPr>
        <w:t>флавоноиды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фенолокислоты</w:t>
      </w:r>
      <w:proofErr w:type="spellEnd"/>
      <w:r w:rsidRPr="007A5A97">
        <w:rPr>
          <w:sz w:val="28"/>
          <w:szCs w:val="28"/>
        </w:rPr>
        <w:t>, кремнийорганические кислоты, микроэлементы, которые стабилизируют мембраны клеток, обеспечивают «</w:t>
      </w:r>
      <w:proofErr w:type="spellStart"/>
      <w:r w:rsidRPr="007A5A97">
        <w:rPr>
          <w:sz w:val="28"/>
          <w:szCs w:val="28"/>
        </w:rPr>
        <w:t>антиоксидантную</w:t>
      </w:r>
      <w:proofErr w:type="spellEnd"/>
      <w:r w:rsidRPr="007A5A97">
        <w:rPr>
          <w:sz w:val="28"/>
          <w:szCs w:val="28"/>
        </w:rPr>
        <w:t xml:space="preserve"> защиту», увеличивают активность защитной слизи и восстанавливают местные иммунологические реакции;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- корневище аира, корневище с корнями девясила, цветки ромашки, плоды фенхеля и укропа, листья мяты перечной, содержащие эфирные масла, которые оказывают противовоспалительное, </w:t>
      </w:r>
      <w:proofErr w:type="spellStart"/>
      <w:r w:rsidRPr="007A5A97">
        <w:rPr>
          <w:sz w:val="28"/>
          <w:szCs w:val="28"/>
        </w:rPr>
        <w:t>антимикробное</w:t>
      </w:r>
      <w:proofErr w:type="spellEnd"/>
      <w:r w:rsidRPr="007A5A97">
        <w:rPr>
          <w:sz w:val="28"/>
          <w:szCs w:val="28"/>
        </w:rPr>
        <w:t>, болеутоля</w:t>
      </w:r>
      <w:r w:rsidRPr="007A5A97">
        <w:rPr>
          <w:sz w:val="28"/>
          <w:szCs w:val="28"/>
        </w:rPr>
        <w:t>ю</w:t>
      </w:r>
      <w:r w:rsidRPr="007A5A97">
        <w:rPr>
          <w:sz w:val="28"/>
          <w:szCs w:val="28"/>
        </w:rPr>
        <w:t>щее, спазмолитическое, противовирусное действие.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Кроме того, водные извлечения из лекарственного растительного сырья проявляют выраженный </w:t>
      </w:r>
      <w:proofErr w:type="spellStart"/>
      <w:r w:rsidRPr="007A5A97">
        <w:rPr>
          <w:i/>
          <w:sz w:val="28"/>
          <w:szCs w:val="28"/>
        </w:rPr>
        <w:t>антигипоксический</w:t>
      </w:r>
      <w:proofErr w:type="spellEnd"/>
      <w:r w:rsidRPr="007A5A97">
        <w:rPr>
          <w:sz w:val="28"/>
          <w:szCs w:val="28"/>
        </w:rPr>
        <w:t xml:space="preserve"> эффект, ликвидируют кислоро</w:t>
      </w:r>
      <w:r w:rsidRPr="007A5A97">
        <w:rPr>
          <w:sz w:val="28"/>
          <w:szCs w:val="28"/>
        </w:rPr>
        <w:t>д</w:t>
      </w:r>
      <w:r w:rsidRPr="007A5A97">
        <w:rPr>
          <w:sz w:val="28"/>
          <w:szCs w:val="28"/>
        </w:rPr>
        <w:t xml:space="preserve">ную недостаточность, нормализуют </w:t>
      </w:r>
      <w:proofErr w:type="spellStart"/>
      <w:r w:rsidRPr="007A5A97">
        <w:rPr>
          <w:sz w:val="28"/>
          <w:szCs w:val="28"/>
        </w:rPr>
        <w:t>микроциркуляцию</w:t>
      </w:r>
      <w:proofErr w:type="spellEnd"/>
      <w:r w:rsidRPr="007A5A97">
        <w:rPr>
          <w:sz w:val="28"/>
          <w:szCs w:val="28"/>
        </w:rPr>
        <w:t xml:space="preserve"> и снижают выраже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 xml:space="preserve">ность воспалительного процесса в тканях желудка и двенадцатиперстной кишки. Так, противовоспалительная терапия может быть также реализована с помощью </w:t>
      </w:r>
      <w:proofErr w:type="spellStart"/>
      <w:r w:rsidRPr="007A5A97">
        <w:rPr>
          <w:i/>
          <w:sz w:val="28"/>
          <w:szCs w:val="28"/>
        </w:rPr>
        <w:t>растений-антигипоксантов</w:t>
      </w:r>
      <w:proofErr w:type="spellEnd"/>
      <w:r w:rsidRPr="007A5A97">
        <w:rPr>
          <w:i/>
          <w:sz w:val="28"/>
          <w:szCs w:val="28"/>
        </w:rPr>
        <w:t>:</w:t>
      </w:r>
      <w:r w:rsidRPr="007A5A97">
        <w:rPr>
          <w:sz w:val="28"/>
          <w:szCs w:val="28"/>
        </w:rPr>
        <w:t xml:space="preserve"> календулы лекарственной, сушеницы топяной, облепихи </w:t>
      </w:r>
      <w:proofErr w:type="spellStart"/>
      <w:r w:rsidRPr="007A5A97">
        <w:rPr>
          <w:sz w:val="28"/>
          <w:szCs w:val="28"/>
        </w:rPr>
        <w:t>крушиновидной</w:t>
      </w:r>
      <w:proofErr w:type="spellEnd"/>
      <w:r w:rsidRPr="007A5A97">
        <w:rPr>
          <w:sz w:val="28"/>
          <w:szCs w:val="28"/>
        </w:rPr>
        <w:t>, шиповника коричного, крапивы двудо</w:t>
      </w:r>
      <w:r w:rsidRPr="007A5A97">
        <w:rPr>
          <w:sz w:val="28"/>
          <w:szCs w:val="28"/>
        </w:rPr>
        <w:t>м</w:t>
      </w:r>
      <w:r w:rsidRPr="007A5A97">
        <w:rPr>
          <w:sz w:val="28"/>
          <w:szCs w:val="28"/>
        </w:rPr>
        <w:t xml:space="preserve">ной, смородины черной, земляники лесной, рябины обыкновенной, калины обыкновенной и др. 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proofErr w:type="spellStart"/>
      <w:r w:rsidRPr="007A5A97">
        <w:rPr>
          <w:i/>
          <w:sz w:val="28"/>
          <w:szCs w:val="28"/>
        </w:rPr>
        <w:t>Противоинфекционная</w:t>
      </w:r>
      <w:proofErr w:type="spellEnd"/>
      <w:r w:rsidRPr="007A5A97">
        <w:rPr>
          <w:i/>
          <w:sz w:val="28"/>
          <w:szCs w:val="28"/>
        </w:rPr>
        <w:t xml:space="preserve"> и «</w:t>
      </w:r>
      <w:proofErr w:type="spellStart"/>
      <w:r w:rsidRPr="007A5A97">
        <w:rPr>
          <w:i/>
          <w:sz w:val="28"/>
          <w:szCs w:val="28"/>
        </w:rPr>
        <w:t>антихеликобактерная</w:t>
      </w:r>
      <w:proofErr w:type="spellEnd"/>
      <w:r w:rsidRPr="007A5A97">
        <w:rPr>
          <w:i/>
          <w:sz w:val="28"/>
          <w:szCs w:val="28"/>
        </w:rPr>
        <w:t>» терапия</w:t>
      </w:r>
      <w:r w:rsidRPr="007A5A97">
        <w:rPr>
          <w:sz w:val="28"/>
          <w:szCs w:val="28"/>
        </w:rPr>
        <w:t xml:space="preserve"> обеспеч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вается применением лекарственного растительного сырья, обладающего ш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роким спектром противомикробной активности. Для этого могут быть и</w:t>
      </w:r>
      <w:r w:rsidRPr="007A5A97">
        <w:rPr>
          <w:sz w:val="28"/>
          <w:szCs w:val="28"/>
        </w:rPr>
        <w:t>с</w:t>
      </w:r>
      <w:r w:rsidRPr="007A5A97">
        <w:rPr>
          <w:sz w:val="28"/>
          <w:szCs w:val="28"/>
        </w:rPr>
        <w:t xml:space="preserve">пользованы водные извлечения из растительного сырья, содержащие: 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lastRenderedPageBreak/>
        <w:t xml:space="preserve"> - эфирные масла – листья шалфея, корневище аира, цветки арники горной, листья березы, корневища с корнями девясила высокого, цветки л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пы, листья мяты перечной и др.;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- дубильные вещества – корневище с корнями кровохлебки лекарстве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>ной, кора дуба, плоды черемухи и черники, соплодия ольхи, корневище ла</w:t>
      </w:r>
      <w:r w:rsidRPr="007A5A97">
        <w:rPr>
          <w:sz w:val="28"/>
          <w:szCs w:val="28"/>
        </w:rPr>
        <w:t>п</w:t>
      </w:r>
      <w:r w:rsidRPr="007A5A97">
        <w:rPr>
          <w:sz w:val="28"/>
          <w:szCs w:val="28"/>
        </w:rPr>
        <w:t>чатки и др.;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- растительные антибиотики: </w:t>
      </w:r>
      <w:proofErr w:type="spellStart"/>
      <w:r w:rsidRPr="007A5A97">
        <w:rPr>
          <w:sz w:val="28"/>
          <w:szCs w:val="28"/>
        </w:rPr>
        <w:t>усниновая</w:t>
      </w:r>
      <w:proofErr w:type="spellEnd"/>
      <w:r w:rsidRPr="007A5A97">
        <w:rPr>
          <w:sz w:val="28"/>
          <w:szCs w:val="28"/>
        </w:rPr>
        <w:t xml:space="preserve"> кислота из </w:t>
      </w:r>
      <w:proofErr w:type="spellStart"/>
      <w:r w:rsidRPr="007A5A97">
        <w:rPr>
          <w:sz w:val="28"/>
          <w:szCs w:val="28"/>
        </w:rPr>
        <w:t>цетрарии</w:t>
      </w:r>
      <w:proofErr w:type="spellEnd"/>
      <w:r w:rsidRPr="007A5A97">
        <w:rPr>
          <w:sz w:val="28"/>
          <w:szCs w:val="28"/>
        </w:rPr>
        <w:t xml:space="preserve"> ислан</w:t>
      </w:r>
      <w:r w:rsidRPr="007A5A97">
        <w:rPr>
          <w:sz w:val="28"/>
          <w:szCs w:val="28"/>
        </w:rPr>
        <w:t>д</w:t>
      </w:r>
      <w:r w:rsidRPr="007A5A97">
        <w:rPr>
          <w:sz w:val="28"/>
          <w:szCs w:val="28"/>
        </w:rPr>
        <w:t xml:space="preserve">ской, лишайники, </w:t>
      </w:r>
      <w:proofErr w:type="spellStart"/>
      <w:r w:rsidRPr="007A5A97">
        <w:rPr>
          <w:sz w:val="28"/>
          <w:szCs w:val="28"/>
        </w:rPr>
        <w:t>иманин</w:t>
      </w:r>
      <w:proofErr w:type="spellEnd"/>
      <w:r w:rsidRPr="007A5A97">
        <w:rPr>
          <w:sz w:val="28"/>
          <w:szCs w:val="28"/>
        </w:rPr>
        <w:t xml:space="preserve"> из зверобоя продырявленного, </w:t>
      </w:r>
      <w:proofErr w:type="spellStart"/>
      <w:r w:rsidRPr="007A5A97">
        <w:rPr>
          <w:sz w:val="28"/>
          <w:szCs w:val="28"/>
        </w:rPr>
        <w:t>гордецин</w:t>
      </w:r>
      <w:proofErr w:type="spellEnd"/>
      <w:r w:rsidRPr="007A5A97">
        <w:rPr>
          <w:sz w:val="28"/>
          <w:szCs w:val="28"/>
        </w:rPr>
        <w:t xml:space="preserve"> из </w:t>
      </w:r>
      <w:proofErr w:type="gramStart"/>
      <w:r w:rsidRPr="007A5A97">
        <w:rPr>
          <w:sz w:val="28"/>
          <w:szCs w:val="28"/>
        </w:rPr>
        <w:t>злак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вых</w:t>
      </w:r>
      <w:proofErr w:type="gramEnd"/>
      <w:r w:rsidRPr="007A5A97">
        <w:rPr>
          <w:sz w:val="28"/>
          <w:szCs w:val="28"/>
        </w:rPr>
        <w:t xml:space="preserve"> (пророщенные зерновки овса, пшеницы, ржи, ячменя).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Эти же растения можно с успехом применять также </w:t>
      </w:r>
      <w:r w:rsidRPr="007A5A97">
        <w:rPr>
          <w:i/>
          <w:sz w:val="28"/>
          <w:szCs w:val="28"/>
        </w:rPr>
        <w:t xml:space="preserve">для коррекции </w:t>
      </w:r>
      <w:proofErr w:type="spellStart"/>
      <w:r w:rsidRPr="007A5A97">
        <w:rPr>
          <w:i/>
          <w:sz w:val="28"/>
          <w:szCs w:val="28"/>
        </w:rPr>
        <w:t>ди</w:t>
      </w:r>
      <w:r w:rsidRPr="007A5A97">
        <w:rPr>
          <w:i/>
          <w:sz w:val="28"/>
          <w:szCs w:val="28"/>
        </w:rPr>
        <w:t>с</w:t>
      </w:r>
      <w:r w:rsidRPr="007A5A97">
        <w:rPr>
          <w:i/>
          <w:sz w:val="28"/>
          <w:szCs w:val="28"/>
        </w:rPr>
        <w:t>бактериоза</w:t>
      </w:r>
      <w:proofErr w:type="spellEnd"/>
      <w:r w:rsidRPr="007A5A97">
        <w:rPr>
          <w:sz w:val="28"/>
          <w:szCs w:val="28"/>
        </w:rPr>
        <w:t>, так как они обладают широким спектром противомикробной а</w:t>
      </w:r>
      <w:r w:rsidRPr="007A5A97">
        <w:rPr>
          <w:sz w:val="28"/>
          <w:szCs w:val="28"/>
        </w:rPr>
        <w:t>к</w:t>
      </w:r>
      <w:r w:rsidRPr="007A5A97">
        <w:rPr>
          <w:sz w:val="28"/>
          <w:szCs w:val="28"/>
        </w:rPr>
        <w:t xml:space="preserve">тивности и способствуют сохранению сапрофитной флоры. Это их главное преимущество перед антибиотиками и синтетическими противомикробными препаратами. Причем комплекс биологически активных веществ каждого </w:t>
      </w:r>
      <w:proofErr w:type="gramStart"/>
      <w:r w:rsidRPr="007A5A97">
        <w:rPr>
          <w:sz w:val="28"/>
          <w:szCs w:val="28"/>
        </w:rPr>
        <w:t>растения</w:t>
      </w:r>
      <w:proofErr w:type="gramEnd"/>
      <w:r w:rsidRPr="007A5A97">
        <w:rPr>
          <w:sz w:val="28"/>
          <w:szCs w:val="28"/>
        </w:rPr>
        <w:t xml:space="preserve"> обычно дает дополнительные эффекты, благодаря чему обеспеч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вают реализацию других направлений терапии.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В стадии затухающего или невыраженного обострения возможно ш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рокое применение лекарственных растений и препаратов из них, облада</w:t>
      </w:r>
      <w:r w:rsidRPr="007A5A97">
        <w:rPr>
          <w:sz w:val="28"/>
          <w:szCs w:val="28"/>
        </w:rPr>
        <w:t>ю</w:t>
      </w:r>
      <w:r w:rsidRPr="007A5A97">
        <w:rPr>
          <w:sz w:val="28"/>
          <w:szCs w:val="28"/>
        </w:rPr>
        <w:t>щих заживляющими свойствами, что приводит к скорейшему рубцеванию и минимизации осложнений язвенной болезни. Стимуляция процессов реген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рации слизистой оболочки достигается назначением </w:t>
      </w:r>
      <w:proofErr w:type="spellStart"/>
      <w:r w:rsidRPr="007A5A97">
        <w:rPr>
          <w:i/>
          <w:sz w:val="28"/>
          <w:szCs w:val="28"/>
        </w:rPr>
        <w:t>растительныхгастр</w:t>
      </w:r>
      <w:r w:rsidRPr="007A5A97">
        <w:rPr>
          <w:i/>
          <w:sz w:val="28"/>
          <w:szCs w:val="28"/>
        </w:rPr>
        <w:t>о</w:t>
      </w:r>
      <w:r w:rsidRPr="007A5A97">
        <w:rPr>
          <w:i/>
          <w:sz w:val="28"/>
          <w:szCs w:val="28"/>
        </w:rPr>
        <w:t>протекторов</w:t>
      </w:r>
      <w:proofErr w:type="spellEnd"/>
      <w:r w:rsidRPr="007A5A97">
        <w:rPr>
          <w:i/>
          <w:sz w:val="28"/>
          <w:szCs w:val="28"/>
        </w:rPr>
        <w:t xml:space="preserve"> с </w:t>
      </w:r>
      <w:proofErr w:type="spellStart"/>
      <w:r w:rsidRPr="007A5A97">
        <w:rPr>
          <w:i/>
          <w:sz w:val="28"/>
          <w:szCs w:val="28"/>
        </w:rPr>
        <w:t>репаративным</w:t>
      </w:r>
      <w:proofErr w:type="spellEnd"/>
      <w:r w:rsidRPr="007A5A97">
        <w:rPr>
          <w:i/>
          <w:sz w:val="28"/>
          <w:szCs w:val="28"/>
        </w:rPr>
        <w:t xml:space="preserve"> эффектом</w:t>
      </w:r>
      <w:r w:rsidRPr="007A5A97">
        <w:rPr>
          <w:sz w:val="28"/>
          <w:szCs w:val="28"/>
        </w:rPr>
        <w:t xml:space="preserve"> в сочетании со стимулирующим действием на секрецию пищеварительных желез, а это может быть обеспеч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но применением лекарственного растительного сырья, содержащего </w:t>
      </w:r>
      <w:proofErr w:type="spellStart"/>
      <w:r w:rsidRPr="007A5A97">
        <w:rPr>
          <w:sz w:val="28"/>
          <w:szCs w:val="28"/>
        </w:rPr>
        <w:t>карот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ноиды</w:t>
      </w:r>
      <w:proofErr w:type="spellEnd"/>
      <w:r w:rsidRPr="007A5A97">
        <w:rPr>
          <w:sz w:val="28"/>
          <w:szCs w:val="28"/>
        </w:rPr>
        <w:t>, эфирные и жирные масла.  К данной группе можно отнести следу</w:t>
      </w:r>
      <w:r w:rsidRPr="007A5A97">
        <w:rPr>
          <w:sz w:val="28"/>
          <w:szCs w:val="28"/>
        </w:rPr>
        <w:t>ю</w:t>
      </w:r>
      <w:r w:rsidRPr="007A5A97">
        <w:rPr>
          <w:sz w:val="28"/>
          <w:szCs w:val="28"/>
        </w:rPr>
        <w:t>щие виды сырья: траву зверобоя, сушеницы, череды, листья подорожника большого, цветки календулы, плоды шиповника, облепихи, рябины обыкн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венной и др. Указанные растения являются источниками получения масел (облепиховое, масло шиповника) и масляных экстрактов (из сушеницы, зв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робоя, календулы, шиповника </w:t>
      </w:r>
      <w:proofErr w:type="gramStart"/>
      <w:r w:rsidRPr="007A5A97">
        <w:rPr>
          <w:sz w:val="28"/>
          <w:szCs w:val="28"/>
        </w:rPr>
        <w:t>–«</w:t>
      </w:r>
      <w:proofErr w:type="spellStart"/>
      <w:proofErr w:type="gramEnd"/>
      <w:r w:rsidRPr="007A5A97">
        <w:rPr>
          <w:sz w:val="28"/>
          <w:szCs w:val="28"/>
        </w:rPr>
        <w:t>Каротолин</w:t>
      </w:r>
      <w:proofErr w:type="spellEnd"/>
      <w:r w:rsidRPr="007A5A97">
        <w:rPr>
          <w:sz w:val="28"/>
          <w:szCs w:val="28"/>
        </w:rPr>
        <w:t>» и др.), которые также испол</w:t>
      </w:r>
      <w:r w:rsidRPr="007A5A97">
        <w:rPr>
          <w:sz w:val="28"/>
          <w:szCs w:val="28"/>
        </w:rPr>
        <w:t>ь</w:t>
      </w:r>
      <w:r w:rsidRPr="007A5A97">
        <w:rPr>
          <w:sz w:val="28"/>
          <w:szCs w:val="28"/>
        </w:rPr>
        <w:t xml:space="preserve">зуют для эффективной стимуляции </w:t>
      </w:r>
      <w:proofErr w:type="spellStart"/>
      <w:r w:rsidRPr="007A5A97">
        <w:rPr>
          <w:sz w:val="28"/>
          <w:szCs w:val="28"/>
        </w:rPr>
        <w:t>репаративных</w:t>
      </w:r>
      <w:proofErr w:type="spellEnd"/>
      <w:r w:rsidRPr="007A5A97">
        <w:rPr>
          <w:sz w:val="28"/>
          <w:szCs w:val="28"/>
        </w:rPr>
        <w:t xml:space="preserve"> процессов. Эффективно в этом плане применение препаратов растительного происхождения: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 «</w:t>
      </w:r>
      <w:proofErr w:type="spellStart"/>
      <w:r w:rsidRPr="007A5A97">
        <w:rPr>
          <w:b/>
          <w:sz w:val="28"/>
          <w:szCs w:val="28"/>
        </w:rPr>
        <w:t>Алантон</w:t>
      </w:r>
      <w:proofErr w:type="spellEnd"/>
      <w:r w:rsidRPr="007A5A97">
        <w:rPr>
          <w:b/>
          <w:sz w:val="28"/>
          <w:szCs w:val="28"/>
        </w:rPr>
        <w:t xml:space="preserve">» - </w:t>
      </w:r>
      <w:r w:rsidRPr="007A5A97">
        <w:rPr>
          <w:sz w:val="28"/>
          <w:szCs w:val="28"/>
        </w:rPr>
        <w:t xml:space="preserve">таблетки, содержащие сумму </w:t>
      </w:r>
      <w:proofErr w:type="spellStart"/>
      <w:r w:rsidRPr="007A5A97">
        <w:rPr>
          <w:sz w:val="28"/>
          <w:szCs w:val="28"/>
        </w:rPr>
        <w:t>сесквитерпеновых</w:t>
      </w:r>
      <w:proofErr w:type="spellEnd"/>
      <w:r w:rsidRPr="007A5A97">
        <w:rPr>
          <w:sz w:val="28"/>
          <w:szCs w:val="28"/>
        </w:rPr>
        <w:t xml:space="preserve"> лакт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нов, выделенных из корневищ и корней девясила высокого и оказывающие противовоспалительное действие, уменьшающих протеолитическую акти</w:t>
      </w:r>
      <w:r w:rsidRPr="007A5A97">
        <w:rPr>
          <w:sz w:val="28"/>
          <w:szCs w:val="28"/>
        </w:rPr>
        <w:t>в</w:t>
      </w:r>
      <w:r w:rsidRPr="007A5A97">
        <w:rPr>
          <w:sz w:val="28"/>
          <w:szCs w:val="28"/>
        </w:rPr>
        <w:t xml:space="preserve">ность желудочного сока, усиливающих образование </w:t>
      </w:r>
      <w:proofErr w:type="spellStart"/>
      <w:r w:rsidRPr="007A5A97">
        <w:rPr>
          <w:sz w:val="28"/>
          <w:szCs w:val="28"/>
        </w:rPr>
        <w:t>мукополисахаридов</w:t>
      </w:r>
      <w:proofErr w:type="spellEnd"/>
      <w:r w:rsidRPr="007A5A97">
        <w:rPr>
          <w:sz w:val="28"/>
          <w:szCs w:val="28"/>
        </w:rPr>
        <w:t xml:space="preserve"> в слизистой оболочке желудка. Совместим с антацидами и </w:t>
      </w:r>
      <w:proofErr w:type="spellStart"/>
      <w:r w:rsidRPr="007A5A97">
        <w:rPr>
          <w:sz w:val="28"/>
          <w:szCs w:val="28"/>
        </w:rPr>
        <w:t>спазмолитиками</w:t>
      </w:r>
      <w:proofErr w:type="spellEnd"/>
      <w:r w:rsidRPr="007A5A97">
        <w:rPr>
          <w:sz w:val="28"/>
          <w:szCs w:val="28"/>
        </w:rPr>
        <w:t xml:space="preserve">. Назначают внутрь по  1 таб. за 30 мин до еды 3-4 раза в день. Курс лечения 4-8 </w:t>
      </w:r>
      <w:proofErr w:type="spellStart"/>
      <w:r w:rsidRPr="007A5A97">
        <w:rPr>
          <w:sz w:val="28"/>
          <w:szCs w:val="28"/>
        </w:rPr>
        <w:t>нед</w:t>
      </w:r>
      <w:proofErr w:type="spellEnd"/>
      <w:r w:rsidRPr="007A5A97">
        <w:rPr>
          <w:sz w:val="28"/>
          <w:szCs w:val="28"/>
        </w:rPr>
        <w:t xml:space="preserve">. </w:t>
      </w:r>
    </w:p>
    <w:p w:rsidR="00D40316" w:rsidRPr="007A5A97" w:rsidRDefault="00D40316">
      <w:pPr>
        <w:tabs>
          <w:tab w:val="left" w:pos="3585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 «</w:t>
      </w:r>
      <w:proofErr w:type="spellStart"/>
      <w:r w:rsidRPr="007A5A97">
        <w:rPr>
          <w:b/>
          <w:sz w:val="28"/>
          <w:szCs w:val="28"/>
        </w:rPr>
        <w:t>Алцид</w:t>
      </w:r>
      <w:proofErr w:type="spellEnd"/>
      <w:proofErr w:type="gramStart"/>
      <w:r w:rsidRPr="007A5A97">
        <w:rPr>
          <w:b/>
          <w:sz w:val="28"/>
          <w:szCs w:val="28"/>
        </w:rPr>
        <w:t xml:space="preserve"> Б</w:t>
      </w:r>
      <w:proofErr w:type="gramEnd"/>
      <w:r w:rsidRPr="007A5A97">
        <w:rPr>
          <w:b/>
          <w:sz w:val="28"/>
          <w:szCs w:val="28"/>
        </w:rPr>
        <w:t xml:space="preserve">» </w:t>
      </w:r>
      <w:r w:rsidRPr="007A5A97">
        <w:rPr>
          <w:sz w:val="28"/>
          <w:szCs w:val="28"/>
        </w:rPr>
        <w:t xml:space="preserve">(состав указан выше) - таблетки, оказывающие </w:t>
      </w:r>
      <w:proofErr w:type="spellStart"/>
      <w:r w:rsidRPr="007A5A97">
        <w:rPr>
          <w:sz w:val="28"/>
          <w:szCs w:val="28"/>
        </w:rPr>
        <w:t>антацидное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противоязвенное</w:t>
      </w:r>
      <w:proofErr w:type="spellEnd"/>
      <w:r w:rsidRPr="007A5A97">
        <w:rPr>
          <w:sz w:val="28"/>
          <w:szCs w:val="28"/>
        </w:rPr>
        <w:t>, вяжущее, адсорбирующее, антисептическое, слабительное действия. Назначают внутрь по 1-2 таблетки за 0,5-1 ч до еды 3 раза в день (таблетки следует разжевывать). Из-за содержания висмута может окраш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вать кал в темный цвет.  </w:t>
      </w:r>
    </w:p>
    <w:p w:rsidR="00D40316" w:rsidRPr="007A5A97" w:rsidRDefault="00D40316">
      <w:pPr>
        <w:tabs>
          <w:tab w:val="left" w:pos="0"/>
        </w:tabs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lastRenderedPageBreak/>
        <w:tab/>
        <w:t xml:space="preserve"> «Бесалол» - </w:t>
      </w:r>
      <w:r w:rsidRPr="007A5A97">
        <w:rPr>
          <w:sz w:val="28"/>
          <w:szCs w:val="28"/>
        </w:rPr>
        <w:t xml:space="preserve">таблетки, содержащие экстракт красавки </w:t>
      </w:r>
      <w:smartTag w:uri="urn:schemas-microsoft-com:office:smarttags" w:element="metricconverter">
        <w:smartTagPr>
          <w:attr w:name="ProductID" w:val="0,01 г"/>
        </w:smartTagPr>
        <w:r w:rsidRPr="007A5A97">
          <w:rPr>
            <w:sz w:val="28"/>
            <w:szCs w:val="28"/>
          </w:rPr>
          <w:t>0,01 г</w:t>
        </w:r>
      </w:smartTag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фенилс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лицилат</w:t>
      </w:r>
      <w:proofErr w:type="spellEnd"/>
      <w:r w:rsidRPr="007A5A9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3 г"/>
        </w:smartTagPr>
        <w:r w:rsidRPr="007A5A97">
          <w:rPr>
            <w:sz w:val="28"/>
            <w:szCs w:val="28"/>
          </w:rPr>
          <w:t>0,3 г</w:t>
        </w:r>
      </w:smartTag>
      <w:r w:rsidRPr="007A5A97">
        <w:rPr>
          <w:sz w:val="28"/>
          <w:szCs w:val="28"/>
        </w:rPr>
        <w:t xml:space="preserve"> и оказывающие спазмолитическое, антисептическое, </w:t>
      </w:r>
      <w:proofErr w:type="spellStart"/>
      <w:r w:rsidRPr="007A5A97">
        <w:rPr>
          <w:sz w:val="28"/>
          <w:szCs w:val="28"/>
        </w:rPr>
        <w:t>холино</w:t>
      </w:r>
      <w:r w:rsidRPr="007A5A97">
        <w:rPr>
          <w:sz w:val="28"/>
          <w:szCs w:val="28"/>
        </w:rPr>
        <w:t>б</w:t>
      </w:r>
      <w:r w:rsidRPr="007A5A97">
        <w:rPr>
          <w:sz w:val="28"/>
          <w:szCs w:val="28"/>
        </w:rPr>
        <w:t>локирующее</w:t>
      </w:r>
      <w:proofErr w:type="spellEnd"/>
      <w:r w:rsidRPr="007A5A97">
        <w:rPr>
          <w:sz w:val="28"/>
          <w:szCs w:val="28"/>
        </w:rPr>
        <w:t xml:space="preserve"> действие. Назначают внутрь по 1 таблетке 2-3 раза в день. 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>«</w:t>
      </w:r>
      <w:proofErr w:type="spellStart"/>
      <w:r w:rsidRPr="007A5A97">
        <w:rPr>
          <w:b/>
          <w:sz w:val="28"/>
          <w:szCs w:val="28"/>
        </w:rPr>
        <w:t>Викаир</w:t>
      </w:r>
      <w:proofErr w:type="spellEnd"/>
      <w:r w:rsidRPr="007A5A97">
        <w:rPr>
          <w:b/>
          <w:sz w:val="28"/>
          <w:szCs w:val="28"/>
        </w:rPr>
        <w:t>» -</w:t>
      </w:r>
      <w:r w:rsidRPr="007A5A97">
        <w:rPr>
          <w:sz w:val="28"/>
          <w:szCs w:val="28"/>
        </w:rPr>
        <w:t xml:space="preserve"> </w:t>
      </w:r>
      <w:proofErr w:type="spellStart"/>
      <w:r w:rsidRPr="007A5A97">
        <w:rPr>
          <w:sz w:val="28"/>
          <w:szCs w:val="28"/>
        </w:rPr>
        <w:t>таблетки</w:t>
      </w:r>
      <w:proofErr w:type="gramStart"/>
      <w:r w:rsidRPr="007A5A97">
        <w:rPr>
          <w:sz w:val="28"/>
          <w:szCs w:val="28"/>
        </w:rPr>
        <w:t>,с</w:t>
      </w:r>
      <w:proofErr w:type="gramEnd"/>
      <w:r w:rsidRPr="007A5A97">
        <w:rPr>
          <w:sz w:val="28"/>
          <w:szCs w:val="28"/>
        </w:rPr>
        <w:t>одержащие</w:t>
      </w:r>
      <w:proofErr w:type="spellEnd"/>
      <w:r w:rsidRPr="007A5A97">
        <w:rPr>
          <w:sz w:val="28"/>
          <w:szCs w:val="28"/>
        </w:rPr>
        <w:t xml:space="preserve"> порошок корневищ аира и коры крушины (измельченных) по </w:t>
      </w:r>
      <w:smartTag w:uri="urn:schemas-microsoft-com:office:smarttags" w:element="metricconverter">
        <w:smartTagPr>
          <w:attr w:name="ProductID" w:val="0,025 г"/>
        </w:smartTagPr>
        <w:r w:rsidRPr="007A5A97">
          <w:rPr>
            <w:sz w:val="28"/>
            <w:szCs w:val="28"/>
          </w:rPr>
          <w:t>0,025 г</w:t>
        </w:r>
      </w:smartTag>
      <w:r w:rsidRPr="007A5A97">
        <w:rPr>
          <w:sz w:val="28"/>
          <w:szCs w:val="28"/>
        </w:rPr>
        <w:t xml:space="preserve">, висмута нитрата основного </w:t>
      </w:r>
      <w:smartTag w:uri="urn:schemas-microsoft-com:office:smarttags" w:element="metricconverter">
        <w:smartTagPr>
          <w:attr w:name="ProductID" w:val="0,35 г"/>
        </w:smartTagPr>
        <w:r w:rsidRPr="007A5A97">
          <w:rPr>
            <w:sz w:val="28"/>
            <w:szCs w:val="28"/>
          </w:rPr>
          <w:t>0,35 г</w:t>
        </w:r>
      </w:smartTag>
      <w:r w:rsidRPr="007A5A97">
        <w:rPr>
          <w:sz w:val="28"/>
          <w:szCs w:val="28"/>
        </w:rPr>
        <w:t>, ма</w:t>
      </w:r>
      <w:r w:rsidRPr="007A5A97">
        <w:rPr>
          <w:sz w:val="28"/>
          <w:szCs w:val="28"/>
        </w:rPr>
        <w:t>г</w:t>
      </w:r>
      <w:r w:rsidRPr="007A5A97">
        <w:rPr>
          <w:sz w:val="28"/>
          <w:szCs w:val="28"/>
        </w:rPr>
        <w:t xml:space="preserve">ния карбоната основного </w:t>
      </w:r>
      <w:smartTag w:uri="urn:schemas-microsoft-com:office:smarttags" w:element="metricconverter">
        <w:smartTagPr>
          <w:attr w:name="ProductID" w:val="0,4 г"/>
        </w:smartTagPr>
        <w:r w:rsidRPr="007A5A97">
          <w:rPr>
            <w:sz w:val="28"/>
            <w:szCs w:val="28"/>
          </w:rPr>
          <w:t>0,4 г</w:t>
        </w:r>
      </w:smartTag>
      <w:r w:rsidRPr="007A5A97">
        <w:rPr>
          <w:sz w:val="28"/>
          <w:szCs w:val="28"/>
        </w:rPr>
        <w:t xml:space="preserve">, натрия и оказывающие </w:t>
      </w:r>
      <w:proofErr w:type="spellStart"/>
      <w:r w:rsidRPr="007A5A97">
        <w:rPr>
          <w:sz w:val="28"/>
          <w:szCs w:val="28"/>
        </w:rPr>
        <w:t>антацидное</w:t>
      </w:r>
      <w:proofErr w:type="spellEnd"/>
      <w:r w:rsidRPr="007A5A97">
        <w:rPr>
          <w:sz w:val="28"/>
          <w:szCs w:val="28"/>
        </w:rPr>
        <w:t>, вяжущее, противовоспалительное, слабительное действие. Назначают внутрь по 1-2 таблетки через 1-1,5 ч после еды 3 раза в день. Запивают небольшим колич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ством воды. Курс лечения 1-3 мес.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 «</w:t>
      </w:r>
      <w:proofErr w:type="spellStart"/>
      <w:r w:rsidRPr="007A5A97">
        <w:rPr>
          <w:b/>
          <w:sz w:val="28"/>
          <w:szCs w:val="28"/>
        </w:rPr>
        <w:t>Викалин</w:t>
      </w:r>
      <w:proofErr w:type="spellEnd"/>
      <w:r w:rsidRPr="007A5A97">
        <w:rPr>
          <w:b/>
          <w:sz w:val="28"/>
          <w:szCs w:val="28"/>
        </w:rPr>
        <w:t xml:space="preserve">» - </w:t>
      </w:r>
      <w:r w:rsidRPr="007A5A97">
        <w:rPr>
          <w:sz w:val="28"/>
          <w:szCs w:val="28"/>
        </w:rPr>
        <w:t xml:space="preserve">таблетки,  </w:t>
      </w:r>
      <w:proofErr w:type="spellStart"/>
      <w:r w:rsidRPr="007A5A97">
        <w:rPr>
          <w:sz w:val="28"/>
          <w:szCs w:val="28"/>
        </w:rPr>
        <w:t>содержащиепорошок</w:t>
      </w:r>
      <w:proofErr w:type="spellEnd"/>
      <w:r w:rsidRPr="007A5A97">
        <w:rPr>
          <w:sz w:val="28"/>
          <w:szCs w:val="28"/>
        </w:rPr>
        <w:t xml:space="preserve"> корневищ аира и коры крушины по </w:t>
      </w:r>
      <w:smartTag w:uri="urn:schemas-microsoft-com:office:smarttags" w:element="metricconverter">
        <w:smartTagPr>
          <w:attr w:name="ProductID" w:val="0,025 г"/>
        </w:smartTagPr>
        <w:r w:rsidRPr="007A5A97">
          <w:rPr>
            <w:sz w:val="28"/>
            <w:szCs w:val="28"/>
          </w:rPr>
          <w:t>0,025 г</w:t>
        </w:r>
      </w:smartTag>
      <w:r w:rsidRPr="007A5A97">
        <w:rPr>
          <w:sz w:val="28"/>
          <w:szCs w:val="28"/>
        </w:rPr>
        <w:t xml:space="preserve">, рутина и </w:t>
      </w:r>
      <w:proofErr w:type="spellStart"/>
      <w:r w:rsidRPr="007A5A97">
        <w:rPr>
          <w:sz w:val="28"/>
          <w:szCs w:val="28"/>
        </w:rPr>
        <w:t>келлина</w:t>
      </w:r>
      <w:proofErr w:type="spellEnd"/>
      <w:r w:rsidRPr="007A5A97">
        <w:rPr>
          <w:sz w:val="28"/>
          <w:szCs w:val="28"/>
        </w:rPr>
        <w:t xml:space="preserve"> по </w:t>
      </w:r>
      <w:smartTag w:uri="urn:schemas-microsoft-com:office:smarttags" w:element="metricconverter">
        <w:smartTagPr>
          <w:attr w:name="ProductID" w:val="0,005 г"/>
        </w:smartTagPr>
        <w:r w:rsidRPr="007A5A97">
          <w:rPr>
            <w:sz w:val="28"/>
            <w:szCs w:val="28"/>
          </w:rPr>
          <w:t>0,005 г</w:t>
        </w:r>
      </w:smartTag>
      <w:r w:rsidRPr="007A5A97">
        <w:rPr>
          <w:sz w:val="28"/>
          <w:szCs w:val="28"/>
        </w:rPr>
        <w:t xml:space="preserve">, висмута нитрата основного </w:t>
      </w:r>
      <w:smartTag w:uri="urn:schemas-microsoft-com:office:smarttags" w:element="metricconverter">
        <w:smartTagPr>
          <w:attr w:name="ProductID" w:val="0,35 г"/>
        </w:smartTagPr>
        <w:r w:rsidRPr="007A5A97">
          <w:rPr>
            <w:sz w:val="28"/>
            <w:szCs w:val="28"/>
          </w:rPr>
          <w:t>0,35 г</w:t>
        </w:r>
      </w:smartTag>
      <w:r w:rsidRPr="007A5A97">
        <w:rPr>
          <w:sz w:val="28"/>
          <w:szCs w:val="28"/>
        </w:rPr>
        <w:t xml:space="preserve">, магния карбоната основного </w:t>
      </w:r>
      <w:smartTag w:uri="urn:schemas-microsoft-com:office:smarttags" w:element="metricconverter">
        <w:smartTagPr>
          <w:attr w:name="ProductID" w:val="0,4 г"/>
        </w:smartTagPr>
        <w:r w:rsidRPr="007A5A97">
          <w:rPr>
            <w:sz w:val="28"/>
            <w:szCs w:val="28"/>
          </w:rPr>
          <w:t>0,4 г</w:t>
        </w:r>
      </w:smartTag>
      <w:r w:rsidRPr="007A5A97">
        <w:rPr>
          <w:sz w:val="28"/>
          <w:szCs w:val="28"/>
        </w:rPr>
        <w:t xml:space="preserve">, натрия гидрокарбоната </w:t>
      </w:r>
      <w:smartTag w:uri="urn:schemas-microsoft-com:office:smarttags" w:element="metricconverter">
        <w:smartTagPr>
          <w:attr w:name="ProductID" w:val="0,2 г"/>
        </w:smartTagPr>
        <w:r w:rsidRPr="007A5A97">
          <w:rPr>
            <w:sz w:val="28"/>
            <w:szCs w:val="28"/>
          </w:rPr>
          <w:t>0,2 г</w:t>
        </w:r>
      </w:smartTag>
      <w:r w:rsidRPr="007A5A97">
        <w:rPr>
          <w:sz w:val="28"/>
          <w:szCs w:val="28"/>
        </w:rPr>
        <w:t>, и ок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зывающие </w:t>
      </w:r>
      <w:proofErr w:type="spellStart"/>
      <w:r w:rsidRPr="007A5A97">
        <w:rPr>
          <w:sz w:val="28"/>
          <w:szCs w:val="28"/>
        </w:rPr>
        <w:t>антацидное</w:t>
      </w:r>
      <w:proofErr w:type="spellEnd"/>
      <w:r w:rsidRPr="007A5A97">
        <w:rPr>
          <w:sz w:val="28"/>
          <w:szCs w:val="28"/>
        </w:rPr>
        <w:t xml:space="preserve">, вяжущее, противовоспалительное, спазмолитическое, слабительное </w:t>
      </w:r>
      <w:proofErr w:type="spellStart"/>
      <w:r w:rsidRPr="007A5A97">
        <w:rPr>
          <w:sz w:val="28"/>
          <w:szCs w:val="28"/>
        </w:rPr>
        <w:t>действия</w:t>
      </w:r>
      <w:proofErr w:type="gramStart"/>
      <w:r w:rsidRPr="007A5A97">
        <w:rPr>
          <w:sz w:val="28"/>
          <w:szCs w:val="28"/>
        </w:rPr>
        <w:t>.Н</w:t>
      </w:r>
      <w:proofErr w:type="gramEnd"/>
      <w:r w:rsidRPr="007A5A97">
        <w:rPr>
          <w:sz w:val="28"/>
          <w:szCs w:val="28"/>
        </w:rPr>
        <w:t>азначают</w:t>
      </w:r>
      <w:proofErr w:type="spellEnd"/>
      <w:r w:rsidRPr="007A5A97">
        <w:rPr>
          <w:sz w:val="28"/>
          <w:szCs w:val="28"/>
        </w:rPr>
        <w:t xml:space="preserve"> внутрь по 1-2 таблетки 3 раза в день (п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сле еды). Запивают небольшим количеством воды. Курс лечения 1-3 мес., во время которого необходимо соблюдать диету.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 «</w:t>
      </w:r>
      <w:proofErr w:type="spellStart"/>
      <w:r w:rsidRPr="007A5A97">
        <w:rPr>
          <w:b/>
          <w:sz w:val="28"/>
          <w:szCs w:val="28"/>
        </w:rPr>
        <w:t>Калефлон</w:t>
      </w:r>
      <w:proofErr w:type="spellEnd"/>
      <w:r w:rsidRPr="007A5A97">
        <w:rPr>
          <w:b/>
          <w:sz w:val="28"/>
          <w:szCs w:val="28"/>
        </w:rPr>
        <w:t>»</w:t>
      </w:r>
      <w:r w:rsidRPr="007A5A97">
        <w:rPr>
          <w:sz w:val="28"/>
          <w:szCs w:val="28"/>
        </w:rPr>
        <w:t xml:space="preserve"> - таблетки, содержащие очищенный экстракт из цветков календулы лекарственной и оказывающие противовоспалительное, стимул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рующее </w:t>
      </w:r>
      <w:proofErr w:type="spellStart"/>
      <w:r w:rsidRPr="007A5A97">
        <w:rPr>
          <w:sz w:val="28"/>
          <w:szCs w:val="28"/>
        </w:rPr>
        <w:t>репаративные</w:t>
      </w:r>
      <w:proofErr w:type="spellEnd"/>
      <w:r w:rsidRPr="007A5A97">
        <w:rPr>
          <w:sz w:val="28"/>
          <w:szCs w:val="28"/>
        </w:rPr>
        <w:t xml:space="preserve"> процессы действие. Можно назначать с </w:t>
      </w:r>
      <w:proofErr w:type="spellStart"/>
      <w:r w:rsidRPr="007A5A97">
        <w:rPr>
          <w:sz w:val="28"/>
          <w:szCs w:val="28"/>
        </w:rPr>
        <w:t>антацидными</w:t>
      </w:r>
      <w:proofErr w:type="spellEnd"/>
      <w:r w:rsidRPr="007A5A97">
        <w:rPr>
          <w:sz w:val="28"/>
          <w:szCs w:val="28"/>
        </w:rPr>
        <w:t xml:space="preserve"> и спазмолитическими средствами внутрь по 0,1-</w:t>
      </w:r>
      <w:smartTag w:uri="urn:schemas-microsoft-com:office:smarttags" w:element="metricconverter">
        <w:smartTagPr>
          <w:attr w:name="ProductID" w:val="0,2 г"/>
        </w:smartTagPr>
        <w:r w:rsidRPr="007A5A97">
          <w:rPr>
            <w:sz w:val="28"/>
            <w:szCs w:val="28"/>
          </w:rPr>
          <w:t>0,2 г</w:t>
        </w:r>
      </w:smartTag>
      <w:r w:rsidRPr="007A5A97">
        <w:rPr>
          <w:sz w:val="28"/>
          <w:szCs w:val="28"/>
        </w:rPr>
        <w:t xml:space="preserve"> 2 раза в день (после еды). Курс лечения 3-6 недель.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 «</w:t>
      </w:r>
      <w:proofErr w:type="spellStart"/>
      <w:r w:rsidRPr="007A5A97">
        <w:rPr>
          <w:b/>
          <w:sz w:val="28"/>
          <w:szCs w:val="28"/>
        </w:rPr>
        <w:t>Плантаглюцид</w:t>
      </w:r>
      <w:proofErr w:type="spellEnd"/>
      <w:r w:rsidRPr="007A5A97">
        <w:rPr>
          <w:b/>
          <w:sz w:val="28"/>
          <w:szCs w:val="28"/>
        </w:rPr>
        <w:t>»  - п</w:t>
      </w:r>
      <w:r w:rsidRPr="007A5A97">
        <w:rPr>
          <w:sz w:val="28"/>
          <w:szCs w:val="28"/>
        </w:rPr>
        <w:t>репарат, получаемый из листьев подорожника большого, содержит полисахариды и оказывает спазмолитическое, против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 xml:space="preserve">воспалительное действие. Противопоказания - </w:t>
      </w:r>
      <w:proofErr w:type="spellStart"/>
      <w:r w:rsidRPr="007A5A97">
        <w:rPr>
          <w:sz w:val="28"/>
          <w:szCs w:val="28"/>
        </w:rPr>
        <w:t>гиперацидный</w:t>
      </w:r>
      <w:proofErr w:type="spellEnd"/>
      <w:r w:rsidRPr="007A5A97">
        <w:rPr>
          <w:sz w:val="28"/>
          <w:szCs w:val="28"/>
        </w:rPr>
        <w:t xml:space="preserve"> гастрит, язве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 xml:space="preserve">ная болезнь желудка с повышенной кислотностью. </w:t>
      </w:r>
      <w:proofErr w:type="gramStart"/>
      <w:r w:rsidRPr="007A5A97">
        <w:rPr>
          <w:sz w:val="28"/>
          <w:szCs w:val="28"/>
        </w:rPr>
        <w:t>Назначают внутрь в виде гранул по ½-1 чайной ложке,  растворенных в ¼  стакана теплой воды за 2—30 мин до еды  2-3 раза в день.</w:t>
      </w:r>
      <w:proofErr w:type="gramEnd"/>
      <w:r w:rsidRPr="007A5A97">
        <w:rPr>
          <w:sz w:val="28"/>
          <w:szCs w:val="28"/>
        </w:rPr>
        <w:t xml:space="preserve"> Курс лечения 3-4 </w:t>
      </w:r>
      <w:proofErr w:type="spellStart"/>
      <w:r w:rsidRPr="007A5A97">
        <w:rPr>
          <w:sz w:val="28"/>
          <w:szCs w:val="28"/>
        </w:rPr>
        <w:t>нед</w:t>
      </w:r>
      <w:proofErr w:type="spellEnd"/>
      <w:r w:rsidRPr="007A5A97">
        <w:rPr>
          <w:sz w:val="28"/>
          <w:szCs w:val="28"/>
        </w:rPr>
        <w:t>, Для профилактики р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цидивов принимают по 1 чайной ложке 1-2 раза в день в течение 1-2 мес.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 «</w:t>
      </w:r>
      <w:proofErr w:type="spellStart"/>
      <w:r w:rsidRPr="007A5A97">
        <w:rPr>
          <w:b/>
          <w:sz w:val="28"/>
          <w:szCs w:val="28"/>
        </w:rPr>
        <w:t>Тыквеол</w:t>
      </w:r>
      <w:proofErr w:type="spellEnd"/>
      <w:r w:rsidRPr="007A5A97">
        <w:rPr>
          <w:b/>
          <w:sz w:val="28"/>
          <w:szCs w:val="28"/>
        </w:rPr>
        <w:t xml:space="preserve">» -  </w:t>
      </w:r>
      <w:r w:rsidRPr="007A5A97">
        <w:rPr>
          <w:sz w:val="28"/>
          <w:szCs w:val="28"/>
        </w:rPr>
        <w:t>жирное масло, получаемое из семян тыквы обыкнове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 xml:space="preserve">ной, содержащее </w:t>
      </w:r>
      <w:proofErr w:type="spellStart"/>
      <w:r w:rsidRPr="007A5A97">
        <w:rPr>
          <w:sz w:val="28"/>
          <w:szCs w:val="28"/>
        </w:rPr>
        <w:t>каротиноиды</w:t>
      </w:r>
      <w:proofErr w:type="spellEnd"/>
      <w:r w:rsidRPr="007A5A97">
        <w:rPr>
          <w:sz w:val="28"/>
          <w:szCs w:val="28"/>
        </w:rPr>
        <w:t xml:space="preserve">, токоферолы, </w:t>
      </w:r>
      <w:proofErr w:type="spellStart"/>
      <w:r w:rsidRPr="007A5A97">
        <w:rPr>
          <w:sz w:val="28"/>
          <w:szCs w:val="28"/>
        </w:rPr>
        <w:t>фосфолипиды</w:t>
      </w:r>
      <w:proofErr w:type="spellEnd"/>
      <w:r w:rsidRPr="007A5A97">
        <w:rPr>
          <w:sz w:val="28"/>
          <w:szCs w:val="28"/>
        </w:rPr>
        <w:t xml:space="preserve">, стерины, </w:t>
      </w:r>
      <w:proofErr w:type="spellStart"/>
      <w:r w:rsidRPr="007A5A97">
        <w:rPr>
          <w:sz w:val="28"/>
          <w:szCs w:val="28"/>
        </w:rPr>
        <w:t>фосф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тиды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флавоноиды</w:t>
      </w:r>
      <w:proofErr w:type="spellEnd"/>
      <w:r w:rsidRPr="007A5A97">
        <w:rPr>
          <w:sz w:val="28"/>
          <w:szCs w:val="28"/>
        </w:rPr>
        <w:t>, витамины В</w:t>
      </w:r>
      <w:r w:rsidRPr="007A5A97">
        <w:rPr>
          <w:sz w:val="28"/>
          <w:szCs w:val="28"/>
          <w:vertAlign w:val="subscript"/>
        </w:rPr>
        <w:t>1</w:t>
      </w:r>
      <w:r w:rsidRPr="007A5A97">
        <w:rPr>
          <w:sz w:val="28"/>
          <w:szCs w:val="28"/>
        </w:rPr>
        <w:t>, В</w:t>
      </w:r>
      <w:r w:rsidRPr="007A5A97">
        <w:rPr>
          <w:sz w:val="28"/>
          <w:szCs w:val="28"/>
          <w:vertAlign w:val="subscript"/>
        </w:rPr>
        <w:t>2</w:t>
      </w:r>
      <w:r w:rsidRPr="007A5A97">
        <w:rPr>
          <w:sz w:val="28"/>
          <w:szCs w:val="28"/>
        </w:rPr>
        <w:t xml:space="preserve">, С, </w:t>
      </w:r>
      <w:proofErr w:type="gramStart"/>
      <w:r w:rsidRPr="007A5A97">
        <w:rPr>
          <w:sz w:val="28"/>
          <w:szCs w:val="28"/>
        </w:rPr>
        <w:t>Р</w:t>
      </w:r>
      <w:proofErr w:type="gramEnd"/>
      <w:r w:rsidRPr="007A5A97">
        <w:rPr>
          <w:sz w:val="28"/>
          <w:szCs w:val="28"/>
        </w:rPr>
        <w:t>, РР, насыщенные, ненасыщенные и полиненасыщенные жирные кислоты – пальмитиновую, стеариновую, оле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новую, </w:t>
      </w:r>
      <w:proofErr w:type="spellStart"/>
      <w:r w:rsidRPr="007A5A97">
        <w:rPr>
          <w:sz w:val="28"/>
          <w:szCs w:val="28"/>
        </w:rPr>
        <w:t>линолевую</w:t>
      </w:r>
      <w:proofErr w:type="spellEnd"/>
      <w:r w:rsidRPr="007A5A97">
        <w:rPr>
          <w:sz w:val="28"/>
          <w:szCs w:val="28"/>
        </w:rPr>
        <w:t xml:space="preserve">, линоленовую, </w:t>
      </w:r>
      <w:proofErr w:type="spellStart"/>
      <w:r w:rsidRPr="007A5A97">
        <w:rPr>
          <w:sz w:val="28"/>
          <w:szCs w:val="28"/>
        </w:rPr>
        <w:t>арахидоновую</w:t>
      </w:r>
      <w:proofErr w:type="spellEnd"/>
      <w:r w:rsidRPr="007A5A97">
        <w:rPr>
          <w:sz w:val="28"/>
          <w:szCs w:val="28"/>
        </w:rPr>
        <w:t xml:space="preserve">. Оказывает желчегонное, </w:t>
      </w:r>
      <w:proofErr w:type="spellStart"/>
      <w:r w:rsidRPr="007A5A97">
        <w:rPr>
          <w:sz w:val="28"/>
          <w:szCs w:val="28"/>
        </w:rPr>
        <w:t>противоязвенное</w:t>
      </w:r>
      <w:proofErr w:type="spellEnd"/>
      <w:r w:rsidRPr="007A5A97">
        <w:rPr>
          <w:sz w:val="28"/>
          <w:szCs w:val="28"/>
        </w:rPr>
        <w:t xml:space="preserve">, антисептическое, </w:t>
      </w:r>
      <w:proofErr w:type="spellStart"/>
      <w:r w:rsidRPr="007A5A97">
        <w:rPr>
          <w:sz w:val="28"/>
          <w:szCs w:val="28"/>
        </w:rPr>
        <w:t>гепатопротекторное</w:t>
      </w:r>
      <w:proofErr w:type="spellEnd"/>
      <w:r w:rsidRPr="007A5A97">
        <w:rPr>
          <w:sz w:val="28"/>
          <w:szCs w:val="28"/>
        </w:rPr>
        <w:t xml:space="preserve">; </w:t>
      </w:r>
      <w:proofErr w:type="spellStart"/>
      <w:r w:rsidRPr="007A5A97">
        <w:rPr>
          <w:sz w:val="28"/>
          <w:szCs w:val="28"/>
        </w:rPr>
        <w:t>антиатеро-склеротическое</w:t>
      </w:r>
      <w:proofErr w:type="spellEnd"/>
      <w:r w:rsidRPr="007A5A97">
        <w:rPr>
          <w:sz w:val="28"/>
          <w:szCs w:val="28"/>
        </w:rPr>
        <w:t xml:space="preserve"> действия. Назначают внутрь, по 1 чайной ложке за 30 мин до еды 3-4 раза в день. Курс лечения 1-3 мес.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proofErr w:type="gramStart"/>
      <w:r w:rsidRPr="007A5A97">
        <w:rPr>
          <w:sz w:val="28"/>
          <w:szCs w:val="28"/>
        </w:rPr>
        <w:t>Современную</w:t>
      </w:r>
      <w:proofErr w:type="gramEnd"/>
      <w:r w:rsidRPr="007A5A97">
        <w:rPr>
          <w:sz w:val="28"/>
          <w:szCs w:val="28"/>
        </w:rPr>
        <w:t xml:space="preserve"> </w:t>
      </w:r>
      <w:proofErr w:type="spellStart"/>
      <w:r w:rsidRPr="007A5A97">
        <w:rPr>
          <w:sz w:val="28"/>
          <w:szCs w:val="28"/>
        </w:rPr>
        <w:t>фитотерапию</w:t>
      </w:r>
      <w:proofErr w:type="spellEnd"/>
      <w:r w:rsidRPr="007A5A97">
        <w:rPr>
          <w:sz w:val="28"/>
          <w:szCs w:val="28"/>
        </w:rPr>
        <w:t xml:space="preserve"> язвенной болезни невозможно представить без препаратов солодки голой. Примечательно, что корни солодки голой с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 xml:space="preserve">держат два основных класса биологически активных веществ: </w:t>
      </w:r>
      <w:proofErr w:type="spellStart"/>
      <w:r w:rsidRPr="007A5A97">
        <w:rPr>
          <w:sz w:val="28"/>
          <w:szCs w:val="28"/>
        </w:rPr>
        <w:t>тритерпеновые</w:t>
      </w:r>
      <w:proofErr w:type="spellEnd"/>
      <w:r w:rsidRPr="007A5A97">
        <w:rPr>
          <w:sz w:val="28"/>
          <w:szCs w:val="28"/>
        </w:rPr>
        <w:t xml:space="preserve"> сапонины (доминирует </w:t>
      </w:r>
      <w:proofErr w:type="spellStart"/>
      <w:r w:rsidRPr="007A5A97">
        <w:rPr>
          <w:sz w:val="28"/>
          <w:szCs w:val="28"/>
        </w:rPr>
        <w:t>глицирризиновая</w:t>
      </w:r>
      <w:proofErr w:type="spellEnd"/>
      <w:r w:rsidRPr="007A5A97">
        <w:rPr>
          <w:sz w:val="28"/>
          <w:szCs w:val="28"/>
        </w:rPr>
        <w:t xml:space="preserve"> кислота) и </w:t>
      </w:r>
      <w:proofErr w:type="spellStart"/>
      <w:r w:rsidRPr="007A5A97">
        <w:rPr>
          <w:sz w:val="28"/>
          <w:szCs w:val="28"/>
        </w:rPr>
        <w:t>флавоноиды</w:t>
      </w:r>
      <w:proofErr w:type="spellEnd"/>
      <w:r w:rsidRPr="007A5A97">
        <w:rPr>
          <w:sz w:val="28"/>
          <w:szCs w:val="28"/>
        </w:rPr>
        <w:t xml:space="preserve"> (</w:t>
      </w:r>
      <w:proofErr w:type="spellStart"/>
      <w:r w:rsidRPr="007A5A97">
        <w:rPr>
          <w:sz w:val="28"/>
          <w:szCs w:val="28"/>
        </w:rPr>
        <w:t>ликвир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тин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ликвиритигенин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ликуразид</w:t>
      </w:r>
      <w:proofErr w:type="spellEnd"/>
      <w:r w:rsidRPr="007A5A97">
        <w:rPr>
          <w:sz w:val="28"/>
          <w:szCs w:val="28"/>
        </w:rPr>
        <w:t xml:space="preserve"> и др.), которые оказывают специфическое действие при терапии язвенной болезни, </w:t>
      </w:r>
      <w:proofErr w:type="gramStart"/>
      <w:r w:rsidRPr="007A5A97">
        <w:rPr>
          <w:sz w:val="28"/>
          <w:szCs w:val="28"/>
        </w:rPr>
        <w:t>ускоряя процесс регенерации и и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>гибируют</w:t>
      </w:r>
      <w:proofErr w:type="gramEnd"/>
      <w:r w:rsidRPr="007A5A97">
        <w:rPr>
          <w:sz w:val="28"/>
          <w:szCs w:val="28"/>
        </w:rPr>
        <w:t xml:space="preserve"> образование свободных радикалов – токсичных продуктов пер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кисного окисления липидов. </w:t>
      </w:r>
      <w:proofErr w:type="spellStart"/>
      <w:r w:rsidRPr="007A5A97">
        <w:rPr>
          <w:sz w:val="28"/>
          <w:szCs w:val="28"/>
        </w:rPr>
        <w:t>Флавоноиды</w:t>
      </w:r>
      <w:proofErr w:type="spellEnd"/>
      <w:r w:rsidRPr="007A5A97">
        <w:rPr>
          <w:sz w:val="28"/>
          <w:szCs w:val="28"/>
        </w:rPr>
        <w:t xml:space="preserve"> корней солодки являются лекарс</w:t>
      </w:r>
      <w:r w:rsidRPr="007A5A97">
        <w:rPr>
          <w:sz w:val="28"/>
          <w:szCs w:val="28"/>
        </w:rPr>
        <w:t>т</w:t>
      </w:r>
      <w:r w:rsidRPr="007A5A97">
        <w:rPr>
          <w:sz w:val="28"/>
          <w:szCs w:val="28"/>
        </w:rPr>
        <w:t xml:space="preserve">венной субстанцией для производства </w:t>
      </w:r>
      <w:proofErr w:type="spellStart"/>
      <w:r w:rsidRPr="007A5A97">
        <w:rPr>
          <w:sz w:val="28"/>
          <w:szCs w:val="28"/>
        </w:rPr>
        <w:t>противоязвенных</w:t>
      </w:r>
      <w:proofErr w:type="spellEnd"/>
      <w:r w:rsidRPr="007A5A97">
        <w:rPr>
          <w:sz w:val="28"/>
          <w:szCs w:val="28"/>
        </w:rPr>
        <w:t xml:space="preserve"> препаратов:  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lastRenderedPageBreak/>
        <w:t xml:space="preserve"> «</w:t>
      </w:r>
      <w:proofErr w:type="spellStart"/>
      <w:r w:rsidRPr="007A5A97">
        <w:rPr>
          <w:b/>
          <w:sz w:val="28"/>
          <w:szCs w:val="28"/>
        </w:rPr>
        <w:t>Ликвиритон</w:t>
      </w:r>
      <w:proofErr w:type="spellEnd"/>
      <w:r w:rsidRPr="007A5A97">
        <w:rPr>
          <w:b/>
          <w:sz w:val="28"/>
          <w:szCs w:val="28"/>
        </w:rPr>
        <w:t xml:space="preserve">» </w:t>
      </w:r>
      <w:r w:rsidRPr="007A5A97">
        <w:rPr>
          <w:sz w:val="28"/>
          <w:szCs w:val="28"/>
        </w:rPr>
        <w:t xml:space="preserve">- таблетки, содержащие сумму </w:t>
      </w:r>
      <w:proofErr w:type="spellStart"/>
      <w:r w:rsidRPr="007A5A97">
        <w:rPr>
          <w:sz w:val="28"/>
          <w:szCs w:val="28"/>
        </w:rPr>
        <w:t>флавоноидов</w:t>
      </w:r>
      <w:proofErr w:type="spellEnd"/>
      <w:r w:rsidRPr="007A5A97">
        <w:rPr>
          <w:sz w:val="28"/>
          <w:szCs w:val="28"/>
        </w:rPr>
        <w:t xml:space="preserve"> из корней солодки голой и солодки уральской и оказывающие спазмолитическое, пр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тивовоспалительное действие. Назначают внутрь по 1 таб. за 30 мин до еды 3-4 раза в день. Курс лечения 20-30 дней.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 «</w:t>
      </w:r>
      <w:proofErr w:type="spellStart"/>
      <w:r w:rsidRPr="007A5A97">
        <w:rPr>
          <w:b/>
          <w:sz w:val="28"/>
          <w:szCs w:val="28"/>
        </w:rPr>
        <w:t>Флакарбин</w:t>
      </w:r>
      <w:proofErr w:type="spellEnd"/>
      <w:r w:rsidRPr="007A5A97">
        <w:rPr>
          <w:b/>
          <w:sz w:val="28"/>
          <w:szCs w:val="28"/>
        </w:rPr>
        <w:t xml:space="preserve">» </w:t>
      </w:r>
      <w:r w:rsidRPr="007A5A97">
        <w:rPr>
          <w:sz w:val="28"/>
          <w:szCs w:val="28"/>
        </w:rPr>
        <w:t xml:space="preserve">- гранулы, содержащие  в </w:t>
      </w:r>
      <w:smartTag w:uri="urn:schemas-microsoft-com:office:smarttags" w:element="metricconverter">
        <w:smartTagPr>
          <w:attr w:name="ProductID" w:val="100 г"/>
        </w:smartTagPr>
        <w:r w:rsidRPr="007A5A97">
          <w:rPr>
            <w:sz w:val="28"/>
            <w:szCs w:val="28"/>
          </w:rPr>
          <w:t>100 г</w:t>
        </w:r>
      </w:smartTag>
      <w:r w:rsidRPr="007A5A97">
        <w:rPr>
          <w:sz w:val="28"/>
          <w:szCs w:val="28"/>
        </w:rPr>
        <w:t xml:space="preserve"> – </w:t>
      </w:r>
      <w:proofErr w:type="spellStart"/>
      <w:r w:rsidRPr="007A5A97">
        <w:rPr>
          <w:sz w:val="28"/>
          <w:szCs w:val="28"/>
        </w:rPr>
        <w:t>ликуразида</w:t>
      </w:r>
      <w:proofErr w:type="spellEnd"/>
      <w:r w:rsidRPr="007A5A97">
        <w:rPr>
          <w:sz w:val="28"/>
          <w:szCs w:val="28"/>
        </w:rPr>
        <w:t xml:space="preserve"> и </w:t>
      </w:r>
      <w:proofErr w:type="spellStart"/>
      <w:r w:rsidRPr="007A5A97">
        <w:rPr>
          <w:sz w:val="28"/>
          <w:szCs w:val="28"/>
        </w:rPr>
        <w:t>кверц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тина</w:t>
      </w:r>
      <w:proofErr w:type="spellEnd"/>
      <w:r w:rsidRPr="007A5A97">
        <w:rPr>
          <w:sz w:val="28"/>
          <w:szCs w:val="28"/>
        </w:rPr>
        <w:t xml:space="preserve"> по </w:t>
      </w:r>
      <w:smartTag w:uri="urn:schemas-microsoft-com:office:smarttags" w:element="metricconverter">
        <w:smartTagPr>
          <w:attr w:name="ProductID" w:val="2 г"/>
        </w:smartTagPr>
        <w:r w:rsidRPr="007A5A97">
          <w:rPr>
            <w:sz w:val="28"/>
            <w:szCs w:val="28"/>
          </w:rPr>
          <w:t>2 г</w:t>
        </w:r>
      </w:smartTag>
      <w:r w:rsidRPr="007A5A97">
        <w:rPr>
          <w:sz w:val="28"/>
          <w:szCs w:val="28"/>
        </w:rPr>
        <w:t xml:space="preserve">, натрия </w:t>
      </w:r>
      <w:proofErr w:type="spellStart"/>
      <w:r w:rsidRPr="007A5A97">
        <w:rPr>
          <w:sz w:val="28"/>
          <w:szCs w:val="28"/>
        </w:rPr>
        <w:t>карбоксиметицеллюлозы</w:t>
      </w:r>
      <w:proofErr w:type="spellEnd"/>
      <w:r w:rsidRPr="007A5A97">
        <w:rPr>
          <w:sz w:val="28"/>
          <w:szCs w:val="28"/>
        </w:rPr>
        <w:t xml:space="preserve"> и пектина по </w:t>
      </w:r>
      <w:smartTag w:uri="urn:schemas-microsoft-com:office:smarttags" w:element="metricconverter">
        <w:smartTagPr>
          <w:attr w:name="ProductID" w:val="10 г"/>
        </w:smartTagPr>
        <w:r w:rsidRPr="007A5A97">
          <w:rPr>
            <w:sz w:val="28"/>
            <w:szCs w:val="28"/>
          </w:rPr>
          <w:t>10 г</w:t>
        </w:r>
      </w:smartTag>
      <w:r w:rsidRPr="007A5A97">
        <w:rPr>
          <w:sz w:val="28"/>
          <w:szCs w:val="28"/>
        </w:rPr>
        <w:t xml:space="preserve">, глюкозы </w:t>
      </w:r>
      <w:smartTag w:uri="urn:schemas-microsoft-com:office:smarttags" w:element="metricconverter">
        <w:smartTagPr>
          <w:attr w:name="ProductID" w:val="76 г"/>
        </w:smartTagPr>
        <w:r w:rsidRPr="007A5A97">
          <w:rPr>
            <w:sz w:val="28"/>
            <w:szCs w:val="28"/>
          </w:rPr>
          <w:t>76 г</w:t>
        </w:r>
      </w:smartTag>
      <w:r w:rsidRPr="007A5A97">
        <w:rPr>
          <w:sz w:val="28"/>
          <w:szCs w:val="28"/>
        </w:rPr>
        <w:t xml:space="preserve"> и оказывающие противовоспалительное, спазмолитическое действие, обл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дающие </w:t>
      </w:r>
      <w:proofErr w:type="spellStart"/>
      <w:r w:rsidRPr="007A5A97">
        <w:rPr>
          <w:sz w:val="28"/>
          <w:szCs w:val="28"/>
        </w:rPr>
        <w:t>капилляроукрепляющей</w:t>
      </w:r>
      <w:proofErr w:type="spellEnd"/>
      <w:r w:rsidRPr="007A5A97">
        <w:rPr>
          <w:sz w:val="28"/>
          <w:szCs w:val="28"/>
        </w:rPr>
        <w:t xml:space="preserve"> и послабляющей активностью. Назначают внутрь по 1/2 чайной ложки перед едой 3 раза в день, запивают теплой водой (1/2  стакана); курс лечения 3 – 4 </w:t>
      </w:r>
      <w:proofErr w:type="spellStart"/>
      <w:r w:rsidRPr="007A5A97">
        <w:rPr>
          <w:sz w:val="28"/>
          <w:szCs w:val="28"/>
        </w:rPr>
        <w:t>нед</w:t>
      </w:r>
      <w:proofErr w:type="spellEnd"/>
      <w:r w:rsidRPr="007A5A97">
        <w:rPr>
          <w:sz w:val="28"/>
          <w:szCs w:val="28"/>
        </w:rPr>
        <w:t>.</w:t>
      </w:r>
    </w:p>
    <w:p w:rsidR="00D40316" w:rsidRPr="007A5A97" w:rsidRDefault="00D40316">
      <w:pPr>
        <w:ind w:firstLine="708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>«</w:t>
      </w:r>
      <w:proofErr w:type="spellStart"/>
      <w:r w:rsidRPr="007A5A97">
        <w:rPr>
          <w:b/>
          <w:sz w:val="28"/>
          <w:szCs w:val="28"/>
        </w:rPr>
        <w:t>Карбеноксолон</w:t>
      </w:r>
      <w:proofErr w:type="spellEnd"/>
      <w:r w:rsidRPr="007A5A97">
        <w:rPr>
          <w:b/>
          <w:sz w:val="28"/>
          <w:szCs w:val="28"/>
        </w:rPr>
        <w:t xml:space="preserve">» </w:t>
      </w:r>
      <w:r w:rsidRPr="007A5A97">
        <w:rPr>
          <w:sz w:val="28"/>
          <w:szCs w:val="28"/>
        </w:rPr>
        <w:t xml:space="preserve">(синонимы: </w:t>
      </w:r>
      <w:proofErr w:type="spellStart"/>
      <w:r w:rsidRPr="007A5A97">
        <w:rPr>
          <w:sz w:val="28"/>
          <w:szCs w:val="28"/>
        </w:rPr>
        <w:t>биогастрон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дуогастрон</w:t>
      </w:r>
      <w:proofErr w:type="spellEnd"/>
      <w:r w:rsidRPr="007A5A97">
        <w:rPr>
          <w:sz w:val="28"/>
          <w:szCs w:val="28"/>
        </w:rPr>
        <w:t>)</w:t>
      </w:r>
      <w:r w:rsidRPr="007A5A97">
        <w:rPr>
          <w:b/>
          <w:sz w:val="28"/>
          <w:szCs w:val="28"/>
        </w:rPr>
        <w:t xml:space="preserve">- </w:t>
      </w:r>
      <w:proofErr w:type="gramStart"/>
      <w:r w:rsidRPr="007A5A97">
        <w:rPr>
          <w:sz w:val="28"/>
          <w:szCs w:val="28"/>
        </w:rPr>
        <w:t>синтезирован</w:t>
      </w:r>
      <w:proofErr w:type="gramEnd"/>
      <w:r w:rsidRPr="007A5A97">
        <w:rPr>
          <w:sz w:val="28"/>
          <w:szCs w:val="28"/>
        </w:rPr>
        <w:t xml:space="preserve"> из </w:t>
      </w:r>
      <w:proofErr w:type="spellStart"/>
      <w:r w:rsidRPr="007A5A97">
        <w:rPr>
          <w:sz w:val="28"/>
          <w:szCs w:val="28"/>
        </w:rPr>
        <w:t>глицирризиновой</w:t>
      </w:r>
      <w:proofErr w:type="spellEnd"/>
      <w:r w:rsidRPr="007A5A97">
        <w:rPr>
          <w:sz w:val="28"/>
          <w:szCs w:val="28"/>
        </w:rPr>
        <w:t xml:space="preserve"> кислоты, содержащейся в корнях солодки – стимулирует выработку защитной </w:t>
      </w:r>
      <w:r w:rsidRPr="007A5A97">
        <w:rPr>
          <w:color w:val="000000"/>
          <w:sz w:val="28"/>
          <w:szCs w:val="28"/>
        </w:rPr>
        <w:t>слизи</w:t>
      </w:r>
      <w:r w:rsidRPr="007A5A97">
        <w:rPr>
          <w:sz w:val="28"/>
          <w:szCs w:val="28"/>
        </w:rPr>
        <w:t>, повышает устойчивость слизистой оболочки к действию соляной кислоты, предупреждает преждевременное слущивание эпителия, стимулирует размножение и дифференцировку клеток</w:t>
      </w:r>
      <w:r w:rsidRPr="007A5A97">
        <w:rPr>
          <w:color w:val="000000"/>
          <w:sz w:val="28"/>
          <w:szCs w:val="28"/>
        </w:rPr>
        <w:t xml:space="preserve"> снижает </w:t>
      </w:r>
      <w:proofErr w:type="spellStart"/>
      <w:r w:rsidRPr="007A5A97">
        <w:rPr>
          <w:color w:val="000000"/>
          <w:sz w:val="28"/>
          <w:szCs w:val="28"/>
        </w:rPr>
        <w:t>пептическую</w:t>
      </w:r>
      <w:proofErr w:type="spellEnd"/>
      <w:r w:rsidRPr="007A5A97">
        <w:rPr>
          <w:color w:val="000000"/>
          <w:sz w:val="28"/>
          <w:szCs w:val="28"/>
        </w:rPr>
        <w:t xml:space="preserve"> активность желудочного сока</w:t>
      </w:r>
      <w:r w:rsidRPr="007A5A97">
        <w:rPr>
          <w:sz w:val="28"/>
          <w:szCs w:val="28"/>
        </w:rPr>
        <w:t xml:space="preserve">. Назначают по 1 </w:t>
      </w:r>
      <w:proofErr w:type="spellStart"/>
      <w:proofErr w:type="gramStart"/>
      <w:r w:rsidRPr="007A5A97">
        <w:rPr>
          <w:sz w:val="28"/>
          <w:szCs w:val="28"/>
        </w:rPr>
        <w:t>таб</w:t>
      </w:r>
      <w:proofErr w:type="spellEnd"/>
      <w:proofErr w:type="gramEnd"/>
      <w:r w:rsidRPr="007A5A97">
        <w:rPr>
          <w:sz w:val="28"/>
          <w:szCs w:val="28"/>
        </w:rPr>
        <w:t xml:space="preserve"> 3 раза в день в течение первой недели, а затем по ½ таб. 3 раза в день последующие 5 н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дель.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В качестве </w:t>
      </w:r>
      <w:proofErr w:type="spellStart"/>
      <w:r w:rsidRPr="007A5A97">
        <w:rPr>
          <w:sz w:val="28"/>
          <w:szCs w:val="28"/>
        </w:rPr>
        <w:t>репарантов</w:t>
      </w:r>
      <w:proofErr w:type="spellEnd"/>
      <w:r w:rsidRPr="007A5A97">
        <w:rPr>
          <w:sz w:val="28"/>
          <w:szCs w:val="28"/>
        </w:rPr>
        <w:t xml:space="preserve"> можно использовать соки растений, например, капусты, картофеля и др., а </w:t>
      </w:r>
      <w:proofErr w:type="spellStart"/>
      <w:r w:rsidRPr="007A5A97">
        <w:rPr>
          <w:sz w:val="28"/>
          <w:szCs w:val="28"/>
        </w:rPr>
        <w:t>такжедругие</w:t>
      </w:r>
      <w:proofErr w:type="spellEnd"/>
      <w:r w:rsidRPr="007A5A97">
        <w:rPr>
          <w:sz w:val="28"/>
          <w:szCs w:val="28"/>
        </w:rPr>
        <w:t xml:space="preserve"> витаминные препараты, облада</w:t>
      </w:r>
      <w:r w:rsidRPr="007A5A97">
        <w:rPr>
          <w:sz w:val="28"/>
          <w:szCs w:val="28"/>
        </w:rPr>
        <w:t>ю</w:t>
      </w:r>
      <w:r w:rsidRPr="007A5A97">
        <w:rPr>
          <w:sz w:val="28"/>
          <w:szCs w:val="28"/>
        </w:rPr>
        <w:t xml:space="preserve">щие </w:t>
      </w:r>
      <w:proofErr w:type="spellStart"/>
      <w:r w:rsidRPr="007A5A97">
        <w:rPr>
          <w:sz w:val="28"/>
          <w:szCs w:val="28"/>
        </w:rPr>
        <w:t>антиоксидантными</w:t>
      </w:r>
      <w:proofErr w:type="spellEnd"/>
      <w:r w:rsidRPr="007A5A97">
        <w:rPr>
          <w:sz w:val="28"/>
          <w:szCs w:val="28"/>
        </w:rPr>
        <w:t xml:space="preserve"> и </w:t>
      </w:r>
      <w:proofErr w:type="spellStart"/>
      <w:r w:rsidRPr="007A5A97">
        <w:rPr>
          <w:sz w:val="28"/>
          <w:szCs w:val="28"/>
        </w:rPr>
        <w:t>капилляроукрепляющими</w:t>
      </w:r>
      <w:proofErr w:type="spellEnd"/>
      <w:r w:rsidRPr="007A5A97">
        <w:rPr>
          <w:sz w:val="28"/>
          <w:szCs w:val="28"/>
        </w:rPr>
        <w:t xml:space="preserve"> свойствами: В</w:t>
      </w:r>
      <w:r w:rsidRPr="007A5A97">
        <w:rPr>
          <w:sz w:val="28"/>
          <w:szCs w:val="28"/>
          <w:vertAlign w:val="subscript"/>
        </w:rPr>
        <w:t xml:space="preserve">1 </w:t>
      </w:r>
      <w:r w:rsidRPr="007A5A97">
        <w:rPr>
          <w:sz w:val="28"/>
          <w:szCs w:val="28"/>
        </w:rPr>
        <w:t>(тиамин), В</w:t>
      </w:r>
      <w:r w:rsidRPr="007A5A97">
        <w:rPr>
          <w:sz w:val="28"/>
          <w:szCs w:val="28"/>
          <w:vertAlign w:val="subscript"/>
        </w:rPr>
        <w:t>2</w:t>
      </w:r>
      <w:r w:rsidRPr="007A5A97">
        <w:rPr>
          <w:sz w:val="28"/>
          <w:szCs w:val="28"/>
        </w:rPr>
        <w:t xml:space="preserve"> (рибофлавин), В</w:t>
      </w:r>
      <w:r w:rsidRPr="007A5A97">
        <w:rPr>
          <w:sz w:val="28"/>
          <w:szCs w:val="28"/>
          <w:vertAlign w:val="subscript"/>
        </w:rPr>
        <w:t>6</w:t>
      </w:r>
      <w:r w:rsidRPr="007A5A97">
        <w:rPr>
          <w:sz w:val="28"/>
          <w:szCs w:val="28"/>
        </w:rPr>
        <w:t xml:space="preserve"> (пиридоксин), С (аскорбиновая кислота), </w:t>
      </w:r>
      <w:proofErr w:type="gramStart"/>
      <w:r w:rsidRPr="007A5A97">
        <w:rPr>
          <w:sz w:val="28"/>
          <w:szCs w:val="28"/>
        </w:rPr>
        <w:t>Р</w:t>
      </w:r>
      <w:proofErr w:type="gramEnd"/>
      <w:r w:rsidRPr="007A5A97">
        <w:rPr>
          <w:sz w:val="28"/>
          <w:szCs w:val="28"/>
        </w:rPr>
        <w:t xml:space="preserve"> (рутин, </w:t>
      </w:r>
      <w:proofErr w:type="spellStart"/>
      <w:r w:rsidRPr="007A5A97">
        <w:rPr>
          <w:sz w:val="28"/>
          <w:szCs w:val="28"/>
        </w:rPr>
        <w:t>аск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рутин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кверцетин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диквертин</w:t>
      </w:r>
      <w:proofErr w:type="spellEnd"/>
      <w:r w:rsidRPr="007A5A97">
        <w:rPr>
          <w:sz w:val="28"/>
          <w:szCs w:val="28"/>
        </w:rPr>
        <w:t xml:space="preserve">). </w:t>
      </w:r>
      <w:proofErr w:type="gramStart"/>
      <w:r w:rsidRPr="007A5A97">
        <w:rPr>
          <w:sz w:val="28"/>
          <w:szCs w:val="28"/>
        </w:rPr>
        <w:t xml:space="preserve">Особая роль принадлежит витамину  </w:t>
      </w:r>
      <w:r w:rsidRPr="007A5A97">
        <w:rPr>
          <w:sz w:val="28"/>
          <w:szCs w:val="28"/>
          <w:lang w:val="en-US"/>
        </w:rPr>
        <w:t>U</w:t>
      </w:r>
      <w:r w:rsidRPr="007A5A97">
        <w:rPr>
          <w:sz w:val="28"/>
          <w:szCs w:val="28"/>
        </w:rPr>
        <w:t xml:space="preserve"> (от лат.</w:t>
      </w:r>
      <w:proofErr w:type="gramEnd"/>
      <w:r w:rsidRPr="007A5A97">
        <w:rPr>
          <w:sz w:val="28"/>
          <w:szCs w:val="28"/>
        </w:rPr>
        <w:t xml:space="preserve"> </w:t>
      </w:r>
      <w:r w:rsidRPr="007A5A97">
        <w:rPr>
          <w:sz w:val="28"/>
          <w:szCs w:val="28"/>
          <w:lang w:val="en-US"/>
        </w:rPr>
        <w:t>U</w:t>
      </w:r>
      <w:r w:rsidRPr="007A5A97">
        <w:rPr>
          <w:sz w:val="28"/>
          <w:szCs w:val="28"/>
        </w:rPr>
        <w:t xml:space="preserve"> - </w:t>
      </w:r>
      <w:proofErr w:type="gramStart"/>
      <w:r w:rsidRPr="007A5A97">
        <w:rPr>
          <w:sz w:val="28"/>
          <w:szCs w:val="28"/>
        </w:rPr>
        <w:t>язва</w:t>
      </w:r>
      <w:proofErr w:type="gramEnd"/>
      <w:r w:rsidRPr="007A5A97">
        <w:rPr>
          <w:sz w:val="28"/>
          <w:szCs w:val="28"/>
        </w:rPr>
        <w:t xml:space="preserve">), обладающему антиаллергическими свойствами за счет </w:t>
      </w:r>
      <w:proofErr w:type="spellStart"/>
      <w:r w:rsidRPr="007A5A97">
        <w:rPr>
          <w:sz w:val="28"/>
          <w:szCs w:val="28"/>
        </w:rPr>
        <w:t>инактивации</w:t>
      </w:r>
      <w:proofErr w:type="spellEnd"/>
      <w:r w:rsidRPr="007A5A97">
        <w:rPr>
          <w:sz w:val="28"/>
          <w:szCs w:val="28"/>
        </w:rPr>
        <w:t xml:space="preserve"> гистамина, содержащемуся в капустном соке и получаемому синтетически в виде </w:t>
      </w:r>
      <w:proofErr w:type="spellStart"/>
      <w:r w:rsidRPr="007A5A97">
        <w:rPr>
          <w:sz w:val="28"/>
          <w:szCs w:val="28"/>
        </w:rPr>
        <w:t>метилметионинсульфония</w:t>
      </w:r>
      <w:proofErr w:type="spellEnd"/>
      <w:r w:rsidRPr="007A5A97">
        <w:rPr>
          <w:sz w:val="28"/>
          <w:szCs w:val="28"/>
        </w:rPr>
        <w:t xml:space="preserve"> хлорида.  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Восстановление функций иммунной системы играет важную роль в т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рапии язвенной болезни. Для этих целей можно использовать </w:t>
      </w:r>
      <w:r w:rsidRPr="007A5A97">
        <w:rPr>
          <w:i/>
          <w:sz w:val="28"/>
          <w:szCs w:val="28"/>
        </w:rPr>
        <w:t xml:space="preserve">растительные </w:t>
      </w:r>
      <w:proofErr w:type="spellStart"/>
      <w:r w:rsidRPr="007A5A97">
        <w:rPr>
          <w:i/>
          <w:sz w:val="28"/>
          <w:szCs w:val="28"/>
        </w:rPr>
        <w:t>иммунопротекторы</w:t>
      </w:r>
      <w:proofErr w:type="spellEnd"/>
      <w:r w:rsidRPr="007A5A97">
        <w:rPr>
          <w:i/>
          <w:sz w:val="28"/>
          <w:szCs w:val="28"/>
        </w:rPr>
        <w:t xml:space="preserve"> - </w:t>
      </w:r>
      <w:r w:rsidRPr="007A5A97">
        <w:rPr>
          <w:sz w:val="28"/>
          <w:szCs w:val="28"/>
        </w:rPr>
        <w:t xml:space="preserve"> цинксодержащие (листья алоэ древовидного, цветки арники горной, листья земляники лесной, траву мелиссы лекарственной, л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стья шалфея лекарственного и др.); кремнийсодержащие (траву горца птич</w:t>
      </w:r>
      <w:r w:rsidRPr="007A5A97">
        <w:rPr>
          <w:sz w:val="28"/>
          <w:szCs w:val="28"/>
        </w:rPr>
        <w:t>ь</w:t>
      </w:r>
      <w:r w:rsidRPr="007A5A97">
        <w:rPr>
          <w:sz w:val="28"/>
          <w:szCs w:val="28"/>
        </w:rPr>
        <w:t xml:space="preserve">его); </w:t>
      </w:r>
      <w:proofErr w:type="spellStart"/>
      <w:r w:rsidRPr="007A5A97">
        <w:rPr>
          <w:sz w:val="28"/>
          <w:szCs w:val="28"/>
        </w:rPr>
        <w:t>полисахаридсодержащие</w:t>
      </w:r>
      <w:proofErr w:type="spellEnd"/>
      <w:r w:rsidRPr="007A5A97">
        <w:rPr>
          <w:sz w:val="28"/>
          <w:szCs w:val="28"/>
        </w:rPr>
        <w:t xml:space="preserve"> (траву череды, </w:t>
      </w:r>
      <w:proofErr w:type="spellStart"/>
      <w:r w:rsidRPr="007A5A97">
        <w:rPr>
          <w:sz w:val="28"/>
          <w:szCs w:val="28"/>
        </w:rPr>
        <w:t>эхинацеи</w:t>
      </w:r>
      <w:proofErr w:type="spellEnd"/>
      <w:r w:rsidRPr="007A5A97">
        <w:rPr>
          <w:sz w:val="28"/>
          <w:szCs w:val="28"/>
        </w:rPr>
        <w:t xml:space="preserve"> и др.).</w:t>
      </w:r>
    </w:p>
    <w:p w:rsidR="00D40316" w:rsidRPr="007A5A97" w:rsidRDefault="00D40316">
      <w:pPr>
        <w:pStyle w:val="21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Несмотря на наличие, достаточно большого ассортимента лекарстве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>ных растений, которые могут применяться для лечения язвенной болезни ж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лудка, наиболее целесообразным и перспективным считаем применение ра</w:t>
      </w:r>
      <w:r w:rsidRPr="007A5A97">
        <w:rPr>
          <w:sz w:val="28"/>
          <w:szCs w:val="28"/>
        </w:rPr>
        <w:t>с</w:t>
      </w:r>
      <w:r w:rsidRPr="007A5A97">
        <w:rPr>
          <w:sz w:val="28"/>
          <w:szCs w:val="28"/>
        </w:rPr>
        <w:t>тительных композиций (сборов),  так как усложнение комплекса биологич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ски активных веществ, приводит к потенцированию фармакологических э</w:t>
      </w:r>
      <w:r w:rsidRPr="007A5A97">
        <w:rPr>
          <w:sz w:val="28"/>
          <w:szCs w:val="28"/>
        </w:rPr>
        <w:t>ф</w:t>
      </w:r>
      <w:r w:rsidRPr="007A5A97">
        <w:rPr>
          <w:sz w:val="28"/>
          <w:szCs w:val="28"/>
        </w:rPr>
        <w:t>фектов. Лекарственные растения при их правильном сочетании позволяют составить оптимальные комбинации для больного с учетом индивидуальных особенностей течения заболевания, которые могут применяться как в ст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ционарных, так и амбулаторных условиях, что позволяет снизить выраже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>ность воспалительного процесса, активизировать регенерацию клеток эпит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лия слизистой оболочки желудка, способствовать сокращению сроков леч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ния и продлению ремиссии заболевания.</w:t>
      </w:r>
    </w:p>
    <w:p w:rsidR="00D40316" w:rsidRPr="007A5A97" w:rsidRDefault="00D40316">
      <w:pPr>
        <w:rPr>
          <w:b/>
          <w:sz w:val="28"/>
          <w:szCs w:val="28"/>
        </w:rPr>
      </w:pPr>
      <w:r w:rsidRPr="007A5A97">
        <w:rPr>
          <w:sz w:val="28"/>
          <w:szCs w:val="28"/>
        </w:rPr>
        <w:lastRenderedPageBreak/>
        <w:t>Среди сборов, рекомендуемых для лечения язвенной болезни желудка и дв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надцатиперстной кишки, есть сбор, разрешенный для применения в мед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цинской практике на территории России с реализацией через аптечную сеть – это </w:t>
      </w:r>
      <w:r w:rsidRPr="007A5A97">
        <w:rPr>
          <w:b/>
          <w:sz w:val="28"/>
          <w:szCs w:val="28"/>
        </w:rPr>
        <w:t>«Сбор желудочно-кишечный» (</w:t>
      </w:r>
      <w:proofErr w:type="spellStart"/>
      <w:r w:rsidRPr="007A5A97">
        <w:rPr>
          <w:b/>
          <w:sz w:val="28"/>
          <w:szCs w:val="28"/>
          <w:lang w:val="en-US"/>
        </w:rPr>
        <w:t>Speciesgastrointestinales</w:t>
      </w:r>
      <w:proofErr w:type="spellEnd"/>
      <w:r w:rsidRPr="007A5A97">
        <w:rPr>
          <w:b/>
          <w:sz w:val="28"/>
          <w:szCs w:val="28"/>
        </w:rPr>
        <w:t>):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i/>
          <w:sz w:val="28"/>
          <w:szCs w:val="28"/>
        </w:rPr>
      </w:pPr>
      <w:r w:rsidRPr="007A5A97">
        <w:rPr>
          <w:sz w:val="28"/>
          <w:szCs w:val="28"/>
        </w:rPr>
        <w:t xml:space="preserve">♦ </w:t>
      </w:r>
      <w:r w:rsidRPr="007A5A97">
        <w:rPr>
          <w:i/>
          <w:sz w:val="28"/>
          <w:szCs w:val="28"/>
        </w:rPr>
        <w:t>Цветки ромашки аптечной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Листья мяты перечной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Плоды укропа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Корневища аира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i/>
          <w:sz w:val="28"/>
          <w:szCs w:val="28"/>
          <w:u w:val="single"/>
        </w:rPr>
      </w:pPr>
      <w:r w:rsidRPr="007A5A97">
        <w:rPr>
          <w:i/>
          <w:sz w:val="28"/>
          <w:szCs w:val="28"/>
          <w:u w:val="single"/>
        </w:rPr>
        <w:t xml:space="preserve">Корни солодки по       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sz w:val="28"/>
            <w:szCs w:val="28"/>
            <w:u w:val="single"/>
          </w:rPr>
          <w:t>20,0 г</w:t>
        </w:r>
      </w:smartTag>
      <w:r w:rsidRPr="007A5A97">
        <w:rPr>
          <w:i/>
          <w:sz w:val="28"/>
          <w:szCs w:val="28"/>
          <w:u w:val="single"/>
        </w:rPr>
        <w:t>.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1 столовая ложка сбора на 1 стакан кипятка, настоять 20 минут. Принимать в теплом виде по 1/3 стакана за 30 мин до еды 3 раза в день или по 1/2 – 1 стакану (фильтр-пакет). 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>В периоды обострения болезни в комплексной терапии и для предо</w:t>
      </w:r>
      <w:r w:rsidRPr="007A5A97">
        <w:rPr>
          <w:color w:val="000000"/>
          <w:sz w:val="28"/>
          <w:szCs w:val="28"/>
        </w:rPr>
        <w:t>т</w:t>
      </w:r>
      <w:r w:rsidRPr="007A5A97">
        <w:rPr>
          <w:color w:val="000000"/>
          <w:sz w:val="28"/>
          <w:szCs w:val="28"/>
        </w:rPr>
        <w:t xml:space="preserve">вращения рецидивов в фазу ремиссии могут быть эффективны следующие сборы: </w:t>
      </w:r>
    </w:p>
    <w:p w:rsidR="00D40316" w:rsidRPr="007A5A97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♦ </w:t>
      </w:r>
      <w:r w:rsidRPr="007A5A97">
        <w:rPr>
          <w:i/>
          <w:color w:val="000000"/>
          <w:sz w:val="28"/>
          <w:szCs w:val="28"/>
        </w:rPr>
        <w:t xml:space="preserve">Цветки ромашки аптечной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Трава сушеницы топяной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Трава тысячелистника обыкновенного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Листья подорожника большого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7A5A97">
        <w:rPr>
          <w:i/>
          <w:color w:val="000000"/>
          <w:sz w:val="28"/>
          <w:szCs w:val="28"/>
          <w:u w:val="single"/>
        </w:rPr>
        <w:t xml:space="preserve">Плоды шиповника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  <w:u w:val="single"/>
          </w:rPr>
          <w:t>10,0 г</w:t>
        </w:r>
      </w:smartTag>
      <w:r w:rsidRPr="007A5A97">
        <w:rPr>
          <w:i/>
          <w:color w:val="000000"/>
          <w:sz w:val="28"/>
          <w:szCs w:val="28"/>
          <w:u w:val="single"/>
        </w:rPr>
        <w:t>.</w:t>
      </w:r>
    </w:p>
    <w:p w:rsidR="00D40316" w:rsidRPr="007A5A97" w:rsidRDefault="00D40316">
      <w:pPr>
        <w:ind w:firstLine="709"/>
        <w:jc w:val="both"/>
        <w:rPr>
          <w:i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0 г"/>
        </w:smartTagPr>
        <w:r w:rsidRPr="007A5A97">
          <w:rPr>
            <w:i/>
            <w:color w:val="000000"/>
            <w:sz w:val="28"/>
            <w:szCs w:val="28"/>
          </w:rPr>
          <w:t>10 г</w:t>
        </w:r>
      </w:smartTag>
      <w:r w:rsidRPr="007A5A97">
        <w:rPr>
          <w:i/>
          <w:color w:val="000000"/>
          <w:sz w:val="28"/>
          <w:szCs w:val="28"/>
        </w:rPr>
        <w:t xml:space="preserve"> сбора залить 500 мл кипятка, настаивать 4 – 5 ч, принимать по 100 мл 3 раза в день до еды.</w:t>
      </w:r>
    </w:p>
    <w:p w:rsidR="00D40316" w:rsidRPr="007A5A97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♦ </w:t>
      </w:r>
      <w:r w:rsidRPr="007A5A97">
        <w:rPr>
          <w:i/>
          <w:color w:val="000000"/>
          <w:sz w:val="28"/>
          <w:szCs w:val="28"/>
        </w:rPr>
        <w:t xml:space="preserve">Корни солодки голой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Корневище аира болотного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Листья мята </w:t>
      </w:r>
      <w:proofErr w:type="gramStart"/>
      <w:r w:rsidRPr="007A5A97">
        <w:rPr>
          <w:i/>
          <w:color w:val="000000"/>
          <w:sz w:val="28"/>
          <w:szCs w:val="28"/>
        </w:rPr>
        <w:t>перечной</w:t>
      </w:r>
      <w:proofErr w:type="gramEnd"/>
      <w:r w:rsidRPr="007A5A97">
        <w:rPr>
          <w:i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Трава тысячелистника обыкновенного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Трава зверобоя продырявленного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jc w:val="both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Плоды тмина обыкновенного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7A5A97">
        <w:rPr>
          <w:i/>
          <w:color w:val="000000"/>
          <w:sz w:val="28"/>
          <w:szCs w:val="28"/>
          <w:u w:val="single"/>
        </w:rPr>
        <w:t xml:space="preserve">Листья подорожника большого </w:t>
      </w:r>
      <w:smartTag w:uri="urn:schemas-microsoft-com:office:smarttags" w:element="metricconverter">
        <w:smartTagPr>
          <w:attr w:name="ProductID" w:val="40,0 г"/>
        </w:smartTagPr>
        <w:r w:rsidRPr="007A5A97">
          <w:rPr>
            <w:i/>
            <w:color w:val="000000"/>
            <w:sz w:val="28"/>
            <w:szCs w:val="28"/>
            <w:u w:val="single"/>
          </w:rPr>
          <w:t>40,0 г</w:t>
        </w:r>
      </w:smartTag>
      <w:r w:rsidRPr="007A5A97">
        <w:rPr>
          <w:i/>
          <w:color w:val="000000"/>
          <w:sz w:val="28"/>
          <w:szCs w:val="28"/>
          <w:u w:val="single"/>
        </w:rPr>
        <w:t>.</w:t>
      </w:r>
    </w:p>
    <w:p w:rsidR="00D40316" w:rsidRPr="007A5A97" w:rsidRDefault="00D40316">
      <w:pPr>
        <w:ind w:firstLine="709"/>
        <w:jc w:val="both"/>
        <w:rPr>
          <w:i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0 г"/>
        </w:smartTagPr>
        <w:r w:rsidRPr="007A5A97">
          <w:rPr>
            <w:i/>
            <w:color w:val="000000"/>
            <w:sz w:val="28"/>
            <w:szCs w:val="28"/>
          </w:rPr>
          <w:t>10 г</w:t>
        </w:r>
      </w:smartTag>
      <w:r w:rsidRPr="007A5A97">
        <w:rPr>
          <w:i/>
          <w:color w:val="000000"/>
          <w:sz w:val="28"/>
          <w:szCs w:val="28"/>
        </w:rPr>
        <w:t xml:space="preserve"> сбора залить 400 мл теплой воды, настаивать в термосе 10-13 ч, принимать по 100 мл 3-4 раза в день после еды.</w:t>
      </w:r>
    </w:p>
    <w:p w:rsidR="00D40316" w:rsidRPr="007A5A97" w:rsidRDefault="00D40316">
      <w:pPr>
        <w:pStyle w:val="a9"/>
        <w:spacing w:line="240" w:lineRule="auto"/>
        <w:ind w:firstLine="709"/>
        <w:rPr>
          <w:i/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♦ </w:t>
      </w:r>
      <w:r w:rsidRPr="007A5A97">
        <w:rPr>
          <w:i/>
          <w:color w:val="000000"/>
          <w:sz w:val="28"/>
          <w:szCs w:val="28"/>
        </w:rPr>
        <w:t xml:space="preserve">Корни алтея лекарственного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pStyle w:val="a9"/>
        <w:spacing w:line="240" w:lineRule="auto"/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Цветки ромашки аптечной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pStyle w:val="a9"/>
        <w:spacing w:line="240" w:lineRule="auto"/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Цветки календулы лекарственной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pStyle w:val="a9"/>
        <w:spacing w:line="240" w:lineRule="auto"/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Корни солодки голой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pStyle w:val="a9"/>
        <w:spacing w:line="240" w:lineRule="auto"/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Трава зверобоя продырявленного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pStyle w:val="a9"/>
        <w:spacing w:line="240" w:lineRule="auto"/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Цветки бессмертника песчаного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pStyle w:val="a9"/>
        <w:spacing w:line="240" w:lineRule="auto"/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Трава тысячелистника обыкновенного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pStyle w:val="a9"/>
        <w:spacing w:line="240" w:lineRule="auto"/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Трава пустырника </w:t>
      </w:r>
      <w:proofErr w:type="spellStart"/>
      <w:r w:rsidRPr="007A5A97">
        <w:rPr>
          <w:i/>
          <w:color w:val="000000"/>
          <w:sz w:val="28"/>
          <w:szCs w:val="28"/>
        </w:rPr>
        <w:t>пятилопастного</w:t>
      </w:r>
      <w:proofErr w:type="spellEnd"/>
      <w:r w:rsidRPr="007A5A97">
        <w:rPr>
          <w:i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pStyle w:val="a9"/>
        <w:spacing w:line="240" w:lineRule="auto"/>
        <w:ind w:firstLine="709"/>
        <w:rPr>
          <w:i/>
          <w:color w:val="000000"/>
          <w:sz w:val="28"/>
          <w:szCs w:val="28"/>
          <w:u w:val="single"/>
        </w:rPr>
      </w:pPr>
      <w:r w:rsidRPr="007A5A97">
        <w:rPr>
          <w:i/>
          <w:color w:val="000000"/>
          <w:sz w:val="28"/>
          <w:szCs w:val="28"/>
          <w:u w:val="single"/>
        </w:rPr>
        <w:t xml:space="preserve">Трава сушеницы топяной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  <w:u w:val="single"/>
          </w:rPr>
          <w:t>10,0 г</w:t>
        </w:r>
      </w:smartTag>
      <w:r w:rsidRPr="007A5A97">
        <w:rPr>
          <w:i/>
          <w:color w:val="000000"/>
          <w:sz w:val="28"/>
          <w:szCs w:val="28"/>
          <w:u w:val="single"/>
        </w:rPr>
        <w:t xml:space="preserve">. </w:t>
      </w:r>
    </w:p>
    <w:p w:rsidR="00D40316" w:rsidRPr="007A5A97" w:rsidRDefault="00D40316">
      <w:pPr>
        <w:pStyle w:val="a9"/>
        <w:spacing w:line="240" w:lineRule="auto"/>
        <w:ind w:firstLine="709"/>
        <w:rPr>
          <w:i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0 г"/>
        </w:smartTagPr>
        <w:r w:rsidRPr="007A5A97">
          <w:rPr>
            <w:i/>
            <w:color w:val="000000"/>
            <w:sz w:val="28"/>
            <w:szCs w:val="28"/>
          </w:rPr>
          <w:t>10 г</w:t>
        </w:r>
      </w:smartTag>
      <w:r w:rsidRPr="007A5A97">
        <w:rPr>
          <w:i/>
          <w:color w:val="000000"/>
          <w:sz w:val="28"/>
          <w:szCs w:val="28"/>
        </w:rPr>
        <w:t xml:space="preserve"> сбора залить 500 мл кипятка, настаивать 4 – 5 ч. Принимать по 1/3-1/2 стакана настоя 3 раза в день за 30 мин до еды.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Кроме того, эффективно применение следующих сборов:</w:t>
      </w:r>
    </w:p>
    <w:p w:rsidR="00D40316" w:rsidRPr="007A5A97" w:rsidRDefault="00D40316">
      <w:pPr>
        <w:tabs>
          <w:tab w:val="left" w:pos="5230"/>
        </w:tabs>
        <w:ind w:firstLine="709"/>
        <w:jc w:val="both"/>
        <w:rPr>
          <w:i/>
          <w:sz w:val="28"/>
          <w:szCs w:val="28"/>
        </w:rPr>
      </w:pPr>
      <w:r w:rsidRPr="007A5A97">
        <w:rPr>
          <w:sz w:val="28"/>
          <w:szCs w:val="28"/>
        </w:rPr>
        <w:t>♦</w:t>
      </w:r>
      <w:r w:rsidRPr="007A5A97">
        <w:rPr>
          <w:i/>
          <w:sz w:val="28"/>
          <w:szCs w:val="28"/>
        </w:rPr>
        <w:t xml:space="preserve"> Кора крушины </w:t>
      </w:r>
      <w:smartTag w:uri="urn:schemas-microsoft-com:office:smarttags" w:element="metricconverter">
        <w:smartTagPr>
          <w:attr w:name="ProductID" w:val="30,0 г"/>
        </w:smartTagPr>
        <w:r w:rsidRPr="007A5A97">
          <w:rPr>
            <w:i/>
            <w:sz w:val="28"/>
            <w:szCs w:val="28"/>
          </w:rPr>
          <w:t>30,0 г</w:t>
        </w:r>
      </w:smartTag>
      <w:r w:rsidRPr="007A5A97">
        <w:rPr>
          <w:i/>
          <w:sz w:val="28"/>
          <w:szCs w:val="28"/>
        </w:rPr>
        <w:tab/>
      </w:r>
    </w:p>
    <w:p w:rsidR="00D40316" w:rsidRPr="007A5A97" w:rsidRDefault="00D40316">
      <w:pPr>
        <w:tabs>
          <w:tab w:val="left" w:pos="5230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Листья крапивы </w:t>
      </w:r>
      <w:smartTag w:uri="urn:schemas-microsoft-com:office:smarttags" w:element="metricconverter">
        <w:smartTagPr>
          <w:attr w:name="ProductID" w:val="30,0 г"/>
        </w:smartTagPr>
        <w:r w:rsidRPr="007A5A97">
          <w:rPr>
            <w:i/>
            <w:sz w:val="28"/>
            <w:szCs w:val="28"/>
          </w:rPr>
          <w:t>30,0 г</w:t>
        </w:r>
      </w:smartTag>
      <w:r w:rsidRPr="007A5A97">
        <w:rPr>
          <w:i/>
          <w:sz w:val="28"/>
          <w:szCs w:val="28"/>
        </w:rPr>
        <w:tab/>
      </w:r>
    </w:p>
    <w:p w:rsidR="00D40316" w:rsidRPr="007A5A97" w:rsidRDefault="00D40316">
      <w:pPr>
        <w:tabs>
          <w:tab w:val="left" w:pos="5230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lastRenderedPageBreak/>
        <w:t xml:space="preserve">Листья мяты перечной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sz w:val="28"/>
            <w:szCs w:val="28"/>
          </w:rPr>
          <w:t>20,0 г</w:t>
        </w:r>
      </w:smartTag>
      <w:r w:rsidRPr="007A5A97">
        <w:rPr>
          <w:i/>
          <w:sz w:val="28"/>
          <w:szCs w:val="28"/>
        </w:rPr>
        <w:tab/>
      </w:r>
    </w:p>
    <w:p w:rsidR="00D40316" w:rsidRPr="007A5A97" w:rsidRDefault="00D40316">
      <w:pPr>
        <w:tabs>
          <w:tab w:val="left" w:pos="5230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Корневища аира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sz w:val="28"/>
            <w:szCs w:val="28"/>
          </w:rPr>
          <w:t>10,0 г</w:t>
        </w:r>
      </w:smartTag>
      <w:r w:rsidRPr="007A5A97">
        <w:rPr>
          <w:i/>
          <w:sz w:val="28"/>
          <w:szCs w:val="28"/>
        </w:rPr>
        <w:tab/>
      </w:r>
    </w:p>
    <w:p w:rsidR="00D40316" w:rsidRPr="007A5A97" w:rsidRDefault="00D40316">
      <w:pPr>
        <w:tabs>
          <w:tab w:val="left" w:pos="5230"/>
        </w:tabs>
        <w:ind w:firstLine="709"/>
        <w:jc w:val="both"/>
        <w:rPr>
          <w:i/>
          <w:sz w:val="28"/>
          <w:szCs w:val="28"/>
          <w:u w:val="single"/>
        </w:rPr>
      </w:pPr>
      <w:r w:rsidRPr="007A5A97">
        <w:rPr>
          <w:i/>
          <w:sz w:val="28"/>
          <w:szCs w:val="28"/>
          <w:u w:val="single"/>
        </w:rPr>
        <w:t xml:space="preserve">Корневища с корнями валерианы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sz w:val="28"/>
            <w:szCs w:val="28"/>
            <w:u w:val="single"/>
          </w:rPr>
          <w:t>10,0 г</w:t>
        </w:r>
      </w:smartTag>
      <w:r w:rsidRPr="007A5A97">
        <w:rPr>
          <w:i/>
          <w:sz w:val="28"/>
          <w:szCs w:val="28"/>
          <w:u w:val="single"/>
        </w:rPr>
        <w:t>.</w:t>
      </w:r>
    </w:p>
    <w:p w:rsidR="00D40316" w:rsidRPr="007A5A97" w:rsidRDefault="00D40316">
      <w:pPr>
        <w:tabs>
          <w:tab w:val="left" w:pos="5230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2 столовые ложки сбора залить 2 стаканами кипятка, кипятить 10 мин, охладить, процедить. Принимать </w:t>
      </w:r>
      <w:proofErr w:type="gramStart"/>
      <w:r w:rsidRPr="007A5A97">
        <w:rPr>
          <w:i/>
          <w:sz w:val="28"/>
          <w:szCs w:val="28"/>
        </w:rPr>
        <w:t>по</w:t>
      </w:r>
      <w:proofErr w:type="gramEnd"/>
      <w:r w:rsidRPr="007A5A97">
        <w:rPr>
          <w:i/>
          <w:sz w:val="28"/>
          <w:szCs w:val="28"/>
        </w:rPr>
        <w:t xml:space="preserve"> ½ стакана утром и вечером.</w:t>
      </w:r>
    </w:p>
    <w:p w:rsidR="00D40316" w:rsidRPr="007A5A97" w:rsidRDefault="00D40316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7A5A97">
        <w:rPr>
          <w:sz w:val="28"/>
          <w:szCs w:val="28"/>
        </w:rPr>
        <w:t xml:space="preserve">♦ </w:t>
      </w:r>
      <w:r w:rsidRPr="007A5A97">
        <w:rPr>
          <w:i/>
          <w:sz w:val="28"/>
          <w:szCs w:val="28"/>
        </w:rPr>
        <w:t xml:space="preserve">Цветки ромашки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sz w:val="28"/>
            <w:szCs w:val="28"/>
          </w:rPr>
          <w:t>20,0 г</w:t>
        </w:r>
      </w:smartTag>
    </w:p>
    <w:p w:rsidR="00D40316" w:rsidRPr="007A5A97" w:rsidRDefault="00D40316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Трава тысячелистника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sz w:val="28"/>
            <w:szCs w:val="28"/>
          </w:rPr>
          <w:t>20,0 г</w:t>
        </w:r>
      </w:smartTag>
    </w:p>
    <w:p w:rsidR="00D40316" w:rsidRPr="007A5A97" w:rsidRDefault="00D40316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Трава  сушеницы топяной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sz w:val="28"/>
            <w:szCs w:val="28"/>
          </w:rPr>
          <w:t>20,0 г</w:t>
        </w:r>
      </w:smartTag>
    </w:p>
    <w:p w:rsidR="00D40316" w:rsidRPr="007A5A97" w:rsidRDefault="00D40316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Корневища лапчатки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sz w:val="28"/>
            <w:szCs w:val="28"/>
          </w:rPr>
          <w:t>10,0 г</w:t>
        </w:r>
      </w:smartTag>
    </w:p>
    <w:p w:rsidR="00D40316" w:rsidRPr="007A5A97" w:rsidRDefault="00D40316">
      <w:pPr>
        <w:tabs>
          <w:tab w:val="left" w:pos="1134"/>
        </w:tabs>
        <w:ind w:firstLine="709"/>
        <w:jc w:val="both"/>
        <w:rPr>
          <w:i/>
          <w:sz w:val="28"/>
          <w:szCs w:val="28"/>
          <w:u w:val="single"/>
        </w:rPr>
      </w:pPr>
      <w:r w:rsidRPr="007A5A97">
        <w:rPr>
          <w:i/>
          <w:sz w:val="28"/>
          <w:szCs w:val="28"/>
          <w:u w:val="single"/>
        </w:rPr>
        <w:t>Корневища аира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sz w:val="28"/>
            <w:szCs w:val="28"/>
            <w:u w:val="single"/>
          </w:rPr>
          <w:t>10,0 г</w:t>
        </w:r>
      </w:smartTag>
      <w:r w:rsidRPr="007A5A97">
        <w:rPr>
          <w:i/>
          <w:sz w:val="28"/>
          <w:szCs w:val="28"/>
          <w:u w:val="single"/>
        </w:rPr>
        <w:t>.</w:t>
      </w:r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1 столовая ложка сбора на 1 стакан кипятка, настоять 20 минут. Принимать в теплом виде </w:t>
      </w:r>
      <w:proofErr w:type="gramStart"/>
      <w:r w:rsidRPr="007A5A97">
        <w:rPr>
          <w:i/>
          <w:sz w:val="28"/>
          <w:szCs w:val="28"/>
        </w:rPr>
        <w:t>по</w:t>
      </w:r>
      <w:proofErr w:type="gramEnd"/>
      <w:r w:rsidRPr="007A5A97">
        <w:rPr>
          <w:i/>
          <w:sz w:val="28"/>
          <w:szCs w:val="28"/>
        </w:rPr>
        <w:t xml:space="preserve"> ½ стакана 4 раза в день за 30 мин до еды.</w:t>
      </w:r>
    </w:p>
    <w:p w:rsidR="00D40316" w:rsidRPr="007A5A97" w:rsidRDefault="00D40316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7A5A97">
        <w:rPr>
          <w:sz w:val="28"/>
          <w:szCs w:val="28"/>
        </w:rPr>
        <w:t xml:space="preserve">♦ </w:t>
      </w:r>
      <w:r w:rsidRPr="007A5A97">
        <w:rPr>
          <w:i/>
          <w:sz w:val="28"/>
          <w:szCs w:val="28"/>
        </w:rPr>
        <w:t xml:space="preserve">Корневища с корнями валерианы                         </w:t>
      </w:r>
    </w:p>
    <w:p w:rsidR="00D40316" w:rsidRPr="007A5A97" w:rsidRDefault="00D40316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Листья мяты перечной   </w:t>
      </w:r>
    </w:p>
    <w:p w:rsidR="00D40316" w:rsidRPr="007A5A97" w:rsidRDefault="00D40316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Цветки ромашки </w:t>
      </w:r>
    </w:p>
    <w:p w:rsidR="00D40316" w:rsidRPr="007A5A97" w:rsidRDefault="00D40316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Корни солодки                                                      </w:t>
      </w:r>
    </w:p>
    <w:p w:rsidR="00D40316" w:rsidRPr="007A5A97" w:rsidRDefault="00D40316">
      <w:pPr>
        <w:tabs>
          <w:tab w:val="left" w:pos="1134"/>
        </w:tabs>
        <w:ind w:firstLine="709"/>
        <w:jc w:val="both"/>
        <w:rPr>
          <w:i/>
          <w:sz w:val="28"/>
          <w:szCs w:val="28"/>
          <w:u w:val="single"/>
        </w:rPr>
      </w:pPr>
      <w:r w:rsidRPr="007A5A97">
        <w:rPr>
          <w:i/>
          <w:sz w:val="28"/>
          <w:szCs w:val="28"/>
          <w:u w:val="single"/>
        </w:rPr>
        <w:t xml:space="preserve">Плоды тмина или фенхеля   по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sz w:val="28"/>
            <w:szCs w:val="28"/>
            <w:u w:val="single"/>
          </w:rPr>
          <w:t>10,0 г</w:t>
        </w:r>
      </w:smartTag>
      <w:r w:rsidRPr="007A5A97">
        <w:rPr>
          <w:i/>
          <w:sz w:val="28"/>
          <w:szCs w:val="28"/>
          <w:u w:val="single"/>
        </w:rPr>
        <w:t>.</w:t>
      </w:r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2 чайные ложки сбора на 1 стакан кипятка, настоять 20 минут. Пр</w:t>
      </w:r>
      <w:r w:rsidRPr="007A5A97">
        <w:rPr>
          <w:i/>
          <w:sz w:val="28"/>
          <w:szCs w:val="28"/>
        </w:rPr>
        <w:t>и</w:t>
      </w:r>
      <w:r w:rsidRPr="007A5A97">
        <w:rPr>
          <w:i/>
          <w:sz w:val="28"/>
          <w:szCs w:val="28"/>
        </w:rPr>
        <w:t xml:space="preserve">нимать в теплом виде </w:t>
      </w:r>
      <w:proofErr w:type="gramStart"/>
      <w:r w:rsidRPr="007A5A97">
        <w:rPr>
          <w:i/>
          <w:sz w:val="28"/>
          <w:szCs w:val="28"/>
        </w:rPr>
        <w:t>по</w:t>
      </w:r>
      <w:proofErr w:type="gramEnd"/>
      <w:r w:rsidRPr="007A5A97">
        <w:rPr>
          <w:i/>
          <w:sz w:val="28"/>
          <w:szCs w:val="28"/>
        </w:rPr>
        <w:t xml:space="preserve"> ½ стакана утром и вечером.</w:t>
      </w:r>
    </w:p>
    <w:p w:rsidR="00D40316" w:rsidRPr="007A5A97" w:rsidRDefault="00D40316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7A5A97">
        <w:rPr>
          <w:sz w:val="28"/>
          <w:szCs w:val="28"/>
        </w:rPr>
        <w:t xml:space="preserve">♦ </w:t>
      </w:r>
      <w:r w:rsidRPr="007A5A97">
        <w:rPr>
          <w:i/>
          <w:sz w:val="28"/>
          <w:szCs w:val="28"/>
        </w:rPr>
        <w:t xml:space="preserve">Плоды фенхеля                                                         </w:t>
      </w:r>
    </w:p>
    <w:p w:rsidR="00D40316" w:rsidRPr="007A5A97" w:rsidRDefault="00D40316">
      <w:pPr>
        <w:tabs>
          <w:tab w:val="left" w:pos="0"/>
        </w:tabs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ab/>
        <w:t xml:space="preserve">Корни алтея                                                             </w:t>
      </w:r>
    </w:p>
    <w:p w:rsidR="00D40316" w:rsidRPr="007A5A97" w:rsidRDefault="00D40316">
      <w:pPr>
        <w:tabs>
          <w:tab w:val="left" w:pos="0"/>
        </w:tabs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ab/>
        <w:t xml:space="preserve">Цветки ромашки                                                      </w:t>
      </w:r>
    </w:p>
    <w:p w:rsidR="00D40316" w:rsidRPr="007A5A97" w:rsidRDefault="00D40316">
      <w:pPr>
        <w:tabs>
          <w:tab w:val="left" w:pos="0"/>
        </w:tabs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ab/>
        <w:t>Корневища с корнями девясила</w:t>
      </w:r>
    </w:p>
    <w:p w:rsidR="00D40316" w:rsidRPr="007A5A97" w:rsidRDefault="00D40316">
      <w:pPr>
        <w:tabs>
          <w:tab w:val="left" w:pos="0"/>
        </w:tabs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ab/>
        <w:t xml:space="preserve">Цветки календулы                                                    </w:t>
      </w:r>
    </w:p>
    <w:p w:rsidR="00D40316" w:rsidRPr="007A5A97" w:rsidRDefault="00D40316">
      <w:pPr>
        <w:tabs>
          <w:tab w:val="left" w:pos="0"/>
        </w:tabs>
        <w:jc w:val="both"/>
        <w:rPr>
          <w:i/>
          <w:sz w:val="28"/>
          <w:szCs w:val="28"/>
          <w:u w:val="single"/>
        </w:rPr>
      </w:pPr>
      <w:r w:rsidRPr="007A5A97">
        <w:rPr>
          <w:i/>
          <w:sz w:val="28"/>
          <w:szCs w:val="28"/>
        </w:rPr>
        <w:tab/>
      </w:r>
      <w:r w:rsidRPr="007A5A97">
        <w:rPr>
          <w:i/>
          <w:sz w:val="28"/>
          <w:szCs w:val="28"/>
          <w:u w:val="single"/>
        </w:rPr>
        <w:t xml:space="preserve">Корни солодки        по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sz w:val="28"/>
            <w:szCs w:val="28"/>
            <w:u w:val="single"/>
          </w:rPr>
          <w:t>10,0 г</w:t>
        </w:r>
      </w:smartTag>
      <w:r w:rsidRPr="007A5A97">
        <w:rPr>
          <w:i/>
          <w:sz w:val="28"/>
          <w:szCs w:val="28"/>
          <w:u w:val="single"/>
        </w:rPr>
        <w:t>.</w:t>
      </w:r>
    </w:p>
    <w:p w:rsidR="00D40316" w:rsidRPr="007A5A97" w:rsidRDefault="00D40316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2 чайные ложки сбора на 1 стакан кипятка. Пить вечером  по стакану за 30 минут до еды.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На кафедре фармакогнозии БГМУ </w:t>
      </w:r>
      <w:proofErr w:type="spellStart"/>
      <w:r w:rsidRPr="007A5A97">
        <w:rPr>
          <w:sz w:val="28"/>
          <w:szCs w:val="28"/>
        </w:rPr>
        <w:t>Пупыкиной</w:t>
      </w:r>
      <w:proofErr w:type="spellEnd"/>
      <w:r w:rsidRPr="007A5A97">
        <w:rPr>
          <w:sz w:val="28"/>
          <w:szCs w:val="28"/>
        </w:rPr>
        <w:t xml:space="preserve"> К.А. с соавторами ра</w:t>
      </w:r>
      <w:r w:rsidRPr="007A5A97">
        <w:rPr>
          <w:sz w:val="28"/>
          <w:szCs w:val="28"/>
        </w:rPr>
        <w:t>з</w:t>
      </w:r>
      <w:r w:rsidRPr="007A5A97">
        <w:rPr>
          <w:sz w:val="28"/>
          <w:szCs w:val="28"/>
        </w:rPr>
        <w:t>работан «Сбор лекарственных растений для профилактики и комплексного лечения язвенной болезни желудка» (патент № 2007123053), состоящий из десяти видов лекарственного растительного сырья, рациональность выбора которых подтверждена в ходе доклинических исследований и успешного и</w:t>
      </w:r>
      <w:r w:rsidRPr="007A5A97">
        <w:rPr>
          <w:sz w:val="28"/>
          <w:szCs w:val="28"/>
        </w:rPr>
        <w:t>с</w:t>
      </w:r>
      <w:r w:rsidRPr="007A5A97">
        <w:rPr>
          <w:sz w:val="28"/>
          <w:szCs w:val="28"/>
        </w:rPr>
        <w:t xml:space="preserve">пользования на клинических кафедрах БГМУ. При составлении композиции сбора выбор растительных компонентов осуществляли с учетом основных направлений патогенетической терапии и способности растений активно усиливать продукцию защитной слизи, восстанавливать структуру слизистой оболочки желудка, активизировать регенерацию клеток эпителия слизистой и соответственно стимулировать защитные факторы. </w:t>
      </w:r>
      <w:proofErr w:type="gramStart"/>
      <w:r w:rsidRPr="007A5A97">
        <w:rPr>
          <w:sz w:val="28"/>
          <w:szCs w:val="28"/>
        </w:rPr>
        <w:t>В состав сбора при леч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нии язвенной болезни желудка вводили также компоненты улучшающие о</w:t>
      </w:r>
      <w:r w:rsidRPr="007A5A97">
        <w:rPr>
          <w:sz w:val="28"/>
          <w:szCs w:val="28"/>
        </w:rPr>
        <w:t>б</w:t>
      </w:r>
      <w:r w:rsidRPr="007A5A97">
        <w:rPr>
          <w:sz w:val="28"/>
          <w:szCs w:val="28"/>
        </w:rPr>
        <w:t>мен веществ: тканевой, жировой, углеводный, белковый, водно-солевой (д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вясил, крапива, пустырник, подорожник большой, солодка), антитоксические (пустырник, горец птичий, крапива), </w:t>
      </w:r>
      <w:proofErr w:type="spellStart"/>
      <w:r w:rsidRPr="007A5A97">
        <w:rPr>
          <w:sz w:val="28"/>
          <w:szCs w:val="28"/>
        </w:rPr>
        <w:t>антигипоксические</w:t>
      </w:r>
      <w:proofErr w:type="spellEnd"/>
      <w:r w:rsidRPr="007A5A97">
        <w:rPr>
          <w:sz w:val="28"/>
          <w:szCs w:val="28"/>
        </w:rPr>
        <w:t xml:space="preserve"> (рябина обыкнове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>ная, сушеница, ромашка).</w:t>
      </w:r>
      <w:proofErr w:type="gramEnd"/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lastRenderedPageBreak/>
        <w:t>Существенным дополнением к лечению ЯБЖ и двенадцатиперстной кишки может быть применение настоя из  сбора с выраженным регенерато</w:t>
      </w:r>
      <w:r w:rsidRPr="007A5A97">
        <w:rPr>
          <w:sz w:val="28"/>
          <w:szCs w:val="28"/>
        </w:rPr>
        <w:t>р</w:t>
      </w:r>
      <w:r w:rsidRPr="007A5A97">
        <w:rPr>
          <w:sz w:val="28"/>
          <w:szCs w:val="28"/>
        </w:rPr>
        <w:t xml:space="preserve">ным действием: </w:t>
      </w:r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sz w:val="28"/>
          <w:szCs w:val="28"/>
        </w:rPr>
        <w:t xml:space="preserve">♦ </w:t>
      </w:r>
      <w:r w:rsidRPr="007A5A97">
        <w:rPr>
          <w:i/>
          <w:sz w:val="28"/>
          <w:szCs w:val="28"/>
        </w:rPr>
        <w:t xml:space="preserve">Трава сушеницы </w:t>
      </w:r>
      <w:smartTag w:uri="urn:schemas-microsoft-com:office:smarttags" w:element="metricconverter">
        <w:smartTagPr>
          <w:attr w:name="ProductID" w:val="50,0 г"/>
        </w:smartTagPr>
        <w:r w:rsidRPr="007A5A97">
          <w:rPr>
            <w:i/>
            <w:sz w:val="28"/>
            <w:szCs w:val="28"/>
          </w:rPr>
          <w:t>50,0 г</w:t>
        </w:r>
      </w:smartTag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Трава тысячелистника </w:t>
      </w:r>
      <w:smartTag w:uri="urn:schemas-microsoft-com:office:smarttags" w:element="metricconverter">
        <w:smartTagPr>
          <w:attr w:name="ProductID" w:val="30,0 г"/>
        </w:smartTagPr>
        <w:r w:rsidRPr="007A5A97">
          <w:rPr>
            <w:i/>
            <w:sz w:val="28"/>
            <w:szCs w:val="28"/>
          </w:rPr>
          <w:t>30,0 г</w:t>
        </w:r>
      </w:smartTag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Цветки календулы </w:t>
      </w:r>
      <w:smartTag w:uri="urn:schemas-microsoft-com:office:smarttags" w:element="metricconverter">
        <w:smartTagPr>
          <w:attr w:name="ProductID" w:val="30,0 г"/>
        </w:smartTagPr>
        <w:r w:rsidRPr="007A5A97">
          <w:rPr>
            <w:i/>
            <w:sz w:val="28"/>
            <w:szCs w:val="28"/>
          </w:rPr>
          <w:t>30,0 г</w:t>
        </w:r>
      </w:smartTag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Корневища аира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Цветки липы </w:t>
      </w:r>
      <w:smartTag w:uri="urn:schemas-microsoft-com:office:smarttags" w:element="metricconverter">
        <w:smartTagPr>
          <w:attr w:name="ProductID" w:val="30,0 г"/>
        </w:smartTagPr>
        <w:r w:rsidRPr="007A5A97">
          <w:rPr>
            <w:i/>
            <w:sz w:val="28"/>
            <w:szCs w:val="28"/>
          </w:rPr>
          <w:t>30,0 г</w:t>
        </w:r>
      </w:smartTag>
    </w:p>
    <w:p w:rsidR="00D40316" w:rsidRPr="007A5A97" w:rsidRDefault="00D40316">
      <w:pPr>
        <w:ind w:firstLine="709"/>
        <w:jc w:val="both"/>
        <w:rPr>
          <w:i/>
          <w:sz w:val="28"/>
          <w:szCs w:val="28"/>
          <w:u w:val="single"/>
        </w:rPr>
      </w:pPr>
      <w:r w:rsidRPr="007A5A97">
        <w:rPr>
          <w:i/>
          <w:sz w:val="28"/>
          <w:szCs w:val="28"/>
          <w:u w:val="single"/>
        </w:rPr>
        <w:t xml:space="preserve">Трава зверобоя </w:t>
      </w:r>
      <w:smartTag w:uri="urn:schemas-microsoft-com:office:smarttags" w:element="metricconverter">
        <w:smartTagPr>
          <w:attr w:name="ProductID" w:val="50,0 г"/>
        </w:smartTagPr>
        <w:r w:rsidRPr="007A5A97">
          <w:rPr>
            <w:i/>
            <w:sz w:val="28"/>
            <w:szCs w:val="28"/>
            <w:u w:val="single"/>
          </w:rPr>
          <w:t>50,0 г</w:t>
        </w:r>
      </w:smartTag>
      <w:r w:rsidRPr="007A5A97">
        <w:rPr>
          <w:i/>
          <w:sz w:val="28"/>
          <w:szCs w:val="28"/>
          <w:u w:val="single"/>
        </w:rPr>
        <w:t>.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i/>
          <w:sz w:val="28"/>
          <w:szCs w:val="28"/>
        </w:rPr>
        <w:t xml:space="preserve">2 столовые ложки сбора залить </w:t>
      </w:r>
      <w:smartTag w:uri="urn:schemas-microsoft-com:office:smarttags" w:element="metricconverter">
        <w:smartTagPr>
          <w:attr w:name="ProductID" w:val="0,5 л"/>
        </w:smartTagPr>
        <w:r w:rsidRPr="007A5A97">
          <w:rPr>
            <w:i/>
            <w:sz w:val="28"/>
            <w:szCs w:val="28"/>
          </w:rPr>
          <w:t>0,5 л</w:t>
        </w:r>
      </w:smartTag>
      <w:r w:rsidRPr="007A5A97">
        <w:rPr>
          <w:i/>
          <w:sz w:val="28"/>
          <w:szCs w:val="28"/>
        </w:rPr>
        <w:t xml:space="preserve"> кипятка, тепло укрыть, наст</w:t>
      </w:r>
      <w:r w:rsidRPr="007A5A97">
        <w:rPr>
          <w:i/>
          <w:sz w:val="28"/>
          <w:szCs w:val="28"/>
        </w:rPr>
        <w:t>о</w:t>
      </w:r>
      <w:r w:rsidRPr="007A5A97">
        <w:rPr>
          <w:i/>
          <w:sz w:val="28"/>
          <w:szCs w:val="28"/>
        </w:rPr>
        <w:t>ять 30 минут, процедить. Принимать по 100 мл за полчаса до еды, 3-4 раза в день. Курс – до 1,5 месяцев.</w:t>
      </w:r>
      <w:r w:rsidRPr="007A5A97">
        <w:rPr>
          <w:sz w:val="28"/>
          <w:szCs w:val="28"/>
        </w:rPr>
        <w:t xml:space="preserve"> В данном рецепте цветки липы введены в с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став сбора не только как обволакивающее средство, но и как мощный ант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оксидант.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Одним из методов лечения язвы желудка является </w:t>
      </w:r>
      <w:r w:rsidRPr="007A5A97">
        <w:rPr>
          <w:i/>
          <w:sz w:val="28"/>
          <w:szCs w:val="28"/>
        </w:rPr>
        <w:t>метод «переката»</w:t>
      </w:r>
      <w:r w:rsidRPr="007A5A97">
        <w:rPr>
          <w:sz w:val="28"/>
          <w:szCs w:val="28"/>
        </w:rPr>
        <w:t xml:space="preserve"> с применением чая из ромашки. Он называется так потому, что пациент бу</w:t>
      </w:r>
      <w:r w:rsidRPr="007A5A97">
        <w:rPr>
          <w:sz w:val="28"/>
          <w:szCs w:val="28"/>
        </w:rPr>
        <w:t>к</w:t>
      </w:r>
      <w:r w:rsidRPr="007A5A97">
        <w:rPr>
          <w:sz w:val="28"/>
          <w:szCs w:val="28"/>
        </w:rPr>
        <w:t>вально перекатывается с боку на бок для того, чтобы биологически активные вещества ромашки могли бы достигнуть всех частей желудка. Для этого г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товят крепкий чай из трех чайных ложек цветков ромашки на стакан кипятка. Этот чай пьется утром теплым, еще лежа в постели, натощак. После этого пациент переворачивается с боку на спину, со спины на другой бок и затем на живот, оставаясь в каждом положении по 10 минут. Затем на живот ст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вится теплый компресс из настоя ромашки. С ним пациент должен оставаться в кровати еще полчаса. Эту процедуру нужно постараться проделывать в т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чение 10 дней каждое утро. Курс лечения методом «переката» можно пров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 xml:space="preserve">дить и с помощью сбора из цветков ромашки и листьев мелиссы, взятых в равных пропорциях.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При достижении ремиссии в течение язвенной болезни необходимо н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значение длительных курсов </w:t>
      </w:r>
      <w:proofErr w:type="spellStart"/>
      <w:r w:rsidRPr="007A5A97">
        <w:rPr>
          <w:sz w:val="28"/>
          <w:szCs w:val="28"/>
        </w:rPr>
        <w:t>фитотерапии</w:t>
      </w:r>
      <w:proofErr w:type="spellEnd"/>
      <w:r w:rsidRPr="007A5A97">
        <w:rPr>
          <w:sz w:val="28"/>
          <w:szCs w:val="28"/>
        </w:rPr>
        <w:t xml:space="preserve"> по 1-1,5 месяца, не менее четырех в год, причем акцент должен быть сделан на сборы, корригирующие вегет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тивные нарушения и обладающие </w:t>
      </w:r>
      <w:proofErr w:type="spellStart"/>
      <w:r w:rsidRPr="007A5A97">
        <w:rPr>
          <w:sz w:val="28"/>
          <w:szCs w:val="28"/>
        </w:rPr>
        <w:t>стресспротективным</w:t>
      </w:r>
      <w:proofErr w:type="spellEnd"/>
      <w:r w:rsidRPr="007A5A97">
        <w:rPr>
          <w:sz w:val="28"/>
          <w:szCs w:val="28"/>
        </w:rPr>
        <w:t xml:space="preserve"> действием. </w:t>
      </w:r>
      <w:proofErr w:type="gramStart"/>
      <w:r w:rsidRPr="007A5A97">
        <w:rPr>
          <w:sz w:val="28"/>
          <w:szCs w:val="28"/>
        </w:rPr>
        <w:t>Народная медицина рекомендует для этих целей применение таких растений, как вал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риана, пустырник, мята, иван-чай, дягиль, девясил, </w:t>
      </w:r>
      <w:proofErr w:type="spellStart"/>
      <w:r w:rsidRPr="007A5A97">
        <w:rPr>
          <w:sz w:val="28"/>
          <w:szCs w:val="28"/>
        </w:rPr>
        <w:t>репешок</w:t>
      </w:r>
      <w:proofErr w:type="spellEnd"/>
      <w:r w:rsidRPr="007A5A97">
        <w:rPr>
          <w:sz w:val="28"/>
          <w:szCs w:val="28"/>
        </w:rPr>
        <w:t>, душица, под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рожник, тысячелистник.</w:t>
      </w:r>
      <w:proofErr w:type="gramEnd"/>
      <w:r w:rsidRPr="007A5A97">
        <w:rPr>
          <w:sz w:val="28"/>
          <w:szCs w:val="28"/>
        </w:rPr>
        <w:t xml:space="preserve"> На данном этапе, можно предложить чередование небольших по составу сборов из этих растений:</w:t>
      </w:r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sz w:val="28"/>
          <w:szCs w:val="28"/>
        </w:rPr>
        <w:t xml:space="preserve">♦ </w:t>
      </w:r>
      <w:r w:rsidRPr="007A5A97">
        <w:rPr>
          <w:i/>
          <w:sz w:val="28"/>
          <w:szCs w:val="28"/>
        </w:rPr>
        <w:t xml:space="preserve">Корневища с корнями валерианы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Трава тысячелистника </w:t>
      </w:r>
      <w:smartTag w:uri="urn:schemas-microsoft-com:office:smarttags" w:element="metricconverter">
        <w:smartTagPr>
          <w:attr w:name="ProductID" w:val="5,0 г"/>
        </w:smartTagPr>
        <w:r w:rsidRPr="007A5A97">
          <w:rPr>
            <w:i/>
            <w:sz w:val="28"/>
            <w:szCs w:val="28"/>
          </w:rPr>
          <w:t>5,0 г</w:t>
        </w:r>
      </w:smartTag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Листья мяты перечной </w:t>
      </w:r>
      <w:smartTag w:uri="urn:schemas-microsoft-com:office:smarttags" w:element="metricconverter">
        <w:smartTagPr>
          <w:attr w:name="ProductID" w:val="5,0 г"/>
        </w:smartTagPr>
        <w:r w:rsidRPr="007A5A97">
          <w:rPr>
            <w:i/>
            <w:sz w:val="28"/>
            <w:szCs w:val="28"/>
          </w:rPr>
          <w:t>5,0 г</w:t>
        </w:r>
      </w:smartTag>
    </w:p>
    <w:p w:rsidR="00D40316" w:rsidRPr="007A5A97" w:rsidRDefault="00D40316">
      <w:pPr>
        <w:ind w:firstLine="709"/>
        <w:jc w:val="both"/>
        <w:rPr>
          <w:i/>
          <w:sz w:val="28"/>
          <w:szCs w:val="28"/>
          <w:u w:val="single"/>
        </w:rPr>
      </w:pPr>
      <w:r w:rsidRPr="007A5A97">
        <w:rPr>
          <w:i/>
          <w:sz w:val="28"/>
          <w:szCs w:val="28"/>
          <w:u w:val="single"/>
        </w:rPr>
        <w:t xml:space="preserve">Плоды тмина или фенхеля </w:t>
      </w:r>
      <w:smartTag w:uri="urn:schemas-microsoft-com:office:smarttags" w:element="metricconverter">
        <w:smartTagPr>
          <w:attr w:name="ProductID" w:val="5,0 г"/>
        </w:smartTagPr>
        <w:r w:rsidRPr="007A5A97">
          <w:rPr>
            <w:i/>
            <w:sz w:val="28"/>
            <w:szCs w:val="28"/>
            <w:u w:val="single"/>
          </w:rPr>
          <w:t>5,0 г</w:t>
        </w:r>
      </w:smartTag>
      <w:r w:rsidRPr="007A5A97">
        <w:rPr>
          <w:i/>
          <w:sz w:val="28"/>
          <w:szCs w:val="28"/>
          <w:u w:val="single"/>
        </w:rPr>
        <w:t>.</w:t>
      </w:r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Смешать. 1 чайную ложку сбора залить стаканом кипятка, настоять 15 – 20 минут, процедить. Выпить в теплом виде, за 10 – 15 минут до еды. Пить по 1 стакану утром и вечером.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Выраженное </w:t>
      </w:r>
      <w:proofErr w:type="spellStart"/>
      <w:r w:rsidRPr="007A5A97">
        <w:rPr>
          <w:sz w:val="28"/>
          <w:szCs w:val="28"/>
        </w:rPr>
        <w:t>стресспротективное</w:t>
      </w:r>
      <w:proofErr w:type="spellEnd"/>
      <w:r w:rsidRPr="007A5A97">
        <w:rPr>
          <w:sz w:val="28"/>
          <w:szCs w:val="28"/>
        </w:rPr>
        <w:t xml:space="preserve"> действие оказывает сбор:</w:t>
      </w:r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Трава душицы </w:t>
      </w:r>
    </w:p>
    <w:p w:rsidR="00D40316" w:rsidRPr="007A5A97" w:rsidRDefault="00D40316">
      <w:pPr>
        <w:ind w:firstLine="709"/>
        <w:jc w:val="both"/>
        <w:rPr>
          <w:i/>
          <w:sz w:val="28"/>
          <w:szCs w:val="28"/>
          <w:u w:val="single"/>
        </w:rPr>
      </w:pPr>
      <w:r w:rsidRPr="007A5A97">
        <w:rPr>
          <w:i/>
          <w:sz w:val="28"/>
          <w:szCs w:val="28"/>
          <w:u w:val="single"/>
        </w:rPr>
        <w:t>Листья иван-чая  поровну</w:t>
      </w:r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lastRenderedPageBreak/>
        <w:t xml:space="preserve">1 столовая  ложка сбора на 1 стакан кипятка, настоять 30 минут, процедить. Выпить за 1 – 2 приема в течение дня.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На протяжении курса лечения небольшими глотками следует прин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мать один из ниже перечисленных сборов:</w:t>
      </w:r>
    </w:p>
    <w:p w:rsidR="00D40316" w:rsidRPr="007A5A97" w:rsidRDefault="00D40316">
      <w:pPr>
        <w:tabs>
          <w:tab w:val="left" w:pos="720"/>
        </w:tabs>
        <w:ind w:firstLine="709"/>
        <w:jc w:val="both"/>
        <w:rPr>
          <w:i/>
          <w:sz w:val="28"/>
          <w:szCs w:val="28"/>
        </w:rPr>
      </w:pPr>
      <w:r w:rsidRPr="007A5A97">
        <w:rPr>
          <w:sz w:val="28"/>
          <w:szCs w:val="28"/>
        </w:rPr>
        <w:tab/>
        <w:t xml:space="preserve">♦ </w:t>
      </w:r>
      <w:r w:rsidRPr="007A5A97">
        <w:rPr>
          <w:i/>
          <w:sz w:val="28"/>
          <w:szCs w:val="28"/>
        </w:rPr>
        <w:t xml:space="preserve">Цветки ромашки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sz w:val="28"/>
            <w:szCs w:val="28"/>
          </w:rPr>
          <w:t>20,0 г</w:t>
        </w:r>
      </w:smartTag>
    </w:p>
    <w:p w:rsidR="00D40316" w:rsidRPr="007A5A97" w:rsidRDefault="00D40316">
      <w:pPr>
        <w:tabs>
          <w:tab w:val="left" w:pos="720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ab/>
        <w:t xml:space="preserve">Листья мелиссы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sz w:val="28"/>
            <w:szCs w:val="28"/>
          </w:rPr>
          <w:t>20,0 г</w:t>
        </w:r>
      </w:smartTag>
    </w:p>
    <w:p w:rsidR="00D40316" w:rsidRPr="007A5A97" w:rsidRDefault="00D40316">
      <w:pPr>
        <w:tabs>
          <w:tab w:val="left" w:pos="720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ab/>
        <w:t xml:space="preserve">Листья мяты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sz w:val="28"/>
            <w:szCs w:val="28"/>
          </w:rPr>
          <w:t>20,0 г</w:t>
        </w:r>
      </w:smartTag>
    </w:p>
    <w:p w:rsidR="00D40316" w:rsidRPr="007A5A97" w:rsidRDefault="00D40316">
      <w:pPr>
        <w:tabs>
          <w:tab w:val="left" w:pos="720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ab/>
        <w:t xml:space="preserve">Корень дудника </w:t>
      </w:r>
      <w:smartTag w:uri="urn:schemas-microsoft-com:office:smarttags" w:element="metricconverter">
        <w:smartTagPr>
          <w:attr w:name="ProductID" w:val="15,0 г"/>
        </w:smartTagPr>
        <w:r w:rsidRPr="007A5A97">
          <w:rPr>
            <w:i/>
            <w:sz w:val="28"/>
            <w:szCs w:val="28"/>
          </w:rPr>
          <w:t>15,0 г</w:t>
        </w:r>
      </w:smartTag>
    </w:p>
    <w:p w:rsidR="00D40316" w:rsidRPr="007A5A97" w:rsidRDefault="00D40316">
      <w:pPr>
        <w:tabs>
          <w:tab w:val="left" w:pos="720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ab/>
        <w:t xml:space="preserve">Плоды тмина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sz w:val="28"/>
            <w:szCs w:val="28"/>
          </w:rPr>
          <w:t>10,0 г</w:t>
        </w:r>
      </w:smartTag>
    </w:p>
    <w:p w:rsidR="00D40316" w:rsidRPr="007A5A97" w:rsidRDefault="00D40316">
      <w:pPr>
        <w:tabs>
          <w:tab w:val="left" w:pos="720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ab/>
        <w:t xml:space="preserve">Плоды фенхеля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sz w:val="28"/>
            <w:szCs w:val="28"/>
          </w:rPr>
          <w:t>10,0 г</w:t>
        </w:r>
      </w:smartTag>
    </w:p>
    <w:p w:rsidR="00D40316" w:rsidRPr="007A5A97" w:rsidRDefault="00D40316">
      <w:pPr>
        <w:tabs>
          <w:tab w:val="left" w:pos="720"/>
        </w:tabs>
        <w:ind w:firstLine="709"/>
        <w:jc w:val="both"/>
        <w:rPr>
          <w:i/>
          <w:sz w:val="28"/>
          <w:szCs w:val="28"/>
          <w:u w:val="single"/>
        </w:rPr>
      </w:pPr>
      <w:r w:rsidRPr="007A5A97">
        <w:rPr>
          <w:i/>
          <w:sz w:val="28"/>
          <w:szCs w:val="28"/>
        </w:rPr>
        <w:tab/>
      </w:r>
      <w:r w:rsidRPr="007A5A97">
        <w:rPr>
          <w:i/>
          <w:sz w:val="28"/>
          <w:szCs w:val="28"/>
          <w:u w:val="single"/>
        </w:rPr>
        <w:t xml:space="preserve">Трава полыни горькой </w:t>
      </w:r>
      <w:smartTag w:uri="urn:schemas-microsoft-com:office:smarttags" w:element="metricconverter">
        <w:smartTagPr>
          <w:attr w:name="ProductID" w:val="5,0 г"/>
        </w:smartTagPr>
        <w:r w:rsidRPr="007A5A97">
          <w:rPr>
            <w:i/>
            <w:sz w:val="28"/>
            <w:szCs w:val="28"/>
            <w:u w:val="single"/>
          </w:rPr>
          <w:t>5,0 г</w:t>
        </w:r>
      </w:smartTag>
      <w:r w:rsidRPr="007A5A97">
        <w:rPr>
          <w:i/>
          <w:sz w:val="28"/>
          <w:szCs w:val="28"/>
          <w:u w:val="single"/>
        </w:rPr>
        <w:t>.</w:t>
      </w:r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1 столовая  ложка сбора на 1 стакан кипятка, настоять 30 минут, процедить. Выпить за 1 – 2 приема в течение дня.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Эта смесь действует благотворно и при нарушениях, связанных с де</w:t>
      </w:r>
      <w:r w:rsidRPr="007A5A97">
        <w:rPr>
          <w:sz w:val="28"/>
          <w:szCs w:val="28"/>
        </w:rPr>
        <w:t>я</w:t>
      </w:r>
      <w:r w:rsidRPr="007A5A97">
        <w:rPr>
          <w:sz w:val="28"/>
          <w:szCs w:val="28"/>
        </w:rPr>
        <w:t>тельностью нервной системы, благодаря наличию в них листьев мелиссы.</w:t>
      </w:r>
    </w:p>
    <w:p w:rsidR="00D40316" w:rsidRPr="007A5A97" w:rsidRDefault="00D40316">
      <w:pPr>
        <w:tabs>
          <w:tab w:val="left" w:pos="720"/>
        </w:tabs>
        <w:ind w:firstLine="709"/>
        <w:jc w:val="both"/>
        <w:rPr>
          <w:i/>
          <w:sz w:val="28"/>
          <w:szCs w:val="28"/>
        </w:rPr>
      </w:pPr>
      <w:r w:rsidRPr="007A5A97">
        <w:rPr>
          <w:sz w:val="28"/>
          <w:szCs w:val="28"/>
        </w:rPr>
        <w:tab/>
        <w:t xml:space="preserve">♦ </w:t>
      </w:r>
      <w:r w:rsidRPr="007A5A97">
        <w:rPr>
          <w:i/>
          <w:sz w:val="28"/>
          <w:szCs w:val="28"/>
        </w:rPr>
        <w:t xml:space="preserve">Трава тысячелистника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sz w:val="28"/>
            <w:szCs w:val="28"/>
          </w:rPr>
          <w:t>20,0 г</w:t>
        </w:r>
      </w:smartTag>
    </w:p>
    <w:p w:rsidR="00D40316" w:rsidRPr="007A5A97" w:rsidRDefault="00D40316">
      <w:pPr>
        <w:tabs>
          <w:tab w:val="left" w:pos="720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ab/>
        <w:t xml:space="preserve">Листья мяты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sz w:val="28"/>
            <w:szCs w:val="28"/>
          </w:rPr>
          <w:t>20,0 г</w:t>
        </w:r>
      </w:smartTag>
    </w:p>
    <w:p w:rsidR="00D40316" w:rsidRPr="007A5A97" w:rsidRDefault="00D40316">
      <w:pPr>
        <w:tabs>
          <w:tab w:val="left" w:pos="720"/>
        </w:tabs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ab/>
        <w:t xml:space="preserve">Трава зверобоя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sz w:val="28"/>
            <w:szCs w:val="28"/>
          </w:rPr>
          <w:t>20,0 г</w:t>
        </w:r>
      </w:smartTag>
    </w:p>
    <w:p w:rsidR="00D40316" w:rsidRPr="007A5A97" w:rsidRDefault="00D40316">
      <w:pPr>
        <w:tabs>
          <w:tab w:val="left" w:pos="720"/>
        </w:tabs>
        <w:ind w:firstLine="709"/>
        <w:jc w:val="both"/>
        <w:rPr>
          <w:i/>
          <w:sz w:val="28"/>
          <w:szCs w:val="28"/>
          <w:u w:val="single"/>
        </w:rPr>
      </w:pPr>
      <w:r w:rsidRPr="007A5A97">
        <w:rPr>
          <w:i/>
          <w:sz w:val="28"/>
          <w:szCs w:val="28"/>
        </w:rPr>
        <w:tab/>
      </w:r>
      <w:r w:rsidRPr="007A5A97">
        <w:rPr>
          <w:i/>
          <w:sz w:val="28"/>
          <w:szCs w:val="28"/>
          <w:u w:val="single"/>
        </w:rPr>
        <w:t xml:space="preserve">Листья мелиссы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sz w:val="28"/>
            <w:szCs w:val="28"/>
            <w:u w:val="single"/>
          </w:rPr>
          <w:t>20,0 г</w:t>
        </w:r>
      </w:smartTag>
      <w:r w:rsidRPr="007A5A97">
        <w:rPr>
          <w:i/>
          <w:sz w:val="28"/>
          <w:szCs w:val="28"/>
          <w:u w:val="single"/>
        </w:rPr>
        <w:t>.</w:t>
      </w:r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1 столовая  ложка сбора на 2 стакана кипятка, настоять 30 минут, процедить. Выпить за 3 – 4 приема в течение дня.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>Особое значение в терапии язвенной болезни имеет соблюдение реж</w:t>
      </w:r>
      <w:r w:rsidRPr="007A5A97">
        <w:rPr>
          <w:color w:val="000000"/>
          <w:sz w:val="28"/>
          <w:szCs w:val="28"/>
        </w:rPr>
        <w:t>и</w:t>
      </w:r>
      <w:r w:rsidRPr="007A5A97">
        <w:rPr>
          <w:color w:val="000000"/>
          <w:sz w:val="28"/>
          <w:szCs w:val="28"/>
        </w:rPr>
        <w:t>ма питания. Питание должно быть дробным, частым (6-8 раз в день), что обеспечивает проявление ее буферных свойств, а также  полноценным, сб</w:t>
      </w:r>
      <w:r w:rsidRPr="007A5A97">
        <w:rPr>
          <w:color w:val="000000"/>
          <w:sz w:val="28"/>
          <w:szCs w:val="28"/>
        </w:rPr>
        <w:t>а</w:t>
      </w:r>
      <w:r w:rsidRPr="007A5A97">
        <w:rPr>
          <w:color w:val="000000"/>
          <w:sz w:val="28"/>
          <w:szCs w:val="28"/>
        </w:rPr>
        <w:t>лансированным химически и механически щадящим. Исключаются жирные, жареные блюда, продукты, вызывающие метеоризм. Рекомендуется отказ от курения, санация полости рта, соблюдение режима работы, сна и отдыха. При выраженных нейровегетативных расстройствах, ацидозе ограничивают углеводы, при нарушениях трофики увеличивают количество белка.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Лечебное питание на этапе реабилитации должно включать ряд наиб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лее значимых аспектов:</w:t>
      </w:r>
    </w:p>
    <w:p w:rsidR="00D40316" w:rsidRPr="007A5A97" w:rsidRDefault="00D40316" w:rsidP="005B3522">
      <w:pPr>
        <w:numPr>
          <w:ilvl w:val="0"/>
          <w:numId w:val="7"/>
        </w:numPr>
        <w:tabs>
          <w:tab w:val="clear" w:pos="1080"/>
          <w:tab w:val="left" w:pos="0"/>
        </w:tabs>
        <w:ind w:left="0" w:firstLine="0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увеличение в рационе питания продуктов с высоким содержанием бе</w:t>
      </w:r>
      <w:r w:rsidRPr="007A5A97">
        <w:rPr>
          <w:sz w:val="28"/>
          <w:szCs w:val="28"/>
        </w:rPr>
        <w:t>л</w:t>
      </w:r>
      <w:r w:rsidRPr="007A5A97">
        <w:rPr>
          <w:sz w:val="28"/>
          <w:szCs w:val="28"/>
        </w:rPr>
        <w:t>ка (молочные продукты, яйца, нежирные сорта говядины, мясо птицы, рыба, крупяные изделия и др.). Полезны для этих целей белковые пищевые добавки растительного, особенно соевого происхождения;</w:t>
      </w:r>
    </w:p>
    <w:p w:rsidR="00D40316" w:rsidRPr="007A5A97" w:rsidRDefault="00D40316" w:rsidP="005B3522">
      <w:pPr>
        <w:numPr>
          <w:ilvl w:val="0"/>
          <w:numId w:val="7"/>
        </w:numPr>
        <w:tabs>
          <w:tab w:val="clear" w:pos="1080"/>
          <w:tab w:val="left" w:pos="0"/>
        </w:tabs>
        <w:ind w:left="0" w:firstLine="0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повышение содержания в диете растительных жиров (подсолнечное, оливковое, соевое, кукурузное и другие нерафинированные масла) не менее 40-</w:t>
      </w:r>
      <w:smartTag w:uri="urn:schemas-microsoft-com:office:smarttags" w:element="metricconverter">
        <w:smartTagPr>
          <w:attr w:name="ProductID" w:val="50 г"/>
        </w:smartTagPr>
        <w:r w:rsidRPr="007A5A97">
          <w:rPr>
            <w:sz w:val="28"/>
            <w:szCs w:val="28"/>
          </w:rPr>
          <w:t>50 г</w:t>
        </w:r>
      </w:smartTag>
      <w:r w:rsidRPr="007A5A97">
        <w:rPr>
          <w:sz w:val="28"/>
          <w:szCs w:val="28"/>
        </w:rPr>
        <w:t xml:space="preserve"> в день для улучшения процессов тканевой регенерации, желудочного </w:t>
      </w:r>
      <w:proofErr w:type="spellStart"/>
      <w:r w:rsidRPr="007A5A97">
        <w:rPr>
          <w:sz w:val="28"/>
          <w:szCs w:val="28"/>
        </w:rPr>
        <w:t>слизеобразования</w:t>
      </w:r>
      <w:proofErr w:type="spellEnd"/>
      <w:r w:rsidRPr="007A5A97">
        <w:rPr>
          <w:sz w:val="28"/>
          <w:szCs w:val="28"/>
        </w:rPr>
        <w:t>, витаминной и минеральной обеспеченности и стимуляции некоторых видов метаболизма;</w:t>
      </w:r>
    </w:p>
    <w:p w:rsidR="00D40316" w:rsidRPr="007A5A97" w:rsidRDefault="00D40316" w:rsidP="005B3522">
      <w:pPr>
        <w:numPr>
          <w:ilvl w:val="0"/>
          <w:numId w:val="7"/>
        </w:numPr>
        <w:tabs>
          <w:tab w:val="clear" w:pos="1080"/>
          <w:tab w:val="left" w:pos="0"/>
        </w:tabs>
        <w:ind w:left="0" w:firstLine="0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достаточное употребление больными растительных продуктов за счет овощей, фруктов, блюд из круп, пшеничных отрубей, морских растений в ц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лях нормализации моторно-эвакуаторной деятельности желудочно-кишечного тракта, восстановления кишечного биоценоза, витаминно-</w:t>
      </w:r>
      <w:r w:rsidRPr="007A5A97">
        <w:rPr>
          <w:sz w:val="28"/>
          <w:szCs w:val="28"/>
        </w:rPr>
        <w:lastRenderedPageBreak/>
        <w:t>минерального обмена, некоторых регуляторных процессов и восстановления ряда других нарушенных в результате болезни функций организма.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Хорошим восстанавливающим действием обладают физические мет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 xml:space="preserve">ды, в том числе </w:t>
      </w:r>
      <w:proofErr w:type="spellStart"/>
      <w:r w:rsidRPr="007A5A97">
        <w:rPr>
          <w:sz w:val="28"/>
          <w:szCs w:val="28"/>
        </w:rPr>
        <w:t>кинезотерапия</w:t>
      </w:r>
      <w:proofErr w:type="spellEnd"/>
      <w:r w:rsidRPr="007A5A97">
        <w:rPr>
          <w:sz w:val="28"/>
          <w:szCs w:val="28"/>
        </w:rPr>
        <w:t xml:space="preserve"> (индивидуализированная лечебная физкул</w:t>
      </w:r>
      <w:r w:rsidRPr="007A5A97">
        <w:rPr>
          <w:sz w:val="28"/>
          <w:szCs w:val="28"/>
        </w:rPr>
        <w:t>ь</w:t>
      </w:r>
      <w:r w:rsidRPr="007A5A97">
        <w:rPr>
          <w:sz w:val="28"/>
          <w:szCs w:val="28"/>
        </w:rPr>
        <w:t xml:space="preserve">тура, занятия спортом невысокой интенсивности, туризм, легкая физическая работа в огороде, саду и др.), положительно влияющая на адаптационно-компенсаторные механизмы, нормализующие нервно-психические процессы, стимулирующие многие виды обмена веществ. 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Таким образом, лекарственные растительные средства могут реализ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вать все основные направления терапии язвенной болезни желудка и двен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дцатиперстной кишки и отвечают критериям, установленным для «идеальн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 xml:space="preserve">го» </w:t>
      </w:r>
      <w:proofErr w:type="spellStart"/>
      <w:r w:rsidRPr="007A5A97">
        <w:rPr>
          <w:sz w:val="28"/>
          <w:szCs w:val="28"/>
        </w:rPr>
        <w:t>противоязвенного</w:t>
      </w:r>
      <w:proofErr w:type="spellEnd"/>
      <w:r w:rsidRPr="007A5A97">
        <w:rPr>
          <w:sz w:val="28"/>
          <w:szCs w:val="28"/>
        </w:rPr>
        <w:t xml:space="preserve"> средства. </w:t>
      </w:r>
    </w:p>
    <w:p w:rsidR="00D40316" w:rsidRPr="007A5A97" w:rsidRDefault="00D40316" w:rsidP="00B54804">
      <w:pPr>
        <w:pStyle w:val="a7"/>
        <w:spacing w:after="0"/>
        <w:jc w:val="both"/>
        <w:rPr>
          <w:sz w:val="28"/>
          <w:szCs w:val="28"/>
        </w:rPr>
      </w:pPr>
    </w:p>
    <w:p w:rsidR="00D40316" w:rsidRPr="007A5A97" w:rsidRDefault="00D40316">
      <w:pPr>
        <w:ind w:firstLine="709"/>
        <w:jc w:val="center"/>
        <w:rPr>
          <w:b/>
          <w:caps/>
          <w:sz w:val="28"/>
          <w:szCs w:val="28"/>
        </w:rPr>
      </w:pPr>
      <w:r w:rsidRPr="007A5A97">
        <w:rPr>
          <w:b/>
          <w:caps/>
          <w:sz w:val="28"/>
          <w:szCs w:val="28"/>
        </w:rPr>
        <w:t>5.</w:t>
      </w:r>
      <w:r w:rsidR="00F11F26" w:rsidRPr="007A5A97">
        <w:rPr>
          <w:b/>
          <w:caps/>
          <w:sz w:val="28"/>
          <w:szCs w:val="28"/>
        </w:rPr>
        <w:t>6</w:t>
      </w:r>
      <w:r w:rsidRPr="007A5A97">
        <w:rPr>
          <w:b/>
          <w:caps/>
          <w:sz w:val="28"/>
          <w:szCs w:val="28"/>
        </w:rPr>
        <w:t>. Заболевания  гепатобилиарной  системы</w:t>
      </w:r>
    </w:p>
    <w:p w:rsidR="00D40316" w:rsidRPr="007A5A97" w:rsidRDefault="00D40316">
      <w:pPr>
        <w:ind w:firstLine="709"/>
        <w:rPr>
          <w:caps/>
          <w:sz w:val="28"/>
          <w:szCs w:val="28"/>
        </w:rPr>
      </w:pP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proofErr w:type="gramStart"/>
      <w:r w:rsidRPr="007A5A97">
        <w:rPr>
          <w:sz w:val="28"/>
          <w:szCs w:val="28"/>
        </w:rPr>
        <w:t>К заболеваниям печени ведут различные инфекции,   интоксикации э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>догенной и экзогенной природы (</w:t>
      </w:r>
      <w:proofErr w:type="spellStart"/>
      <w:r w:rsidRPr="007A5A97">
        <w:rPr>
          <w:sz w:val="28"/>
          <w:szCs w:val="28"/>
        </w:rPr>
        <w:t>гепатотропные</w:t>
      </w:r>
      <w:proofErr w:type="spellEnd"/>
      <w:r w:rsidRPr="007A5A97">
        <w:rPr>
          <w:sz w:val="28"/>
          <w:szCs w:val="28"/>
        </w:rPr>
        <w:t xml:space="preserve"> яды, алкоголь, пищевые о</w:t>
      </w:r>
      <w:r w:rsidRPr="007A5A97">
        <w:rPr>
          <w:sz w:val="28"/>
          <w:szCs w:val="28"/>
        </w:rPr>
        <w:t>т</w:t>
      </w:r>
      <w:r w:rsidRPr="007A5A97">
        <w:rPr>
          <w:sz w:val="28"/>
          <w:szCs w:val="28"/>
        </w:rPr>
        <w:t>равления и др.), расстройства кровообращения, нарушение питания (белково-витаминное голодание) и обмена веществ (обменные заболевания печени), иммунные нарушения, побочные действия лекарств (токсические, аллергич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ские, токсико-аллергические).</w:t>
      </w:r>
      <w:proofErr w:type="gramEnd"/>
    </w:p>
    <w:p w:rsidR="00D40316" w:rsidRPr="007A5A97" w:rsidRDefault="00D40316">
      <w:pPr>
        <w:ind w:firstLine="709"/>
        <w:jc w:val="both"/>
        <w:rPr>
          <w:iCs/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Важную роль в лечении заболеваний </w:t>
      </w:r>
      <w:proofErr w:type="spellStart"/>
      <w:r w:rsidRPr="007A5A97">
        <w:rPr>
          <w:color w:val="000000"/>
          <w:sz w:val="28"/>
          <w:szCs w:val="28"/>
        </w:rPr>
        <w:t>гепатобилиарной</w:t>
      </w:r>
      <w:proofErr w:type="spellEnd"/>
      <w:r w:rsidRPr="007A5A97">
        <w:rPr>
          <w:color w:val="000000"/>
          <w:sz w:val="28"/>
          <w:szCs w:val="28"/>
        </w:rPr>
        <w:t xml:space="preserve"> системы играют </w:t>
      </w:r>
      <w:r w:rsidRPr="007A5A97">
        <w:rPr>
          <w:iCs/>
          <w:color w:val="000000"/>
          <w:sz w:val="28"/>
          <w:szCs w:val="28"/>
        </w:rPr>
        <w:t xml:space="preserve">желчегонные </w:t>
      </w:r>
      <w:proofErr w:type="spellStart"/>
      <w:r w:rsidRPr="007A5A97">
        <w:rPr>
          <w:iCs/>
          <w:color w:val="000000"/>
          <w:sz w:val="28"/>
          <w:szCs w:val="28"/>
        </w:rPr>
        <w:t>средства</w:t>
      </w:r>
      <w:proofErr w:type="gramStart"/>
      <w:r w:rsidRPr="007A5A97">
        <w:rPr>
          <w:iCs/>
          <w:color w:val="000000"/>
          <w:sz w:val="28"/>
          <w:szCs w:val="28"/>
        </w:rPr>
        <w:t>.В</w:t>
      </w:r>
      <w:proofErr w:type="gramEnd"/>
      <w:r w:rsidRPr="007A5A97">
        <w:rPr>
          <w:iCs/>
          <w:color w:val="000000"/>
          <w:sz w:val="28"/>
          <w:szCs w:val="28"/>
        </w:rPr>
        <w:t>ыделяют</w:t>
      </w:r>
      <w:proofErr w:type="spellEnd"/>
      <w:r w:rsidRPr="007A5A97">
        <w:rPr>
          <w:iCs/>
          <w:color w:val="000000"/>
          <w:sz w:val="28"/>
          <w:szCs w:val="28"/>
        </w:rPr>
        <w:t xml:space="preserve"> 3 группы растительных желчегонных средств: </w:t>
      </w:r>
    </w:p>
    <w:p w:rsidR="00D40316" w:rsidRPr="007A5A97" w:rsidRDefault="00D40316">
      <w:pPr>
        <w:ind w:firstLine="709"/>
        <w:jc w:val="both"/>
        <w:rPr>
          <w:b/>
          <w:i/>
          <w:iCs/>
          <w:color w:val="000000"/>
          <w:sz w:val="28"/>
          <w:szCs w:val="28"/>
          <w:u w:val="single"/>
        </w:rPr>
      </w:pPr>
      <w:r w:rsidRPr="007A5A97">
        <w:rPr>
          <w:b/>
          <w:i/>
          <w:iCs/>
          <w:color w:val="000000"/>
          <w:sz w:val="28"/>
          <w:szCs w:val="28"/>
          <w:u w:val="single"/>
        </w:rPr>
        <w:t xml:space="preserve">1. </w:t>
      </w:r>
      <w:proofErr w:type="spellStart"/>
      <w:r w:rsidRPr="007A5A97">
        <w:rPr>
          <w:b/>
          <w:i/>
          <w:iCs/>
          <w:color w:val="000000"/>
          <w:sz w:val="28"/>
          <w:szCs w:val="28"/>
          <w:u w:val="single"/>
        </w:rPr>
        <w:t>Холеретики</w:t>
      </w:r>
      <w:proofErr w:type="spellEnd"/>
      <w:r w:rsidRPr="007A5A97">
        <w:rPr>
          <w:b/>
          <w:i/>
          <w:iCs/>
          <w:color w:val="000000"/>
          <w:sz w:val="28"/>
          <w:szCs w:val="28"/>
          <w:u w:val="single"/>
        </w:rPr>
        <w:t>: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A5A97">
        <w:rPr>
          <w:color w:val="000000"/>
          <w:sz w:val="28"/>
          <w:szCs w:val="28"/>
        </w:rPr>
        <w:t>♦</w:t>
      </w:r>
      <w:r w:rsidRPr="007A5A97">
        <w:rPr>
          <w:i/>
          <w:color w:val="000000"/>
          <w:sz w:val="28"/>
          <w:szCs w:val="28"/>
        </w:rPr>
        <w:t xml:space="preserve"> и</w:t>
      </w:r>
      <w:r w:rsidRPr="007A5A97">
        <w:rPr>
          <w:i/>
          <w:iCs/>
          <w:color w:val="000000"/>
          <w:sz w:val="28"/>
          <w:szCs w:val="28"/>
        </w:rPr>
        <w:t xml:space="preserve">стинные - </w:t>
      </w:r>
      <w:r w:rsidRPr="007A5A97">
        <w:rPr>
          <w:iCs/>
          <w:color w:val="000000"/>
          <w:sz w:val="28"/>
          <w:szCs w:val="28"/>
        </w:rPr>
        <w:t>стимулируют</w:t>
      </w:r>
      <w:r w:rsidRPr="007A5A97">
        <w:rPr>
          <w:color w:val="000000"/>
          <w:sz w:val="28"/>
          <w:szCs w:val="28"/>
        </w:rPr>
        <w:t xml:space="preserve"> образование желчи, желчных кислот: ко</w:t>
      </w:r>
      <w:r w:rsidRPr="007A5A97">
        <w:rPr>
          <w:color w:val="000000"/>
          <w:sz w:val="28"/>
          <w:szCs w:val="28"/>
        </w:rPr>
        <w:t>р</w:t>
      </w:r>
      <w:r w:rsidRPr="007A5A97">
        <w:rPr>
          <w:color w:val="000000"/>
          <w:sz w:val="28"/>
          <w:szCs w:val="28"/>
        </w:rPr>
        <w:t>невище аира, корни барбариса, лопуха, листья мяты, березы, цветки бе</w:t>
      </w:r>
      <w:r w:rsidRPr="007A5A97">
        <w:rPr>
          <w:color w:val="000000"/>
          <w:sz w:val="28"/>
          <w:szCs w:val="28"/>
        </w:rPr>
        <w:t>с</w:t>
      </w:r>
      <w:r w:rsidRPr="007A5A97">
        <w:rPr>
          <w:color w:val="000000"/>
          <w:sz w:val="28"/>
          <w:szCs w:val="28"/>
        </w:rPr>
        <w:t xml:space="preserve">смертника, пижмы, календулы, трава </w:t>
      </w:r>
      <w:proofErr w:type="spellStart"/>
      <w:r w:rsidRPr="007A5A97">
        <w:rPr>
          <w:color w:val="000000"/>
          <w:sz w:val="28"/>
          <w:szCs w:val="28"/>
        </w:rPr>
        <w:t>володушки</w:t>
      </w:r>
      <w:proofErr w:type="spellEnd"/>
      <w:r w:rsidRPr="007A5A97">
        <w:rPr>
          <w:color w:val="000000"/>
          <w:sz w:val="28"/>
          <w:szCs w:val="28"/>
        </w:rPr>
        <w:t xml:space="preserve"> золотистой, горца птичьего, золототысячника, полыни, плоды кориандра,  кукурузные рыльца (настой и жидкий </w:t>
      </w:r>
      <w:proofErr w:type="spellStart"/>
      <w:r w:rsidRPr="007A5A97">
        <w:rPr>
          <w:color w:val="000000"/>
          <w:sz w:val="28"/>
          <w:szCs w:val="28"/>
        </w:rPr>
        <w:t>эксракт</w:t>
      </w:r>
      <w:proofErr w:type="spellEnd"/>
      <w:r w:rsidRPr="007A5A97">
        <w:rPr>
          <w:color w:val="000000"/>
          <w:sz w:val="28"/>
          <w:szCs w:val="28"/>
        </w:rPr>
        <w:t>), желчегонные сборы:</w:t>
      </w:r>
      <w:proofErr w:type="gramEnd"/>
    </w:p>
    <w:p w:rsidR="00D40316" w:rsidRPr="007A5A97" w:rsidRDefault="00D40316">
      <w:pPr>
        <w:ind w:firstLine="709"/>
        <w:rPr>
          <w:b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♦ </w:t>
      </w:r>
      <w:r w:rsidRPr="007A5A97">
        <w:rPr>
          <w:b/>
          <w:sz w:val="28"/>
          <w:szCs w:val="28"/>
        </w:rPr>
        <w:t>Сбор желчегонный №1 (</w:t>
      </w:r>
      <w:r w:rsidRPr="007A5A97">
        <w:rPr>
          <w:b/>
          <w:sz w:val="28"/>
          <w:szCs w:val="28"/>
          <w:lang w:val="en-US"/>
        </w:rPr>
        <w:t>Species</w:t>
      </w:r>
      <w:r w:rsidRPr="007A5A97">
        <w:rPr>
          <w:b/>
          <w:sz w:val="28"/>
          <w:szCs w:val="28"/>
        </w:rPr>
        <w:t xml:space="preserve"> </w:t>
      </w:r>
      <w:proofErr w:type="gramStart"/>
      <w:r w:rsidRPr="007A5A97">
        <w:rPr>
          <w:b/>
          <w:sz w:val="28"/>
          <w:szCs w:val="28"/>
        </w:rPr>
        <w:t>с</w:t>
      </w:r>
      <w:proofErr w:type="spellStart"/>
      <w:proofErr w:type="gramEnd"/>
      <w:r w:rsidRPr="007A5A97">
        <w:rPr>
          <w:b/>
          <w:sz w:val="28"/>
          <w:szCs w:val="28"/>
          <w:lang w:val="en-US"/>
        </w:rPr>
        <w:t>holagogae</w:t>
      </w:r>
      <w:proofErr w:type="spellEnd"/>
      <w:r w:rsidRPr="007A5A97">
        <w:rPr>
          <w:b/>
          <w:sz w:val="28"/>
          <w:szCs w:val="28"/>
        </w:rPr>
        <w:t>)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Цветки бессмертника песчаного – 4 части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Листья  трилистника водяного – 3 части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Листья мяты перечной – 2 части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Плоды кориандра – 2 части.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Внутрь в виде отвара по 1\2 стакана за 30 мин до еды  3 раза в день.</w:t>
      </w:r>
    </w:p>
    <w:p w:rsidR="00D40316" w:rsidRPr="007A5A97" w:rsidRDefault="00D40316">
      <w:pPr>
        <w:ind w:firstLine="709"/>
        <w:rPr>
          <w:b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♦ </w:t>
      </w:r>
      <w:r w:rsidRPr="007A5A97">
        <w:rPr>
          <w:b/>
          <w:sz w:val="28"/>
          <w:szCs w:val="28"/>
        </w:rPr>
        <w:t>Сбор желчегонный  №2 (</w:t>
      </w:r>
      <w:r w:rsidRPr="007A5A97">
        <w:rPr>
          <w:b/>
          <w:sz w:val="28"/>
          <w:szCs w:val="28"/>
          <w:lang w:val="en-US"/>
        </w:rPr>
        <w:t>Species</w:t>
      </w:r>
      <w:r w:rsidRPr="007A5A97">
        <w:rPr>
          <w:b/>
          <w:sz w:val="28"/>
          <w:szCs w:val="28"/>
        </w:rPr>
        <w:t xml:space="preserve"> </w:t>
      </w:r>
      <w:proofErr w:type="gramStart"/>
      <w:r w:rsidRPr="007A5A97">
        <w:rPr>
          <w:b/>
          <w:sz w:val="28"/>
          <w:szCs w:val="28"/>
        </w:rPr>
        <w:t>с</w:t>
      </w:r>
      <w:proofErr w:type="spellStart"/>
      <w:proofErr w:type="gramEnd"/>
      <w:r w:rsidRPr="007A5A97">
        <w:rPr>
          <w:b/>
          <w:sz w:val="28"/>
          <w:szCs w:val="28"/>
          <w:lang w:val="en-US"/>
        </w:rPr>
        <w:t>holagogae</w:t>
      </w:r>
      <w:proofErr w:type="spellEnd"/>
      <w:r w:rsidRPr="007A5A97">
        <w:rPr>
          <w:b/>
          <w:sz w:val="28"/>
          <w:szCs w:val="28"/>
        </w:rPr>
        <w:t xml:space="preserve"> №2)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Цветки бессмертника песчаного – 4 части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Трава тысячелистника 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Листья мяты перечной </w:t>
      </w:r>
    </w:p>
    <w:p w:rsidR="00D40316" w:rsidRPr="007A5A97" w:rsidRDefault="00D40316">
      <w:pPr>
        <w:ind w:firstLine="709"/>
        <w:rPr>
          <w:sz w:val="28"/>
          <w:szCs w:val="28"/>
        </w:rPr>
      </w:pPr>
      <w:r w:rsidRPr="007A5A97">
        <w:rPr>
          <w:i/>
          <w:sz w:val="28"/>
          <w:szCs w:val="28"/>
        </w:rPr>
        <w:t>Плоды кориандра - по 2 части</w:t>
      </w:r>
      <w:r w:rsidRPr="007A5A97">
        <w:rPr>
          <w:sz w:val="28"/>
          <w:szCs w:val="28"/>
        </w:rPr>
        <w:t>.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Внутрь в виде отвара по 1\2 стакана за 30 мин до еды  3 раза в день. Курс лечения 2-4 недели.</w:t>
      </w:r>
    </w:p>
    <w:p w:rsidR="00D40316" w:rsidRPr="007A5A97" w:rsidRDefault="00D40316">
      <w:pPr>
        <w:ind w:firstLine="709"/>
        <w:rPr>
          <w:b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♦ </w:t>
      </w:r>
      <w:r w:rsidRPr="007A5A97">
        <w:rPr>
          <w:b/>
          <w:sz w:val="28"/>
          <w:szCs w:val="28"/>
        </w:rPr>
        <w:t>Сбор желчегонный  №3 (</w:t>
      </w:r>
      <w:r w:rsidRPr="007A5A97">
        <w:rPr>
          <w:b/>
          <w:sz w:val="28"/>
          <w:szCs w:val="28"/>
          <w:lang w:val="en-US"/>
        </w:rPr>
        <w:t>Species</w:t>
      </w:r>
      <w:r w:rsidRPr="007A5A97">
        <w:rPr>
          <w:b/>
          <w:sz w:val="28"/>
          <w:szCs w:val="28"/>
        </w:rPr>
        <w:t xml:space="preserve"> </w:t>
      </w:r>
      <w:proofErr w:type="gramStart"/>
      <w:r w:rsidRPr="007A5A97">
        <w:rPr>
          <w:b/>
          <w:sz w:val="28"/>
          <w:szCs w:val="28"/>
        </w:rPr>
        <w:t>с</w:t>
      </w:r>
      <w:proofErr w:type="spellStart"/>
      <w:proofErr w:type="gramEnd"/>
      <w:r w:rsidRPr="007A5A97">
        <w:rPr>
          <w:b/>
          <w:sz w:val="28"/>
          <w:szCs w:val="28"/>
          <w:lang w:val="en-US"/>
        </w:rPr>
        <w:t>holagogae</w:t>
      </w:r>
      <w:proofErr w:type="spellEnd"/>
      <w:r w:rsidRPr="007A5A97">
        <w:rPr>
          <w:b/>
          <w:sz w:val="28"/>
          <w:szCs w:val="28"/>
        </w:rPr>
        <w:t xml:space="preserve"> №3)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Цветки ромашки аптечной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lastRenderedPageBreak/>
        <w:t xml:space="preserve">Листья мяты перечной 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Цветки ноготков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Трава тысячелистника – по 23%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Цветки пижмы – 8%.</w:t>
      </w:r>
    </w:p>
    <w:p w:rsidR="00D40316" w:rsidRPr="007A5A97" w:rsidRDefault="00D40316">
      <w:pPr>
        <w:ind w:firstLine="709"/>
        <w:jc w:val="both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Внутрь в виде отвара по 1\3 - 1\2 стакана 3 раза в день в течени</w:t>
      </w:r>
      <w:proofErr w:type="gramStart"/>
      <w:r w:rsidRPr="007A5A97">
        <w:rPr>
          <w:i/>
          <w:sz w:val="28"/>
          <w:szCs w:val="28"/>
        </w:rPr>
        <w:t>и</w:t>
      </w:r>
      <w:proofErr w:type="gramEnd"/>
      <w:r w:rsidRPr="007A5A97">
        <w:rPr>
          <w:i/>
          <w:sz w:val="28"/>
          <w:szCs w:val="28"/>
        </w:rPr>
        <w:t xml:space="preserve"> 2-4 недель.</w:t>
      </w:r>
    </w:p>
    <w:p w:rsidR="00D40316" w:rsidRPr="007A5A97" w:rsidRDefault="00D4031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 «</w:t>
      </w:r>
      <w:proofErr w:type="spellStart"/>
      <w:r w:rsidRPr="007A5A97">
        <w:rPr>
          <w:b/>
          <w:sz w:val="28"/>
          <w:szCs w:val="28"/>
        </w:rPr>
        <w:t>Аллохол</w:t>
      </w:r>
      <w:proofErr w:type="spellEnd"/>
      <w:r w:rsidRPr="007A5A97">
        <w:rPr>
          <w:b/>
          <w:sz w:val="28"/>
          <w:szCs w:val="28"/>
        </w:rPr>
        <w:t xml:space="preserve">» - </w:t>
      </w:r>
      <w:r w:rsidRPr="007A5A97">
        <w:rPr>
          <w:sz w:val="28"/>
          <w:szCs w:val="28"/>
        </w:rPr>
        <w:t xml:space="preserve">таблетки, содержащие </w:t>
      </w:r>
      <w:proofErr w:type="gramStart"/>
      <w:r w:rsidRPr="007A5A97">
        <w:rPr>
          <w:sz w:val="28"/>
          <w:szCs w:val="28"/>
        </w:rPr>
        <w:t>желчь</w:t>
      </w:r>
      <w:proofErr w:type="gramEnd"/>
      <w:r w:rsidRPr="007A5A97">
        <w:rPr>
          <w:sz w:val="28"/>
          <w:szCs w:val="28"/>
        </w:rPr>
        <w:t xml:space="preserve"> сгущенную </w:t>
      </w:r>
      <w:smartTag w:uri="urn:schemas-microsoft-com:office:smarttags" w:element="metricconverter">
        <w:smartTagPr>
          <w:attr w:name="ProductID" w:val="0,08 г"/>
        </w:smartTagPr>
        <w:r w:rsidRPr="007A5A97">
          <w:rPr>
            <w:sz w:val="28"/>
            <w:szCs w:val="28"/>
          </w:rPr>
          <w:t>0,08 г</w:t>
        </w:r>
      </w:smartTag>
      <w:r w:rsidRPr="007A5A97">
        <w:rPr>
          <w:sz w:val="28"/>
          <w:szCs w:val="28"/>
        </w:rPr>
        <w:t xml:space="preserve">, экстракт чеснока густого </w:t>
      </w:r>
      <w:smartTag w:uri="urn:schemas-microsoft-com:office:smarttags" w:element="metricconverter">
        <w:smartTagPr>
          <w:attr w:name="ProductID" w:val="0,04 г"/>
        </w:smartTagPr>
        <w:r w:rsidRPr="007A5A97">
          <w:rPr>
            <w:sz w:val="28"/>
            <w:szCs w:val="28"/>
          </w:rPr>
          <w:t>0,04 г</w:t>
        </w:r>
      </w:smartTag>
      <w:r w:rsidRPr="007A5A97">
        <w:rPr>
          <w:sz w:val="28"/>
          <w:szCs w:val="28"/>
        </w:rPr>
        <w:t xml:space="preserve">, экстракт крапивы густого  </w:t>
      </w:r>
      <w:smartTag w:uri="urn:schemas-microsoft-com:office:smarttags" w:element="metricconverter">
        <w:smartTagPr>
          <w:attr w:name="ProductID" w:val="0,005 г"/>
        </w:smartTagPr>
        <w:r w:rsidRPr="007A5A97">
          <w:rPr>
            <w:sz w:val="28"/>
            <w:szCs w:val="28"/>
          </w:rPr>
          <w:t>0,005 г</w:t>
        </w:r>
      </w:smartTag>
      <w:r w:rsidRPr="007A5A97">
        <w:rPr>
          <w:sz w:val="28"/>
          <w:szCs w:val="28"/>
        </w:rPr>
        <w:t>, уголь активирова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 xml:space="preserve">ный </w:t>
      </w:r>
      <w:smartTag w:uri="urn:schemas-microsoft-com:office:smarttags" w:element="metricconverter">
        <w:smartTagPr>
          <w:attr w:name="ProductID" w:val="0,025 г"/>
        </w:smartTagPr>
        <w:r w:rsidRPr="007A5A97">
          <w:rPr>
            <w:sz w:val="28"/>
            <w:szCs w:val="28"/>
          </w:rPr>
          <w:t>0,025 г</w:t>
        </w:r>
      </w:smartTag>
      <w:r w:rsidRPr="007A5A97">
        <w:rPr>
          <w:sz w:val="28"/>
          <w:szCs w:val="28"/>
        </w:rPr>
        <w:t xml:space="preserve">, вспомогательные вещества до общей массы </w:t>
      </w:r>
      <w:smartTag w:uri="urn:schemas-microsoft-com:office:smarttags" w:element="metricconverter">
        <w:smartTagPr>
          <w:attr w:name="ProductID" w:val="0,21 г"/>
        </w:smartTagPr>
        <w:r w:rsidRPr="007A5A97">
          <w:rPr>
            <w:sz w:val="28"/>
            <w:szCs w:val="28"/>
          </w:rPr>
          <w:t>0,21 г</w:t>
        </w:r>
      </w:smartTag>
      <w:r w:rsidRPr="007A5A97">
        <w:rPr>
          <w:sz w:val="28"/>
          <w:szCs w:val="28"/>
        </w:rPr>
        <w:t xml:space="preserve">.  Назначают внутрь после еды: взрослым по 1-2 таблетки 3-4 раза вдень. Курс лечения 3-4 </w:t>
      </w:r>
      <w:proofErr w:type="spellStart"/>
      <w:r w:rsidRPr="007A5A97">
        <w:rPr>
          <w:sz w:val="28"/>
          <w:szCs w:val="28"/>
        </w:rPr>
        <w:t>нед</w:t>
      </w:r>
      <w:proofErr w:type="spellEnd"/>
      <w:r w:rsidRPr="007A5A97">
        <w:rPr>
          <w:sz w:val="28"/>
          <w:szCs w:val="28"/>
        </w:rPr>
        <w:t>. При обострении заболеваний по 1 таблетке 2-3 раза в день (1-2 мес.). Д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тям до 7 лет по 1 таблетке, старше 7 лет по 2 таблетки 3 раза в день. Курс л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чения 3-4 </w:t>
      </w:r>
      <w:proofErr w:type="spellStart"/>
      <w:r w:rsidRPr="007A5A97">
        <w:rPr>
          <w:sz w:val="28"/>
          <w:szCs w:val="28"/>
        </w:rPr>
        <w:t>нед</w:t>
      </w:r>
      <w:proofErr w:type="spellEnd"/>
      <w:r w:rsidRPr="007A5A97">
        <w:rPr>
          <w:sz w:val="28"/>
          <w:szCs w:val="28"/>
        </w:rPr>
        <w:t>. При необходимости курс лечения повторяют 2-3 раза с пер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рывом 3 мес. </w:t>
      </w:r>
    </w:p>
    <w:p w:rsidR="00D40316" w:rsidRPr="007A5A97" w:rsidRDefault="00D4031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>«Берберина бисульфат»</w:t>
      </w:r>
      <w:r w:rsidRPr="007A5A97">
        <w:rPr>
          <w:sz w:val="28"/>
          <w:szCs w:val="28"/>
        </w:rPr>
        <w:t xml:space="preserve"> - таблетки, содержащие алкалоид берберин, полученный из корней барбариса обыкновенного.  Назначают внутрь по 0,005-</w:t>
      </w:r>
      <w:smartTag w:uri="urn:schemas-microsoft-com:office:smarttags" w:element="metricconverter">
        <w:smartTagPr>
          <w:attr w:name="ProductID" w:val="0,01 г"/>
        </w:smartTagPr>
        <w:r w:rsidRPr="007A5A97">
          <w:rPr>
            <w:sz w:val="28"/>
            <w:szCs w:val="28"/>
          </w:rPr>
          <w:t>0,01 г</w:t>
        </w:r>
      </w:smartTag>
      <w:r w:rsidRPr="007A5A97">
        <w:rPr>
          <w:sz w:val="28"/>
          <w:szCs w:val="28"/>
        </w:rPr>
        <w:t xml:space="preserve"> 3 раза в день (перед едой). Курс лечения 2-4 </w:t>
      </w:r>
      <w:proofErr w:type="spellStart"/>
      <w:r w:rsidRPr="007A5A97">
        <w:rPr>
          <w:sz w:val="28"/>
          <w:szCs w:val="28"/>
        </w:rPr>
        <w:t>нед</w:t>
      </w:r>
      <w:proofErr w:type="spellEnd"/>
      <w:r w:rsidRPr="007A5A97">
        <w:rPr>
          <w:sz w:val="28"/>
          <w:szCs w:val="28"/>
        </w:rPr>
        <w:t>.</w:t>
      </w:r>
    </w:p>
    <w:p w:rsidR="00D40316" w:rsidRPr="007A5A97" w:rsidRDefault="00D4031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>«</w:t>
      </w:r>
      <w:proofErr w:type="spellStart"/>
      <w:r w:rsidRPr="007A5A97">
        <w:rPr>
          <w:b/>
          <w:sz w:val="28"/>
          <w:szCs w:val="28"/>
        </w:rPr>
        <w:t>Танацехол</w:t>
      </w:r>
      <w:proofErr w:type="spellEnd"/>
      <w:r w:rsidRPr="007A5A97">
        <w:rPr>
          <w:b/>
          <w:sz w:val="28"/>
          <w:szCs w:val="28"/>
        </w:rPr>
        <w:t>»</w:t>
      </w:r>
      <w:r w:rsidRPr="007A5A97">
        <w:rPr>
          <w:sz w:val="28"/>
          <w:szCs w:val="28"/>
        </w:rPr>
        <w:t xml:space="preserve"> - таблетки, содержащие сумму </w:t>
      </w:r>
      <w:proofErr w:type="spellStart"/>
      <w:r w:rsidRPr="007A5A97">
        <w:rPr>
          <w:sz w:val="28"/>
          <w:szCs w:val="28"/>
        </w:rPr>
        <w:t>флавоноидов</w:t>
      </w:r>
      <w:proofErr w:type="spellEnd"/>
      <w:r w:rsidRPr="007A5A97">
        <w:rPr>
          <w:sz w:val="28"/>
          <w:szCs w:val="28"/>
        </w:rPr>
        <w:t xml:space="preserve"> из цветков пижмы обыкновенной. Назначают внутрь по 2 таблетки 3-4 раза в день (п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сле еды). Курс лечения 30 дней.</w:t>
      </w:r>
    </w:p>
    <w:p w:rsidR="00D40316" w:rsidRPr="007A5A97" w:rsidRDefault="00D4031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 «</w:t>
      </w:r>
      <w:proofErr w:type="spellStart"/>
      <w:r w:rsidRPr="007A5A97">
        <w:rPr>
          <w:b/>
          <w:sz w:val="28"/>
          <w:szCs w:val="28"/>
        </w:rPr>
        <w:t>Холагогум</w:t>
      </w:r>
      <w:proofErr w:type="spellEnd"/>
      <w:r w:rsidRPr="007A5A97">
        <w:rPr>
          <w:b/>
          <w:sz w:val="28"/>
          <w:szCs w:val="28"/>
        </w:rPr>
        <w:t xml:space="preserve">» - </w:t>
      </w:r>
      <w:r w:rsidRPr="007A5A97">
        <w:rPr>
          <w:sz w:val="28"/>
          <w:szCs w:val="28"/>
        </w:rPr>
        <w:t xml:space="preserve">капсулы, содержащие экстракт чистотела </w:t>
      </w:r>
      <w:smartTag w:uri="urn:schemas-microsoft-com:office:smarttags" w:element="metricconverter">
        <w:smartTagPr>
          <w:attr w:name="ProductID" w:val="0,04 г"/>
        </w:smartTagPr>
        <w:r w:rsidRPr="007A5A97">
          <w:rPr>
            <w:sz w:val="28"/>
            <w:szCs w:val="28"/>
          </w:rPr>
          <w:t>0,04 г</w:t>
        </w:r>
      </w:smartTag>
      <w:r w:rsidRPr="007A5A97">
        <w:rPr>
          <w:sz w:val="28"/>
          <w:szCs w:val="28"/>
        </w:rPr>
        <w:t>, эк</w:t>
      </w:r>
      <w:r w:rsidRPr="007A5A97">
        <w:rPr>
          <w:sz w:val="28"/>
          <w:szCs w:val="28"/>
        </w:rPr>
        <w:t>с</w:t>
      </w:r>
      <w:r w:rsidRPr="007A5A97">
        <w:rPr>
          <w:sz w:val="28"/>
          <w:szCs w:val="28"/>
        </w:rPr>
        <w:t xml:space="preserve">тракта куркумы </w:t>
      </w:r>
      <w:smartTag w:uri="urn:schemas-microsoft-com:office:smarttags" w:element="metricconverter">
        <w:smartTagPr>
          <w:attr w:name="ProductID" w:val="0,02 г"/>
        </w:smartTagPr>
        <w:r w:rsidRPr="007A5A97">
          <w:rPr>
            <w:sz w:val="28"/>
            <w:szCs w:val="28"/>
          </w:rPr>
          <w:t>0,02 г</w:t>
        </w:r>
      </w:smartTag>
      <w:r w:rsidRPr="007A5A97">
        <w:rPr>
          <w:sz w:val="28"/>
          <w:szCs w:val="28"/>
        </w:rPr>
        <w:t xml:space="preserve">,  экстракта шпината </w:t>
      </w:r>
      <w:smartTag w:uri="urn:schemas-microsoft-com:office:smarttags" w:element="metricconverter">
        <w:smartTagPr>
          <w:attr w:name="ProductID" w:val="0,05 г"/>
        </w:smartTagPr>
        <w:r w:rsidRPr="007A5A97">
          <w:rPr>
            <w:sz w:val="28"/>
            <w:szCs w:val="28"/>
          </w:rPr>
          <w:t>0,05 г</w:t>
        </w:r>
      </w:smartTag>
      <w:r w:rsidRPr="007A5A97">
        <w:rPr>
          <w:sz w:val="28"/>
          <w:szCs w:val="28"/>
        </w:rPr>
        <w:t xml:space="preserve">, масла мяты перечной </w:t>
      </w:r>
      <w:smartTag w:uri="urn:schemas-microsoft-com:office:smarttags" w:element="metricconverter">
        <w:smartTagPr>
          <w:attr w:name="ProductID" w:val="0,005 г"/>
        </w:smartTagPr>
        <w:r w:rsidRPr="007A5A97">
          <w:rPr>
            <w:sz w:val="28"/>
            <w:szCs w:val="28"/>
          </w:rPr>
          <w:t>0,005 г</w:t>
        </w:r>
      </w:smartTag>
      <w:r w:rsidRPr="007A5A97">
        <w:rPr>
          <w:sz w:val="28"/>
          <w:szCs w:val="28"/>
        </w:rPr>
        <w:t xml:space="preserve">, масла куркумы </w:t>
      </w:r>
      <w:smartTag w:uri="urn:schemas-microsoft-com:office:smarttags" w:element="metricconverter">
        <w:smartTagPr>
          <w:attr w:name="ProductID" w:val="0,005 г"/>
        </w:smartTagPr>
        <w:r w:rsidRPr="007A5A97">
          <w:rPr>
            <w:sz w:val="28"/>
            <w:szCs w:val="28"/>
          </w:rPr>
          <w:t>0,005 г</w:t>
        </w:r>
      </w:smartTag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фосфолипидов</w:t>
      </w:r>
      <w:proofErr w:type="spellEnd"/>
      <w:r w:rsidRPr="007A5A9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1 г"/>
        </w:smartTagPr>
        <w:r w:rsidRPr="007A5A97">
          <w:rPr>
            <w:sz w:val="28"/>
            <w:szCs w:val="28"/>
          </w:rPr>
          <w:t>0,1 г</w:t>
        </w:r>
      </w:smartTag>
      <w:r w:rsidRPr="007A5A97">
        <w:rPr>
          <w:sz w:val="28"/>
          <w:szCs w:val="28"/>
        </w:rPr>
        <w:t>. Назначают в первую неделю по 2 капсулы, в дальнейшем по 1 капсуле 3 раза в день во время или после еды. В тяжелых случаях по 2 капсулы 3 раза в день в течени</w:t>
      </w:r>
      <w:proofErr w:type="gramStart"/>
      <w:r w:rsidRPr="007A5A97">
        <w:rPr>
          <w:sz w:val="28"/>
          <w:szCs w:val="28"/>
        </w:rPr>
        <w:t>и</w:t>
      </w:r>
      <w:proofErr w:type="gramEnd"/>
      <w:r w:rsidRPr="007A5A97">
        <w:rPr>
          <w:sz w:val="28"/>
          <w:szCs w:val="28"/>
        </w:rPr>
        <w:t xml:space="preserve"> 2 </w:t>
      </w:r>
      <w:proofErr w:type="spellStart"/>
      <w:r w:rsidRPr="007A5A97">
        <w:rPr>
          <w:sz w:val="28"/>
          <w:szCs w:val="28"/>
        </w:rPr>
        <w:t>нед</w:t>
      </w:r>
      <w:proofErr w:type="spellEnd"/>
      <w:r w:rsidRPr="007A5A97">
        <w:rPr>
          <w:sz w:val="28"/>
          <w:szCs w:val="28"/>
        </w:rPr>
        <w:t xml:space="preserve"> или б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лее.</w:t>
      </w:r>
    </w:p>
    <w:p w:rsidR="00D40316" w:rsidRPr="007A5A97" w:rsidRDefault="00D4031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 </w:t>
      </w:r>
      <w:proofErr w:type="gramStart"/>
      <w:r w:rsidRPr="007A5A97">
        <w:rPr>
          <w:b/>
          <w:sz w:val="28"/>
          <w:szCs w:val="28"/>
        </w:rPr>
        <w:t>«</w:t>
      </w:r>
      <w:proofErr w:type="spellStart"/>
      <w:r w:rsidRPr="007A5A97">
        <w:rPr>
          <w:b/>
          <w:sz w:val="28"/>
          <w:szCs w:val="28"/>
        </w:rPr>
        <w:t>Холагол</w:t>
      </w:r>
      <w:proofErr w:type="spellEnd"/>
      <w:r w:rsidRPr="007A5A97">
        <w:rPr>
          <w:b/>
          <w:sz w:val="28"/>
          <w:szCs w:val="28"/>
        </w:rPr>
        <w:t xml:space="preserve">» - </w:t>
      </w:r>
      <w:r w:rsidRPr="007A5A97">
        <w:rPr>
          <w:sz w:val="28"/>
          <w:szCs w:val="28"/>
        </w:rPr>
        <w:t xml:space="preserve">суммарный препарат, содержащий красящего вещества корневища куркумы  </w:t>
      </w:r>
      <w:smartTag w:uri="urn:schemas-microsoft-com:office:smarttags" w:element="metricconverter">
        <w:smartTagPr>
          <w:attr w:name="ProductID" w:val="0,0225 г"/>
        </w:smartTagPr>
        <w:r w:rsidRPr="007A5A97">
          <w:rPr>
            <w:sz w:val="28"/>
            <w:szCs w:val="28"/>
          </w:rPr>
          <w:t>0,0225 г</w:t>
        </w:r>
      </w:smartTag>
      <w:r w:rsidRPr="007A5A97">
        <w:rPr>
          <w:sz w:val="28"/>
          <w:szCs w:val="28"/>
        </w:rPr>
        <w:t xml:space="preserve">, коры крушины </w:t>
      </w:r>
      <w:smartTag w:uri="urn:schemas-microsoft-com:office:smarttags" w:element="metricconverter">
        <w:smartTagPr>
          <w:attr w:name="ProductID" w:val="0,009 г"/>
        </w:smartTagPr>
        <w:r w:rsidRPr="007A5A97">
          <w:rPr>
            <w:sz w:val="28"/>
            <w:szCs w:val="28"/>
          </w:rPr>
          <w:t>0,009 г</w:t>
        </w:r>
      </w:smartTag>
      <w:r w:rsidRPr="007A5A97">
        <w:rPr>
          <w:sz w:val="28"/>
          <w:szCs w:val="28"/>
        </w:rPr>
        <w:t xml:space="preserve">, магния </w:t>
      </w:r>
      <w:proofErr w:type="spellStart"/>
      <w:r w:rsidRPr="007A5A97">
        <w:rPr>
          <w:sz w:val="28"/>
          <w:szCs w:val="28"/>
        </w:rPr>
        <w:t>салицилата</w:t>
      </w:r>
      <w:proofErr w:type="spellEnd"/>
      <w:r w:rsidRPr="007A5A9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18 г"/>
        </w:smartTagPr>
        <w:r w:rsidRPr="007A5A97">
          <w:rPr>
            <w:sz w:val="28"/>
            <w:szCs w:val="28"/>
          </w:rPr>
          <w:t>0,18 г</w:t>
        </w:r>
      </w:smartTag>
      <w:r w:rsidRPr="007A5A97">
        <w:rPr>
          <w:sz w:val="28"/>
          <w:szCs w:val="28"/>
        </w:rPr>
        <w:t xml:space="preserve">, эфирного масла </w:t>
      </w:r>
      <w:smartTag w:uri="urn:schemas-microsoft-com:office:smarttags" w:element="metricconverter">
        <w:smartTagPr>
          <w:attr w:name="ProductID" w:val="5,535 г"/>
        </w:smartTagPr>
        <w:r w:rsidRPr="007A5A97">
          <w:rPr>
            <w:sz w:val="28"/>
            <w:szCs w:val="28"/>
          </w:rPr>
          <w:t>5,535 г</w:t>
        </w:r>
      </w:smartTag>
      <w:r w:rsidRPr="007A5A97">
        <w:rPr>
          <w:sz w:val="28"/>
          <w:szCs w:val="28"/>
        </w:rPr>
        <w:t xml:space="preserve">, спирта </w:t>
      </w:r>
      <w:smartTag w:uri="urn:schemas-microsoft-com:office:smarttags" w:element="metricconverter">
        <w:smartTagPr>
          <w:attr w:name="ProductID" w:val="0,8 г"/>
        </w:smartTagPr>
        <w:r w:rsidRPr="007A5A97">
          <w:rPr>
            <w:sz w:val="28"/>
            <w:szCs w:val="28"/>
          </w:rPr>
          <w:t>0,8 г</w:t>
        </w:r>
      </w:smartTag>
      <w:r w:rsidRPr="007A5A97">
        <w:rPr>
          <w:sz w:val="28"/>
          <w:szCs w:val="28"/>
        </w:rPr>
        <w:t xml:space="preserve">, масла оливкового до </w:t>
      </w:r>
      <w:smartTag w:uri="urn:schemas-microsoft-com:office:smarttags" w:element="metricconverter">
        <w:smartTagPr>
          <w:attr w:name="ProductID" w:val="10 г"/>
        </w:smartTagPr>
        <w:r w:rsidRPr="007A5A97">
          <w:rPr>
            <w:sz w:val="28"/>
            <w:szCs w:val="28"/>
          </w:rPr>
          <w:t>10 г</w:t>
        </w:r>
      </w:smartTag>
      <w:r w:rsidRPr="007A5A97">
        <w:rPr>
          <w:sz w:val="28"/>
          <w:szCs w:val="28"/>
        </w:rPr>
        <w:t>. Назначают внутрь по 5 капель (на сахаре) за 30 мин до еды 3 раза в день, при приступах желчной колики однократно 20 капель.</w:t>
      </w:r>
      <w:proofErr w:type="gramEnd"/>
      <w:r w:rsidRPr="007A5A97">
        <w:rPr>
          <w:sz w:val="28"/>
          <w:szCs w:val="28"/>
        </w:rPr>
        <w:t xml:space="preserve"> При диспепсических явлениях пр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нимают во время или после еды.</w:t>
      </w:r>
    </w:p>
    <w:p w:rsidR="00D40316" w:rsidRPr="007A5A97" w:rsidRDefault="00D4031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 </w:t>
      </w:r>
      <w:proofErr w:type="gramStart"/>
      <w:r w:rsidRPr="007A5A97">
        <w:rPr>
          <w:b/>
          <w:sz w:val="28"/>
          <w:szCs w:val="28"/>
        </w:rPr>
        <w:t>«</w:t>
      </w:r>
      <w:proofErr w:type="spellStart"/>
      <w:r w:rsidRPr="007A5A97">
        <w:rPr>
          <w:b/>
          <w:sz w:val="28"/>
          <w:szCs w:val="28"/>
        </w:rPr>
        <w:t>Холафлукс</w:t>
      </w:r>
      <w:proofErr w:type="spellEnd"/>
      <w:r w:rsidRPr="007A5A97">
        <w:rPr>
          <w:b/>
          <w:sz w:val="28"/>
          <w:szCs w:val="28"/>
        </w:rPr>
        <w:t xml:space="preserve">» - </w:t>
      </w:r>
      <w:smartTag w:uri="urn:schemas-microsoft-com:office:smarttags" w:element="metricconverter">
        <w:smartTagPr>
          <w:attr w:name="ProductID" w:val="100 г"/>
        </w:smartTagPr>
        <w:r w:rsidRPr="007A5A97">
          <w:rPr>
            <w:sz w:val="28"/>
            <w:szCs w:val="28"/>
          </w:rPr>
          <w:t>100 г</w:t>
        </w:r>
      </w:smartTag>
      <w:r w:rsidRPr="007A5A97">
        <w:rPr>
          <w:sz w:val="28"/>
          <w:szCs w:val="28"/>
        </w:rPr>
        <w:t xml:space="preserve"> растворимого чая содержат </w:t>
      </w:r>
      <w:smartTag w:uri="urn:schemas-microsoft-com:office:smarttags" w:element="metricconverter">
        <w:smartTagPr>
          <w:attr w:name="ProductID" w:val="37,5 г"/>
        </w:smartTagPr>
        <w:r w:rsidRPr="007A5A97">
          <w:rPr>
            <w:sz w:val="28"/>
            <w:szCs w:val="28"/>
          </w:rPr>
          <w:t>37,5 г</w:t>
        </w:r>
      </w:smartTag>
      <w:r w:rsidRPr="007A5A97">
        <w:rPr>
          <w:sz w:val="28"/>
          <w:szCs w:val="28"/>
        </w:rPr>
        <w:t xml:space="preserve"> обезвоженного экстракта следующего состава: листьев шпината </w:t>
      </w:r>
      <w:smartTag w:uri="urn:schemas-microsoft-com:office:smarttags" w:element="metricconverter">
        <w:smartTagPr>
          <w:attr w:name="ProductID" w:val="10,5 г"/>
        </w:smartTagPr>
        <w:r w:rsidRPr="007A5A97">
          <w:rPr>
            <w:sz w:val="28"/>
            <w:szCs w:val="28"/>
          </w:rPr>
          <w:t>10,5 г</w:t>
        </w:r>
      </w:smartTag>
      <w:r w:rsidRPr="007A5A97">
        <w:rPr>
          <w:sz w:val="28"/>
          <w:szCs w:val="28"/>
        </w:rPr>
        <w:t xml:space="preserve">, плодов чертополоха </w:t>
      </w:r>
      <w:smartTag w:uri="urn:schemas-microsoft-com:office:smarttags" w:element="metricconverter">
        <w:smartTagPr>
          <w:attr w:name="ProductID" w:val="4,5 г"/>
        </w:smartTagPr>
        <w:r w:rsidRPr="007A5A97">
          <w:rPr>
            <w:sz w:val="28"/>
            <w:szCs w:val="28"/>
          </w:rPr>
          <w:t>4,5 г</w:t>
        </w:r>
      </w:smartTag>
      <w:r w:rsidRPr="007A5A97">
        <w:rPr>
          <w:sz w:val="28"/>
          <w:szCs w:val="28"/>
        </w:rPr>
        <w:t xml:space="preserve">, травы лапчатки гусиной </w:t>
      </w:r>
      <w:smartTag w:uri="urn:schemas-microsoft-com:office:smarttags" w:element="metricconverter">
        <w:smartTagPr>
          <w:attr w:name="ProductID" w:val="12,5 г"/>
        </w:smartTagPr>
        <w:r w:rsidRPr="007A5A97">
          <w:rPr>
            <w:sz w:val="28"/>
            <w:szCs w:val="28"/>
          </w:rPr>
          <w:t>12,5 г</w:t>
        </w:r>
      </w:smartTag>
      <w:r w:rsidRPr="007A5A97">
        <w:rPr>
          <w:sz w:val="28"/>
          <w:szCs w:val="28"/>
        </w:rPr>
        <w:t xml:space="preserve">, травы чистотела </w:t>
      </w:r>
      <w:smartTag w:uri="urn:schemas-microsoft-com:office:smarttags" w:element="metricconverter">
        <w:smartTagPr>
          <w:attr w:name="ProductID" w:val="40,5 г"/>
        </w:smartTagPr>
        <w:r w:rsidRPr="007A5A97">
          <w:rPr>
            <w:sz w:val="28"/>
            <w:szCs w:val="28"/>
          </w:rPr>
          <w:t>40,5 г</w:t>
        </w:r>
      </w:smartTag>
      <w:r w:rsidRPr="007A5A97">
        <w:rPr>
          <w:sz w:val="28"/>
          <w:szCs w:val="28"/>
        </w:rPr>
        <w:t>, травы тысячел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стника </w:t>
      </w:r>
      <w:smartTag w:uri="urn:schemas-microsoft-com:office:smarttags" w:element="metricconverter">
        <w:smartTagPr>
          <w:attr w:name="ProductID" w:val="12,0 г"/>
        </w:smartTagPr>
        <w:r w:rsidRPr="007A5A97">
          <w:rPr>
            <w:sz w:val="28"/>
            <w:szCs w:val="28"/>
          </w:rPr>
          <w:t>12,0 г</w:t>
        </w:r>
      </w:smartTag>
      <w:r w:rsidRPr="007A5A97">
        <w:rPr>
          <w:sz w:val="28"/>
          <w:szCs w:val="28"/>
        </w:rPr>
        <w:t xml:space="preserve">, корня лакричника </w:t>
      </w:r>
      <w:smartTag w:uri="urn:schemas-microsoft-com:office:smarttags" w:element="metricconverter">
        <w:smartTagPr>
          <w:attr w:name="ProductID" w:val="43,5 г"/>
        </w:smartTagPr>
        <w:r w:rsidRPr="007A5A97">
          <w:rPr>
            <w:sz w:val="28"/>
            <w:szCs w:val="28"/>
          </w:rPr>
          <w:t>43,5 г</w:t>
        </w:r>
      </w:smartTag>
      <w:r w:rsidRPr="007A5A97">
        <w:rPr>
          <w:sz w:val="28"/>
          <w:szCs w:val="28"/>
        </w:rPr>
        <w:t xml:space="preserve">, корня ревеня </w:t>
      </w:r>
      <w:smartTag w:uri="urn:schemas-microsoft-com:office:smarttags" w:element="metricconverter">
        <w:smartTagPr>
          <w:attr w:name="ProductID" w:val="15,0 г"/>
        </w:smartTagPr>
        <w:r w:rsidRPr="007A5A97">
          <w:rPr>
            <w:sz w:val="28"/>
            <w:szCs w:val="28"/>
          </w:rPr>
          <w:t>15,0 г</w:t>
        </w:r>
      </w:smartTag>
      <w:r w:rsidRPr="007A5A97">
        <w:rPr>
          <w:sz w:val="28"/>
          <w:szCs w:val="28"/>
        </w:rPr>
        <w:t xml:space="preserve">, корня и травы одуванчика </w:t>
      </w:r>
      <w:smartTag w:uri="urn:schemas-microsoft-com:office:smarttags" w:element="metricconverter">
        <w:smartTagPr>
          <w:attr w:name="ProductID" w:val="12,0 г"/>
        </w:smartTagPr>
        <w:r w:rsidRPr="007A5A97">
          <w:rPr>
            <w:sz w:val="28"/>
            <w:szCs w:val="28"/>
          </w:rPr>
          <w:t>12,0 г</w:t>
        </w:r>
      </w:smartTag>
      <w:r w:rsidRPr="007A5A97">
        <w:rPr>
          <w:sz w:val="28"/>
          <w:szCs w:val="28"/>
        </w:rPr>
        <w:t xml:space="preserve">, экстракта корневища куркумы </w:t>
      </w:r>
      <w:smartTag w:uri="urn:schemas-microsoft-com:office:smarttags" w:element="metricconverter">
        <w:smartTagPr>
          <w:attr w:name="ProductID" w:val="0,4 г"/>
        </w:smartTagPr>
        <w:r w:rsidRPr="007A5A97">
          <w:rPr>
            <w:sz w:val="28"/>
            <w:szCs w:val="28"/>
          </w:rPr>
          <w:t>0,4 г</w:t>
        </w:r>
      </w:smartTag>
      <w:r w:rsidRPr="007A5A97">
        <w:rPr>
          <w:sz w:val="28"/>
          <w:szCs w:val="28"/>
        </w:rPr>
        <w:t xml:space="preserve">, экстракта алоэ </w:t>
      </w:r>
      <w:smartTag w:uri="urn:schemas-microsoft-com:office:smarttags" w:element="metricconverter">
        <w:smartTagPr>
          <w:attr w:name="ProductID" w:val="1,2 г"/>
        </w:smartTagPr>
        <w:r w:rsidRPr="007A5A97">
          <w:rPr>
            <w:sz w:val="28"/>
            <w:szCs w:val="28"/>
          </w:rPr>
          <w:t>1,2 г</w:t>
        </w:r>
      </w:smartTag>
      <w:r w:rsidRPr="007A5A97">
        <w:rPr>
          <w:sz w:val="28"/>
          <w:szCs w:val="28"/>
        </w:rPr>
        <w:t xml:space="preserve">, масла куркумы </w:t>
      </w:r>
      <w:smartTag w:uri="urn:schemas-microsoft-com:office:smarttags" w:element="metricconverter">
        <w:smartTagPr>
          <w:attr w:name="ProductID" w:val="0,076 г"/>
        </w:smartTagPr>
        <w:r w:rsidRPr="007A5A97">
          <w:rPr>
            <w:sz w:val="28"/>
            <w:szCs w:val="28"/>
          </w:rPr>
          <w:t>0,076 г</w:t>
        </w:r>
      </w:smartTag>
      <w:proofErr w:type="gramEnd"/>
      <w:r w:rsidRPr="007A5A97">
        <w:rPr>
          <w:sz w:val="28"/>
          <w:szCs w:val="28"/>
        </w:rPr>
        <w:t>. Назначают внутрь утром натощак или перед едой по 1 чашке чая 3 раза в день.</w:t>
      </w:r>
    </w:p>
    <w:p w:rsidR="00D40316" w:rsidRPr="007A5A97" w:rsidRDefault="00D4031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>«</w:t>
      </w:r>
      <w:proofErr w:type="spellStart"/>
      <w:r w:rsidRPr="007A5A97">
        <w:rPr>
          <w:b/>
          <w:sz w:val="28"/>
          <w:szCs w:val="28"/>
        </w:rPr>
        <w:t>Холосас</w:t>
      </w:r>
      <w:proofErr w:type="spellEnd"/>
      <w:r w:rsidRPr="007A5A97">
        <w:rPr>
          <w:b/>
          <w:sz w:val="28"/>
          <w:szCs w:val="28"/>
        </w:rPr>
        <w:t xml:space="preserve">» - </w:t>
      </w:r>
      <w:r w:rsidRPr="007A5A97">
        <w:rPr>
          <w:sz w:val="28"/>
          <w:szCs w:val="28"/>
        </w:rPr>
        <w:t xml:space="preserve"> сироп, приготовленный из сгущенного водного экстракта плодов шиповника собачьего (</w:t>
      </w:r>
      <w:proofErr w:type="spellStart"/>
      <w:r w:rsidRPr="007A5A97">
        <w:rPr>
          <w:sz w:val="28"/>
          <w:szCs w:val="28"/>
          <w:lang w:val="en-US"/>
        </w:rPr>
        <w:t>RosacaninaL</w:t>
      </w:r>
      <w:proofErr w:type="spellEnd"/>
      <w:r w:rsidRPr="007A5A97">
        <w:rPr>
          <w:sz w:val="28"/>
          <w:szCs w:val="28"/>
        </w:rPr>
        <w:t>.), сем</w:t>
      </w:r>
      <w:proofErr w:type="gramStart"/>
      <w:r w:rsidRPr="007A5A97">
        <w:rPr>
          <w:sz w:val="28"/>
          <w:szCs w:val="28"/>
        </w:rPr>
        <w:t>.</w:t>
      </w:r>
      <w:proofErr w:type="gramEnd"/>
      <w:r w:rsidRPr="007A5A97">
        <w:rPr>
          <w:sz w:val="28"/>
          <w:szCs w:val="28"/>
        </w:rPr>
        <w:t xml:space="preserve"> </w:t>
      </w:r>
      <w:proofErr w:type="gramStart"/>
      <w:r w:rsidRPr="007A5A97">
        <w:rPr>
          <w:sz w:val="28"/>
          <w:szCs w:val="28"/>
        </w:rPr>
        <w:t>р</w:t>
      </w:r>
      <w:proofErr w:type="gramEnd"/>
      <w:r w:rsidRPr="007A5A97">
        <w:rPr>
          <w:sz w:val="28"/>
          <w:szCs w:val="28"/>
        </w:rPr>
        <w:t>озоцветных (</w:t>
      </w:r>
      <w:proofErr w:type="spellStart"/>
      <w:r w:rsidRPr="007A5A97">
        <w:rPr>
          <w:sz w:val="28"/>
          <w:szCs w:val="28"/>
          <w:lang w:val="en-US"/>
        </w:rPr>
        <w:t>Rosaceae</w:t>
      </w:r>
      <w:proofErr w:type="spellEnd"/>
      <w:r w:rsidRPr="007A5A97">
        <w:rPr>
          <w:sz w:val="28"/>
          <w:szCs w:val="28"/>
        </w:rPr>
        <w:t>) и сахара. Назначают взрослым по 1 чайной ложке, детям по 1/4 – 1/2  чайной ложки 2-3 раза в день.</w:t>
      </w:r>
    </w:p>
    <w:p w:rsidR="00D40316" w:rsidRPr="007A5A97" w:rsidRDefault="00D4031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lastRenderedPageBreak/>
        <w:t xml:space="preserve"> «</w:t>
      </w:r>
      <w:proofErr w:type="spellStart"/>
      <w:r w:rsidRPr="007A5A97">
        <w:rPr>
          <w:b/>
          <w:sz w:val="28"/>
          <w:szCs w:val="28"/>
        </w:rPr>
        <w:t>Флакумин</w:t>
      </w:r>
      <w:proofErr w:type="spellEnd"/>
      <w:r w:rsidRPr="007A5A97">
        <w:rPr>
          <w:b/>
          <w:sz w:val="28"/>
          <w:szCs w:val="28"/>
        </w:rPr>
        <w:t xml:space="preserve">» -  </w:t>
      </w:r>
      <w:r w:rsidRPr="007A5A97">
        <w:rPr>
          <w:sz w:val="28"/>
          <w:szCs w:val="28"/>
        </w:rPr>
        <w:t xml:space="preserve">таблетки, содержащие сумму </w:t>
      </w:r>
      <w:proofErr w:type="spellStart"/>
      <w:r w:rsidRPr="007A5A97">
        <w:rPr>
          <w:sz w:val="28"/>
          <w:szCs w:val="28"/>
        </w:rPr>
        <w:t>флавоноловых</w:t>
      </w:r>
      <w:proofErr w:type="spellEnd"/>
      <w:r w:rsidRPr="007A5A97">
        <w:rPr>
          <w:sz w:val="28"/>
          <w:szCs w:val="28"/>
        </w:rPr>
        <w:t xml:space="preserve"> </w:t>
      </w:r>
      <w:proofErr w:type="spellStart"/>
      <w:r w:rsidRPr="007A5A97">
        <w:rPr>
          <w:sz w:val="28"/>
          <w:szCs w:val="28"/>
        </w:rPr>
        <w:t>аглик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нов</w:t>
      </w:r>
      <w:proofErr w:type="spellEnd"/>
      <w:r w:rsidRPr="007A5A97">
        <w:rPr>
          <w:sz w:val="28"/>
          <w:szCs w:val="28"/>
        </w:rPr>
        <w:t xml:space="preserve">, </w:t>
      </w:r>
      <w:proofErr w:type="gramStart"/>
      <w:r w:rsidRPr="007A5A97">
        <w:rPr>
          <w:sz w:val="28"/>
          <w:szCs w:val="28"/>
        </w:rPr>
        <w:t>получаемая</w:t>
      </w:r>
      <w:proofErr w:type="gramEnd"/>
      <w:r w:rsidRPr="007A5A97">
        <w:rPr>
          <w:sz w:val="28"/>
          <w:szCs w:val="28"/>
        </w:rPr>
        <w:t xml:space="preserve"> из листьев скумпии кожевенной. Назначают внутрь по 0,02-</w:t>
      </w:r>
      <w:smartTag w:uri="urn:schemas-microsoft-com:office:smarttags" w:element="metricconverter">
        <w:smartTagPr>
          <w:attr w:name="ProductID" w:val="0,04 г"/>
        </w:smartTagPr>
        <w:r w:rsidRPr="007A5A97">
          <w:rPr>
            <w:sz w:val="28"/>
            <w:szCs w:val="28"/>
          </w:rPr>
          <w:t>0,04 г</w:t>
        </w:r>
      </w:smartTag>
      <w:r w:rsidRPr="007A5A97">
        <w:rPr>
          <w:sz w:val="28"/>
          <w:szCs w:val="28"/>
        </w:rPr>
        <w:t xml:space="preserve"> (1-2 таблетки) за 30 мин до еды 2-3 раза в день. Курс лечения 3-4 </w:t>
      </w:r>
      <w:proofErr w:type="spellStart"/>
      <w:r w:rsidRPr="007A5A97">
        <w:rPr>
          <w:sz w:val="28"/>
          <w:szCs w:val="28"/>
        </w:rPr>
        <w:t>нед</w:t>
      </w:r>
      <w:proofErr w:type="spellEnd"/>
      <w:r w:rsidRPr="007A5A97">
        <w:rPr>
          <w:sz w:val="28"/>
          <w:szCs w:val="28"/>
        </w:rPr>
        <w:t>.</w:t>
      </w:r>
    </w:p>
    <w:p w:rsidR="00D40316" w:rsidRPr="007A5A97" w:rsidRDefault="00D4031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 «Фламин» - </w:t>
      </w:r>
      <w:r w:rsidRPr="007A5A97">
        <w:rPr>
          <w:sz w:val="28"/>
          <w:szCs w:val="28"/>
        </w:rPr>
        <w:t xml:space="preserve">таблетки, содержащие экстракт (сумма </w:t>
      </w:r>
      <w:proofErr w:type="spellStart"/>
      <w:r w:rsidRPr="007A5A97">
        <w:rPr>
          <w:sz w:val="28"/>
          <w:szCs w:val="28"/>
        </w:rPr>
        <w:t>флавоноидов</w:t>
      </w:r>
      <w:proofErr w:type="spellEnd"/>
      <w:r w:rsidRPr="007A5A97">
        <w:rPr>
          <w:sz w:val="28"/>
          <w:szCs w:val="28"/>
        </w:rPr>
        <w:t xml:space="preserve">) из цветков бессмертника песчаного. Назначают внутрь взрослым по 1 таблетке за 30 мин до еды 3 раза в день с небольшим количеством воды. Курс лечения 10-40 дней. 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♦ </w:t>
      </w:r>
      <w:proofErr w:type="spellStart"/>
      <w:r w:rsidRPr="007A5A97">
        <w:rPr>
          <w:i/>
          <w:color w:val="000000"/>
          <w:sz w:val="28"/>
          <w:szCs w:val="28"/>
        </w:rPr>
        <w:t>гидрохолеретики</w:t>
      </w:r>
      <w:proofErr w:type="spellEnd"/>
      <w:r w:rsidRPr="007A5A97">
        <w:rPr>
          <w:color w:val="000000"/>
          <w:sz w:val="28"/>
          <w:szCs w:val="28"/>
        </w:rPr>
        <w:t xml:space="preserve"> усиливают желчеотделение за счет водного комп</w:t>
      </w:r>
      <w:r w:rsidRPr="007A5A97">
        <w:rPr>
          <w:color w:val="000000"/>
          <w:sz w:val="28"/>
          <w:szCs w:val="28"/>
        </w:rPr>
        <w:t>о</w:t>
      </w:r>
      <w:r w:rsidRPr="007A5A97">
        <w:rPr>
          <w:color w:val="000000"/>
          <w:sz w:val="28"/>
          <w:szCs w:val="28"/>
        </w:rPr>
        <w:t xml:space="preserve">нента: валериана лекарственная, препараты валерианы, минеральные воды. 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r w:rsidRPr="007A5A97">
        <w:rPr>
          <w:b/>
          <w:i/>
          <w:iCs/>
          <w:color w:val="000000"/>
          <w:sz w:val="28"/>
          <w:szCs w:val="28"/>
          <w:u w:val="single"/>
        </w:rPr>
        <w:t>2.Холекинетики</w:t>
      </w:r>
      <w:r w:rsidRPr="007A5A97">
        <w:rPr>
          <w:iCs/>
          <w:color w:val="000000"/>
          <w:sz w:val="28"/>
          <w:szCs w:val="28"/>
        </w:rPr>
        <w:t xml:space="preserve">– </w:t>
      </w:r>
      <w:proofErr w:type="gramStart"/>
      <w:r w:rsidRPr="007A5A97">
        <w:rPr>
          <w:iCs/>
          <w:color w:val="000000"/>
          <w:sz w:val="28"/>
          <w:szCs w:val="28"/>
        </w:rPr>
        <w:t>по</w:t>
      </w:r>
      <w:proofErr w:type="gramEnd"/>
      <w:r w:rsidRPr="007A5A97">
        <w:rPr>
          <w:iCs/>
          <w:color w:val="000000"/>
          <w:sz w:val="28"/>
          <w:szCs w:val="28"/>
        </w:rPr>
        <w:t xml:space="preserve">вышают тонус желчного пузыря, расслабляют желчевыводящие протоки, сфинктер </w:t>
      </w:r>
      <w:proofErr w:type="spellStart"/>
      <w:r w:rsidRPr="007A5A97">
        <w:rPr>
          <w:iCs/>
          <w:color w:val="000000"/>
          <w:sz w:val="28"/>
          <w:szCs w:val="28"/>
        </w:rPr>
        <w:t>Одди</w:t>
      </w:r>
      <w:proofErr w:type="spellEnd"/>
      <w:r w:rsidRPr="007A5A97">
        <w:rPr>
          <w:iCs/>
          <w:color w:val="000000"/>
          <w:sz w:val="28"/>
          <w:szCs w:val="28"/>
        </w:rPr>
        <w:t xml:space="preserve">, </w:t>
      </w:r>
      <w:r w:rsidRPr="007A5A97">
        <w:rPr>
          <w:color w:val="000000"/>
          <w:sz w:val="28"/>
          <w:szCs w:val="28"/>
        </w:rPr>
        <w:t xml:space="preserve">ликвидируют застой желчи в желчном пузыре и усиливают процесс его опорожнения: растительные масла (кукурузное, оливковое, подсолнечное); корневище аир, корни барбариса, одуванчика, цветки бессмертника, василька, календулы, ромашки, листья вахты трехлистной, трава горца птичьего, тысячелистника, плоды кориандра, шиповника. 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r w:rsidRPr="007A5A97">
        <w:rPr>
          <w:b/>
          <w:i/>
          <w:iCs/>
          <w:color w:val="000000"/>
          <w:sz w:val="28"/>
          <w:szCs w:val="28"/>
          <w:u w:val="single"/>
        </w:rPr>
        <w:t xml:space="preserve">3. </w:t>
      </w:r>
      <w:proofErr w:type="spellStart"/>
      <w:r w:rsidRPr="007A5A97">
        <w:rPr>
          <w:b/>
          <w:i/>
          <w:iCs/>
          <w:color w:val="000000"/>
          <w:sz w:val="28"/>
          <w:szCs w:val="28"/>
          <w:u w:val="single"/>
        </w:rPr>
        <w:t>Холеспазмолитики</w:t>
      </w:r>
      <w:proofErr w:type="spellEnd"/>
      <w:r w:rsidRPr="007A5A97">
        <w:rPr>
          <w:iCs/>
          <w:color w:val="000000"/>
          <w:sz w:val="28"/>
          <w:szCs w:val="28"/>
        </w:rPr>
        <w:t xml:space="preserve">– </w:t>
      </w:r>
      <w:proofErr w:type="gramStart"/>
      <w:r w:rsidRPr="007A5A97">
        <w:rPr>
          <w:iCs/>
          <w:color w:val="000000"/>
          <w:sz w:val="28"/>
          <w:szCs w:val="28"/>
        </w:rPr>
        <w:t>ра</w:t>
      </w:r>
      <w:proofErr w:type="gramEnd"/>
      <w:r w:rsidRPr="007A5A97">
        <w:rPr>
          <w:iCs/>
          <w:color w:val="000000"/>
          <w:sz w:val="28"/>
          <w:szCs w:val="28"/>
        </w:rPr>
        <w:t xml:space="preserve">сслабляют гладкие мышцы желчного пузыря, желчевыводящих протоков, то есть </w:t>
      </w:r>
      <w:r w:rsidRPr="007A5A97">
        <w:rPr>
          <w:color w:val="000000"/>
          <w:sz w:val="28"/>
          <w:szCs w:val="28"/>
        </w:rPr>
        <w:t>устраняют спазм: цветки арники, кале</w:t>
      </w:r>
      <w:r w:rsidRPr="007A5A97">
        <w:rPr>
          <w:color w:val="000000"/>
          <w:sz w:val="28"/>
          <w:szCs w:val="28"/>
        </w:rPr>
        <w:t>н</w:t>
      </w:r>
      <w:r w:rsidRPr="007A5A97">
        <w:rPr>
          <w:color w:val="000000"/>
          <w:sz w:val="28"/>
          <w:szCs w:val="28"/>
        </w:rPr>
        <w:t>дулы, корневище с корнями валерианы, девясила, трава зверобоя, сушеницы, листья мяты перечной, комбинированные препараты: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r w:rsidRPr="007A5A97">
        <w:rPr>
          <w:b/>
          <w:color w:val="000000"/>
          <w:sz w:val="28"/>
          <w:szCs w:val="28"/>
        </w:rPr>
        <w:t>«</w:t>
      </w:r>
      <w:proofErr w:type="spellStart"/>
      <w:r w:rsidRPr="007A5A97">
        <w:rPr>
          <w:b/>
          <w:color w:val="000000"/>
          <w:sz w:val="28"/>
          <w:szCs w:val="28"/>
        </w:rPr>
        <w:t>Холагол</w:t>
      </w:r>
      <w:proofErr w:type="spellEnd"/>
      <w:r w:rsidRPr="007A5A97">
        <w:rPr>
          <w:b/>
          <w:color w:val="000000"/>
          <w:sz w:val="28"/>
          <w:szCs w:val="28"/>
        </w:rPr>
        <w:t>»</w:t>
      </w:r>
      <w:r w:rsidRPr="007A5A97">
        <w:rPr>
          <w:color w:val="000000"/>
          <w:sz w:val="28"/>
          <w:szCs w:val="28"/>
        </w:rPr>
        <w:t>;</w:t>
      </w:r>
    </w:p>
    <w:p w:rsidR="00D40316" w:rsidRPr="007A5A97" w:rsidRDefault="00D4031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A5A97">
        <w:rPr>
          <w:b/>
          <w:color w:val="000000"/>
          <w:sz w:val="28"/>
          <w:szCs w:val="28"/>
        </w:rPr>
        <w:t>«</w:t>
      </w:r>
      <w:proofErr w:type="spellStart"/>
      <w:r w:rsidRPr="007A5A97">
        <w:rPr>
          <w:b/>
          <w:color w:val="000000"/>
          <w:sz w:val="28"/>
          <w:szCs w:val="28"/>
        </w:rPr>
        <w:t>Конвафлавин</w:t>
      </w:r>
      <w:proofErr w:type="spellEnd"/>
      <w:r w:rsidRPr="007A5A97">
        <w:rPr>
          <w:b/>
          <w:color w:val="000000"/>
          <w:sz w:val="28"/>
          <w:szCs w:val="28"/>
        </w:rPr>
        <w:t>»</w:t>
      </w:r>
      <w:r w:rsidRPr="007A5A97">
        <w:rPr>
          <w:color w:val="000000"/>
          <w:sz w:val="28"/>
          <w:szCs w:val="28"/>
        </w:rPr>
        <w:t xml:space="preserve"> - </w:t>
      </w:r>
      <w:r w:rsidRPr="007A5A97">
        <w:rPr>
          <w:sz w:val="28"/>
          <w:szCs w:val="28"/>
        </w:rPr>
        <w:t xml:space="preserve">суммарный </w:t>
      </w:r>
      <w:proofErr w:type="spellStart"/>
      <w:r w:rsidRPr="007A5A97">
        <w:rPr>
          <w:sz w:val="28"/>
          <w:szCs w:val="28"/>
        </w:rPr>
        <w:t>флавоноидный</w:t>
      </w:r>
      <w:proofErr w:type="spellEnd"/>
      <w:r w:rsidRPr="007A5A97">
        <w:rPr>
          <w:sz w:val="28"/>
          <w:szCs w:val="28"/>
        </w:rPr>
        <w:t xml:space="preserve"> препарат из травы ла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 xml:space="preserve">дыша, содержащий </w:t>
      </w:r>
      <w:proofErr w:type="spellStart"/>
      <w:r w:rsidRPr="007A5A97">
        <w:rPr>
          <w:sz w:val="28"/>
          <w:szCs w:val="28"/>
        </w:rPr>
        <w:t>кейозид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гиперозид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кварцетин</w:t>
      </w:r>
      <w:proofErr w:type="spellEnd"/>
      <w:r w:rsidRPr="007A5A97">
        <w:rPr>
          <w:sz w:val="28"/>
          <w:szCs w:val="28"/>
        </w:rPr>
        <w:t xml:space="preserve"> и др. Назначают внутрь по </w:t>
      </w:r>
      <w:smartTag w:uri="urn:schemas-microsoft-com:office:smarttags" w:element="metricconverter">
        <w:smartTagPr>
          <w:attr w:name="ProductID" w:val="0,02 г"/>
        </w:smartTagPr>
        <w:r w:rsidRPr="007A5A97">
          <w:rPr>
            <w:sz w:val="28"/>
            <w:szCs w:val="28"/>
          </w:rPr>
          <w:t>0,02 г</w:t>
        </w:r>
      </w:smartTag>
      <w:r w:rsidRPr="007A5A97">
        <w:rPr>
          <w:sz w:val="28"/>
          <w:szCs w:val="28"/>
        </w:rPr>
        <w:t xml:space="preserve"> 3 раза в день (до еды). Курс лечения 3-4 </w:t>
      </w:r>
      <w:proofErr w:type="spellStart"/>
      <w:r w:rsidRPr="007A5A97">
        <w:rPr>
          <w:sz w:val="28"/>
          <w:szCs w:val="28"/>
        </w:rPr>
        <w:t>нед</w:t>
      </w:r>
      <w:proofErr w:type="spellEnd"/>
      <w:r w:rsidRPr="007A5A97">
        <w:rPr>
          <w:sz w:val="28"/>
          <w:szCs w:val="28"/>
        </w:rPr>
        <w:t xml:space="preserve"> (при необходимости его повторяют).</w:t>
      </w:r>
    </w:p>
    <w:p w:rsidR="00D40316" w:rsidRPr="007A5A97" w:rsidRDefault="00D4031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 «</w:t>
      </w:r>
      <w:proofErr w:type="spellStart"/>
      <w:r w:rsidRPr="007A5A97">
        <w:rPr>
          <w:b/>
          <w:sz w:val="28"/>
          <w:szCs w:val="28"/>
        </w:rPr>
        <w:t>Флакумин</w:t>
      </w:r>
      <w:proofErr w:type="spellEnd"/>
      <w:r w:rsidRPr="007A5A97">
        <w:rPr>
          <w:b/>
          <w:sz w:val="28"/>
          <w:szCs w:val="28"/>
        </w:rPr>
        <w:t xml:space="preserve">» </w:t>
      </w:r>
      <w:r w:rsidRPr="007A5A97">
        <w:rPr>
          <w:sz w:val="28"/>
          <w:szCs w:val="28"/>
        </w:rPr>
        <w:t>Высокая эффективность препаратов растительного пр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исхождения обусловлена комплексом биологически активных веществ. У</w:t>
      </w:r>
      <w:r w:rsidRPr="007A5A97">
        <w:rPr>
          <w:sz w:val="28"/>
          <w:szCs w:val="28"/>
        </w:rPr>
        <w:t>с</w:t>
      </w:r>
      <w:r w:rsidRPr="007A5A97">
        <w:rPr>
          <w:sz w:val="28"/>
          <w:szCs w:val="28"/>
        </w:rPr>
        <w:t xml:space="preserve">тановлена связь </w:t>
      </w:r>
      <w:proofErr w:type="spellStart"/>
      <w:r w:rsidRPr="007A5A97">
        <w:rPr>
          <w:sz w:val="28"/>
          <w:szCs w:val="28"/>
        </w:rPr>
        <w:t>холеретических</w:t>
      </w:r>
      <w:proofErr w:type="spellEnd"/>
      <w:r w:rsidRPr="007A5A97">
        <w:rPr>
          <w:sz w:val="28"/>
          <w:szCs w:val="28"/>
        </w:rPr>
        <w:t xml:space="preserve"> свойств с наличием </w:t>
      </w:r>
      <w:proofErr w:type="spellStart"/>
      <w:r w:rsidRPr="007A5A97">
        <w:rPr>
          <w:sz w:val="28"/>
          <w:szCs w:val="28"/>
        </w:rPr>
        <w:t>флавоноидов</w:t>
      </w:r>
      <w:proofErr w:type="spellEnd"/>
      <w:r w:rsidRPr="007A5A97">
        <w:rPr>
          <w:sz w:val="28"/>
          <w:szCs w:val="28"/>
        </w:rPr>
        <w:t xml:space="preserve">, эфирных масел, смолистых и других веществ. Механизм их действия сложен и </w:t>
      </w:r>
      <w:proofErr w:type="gramStart"/>
      <w:r w:rsidRPr="007A5A97">
        <w:rPr>
          <w:sz w:val="28"/>
          <w:szCs w:val="28"/>
        </w:rPr>
        <w:t>связан</w:t>
      </w:r>
      <w:proofErr w:type="gramEnd"/>
      <w:r w:rsidRPr="007A5A97">
        <w:rPr>
          <w:sz w:val="28"/>
          <w:szCs w:val="28"/>
        </w:rPr>
        <w:t xml:space="preserve"> по-видимому с  непосредственной стимуляцией секреторной функции </w:t>
      </w:r>
      <w:proofErr w:type="spellStart"/>
      <w:r w:rsidRPr="007A5A97">
        <w:rPr>
          <w:sz w:val="28"/>
          <w:szCs w:val="28"/>
        </w:rPr>
        <w:t>геп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тоцитов</w:t>
      </w:r>
      <w:proofErr w:type="spellEnd"/>
      <w:r w:rsidRPr="007A5A97">
        <w:rPr>
          <w:sz w:val="28"/>
          <w:szCs w:val="28"/>
        </w:rPr>
        <w:t>; с повышением осмотического градиента между желчью, кровью и усилением фильтрации в желчные протоки воды и электролитов; со стимул</w:t>
      </w:r>
      <w:r w:rsidRPr="007A5A97">
        <w:rPr>
          <w:sz w:val="28"/>
          <w:szCs w:val="28"/>
        </w:rPr>
        <w:t>я</w:t>
      </w:r>
      <w:r w:rsidRPr="007A5A97">
        <w:rPr>
          <w:sz w:val="28"/>
          <w:szCs w:val="28"/>
        </w:rPr>
        <w:t>цией рецепторов слизистой оболочки тонкого кишечника, которая способс</w:t>
      </w:r>
      <w:r w:rsidRPr="007A5A97">
        <w:rPr>
          <w:sz w:val="28"/>
          <w:szCs w:val="28"/>
        </w:rPr>
        <w:t>т</w:t>
      </w:r>
      <w:r w:rsidRPr="007A5A97">
        <w:rPr>
          <w:sz w:val="28"/>
          <w:szCs w:val="28"/>
        </w:rPr>
        <w:t xml:space="preserve">вует активации </w:t>
      </w:r>
      <w:proofErr w:type="spellStart"/>
      <w:r w:rsidRPr="007A5A97">
        <w:rPr>
          <w:sz w:val="28"/>
          <w:szCs w:val="28"/>
        </w:rPr>
        <w:t>аутокринной</w:t>
      </w:r>
      <w:proofErr w:type="spellEnd"/>
      <w:r w:rsidRPr="007A5A97">
        <w:rPr>
          <w:sz w:val="28"/>
          <w:szCs w:val="28"/>
        </w:rPr>
        <w:t xml:space="preserve"> системы регуляции и усилению образования желчи. Извлечения из лекарственных растений, богатых ионами магния, м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 xml:space="preserve">гут стимулировать секрецию </w:t>
      </w:r>
      <w:proofErr w:type="spellStart"/>
      <w:r w:rsidRPr="007A5A97">
        <w:rPr>
          <w:sz w:val="28"/>
          <w:szCs w:val="28"/>
        </w:rPr>
        <w:t>холецистокинина</w:t>
      </w:r>
      <w:proofErr w:type="spellEnd"/>
      <w:r w:rsidRPr="007A5A97">
        <w:rPr>
          <w:sz w:val="28"/>
          <w:szCs w:val="28"/>
        </w:rPr>
        <w:t xml:space="preserve"> клетками эпителия двенадц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типерстной кишки. Этим влиянием может быть обусловлено </w:t>
      </w:r>
      <w:proofErr w:type="spellStart"/>
      <w:r w:rsidRPr="007A5A97">
        <w:rPr>
          <w:sz w:val="28"/>
          <w:szCs w:val="28"/>
        </w:rPr>
        <w:t>холекинетич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ское</w:t>
      </w:r>
      <w:proofErr w:type="spellEnd"/>
      <w:r w:rsidRPr="007A5A97">
        <w:rPr>
          <w:sz w:val="28"/>
          <w:szCs w:val="28"/>
        </w:rPr>
        <w:t xml:space="preserve"> действие препаратов на основе арники, бессмертника, шиповника, фе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 xml:space="preserve">хеля. Рефлекторное усиление выброса </w:t>
      </w:r>
      <w:proofErr w:type="spellStart"/>
      <w:r w:rsidRPr="007A5A97">
        <w:rPr>
          <w:sz w:val="28"/>
          <w:szCs w:val="28"/>
        </w:rPr>
        <w:t>холецистокинина</w:t>
      </w:r>
      <w:proofErr w:type="spellEnd"/>
      <w:r w:rsidRPr="007A5A97">
        <w:rPr>
          <w:sz w:val="28"/>
          <w:szCs w:val="28"/>
        </w:rPr>
        <w:t xml:space="preserve"> вызывают горечи (вахта, одуванчик, тысячелистник и др.). Сочетанное применение растений с разными механизмами </w:t>
      </w:r>
      <w:proofErr w:type="spellStart"/>
      <w:r w:rsidRPr="007A5A97">
        <w:rPr>
          <w:sz w:val="28"/>
          <w:szCs w:val="28"/>
        </w:rPr>
        <w:t>холекинетического</w:t>
      </w:r>
      <w:proofErr w:type="spellEnd"/>
      <w:r w:rsidRPr="007A5A97">
        <w:rPr>
          <w:sz w:val="28"/>
          <w:szCs w:val="28"/>
        </w:rPr>
        <w:t xml:space="preserve"> действия позволяет добиться весьма выраженного эффекта. Кроме желчегонного действия у большинства растений присутствуют противомикробные, противовоспалительные и </w:t>
      </w:r>
      <w:proofErr w:type="spellStart"/>
      <w:r w:rsidRPr="007A5A97">
        <w:rPr>
          <w:sz w:val="28"/>
          <w:szCs w:val="28"/>
        </w:rPr>
        <w:t>ант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гипоксические</w:t>
      </w:r>
      <w:proofErr w:type="spellEnd"/>
      <w:r w:rsidRPr="007A5A97">
        <w:rPr>
          <w:sz w:val="28"/>
          <w:szCs w:val="28"/>
        </w:rPr>
        <w:t xml:space="preserve"> свойства, некоторые их них являются эффективными </w:t>
      </w:r>
      <w:proofErr w:type="spellStart"/>
      <w:r w:rsidRPr="007A5A97">
        <w:rPr>
          <w:sz w:val="28"/>
          <w:szCs w:val="28"/>
        </w:rPr>
        <w:t>гепат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протекторами</w:t>
      </w:r>
      <w:proofErr w:type="spellEnd"/>
      <w:r w:rsidRPr="007A5A97">
        <w:rPr>
          <w:sz w:val="28"/>
          <w:szCs w:val="28"/>
        </w:rPr>
        <w:t>.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lastRenderedPageBreak/>
        <w:t>Представляются весьма перспективными разработки комбинированных средств, сочетающих в одном препарате желчные кислоты и растительные экстракты с широким спектром действия, что позволяет повысить эффекти</w:t>
      </w:r>
      <w:r w:rsidRPr="007A5A97">
        <w:rPr>
          <w:sz w:val="28"/>
          <w:szCs w:val="28"/>
        </w:rPr>
        <w:t>в</w:t>
      </w:r>
      <w:r w:rsidRPr="007A5A97">
        <w:rPr>
          <w:sz w:val="28"/>
          <w:szCs w:val="28"/>
        </w:rPr>
        <w:t>ность лечения. Но поскольку выбор таких препаратов в настоящее время весьма ограничен, для реализации индивидуального подхода по-прежнему весьма актуальны сборы из лекарственных растений. При этом необходимо подбирать 3 – 4 прописи, которые можно чередовать каждые 1,5 – 2 месяца. Такой подход обеспечивает длительную ремиссию и профилактику камнео</w:t>
      </w:r>
      <w:r w:rsidRPr="007A5A97">
        <w:rPr>
          <w:sz w:val="28"/>
          <w:szCs w:val="28"/>
        </w:rPr>
        <w:t>б</w:t>
      </w:r>
      <w:r w:rsidRPr="007A5A97">
        <w:rPr>
          <w:sz w:val="28"/>
          <w:szCs w:val="28"/>
        </w:rPr>
        <w:t xml:space="preserve">разования.  </w:t>
      </w:r>
    </w:p>
    <w:p w:rsidR="00F11F26" w:rsidRPr="007A5A97" w:rsidRDefault="00F11F26" w:rsidP="00B54804">
      <w:pPr>
        <w:rPr>
          <w:b/>
          <w:sz w:val="28"/>
          <w:szCs w:val="28"/>
        </w:rPr>
      </w:pPr>
    </w:p>
    <w:p w:rsidR="00D40316" w:rsidRPr="007A5A97" w:rsidRDefault="00F11F26">
      <w:pPr>
        <w:ind w:firstLine="709"/>
        <w:jc w:val="center"/>
        <w:rPr>
          <w:b/>
          <w:sz w:val="28"/>
          <w:szCs w:val="28"/>
        </w:rPr>
      </w:pPr>
      <w:r w:rsidRPr="007A5A97">
        <w:rPr>
          <w:b/>
          <w:sz w:val="28"/>
          <w:szCs w:val="28"/>
        </w:rPr>
        <w:t>5.6</w:t>
      </w:r>
      <w:r w:rsidR="00D40316" w:rsidRPr="007A5A97">
        <w:rPr>
          <w:b/>
          <w:sz w:val="28"/>
          <w:szCs w:val="28"/>
        </w:rPr>
        <w:t>.</w:t>
      </w:r>
      <w:r w:rsidRPr="007A5A97">
        <w:rPr>
          <w:b/>
          <w:sz w:val="28"/>
          <w:szCs w:val="28"/>
        </w:rPr>
        <w:t>1.</w:t>
      </w:r>
      <w:r w:rsidR="00D40316" w:rsidRPr="007A5A97">
        <w:rPr>
          <w:b/>
          <w:sz w:val="28"/>
          <w:szCs w:val="28"/>
        </w:rPr>
        <w:t xml:space="preserve"> ГЕПАТИТЫ</w:t>
      </w:r>
    </w:p>
    <w:p w:rsidR="005B3522" w:rsidRPr="007A5A97" w:rsidRDefault="005B3522">
      <w:pPr>
        <w:ind w:firstLine="709"/>
        <w:jc w:val="center"/>
        <w:rPr>
          <w:b/>
          <w:sz w:val="28"/>
          <w:szCs w:val="28"/>
        </w:rPr>
      </w:pP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В настоящее время вирусный гепатит является одним из самых распр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страненных и опасных своими последствиями заболеваний печени. Больные острыми вирусными гепатитами часто остаются инфицированными, и знач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тельное их число страдает хроническими формами гепатита. Вопросы пр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филактики возможных осложнений гепатита, предупреждение развития хр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 xml:space="preserve">нического процесса являются очень актуальными. 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>Комплекс лечебных мероприя</w:t>
      </w:r>
      <w:r w:rsidRPr="007A5A97">
        <w:rPr>
          <w:color w:val="000000"/>
          <w:sz w:val="28"/>
          <w:szCs w:val="28"/>
        </w:rPr>
        <w:softHyphen/>
        <w:t>тий должен складывается из режима с</w:t>
      </w:r>
      <w:r w:rsidRPr="007A5A97">
        <w:rPr>
          <w:color w:val="000000"/>
          <w:sz w:val="28"/>
          <w:szCs w:val="28"/>
        </w:rPr>
        <w:t>о</w:t>
      </w:r>
      <w:r w:rsidRPr="007A5A97">
        <w:rPr>
          <w:color w:val="000000"/>
          <w:sz w:val="28"/>
          <w:szCs w:val="28"/>
        </w:rPr>
        <w:t>блюдения диеты № 5, а при сопутствующих заболеваниях желу</w:t>
      </w:r>
      <w:r w:rsidRPr="007A5A97">
        <w:rPr>
          <w:color w:val="000000"/>
          <w:sz w:val="28"/>
          <w:szCs w:val="28"/>
        </w:rPr>
        <w:softHyphen/>
        <w:t>дочно-кишечного тракта - диеты № 5а. Необходимо, чтобы пища была богата вит</w:t>
      </w:r>
      <w:r w:rsidRPr="007A5A97">
        <w:rPr>
          <w:color w:val="000000"/>
          <w:sz w:val="28"/>
          <w:szCs w:val="28"/>
        </w:rPr>
        <w:t>а</w:t>
      </w:r>
      <w:r w:rsidRPr="007A5A97">
        <w:rPr>
          <w:color w:val="000000"/>
          <w:sz w:val="28"/>
          <w:szCs w:val="28"/>
        </w:rPr>
        <w:t>минами, животные жиры следует умеренно ограничивать, частично заменять их растительными маслами, содержа</w:t>
      </w:r>
      <w:r w:rsidRPr="007A5A97">
        <w:rPr>
          <w:color w:val="000000"/>
          <w:sz w:val="28"/>
          <w:szCs w:val="28"/>
        </w:rPr>
        <w:softHyphen/>
        <w:t>ние белков и углеводов должно быть п</w:t>
      </w:r>
      <w:r w:rsidRPr="007A5A97">
        <w:rPr>
          <w:color w:val="000000"/>
          <w:sz w:val="28"/>
          <w:szCs w:val="28"/>
        </w:rPr>
        <w:t>о</w:t>
      </w:r>
      <w:r w:rsidRPr="007A5A97">
        <w:rPr>
          <w:color w:val="000000"/>
          <w:sz w:val="28"/>
          <w:szCs w:val="28"/>
        </w:rPr>
        <w:t>вы</w:t>
      </w:r>
      <w:r w:rsidRPr="007A5A97">
        <w:rPr>
          <w:color w:val="000000"/>
          <w:sz w:val="28"/>
          <w:szCs w:val="28"/>
        </w:rPr>
        <w:softHyphen/>
        <w:t>шенным. При повышенном количестве белка улучшаются процессы рег</w:t>
      </w:r>
      <w:r w:rsidRPr="007A5A97">
        <w:rPr>
          <w:color w:val="000000"/>
          <w:sz w:val="28"/>
          <w:szCs w:val="28"/>
        </w:rPr>
        <w:t>е</w:t>
      </w:r>
      <w:r w:rsidRPr="007A5A97">
        <w:rPr>
          <w:color w:val="000000"/>
          <w:sz w:val="28"/>
          <w:szCs w:val="28"/>
        </w:rPr>
        <w:t>нерации, предуп</w:t>
      </w:r>
      <w:r w:rsidRPr="007A5A97">
        <w:rPr>
          <w:color w:val="000000"/>
          <w:sz w:val="28"/>
          <w:szCs w:val="28"/>
        </w:rPr>
        <w:softHyphen/>
        <w:t>реждается жировая дегенерация печени, стимулируется же</w:t>
      </w:r>
      <w:r w:rsidRPr="007A5A97">
        <w:rPr>
          <w:color w:val="000000"/>
          <w:sz w:val="28"/>
          <w:szCs w:val="28"/>
        </w:rPr>
        <w:t>л</w:t>
      </w:r>
      <w:r w:rsidRPr="007A5A97">
        <w:rPr>
          <w:color w:val="000000"/>
          <w:sz w:val="28"/>
          <w:szCs w:val="28"/>
        </w:rPr>
        <w:t>чеотделение. Желательно употреб</w:t>
      </w:r>
      <w:r w:rsidRPr="007A5A97">
        <w:rPr>
          <w:color w:val="000000"/>
          <w:sz w:val="28"/>
          <w:szCs w:val="28"/>
        </w:rPr>
        <w:softHyphen/>
        <w:t>ление творога, сыра, трески, бобовых, н</w:t>
      </w:r>
      <w:r w:rsidRPr="007A5A97">
        <w:rPr>
          <w:color w:val="000000"/>
          <w:sz w:val="28"/>
          <w:szCs w:val="28"/>
        </w:rPr>
        <w:t>е</w:t>
      </w:r>
      <w:r w:rsidRPr="007A5A97">
        <w:rPr>
          <w:color w:val="000000"/>
          <w:sz w:val="28"/>
          <w:szCs w:val="28"/>
        </w:rPr>
        <w:t>жирных сортов мяса и рыбы, молока и молочных продуктов, овсяной крупы, сладких сортов ягод и фрук</w:t>
      </w:r>
      <w:r w:rsidRPr="007A5A97">
        <w:rPr>
          <w:color w:val="000000"/>
          <w:sz w:val="28"/>
          <w:szCs w:val="28"/>
        </w:rPr>
        <w:softHyphen/>
        <w:t>тов, овощах и фруктовых соков и пюре, овсяных и отрубных отваров.</w:t>
      </w:r>
    </w:p>
    <w:p w:rsidR="00D40316" w:rsidRPr="007A5A97" w:rsidRDefault="00D4031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>Медикаментозная терапия должна быть направлена на улуч</w:t>
      </w:r>
      <w:r w:rsidRPr="007A5A97">
        <w:rPr>
          <w:color w:val="000000"/>
          <w:sz w:val="28"/>
          <w:szCs w:val="28"/>
        </w:rPr>
        <w:softHyphen/>
        <w:t>шение пр</w:t>
      </w:r>
      <w:r w:rsidRPr="007A5A97">
        <w:rPr>
          <w:color w:val="000000"/>
          <w:sz w:val="28"/>
          <w:szCs w:val="28"/>
        </w:rPr>
        <w:t>о</w:t>
      </w:r>
      <w:r w:rsidRPr="007A5A97">
        <w:rPr>
          <w:color w:val="000000"/>
          <w:sz w:val="28"/>
          <w:szCs w:val="28"/>
        </w:rPr>
        <w:t>цессов обмена, нормализацию регенера</w:t>
      </w:r>
      <w:r w:rsidRPr="007A5A97">
        <w:rPr>
          <w:color w:val="000000"/>
          <w:sz w:val="28"/>
          <w:szCs w:val="28"/>
        </w:rPr>
        <w:softHyphen/>
        <w:t xml:space="preserve">ций повышение </w:t>
      </w:r>
      <w:proofErr w:type="spellStart"/>
      <w:r w:rsidRPr="007A5A97">
        <w:rPr>
          <w:color w:val="000000"/>
          <w:sz w:val="28"/>
          <w:szCs w:val="28"/>
        </w:rPr>
        <w:t>резистентности</w:t>
      </w:r>
      <w:proofErr w:type="spellEnd"/>
      <w:r w:rsidRPr="007A5A97">
        <w:rPr>
          <w:color w:val="000000"/>
          <w:sz w:val="28"/>
          <w:szCs w:val="28"/>
        </w:rPr>
        <w:t xml:space="preserve"> </w:t>
      </w:r>
      <w:proofErr w:type="spellStart"/>
      <w:r w:rsidRPr="007A5A97">
        <w:rPr>
          <w:color w:val="000000"/>
          <w:sz w:val="28"/>
          <w:szCs w:val="28"/>
        </w:rPr>
        <w:t>геп</w:t>
      </w:r>
      <w:r w:rsidRPr="007A5A97">
        <w:rPr>
          <w:color w:val="000000"/>
          <w:sz w:val="28"/>
          <w:szCs w:val="28"/>
        </w:rPr>
        <w:t>а</w:t>
      </w:r>
      <w:r w:rsidRPr="007A5A97">
        <w:rPr>
          <w:color w:val="000000"/>
          <w:sz w:val="28"/>
          <w:szCs w:val="28"/>
        </w:rPr>
        <w:t>тоцитов</w:t>
      </w:r>
      <w:proofErr w:type="spellEnd"/>
      <w:r w:rsidRPr="007A5A97">
        <w:rPr>
          <w:color w:val="000000"/>
          <w:sz w:val="28"/>
          <w:szCs w:val="28"/>
        </w:rPr>
        <w:t xml:space="preserve"> (базисная терапия). К препаратам базисной терапии относятся: </w:t>
      </w:r>
      <w:proofErr w:type="spellStart"/>
      <w:r w:rsidRPr="007A5A97">
        <w:rPr>
          <w:color w:val="000000"/>
          <w:sz w:val="28"/>
          <w:szCs w:val="28"/>
        </w:rPr>
        <w:t>э</w:t>
      </w:r>
      <w:r w:rsidRPr="007A5A97">
        <w:rPr>
          <w:color w:val="000000"/>
          <w:sz w:val="28"/>
          <w:szCs w:val="28"/>
        </w:rPr>
        <w:t>с</w:t>
      </w:r>
      <w:r w:rsidRPr="007A5A97">
        <w:rPr>
          <w:color w:val="000000"/>
          <w:sz w:val="28"/>
          <w:szCs w:val="28"/>
        </w:rPr>
        <w:t>сенциале</w:t>
      </w:r>
      <w:proofErr w:type="spellEnd"/>
      <w:r w:rsidRPr="007A5A97">
        <w:rPr>
          <w:color w:val="000000"/>
          <w:sz w:val="28"/>
          <w:szCs w:val="28"/>
        </w:rPr>
        <w:t xml:space="preserve">, </w:t>
      </w:r>
      <w:proofErr w:type="spellStart"/>
      <w:r w:rsidRPr="007A5A97">
        <w:rPr>
          <w:color w:val="000000"/>
          <w:sz w:val="28"/>
          <w:szCs w:val="28"/>
        </w:rPr>
        <w:t>эссенциале-форте</w:t>
      </w:r>
      <w:proofErr w:type="spellEnd"/>
      <w:r w:rsidRPr="007A5A97">
        <w:rPr>
          <w:color w:val="000000"/>
          <w:sz w:val="28"/>
          <w:szCs w:val="28"/>
        </w:rPr>
        <w:t xml:space="preserve">, </w:t>
      </w:r>
      <w:proofErr w:type="spellStart"/>
      <w:r w:rsidRPr="007A5A97">
        <w:rPr>
          <w:color w:val="000000"/>
          <w:sz w:val="28"/>
          <w:szCs w:val="28"/>
        </w:rPr>
        <w:t>легалон</w:t>
      </w:r>
      <w:proofErr w:type="spellEnd"/>
      <w:r w:rsidRPr="007A5A97">
        <w:rPr>
          <w:color w:val="000000"/>
          <w:sz w:val="28"/>
          <w:szCs w:val="28"/>
        </w:rPr>
        <w:t xml:space="preserve">, лив-52, </w:t>
      </w:r>
      <w:proofErr w:type="spellStart"/>
      <w:r w:rsidRPr="007A5A97">
        <w:rPr>
          <w:color w:val="000000"/>
          <w:sz w:val="28"/>
          <w:szCs w:val="28"/>
        </w:rPr>
        <w:t>липоевая</w:t>
      </w:r>
      <w:proofErr w:type="spellEnd"/>
      <w:r w:rsidRPr="007A5A97">
        <w:rPr>
          <w:color w:val="000000"/>
          <w:sz w:val="28"/>
          <w:szCs w:val="28"/>
        </w:rPr>
        <w:t xml:space="preserve"> кислота, витамины (пиридоксин, тиамин, никотиновая и пантотеновая кислоты, рибофлавин, а</w:t>
      </w:r>
      <w:r w:rsidRPr="007A5A97">
        <w:rPr>
          <w:color w:val="000000"/>
          <w:sz w:val="28"/>
          <w:szCs w:val="28"/>
        </w:rPr>
        <w:t>с</w:t>
      </w:r>
      <w:r w:rsidRPr="007A5A97">
        <w:rPr>
          <w:color w:val="000000"/>
          <w:sz w:val="28"/>
          <w:szCs w:val="28"/>
        </w:rPr>
        <w:t>корби</w:t>
      </w:r>
      <w:r w:rsidRPr="007A5A97">
        <w:rPr>
          <w:color w:val="000000"/>
          <w:sz w:val="28"/>
          <w:szCs w:val="28"/>
        </w:rPr>
        <w:softHyphen/>
        <w:t>новая кислота, рутин, витамин В</w:t>
      </w:r>
      <w:r w:rsidRPr="007A5A97">
        <w:rPr>
          <w:color w:val="000000"/>
          <w:sz w:val="28"/>
          <w:szCs w:val="28"/>
          <w:vertAlign w:val="subscript"/>
        </w:rPr>
        <w:t>12</w:t>
      </w:r>
      <w:r w:rsidRPr="007A5A97">
        <w:rPr>
          <w:color w:val="000000"/>
          <w:sz w:val="28"/>
          <w:szCs w:val="28"/>
        </w:rPr>
        <w:t>, Е) и другие.  Рекомендуется по 2-3л жидкости в сутки в виде соков, щелоч</w:t>
      </w:r>
      <w:r w:rsidRPr="007A5A97">
        <w:rPr>
          <w:color w:val="000000"/>
          <w:sz w:val="28"/>
          <w:szCs w:val="28"/>
        </w:rPr>
        <w:softHyphen/>
        <w:t xml:space="preserve">ных минеральных вод. </w:t>
      </w:r>
    </w:p>
    <w:p w:rsidR="00D40316" w:rsidRPr="007A5A97" w:rsidRDefault="00D40316">
      <w:pPr>
        <w:ind w:firstLine="709"/>
        <w:jc w:val="both"/>
        <w:rPr>
          <w:bCs/>
          <w:sz w:val="28"/>
          <w:szCs w:val="28"/>
        </w:rPr>
      </w:pPr>
      <w:r w:rsidRPr="007A5A97">
        <w:rPr>
          <w:sz w:val="28"/>
          <w:szCs w:val="28"/>
        </w:rPr>
        <w:t>В терапии хронических гепатитов, не требующих гормональной тер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пии, возможно самостоятельное эффективное лечение лекарственными ра</w:t>
      </w:r>
      <w:r w:rsidRPr="007A5A97">
        <w:rPr>
          <w:sz w:val="28"/>
          <w:szCs w:val="28"/>
        </w:rPr>
        <w:t>с</w:t>
      </w:r>
      <w:r w:rsidRPr="007A5A97">
        <w:rPr>
          <w:sz w:val="28"/>
          <w:szCs w:val="28"/>
        </w:rPr>
        <w:t>тениями, которое необходимо начинать как можно раньше и проводить до полного восстановления функции печени. Перспективным является изучение вопросов комплексного лечения</w:t>
      </w:r>
      <w:r w:rsidRPr="007A5A97">
        <w:rPr>
          <w:bCs/>
          <w:sz w:val="28"/>
          <w:szCs w:val="28"/>
        </w:rPr>
        <w:t xml:space="preserve"> гепатита, что позволило бы ограничить м</w:t>
      </w:r>
      <w:r w:rsidRPr="007A5A97">
        <w:rPr>
          <w:bCs/>
          <w:sz w:val="28"/>
          <w:szCs w:val="28"/>
        </w:rPr>
        <w:t>е</w:t>
      </w:r>
      <w:r w:rsidRPr="007A5A97">
        <w:rPr>
          <w:bCs/>
          <w:sz w:val="28"/>
          <w:szCs w:val="28"/>
        </w:rPr>
        <w:t xml:space="preserve">дикаментозную терапию, обеспечить </w:t>
      </w:r>
      <w:proofErr w:type="spellStart"/>
      <w:r w:rsidRPr="007A5A97">
        <w:rPr>
          <w:bCs/>
          <w:sz w:val="28"/>
          <w:szCs w:val="28"/>
        </w:rPr>
        <w:t>детоксикацию</w:t>
      </w:r>
      <w:proofErr w:type="spellEnd"/>
      <w:r w:rsidRPr="007A5A97">
        <w:rPr>
          <w:bCs/>
          <w:sz w:val="28"/>
          <w:szCs w:val="28"/>
        </w:rPr>
        <w:t xml:space="preserve"> организма и возможно повысить эффективность лечения.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Применяются растения, обладающие </w:t>
      </w:r>
      <w:proofErr w:type="spellStart"/>
      <w:r w:rsidRPr="007A5A97">
        <w:rPr>
          <w:color w:val="000000"/>
          <w:sz w:val="28"/>
          <w:szCs w:val="28"/>
        </w:rPr>
        <w:t>гепатопротекторным</w:t>
      </w:r>
      <w:proofErr w:type="spellEnd"/>
      <w:r w:rsidRPr="007A5A97">
        <w:rPr>
          <w:color w:val="000000"/>
          <w:sz w:val="28"/>
          <w:szCs w:val="28"/>
        </w:rPr>
        <w:t>, против</w:t>
      </w:r>
      <w:r w:rsidRPr="007A5A97">
        <w:rPr>
          <w:color w:val="000000"/>
          <w:sz w:val="28"/>
          <w:szCs w:val="28"/>
        </w:rPr>
        <w:t>о</w:t>
      </w:r>
      <w:r w:rsidRPr="007A5A97">
        <w:rPr>
          <w:color w:val="000000"/>
          <w:sz w:val="28"/>
          <w:szCs w:val="28"/>
        </w:rPr>
        <w:t xml:space="preserve">воспалительным, </w:t>
      </w:r>
      <w:proofErr w:type="spellStart"/>
      <w:r w:rsidRPr="007A5A97">
        <w:rPr>
          <w:color w:val="000000"/>
          <w:sz w:val="28"/>
          <w:szCs w:val="28"/>
        </w:rPr>
        <w:t>холеретическим</w:t>
      </w:r>
      <w:proofErr w:type="spellEnd"/>
      <w:r w:rsidRPr="007A5A97">
        <w:rPr>
          <w:color w:val="000000"/>
          <w:sz w:val="28"/>
          <w:szCs w:val="28"/>
        </w:rPr>
        <w:t xml:space="preserve">, </w:t>
      </w:r>
      <w:proofErr w:type="spellStart"/>
      <w:r w:rsidRPr="007A5A97">
        <w:rPr>
          <w:color w:val="000000"/>
          <w:sz w:val="28"/>
          <w:szCs w:val="28"/>
        </w:rPr>
        <w:t>холекинетическим</w:t>
      </w:r>
      <w:proofErr w:type="spellEnd"/>
      <w:r w:rsidRPr="007A5A97">
        <w:rPr>
          <w:color w:val="000000"/>
          <w:sz w:val="28"/>
          <w:szCs w:val="28"/>
        </w:rPr>
        <w:t xml:space="preserve">,  противомикробным, </w:t>
      </w:r>
      <w:proofErr w:type="spellStart"/>
      <w:r w:rsidRPr="007A5A97">
        <w:rPr>
          <w:color w:val="000000"/>
          <w:sz w:val="28"/>
          <w:szCs w:val="28"/>
        </w:rPr>
        <w:lastRenderedPageBreak/>
        <w:t>мембрано-стабилизирующим</w:t>
      </w:r>
      <w:proofErr w:type="gramStart"/>
      <w:r w:rsidRPr="007A5A97">
        <w:rPr>
          <w:color w:val="000000"/>
          <w:sz w:val="28"/>
          <w:szCs w:val="28"/>
        </w:rPr>
        <w:t>,и</w:t>
      </w:r>
      <w:proofErr w:type="gramEnd"/>
      <w:r w:rsidRPr="007A5A97">
        <w:rPr>
          <w:color w:val="000000"/>
          <w:sz w:val="28"/>
          <w:szCs w:val="28"/>
        </w:rPr>
        <w:t>ммунотропным</w:t>
      </w:r>
      <w:proofErr w:type="spellEnd"/>
      <w:r w:rsidRPr="007A5A97">
        <w:rPr>
          <w:color w:val="000000"/>
          <w:sz w:val="28"/>
          <w:szCs w:val="28"/>
        </w:rPr>
        <w:t xml:space="preserve">, </w:t>
      </w:r>
      <w:proofErr w:type="spellStart"/>
      <w:r w:rsidRPr="007A5A97">
        <w:rPr>
          <w:color w:val="000000"/>
          <w:sz w:val="28"/>
          <w:szCs w:val="28"/>
        </w:rPr>
        <w:t>антиоксидантным</w:t>
      </w:r>
      <w:proofErr w:type="spellEnd"/>
      <w:r w:rsidRPr="007A5A97">
        <w:rPr>
          <w:color w:val="000000"/>
          <w:sz w:val="28"/>
          <w:szCs w:val="28"/>
        </w:rPr>
        <w:t xml:space="preserve"> действи</w:t>
      </w:r>
      <w:r w:rsidRPr="007A5A97">
        <w:rPr>
          <w:color w:val="000000"/>
          <w:sz w:val="28"/>
          <w:szCs w:val="28"/>
        </w:rPr>
        <w:t>я</w:t>
      </w:r>
      <w:r w:rsidRPr="007A5A97">
        <w:rPr>
          <w:color w:val="000000"/>
          <w:sz w:val="28"/>
          <w:szCs w:val="28"/>
        </w:rPr>
        <w:t xml:space="preserve">ми.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Предупреждают дистрофические процессы в печени лекарственные растительные </w:t>
      </w:r>
      <w:r w:rsidRPr="007A5A97">
        <w:rPr>
          <w:b/>
          <w:i/>
          <w:sz w:val="28"/>
          <w:szCs w:val="28"/>
        </w:rPr>
        <w:t xml:space="preserve">средства </w:t>
      </w:r>
      <w:proofErr w:type="spellStart"/>
      <w:r w:rsidRPr="007A5A97">
        <w:rPr>
          <w:b/>
          <w:i/>
          <w:sz w:val="28"/>
          <w:szCs w:val="28"/>
        </w:rPr>
        <w:t>гепатопротекторного</w:t>
      </w:r>
      <w:proofErr w:type="spellEnd"/>
      <w:r w:rsidRPr="007A5A97">
        <w:rPr>
          <w:b/>
          <w:i/>
          <w:sz w:val="28"/>
          <w:szCs w:val="28"/>
        </w:rPr>
        <w:t xml:space="preserve"> действия </w:t>
      </w:r>
      <w:r w:rsidRPr="007A5A97">
        <w:rPr>
          <w:sz w:val="28"/>
          <w:szCs w:val="28"/>
        </w:rPr>
        <w:t>– это цветки бе</w:t>
      </w:r>
      <w:r w:rsidRPr="007A5A97">
        <w:rPr>
          <w:sz w:val="28"/>
          <w:szCs w:val="28"/>
        </w:rPr>
        <w:t>с</w:t>
      </w:r>
      <w:r w:rsidRPr="007A5A97">
        <w:rPr>
          <w:sz w:val="28"/>
          <w:szCs w:val="28"/>
        </w:rPr>
        <w:t xml:space="preserve">смертника и препарат на его основе «Фламин»; препараты на основе плодов </w:t>
      </w:r>
      <w:proofErr w:type="spellStart"/>
      <w:r w:rsidRPr="007A5A97">
        <w:rPr>
          <w:sz w:val="28"/>
          <w:szCs w:val="28"/>
        </w:rPr>
        <w:t>расторопши</w:t>
      </w:r>
      <w:proofErr w:type="spellEnd"/>
      <w:r w:rsidRPr="007A5A97">
        <w:rPr>
          <w:sz w:val="28"/>
          <w:szCs w:val="28"/>
        </w:rPr>
        <w:t xml:space="preserve"> пятнистой: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 «</w:t>
      </w:r>
      <w:proofErr w:type="spellStart"/>
      <w:r w:rsidRPr="007A5A97">
        <w:rPr>
          <w:b/>
          <w:sz w:val="28"/>
          <w:szCs w:val="28"/>
        </w:rPr>
        <w:t>Легалон</w:t>
      </w:r>
      <w:proofErr w:type="spellEnd"/>
      <w:r w:rsidRPr="007A5A97">
        <w:rPr>
          <w:b/>
          <w:sz w:val="28"/>
          <w:szCs w:val="28"/>
        </w:rPr>
        <w:t>»</w:t>
      </w:r>
      <w:r w:rsidRPr="007A5A97">
        <w:rPr>
          <w:sz w:val="28"/>
          <w:szCs w:val="28"/>
        </w:rPr>
        <w:t xml:space="preserve"> (синонимы  </w:t>
      </w:r>
      <w:proofErr w:type="spellStart"/>
      <w:r w:rsidRPr="007A5A97">
        <w:rPr>
          <w:sz w:val="28"/>
          <w:szCs w:val="28"/>
        </w:rPr>
        <w:t>силимарин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карсил</w:t>
      </w:r>
      <w:proofErr w:type="spellEnd"/>
      <w:r w:rsidRPr="007A5A97">
        <w:rPr>
          <w:sz w:val="28"/>
          <w:szCs w:val="28"/>
        </w:rPr>
        <w:t xml:space="preserve">)  - драже или суспензия, </w:t>
      </w:r>
      <w:proofErr w:type="spellStart"/>
      <w:r w:rsidRPr="007A5A97">
        <w:rPr>
          <w:sz w:val="28"/>
          <w:szCs w:val="28"/>
        </w:rPr>
        <w:t>содержащаяфлавоноиды</w:t>
      </w:r>
      <w:proofErr w:type="spellEnd"/>
      <w:r w:rsidRPr="007A5A97">
        <w:rPr>
          <w:sz w:val="28"/>
          <w:szCs w:val="28"/>
        </w:rPr>
        <w:t xml:space="preserve"> из плодов </w:t>
      </w:r>
      <w:proofErr w:type="spellStart"/>
      <w:r w:rsidRPr="007A5A97">
        <w:rPr>
          <w:sz w:val="28"/>
          <w:szCs w:val="28"/>
        </w:rPr>
        <w:t>расторопши</w:t>
      </w:r>
      <w:proofErr w:type="spellEnd"/>
      <w:r w:rsidRPr="007A5A97">
        <w:rPr>
          <w:sz w:val="28"/>
          <w:szCs w:val="28"/>
        </w:rPr>
        <w:t xml:space="preserve"> </w:t>
      </w:r>
      <w:proofErr w:type="gramStart"/>
      <w:r w:rsidRPr="007A5A97">
        <w:rPr>
          <w:sz w:val="28"/>
          <w:szCs w:val="28"/>
        </w:rPr>
        <w:t>пятнистой</w:t>
      </w:r>
      <w:proofErr w:type="gramEnd"/>
      <w:r w:rsidRPr="007A5A97">
        <w:rPr>
          <w:sz w:val="28"/>
          <w:szCs w:val="28"/>
        </w:rPr>
        <w:t>. Назначают внутрь, не разжевывая, с небольшим количеством воды. При тяжелых пор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жениях печени назначают легалон-140 по 1 капсуле 3 раза в день, затем по 1 капсуле 2 раза в день. В менее тяжелых случаях и для поддерживающей т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рапии назначают </w:t>
      </w:r>
      <w:proofErr w:type="spellStart"/>
      <w:r w:rsidRPr="007A5A97">
        <w:rPr>
          <w:sz w:val="28"/>
          <w:szCs w:val="28"/>
        </w:rPr>
        <w:t>легалон</w:t>
      </w:r>
      <w:proofErr w:type="spellEnd"/>
      <w:r w:rsidRPr="007A5A97">
        <w:rPr>
          <w:sz w:val="28"/>
          <w:szCs w:val="28"/>
        </w:rPr>
        <w:t>–70 по 1- 2 драже, в дальнейшем по 1 драже 3 раза в день. Суспензию принимают в начале лечения и в тяжелых случаях по 1 ме</w:t>
      </w:r>
      <w:r w:rsidRPr="007A5A97">
        <w:rPr>
          <w:sz w:val="28"/>
          <w:szCs w:val="28"/>
        </w:rPr>
        <w:t>р</w:t>
      </w:r>
      <w:r w:rsidRPr="007A5A97">
        <w:rPr>
          <w:sz w:val="28"/>
          <w:szCs w:val="28"/>
        </w:rPr>
        <w:t>ной ложке (по 10 мл</w:t>
      </w:r>
      <w:proofErr w:type="gramStart"/>
      <w:r w:rsidRPr="007A5A97">
        <w:rPr>
          <w:sz w:val="28"/>
          <w:szCs w:val="28"/>
        </w:rPr>
        <w:t>.</w:t>
      </w:r>
      <w:proofErr w:type="gramEnd"/>
      <w:r w:rsidRPr="007A5A97">
        <w:rPr>
          <w:sz w:val="28"/>
          <w:szCs w:val="28"/>
        </w:rPr>
        <w:t xml:space="preserve"> </w:t>
      </w:r>
      <w:proofErr w:type="gramStart"/>
      <w:r w:rsidRPr="007A5A97">
        <w:rPr>
          <w:sz w:val="28"/>
          <w:szCs w:val="28"/>
        </w:rPr>
        <w:t>с</w:t>
      </w:r>
      <w:proofErr w:type="gramEnd"/>
      <w:r w:rsidRPr="007A5A97">
        <w:rPr>
          <w:sz w:val="28"/>
          <w:szCs w:val="28"/>
        </w:rPr>
        <w:t xml:space="preserve">одержащих около 100 мг </w:t>
      </w:r>
      <w:proofErr w:type="spellStart"/>
      <w:r w:rsidRPr="007A5A97">
        <w:rPr>
          <w:sz w:val="28"/>
          <w:szCs w:val="28"/>
        </w:rPr>
        <w:t>силимарина</w:t>
      </w:r>
      <w:proofErr w:type="spellEnd"/>
      <w:r w:rsidRPr="007A5A97">
        <w:rPr>
          <w:sz w:val="28"/>
          <w:szCs w:val="28"/>
        </w:rPr>
        <w:t>) 4 раза в день. Для поддерживающей терапии – по 1 мерной ложке, затем по 1/2  мерной ложки 3 раза в день.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 «</w:t>
      </w:r>
      <w:proofErr w:type="spellStart"/>
      <w:r w:rsidRPr="007A5A97">
        <w:rPr>
          <w:b/>
          <w:sz w:val="28"/>
          <w:szCs w:val="28"/>
        </w:rPr>
        <w:t>Силибор</w:t>
      </w:r>
      <w:proofErr w:type="spellEnd"/>
      <w:r w:rsidRPr="007A5A97">
        <w:rPr>
          <w:b/>
          <w:sz w:val="28"/>
          <w:szCs w:val="28"/>
        </w:rPr>
        <w:t xml:space="preserve">» - </w:t>
      </w:r>
      <w:r w:rsidRPr="007A5A97">
        <w:rPr>
          <w:sz w:val="28"/>
          <w:szCs w:val="28"/>
        </w:rPr>
        <w:t xml:space="preserve">препарат, содержащий сумму </w:t>
      </w:r>
      <w:proofErr w:type="spellStart"/>
      <w:r w:rsidRPr="007A5A97">
        <w:rPr>
          <w:sz w:val="28"/>
          <w:szCs w:val="28"/>
        </w:rPr>
        <w:t>флавоноидов</w:t>
      </w:r>
      <w:proofErr w:type="spellEnd"/>
      <w:r w:rsidRPr="007A5A97">
        <w:rPr>
          <w:sz w:val="28"/>
          <w:szCs w:val="28"/>
        </w:rPr>
        <w:t xml:space="preserve"> из плодов </w:t>
      </w:r>
      <w:proofErr w:type="spellStart"/>
      <w:r w:rsidRPr="007A5A97">
        <w:rPr>
          <w:sz w:val="28"/>
          <w:szCs w:val="28"/>
        </w:rPr>
        <w:t>расторопши</w:t>
      </w:r>
      <w:proofErr w:type="spellEnd"/>
      <w:r w:rsidRPr="007A5A97">
        <w:rPr>
          <w:sz w:val="28"/>
          <w:szCs w:val="28"/>
        </w:rPr>
        <w:t xml:space="preserve"> </w:t>
      </w:r>
      <w:proofErr w:type="gramStart"/>
      <w:r w:rsidRPr="007A5A97">
        <w:rPr>
          <w:sz w:val="28"/>
          <w:szCs w:val="28"/>
        </w:rPr>
        <w:t>пятнистой</w:t>
      </w:r>
      <w:proofErr w:type="gramEnd"/>
      <w:r w:rsidRPr="007A5A97">
        <w:rPr>
          <w:sz w:val="28"/>
          <w:szCs w:val="28"/>
        </w:rPr>
        <w:t>. Назначают внутрь по 0,06-</w:t>
      </w:r>
      <w:smartTag w:uri="urn:schemas-microsoft-com:office:smarttags" w:element="metricconverter">
        <w:smartTagPr>
          <w:attr w:name="ProductID" w:val="0,08 г"/>
        </w:smartTagPr>
        <w:r w:rsidRPr="007A5A97">
          <w:rPr>
            <w:sz w:val="28"/>
            <w:szCs w:val="28"/>
          </w:rPr>
          <w:t>0,08 г</w:t>
        </w:r>
      </w:smartTag>
      <w:r w:rsidRPr="007A5A97">
        <w:rPr>
          <w:sz w:val="28"/>
          <w:szCs w:val="28"/>
        </w:rPr>
        <w:t xml:space="preserve"> 3 раза в день (до еды). Курс лечения 1-2 </w:t>
      </w:r>
      <w:proofErr w:type="spellStart"/>
      <w:proofErr w:type="gramStart"/>
      <w:r w:rsidRPr="007A5A97">
        <w:rPr>
          <w:sz w:val="28"/>
          <w:szCs w:val="28"/>
        </w:rPr>
        <w:t>мес</w:t>
      </w:r>
      <w:proofErr w:type="spellEnd"/>
      <w:proofErr w:type="gramEnd"/>
      <w:r w:rsidRPr="007A5A97">
        <w:rPr>
          <w:sz w:val="28"/>
          <w:szCs w:val="28"/>
        </w:rPr>
        <w:t xml:space="preserve"> (до 3-6). Курс лечения можно повторить через 1-3 мес.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 «</w:t>
      </w:r>
      <w:proofErr w:type="spellStart"/>
      <w:r w:rsidRPr="007A5A97">
        <w:rPr>
          <w:b/>
          <w:sz w:val="28"/>
          <w:szCs w:val="28"/>
        </w:rPr>
        <w:t>Гепатофальк</w:t>
      </w:r>
      <w:proofErr w:type="spellEnd"/>
      <w:r w:rsidRPr="007A5A97">
        <w:rPr>
          <w:b/>
          <w:sz w:val="28"/>
          <w:szCs w:val="28"/>
        </w:rPr>
        <w:t xml:space="preserve"> </w:t>
      </w:r>
      <w:proofErr w:type="spellStart"/>
      <w:r w:rsidRPr="007A5A97">
        <w:rPr>
          <w:b/>
          <w:sz w:val="28"/>
          <w:szCs w:val="28"/>
        </w:rPr>
        <w:t>планта</w:t>
      </w:r>
      <w:proofErr w:type="spellEnd"/>
      <w:r w:rsidRPr="007A5A97">
        <w:rPr>
          <w:b/>
          <w:sz w:val="28"/>
          <w:szCs w:val="28"/>
        </w:rPr>
        <w:t xml:space="preserve">» - </w:t>
      </w:r>
      <w:r w:rsidRPr="007A5A97">
        <w:rPr>
          <w:sz w:val="28"/>
          <w:szCs w:val="28"/>
        </w:rPr>
        <w:t xml:space="preserve">1 капсула содержит экстракт из плодов </w:t>
      </w:r>
      <w:proofErr w:type="spellStart"/>
      <w:r w:rsidRPr="007A5A97">
        <w:rPr>
          <w:sz w:val="28"/>
          <w:szCs w:val="28"/>
        </w:rPr>
        <w:t>ра</w:t>
      </w:r>
      <w:r w:rsidRPr="007A5A97">
        <w:rPr>
          <w:sz w:val="28"/>
          <w:szCs w:val="28"/>
        </w:rPr>
        <w:t>с</w:t>
      </w:r>
      <w:r w:rsidRPr="007A5A97">
        <w:rPr>
          <w:sz w:val="28"/>
          <w:szCs w:val="28"/>
        </w:rPr>
        <w:t>торопши</w:t>
      </w:r>
      <w:proofErr w:type="spellEnd"/>
      <w:r w:rsidRPr="007A5A97">
        <w:rPr>
          <w:sz w:val="28"/>
          <w:szCs w:val="28"/>
        </w:rPr>
        <w:t xml:space="preserve"> </w:t>
      </w:r>
      <w:proofErr w:type="gramStart"/>
      <w:r w:rsidRPr="007A5A97">
        <w:rPr>
          <w:sz w:val="28"/>
          <w:szCs w:val="28"/>
        </w:rPr>
        <w:t>пятнистой</w:t>
      </w:r>
      <w:proofErr w:type="gramEnd"/>
      <w:r w:rsidRPr="007A5A97">
        <w:rPr>
          <w:sz w:val="28"/>
          <w:szCs w:val="28"/>
        </w:rPr>
        <w:t xml:space="preserve"> 140 мг, экстракт чистотела большого 100 мг, экстракт </w:t>
      </w:r>
      <w:proofErr w:type="spellStart"/>
      <w:r w:rsidRPr="007A5A97">
        <w:rPr>
          <w:sz w:val="28"/>
          <w:szCs w:val="28"/>
        </w:rPr>
        <w:t>турмелика</w:t>
      </w:r>
      <w:proofErr w:type="spellEnd"/>
      <w:r w:rsidRPr="007A5A97">
        <w:rPr>
          <w:sz w:val="28"/>
          <w:szCs w:val="28"/>
        </w:rPr>
        <w:t xml:space="preserve"> яванского 25 мг. Назначают внутрь, перед едой, запивая небол</w:t>
      </w:r>
      <w:r w:rsidRPr="007A5A97">
        <w:rPr>
          <w:sz w:val="28"/>
          <w:szCs w:val="28"/>
        </w:rPr>
        <w:t>ь</w:t>
      </w:r>
      <w:r w:rsidRPr="007A5A97">
        <w:rPr>
          <w:sz w:val="28"/>
          <w:szCs w:val="28"/>
        </w:rPr>
        <w:t>шим количеством жидкости. В начале лечения или в тяжелых случаях назн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чают по 2 капсулы 3 раза в сутки (не более 2 </w:t>
      </w:r>
      <w:proofErr w:type="spellStart"/>
      <w:r w:rsidRPr="007A5A97">
        <w:rPr>
          <w:sz w:val="28"/>
          <w:szCs w:val="28"/>
        </w:rPr>
        <w:t>нед</w:t>
      </w:r>
      <w:proofErr w:type="spellEnd"/>
      <w:r w:rsidRPr="007A5A97">
        <w:rPr>
          <w:sz w:val="28"/>
          <w:szCs w:val="28"/>
        </w:rPr>
        <w:t>.). Для поддерживающего лечения или  в легких случаях по 1 капсуле 3 раза в сутки. Курс лечения 1-3 мес., повторный через 1-3 мес.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 Кроме того, в качестве </w:t>
      </w:r>
      <w:proofErr w:type="spellStart"/>
      <w:r w:rsidRPr="007A5A97">
        <w:rPr>
          <w:sz w:val="28"/>
          <w:szCs w:val="28"/>
        </w:rPr>
        <w:t>гепатопротекторов</w:t>
      </w:r>
      <w:proofErr w:type="spellEnd"/>
      <w:r w:rsidRPr="007A5A97">
        <w:rPr>
          <w:sz w:val="28"/>
          <w:szCs w:val="28"/>
        </w:rPr>
        <w:t xml:space="preserve"> применяются препараты растительного происхождения: 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 «</w:t>
      </w:r>
      <w:proofErr w:type="spellStart"/>
      <w:r w:rsidRPr="007A5A97">
        <w:rPr>
          <w:b/>
          <w:sz w:val="28"/>
          <w:szCs w:val="28"/>
        </w:rPr>
        <w:t>Ливомин</w:t>
      </w:r>
      <w:proofErr w:type="spellEnd"/>
      <w:r w:rsidRPr="007A5A97">
        <w:rPr>
          <w:b/>
          <w:sz w:val="28"/>
          <w:szCs w:val="28"/>
        </w:rPr>
        <w:t xml:space="preserve">»  - </w:t>
      </w:r>
      <w:r w:rsidRPr="007A5A97">
        <w:rPr>
          <w:sz w:val="28"/>
          <w:szCs w:val="28"/>
        </w:rPr>
        <w:t xml:space="preserve">комплекс растительных экстрактов </w:t>
      </w:r>
      <w:proofErr w:type="spellStart"/>
      <w:r w:rsidRPr="007A5A97">
        <w:rPr>
          <w:sz w:val="28"/>
          <w:szCs w:val="28"/>
        </w:rPr>
        <w:t>холеретического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холагогенного</w:t>
      </w:r>
      <w:proofErr w:type="spellEnd"/>
      <w:r w:rsidRPr="007A5A97">
        <w:rPr>
          <w:sz w:val="28"/>
          <w:szCs w:val="28"/>
        </w:rPr>
        <w:t xml:space="preserve"> и желудочного действия, а также минеральные вещества, ст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мулирующие функцию печени (всего 23 растительных экстракта и 7 мин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ральных веществ)</w:t>
      </w:r>
      <w:proofErr w:type="gramStart"/>
      <w:r w:rsidRPr="007A5A97">
        <w:rPr>
          <w:sz w:val="28"/>
          <w:szCs w:val="28"/>
        </w:rPr>
        <w:t>.П</w:t>
      </w:r>
      <w:proofErr w:type="gramEnd"/>
      <w:r w:rsidRPr="007A5A97">
        <w:rPr>
          <w:sz w:val="28"/>
          <w:szCs w:val="28"/>
        </w:rPr>
        <w:t xml:space="preserve">рименяют внутрь по 2-3 таблетки 3-4 раза в день (после еды). Курс лечения не менее 6 </w:t>
      </w:r>
      <w:proofErr w:type="spellStart"/>
      <w:r w:rsidRPr="007A5A97">
        <w:rPr>
          <w:sz w:val="28"/>
          <w:szCs w:val="28"/>
        </w:rPr>
        <w:t>нед</w:t>
      </w:r>
      <w:proofErr w:type="spellEnd"/>
      <w:r w:rsidRPr="007A5A97">
        <w:rPr>
          <w:sz w:val="28"/>
          <w:szCs w:val="28"/>
        </w:rPr>
        <w:t>.</w:t>
      </w:r>
    </w:p>
    <w:p w:rsidR="00D40316" w:rsidRPr="007A5A97" w:rsidRDefault="00D40316">
      <w:pPr>
        <w:tabs>
          <w:tab w:val="left" w:pos="2685"/>
        </w:tabs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  «</w:t>
      </w:r>
      <w:proofErr w:type="spellStart"/>
      <w:r w:rsidRPr="007A5A97">
        <w:rPr>
          <w:b/>
          <w:sz w:val="28"/>
          <w:szCs w:val="28"/>
        </w:rPr>
        <w:t>Билигнин</w:t>
      </w:r>
      <w:proofErr w:type="spellEnd"/>
      <w:r w:rsidRPr="007A5A97">
        <w:rPr>
          <w:b/>
          <w:sz w:val="28"/>
          <w:szCs w:val="28"/>
        </w:rPr>
        <w:t xml:space="preserve">» - </w:t>
      </w:r>
      <w:r w:rsidRPr="007A5A97">
        <w:rPr>
          <w:sz w:val="28"/>
          <w:szCs w:val="28"/>
        </w:rPr>
        <w:t xml:space="preserve"> модифицированный лигнин, получаемый из древесины растений. Связывает желчные кислоты в кишечнике, уменьшает их обратное всасывание и способствует их выведению с калом. Применяют внутрь в виде порошка по 5-</w:t>
      </w:r>
      <w:smartTag w:uri="urn:schemas-microsoft-com:office:smarttags" w:element="metricconverter">
        <w:smartTagPr>
          <w:attr w:name="ProductID" w:val="10 г"/>
        </w:smartTagPr>
        <w:r w:rsidRPr="007A5A97">
          <w:rPr>
            <w:sz w:val="28"/>
            <w:szCs w:val="28"/>
          </w:rPr>
          <w:t>10 г</w:t>
        </w:r>
      </w:smartTag>
      <w:r w:rsidRPr="007A5A97">
        <w:rPr>
          <w:sz w:val="28"/>
          <w:szCs w:val="28"/>
        </w:rPr>
        <w:t xml:space="preserve"> (1-2 чайные ложки) за 30-40 мин до еды 3 раза в день, з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пивая водой. Курс лечения от 7 дней до 3 мес.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 «</w:t>
      </w:r>
      <w:proofErr w:type="spellStart"/>
      <w:r w:rsidRPr="007A5A97">
        <w:rPr>
          <w:b/>
          <w:sz w:val="28"/>
          <w:szCs w:val="28"/>
        </w:rPr>
        <w:t>Тыквеол</w:t>
      </w:r>
      <w:proofErr w:type="spellEnd"/>
      <w:r w:rsidRPr="007A5A97">
        <w:rPr>
          <w:b/>
          <w:sz w:val="28"/>
          <w:szCs w:val="28"/>
        </w:rPr>
        <w:t xml:space="preserve">» - </w:t>
      </w:r>
      <w:r w:rsidRPr="007A5A97">
        <w:rPr>
          <w:sz w:val="28"/>
          <w:szCs w:val="28"/>
        </w:rPr>
        <w:t>жирное масло, получаемое из семян тыквы обыкнове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 xml:space="preserve">ной. Применяют при гепатите, жировой дистрофии печени, циррозе печени, </w:t>
      </w:r>
      <w:proofErr w:type="spellStart"/>
      <w:r w:rsidRPr="007A5A97">
        <w:rPr>
          <w:sz w:val="28"/>
          <w:szCs w:val="28"/>
        </w:rPr>
        <w:t>холецистохолангите</w:t>
      </w:r>
      <w:proofErr w:type="spellEnd"/>
      <w:r w:rsidRPr="007A5A97">
        <w:rPr>
          <w:sz w:val="28"/>
          <w:szCs w:val="28"/>
        </w:rPr>
        <w:t xml:space="preserve">, </w:t>
      </w:r>
      <w:proofErr w:type="spellStart"/>
      <w:r w:rsidRPr="007A5A97">
        <w:rPr>
          <w:sz w:val="28"/>
          <w:szCs w:val="28"/>
        </w:rPr>
        <w:t>дискинезия</w:t>
      </w:r>
      <w:proofErr w:type="spellEnd"/>
      <w:r w:rsidRPr="007A5A97">
        <w:rPr>
          <w:sz w:val="28"/>
          <w:szCs w:val="28"/>
        </w:rPr>
        <w:t xml:space="preserve"> желчевыводящих путей и др. внутрь, по 1 чайной ложке за 30 мин до еды 3-4 раза в день. Курс лечения 1-3 мес.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color w:val="000000"/>
          <w:sz w:val="28"/>
          <w:szCs w:val="28"/>
        </w:rPr>
        <w:t>В патогенезе некоторых форм гепатитов существенную роль играет а</w:t>
      </w:r>
      <w:r w:rsidRPr="007A5A97">
        <w:rPr>
          <w:color w:val="000000"/>
          <w:sz w:val="28"/>
          <w:szCs w:val="28"/>
        </w:rPr>
        <w:t>у</w:t>
      </w:r>
      <w:r w:rsidRPr="007A5A97">
        <w:rPr>
          <w:color w:val="000000"/>
          <w:sz w:val="28"/>
          <w:szCs w:val="28"/>
        </w:rPr>
        <w:t>тоиммунный компонент. В таких случаях оправдано применение растител</w:t>
      </w:r>
      <w:r w:rsidRPr="007A5A97">
        <w:rPr>
          <w:color w:val="000000"/>
          <w:sz w:val="28"/>
          <w:szCs w:val="28"/>
        </w:rPr>
        <w:t>ь</w:t>
      </w:r>
      <w:r w:rsidRPr="007A5A97">
        <w:rPr>
          <w:color w:val="000000"/>
          <w:sz w:val="28"/>
          <w:szCs w:val="28"/>
        </w:rPr>
        <w:lastRenderedPageBreak/>
        <w:t xml:space="preserve">ных средств </w:t>
      </w:r>
      <w:r w:rsidRPr="007A5A97">
        <w:rPr>
          <w:b/>
          <w:i/>
          <w:color w:val="000000"/>
          <w:sz w:val="28"/>
          <w:szCs w:val="28"/>
        </w:rPr>
        <w:t>антиаллергического действия</w:t>
      </w:r>
      <w:r w:rsidRPr="007A5A97">
        <w:rPr>
          <w:color w:val="000000"/>
          <w:sz w:val="28"/>
          <w:szCs w:val="28"/>
        </w:rPr>
        <w:t xml:space="preserve"> (травы </w:t>
      </w:r>
      <w:r w:rsidRPr="007A5A97">
        <w:rPr>
          <w:sz w:val="28"/>
          <w:szCs w:val="28"/>
        </w:rPr>
        <w:t>череды, фиалки, корней солодки, листьев березы).</w:t>
      </w:r>
    </w:p>
    <w:p w:rsidR="00D40316" w:rsidRPr="007A5A97" w:rsidRDefault="00D40316">
      <w:pPr>
        <w:pStyle w:val="ab"/>
        <w:spacing w:line="240" w:lineRule="auto"/>
        <w:jc w:val="both"/>
        <w:rPr>
          <w:szCs w:val="28"/>
        </w:rPr>
      </w:pPr>
      <w:r w:rsidRPr="007A5A97">
        <w:rPr>
          <w:szCs w:val="28"/>
        </w:rPr>
        <w:t xml:space="preserve">Больным, перенесшим вирусный гепатит, показана длительная </w:t>
      </w:r>
      <w:proofErr w:type="spellStart"/>
      <w:r w:rsidRPr="007A5A97">
        <w:rPr>
          <w:szCs w:val="28"/>
        </w:rPr>
        <w:t>фитотерапия</w:t>
      </w:r>
      <w:proofErr w:type="spellEnd"/>
      <w:r w:rsidRPr="007A5A97">
        <w:rPr>
          <w:szCs w:val="28"/>
        </w:rPr>
        <w:t>, поэтому необходимо подбирать сборы лекарственных растений, несколько прописей, которые следует чередовать каждые 1,5-2 месяца.</w:t>
      </w:r>
    </w:p>
    <w:p w:rsidR="00D40316" w:rsidRPr="007A5A97" w:rsidRDefault="00D40316">
      <w:pPr>
        <w:ind w:firstLine="709"/>
        <w:rPr>
          <w:sz w:val="28"/>
          <w:szCs w:val="28"/>
        </w:rPr>
      </w:pPr>
      <w:r w:rsidRPr="007A5A97">
        <w:rPr>
          <w:sz w:val="28"/>
          <w:szCs w:val="28"/>
        </w:rPr>
        <w:t>При гепатитах рекомендуют сборы: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sz w:val="28"/>
          <w:szCs w:val="28"/>
        </w:rPr>
        <w:t xml:space="preserve">♦ </w:t>
      </w:r>
      <w:r w:rsidRPr="007A5A97">
        <w:rPr>
          <w:i/>
          <w:sz w:val="28"/>
          <w:szCs w:val="28"/>
        </w:rPr>
        <w:t>Цветки б</w:t>
      </w:r>
      <w:r w:rsidRPr="007A5A97">
        <w:rPr>
          <w:i/>
          <w:color w:val="000000"/>
          <w:sz w:val="28"/>
          <w:szCs w:val="28"/>
        </w:rPr>
        <w:t xml:space="preserve">ессмертника песчаного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Кукурузные рыльца и столбики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Цветки ромашки аптечной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Корни одуванчика лекарственного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Плоды фенхеля обыкновенного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ab/>
        <w:t xml:space="preserve"> Трава полыни горькой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Цветки календулы лекарственной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  <w:u w:val="single"/>
        </w:rPr>
      </w:pPr>
      <w:r w:rsidRPr="007A5A97">
        <w:rPr>
          <w:i/>
          <w:color w:val="000000"/>
          <w:sz w:val="28"/>
          <w:szCs w:val="28"/>
          <w:u w:val="single"/>
        </w:rPr>
        <w:t xml:space="preserve">Листья мяты перечной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  <w:u w:val="single"/>
          </w:rPr>
          <w:t>10,0 г</w:t>
        </w:r>
      </w:smartTag>
      <w:r w:rsidRPr="007A5A97">
        <w:rPr>
          <w:i/>
          <w:color w:val="000000"/>
          <w:sz w:val="28"/>
          <w:szCs w:val="28"/>
          <w:u w:val="single"/>
        </w:rPr>
        <w:t>.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>Принимать по 1/3-1/2 стакана настоя 3 раза в день за 30 мин до еды.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sz w:val="28"/>
          <w:szCs w:val="28"/>
        </w:rPr>
        <w:t xml:space="preserve">♦ </w:t>
      </w:r>
      <w:r w:rsidRPr="007A5A97">
        <w:rPr>
          <w:i/>
          <w:sz w:val="28"/>
          <w:szCs w:val="28"/>
        </w:rPr>
        <w:t>Листья м</w:t>
      </w:r>
      <w:r w:rsidRPr="007A5A97">
        <w:rPr>
          <w:i/>
          <w:color w:val="000000"/>
          <w:sz w:val="28"/>
          <w:szCs w:val="28"/>
        </w:rPr>
        <w:t xml:space="preserve">яты перечной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 Трава полыни горькой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 Цветки бессмертника песчаного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 Кора крушины </w:t>
      </w:r>
      <w:proofErr w:type="spellStart"/>
      <w:r w:rsidRPr="007A5A97">
        <w:rPr>
          <w:i/>
          <w:color w:val="000000"/>
          <w:sz w:val="28"/>
          <w:szCs w:val="28"/>
        </w:rPr>
        <w:t>ольховидной</w:t>
      </w:r>
      <w:proofErr w:type="spellEnd"/>
      <w:r w:rsidRPr="007A5A97">
        <w:rPr>
          <w:i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Плоды тмина обыкновенного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  <w:u w:val="single"/>
        </w:rPr>
      </w:pPr>
      <w:r w:rsidRPr="007A5A97">
        <w:rPr>
          <w:i/>
          <w:color w:val="000000"/>
          <w:sz w:val="28"/>
          <w:szCs w:val="28"/>
          <w:u w:val="single"/>
        </w:rPr>
        <w:t xml:space="preserve">Плоды шиповника собачьего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  <w:u w:val="single"/>
          </w:rPr>
          <w:t>20,0 г</w:t>
        </w:r>
      </w:smartTag>
      <w:r w:rsidRPr="007A5A97">
        <w:rPr>
          <w:i/>
          <w:color w:val="000000"/>
          <w:sz w:val="28"/>
          <w:szCs w:val="28"/>
          <w:u w:val="single"/>
        </w:rPr>
        <w:t>.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Принимать по 1/2-3/4 стакана отвара за 30 мин до еды 3 раза в день. 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sz w:val="28"/>
          <w:szCs w:val="28"/>
        </w:rPr>
        <w:t xml:space="preserve">♦ </w:t>
      </w:r>
      <w:r w:rsidRPr="007A5A97">
        <w:rPr>
          <w:i/>
          <w:sz w:val="28"/>
          <w:szCs w:val="28"/>
        </w:rPr>
        <w:t>Цветки б</w:t>
      </w:r>
      <w:r w:rsidRPr="007A5A97">
        <w:rPr>
          <w:i/>
          <w:color w:val="000000"/>
          <w:sz w:val="28"/>
          <w:szCs w:val="28"/>
        </w:rPr>
        <w:t xml:space="preserve">ессмертника песчаного </w:t>
      </w:r>
      <w:smartTag w:uri="urn:schemas-microsoft-com:office:smarttags" w:element="metricconverter">
        <w:smartTagPr>
          <w:attr w:name="ProductID" w:val="40,0 г"/>
        </w:smartTagPr>
        <w:r w:rsidRPr="007A5A97">
          <w:rPr>
            <w:i/>
            <w:color w:val="000000"/>
            <w:sz w:val="28"/>
            <w:szCs w:val="28"/>
          </w:rPr>
          <w:t>40,0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Листья вахты </w:t>
      </w:r>
      <w:proofErr w:type="gramStart"/>
      <w:r w:rsidRPr="007A5A97">
        <w:rPr>
          <w:i/>
          <w:color w:val="000000"/>
          <w:sz w:val="28"/>
          <w:szCs w:val="28"/>
        </w:rPr>
        <w:t>трехлистная</w:t>
      </w:r>
      <w:proofErr w:type="gramEnd"/>
      <w:r w:rsidRPr="007A5A97">
        <w:rPr>
          <w:i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,0 г"/>
        </w:smartTagPr>
        <w:r w:rsidRPr="007A5A97">
          <w:rPr>
            <w:i/>
            <w:color w:val="000000"/>
            <w:sz w:val="28"/>
            <w:szCs w:val="28"/>
          </w:rPr>
          <w:t>30,0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Листья мяты перечной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Плоды кориандра посевного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  <w:r w:rsidRPr="007A5A97">
        <w:rPr>
          <w:i/>
          <w:color w:val="000000"/>
          <w:sz w:val="28"/>
          <w:szCs w:val="28"/>
        </w:rPr>
        <w:t xml:space="preserve">. 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>Принимать по 1/2-1/3 стакана отвара 3 раза в день за 30 мин до еды.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>При заболеваниях печени необходимо обеспечить организм достато</w:t>
      </w:r>
      <w:r w:rsidRPr="007A5A97">
        <w:rPr>
          <w:color w:val="000000"/>
          <w:sz w:val="28"/>
          <w:szCs w:val="28"/>
        </w:rPr>
        <w:t>ч</w:t>
      </w:r>
      <w:r w:rsidRPr="007A5A97">
        <w:rPr>
          <w:color w:val="000000"/>
          <w:sz w:val="28"/>
          <w:szCs w:val="28"/>
        </w:rPr>
        <w:t xml:space="preserve">ным количеством витаминов, минеральных и органических веществ. </w:t>
      </w:r>
      <w:proofErr w:type="gramStart"/>
      <w:r w:rsidRPr="007A5A97">
        <w:rPr>
          <w:color w:val="000000"/>
          <w:sz w:val="28"/>
          <w:szCs w:val="28"/>
        </w:rPr>
        <w:t>Их и</w:t>
      </w:r>
      <w:r w:rsidRPr="007A5A97">
        <w:rPr>
          <w:color w:val="000000"/>
          <w:sz w:val="28"/>
          <w:szCs w:val="28"/>
        </w:rPr>
        <w:t>с</w:t>
      </w:r>
      <w:r w:rsidRPr="007A5A97">
        <w:rPr>
          <w:color w:val="000000"/>
          <w:sz w:val="28"/>
          <w:szCs w:val="28"/>
        </w:rPr>
        <w:t>точником могут быть лекарственные растения, овощи и фрукты (гранат, грецкий орех, крапива, ежевика, вишня, земляника, калина, клюква, лимон, малина, шиповник, черника, тыква, дыня, кабачки, баклажаны, капуста, ка</w:t>
      </w:r>
      <w:r w:rsidRPr="007A5A97">
        <w:rPr>
          <w:color w:val="000000"/>
          <w:sz w:val="28"/>
          <w:szCs w:val="28"/>
        </w:rPr>
        <w:t>р</w:t>
      </w:r>
      <w:r w:rsidRPr="007A5A97">
        <w:rPr>
          <w:color w:val="000000"/>
          <w:sz w:val="28"/>
          <w:szCs w:val="28"/>
        </w:rPr>
        <w:t>тофель,). Биологически активные вещества лекарственных и пищевых раст</w:t>
      </w:r>
      <w:r w:rsidRPr="007A5A97">
        <w:rPr>
          <w:color w:val="000000"/>
          <w:sz w:val="28"/>
          <w:szCs w:val="28"/>
        </w:rPr>
        <w:t>е</w:t>
      </w:r>
      <w:r w:rsidRPr="007A5A97">
        <w:rPr>
          <w:color w:val="000000"/>
          <w:sz w:val="28"/>
          <w:szCs w:val="28"/>
        </w:rPr>
        <w:t>ний, помимо предупреждения развития авитаминоза, способствуют оздоро</w:t>
      </w:r>
      <w:r w:rsidRPr="007A5A97">
        <w:rPr>
          <w:color w:val="000000"/>
          <w:sz w:val="28"/>
          <w:szCs w:val="28"/>
        </w:rPr>
        <w:t>в</w:t>
      </w:r>
      <w:r w:rsidRPr="007A5A97">
        <w:rPr>
          <w:color w:val="000000"/>
          <w:sz w:val="28"/>
          <w:szCs w:val="28"/>
        </w:rPr>
        <w:t>лению внутренней среды организма, облегчают течение многих болезней, способствуют реабилитации после перенесенных заболеваний, бло</w:t>
      </w:r>
      <w:r w:rsidRPr="007A5A97">
        <w:rPr>
          <w:color w:val="000000"/>
          <w:sz w:val="28"/>
          <w:szCs w:val="28"/>
        </w:rPr>
        <w:softHyphen/>
        <w:t>кируют образование в организме вредных продуктов обмена</w:t>
      </w:r>
      <w:proofErr w:type="gramEnd"/>
      <w:r w:rsidRPr="007A5A97">
        <w:rPr>
          <w:color w:val="000000"/>
          <w:sz w:val="28"/>
          <w:szCs w:val="28"/>
        </w:rPr>
        <w:t xml:space="preserve"> и явля</w:t>
      </w:r>
      <w:r w:rsidRPr="007A5A97">
        <w:rPr>
          <w:color w:val="000000"/>
          <w:sz w:val="28"/>
          <w:szCs w:val="28"/>
        </w:rPr>
        <w:softHyphen/>
        <w:t>ются средством защиты от поступающих токсических ве</w:t>
      </w:r>
      <w:r w:rsidRPr="007A5A97">
        <w:rPr>
          <w:color w:val="000000"/>
          <w:sz w:val="28"/>
          <w:szCs w:val="28"/>
        </w:rPr>
        <w:softHyphen/>
        <w:t xml:space="preserve">ществ.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Все заболевания желчных путей разделяют </w:t>
      </w:r>
      <w:proofErr w:type="gramStart"/>
      <w:r w:rsidRPr="007A5A97">
        <w:rPr>
          <w:sz w:val="28"/>
          <w:szCs w:val="28"/>
        </w:rPr>
        <w:t>на</w:t>
      </w:r>
      <w:proofErr w:type="gramEnd"/>
      <w:r w:rsidRPr="007A5A97">
        <w:rPr>
          <w:sz w:val="28"/>
          <w:szCs w:val="28"/>
        </w:rPr>
        <w:t xml:space="preserve"> следующие: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● </w:t>
      </w:r>
      <w:proofErr w:type="spellStart"/>
      <w:r w:rsidRPr="007A5A97">
        <w:rPr>
          <w:sz w:val="28"/>
          <w:szCs w:val="28"/>
        </w:rPr>
        <w:t>дискенезии</w:t>
      </w:r>
      <w:proofErr w:type="spellEnd"/>
      <w:r w:rsidRPr="007A5A97">
        <w:rPr>
          <w:sz w:val="28"/>
          <w:szCs w:val="28"/>
        </w:rPr>
        <w:t xml:space="preserve"> желчных путей (по </w:t>
      </w:r>
      <w:proofErr w:type="spellStart"/>
      <w:r w:rsidRPr="007A5A97">
        <w:rPr>
          <w:sz w:val="28"/>
          <w:szCs w:val="28"/>
        </w:rPr>
        <w:t>гип</w:t>
      </w:r>
      <w:proofErr w:type="gramStart"/>
      <w:r w:rsidRPr="007A5A97">
        <w:rPr>
          <w:sz w:val="28"/>
          <w:szCs w:val="28"/>
        </w:rPr>
        <w:t>о</w:t>
      </w:r>
      <w:proofErr w:type="spellEnd"/>
      <w:r w:rsidRPr="007A5A97">
        <w:rPr>
          <w:sz w:val="28"/>
          <w:szCs w:val="28"/>
        </w:rPr>
        <w:t>-</w:t>
      </w:r>
      <w:proofErr w:type="gramEnd"/>
      <w:r w:rsidRPr="007A5A97">
        <w:rPr>
          <w:sz w:val="28"/>
          <w:szCs w:val="28"/>
        </w:rPr>
        <w:t xml:space="preserve"> и </w:t>
      </w:r>
      <w:proofErr w:type="spellStart"/>
      <w:r w:rsidRPr="007A5A97">
        <w:rPr>
          <w:sz w:val="28"/>
          <w:szCs w:val="28"/>
        </w:rPr>
        <w:t>гиперкинетическому</w:t>
      </w:r>
      <w:proofErr w:type="spellEnd"/>
      <w:r w:rsidRPr="007A5A97">
        <w:rPr>
          <w:sz w:val="28"/>
          <w:szCs w:val="28"/>
        </w:rPr>
        <w:t xml:space="preserve"> типу);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● воспалительные заболевания (холециститы </w:t>
      </w:r>
      <w:proofErr w:type="gramStart"/>
      <w:r w:rsidRPr="007A5A97">
        <w:rPr>
          <w:sz w:val="28"/>
          <w:szCs w:val="28"/>
        </w:rPr>
        <w:t>–ж</w:t>
      </w:r>
      <w:proofErr w:type="gramEnd"/>
      <w:r w:rsidRPr="007A5A97">
        <w:rPr>
          <w:sz w:val="28"/>
          <w:szCs w:val="28"/>
        </w:rPr>
        <w:t>елчного пузыря и х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лангиты – желчных протоков);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● желчнокаменная болезнь.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lastRenderedPageBreak/>
        <w:t>Заболевания желчного пузыря и желчевыводящих путей характериз</w:t>
      </w:r>
      <w:r w:rsidRPr="007A5A97">
        <w:rPr>
          <w:sz w:val="28"/>
          <w:szCs w:val="28"/>
        </w:rPr>
        <w:t>у</w:t>
      </w:r>
      <w:r w:rsidRPr="007A5A97">
        <w:rPr>
          <w:sz w:val="28"/>
          <w:szCs w:val="28"/>
        </w:rPr>
        <w:t>ются рядом синдромов, наиболее типичным из которых является желчно-печеночная колика, связанная с повышением давления в желчном пузыре и желчных протоках.</w:t>
      </w:r>
    </w:p>
    <w:p w:rsidR="00D40316" w:rsidRPr="007A5A97" w:rsidRDefault="00D40316">
      <w:pPr>
        <w:ind w:firstLine="709"/>
        <w:rPr>
          <w:sz w:val="28"/>
          <w:szCs w:val="28"/>
        </w:rPr>
      </w:pPr>
    </w:p>
    <w:p w:rsidR="005B3522" w:rsidRPr="007A5A97" w:rsidRDefault="005B3522">
      <w:pPr>
        <w:ind w:firstLine="709"/>
        <w:rPr>
          <w:sz w:val="28"/>
          <w:szCs w:val="28"/>
        </w:rPr>
      </w:pPr>
    </w:p>
    <w:p w:rsidR="00D40316" w:rsidRPr="007A5A97" w:rsidRDefault="00D40316">
      <w:pPr>
        <w:ind w:firstLine="709"/>
        <w:jc w:val="center"/>
        <w:rPr>
          <w:b/>
          <w:caps/>
          <w:color w:val="000000"/>
          <w:sz w:val="28"/>
          <w:szCs w:val="28"/>
        </w:rPr>
      </w:pPr>
      <w:r w:rsidRPr="007A5A97">
        <w:rPr>
          <w:b/>
          <w:caps/>
          <w:color w:val="000000"/>
          <w:sz w:val="28"/>
          <w:szCs w:val="28"/>
        </w:rPr>
        <w:t>5.</w:t>
      </w:r>
      <w:r w:rsidR="00F11F26" w:rsidRPr="007A5A97">
        <w:rPr>
          <w:b/>
          <w:caps/>
          <w:color w:val="000000"/>
          <w:sz w:val="28"/>
          <w:szCs w:val="28"/>
        </w:rPr>
        <w:t>6</w:t>
      </w:r>
      <w:r w:rsidRPr="007A5A97">
        <w:rPr>
          <w:b/>
          <w:caps/>
          <w:color w:val="000000"/>
          <w:sz w:val="28"/>
          <w:szCs w:val="28"/>
        </w:rPr>
        <w:t>.</w:t>
      </w:r>
      <w:r w:rsidR="00F11F26" w:rsidRPr="007A5A97">
        <w:rPr>
          <w:b/>
          <w:caps/>
          <w:color w:val="000000"/>
          <w:sz w:val="28"/>
          <w:szCs w:val="28"/>
        </w:rPr>
        <w:t>2.</w:t>
      </w:r>
      <w:r w:rsidRPr="007A5A97">
        <w:rPr>
          <w:b/>
          <w:caps/>
          <w:color w:val="000000"/>
          <w:sz w:val="28"/>
          <w:szCs w:val="28"/>
        </w:rPr>
        <w:t xml:space="preserve"> Дискинезия желчевыводящих путей</w:t>
      </w:r>
    </w:p>
    <w:p w:rsidR="005B3522" w:rsidRPr="007A5A97" w:rsidRDefault="005B3522">
      <w:pPr>
        <w:ind w:firstLine="709"/>
        <w:jc w:val="center"/>
        <w:rPr>
          <w:b/>
          <w:caps/>
          <w:color w:val="000000"/>
          <w:sz w:val="28"/>
          <w:szCs w:val="28"/>
        </w:rPr>
      </w:pP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7A5A97">
        <w:rPr>
          <w:color w:val="000000"/>
          <w:sz w:val="28"/>
          <w:szCs w:val="28"/>
        </w:rPr>
        <w:t>Дискинезия</w:t>
      </w:r>
      <w:proofErr w:type="spellEnd"/>
      <w:r w:rsidRPr="007A5A97">
        <w:rPr>
          <w:color w:val="000000"/>
          <w:sz w:val="28"/>
          <w:szCs w:val="28"/>
        </w:rPr>
        <w:t xml:space="preserve"> желчевыводящих путей - рас</w:t>
      </w:r>
      <w:r w:rsidRPr="007A5A97">
        <w:rPr>
          <w:color w:val="000000"/>
          <w:sz w:val="28"/>
          <w:szCs w:val="28"/>
        </w:rPr>
        <w:softHyphen/>
        <w:t>стройство тонуса желчных протоков, проявляю</w:t>
      </w:r>
      <w:r w:rsidRPr="007A5A97">
        <w:rPr>
          <w:color w:val="000000"/>
          <w:sz w:val="28"/>
          <w:szCs w:val="28"/>
        </w:rPr>
        <w:softHyphen/>
        <w:t>щееся нарушениями оттока желчи из печени и желчного пузыря в двенадцатиперстную кишку и сопровождающееся появлением б</w:t>
      </w:r>
      <w:r w:rsidRPr="007A5A97">
        <w:rPr>
          <w:color w:val="000000"/>
          <w:sz w:val="28"/>
          <w:szCs w:val="28"/>
        </w:rPr>
        <w:t>о</w:t>
      </w:r>
      <w:r w:rsidRPr="007A5A97">
        <w:rPr>
          <w:color w:val="000000"/>
          <w:sz w:val="28"/>
          <w:szCs w:val="28"/>
        </w:rPr>
        <w:t>лей в пра</w:t>
      </w:r>
      <w:r w:rsidRPr="007A5A97">
        <w:rPr>
          <w:color w:val="000000"/>
          <w:sz w:val="28"/>
          <w:szCs w:val="28"/>
        </w:rPr>
        <w:softHyphen/>
        <w:t>вом подреберье.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r w:rsidRPr="007A5A97">
        <w:rPr>
          <w:b/>
          <w:color w:val="000000"/>
          <w:sz w:val="28"/>
          <w:szCs w:val="28"/>
        </w:rPr>
        <w:t xml:space="preserve">Лечение. </w:t>
      </w:r>
      <w:r w:rsidRPr="007A5A97">
        <w:rPr>
          <w:color w:val="000000"/>
          <w:sz w:val="28"/>
          <w:szCs w:val="28"/>
        </w:rPr>
        <w:t>К общим мерам относятся: соблюдение режима питания, обеспечивающего стимуляцию желчеотделения, занятия физкультурой и спортом, нормализация сна, устранение невротических расстройств.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>Лечение больных с заболеваниями желчевыводящей системы зависит от формы и стадии заболевания. На практике используется большое колич</w:t>
      </w:r>
      <w:r w:rsidRPr="007A5A97">
        <w:rPr>
          <w:color w:val="000000"/>
          <w:sz w:val="28"/>
          <w:szCs w:val="28"/>
        </w:rPr>
        <w:t>е</w:t>
      </w:r>
      <w:r w:rsidRPr="007A5A97">
        <w:rPr>
          <w:color w:val="000000"/>
          <w:sz w:val="28"/>
          <w:szCs w:val="28"/>
        </w:rPr>
        <w:t>ство желчегонных средств, в том числе и растительного происхождения (см</w:t>
      </w:r>
      <w:proofErr w:type="gramStart"/>
      <w:r w:rsidRPr="007A5A97">
        <w:rPr>
          <w:color w:val="000000"/>
          <w:sz w:val="28"/>
          <w:szCs w:val="28"/>
        </w:rPr>
        <w:t>.в</w:t>
      </w:r>
      <w:proofErr w:type="gramEnd"/>
      <w:r w:rsidRPr="007A5A97">
        <w:rPr>
          <w:color w:val="000000"/>
          <w:sz w:val="28"/>
          <w:szCs w:val="28"/>
        </w:rPr>
        <w:t>ыше), которые усили</w:t>
      </w:r>
      <w:r w:rsidRPr="007A5A97">
        <w:rPr>
          <w:color w:val="000000"/>
          <w:sz w:val="28"/>
          <w:szCs w:val="28"/>
        </w:rPr>
        <w:softHyphen/>
        <w:t>вают секрецию желчи и облегчают ее поступле</w:t>
      </w:r>
      <w:r w:rsidRPr="007A5A97">
        <w:rPr>
          <w:color w:val="000000"/>
          <w:sz w:val="28"/>
          <w:szCs w:val="28"/>
        </w:rPr>
        <w:softHyphen/>
        <w:t xml:space="preserve">ние в кишки.    </w:t>
      </w:r>
      <w:r w:rsidRPr="007A5A97">
        <w:rPr>
          <w:color w:val="000000"/>
          <w:sz w:val="28"/>
          <w:szCs w:val="28"/>
        </w:rPr>
        <w:tab/>
        <w:t>Лекарственные растения с успехом применя</w:t>
      </w:r>
      <w:r w:rsidRPr="007A5A97">
        <w:rPr>
          <w:color w:val="000000"/>
          <w:sz w:val="28"/>
          <w:szCs w:val="28"/>
        </w:rPr>
        <w:softHyphen/>
        <w:t>ют при недостато</w:t>
      </w:r>
      <w:r w:rsidRPr="007A5A97">
        <w:rPr>
          <w:color w:val="000000"/>
          <w:sz w:val="28"/>
          <w:szCs w:val="28"/>
        </w:rPr>
        <w:t>ч</w:t>
      </w:r>
      <w:r w:rsidRPr="007A5A97">
        <w:rPr>
          <w:color w:val="000000"/>
          <w:sz w:val="28"/>
          <w:szCs w:val="28"/>
        </w:rPr>
        <w:t>ной выработке желчи в пече</w:t>
      </w:r>
      <w:r w:rsidRPr="007A5A97">
        <w:rPr>
          <w:color w:val="000000"/>
          <w:sz w:val="28"/>
          <w:szCs w:val="28"/>
        </w:rPr>
        <w:softHyphen/>
        <w:t>ни, затруднении ее прохождения по желчным протокам, при атонии желчного пузыря и желч</w:t>
      </w:r>
      <w:r w:rsidRPr="007A5A97">
        <w:rPr>
          <w:color w:val="000000"/>
          <w:sz w:val="28"/>
          <w:szCs w:val="28"/>
        </w:rPr>
        <w:softHyphen/>
        <w:t>ных путей или спастических состояниях (осо</w:t>
      </w:r>
      <w:r w:rsidRPr="007A5A97">
        <w:rPr>
          <w:color w:val="000000"/>
          <w:sz w:val="28"/>
          <w:szCs w:val="28"/>
        </w:rPr>
        <w:softHyphen/>
        <w:t>бенно при спазме сфинктера печеночно-поджелудочной а</w:t>
      </w:r>
      <w:r w:rsidRPr="007A5A97">
        <w:rPr>
          <w:color w:val="000000"/>
          <w:sz w:val="28"/>
          <w:szCs w:val="28"/>
        </w:rPr>
        <w:t>м</w:t>
      </w:r>
      <w:r w:rsidRPr="007A5A97">
        <w:rPr>
          <w:color w:val="000000"/>
          <w:sz w:val="28"/>
          <w:szCs w:val="28"/>
        </w:rPr>
        <w:t>пулы).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r w:rsidRPr="007A5A97">
        <w:rPr>
          <w:b/>
          <w:color w:val="000000"/>
          <w:sz w:val="28"/>
          <w:szCs w:val="28"/>
        </w:rPr>
        <w:t xml:space="preserve">При </w:t>
      </w:r>
      <w:proofErr w:type="spellStart"/>
      <w:r w:rsidRPr="007A5A97">
        <w:rPr>
          <w:b/>
          <w:color w:val="000000"/>
          <w:sz w:val="28"/>
          <w:szCs w:val="28"/>
        </w:rPr>
        <w:t>гиперкинетической</w:t>
      </w:r>
      <w:proofErr w:type="spellEnd"/>
      <w:r w:rsidRPr="007A5A97">
        <w:rPr>
          <w:b/>
          <w:color w:val="000000"/>
          <w:sz w:val="28"/>
          <w:szCs w:val="28"/>
        </w:rPr>
        <w:t xml:space="preserve"> форме</w:t>
      </w:r>
      <w:r w:rsidRPr="007A5A97">
        <w:rPr>
          <w:color w:val="000000"/>
          <w:sz w:val="28"/>
          <w:szCs w:val="28"/>
        </w:rPr>
        <w:t xml:space="preserve"> применяют «</w:t>
      </w:r>
      <w:proofErr w:type="spellStart"/>
      <w:r w:rsidRPr="007A5A97">
        <w:rPr>
          <w:color w:val="000000"/>
          <w:sz w:val="28"/>
          <w:szCs w:val="28"/>
        </w:rPr>
        <w:t>Холосас</w:t>
      </w:r>
      <w:proofErr w:type="spellEnd"/>
      <w:r w:rsidRPr="007A5A97">
        <w:rPr>
          <w:color w:val="000000"/>
          <w:sz w:val="28"/>
          <w:szCs w:val="28"/>
        </w:rPr>
        <w:t>» по 1 чайной ложке 2-3 раза в день за 30 мин до еды, настой кукурузных рылец по 1-2 ст</w:t>
      </w:r>
      <w:r w:rsidRPr="007A5A97">
        <w:rPr>
          <w:color w:val="000000"/>
          <w:sz w:val="28"/>
          <w:szCs w:val="28"/>
        </w:rPr>
        <w:t>о</w:t>
      </w:r>
      <w:r w:rsidRPr="007A5A97">
        <w:rPr>
          <w:color w:val="000000"/>
          <w:sz w:val="28"/>
          <w:szCs w:val="28"/>
        </w:rPr>
        <w:t xml:space="preserve">ловые ложки через 3 ч, настойку из листьев барбариса  по 15-20 капель 2-3 раза в день </w:t>
      </w:r>
      <w:proofErr w:type="gramStart"/>
      <w:r w:rsidRPr="007A5A97">
        <w:rPr>
          <w:color w:val="000000"/>
          <w:sz w:val="28"/>
          <w:szCs w:val="28"/>
        </w:rPr>
        <w:t>за</w:t>
      </w:r>
      <w:proofErr w:type="gramEnd"/>
      <w:r w:rsidRPr="007A5A97">
        <w:rPr>
          <w:color w:val="000000"/>
          <w:sz w:val="28"/>
          <w:szCs w:val="28"/>
        </w:rPr>
        <w:t xml:space="preserve"> 15-30 </w:t>
      </w:r>
      <w:proofErr w:type="gramStart"/>
      <w:r w:rsidRPr="007A5A97">
        <w:rPr>
          <w:color w:val="000000"/>
          <w:sz w:val="28"/>
          <w:szCs w:val="28"/>
        </w:rPr>
        <w:t>мин</w:t>
      </w:r>
      <w:proofErr w:type="gramEnd"/>
      <w:r w:rsidRPr="007A5A97">
        <w:rPr>
          <w:color w:val="000000"/>
          <w:sz w:val="28"/>
          <w:szCs w:val="28"/>
        </w:rPr>
        <w:t xml:space="preserve"> до еды, также показаны сборы: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♦ </w:t>
      </w:r>
      <w:r w:rsidRPr="007A5A97">
        <w:rPr>
          <w:i/>
          <w:color w:val="000000"/>
          <w:sz w:val="28"/>
          <w:szCs w:val="28"/>
        </w:rPr>
        <w:t>Листья вахты трехлистной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Трава полыни горькой 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  <w:u w:val="single"/>
        </w:rPr>
      </w:pPr>
      <w:r w:rsidRPr="007A5A97">
        <w:rPr>
          <w:i/>
          <w:color w:val="000000"/>
          <w:sz w:val="28"/>
          <w:szCs w:val="28"/>
          <w:u w:val="single"/>
        </w:rPr>
        <w:t>Листья мяты перечной поровну.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>Настой принимать в теплом виде по 1/3 стакана за 30 мин до еды.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♦ </w:t>
      </w:r>
      <w:r w:rsidRPr="007A5A97">
        <w:rPr>
          <w:i/>
          <w:color w:val="000000"/>
          <w:sz w:val="28"/>
          <w:szCs w:val="28"/>
        </w:rPr>
        <w:t>Цветки календулы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Цветки ромашки аптечной по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  <w:u w:val="single"/>
        </w:rPr>
      </w:pPr>
      <w:r w:rsidRPr="007A5A97">
        <w:rPr>
          <w:i/>
          <w:color w:val="000000"/>
          <w:sz w:val="28"/>
          <w:szCs w:val="28"/>
          <w:u w:val="single"/>
        </w:rPr>
        <w:t xml:space="preserve">Цветки липы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  <w:u w:val="single"/>
          </w:rPr>
          <w:t>20,0 г</w:t>
        </w:r>
      </w:smartTag>
      <w:r w:rsidRPr="007A5A97">
        <w:rPr>
          <w:i/>
          <w:color w:val="000000"/>
          <w:sz w:val="28"/>
          <w:szCs w:val="28"/>
          <w:u w:val="single"/>
        </w:rPr>
        <w:t>.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>Настой принимать в теплом виде по 1/3 стакана за 30 мин до еды.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r w:rsidRPr="007A5A97">
        <w:rPr>
          <w:b/>
          <w:color w:val="000000"/>
          <w:sz w:val="28"/>
          <w:szCs w:val="28"/>
        </w:rPr>
        <w:t xml:space="preserve">При </w:t>
      </w:r>
      <w:proofErr w:type="spellStart"/>
      <w:r w:rsidRPr="007A5A97">
        <w:rPr>
          <w:b/>
          <w:color w:val="000000"/>
          <w:sz w:val="28"/>
          <w:szCs w:val="28"/>
        </w:rPr>
        <w:t>гипокинетической</w:t>
      </w:r>
      <w:proofErr w:type="spellEnd"/>
      <w:r w:rsidRPr="007A5A97">
        <w:rPr>
          <w:b/>
          <w:color w:val="000000"/>
          <w:sz w:val="28"/>
          <w:szCs w:val="28"/>
        </w:rPr>
        <w:t xml:space="preserve"> форме </w:t>
      </w:r>
      <w:proofErr w:type="spellStart"/>
      <w:r w:rsidRPr="007A5A97">
        <w:rPr>
          <w:b/>
          <w:color w:val="000000"/>
          <w:sz w:val="28"/>
          <w:szCs w:val="28"/>
        </w:rPr>
        <w:t>дискинезии</w:t>
      </w:r>
      <w:proofErr w:type="spellEnd"/>
      <w:r w:rsidRPr="007A5A97">
        <w:rPr>
          <w:color w:val="000000"/>
          <w:sz w:val="28"/>
          <w:szCs w:val="28"/>
        </w:rPr>
        <w:t xml:space="preserve"> назначают препараты </w:t>
      </w:r>
      <w:proofErr w:type="spellStart"/>
      <w:r w:rsidRPr="007A5A97">
        <w:rPr>
          <w:color w:val="000000"/>
          <w:sz w:val="28"/>
          <w:szCs w:val="28"/>
        </w:rPr>
        <w:t>о</w:t>
      </w:r>
      <w:r w:rsidRPr="007A5A97">
        <w:rPr>
          <w:color w:val="000000"/>
          <w:sz w:val="28"/>
          <w:szCs w:val="28"/>
        </w:rPr>
        <w:t>б</w:t>
      </w:r>
      <w:r w:rsidRPr="007A5A97">
        <w:rPr>
          <w:color w:val="000000"/>
          <w:sz w:val="28"/>
          <w:szCs w:val="28"/>
        </w:rPr>
        <w:t>щетонизирующего</w:t>
      </w:r>
      <w:proofErr w:type="spellEnd"/>
      <w:r w:rsidRPr="007A5A97">
        <w:rPr>
          <w:color w:val="000000"/>
          <w:sz w:val="28"/>
          <w:szCs w:val="28"/>
        </w:rPr>
        <w:t xml:space="preserve"> действия (элеутерококк, ли</w:t>
      </w:r>
      <w:r w:rsidRPr="007A5A97">
        <w:rPr>
          <w:color w:val="000000"/>
          <w:sz w:val="28"/>
          <w:szCs w:val="28"/>
        </w:rPr>
        <w:softHyphen/>
        <w:t xml:space="preserve">монник китайский, </w:t>
      </w:r>
      <w:proofErr w:type="spellStart"/>
      <w:r w:rsidRPr="007A5A97">
        <w:rPr>
          <w:color w:val="000000"/>
          <w:sz w:val="28"/>
          <w:szCs w:val="28"/>
        </w:rPr>
        <w:t>родиолу</w:t>
      </w:r>
      <w:proofErr w:type="spellEnd"/>
      <w:r w:rsidRPr="007A5A97">
        <w:rPr>
          <w:color w:val="000000"/>
          <w:sz w:val="28"/>
          <w:szCs w:val="28"/>
        </w:rPr>
        <w:t xml:space="preserve"> </w:t>
      </w:r>
      <w:proofErr w:type="spellStart"/>
      <w:r w:rsidRPr="007A5A97">
        <w:rPr>
          <w:color w:val="000000"/>
          <w:sz w:val="28"/>
          <w:szCs w:val="28"/>
        </w:rPr>
        <w:t>рощовую</w:t>
      </w:r>
      <w:proofErr w:type="spellEnd"/>
      <w:r w:rsidRPr="007A5A97">
        <w:rPr>
          <w:color w:val="000000"/>
          <w:sz w:val="28"/>
          <w:szCs w:val="28"/>
        </w:rPr>
        <w:t xml:space="preserve"> в виде жидких экстрактов по 10-15 кап </w:t>
      </w:r>
      <w:proofErr w:type="gramStart"/>
      <w:r w:rsidRPr="007A5A97">
        <w:rPr>
          <w:color w:val="000000"/>
          <w:sz w:val="28"/>
          <w:szCs w:val="28"/>
        </w:rPr>
        <w:t>на</w:t>
      </w:r>
      <w:proofErr w:type="gramEnd"/>
      <w:r w:rsidRPr="007A5A97">
        <w:rPr>
          <w:color w:val="000000"/>
          <w:sz w:val="28"/>
          <w:szCs w:val="28"/>
        </w:rPr>
        <w:t xml:space="preserve"> ½ </w:t>
      </w:r>
      <w:proofErr w:type="gramStart"/>
      <w:r w:rsidRPr="007A5A97">
        <w:rPr>
          <w:color w:val="000000"/>
          <w:sz w:val="28"/>
          <w:szCs w:val="28"/>
        </w:rPr>
        <w:t>стакана</w:t>
      </w:r>
      <w:proofErr w:type="gramEnd"/>
      <w:r w:rsidRPr="007A5A97">
        <w:rPr>
          <w:color w:val="000000"/>
          <w:sz w:val="28"/>
          <w:szCs w:val="28"/>
        </w:rPr>
        <w:t xml:space="preserve"> воды в первой половине дня) и </w:t>
      </w:r>
      <w:proofErr w:type="spellStart"/>
      <w:r w:rsidRPr="007A5A97">
        <w:rPr>
          <w:color w:val="000000"/>
          <w:sz w:val="28"/>
          <w:szCs w:val="28"/>
        </w:rPr>
        <w:t>холецистокинетические</w:t>
      </w:r>
      <w:proofErr w:type="spellEnd"/>
      <w:r w:rsidRPr="007A5A97">
        <w:rPr>
          <w:color w:val="000000"/>
          <w:sz w:val="28"/>
          <w:szCs w:val="28"/>
        </w:rPr>
        <w:t xml:space="preserve"> желчегон</w:t>
      </w:r>
      <w:r w:rsidRPr="007A5A97">
        <w:rPr>
          <w:color w:val="000000"/>
          <w:sz w:val="28"/>
          <w:szCs w:val="28"/>
        </w:rPr>
        <w:softHyphen/>
        <w:t>ные средства: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- экстракт бессмертника сухой  назначают по </w:t>
      </w:r>
      <w:smartTag w:uri="urn:schemas-microsoft-com:office:smarttags" w:element="metricconverter">
        <w:smartTagPr>
          <w:attr w:name="ProductID" w:val="1 г"/>
        </w:smartTagPr>
        <w:r w:rsidRPr="007A5A97">
          <w:rPr>
            <w:color w:val="000000"/>
            <w:sz w:val="28"/>
            <w:szCs w:val="28"/>
          </w:rPr>
          <w:t>1 г</w:t>
        </w:r>
      </w:smartTag>
      <w:r w:rsidRPr="007A5A97">
        <w:rPr>
          <w:color w:val="000000"/>
          <w:sz w:val="28"/>
          <w:szCs w:val="28"/>
        </w:rPr>
        <w:t xml:space="preserve"> 3 раза в день курсами по 2-3 недели с 5-7-днев</w:t>
      </w:r>
      <w:r w:rsidRPr="007A5A97">
        <w:rPr>
          <w:color w:val="000000"/>
          <w:sz w:val="28"/>
          <w:szCs w:val="28"/>
        </w:rPr>
        <w:softHyphen/>
        <w:t>ными перерывами при повторных курсах;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A5A97">
        <w:rPr>
          <w:color w:val="000000"/>
          <w:sz w:val="28"/>
          <w:szCs w:val="28"/>
        </w:rPr>
        <w:t>- настой цветков бессмертника песчаного прини</w:t>
      </w:r>
      <w:r w:rsidRPr="007A5A97">
        <w:rPr>
          <w:color w:val="000000"/>
          <w:sz w:val="28"/>
          <w:szCs w:val="28"/>
        </w:rPr>
        <w:softHyphen/>
        <w:t xml:space="preserve">мать за 30 мин до еды па следующей схеме: 1-й день - 1/3 стакана; 2-й день - 1/3 стакана 2 раза; 3-й день - 1/3 стакана 3 раза; 4-й день - 1/2 стакана 3 раза; 5-й день по 1/2 стакана </w:t>
      </w:r>
      <w:r w:rsidRPr="007A5A97">
        <w:rPr>
          <w:color w:val="000000"/>
          <w:sz w:val="28"/>
          <w:szCs w:val="28"/>
        </w:rPr>
        <w:lastRenderedPageBreak/>
        <w:t>2 раза и 6-й день по 1/2 стакана 1 раз.</w:t>
      </w:r>
      <w:proofErr w:type="gramEnd"/>
      <w:r w:rsidRPr="007A5A97">
        <w:rPr>
          <w:color w:val="000000"/>
          <w:sz w:val="28"/>
          <w:szCs w:val="28"/>
        </w:rPr>
        <w:t xml:space="preserve"> При необходимос</w:t>
      </w:r>
      <w:r w:rsidRPr="007A5A97">
        <w:rPr>
          <w:color w:val="000000"/>
          <w:sz w:val="28"/>
          <w:szCs w:val="28"/>
        </w:rPr>
        <w:softHyphen/>
        <w:t>ти прием настоя п</w:t>
      </w:r>
      <w:r w:rsidRPr="007A5A97">
        <w:rPr>
          <w:color w:val="000000"/>
          <w:sz w:val="28"/>
          <w:szCs w:val="28"/>
        </w:rPr>
        <w:t>о</w:t>
      </w:r>
      <w:r w:rsidRPr="007A5A97">
        <w:rPr>
          <w:color w:val="000000"/>
          <w:sz w:val="28"/>
          <w:szCs w:val="28"/>
        </w:rPr>
        <w:t>вторяют через 7 дней.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>Рекомендуют сборы: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proofErr w:type="spellStart"/>
      <w:r w:rsidRPr="007A5A97">
        <w:rPr>
          <w:color w:val="000000"/>
          <w:sz w:val="28"/>
          <w:szCs w:val="28"/>
        </w:rPr>
        <w:t>♦</w:t>
      </w:r>
      <w:r w:rsidRPr="007A5A97">
        <w:rPr>
          <w:i/>
          <w:sz w:val="28"/>
          <w:szCs w:val="28"/>
        </w:rPr>
        <w:t>Цветки</w:t>
      </w:r>
      <w:proofErr w:type="spellEnd"/>
      <w:r w:rsidRPr="007A5A97">
        <w:rPr>
          <w:i/>
          <w:sz w:val="28"/>
          <w:szCs w:val="28"/>
        </w:rPr>
        <w:t xml:space="preserve"> бессмертника </w:t>
      </w:r>
      <w:proofErr w:type="spellStart"/>
      <w:r w:rsidRPr="007A5A97">
        <w:rPr>
          <w:i/>
          <w:sz w:val="28"/>
          <w:szCs w:val="28"/>
        </w:rPr>
        <w:t>песчанного</w:t>
      </w:r>
      <w:proofErr w:type="spellEnd"/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Корни одуванчика лекарственного</w:t>
      </w:r>
    </w:p>
    <w:p w:rsidR="00D40316" w:rsidRPr="007A5A97" w:rsidRDefault="00D40316">
      <w:pPr>
        <w:ind w:firstLine="709"/>
        <w:rPr>
          <w:i/>
          <w:sz w:val="28"/>
          <w:szCs w:val="28"/>
          <w:u w:val="single"/>
        </w:rPr>
      </w:pPr>
      <w:r w:rsidRPr="007A5A97">
        <w:rPr>
          <w:i/>
          <w:sz w:val="28"/>
          <w:szCs w:val="28"/>
          <w:u w:val="single"/>
        </w:rPr>
        <w:t>Листья вахты трехлистной поровну.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proofErr w:type="spellStart"/>
      <w:r w:rsidRPr="007A5A97">
        <w:rPr>
          <w:i/>
          <w:sz w:val="28"/>
          <w:szCs w:val="28"/>
        </w:rPr>
        <w:t>Настойпринимают</w:t>
      </w:r>
      <w:proofErr w:type="spellEnd"/>
      <w:r w:rsidRPr="007A5A97">
        <w:rPr>
          <w:i/>
          <w:sz w:val="28"/>
          <w:szCs w:val="28"/>
        </w:rPr>
        <w:t xml:space="preserve"> по 1/4 стакана 3 раза в день за 30 минут до еды.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♦ </w:t>
      </w:r>
      <w:r w:rsidRPr="007A5A97">
        <w:rPr>
          <w:i/>
          <w:color w:val="000000"/>
          <w:sz w:val="28"/>
          <w:szCs w:val="28"/>
        </w:rPr>
        <w:t>Цветки ромашки аптечной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Трава золототысячника зонтичного по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>Корневище аира болотного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  <w:u w:val="single"/>
        </w:rPr>
      </w:pPr>
      <w:r w:rsidRPr="007A5A97">
        <w:rPr>
          <w:i/>
          <w:color w:val="000000"/>
          <w:sz w:val="28"/>
          <w:szCs w:val="28"/>
          <w:u w:val="single"/>
        </w:rPr>
        <w:t xml:space="preserve">Трава зверобоя продырявленного по </w:t>
      </w:r>
      <w:smartTag w:uri="urn:schemas-microsoft-com:office:smarttags" w:element="metricconverter">
        <w:smartTagPr>
          <w:attr w:name="ProductID" w:val="30,0 г"/>
        </w:smartTagPr>
        <w:r w:rsidRPr="007A5A97">
          <w:rPr>
            <w:i/>
            <w:color w:val="000000"/>
            <w:sz w:val="28"/>
            <w:szCs w:val="28"/>
            <w:u w:val="single"/>
          </w:rPr>
          <w:t>30,0 г</w:t>
        </w:r>
      </w:smartTag>
      <w:r w:rsidRPr="007A5A97">
        <w:rPr>
          <w:i/>
          <w:color w:val="000000"/>
          <w:sz w:val="28"/>
          <w:szCs w:val="28"/>
          <w:u w:val="single"/>
        </w:rPr>
        <w:t>.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proofErr w:type="spellStart"/>
      <w:r w:rsidRPr="007A5A97">
        <w:rPr>
          <w:i/>
          <w:sz w:val="28"/>
          <w:szCs w:val="28"/>
        </w:rPr>
        <w:t>Настойпринимают</w:t>
      </w:r>
      <w:proofErr w:type="spellEnd"/>
      <w:r w:rsidRPr="007A5A97">
        <w:rPr>
          <w:i/>
          <w:sz w:val="28"/>
          <w:szCs w:val="28"/>
        </w:rPr>
        <w:t xml:space="preserve"> по 1/3 стакана 3 раза в день за 30 минут до еды.</w:t>
      </w:r>
    </w:p>
    <w:p w:rsidR="00D40316" w:rsidRPr="007A5A97" w:rsidRDefault="00D40316">
      <w:pPr>
        <w:ind w:firstLine="709"/>
        <w:jc w:val="center"/>
        <w:rPr>
          <w:b/>
          <w:sz w:val="28"/>
          <w:szCs w:val="28"/>
        </w:rPr>
      </w:pPr>
      <w:r w:rsidRPr="007A5A97">
        <w:rPr>
          <w:b/>
          <w:sz w:val="28"/>
          <w:szCs w:val="28"/>
        </w:rPr>
        <w:t>5.</w:t>
      </w:r>
      <w:r w:rsidR="00F11F26" w:rsidRPr="007A5A97">
        <w:rPr>
          <w:b/>
          <w:sz w:val="28"/>
          <w:szCs w:val="28"/>
        </w:rPr>
        <w:t>6</w:t>
      </w:r>
      <w:r w:rsidRPr="007A5A97">
        <w:rPr>
          <w:b/>
          <w:sz w:val="28"/>
          <w:szCs w:val="28"/>
        </w:rPr>
        <w:t>.</w:t>
      </w:r>
      <w:r w:rsidR="00F11F26" w:rsidRPr="007A5A97">
        <w:rPr>
          <w:b/>
          <w:sz w:val="28"/>
          <w:szCs w:val="28"/>
        </w:rPr>
        <w:t>3.</w:t>
      </w:r>
      <w:r w:rsidRPr="007A5A97">
        <w:rPr>
          <w:b/>
          <w:sz w:val="28"/>
          <w:szCs w:val="28"/>
        </w:rPr>
        <w:t xml:space="preserve"> ХОЛЕЦИСТИТ</w:t>
      </w:r>
    </w:p>
    <w:p w:rsidR="005B3522" w:rsidRPr="007A5A97" w:rsidRDefault="005B3522">
      <w:pPr>
        <w:ind w:firstLine="709"/>
        <w:jc w:val="center"/>
        <w:rPr>
          <w:b/>
          <w:sz w:val="28"/>
          <w:szCs w:val="28"/>
        </w:rPr>
      </w:pP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Холецистит – одно из наиболее часто встречающихся заболеваний ЖКТ. Заболеваемость составляет 6-7 случаев на 1000 человек, причем же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>щины болеют в 3-4 раза чаще, чем мужчины. Почвой для развития холец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стита является застой желчи  в желчном пузыре. Нарушение нормального о</w:t>
      </w:r>
      <w:r w:rsidRPr="007A5A97">
        <w:rPr>
          <w:sz w:val="28"/>
          <w:szCs w:val="28"/>
        </w:rPr>
        <w:t>т</w:t>
      </w:r>
      <w:r w:rsidRPr="007A5A97">
        <w:rPr>
          <w:sz w:val="28"/>
          <w:szCs w:val="28"/>
        </w:rPr>
        <w:t>тока желчи может быть связано с различными причинами: анатомическими особенностями строения желчного пузыря и протоков; гиподинамией; нер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гулярным приемом пищи; нервным  перенапряжением; опущением внутре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>них органов; беременностью и др. При нормальном оттоке желчи попадание возбудителей в желчный пузырь не вызывает воспаления. Нарушение тонуса и двигательной функции желчных путей провоцирует задержку патогенной флоры в желчном пузыре и развивается воспалительный процесс. Постоя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>ное воздействие факторов, провоцирующих застой желчи, в сочетании с и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>фекцией и снижением иммунной защиты способствуют формированию хр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нического воспаления желчного пузыря.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Клиническая картина. </w:t>
      </w:r>
      <w:r w:rsidRPr="007A5A97">
        <w:rPr>
          <w:sz w:val="28"/>
          <w:szCs w:val="28"/>
        </w:rPr>
        <w:t>Характерны острое начало, озноб и подъем температуры, появляются дискомфорт, тяжесть и боли в правом подреберье, которые распространяются по всей верхней половине живота с иррадиацией в правую руку и область правой лопатки (иногда в область сердца). Боли м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 xml:space="preserve">гут усиливаться при движении и дыхании, больной беспокоен и часто меняет положение для облегчения болей. </w:t>
      </w:r>
      <w:proofErr w:type="gramStart"/>
      <w:r w:rsidRPr="007A5A97">
        <w:rPr>
          <w:sz w:val="28"/>
          <w:szCs w:val="28"/>
        </w:rPr>
        <w:t>Возможны</w:t>
      </w:r>
      <w:proofErr w:type="gramEnd"/>
      <w:r w:rsidRPr="007A5A97">
        <w:rPr>
          <w:sz w:val="28"/>
          <w:szCs w:val="28"/>
        </w:rPr>
        <w:t xml:space="preserve"> тошнота и рвота, горечь во рту. Язык сухой, обложен желтовато-белым или белым налетом. Живот вздут, о</w:t>
      </w:r>
      <w:r w:rsidRPr="007A5A97">
        <w:rPr>
          <w:sz w:val="28"/>
          <w:szCs w:val="28"/>
        </w:rPr>
        <w:t>п</w:t>
      </w:r>
      <w:r w:rsidRPr="007A5A97">
        <w:rPr>
          <w:sz w:val="28"/>
          <w:szCs w:val="28"/>
        </w:rPr>
        <w:t xml:space="preserve">ределяется болезненность при пальпации в правом </w:t>
      </w:r>
      <w:proofErr w:type="spellStart"/>
      <w:r w:rsidRPr="007A5A97">
        <w:rPr>
          <w:sz w:val="28"/>
          <w:szCs w:val="28"/>
        </w:rPr>
        <w:t>подберье</w:t>
      </w:r>
      <w:proofErr w:type="spellEnd"/>
      <w:r w:rsidRPr="007A5A97">
        <w:rPr>
          <w:sz w:val="28"/>
          <w:szCs w:val="28"/>
        </w:rPr>
        <w:t xml:space="preserve">. 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Хронический холецистит может возникать после острого воспаления, но чаще развивается самостоятельно и постепенно. Обострение хронического ХЦ обычно провоцируют обильный прием жирной, жареной или острой п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щи, алкогольных напитков и др., </w:t>
      </w:r>
      <w:proofErr w:type="spellStart"/>
      <w:r w:rsidRPr="007A5A97">
        <w:rPr>
          <w:sz w:val="28"/>
          <w:szCs w:val="28"/>
        </w:rPr>
        <w:t>психоэмоциональные</w:t>
      </w:r>
      <w:proofErr w:type="spellEnd"/>
      <w:r w:rsidRPr="007A5A97">
        <w:rPr>
          <w:sz w:val="28"/>
          <w:szCs w:val="28"/>
        </w:rPr>
        <w:t xml:space="preserve"> и физические пер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грузки, острые кишечные расстройства, обострения очаговой инфекции, пр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ем </w:t>
      </w:r>
      <w:proofErr w:type="spellStart"/>
      <w:r w:rsidRPr="007A5A97">
        <w:rPr>
          <w:sz w:val="28"/>
          <w:szCs w:val="28"/>
        </w:rPr>
        <w:t>гепатотоксических</w:t>
      </w:r>
      <w:proofErr w:type="spellEnd"/>
      <w:r w:rsidRPr="007A5A97">
        <w:rPr>
          <w:sz w:val="28"/>
          <w:szCs w:val="28"/>
        </w:rPr>
        <w:t xml:space="preserve"> лекарств и др. Характерны ощущения горечи и мета</w:t>
      </w:r>
      <w:r w:rsidRPr="007A5A97">
        <w:rPr>
          <w:sz w:val="28"/>
          <w:szCs w:val="28"/>
        </w:rPr>
        <w:t>л</w:t>
      </w:r>
      <w:r w:rsidRPr="007A5A97">
        <w:rPr>
          <w:sz w:val="28"/>
          <w:szCs w:val="28"/>
        </w:rPr>
        <w:t xml:space="preserve">лического вкуса во рту, отрыжка воздухом, тошнота, метеоризм, чередование поносов и запоров. Болевой синдром менее интенсивен, возможны </w:t>
      </w:r>
      <w:proofErr w:type="spellStart"/>
      <w:r w:rsidRPr="007A5A97">
        <w:rPr>
          <w:sz w:val="28"/>
          <w:szCs w:val="28"/>
        </w:rPr>
        <w:t>безбол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lastRenderedPageBreak/>
        <w:t>вые</w:t>
      </w:r>
      <w:proofErr w:type="spellEnd"/>
      <w:r w:rsidRPr="007A5A97">
        <w:rPr>
          <w:sz w:val="28"/>
          <w:szCs w:val="28"/>
        </w:rPr>
        <w:t xml:space="preserve"> обострения. Температура чаще субфебрильная. Увеличение печени п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 xml:space="preserve">является на фоне осложнений – холангита, гепатита. 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b/>
          <w:bCs/>
          <w:sz w:val="28"/>
          <w:szCs w:val="28"/>
        </w:rPr>
        <w:t xml:space="preserve">Лечение. </w:t>
      </w:r>
      <w:proofErr w:type="gramStart"/>
      <w:r w:rsidRPr="007A5A97">
        <w:rPr>
          <w:sz w:val="28"/>
          <w:szCs w:val="28"/>
        </w:rPr>
        <w:t>При гнойной, флегмонозной, гангренозной формах острого холецистита необходима срочная госпитализация в хирургический стационар и решение вопроса об операции.</w:t>
      </w:r>
      <w:proofErr w:type="gramEnd"/>
      <w:r w:rsidRPr="007A5A97">
        <w:rPr>
          <w:sz w:val="28"/>
          <w:szCs w:val="28"/>
        </w:rPr>
        <w:t xml:space="preserve"> В менее тяжелых случаях острого ХЦ и об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 xml:space="preserve">стрений хронического процесса проводят консервативное лечение. </w:t>
      </w:r>
      <w:r w:rsidRPr="007A5A97">
        <w:rPr>
          <w:color w:val="000000"/>
          <w:sz w:val="28"/>
          <w:szCs w:val="28"/>
        </w:rPr>
        <w:t>Лечение хронических холецис</w:t>
      </w:r>
      <w:r w:rsidRPr="007A5A97">
        <w:rPr>
          <w:color w:val="000000"/>
          <w:sz w:val="28"/>
          <w:szCs w:val="28"/>
        </w:rPr>
        <w:softHyphen/>
        <w:t>титов проводит, как правило, в амбулаторных условиях, а при обострении и затяжном течении - в терапевтических стационарах, в ф</w:t>
      </w:r>
      <w:r w:rsidRPr="007A5A97">
        <w:rPr>
          <w:color w:val="000000"/>
          <w:sz w:val="28"/>
          <w:szCs w:val="28"/>
        </w:rPr>
        <w:t>а</w:t>
      </w:r>
      <w:r w:rsidRPr="007A5A97">
        <w:rPr>
          <w:color w:val="000000"/>
          <w:sz w:val="28"/>
          <w:szCs w:val="28"/>
        </w:rPr>
        <w:t>зе ремиссии на курорте или в профилактории. Лечебные меро</w:t>
      </w:r>
      <w:r w:rsidRPr="007A5A97">
        <w:rPr>
          <w:color w:val="000000"/>
          <w:sz w:val="28"/>
          <w:szCs w:val="28"/>
        </w:rPr>
        <w:softHyphen/>
        <w:t>приятия скл</w:t>
      </w:r>
      <w:r w:rsidRPr="007A5A97">
        <w:rPr>
          <w:color w:val="000000"/>
          <w:sz w:val="28"/>
          <w:szCs w:val="28"/>
        </w:rPr>
        <w:t>а</w:t>
      </w:r>
      <w:r w:rsidRPr="007A5A97">
        <w:rPr>
          <w:color w:val="000000"/>
          <w:sz w:val="28"/>
          <w:szCs w:val="28"/>
        </w:rPr>
        <w:t xml:space="preserve">дываются с учетом течения и фазы болезни и осложнений. </w:t>
      </w:r>
      <w:proofErr w:type="gramStart"/>
      <w:r w:rsidRPr="007A5A97">
        <w:rPr>
          <w:sz w:val="28"/>
          <w:szCs w:val="28"/>
        </w:rPr>
        <w:t>В первые</w:t>
      </w:r>
      <w:proofErr w:type="gramEnd"/>
      <w:r w:rsidRPr="007A5A97">
        <w:rPr>
          <w:sz w:val="28"/>
          <w:szCs w:val="28"/>
        </w:rPr>
        <w:t xml:space="preserve"> 2 – 3 дня показаны воздержание от пищи и употребление горячего чая, минеральных вод в теплом виде. Затем назначают щадящее дробное (5 – 6 раз в день) пит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ние. </w:t>
      </w:r>
      <w:r w:rsidRPr="007A5A97">
        <w:rPr>
          <w:color w:val="000000"/>
          <w:sz w:val="28"/>
          <w:szCs w:val="28"/>
        </w:rPr>
        <w:t>Диета - ведущий лечебный фактор, она</w:t>
      </w:r>
      <w:r w:rsidRPr="007A5A97">
        <w:rPr>
          <w:sz w:val="28"/>
          <w:szCs w:val="28"/>
        </w:rPr>
        <w:t xml:space="preserve"> должна быть полноценна по к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лорийности</w:t>
      </w:r>
      <w:r w:rsidRPr="007A5A97">
        <w:rPr>
          <w:color w:val="000000"/>
          <w:sz w:val="28"/>
          <w:szCs w:val="28"/>
        </w:rPr>
        <w:t>. Рекомендуется частое (каждые 4 ч) и дробное питание, которое способствует регулярному физиологическому опорожнению желчного пуз</w:t>
      </w:r>
      <w:r w:rsidRPr="007A5A97">
        <w:rPr>
          <w:color w:val="000000"/>
          <w:sz w:val="28"/>
          <w:szCs w:val="28"/>
        </w:rPr>
        <w:t>ы</w:t>
      </w:r>
      <w:r w:rsidRPr="007A5A97">
        <w:rPr>
          <w:color w:val="000000"/>
          <w:sz w:val="28"/>
          <w:szCs w:val="28"/>
        </w:rPr>
        <w:t xml:space="preserve">ря. </w:t>
      </w:r>
      <w:proofErr w:type="gramStart"/>
      <w:r w:rsidRPr="007A5A97">
        <w:rPr>
          <w:color w:val="000000"/>
          <w:sz w:val="28"/>
          <w:szCs w:val="28"/>
        </w:rPr>
        <w:t xml:space="preserve">Пища должна быть богата </w:t>
      </w:r>
      <w:r w:rsidRPr="007A5A97">
        <w:rPr>
          <w:sz w:val="28"/>
          <w:szCs w:val="28"/>
        </w:rPr>
        <w:t>содержанием белков, ограничением жиров, в первую очередь тугоплавких, повышенным содержанием углеводов, огран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чением азотистых веществ, особенно пуринов, холестеринсодержащих в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ществ, продуктов расщепления жира (альдегидов, акролеинов), получающи</w:t>
      </w:r>
      <w:r w:rsidRPr="007A5A97">
        <w:rPr>
          <w:sz w:val="28"/>
          <w:szCs w:val="28"/>
        </w:rPr>
        <w:t>х</w:t>
      </w:r>
      <w:r w:rsidRPr="007A5A97">
        <w:rPr>
          <w:sz w:val="28"/>
          <w:szCs w:val="28"/>
        </w:rPr>
        <w:t xml:space="preserve">ся при жарке, повышенным содержанием </w:t>
      </w:r>
      <w:proofErr w:type="spellStart"/>
      <w:r w:rsidRPr="007A5A97">
        <w:rPr>
          <w:sz w:val="28"/>
          <w:szCs w:val="28"/>
        </w:rPr>
        <w:t>липотропных</w:t>
      </w:r>
      <w:proofErr w:type="spellEnd"/>
      <w:r w:rsidRPr="007A5A97">
        <w:rPr>
          <w:sz w:val="28"/>
          <w:szCs w:val="28"/>
        </w:rPr>
        <w:t xml:space="preserve"> веществ (метионин, лецитин), жидкости, рекомендуется </w:t>
      </w:r>
      <w:r w:rsidRPr="007A5A97">
        <w:rPr>
          <w:color w:val="000000"/>
          <w:sz w:val="28"/>
          <w:szCs w:val="28"/>
        </w:rPr>
        <w:t>растительное или сливочное масло</w:t>
      </w:r>
      <w:r w:rsidRPr="007A5A97">
        <w:rPr>
          <w:sz w:val="28"/>
          <w:szCs w:val="28"/>
        </w:rPr>
        <w:t>.</w:t>
      </w:r>
      <w:proofErr w:type="gramEnd"/>
      <w:r w:rsidRPr="007A5A97">
        <w:rPr>
          <w:sz w:val="28"/>
          <w:szCs w:val="28"/>
        </w:rPr>
        <w:t xml:space="preserve"> </w:t>
      </w:r>
      <w:r w:rsidRPr="007A5A97">
        <w:rPr>
          <w:color w:val="000000"/>
          <w:sz w:val="28"/>
          <w:szCs w:val="28"/>
        </w:rPr>
        <w:t>Весьма важным считается увеличение клетчатки в рационе с 3-кратным еж</w:t>
      </w:r>
      <w:r w:rsidRPr="007A5A97">
        <w:rPr>
          <w:color w:val="000000"/>
          <w:sz w:val="28"/>
          <w:szCs w:val="28"/>
        </w:rPr>
        <w:t>е</w:t>
      </w:r>
      <w:r w:rsidRPr="007A5A97">
        <w:rPr>
          <w:color w:val="000000"/>
          <w:sz w:val="28"/>
          <w:szCs w:val="28"/>
        </w:rPr>
        <w:t>дневным приемом сырых овощей и фруктов на фоне сбалансированного р</w:t>
      </w:r>
      <w:r w:rsidRPr="007A5A97">
        <w:rPr>
          <w:color w:val="000000"/>
          <w:sz w:val="28"/>
          <w:szCs w:val="28"/>
        </w:rPr>
        <w:t>а</w:t>
      </w:r>
      <w:r w:rsidRPr="007A5A97">
        <w:rPr>
          <w:color w:val="000000"/>
          <w:sz w:val="28"/>
          <w:szCs w:val="28"/>
        </w:rPr>
        <w:t>циона для предот</w:t>
      </w:r>
      <w:r w:rsidRPr="007A5A97">
        <w:rPr>
          <w:color w:val="000000"/>
          <w:sz w:val="28"/>
          <w:szCs w:val="28"/>
        </w:rPr>
        <w:softHyphen/>
        <w:t xml:space="preserve">вращения развития </w:t>
      </w:r>
      <w:proofErr w:type="spellStart"/>
      <w:r w:rsidRPr="007A5A97">
        <w:rPr>
          <w:color w:val="000000"/>
          <w:sz w:val="28"/>
          <w:szCs w:val="28"/>
        </w:rPr>
        <w:t>холелитиаза</w:t>
      </w:r>
      <w:proofErr w:type="spellEnd"/>
      <w:r w:rsidRPr="007A5A97">
        <w:rPr>
          <w:color w:val="000000"/>
          <w:sz w:val="28"/>
          <w:szCs w:val="28"/>
        </w:rPr>
        <w:t xml:space="preserve">. </w:t>
      </w:r>
      <w:r w:rsidRPr="007A5A97">
        <w:rPr>
          <w:sz w:val="28"/>
          <w:szCs w:val="28"/>
        </w:rPr>
        <w:t>Исключаются жареное, острое, соленое и консервы.</w:t>
      </w:r>
    </w:p>
    <w:p w:rsidR="00D40316" w:rsidRPr="007A5A97" w:rsidRDefault="00D40316">
      <w:pPr>
        <w:ind w:firstLine="709"/>
        <w:jc w:val="both"/>
        <w:rPr>
          <w:color w:val="000000"/>
          <w:sz w:val="28"/>
          <w:szCs w:val="28"/>
        </w:rPr>
      </w:pPr>
      <w:r w:rsidRPr="007A5A97">
        <w:rPr>
          <w:sz w:val="28"/>
          <w:szCs w:val="28"/>
        </w:rPr>
        <w:t>П</w:t>
      </w:r>
      <w:r w:rsidRPr="007A5A97">
        <w:rPr>
          <w:color w:val="000000"/>
          <w:sz w:val="28"/>
          <w:szCs w:val="28"/>
        </w:rPr>
        <w:t>одавление инфекции и воспалительного процесса проводят назнач</w:t>
      </w:r>
      <w:r w:rsidRPr="007A5A97">
        <w:rPr>
          <w:color w:val="000000"/>
          <w:sz w:val="28"/>
          <w:szCs w:val="28"/>
        </w:rPr>
        <w:t>е</w:t>
      </w:r>
      <w:r w:rsidRPr="007A5A97">
        <w:rPr>
          <w:color w:val="000000"/>
          <w:sz w:val="28"/>
          <w:szCs w:val="28"/>
        </w:rPr>
        <w:t xml:space="preserve">нием </w:t>
      </w:r>
      <w:r w:rsidRPr="007A5A97">
        <w:rPr>
          <w:sz w:val="28"/>
          <w:szCs w:val="28"/>
        </w:rPr>
        <w:t>антибиотиков, синтетических противомикробных препаратов. Однако</w:t>
      </w:r>
      <w:proofErr w:type="gramStart"/>
      <w:r w:rsidRPr="007A5A97">
        <w:rPr>
          <w:sz w:val="28"/>
          <w:szCs w:val="28"/>
        </w:rPr>
        <w:t>,</w:t>
      </w:r>
      <w:proofErr w:type="gramEnd"/>
      <w:r w:rsidRPr="007A5A97">
        <w:rPr>
          <w:sz w:val="28"/>
          <w:szCs w:val="28"/>
        </w:rPr>
        <w:t xml:space="preserve"> они не в полной мере удовлетворяют требованиям безопасных лекарстве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 xml:space="preserve">ных средств, так как многие из них </w:t>
      </w:r>
      <w:proofErr w:type="spellStart"/>
      <w:r w:rsidRPr="007A5A97">
        <w:rPr>
          <w:sz w:val="28"/>
          <w:szCs w:val="28"/>
        </w:rPr>
        <w:t>гепатотоксичны</w:t>
      </w:r>
      <w:proofErr w:type="spellEnd"/>
      <w:r w:rsidRPr="007A5A97">
        <w:rPr>
          <w:sz w:val="28"/>
          <w:szCs w:val="28"/>
        </w:rPr>
        <w:t xml:space="preserve">, нарушают сапрофитную микрофлору кишечника. Длительность  </w:t>
      </w:r>
      <w:proofErr w:type="spellStart"/>
      <w:r w:rsidRPr="007A5A97">
        <w:rPr>
          <w:sz w:val="28"/>
          <w:szCs w:val="28"/>
        </w:rPr>
        <w:t>противоинфекционной</w:t>
      </w:r>
      <w:proofErr w:type="spellEnd"/>
      <w:r w:rsidRPr="007A5A97">
        <w:rPr>
          <w:sz w:val="28"/>
          <w:szCs w:val="28"/>
        </w:rPr>
        <w:t xml:space="preserve"> терапии о</w:t>
      </w:r>
      <w:r w:rsidRPr="007A5A97">
        <w:rPr>
          <w:sz w:val="28"/>
          <w:szCs w:val="28"/>
        </w:rPr>
        <w:t>п</w:t>
      </w:r>
      <w:r w:rsidRPr="007A5A97">
        <w:rPr>
          <w:sz w:val="28"/>
          <w:szCs w:val="28"/>
        </w:rPr>
        <w:t>ределить непросто, поскольку приходится ориентироваться на клинические проявления заболевания, а они лишь косвенно отражают эффективность борьбы с инфекцией. Активность большинства противомикробных препар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тов может быть более выражена при парентеральном применении и назнач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нии в комплексе с </w:t>
      </w:r>
      <w:proofErr w:type="spellStart"/>
      <w:r w:rsidRPr="007A5A97">
        <w:rPr>
          <w:color w:val="000000"/>
          <w:sz w:val="28"/>
          <w:szCs w:val="28"/>
        </w:rPr>
        <w:t>желчесекреторными</w:t>
      </w:r>
      <w:proofErr w:type="spellEnd"/>
      <w:r w:rsidRPr="007A5A97">
        <w:rPr>
          <w:color w:val="000000"/>
          <w:sz w:val="28"/>
          <w:szCs w:val="28"/>
        </w:rPr>
        <w:t>,</w:t>
      </w:r>
      <w:r w:rsidRPr="007A5A97">
        <w:rPr>
          <w:sz w:val="28"/>
          <w:szCs w:val="28"/>
        </w:rPr>
        <w:t xml:space="preserve"> желчегонными препаратами, упо</w:t>
      </w:r>
      <w:r w:rsidRPr="007A5A97">
        <w:rPr>
          <w:sz w:val="28"/>
          <w:szCs w:val="28"/>
        </w:rPr>
        <w:t>т</w:t>
      </w:r>
      <w:r w:rsidRPr="007A5A97">
        <w:rPr>
          <w:sz w:val="28"/>
          <w:szCs w:val="28"/>
        </w:rPr>
        <w:t>реблением продуктов, повышающих выделение желчи (яичный желток, м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локо, мясо и др.). Фармакотерапию следует применять до исчезновения бол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вого синдрома и диспепсии, нормализации температуры и содержания ле</w:t>
      </w:r>
      <w:r w:rsidRPr="007A5A97">
        <w:rPr>
          <w:sz w:val="28"/>
          <w:szCs w:val="28"/>
        </w:rPr>
        <w:t>й</w:t>
      </w:r>
      <w:r w:rsidRPr="007A5A97">
        <w:rPr>
          <w:sz w:val="28"/>
          <w:szCs w:val="28"/>
        </w:rPr>
        <w:t>коцитов в крови.</w:t>
      </w:r>
      <w:r w:rsidRPr="007A5A97">
        <w:rPr>
          <w:color w:val="000000"/>
          <w:sz w:val="28"/>
          <w:szCs w:val="28"/>
        </w:rPr>
        <w:t xml:space="preserve"> Н</w:t>
      </w:r>
      <w:r w:rsidRPr="007A5A97">
        <w:rPr>
          <w:sz w:val="28"/>
          <w:szCs w:val="28"/>
        </w:rPr>
        <w:t xml:space="preserve">едостатки фармакотерапии могут быть откорректированы с помощью </w:t>
      </w:r>
      <w:proofErr w:type="spellStart"/>
      <w:r w:rsidRPr="007A5A97">
        <w:rPr>
          <w:sz w:val="28"/>
          <w:szCs w:val="28"/>
        </w:rPr>
        <w:t>фитотерапии</w:t>
      </w:r>
      <w:proofErr w:type="spellEnd"/>
      <w:r w:rsidRPr="007A5A97">
        <w:rPr>
          <w:sz w:val="28"/>
          <w:szCs w:val="28"/>
        </w:rPr>
        <w:t>, которую продолжают не менее месяца после кл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нического выздоровления. </w:t>
      </w:r>
      <w:r w:rsidRPr="007A5A97">
        <w:rPr>
          <w:color w:val="000000"/>
          <w:sz w:val="28"/>
          <w:szCs w:val="28"/>
        </w:rPr>
        <w:t xml:space="preserve">Параллельно проводят </w:t>
      </w:r>
      <w:proofErr w:type="spellStart"/>
      <w:r w:rsidRPr="007A5A97">
        <w:rPr>
          <w:color w:val="000000"/>
          <w:sz w:val="28"/>
          <w:szCs w:val="28"/>
        </w:rPr>
        <w:t>гипосенсибилизацию</w:t>
      </w:r>
      <w:proofErr w:type="spellEnd"/>
      <w:r w:rsidRPr="007A5A97">
        <w:rPr>
          <w:color w:val="000000"/>
          <w:sz w:val="28"/>
          <w:szCs w:val="28"/>
        </w:rPr>
        <w:t>, и</w:t>
      </w:r>
      <w:r w:rsidRPr="007A5A97">
        <w:rPr>
          <w:color w:val="000000"/>
          <w:sz w:val="28"/>
          <w:szCs w:val="28"/>
        </w:rPr>
        <w:t>м</w:t>
      </w:r>
      <w:r w:rsidRPr="007A5A97">
        <w:rPr>
          <w:color w:val="000000"/>
          <w:sz w:val="28"/>
          <w:szCs w:val="28"/>
        </w:rPr>
        <w:t>мунотерапию, назначают седативные и тонизирующие препараты, лечебную физкультуру, физиотерапевтические процедуры.</w:t>
      </w:r>
    </w:p>
    <w:p w:rsidR="00D40316" w:rsidRPr="007A5A97" w:rsidRDefault="00D40316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spellStart"/>
      <w:r w:rsidRPr="007A5A97">
        <w:rPr>
          <w:b/>
          <w:sz w:val="28"/>
          <w:szCs w:val="28"/>
        </w:rPr>
        <w:t>Фитотерапия</w:t>
      </w:r>
      <w:proofErr w:type="spellEnd"/>
      <w:r w:rsidRPr="007A5A97">
        <w:rPr>
          <w:b/>
          <w:sz w:val="28"/>
          <w:szCs w:val="28"/>
        </w:rPr>
        <w:t xml:space="preserve">. </w:t>
      </w:r>
      <w:r w:rsidRPr="007A5A97">
        <w:rPr>
          <w:sz w:val="28"/>
          <w:szCs w:val="28"/>
        </w:rPr>
        <w:t xml:space="preserve">Для преодоления </w:t>
      </w:r>
      <w:proofErr w:type="spellStart"/>
      <w:r w:rsidRPr="007A5A97">
        <w:rPr>
          <w:sz w:val="28"/>
          <w:szCs w:val="28"/>
        </w:rPr>
        <w:t>резистентности</w:t>
      </w:r>
      <w:proofErr w:type="spellEnd"/>
      <w:r w:rsidRPr="007A5A97">
        <w:rPr>
          <w:sz w:val="28"/>
          <w:szCs w:val="28"/>
        </w:rPr>
        <w:t xml:space="preserve"> патогенных микроо</w:t>
      </w:r>
      <w:r w:rsidRPr="007A5A97">
        <w:rPr>
          <w:sz w:val="28"/>
          <w:szCs w:val="28"/>
        </w:rPr>
        <w:t>р</w:t>
      </w:r>
      <w:r w:rsidRPr="007A5A97">
        <w:rPr>
          <w:sz w:val="28"/>
          <w:szCs w:val="28"/>
        </w:rPr>
        <w:t>ганизмов целесообразно одновременное применение нескольких лекарстве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lastRenderedPageBreak/>
        <w:t xml:space="preserve">ных растений, содержащих различные биологически активные вещества, так как некоторые растения наряду с противомикробной активностью обладают </w:t>
      </w:r>
      <w:proofErr w:type="spellStart"/>
      <w:r w:rsidRPr="007A5A97">
        <w:rPr>
          <w:sz w:val="28"/>
          <w:szCs w:val="28"/>
        </w:rPr>
        <w:t>гепатопротекторными</w:t>
      </w:r>
      <w:proofErr w:type="spellEnd"/>
      <w:r w:rsidRPr="007A5A97">
        <w:rPr>
          <w:sz w:val="28"/>
          <w:szCs w:val="28"/>
        </w:rPr>
        <w:t xml:space="preserve"> свойствами, что значительно повышает безопасность лечения. Эффективны следующие виды лекарственного растительного сырья и препараты на их основе: корневище аира болотного, «</w:t>
      </w:r>
      <w:proofErr w:type="spellStart"/>
      <w:r w:rsidRPr="007A5A97">
        <w:rPr>
          <w:sz w:val="28"/>
          <w:szCs w:val="28"/>
        </w:rPr>
        <w:t>Аллохол</w:t>
      </w:r>
      <w:proofErr w:type="spellEnd"/>
      <w:r w:rsidRPr="007A5A97">
        <w:rPr>
          <w:sz w:val="28"/>
          <w:szCs w:val="28"/>
        </w:rPr>
        <w:t>», «Бербер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на бисульфат», цветки бессмертника песчаного (сухой экстракт, «Фламин»), желудочные капли, «</w:t>
      </w:r>
      <w:proofErr w:type="spellStart"/>
      <w:r w:rsidRPr="007A5A97">
        <w:rPr>
          <w:sz w:val="28"/>
          <w:szCs w:val="28"/>
        </w:rPr>
        <w:t>Гепатофальк</w:t>
      </w:r>
      <w:proofErr w:type="spellEnd"/>
      <w:r w:rsidRPr="007A5A97">
        <w:rPr>
          <w:sz w:val="28"/>
          <w:szCs w:val="28"/>
        </w:rPr>
        <w:t xml:space="preserve"> </w:t>
      </w:r>
      <w:proofErr w:type="spellStart"/>
      <w:r w:rsidRPr="007A5A97">
        <w:rPr>
          <w:sz w:val="28"/>
          <w:szCs w:val="28"/>
        </w:rPr>
        <w:t>планта</w:t>
      </w:r>
      <w:proofErr w:type="spellEnd"/>
      <w:r w:rsidRPr="007A5A97">
        <w:rPr>
          <w:sz w:val="28"/>
          <w:szCs w:val="28"/>
        </w:rPr>
        <w:t>», «</w:t>
      </w:r>
      <w:proofErr w:type="spellStart"/>
      <w:r w:rsidRPr="007A5A97">
        <w:rPr>
          <w:sz w:val="28"/>
          <w:szCs w:val="28"/>
        </w:rPr>
        <w:t>Конвафлавин</w:t>
      </w:r>
      <w:proofErr w:type="spellEnd"/>
      <w:r w:rsidRPr="007A5A97">
        <w:rPr>
          <w:sz w:val="28"/>
          <w:szCs w:val="28"/>
        </w:rPr>
        <w:t xml:space="preserve">», кукурузные рыльца и столбики (настой и жидкий экстракт), листья </w:t>
      </w:r>
      <w:proofErr w:type="spellStart"/>
      <w:r w:rsidRPr="007A5A97">
        <w:rPr>
          <w:sz w:val="28"/>
          <w:szCs w:val="28"/>
        </w:rPr>
        <w:t>мытя</w:t>
      </w:r>
      <w:proofErr w:type="spellEnd"/>
      <w:r w:rsidRPr="007A5A97">
        <w:rPr>
          <w:sz w:val="28"/>
          <w:szCs w:val="28"/>
        </w:rPr>
        <w:t xml:space="preserve"> перечной, корни одуванчика, желчегонные сборы № 1 - №3, «</w:t>
      </w:r>
      <w:proofErr w:type="spellStart"/>
      <w:r w:rsidRPr="007A5A97">
        <w:rPr>
          <w:sz w:val="28"/>
          <w:szCs w:val="28"/>
        </w:rPr>
        <w:t>Танацехол</w:t>
      </w:r>
      <w:proofErr w:type="spellEnd"/>
      <w:r w:rsidRPr="007A5A97">
        <w:rPr>
          <w:sz w:val="28"/>
          <w:szCs w:val="28"/>
        </w:rPr>
        <w:t>», «</w:t>
      </w:r>
      <w:proofErr w:type="spellStart"/>
      <w:r w:rsidRPr="007A5A97">
        <w:rPr>
          <w:sz w:val="28"/>
          <w:szCs w:val="28"/>
        </w:rPr>
        <w:t>Флакумин</w:t>
      </w:r>
      <w:proofErr w:type="spellEnd"/>
      <w:r w:rsidRPr="007A5A97">
        <w:rPr>
          <w:sz w:val="28"/>
          <w:szCs w:val="28"/>
        </w:rPr>
        <w:t>», «</w:t>
      </w:r>
      <w:proofErr w:type="spellStart"/>
      <w:r w:rsidRPr="007A5A97">
        <w:rPr>
          <w:sz w:val="28"/>
          <w:szCs w:val="28"/>
        </w:rPr>
        <w:t>Х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лагол</w:t>
      </w:r>
      <w:proofErr w:type="spellEnd"/>
      <w:r w:rsidRPr="007A5A97">
        <w:rPr>
          <w:sz w:val="28"/>
          <w:szCs w:val="28"/>
        </w:rPr>
        <w:t>», «</w:t>
      </w:r>
      <w:proofErr w:type="spellStart"/>
      <w:r w:rsidRPr="007A5A97">
        <w:rPr>
          <w:sz w:val="28"/>
          <w:szCs w:val="28"/>
        </w:rPr>
        <w:t>Холафлукс</w:t>
      </w:r>
      <w:proofErr w:type="spellEnd"/>
      <w:r w:rsidRPr="007A5A97">
        <w:rPr>
          <w:sz w:val="28"/>
          <w:szCs w:val="28"/>
        </w:rPr>
        <w:t>», «</w:t>
      </w:r>
      <w:proofErr w:type="spellStart"/>
      <w:r w:rsidRPr="007A5A97">
        <w:rPr>
          <w:sz w:val="28"/>
          <w:szCs w:val="28"/>
        </w:rPr>
        <w:t>Холосас</w:t>
      </w:r>
      <w:proofErr w:type="spellEnd"/>
      <w:r w:rsidRPr="007A5A97">
        <w:rPr>
          <w:sz w:val="28"/>
          <w:szCs w:val="28"/>
        </w:rPr>
        <w:t>».</w:t>
      </w:r>
    </w:p>
    <w:p w:rsidR="00D40316" w:rsidRPr="007A5A97" w:rsidRDefault="00D40316">
      <w:pPr>
        <w:tabs>
          <w:tab w:val="left" w:pos="0"/>
        </w:tabs>
        <w:ind w:firstLine="709"/>
        <w:rPr>
          <w:sz w:val="28"/>
          <w:szCs w:val="28"/>
        </w:rPr>
      </w:pPr>
      <w:r w:rsidRPr="007A5A97">
        <w:rPr>
          <w:sz w:val="28"/>
          <w:szCs w:val="28"/>
        </w:rPr>
        <w:t>Эффективны сборы: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sz w:val="28"/>
          <w:szCs w:val="28"/>
        </w:rPr>
        <w:t xml:space="preserve">♦ </w:t>
      </w:r>
      <w:r w:rsidRPr="007A5A97">
        <w:rPr>
          <w:i/>
          <w:sz w:val="28"/>
          <w:szCs w:val="28"/>
        </w:rPr>
        <w:t xml:space="preserve">Трава горца птичьего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Цветки календулы</w:t>
      </w:r>
    </w:p>
    <w:p w:rsidR="00D40316" w:rsidRPr="007A5A97" w:rsidRDefault="00D40316">
      <w:pPr>
        <w:ind w:firstLine="709"/>
        <w:rPr>
          <w:i/>
          <w:sz w:val="28"/>
          <w:szCs w:val="28"/>
          <w:u w:val="single"/>
        </w:rPr>
      </w:pPr>
      <w:r w:rsidRPr="007A5A97">
        <w:rPr>
          <w:i/>
          <w:sz w:val="28"/>
          <w:szCs w:val="28"/>
          <w:u w:val="single"/>
        </w:rPr>
        <w:t xml:space="preserve">Кукурузные рыльца и столбики по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sz w:val="28"/>
            <w:szCs w:val="28"/>
            <w:u w:val="single"/>
          </w:rPr>
          <w:t>20,0 г</w:t>
        </w:r>
      </w:smartTag>
      <w:r w:rsidRPr="007A5A97">
        <w:rPr>
          <w:i/>
          <w:sz w:val="28"/>
          <w:szCs w:val="28"/>
          <w:u w:val="single"/>
        </w:rPr>
        <w:t>.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Настой принимать по 1/2 стакана 3 раза в день за 30 минут до еды.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sz w:val="28"/>
          <w:szCs w:val="28"/>
        </w:rPr>
        <w:t xml:space="preserve">♦ </w:t>
      </w:r>
      <w:r w:rsidRPr="007A5A97">
        <w:rPr>
          <w:i/>
          <w:sz w:val="28"/>
          <w:szCs w:val="28"/>
        </w:rPr>
        <w:t>Корни одуванчика лекарственного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Цветки бессмертника песчаного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Цветки ромашки аптечной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Трава золототысячника зонтичного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 xml:space="preserve">Листья вахты трехлистной по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rPr>
          <w:i/>
          <w:sz w:val="28"/>
          <w:szCs w:val="28"/>
          <w:u w:val="single"/>
        </w:rPr>
      </w:pPr>
      <w:r w:rsidRPr="007A5A97">
        <w:rPr>
          <w:i/>
          <w:sz w:val="28"/>
          <w:szCs w:val="28"/>
          <w:u w:val="single"/>
        </w:rPr>
        <w:t xml:space="preserve">Трава зверобоя продырявленного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sz w:val="28"/>
            <w:szCs w:val="28"/>
            <w:u w:val="single"/>
          </w:rPr>
          <w:t>20,0 г</w:t>
        </w:r>
      </w:smartTag>
      <w:r w:rsidRPr="007A5A97">
        <w:rPr>
          <w:i/>
          <w:sz w:val="28"/>
          <w:szCs w:val="28"/>
          <w:u w:val="single"/>
        </w:rPr>
        <w:t>.</w:t>
      </w:r>
    </w:p>
    <w:p w:rsidR="00D40316" w:rsidRPr="007A5A97" w:rsidRDefault="00D40316">
      <w:pPr>
        <w:ind w:firstLine="709"/>
        <w:rPr>
          <w:i/>
          <w:sz w:val="28"/>
          <w:szCs w:val="28"/>
        </w:rPr>
      </w:pPr>
      <w:r w:rsidRPr="007A5A97">
        <w:rPr>
          <w:i/>
          <w:sz w:val="28"/>
          <w:szCs w:val="28"/>
        </w:rPr>
        <w:t>Настой принимать по 1/2 стакана 3 раза в день за 30 минут до еды.</w:t>
      </w:r>
    </w:p>
    <w:p w:rsidR="00D40316" w:rsidRPr="007A5A97" w:rsidRDefault="00D40316">
      <w:pPr>
        <w:ind w:firstLine="709"/>
        <w:rPr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При холецистите и холангите с выраженным спазмом рекомендуются сборы: 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sz w:val="28"/>
          <w:szCs w:val="28"/>
        </w:rPr>
        <w:t xml:space="preserve">♦ </w:t>
      </w:r>
      <w:r w:rsidRPr="007A5A97">
        <w:rPr>
          <w:i/>
          <w:sz w:val="28"/>
          <w:szCs w:val="28"/>
        </w:rPr>
        <w:t>Листья мя</w:t>
      </w:r>
      <w:r w:rsidRPr="007A5A97">
        <w:rPr>
          <w:i/>
          <w:color w:val="000000"/>
          <w:sz w:val="28"/>
          <w:szCs w:val="28"/>
        </w:rPr>
        <w:t xml:space="preserve">ты перечной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Трава полыни горькой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        Корневища с корнями валерианы лекарственной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        Трава зверобоя продырявленного </w:t>
      </w:r>
      <w:smartTag w:uri="urn:schemas-microsoft-com:office:smarttags" w:element="metricconverter">
        <w:smartTagPr>
          <w:attr w:name="ProductID" w:val="30,0 г"/>
        </w:smartTagPr>
        <w:r w:rsidRPr="007A5A97">
          <w:rPr>
            <w:i/>
            <w:color w:val="000000"/>
            <w:sz w:val="28"/>
            <w:szCs w:val="28"/>
          </w:rPr>
          <w:t>30,0 г</w:t>
        </w:r>
      </w:smartTag>
    </w:p>
    <w:p w:rsidR="00D40316" w:rsidRPr="007A5A97" w:rsidRDefault="00D40316">
      <w:pPr>
        <w:rPr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  <w:u w:val="single"/>
        </w:rPr>
        <w:t xml:space="preserve">Соплодия хмеля обыкновенного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  <w:u w:val="single"/>
          </w:rPr>
          <w:t>10,0 г</w:t>
        </w:r>
      </w:smartTag>
      <w:r w:rsidRPr="007A5A97">
        <w:rPr>
          <w:color w:val="000000"/>
          <w:sz w:val="28"/>
          <w:szCs w:val="28"/>
        </w:rPr>
        <w:tab/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>Настой принимать утром и вечером по 1 стакану настоя 2-3 раза в день за 30 мин до еды.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sz w:val="28"/>
          <w:szCs w:val="28"/>
        </w:rPr>
        <w:t>♦</w:t>
      </w:r>
      <w:r w:rsidRPr="007A5A97">
        <w:rPr>
          <w:i/>
          <w:sz w:val="28"/>
          <w:szCs w:val="28"/>
        </w:rPr>
        <w:t xml:space="preserve"> Трава з</w:t>
      </w:r>
      <w:r w:rsidRPr="007A5A97">
        <w:rPr>
          <w:i/>
          <w:color w:val="000000"/>
          <w:sz w:val="28"/>
          <w:szCs w:val="28"/>
        </w:rPr>
        <w:t xml:space="preserve">веробоя продырявленного </w:t>
      </w:r>
      <w:smartTag w:uri="urn:schemas-microsoft-com:office:smarttags" w:element="metricconverter">
        <w:smartTagPr>
          <w:attr w:name="ProductID" w:val="25,0 г"/>
        </w:smartTagPr>
        <w:r w:rsidRPr="007A5A97">
          <w:rPr>
            <w:i/>
            <w:color w:val="000000"/>
            <w:sz w:val="28"/>
            <w:szCs w:val="28"/>
          </w:rPr>
          <w:t>25,0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  Корни одуванчика лекарственного </w:t>
      </w:r>
      <w:smartTag w:uri="urn:schemas-microsoft-com:office:smarttags" w:element="metricconverter">
        <w:smartTagPr>
          <w:attr w:name="ProductID" w:val="15,0 г"/>
        </w:smartTagPr>
        <w:r w:rsidRPr="007A5A97">
          <w:rPr>
            <w:i/>
            <w:color w:val="000000"/>
            <w:sz w:val="28"/>
            <w:szCs w:val="28"/>
          </w:rPr>
          <w:t>15,0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  Цветки бессмертника песчаного </w:t>
      </w:r>
      <w:smartTag w:uri="urn:schemas-microsoft-com:office:smarttags" w:element="metricconverter">
        <w:smartTagPr>
          <w:attr w:name="ProductID" w:val="15,0 г"/>
        </w:smartTagPr>
        <w:r w:rsidRPr="007A5A97">
          <w:rPr>
            <w:i/>
            <w:color w:val="000000"/>
            <w:sz w:val="28"/>
            <w:szCs w:val="28"/>
          </w:rPr>
          <w:t>15,0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  Листья вахты трехлистной </w:t>
      </w:r>
      <w:smartTag w:uri="urn:schemas-microsoft-com:office:smarttags" w:element="metricconverter">
        <w:smartTagPr>
          <w:attr w:name="ProductID" w:val="15,0 г"/>
        </w:smartTagPr>
        <w:r w:rsidRPr="007A5A97">
          <w:rPr>
            <w:i/>
            <w:color w:val="000000"/>
            <w:sz w:val="28"/>
            <w:szCs w:val="28"/>
          </w:rPr>
          <w:t>15,0 г</w:t>
        </w:r>
      </w:smartTag>
    </w:p>
    <w:p w:rsidR="00D40316" w:rsidRPr="007A5A97" w:rsidRDefault="00D40316">
      <w:pPr>
        <w:ind w:firstLine="709"/>
        <w:rPr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   Цветки ромашки аптечной </w:t>
      </w:r>
      <w:smartTag w:uri="urn:schemas-microsoft-com:office:smarttags" w:element="metricconverter">
        <w:smartTagPr>
          <w:attr w:name="ProductID" w:val="15,0 г"/>
        </w:smartTagPr>
        <w:r w:rsidRPr="007A5A97">
          <w:rPr>
            <w:i/>
            <w:color w:val="000000"/>
            <w:sz w:val="28"/>
            <w:szCs w:val="28"/>
          </w:rPr>
          <w:t>15,0 г</w:t>
        </w:r>
      </w:smartTag>
      <w:r w:rsidRPr="007A5A97">
        <w:rPr>
          <w:i/>
          <w:color w:val="000000"/>
          <w:sz w:val="28"/>
          <w:szCs w:val="28"/>
        </w:rPr>
        <w:t>.</w:t>
      </w:r>
      <w:r w:rsidRPr="007A5A97">
        <w:rPr>
          <w:sz w:val="28"/>
          <w:szCs w:val="28"/>
        </w:rPr>
        <w:tab/>
      </w:r>
      <w:r w:rsidRPr="007A5A97">
        <w:rPr>
          <w:i/>
          <w:color w:val="000000"/>
          <w:sz w:val="28"/>
          <w:szCs w:val="28"/>
        </w:rPr>
        <w:tab/>
      </w:r>
      <w:r w:rsidRPr="007A5A97">
        <w:rPr>
          <w:sz w:val="28"/>
          <w:szCs w:val="28"/>
        </w:rPr>
        <w:tab/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 Принимать по 1 стакану настоя 2 раза в день за 30 мин до еды.</w:t>
      </w:r>
    </w:p>
    <w:p w:rsidR="00D40316" w:rsidRPr="007A5A97" w:rsidRDefault="00D40316">
      <w:pPr>
        <w:ind w:firstLine="709"/>
        <w:jc w:val="center"/>
        <w:rPr>
          <w:b/>
          <w:caps/>
          <w:sz w:val="28"/>
          <w:szCs w:val="28"/>
        </w:rPr>
      </w:pPr>
    </w:p>
    <w:p w:rsidR="00D40316" w:rsidRPr="007A5A97" w:rsidRDefault="00D40316">
      <w:pPr>
        <w:ind w:firstLine="709"/>
        <w:jc w:val="center"/>
        <w:rPr>
          <w:b/>
          <w:caps/>
          <w:sz w:val="28"/>
          <w:szCs w:val="28"/>
        </w:rPr>
      </w:pPr>
      <w:r w:rsidRPr="007A5A97">
        <w:rPr>
          <w:b/>
          <w:caps/>
          <w:sz w:val="28"/>
          <w:szCs w:val="28"/>
        </w:rPr>
        <w:t>5.</w:t>
      </w:r>
      <w:r w:rsidR="00F11F26" w:rsidRPr="007A5A97">
        <w:rPr>
          <w:b/>
          <w:caps/>
          <w:sz w:val="28"/>
          <w:szCs w:val="28"/>
        </w:rPr>
        <w:t>6</w:t>
      </w:r>
      <w:r w:rsidRPr="007A5A97">
        <w:rPr>
          <w:b/>
          <w:caps/>
          <w:sz w:val="28"/>
          <w:szCs w:val="28"/>
        </w:rPr>
        <w:t>.</w:t>
      </w:r>
      <w:r w:rsidR="00F11F26" w:rsidRPr="007A5A97">
        <w:rPr>
          <w:b/>
          <w:caps/>
          <w:sz w:val="28"/>
          <w:szCs w:val="28"/>
        </w:rPr>
        <w:t xml:space="preserve">4. </w:t>
      </w:r>
      <w:r w:rsidRPr="007A5A97">
        <w:rPr>
          <w:b/>
          <w:caps/>
          <w:sz w:val="28"/>
          <w:szCs w:val="28"/>
        </w:rPr>
        <w:t xml:space="preserve"> Желчнокаменная болезнь</w:t>
      </w:r>
    </w:p>
    <w:p w:rsidR="005B3522" w:rsidRPr="007A5A97" w:rsidRDefault="005B3522">
      <w:pPr>
        <w:ind w:firstLine="709"/>
        <w:jc w:val="center"/>
        <w:rPr>
          <w:b/>
          <w:caps/>
          <w:sz w:val="28"/>
          <w:szCs w:val="28"/>
        </w:rPr>
      </w:pP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В основе заболевания лежат нарушения обмена веществ в организме. </w:t>
      </w:r>
      <w:r w:rsidRPr="007A5A97">
        <w:rPr>
          <w:iCs/>
          <w:sz w:val="28"/>
          <w:szCs w:val="28"/>
        </w:rPr>
        <w:t>В развитии желчнокаменной болезни (</w:t>
      </w:r>
      <w:proofErr w:type="spellStart"/>
      <w:r w:rsidRPr="007A5A97">
        <w:rPr>
          <w:iCs/>
          <w:sz w:val="28"/>
          <w:szCs w:val="28"/>
        </w:rPr>
        <w:t>холелитиаза</w:t>
      </w:r>
      <w:proofErr w:type="spellEnd"/>
      <w:r w:rsidRPr="007A5A97">
        <w:rPr>
          <w:iCs/>
          <w:sz w:val="28"/>
          <w:szCs w:val="28"/>
        </w:rPr>
        <w:t xml:space="preserve">) имеют </w:t>
      </w:r>
      <w:r w:rsidRPr="007A5A97">
        <w:rPr>
          <w:sz w:val="28"/>
          <w:szCs w:val="28"/>
        </w:rPr>
        <w:t>значение воспал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тельные процессы в желчевыводящей системе, изменение </w:t>
      </w:r>
      <w:proofErr w:type="spellStart"/>
      <w:r w:rsidRPr="007A5A97">
        <w:rPr>
          <w:sz w:val="28"/>
          <w:szCs w:val="28"/>
        </w:rPr>
        <w:t>рН</w:t>
      </w:r>
      <w:proofErr w:type="spellEnd"/>
      <w:r w:rsidRPr="007A5A97">
        <w:rPr>
          <w:sz w:val="28"/>
          <w:szCs w:val="28"/>
        </w:rPr>
        <w:t xml:space="preserve"> пузырной же</w:t>
      </w:r>
      <w:r w:rsidRPr="007A5A97">
        <w:rPr>
          <w:sz w:val="28"/>
          <w:szCs w:val="28"/>
        </w:rPr>
        <w:t>л</w:t>
      </w:r>
      <w:r w:rsidRPr="007A5A97">
        <w:rPr>
          <w:sz w:val="28"/>
          <w:szCs w:val="28"/>
        </w:rPr>
        <w:t xml:space="preserve">чи, гидролиз </w:t>
      </w:r>
      <w:proofErr w:type="spellStart"/>
      <w:r w:rsidRPr="007A5A97">
        <w:rPr>
          <w:sz w:val="28"/>
          <w:szCs w:val="28"/>
        </w:rPr>
        <w:t>коньюгатов</w:t>
      </w:r>
      <w:proofErr w:type="spellEnd"/>
      <w:r w:rsidRPr="007A5A97">
        <w:rPr>
          <w:sz w:val="28"/>
          <w:szCs w:val="28"/>
        </w:rPr>
        <w:t xml:space="preserve"> билирубина и </w:t>
      </w:r>
      <w:proofErr w:type="spellStart"/>
      <w:r w:rsidRPr="007A5A97">
        <w:rPr>
          <w:sz w:val="28"/>
          <w:szCs w:val="28"/>
        </w:rPr>
        <w:t>фосфолипидов</w:t>
      </w:r>
      <w:proofErr w:type="spellEnd"/>
      <w:r w:rsidRPr="007A5A97">
        <w:rPr>
          <w:sz w:val="28"/>
          <w:szCs w:val="28"/>
        </w:rPr>
        <w:t>, повышение конце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>трации кальция в желчи и повышение всасывания желчно-кислых солей, з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lastRenderedPageBreak/>
        <w:t>брос панкреатического сока в желчный пузырь с развитием воспаления и о</w:t>
      </w:r>
      <w:r w:rsidRPr="007A5A97">
        <w:rPr>
          <w:sz w:val="28"/>
          <w:szCs w:val="28"/>
        </w:rPr>
        <w:t>б</w:t>
      </w:r>
      <w:r w:rsidRPr="007A5A97">
        <w:rPr>
          <w:sz w:val="28"/>
          <w:szCs w:val="28"/>
        </w:rPr>
        <w:t>разованием желчных камней, выделение желчи насыщенной холестерином самой печенью. В образовании холестериновых камней большую роль игр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ют характер питания (потребление высококалорийной пищи, богатой углев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дами и жирами) и малоподвижный образ жизни. Желчные камни могут обр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зовываться при гемолизе, когда в желчь поступает большое количество желчных пигментов.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Клиническая картина. </w:t>
      </w:r>
      <w:r w:rsidRPr="007A5A97">
        <w:rPr>
          <w:sz w:val="28"/>
          <w:szCs w:val="28"/>
        </w:rPr>
        <w:t>Желчнокаменная болезнь распространена весьма широко,  камни в желчном пузыре обнаруживают у каждого десятого пациента. При этом яркие клинические проявления наблюдаются лишь у 10 % носителей камней. Болеют преимущественно женщины. Приступы боле</w:t>
      </w:r>
      <w:r w:rsidRPr="007A5A97">
        <w:rPr>
          <w:sz w:val="28"/>
          <w:szCs w:val="28"/>
        </w:rPr>
        <w:t>з</w:t>
      </w:r>
      <w:r w:rsidRPr="007A5A97">
        <w:rPr>
          <w:sz w:val="28"/>
          <w:szCs w:val="28"/>
        </w:rPr>
        <w:t>ни – печеночные колики, возникают при резких движениях, их нередко пр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воцируют переедание и погрешности в диете, резкое переохлаждение и эм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циональный стресс. Непосредственной причиной боли является спазмы гла</w:t>
      </w:r>
      <w:r w:rsidRPr="007A5A97">
        <w:rPr>
          <w:sz w:val="28"/>
          <w:szCs w:val="28"/>
        </w:rPr>
        <w:t>д</w:t>
      </w:r>
      <w:r w:rsidRPr="007A5A97">
        <w:rPr>
          <w:sz w:val="28"/>
          <w:szCs w:val="28"/>
        </w:rPr>
        <w:t xml:space="preserve">ких мышц желчного пузыря и протоков, вызванные перемещением камней. Печеночная колика начинается внезапно в правом подреберье часто в ночные часы. В начале приступа боль носит развитой характер, </w:t>
      </w:r>
      <w:proofErr w:type="gramStart"/>
      <w:r w:rsidRPr="007A5A97">
        <w:rPr>
          <w:sz w:val="28"/>
          <w:szCs w:val="28"/>
        </w:rPr>
        <w:t>распространены</w:t>
      </w:r>
      <w:proofErr w:type="gramEnd"/>
      <w:r w:rsidRPr="007A5A97">
        <w:rPr>
          <w:sz w:val="28"/>
          <w:szCs w:val="28"/>
        </w:rPr>
        <w:t xml:space="preserve"> по всему правому подреберью. Интенсивность их возрастает, боли локализую</w:t>
      </w:r>
      <w:r w:rsidRPr="007A5A97">
        <w:rPr>
          <w:sz w:val="28"/>
          <w:szCs w:val="28"/>
        </w:rPr>
        <w:t>т</w:t>
      </w:r>
      <w:r w:rsidRPr="007A5A97">
        <w:rPr>
          <w:sz w:val="28"/>
          <w:szCs w:val="28"/>
        </w:rPr>
        <w:t xml:space="preserve">ся по проекции желчного пузыря, </w:t>
      </w:r>
      <w:proofErr w:type="spellStart"/>
      <w:r w:rsidRPr="007A5A97">
        <w:rPr>
          <w:sz w:val="28"/>
          <w:szCs w:val="28"/>
        </w:rPr>
        <w:t>иррадиируют</w:t>
      </w:r>
      <w:proofErr w:type="spellEnd"/>
      <w:r w:rsidRPr="007A5A97">
        <w:rPr>
          <w:sz w:val="28"/>
          <w:szCs w:val="28"/>
        </w:rPr>
        <w:t xml:space="preserve"> вверх, вправо и кзади, под правую лопатку. Боли колющего характера нарастают и становятся непер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носимыми. К затяжному приступу может присоединиться желтуха, вызва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 xml:space="preserve">ная закупоркой камнем желчевыводящего протока. </w:t>
      </w:r>
      <w:proofErr w:type="gramStart"/>
      <w:r w:rsidRPr="007A5A97">
        <w:rPr>
          <w:sz w:val="28"/>
          <w:szCs w:val="28"/>
        </w:rPr>
        <w:t>Характерны</w:t>
      </w:r>
      <w:proofErr w:type="gramEnd"/>
      <w:r w:rsidRPr="007A5A97">
        <w:rPr>
          <w:sz w:val="28"/>
          <w:szCs w:val="28"/>
        </w:rPr>
        <w:t xml:space="preserve"> тошнота, рвота, лихорадка, исчезающие при купировании приступа. Нередко может присоединяться холецистит, который провоцирует более длительное лихор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дочное состояние, интоксикацию и диспепсию. </w:t>
      </w:r>
      <w:proofErr w:type="spellStart"/>
      <w:r w:rsidRPr="007A5A97">
        <w:rPr>
          <w:sz w:val="28"/>
          <w:szCs w:val="28"/>
        </w:rPr>
        <w:t>Неосложненный</w:t>
      </w:r>
      <w:proofErr w:type="spellEnd"/>
      <w:r w:rsidRPr="007A5A97">
        <w:rPr>
          <w:sz w:val="28"/>
          <w:szCs w:val="28"/>
        </w:rPr>
        <w:t xml:space="preserve"> приступ обычно продолжается несколько часов, реже – дней. Наиболее опасными о</w:t>
      </w:r>
      <w:r w:rsidRPr="007A5A97">
        <w:rPr>
          <w:sz w:val="28"/>
          <w:szCs w:val="28"/>
        </w:rPr>
        <w:t>с</w:t>
      </w:r>
      <w:r w:rsidRPr="007A5A97">
        <w:rPr>
          <w:sz w:val="28"/>
          <w:szCs w:val="28"/>
        </w:rPr>
        <w:t>ложнениями печеночной колики является закупорка желчного протока ка</w:t>
      </w:r>
      <w:r w:rsidRPr="007A5A97">
        <w:rPr>
          <w:sz w:val="28"/>
          <w:szCs w:val="28"/>
        </w:rPr>
        <w:t>м</w:t>
      </w:r>
      <w:r w:rsidRPr="007A5A97">
        <w:rPr>
          <w:sz w:val="28"/>
          <w:szCs w:val="28"/>
        </w:rPr>
        <w:t xml:space="preserve">нем, панкреатит и </w:t>
      </w:r>
      <w:proofErr w:type="spellStart"/>
      <w:r w:rsidRPr="007A5A97">
        <w:rPr>
          <w:sz w:val="28"/>
          <w:szCs w:val="28"/>
        </w:rPr>
        <w:t>холестатический</w:t>
      </w:r>
      <w:proofErr w:type="spellEnd"/>
      <w:r w:rsidRPr="007A5A97">
        <w:rPr>
          <w:sz w:val="28"/>
          <w:szCs w:val="28"/>
        </w:rPr>
        <w:t xml:space="preserve"> </w:t>
      </w:r>
      <w:proofErr w:type="spellStart"/>
      <w:r w:rsidRPr="007A5A97">
        <w:rPr>
          <w:sz w:val="28"/>
          <w:szCs w:val="28"/>
        </w:rPr>
        <w:t>гепатохолангит</w:t>
      </w:r>
      <w:proofErr w:type="spellEnd"/>
      <w:r w:rsidRPr="007A5A97">
        <w:rPr>
          <w:sz w:val="28"/>
          <w:szCs w:val="28"/>
        </w:rPr>
        <w:t>. К редким осложнениям относится перфорация желчного пузыря и связанный с ней перитонит. Теч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ние заболевания весьма разнообразно: приступы могут повторяться через к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роткие промежутки времени, а иногда возникают 1 – 2 раза в год. Описаны случаи «спонтанного выздоровления» - при выходе мелкого камня, однако, если не проводится коррекция основных этиологических факторов, то пр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цесс камнеобразования продолжается.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b/>
          <w:sz w:val="28"/>
          <w:szCs w:val="28"/>
        </w:rPr>
        <w:t xml:space="preserve">Лечение. </w:t>
      </w:r>
      <w:r w:rsidRPr="007A5A97">
        <w:rPr>
          <w:sz w:val="28"/>
          <w:szCs w:val="28"/>
        </w:rPr>
        <w:t xml:space="preserve">Выбор метода лечения определяется фазой патологического процесса. </w:t>
      </w:r>
      <w:proofErr w:type="spellStart"/>
      <w:r w:rsidRPr="007A5A97">
        <w:rPr>
          <w:sz w:val="28"/>
          <w:szCs w:val="28"/>
        </w:rPr>
        <w:t>Холециститэктомия</w:t>
      </w:r>
      <w:proofErr w:type="spellEnd"/>
      <w:r w:rsidRPr="007A5A97">
        <w:rPr>
          <w:sz w:val="28"/>
          <w:szCs w:val="28"/>
        </w:rPr>
        <w:t xml:space="preserve"> </w:t>
      </w:r>
      <w:proofErr w:type="gramStart"/>
      <w:r w:rsidRPr="007A5A97">
        <w:rPr>
          <w:sz w:val="28"/>
          <w:szCs w:val="28"/>
        </w:rPr>
        <w:t>показана</w:t>
      </w:r>
      <w:proofErr w:type="gramEnd"/>
      <w:r w:rsidRPr="007A5A97">
        <w:rPr>
          <w:sz w:val="28"/>
          <w:szCs w:val="28"/>
        </w:rPr>
        <w:t xml:space="preserve"> при часто рецидивирующих прист</w:t>
      </w:r>
      <w:r w:rsidRPr="007A5A97">
        <w:rPr>
          <w:sz w:val="28"/>
          <w:szCs w:val="28"/>
        </w:rPr>
        <w:t>у</w:t>
      </w:r>
      <w:r w:rsidRPr="007A5A97">
        <w:rPr>
          <w:sz w:val="28"/>
          <w:szCs w:val="28"/>
        </w:rPr>
        <w:t>пах печеночной колики и крупных кальцинированных камнях. Поэтому при приступе показана госпитализация в хирургическое отделение. Неотложное консервативное лечение проводят после исключения острого живота. Если признаки раздражения брюшины и гипертермия отсутствуют допустимо те</w:t>
      </w:r>
      <w:r w:rsidRPr="007A5A97">
        <w:rPr>
          <w:sz w:val="28"/>
          <w:szCs w:val="28"/>
        </w:rPr>
        <w:t>п</w:t>
      </w:r>
      <w:r w:rsidRPr="007A5A97">
        <w:rPr>
          <w:sz w:val="28"/>
          <w:szCs w:val="28"/>
        </w:rPr>
        <w:t xml:space="preserve">ло (грелка) на область желчного пузыря. Для расслабления гладких мышц желчевыводящих путей вводят </w:t>
      </w:r>
      <w:proofErr w:type="spellStart"/>
      <w:r w:rsidRPr="007A5A97">
        <w:rPr>
          <w:sz w:val="28"/>
          <w:szCs w:val="28"/>
        </w:rPr>
        <w:t>парентерально</w:t>
      </w:r>
      <w:proofErr w:type="spellEnd"/>
      <w:r w:rsidRPr="007A5A97">
        <w:rPr>
          <w:sz w:val="28"/>
          <w:szCs w:val="28"/>
        </w:rPr>
        <w:t xml:space="preserve"> </w:t>
      </w:r>
      <w:proofErr w:type="spellStart"/>
      <w:r w:rsidRPr="007A5A97">
        <w:rPr>
          <w:sz w:val="28"/>
          <w:szCs w:val="28"/>
        </w:rPr>
        <w:t>холинолитики</w:t>
      </w:r>
      <w:proofErr w:type="spellEnd"/>
      <w:r w:rsidRPr="007A5A97">
        <w:rPr>
          <w:sz w:val="28"/>
          <w:szCs w:val="28"/>
        </w:rPr>
        <w:t xml:space="preserve"> (атропина сульфат, </w:t>
      </w:r>
      <w:proofErr w:type="spellStart"/>
      <w:r w:rsidRPr="007A5A97">
        <w:rPr>
          <w:sz w:val="28"/>
          <w:szCs w:val="28"/>
        </w:rPr>
        <w:t>платифилина</w:t>
      </w:r>
      <w:proofErr w:type="spellEnd"/>
      <w:r w:rsidRPr="007A5A97">
        <w:rPr>
          <w:sz w:val="28"/>
          <w:szCs w:val="28"/>
        </w:rPr>
        <w:t xml:space="preserve"> </w:t>
      </w:r>
      <w:proofErr w:type="spellStart"/>
      <w:r w:rsidRPr="007A5A97">
        <w:rPr>
          <w:sz w:val="28"/>
          <w:szCs w:val="28"/>
        </w:rPr>
        <w:t>гидротартрат</w:t>
      </w:r>
      <w:proofErr w:type="spellEnd"/>
      <w:r w:rsidRPr="007A5A97">
        <w:rPr>
          <w:sz w:val="28"/>
          <w:szCs w:val="28"/>
        </w:rPr>
        <w:t xml:space="preserve">), </w:t>
      </w:r>
      <w:proofErr w:type="spellStart"/>
      <w:r w:rsidRPr="007A5A97">
        <w:rPr>
          <w:sz w:val="28"/>
          <w:szCs w:val="28"/>
        </w:rPr>
        <w:t>спазмолитики</w:t>
      </w:r>
      <w:proofErr w:type="spellEnd"/>
      <w:r w:rsidRPr="007A5A97">
        <w:rPr>
          <w:sz w:val="28"/>
          <w:szCs w:val="28"/>
        </w:rPr>
        <w:t xml:space="preserve"> (</w:t>
      </w:r>
      <w:proofErr w:type="spellStart"/>
      <w:r w:rsidRPr="007A5A97">
        <w:rPr>
          <w:sz w:val="28"/>
          <w:szCs w:val="28"/>
        </w:rPr>
        <w:t>дротаверин</w:t>
      </w:r>
      <w:proofErr w:type="spellEnd"/>
      <w:r w:rsidRPr="007A5A97">
        <w:rPr>
          <w:sz w:val="28"/>
          <w:szCs w:val="28"/>
        </w:rPr>
        <w:t>, папаверин и др.), анальгетики (</w:t>
      </w:r>
      <w:proofErr w:type="spellStart"/>
      <w:r w:rsidRPr="007A5A97">
        <w:rPr>
          <w:sz w:val="28"/>
          <w:szCs w:val="28"/>
        </w:rPr>
        <w:t>метамезол</w:t>
      </w:r>
      <w:proofErr w:type="spellEnd"/>
      <w:r w:rsidRPr="007A5A97">
        <w:rPr>
          <w:sz w:val="28"/>
          <w:szCs w:val="28"/>
        </w:rPr>
        <w:t xml:space="preserve"> и др.) и их комбинации. </w:t>
      </w:r>
      <w:proofErr w:type="gramStart"/>
      <w:r w:rsidRPr="007A5A97">
        <w:rPr>
          <w:sz w:val="28"/>
          <w:szCs w:val="28"/>
        </w:rPr>
        <w:t>В первые</w:t>
      </w:r>
      <w:proofErr w:type="gramEnd"/>
      <w:r w:rsidRPr="007A5A97">
        <w:rPr>
          <w:sz w:val="28"/>
          <w:szCs w:val="28"/>
        </w:rPr>
        <w:t xml:space="preserve"> 2 дня назн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чают обильное теплое питье и голод. Затем переводят больного на диету № 5. </w:t>
      </w:r>
      <w:r w:rsidRPr="007A5A97">
        <w:rPr>
          <w:sz w:val="28"/>
          <w:szCs w:val="28"/>
        </w:rPr>
        <w:lastRenderedPageBreak/>
        <w:t>При явлениях воспаления проводят лечение холецистита, применяют с ост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 xml:space="preserve">рожностью </w:t>
      </w:r>
      <w:proofErr w:type="spellStart"/>
      <w:r w:rsidRPr="007A5A97">
        <w:rPr>
          <w:sz w:val="28"/>
          <w:szCs w:val="28"/>
        </w:rPr>
        <w:t>холекинетические</w:t>
      </w:r>
      <w:proofErr w:type="spellEnd"/>
      <w:r w:rsidRPr="007A5A97">
        <w:rPr>
          <w:sz w:val="28"/>
          <w:szCs w:val="28"/>
        </w:rPr>
        <w:t xml:space="preserve"> средства. При наличии мелких камней и ре</w:t>
      </w:r>
      <w:r w:rsidRPr="007A5A97">
        <w:rPr>
          <w:sz w:val="28"/>
          <w:szCs w:val="28"/>
        </w:rPr>
        <w:t>д</w:t>
      </w:r>
      <w:r w:rsidRPr="007A5A97">
        <w:rPr>
          <w:sz w:val="28"/>
          <w:szCs w:val="28"/>
        </w:rPr>
        <w:t>ких приступах возможно консервативное лечение.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Растворению хорошо поддаются холестериновые камни диаметром до 15 – </w:t>
      </w:r>
      <w:smartTag w:uri="urn:schemas-microsoft-com:office:smarttags" w:element="metricconverter">
        <w:smartTagPr>
          <w:attr w:name="ProductID" w:val="20 мм"/>
        </w:smartTagPr>
        <w:r w:rsidRPr="007A5A97">
          <w:rPr>
            <w:sz w:val="28"/>
            <w:szCs w:val="28"/>
          </w:rPr>
          <w:t>20 мм</w:t>
        </w:r>
      </w:smartTag>
      <w:r w:rsidRPr="007A5A97">
        <w:rPr>
          <w:sz w:val="28"/>
          <w:szCs w:val="28"/>
        </w:rPr>
        <w:t xml:space="preserve">. </w:t>
      </w:r>
      <w:proofErr w:type="spellStart"/>
      <w:r w:rsidRPr="007A5A97">
        <w:rPr>
          <w:sz w:val="28"/>
          <w:szCs w:val="28"/>
        </w:rPr>
        <w:t>Монотерапия</w:t>
      </w:r>
      <w:proofErr w:type="spellEnd"/>
      <w:r w:rsidRPr="007A5A97">
        <w:rPr>
          <w:sz w:val="28"/>
          <w:szCs w:val="28"/>
        </w:rPr>
        <w:t xml:space="preserve"> препаратами желчных кислот обеспечивает исче</w:t>
      </w:r>
      <w:r w:rsidRPr="007A5A97">
        <w:rPr>
          <w:sz w:val="28"/>
          <w:szCs w:val="28"/>
        </w:rPr>
        <w:t>з</w:t>
      </w:r>
      <w:r w:rsidRPr="007A5A97">
        <w:rPr>
          <w:sz w:val="28"/>
          <w:szCs w:val="28"/>
        </w:rPr>
        <w:t>новение камней у 60 % больных. Эффективность терапии возрастает при и</w:t>
      </w:r>
      <w:r w:rsidRPr="007A5A97">
        <w:rPr>
          <w:sz w:val="28"/>
          <w:szCs w:val="28"/>
        </w:rPr>
        <w:t>с</w:t>
      </w:r>
      <w:r w:rsidRPr="007A5A97">
        <w:rPr>
          <w:sz w:val="28"/>
          <w:szCs w:val="28"/>
        </w:rPr>
        <w:t xml:space="preserve">пользовании  </w:t>
      </w:r>
      <w:proofErr w:type="spellStart"/>
      <w:r w:rsidRPr="007A5A97">
        <w:rPr>
          <w:sz w:val="28"/>
          <w:szCs w:val="28"/>
        </w:rPr>
        <w:t>фитотерапии</w:t>
      </w:r>
      <w:proofErr w:type="spellEnd"/>
      <w:r w:rsidRPr="007A5A97">
        <w:rPr>
          <w:sz w:val="28"/>
          <w:szCs w:val="28"/>
        </w:rPr>
        <w:t>.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proofErr w:type="spellStart"/>
      <w:r w:rsidRPr="007A5A97">
        <w:rPr>
          <w:b/>
          <w:sz w:val="28"/>
          <w:szCs w:val="28"/>
        </w:rPr>
        <w:t>Фитотерапия</w:t>
      </w:r>
      <w:proofErr w:type="spellEnd"/>
      <w:r w:rsidRPr="007A5A97">
        <w:rPr>
          <w:b/>
          <w:sz w:val="28"/>
          <w:szCs w:val="28"/>
        </w:rPr>
        <w:t xml:space="preserve">. </w:t>
      </w:r>
      <w:r w:rsidRPr="007A5A97">
        <w:rPr>
          <w:sz w:val="28"/>
          <w:szCs w:val="28"/>
        </w:rPr>
        <w:t xml:space="preserve">Эффективно </w:t>
      </w:r>
      <w:proofErr w:type="spellStart"/>
      <w:r w:rsidRPr="007A5A97">
        <w:rPr>
          <w:sz w:val="28"/>
          <w:szCs w:val="28"/>
        </w:rPr>
        <w:t>применение</w:t>
      </w:r>
      <w:r w:rsidRPr="007A5A97">
        <w:rPr>
          <w:b/>
          <w:i/>
          <w:sz w:val="28"/>
          <w:szCs w:val="28"/>
        </w:rPr>
        <w:t>холеретических</w:t>
      </w:r>
      <w:proofErr w:type="spellEnd"/>
      <w:r w:rsidRPr="007A5A97">
        <w:rPr>
          <w:b/>
          <w:i/>
          <w:sz w:val="28"/>
          <w:szCs w:val="28"/>
        </w:rPr>
        <w:t xml:space="preserve"> </w:t>
      </w:r>
      <w:proofErr w:type="spellStart"/>
      <w:r w:rsidRPr="007A5A97">
        <w:rPr>
          <w:sz w:val="28"/>
          <w:szCs w:val="28"/>
        </w:rPr>
        <w:t>фитопрепар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тов</w:t>
      </w:r>
      <w:proofErr w:type="spellEnd"/>
      <w:r w:rsidRPr="007A5A97">
        <w:rPr>
          <w:sz w:val="28"/>
          <w:szCs w:val="28"/>
        </w:rPr>
        <w:t xml:space="preserve"> (см</w:t>
      </w:r>
      <w:proofErr w:type="gramStart"/>
      <w:r w:rsidRPr="007A5A97">
        <w:rPr>
          <w:sz w:val="28"/>
          <w:szCs w:val="28"/>
        </w:rPr>
        <w:t>.в</w:t>
      </w:r>
      <w:proofErr w:type="gramEnd"/>
      <w:r w:rsidRPr="007A5A97">
        <w:rPr>
          <w:sz w:val="28"/>
          <w:szCs w:val="28"/>
        </w:rPr>
        <w:t xml:space="preserve">ыше), а также лекарственных растений </w:t>
      </w:r>
      <w:proofErr w:type="spellStart"/>
      <w:r w:rsidRPr="007A5A97">
        <w:rPr>
          <w:b/>
          <w:i/>
          <w:sz w:val="28"/>
          <w:szCs w:val="28"/>
        </w:rPr>
        <w:t>холелитического</w:t>
      </w:r>
      <w:proofErr w:type="spellEnd"/>
      <w:r w:rsidRPr="007A5A97">
        <w:rPr>
          <w:b/>
          <w:i/>
          <w:sz w:val="28"/>
          <w:szCs w:val="28"/>
        </w:rPr>
        <w:t xml:space="preserve"> действия</w:t>
      </w:r>
      <w:r w:rsidRPr="007A5A97">
        <w:rPr>
          <w:sz w:val="28"/>
          <w:szCs w:val="28"/>
        </w:rPr>
        <w:t>, т.е. предупреждающих камнеобразование в печени и способствующих ра</w:t>
      </w:r>
      <w:r w:rsidRPr="007A5A97">
        <w:rPr>
          <w:sz w:val="28"/>
          <w:szCs w:val="28"/>
        </w:rPr>
        <w:t>з</w:t>
      </w:r>
      <w:r w:rsidRPr="007A5A97">
        <w:rPr>
          <w:sz w:val="28"/>
          <w:szCs w:val="28"/>
        </w:rPr>
        <w:t>рушению камней: корни барбариса, цветки бессмертника, кукурузные рыл</w:t>
      </w:r>
      <w:r w:rsidRPr="007A5A97">
        <w:rPr>
          <w:sz w:val="28"/>
          <w:szCs w:val="28"/>
        </w:rPr>
        <w:t>ь</w:t>
      </w:r>
      <w:r w:rsidRPr="007A5A97">
        <w:rPr>
          <w:sz w:val="28"/>
          <w:szCs w:val="28"/>
        </w:rPr>
        <w:t>ца и столбики и др., а также препаратов на их основе:</w:t>
      </w:r>
    </w:p>
    <w:p w:rsidR="00D40316" w:rsidRPr="007A5A97" w:rsidRDefault="00D40316">
      <w:pPr>
        <w:pStyle w:val="a7"/>
        <w:spacing w:after="0"/>
        <w:ind w:firstLine="709"/>
        <w:rPr>
          <w:sz w:val="28"/>
          <w:szCs w:val="28"/>
        </w:rPr>
      </w:pPr>
      <w:r w:rsidRPr="007A5A97">
        <w:rPr>
          <w:sz w:val="28"/>
          <w:szCs w:val="28"/>
        </w:rPr>
        <w:t xml:space="preserve">- </w:t>
      </w:r>
      <w:r w:rsidRPr="007A5A97">
        <w:rPr>
          <w:b/>
          <w:sz w:val="28"/>
          <w:szCs w:val="28"/>
        </w:rPr>
        <w:t>«Берберина бисульфат»</w:t>
      </w:r>
      <w:r w:rsidRPr="007A5A97">
        <w:rPr>
          <w:sz w:val="28"/>
          <w:szCs w:val="28"/>
        </w:rPr>
        <w:t>;</w:t>
      </w:r>
    </w:p>
    <w:p w:rsidR="00D40316" w:rsidRPr="007A5A97" w:rsidRDefault="00D40316">
      <w:pPr>
        <w:pStyle w:val="a7"/>
        <w:spacing w:after="0"/>
        <w:ind w:firstLine="709"/>
        <w:rPr>
          <w:b/>
          <w:sz w:val="28"/>
          <w:szCs w:val="28"/>
        </w:rPr>
      </w:pPr>
      <w:r w:rsidRPr="007A5A97">
        <w:rPr>
          <w:sz w:val="28"/>
          <w:szCs w:val="28"/>
        </w:rPr>
        <w:t xml:space="preserve">- </w:t>
      </w:r>
      <w:r w:rsidRPr="007A5A97">
        <w:rPr>
          <w:b/>
          <w:sz w:val="28"/>
          <w:szCs w:val="28"/>
        </w:rPr>
        <w:t>«Фламин»;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- </w:t>
      </w:r>
      <w:r w:rsidRPr="007A5A97">
        <w:rPr>
          <w:b/>
          <w:sz w:val="28"/>
          <w:szCs w:val="28"/>
        </w:rPr>
        <w:t>«</w:t>
      </w:r>
      <w:proofErr w:type="spellStart"/>
      <w:r w:rsidRPr="007A5A97">
        <w:rPr>
          <w:b/>
          <w:sz w:val="28"/>
          <w:szCs w:val="28"/>
        </w:rPr>
        <w:t>Олиметин</w:t>
      </w:r>
      <w:proofErr w:type="spellEnd"/>
      <w:r w:rsidRPr="007A5A97">
        <w:rPr>
          <w:b/>
          <w:sz w:val="28"/>
          <w:szCs w:val="28"/>
        </w:rPr>
        <w:t xml:space="preserve">» - </w:t>
      </w:r>
      <w:proofErr w:type="gramStart"/>
      <w:r w:rsidRPr="007A5A97">
        <w:rPr>
          <w:sz w:val="28"/>
          <w:szCs w:val="28"/>
        </w:rPr>
        <w:t xml:space="preserve">комплексный препарат, содержащий в </w:t>
      </w:r>
      <w:smartTag w:uri="urn:schemas-microsoft-com:office:smarttags" w:element="metricconverter">
        <w:smartTagPr>
          <w:attr w:name="ProductID" w:val="1 г"/>
        </w:smartTagPr>
        <w:r w:rsidRPr="007A5A97">
          <w:rPr>
            <w:sz w:val="28"/>
            <w:szCs w:val="28"/>
          </w:rPr>
          <w:t>1 г</w:t>
        </w:r>
      </w:smartTag>
      <w:r w:rsidRPr="007A5A97">
        <w:rPr>
          <w:sz w:val="28"/>
          <w:szCs w:val="28"/>
        </w:rPr>
        <w:t xml:space="preserve"> масла мяты</w:t>
      </w:r>
      <w:proofErr w:type="gramEnd"/>
      <w:r w:rsidRPr="007A5A97">
        <w:rPr>
          <w:sz w:val="28"/>
          <w:szCs w:val="28"/>
        </w:rPr>
        <w:t xml:space="preserve"> перечной </w:t>
      </w:r>
      <w:smartTag w:uri="urn:schemas-microsoft-com:office:smarttags" w:element="metricconverter">
        <w:smartTagPr>
          <w:attr w:name="ProductID" w:val="0,017 г"/>
        </w:smartTagPr>
        <w:r w:rsidRPr="007A5A97">
          <w:rPr>
            <w:sz w:val="28"/>
            <w:szCs w:val="28"/>
          </w:rPr>
          <w:t>0,017 г</w:t>
        </w:r>
      </w:smartTag>
      <w:r w:rsidRPr="007A5A97">
        <w:rPr>
          <w:sz w:val="28"/>
          <w:szCs w:val="28"/>
        </w:rPr>
        <w:t xml:space="preserve">, масла терпентинного очищенного </w:t>
      </w:r>
      <w:smartTag w:uri="urn:schemas-microsoft-com:office:smarttags" w:element="metricconverter">
        <w:smartTagPr>
          <w:attr w:name="ProductID" w:val="0,0341 г"/>
        </w:smartTagPr>
        <w:r w:rsidRPr="007A5A97">
          <w:rPr>
            <w:sz w:val="28"/>
            <w:szCs w:val="28"/>
          </w:rPr>
          <w:t>0,0341 г</w:t>
        </w:r>
      </w:smartTag>
      <w:r w:rsidRPr="007A5A97">
        <w:rPr>
          <w:sz w:val="28"/>
          <w:szCs w:val="28"/>
        </w:rPr>
        <w:t xml:space="preserve">, масла </w:t>
      </w:r>
      <w:proofErr w:type="spellStart"/>
      <w:r w:rsidRPr="007A5A97">
        <w:rPr>
          <w:sz w:val="28"/>
          <w:szCs w:val="28"/>
        </w:rPr>
        <w:t>аирного</w:t>
      </w:r>
      <w:proofErr w:type="spellEnd"/>
      <w:r w:rsidRPr="007A5A9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025 г"/>
        </w:smartTagPr>
        <w:r w:rsidRPr="007A5A97">
          <w:rPr>
            <w:sz w:val="28"/>
            <w:szCs w:val="28"/>
          </w:rPr>
          <w:t>0,025 г</w:t>
        </w:r>
      </w:smartTag>
      <w:r w:rsidRPr="007A5A97">
        <w:rPr>
          <w:sz w:val="28"/>
          <w:szCs w:val="28"/>
        </w:rPr>
        <w:t xml:space="preserve">, масла оливкового </w:t>
      </w:r>
      <w:smartTag w:uri="urn:schemas-microsoft-com:office:smarttags" w:element="metricconverter">
        <w:smartTagPr>
          <w:attr w:name="ProductID" w:val="0,9205 г"/>
        </w:smartTagPr>
        <w:r w:rsidRPr="007A5A97">
          <w:rPr>
            <w:sz w:val="28"/>
            <w:szCs w:val="28"/>
          </w:rPr>
          <w:t>0,9205 г</w:t>
        </w:r>
      </w:smartTag>
      <w:r w:rsidRPr="007A5A97">
        <w:rPr>
          <w:sz w:val="28"/>
          <w:szCs w:val="28"/>
        </w:rPr>
        <w:t xml:space="preserve">, серы очищенной </w:t>
      </w:r>
      <w:smartTag w:uri="urn:schemas-microsoft-com:office:smarttags" w:element="metricconverter">
        <w:smartTagPr>
          <w:attr w:name="ProductID" w:val="0,0034 г"/>
        </w:smartTagPr>
        <w:r w:rsidRPr="007A5A97">
          <w:rPr>
            <w:sz w:val="28"/>
            <w:szCs w:val="28"/>
          </w:rPr>
          <w:t>0,0034 г</w:t>
        </w:r>
      </w:smartTag>
      <w:r w:rsidRPr="007A5A97">
        <w:rPr>
          <w:sz w:val="28"/>
          <w:szCs w:val="28"/>
        </w:rPr>
        <w:t>. Назначают для профилактики и лечения  желчнокаменной болезни  внутрь по 2 капсулы 3-5 раз в день (до еды, при изжоге – после еды). С профилактической целью п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сле отхождения конкрементов – по 1 капсуле в день в течение длительного времени;</w:t>
      </w:r>
    </w:p>
    <w:p w:rsidR="00D40316" w:rsidRPr="007A5A97" w:rsidRDefault="00D4031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- </w:t>
      </w:r>
      <w:r w:rsidRPr="007A5A97">
        <w:rPr>
          <w:b/>
          <w:sz w:val="28"/>
          <w:szCs w:val="28"/>
        </w:rPr>
        <w:t>«</w:t>
      </w:r>
      <w:proofErr w:type="spellStart"/>
      <w:r w:rsidRPr="007A5A97">
        <w:rPr>
          <w:b/>
          <w:sz w:val="28"/>
          <w:szCs w:val="28"/>
        </w:rPr>
        <w:t>Розанол</w:t>
      </w:r>
      <w:proofErr w:type="spellEnd"/>
      <w:r w:rsidRPr="007A5A97">
        <w:rPr>
          <w:b/>
          <w:sz w:val="28"/>
          <w:szCs w:val="28"/>
        </w:rPr>
        <w:t xml:space="preserve">» - </w:t>
      </w:r>
      <w:r w:rsidRPr="007A5A97">
        <w:rPr>
          <w:sz w:val="28"/>
          <w:szCs w:val="28"/>
        </w:rPr>
        <w:t xml:space="preserve">препарат на основе </w:t>
      </w:r>
      <w:proofErr w:type="spellStart"/>
      <w:r w:rsidRPr="007A5A97">
        <w:rPr>
          <w:sz w:val="28"/>
          <w:szCs w:val="28"/>
        </w:rPr>
        <w:t>розового</w:t>
      </w:r>
      <w:proofErr w:type="spellEnd"/>
      <w:r w:rsidRPr="007A5A97">
        <w:rPr>
          <w:sz w:val="28"/>
          <w:szCs w:val="28"/>
        </w:rPr>
        <w:t xml:space="preserve"> масла, оказывает спазмол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тическое действие. Назначают внутрь по 2-3 капсулы за 30 мин до еды 3 раза в день. Курс лечения 2-4 </w:t>
      </w:r>
      <w:proofErr w:type="spellStart"/>
      <w:r w:rsidRPr="007A5A97">
        <w:rPr>
          <w:sz w:val="28"/>
          <w:szCs w:val="28"/>
        </w:rPr>
        <w:t>нед</w:t>
      </w:r>
      <w:proofErr w:type="spellEnd"/>
      <w:r w:rsidRPr="007A5A97">
        <w:rPr>
          <w:sz w:val="28"/>
          <w:szCs w:val="28"/>
        </w:rPr>
        <w:t>.;</w:t>
      </w:r>
    </w:p>
    <w:p w:rsidR="00D40316" w:rsidRPr="007A5A97" w:rsidRDefault="00D4031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- </w:t>
      </w:r>
      <w:r w:rsidRPr="007A5A97">
        <w:rPr>
          <w:b/>
          <w:sz w:val="28"/>
          <w:szCs w:val="28"/>
        </w:rPr>
        <w:t>«</w:t>
      </w:r>
      <w:proofErr w:type="spellStart"/>
      <w:r w:rsidRPr="007A5A97">
        <w:rPr>
          <w:b/>
          <w:sz w:val="28"/>
          <w:szCs w:val="28"/>
        </w:rPr>
        <w:t>Уролесан</w:t>
      </w:r>
      <w:proofErr w:type="spellEnd"/>
      <w:r w:rsidRPr="007A5A97">
        <w:rPr>
          <w:b/>
          <w:sz w:val="28"/>
          <w:szCs w:val="28"/>
        </w:rPr>
        <w:t>»</w:t>
      </w:r>
      <w:r w:rsidRPr="007A5A97">
        <w:rPr>
          <w:sz w:val="28"/>
          <w:szCs w:val="28"/>
        </w:rPr>
        <w:t xml:space="preserve"> - раствор, содержащий масла пихтового </w:t>
      </w:r>
      <w:smartTag w:uri="urn:schemas-microsoft-com:office:smarttags" w:element="metricconverter">
        <w:smartTagPr>
          <w:attr w:name="ProductID" w:val="8 г"/>
        </w:smartTagPr>
        <w:r w:rsidRPr="007A5A97">
          <w:rPr>
            <w:sz w:val="28"/>
            <w:szCs w:val="28"/>
          </w:rPr>
          <w:t>8 г</w:t>
        </w:r>
      </w:smartTag>
      <w:r w:rsidRPr="007A5A97">
        <w:rPr>
          <w:sz w:val="28"/>
          <w:szCs w:val="28"/>
        </w:rPr>
        <w:t xml:space="preserve">, масля мяты перечной </w:t>
      </w:r>
      <w:smartTag w:uri="urn:schemas-microsoft-com:office:smarttags" w:element="metricconverter">
        <w:smartTagPr>
          <w:attr w:name="ProductID" w:val="2 г"/>
        </w:smartTagPr>
        <w:r w:rsidRPr="007A5A97">
          <w:rPr>
            <w:sz w:val="28"/>
            <w:szCs w:val="28"/>
          </w:rPr>
          <w:t>2 г</w:t>
        </w:r>
      </w:smartTag>
      <w:r w:rsidRPr="007A5A97">
        <w:rPr>
          <w:sz w:val="28"/>
          <w:szCs w:val="28"/>
        </w:rPr>
        <w:t xml:space="preserve">, масла касторового </w:t>
      </w:r>
      <w:smartTag w:uri="urn:schemas-microsoft-com:office:smarttags" w:element="metricconverter">
        <w:smartTagPr>
          <w:attr w:name="ProductID" w:val="11 г"/>
        </w:smartTagPr>
        <w:r w:rsidRPr="007A5A97">
          <w:rPr>
            <w:sz w:val="28"/>
            <w:szCs w:val="28"/>
          </w:rPr>
          <w:t>11 г</w:t>
        </w:r>
      </w:smartTag>
      <w:r w:rsidRPr="007A5A97">
        <w:rPr>
          <w:sz w:val="28"/>
          <w:szCs w:val="28"/>
        </w:rPr>
        <w:t xml:space="preserve">, экстракта семян моркови дикой </w:t>
      </w:r>
      <w:smartTag w:uri="urn:schemas-microsoft-com:office:smarttags" w:element="metricconverter">
        <w:smartTagPr>
          <w:attr w:name="ProductID" w:val="23 г"/>
        </w:smartTagPr>
        <w:r w:rsidRPr="007A5A97">
          <w:rPr>
            <w:sz w:val="28"/>
            <w:szCs w:val="28"/>
          </w:rPr>
          <w:t>23 г</w:t>
        </w:r>
      </w:smartTag>
      <w:r w:rsidRPr="007A5A97">
        <w:rPr>
          <w:sz w:val="28"/>
          <w:szCs w:val="28"/>
        </w:rPr>
        <w:t xml:space="preserve">, экстракта шишек хмеля </w:t>
      </w:r>
      <w:smartTag w:uri="urn:schemas-microsoft-com:office:smarttags" w:element="metricconverter">
        <w:smartTagPr>
          <w:attr w:name="ProductID" w:val="33 г"/>
        </w:smartTagPr>
        <w:r w:rsidRPr="007A5A97">
          <w:rPr>
            <w:sz w:val="28"/>
            <w:szCs w:val="28"/>
          </w:rPr>
          <w:t>33 г</w:t>
        </w:r>
      </w:smartTag>
      <w:r w:rsidRPr="007A5A97">
        <w:rPr>
          <w:sz w:val="28"/>
          <w:szCs w:val="28"/>
        </w:rPr>
        <w:t xml:space="preserve">, экстракта травы душицы обыкновенной </w:t>
      </w:r>
      <w:smartTag w:uri="urn:schemas-microsoft-com:office:smarttags" w:element="metricconverter">
        <w:smartTagPr>
          <w:attr w:name="ProductID" w:val="23 г"/>
        </w:smartTagPr>
        <w:r w:rsidRPr="007A5A97">
          <w:rPr>
            <w:sz w:val="28"/>
            <w:szCs w:val="28"/>
          </w:rPr>
          <w:t>23 г</w:t>
        </w:r>
      </w:smartTag>
      <w:r w:rsidRPr="007A5A97">
        <w:rPr>
          <w:sz w:val="28"/>
          <w:szCs w:val="28"/>
        </w:rPr>
        <w:t>. Назначают внутрь по 8-10 капель на сахаре 3 раза в день (перед едой). Курс лечения от 5 дней до 7 мес.; при почечной и печеночной коликах – по 15-20 капель на прием;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- </w:t>
      </w:r>
      <w:r w:rsidRPr="007A5A97">
        <w:rPr>
          <w:b/>
          <w:sz w:val="28"/>
          <w:szCs w:val="28"/>
        </w:rPr>
        <w:t>«</w:t>
      </w:r>
      <w:proofErr w:type="spellStart"/>
      <w:r w:rsidRPr="007A5A97">
        <w:rPr>
          <w:b/>
          <w:sz w:val="28"/>
          <w:szCs w:val="28"/>
        </w:rPr>
        <w:t>Холагол</w:t>
      </w:r>
      <w:proofErr w:type="spellEnd"/>
      <w:r w:rsidRPr="007A5A97">
        <w:rPr>
          <w:sz w:val="28"/>
          <w:szCs w:val="28"/>
        </w:rPr>
        <w:t>».</w:t>
      </w:r>
    </w:p>
    <w:p w:rsidR="00D40316" w:rsidRPr="007A5A97" w:rsidRDefault="00D40316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 w:rsidRPr="007A5A97">
        <w:rPr>
          <w:bCs/>
          <w:sz w:val="28"/>
          <w:szCs w:val="28"/>
        </w:rPr>
        <w:t>В растительные композиции включают лекарственные растения, ок</w:t>
      </w:r>
      <w:r w:rsidRPr="007A5A97">
        <w:rPr>
          <w:bCs/>
          <w:sz w:val="28"/>
          <w:szCs w:val="28"/>
        </w:rPr>
        <w:t>а</w:t>
      </w:r>
      <w:r w:rsidRPr="007A5A97">
        <w:rPr>
          <w:bCs/>
          <w:sz w:val="28"/>
          <w:szCs w:val="28"/>
        </w:rPr>
        <w:t xml:space="preserve">зывающие желчегонное, противовоспалительное, антиспастическое, </w:t>
      </w:r>
      <w:proofErr w:type="spellStart"/>
      <w:r w:rsidRPr="007A5A97">
        <w:rPr>
          <w:bCs/>
          <w:sz w:val="28"/>
          <w:szCs w:val="28"/>
        </w:rPr>
        <w:t>ант</w:t>
      </w:r>
      <w:r w:rsidRPr="007A5A97">
        <w:rPr>
          <w:bCs/>
          <w:sz w:val="28"/>
          <w:szCs w:val="28"/>
        </w:rPr>
        <w:t>и</w:t>
      </w:r>
      <w:r w:rsidRPr="007A5A97">
        <w:rPr>
          <w:bCs/>
          <w:sz w:val="28"/>
          <w:szCs w:val="28"/>
        </w:rPr>
        <w:t>микробное</w:t>
      </w:r>
      <w:proofErr w:type="spellEnd"/>
      <w:r w:rsidRPr="007A5A97">
        <w:rPr>
          <w:bCs/>
          <w:sz w:val="28"/>
          <w:szCs w:val="28"/>
        </w:rPr>
        <w:t xml:space="preserve"> действие. Рекомендуют следующие сборы: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♦ </w:t>
      </w:r>
      <w:r w:rsidRPr="007A5A97">
        <w:rPr>
          <w:i/>
          <w:color w:val="000000"/>
          <w:sz w:val="28"/>
          <w:szCs w:val="28"/>
        </w:rPr>
        <w:t xml:space="preserve">Цветки бессмертника песчаного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Трава сушеницы топяной </w:t>
      </w:r>
      <w:smartTag w:uri="urn:schemas-microsoft-com:office:smarttags" w:element="metricconverter">
        <w:smartTagPr>
          <w:attr w:name="ProductID" w:val="40,0 г"/>
        </w:smartTagPr>
        <w:r w:rsidRPr="007A5A97">
          <w:rPr>
            <w:i/>
            <w:color w:val="000000"/>
            <w:sz w:val="28"/>
            <w:szCs w:val="28"/>
          </w:rPr>
          <w:t>40,0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Цветки ромашки аптечной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Листья подорожника большого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Плоды шиповника собачьего </w:t>
      </w:r>
      <w:smartTag w:uri="urn:schemas-microsoft-com:office:smarttags" w:element="metricconverter">
        <w:smartTagPr>
          <w:attr w:name="ProductID" w:val="30,0 г"/>
        </w:smartTagPr>
        <w:r w:rsidRPr="007A5A97">
          <w:rPr>
            <w:i/>
            <w:color w:val="000000"/>
            <w:sz w:val="28"/>
            <w:szCs w:val="28"/>
          </w:rPr>
          <w:t>30,0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  <w:u w:val="single"/>
        </w:rPr>
      </w:pPr>
      <w:r w:rsidRPr="007A5A97">
        <w:rPr>
          <w:i/>
          <w:color w:val="000000"/>
          <w:sz w:val="28"/>
          <w:szCs w:val="28"/>
          <w:u w:val="single"/>
        </w:rPr>
        <w:t xml:space="preserve">Листья мяты перечной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  <w:u w:val="single"/>
          </w:rPr>
          <w:t>20,0 г</w:t>
        </w:r>
      </w:smartTag>
      <w:r w:rsidRPr="007A5A97">
        <w:rPr>
          <w:i/>
          <w:color w:val="000000"/>
          <w:sz w:val="28"/>
          <w:szCs w:val="28"/>
          <w:u w:val="single"/>
        </w:rPr>
        <w:t>.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>2 столовые ложки сбора залить 500 мл кипятка, настоять 1 ч, проц</w:t>
      </w:r>
      <w:r w:rsidRPr="007A5A97">
        <w:rPr>
          <w:i/>
          <w:color w:val="000000"/>
          <w:sz w:val="28"/>
          <w:szCs w:val="28"/>
        </w:rPr>
        <w:t>е</w:t>
      </w:r>
      <w:r w:rsidRPr="007A5A97">
        <w:rPr>
          <w:i/>
          <w:color w:val="000000"/>
          <w:sz w:val="28"/>
          <w:szCs w:val="28"/>
        </w:rPr>
        <w:t>дить. Принимать по 100 мл 3-4 раза в день до еды.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♦ </w:t>
      </w:r>
      <w:r w:rsidRPr="007A5A97">
        <w:rPr>
          <w:i/>
          <w:color w:val="000000"/>
          <w:sz w:val="28"/>
          <w:szCs w:val="28"/>
        </w:rPr>
        <w:t xml:space="preserve">Кора крушины </w:t>
      </w:r>
      <w:proofErr w:type="spellStart"/>
      <w:r w:rsidRPr="007A5A97">
        <w:rPr>
          <w:i/>
          <w:color w:val="000000"/>
          <w:sz w:val="28"/>
          <w:szCs w:val="28"/>
        </w:rPr>
        <w:t>ольховидной</w:t>
      </w:r>
      <w:proofErr w:type="spellEnd"/>
      <w:r w:rsidRPr="007A5A97">
        <w:rPr>
          <w:i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Плоды фенхеля обыкновенного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Трава тысячелистника обыкновенного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lastRenderedPageBreak/>
        <w:t xml:space="preserve">Цветки бессмертника песчаного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Листья мяты перечной 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  <w:u w:val="single"/>
        </w:rPr>
      </w:pPr>
      <w:r w:rsidRPr="007A5A97">
        <w:rPr>
          <w:i/>
          <w:color w:val="000000"/>
          <w:sz w:val="28"/>
          <w:szCs w:val="28"/>
          <w:u w:val="single"/>
        </w:rPr>
        <w:t xml:space="preserve">Цветки календулы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  <w:u w:val="single"/>
          </w:rPr>
          <w:t>20,0 г</w:t>
        </w:r>
      </w:smartTag>
      <w:r w:rsidRPr="007A5A97">
        <w:rPr>
          <w:i/>
          <w:color w:val="000000"/>
          <w:sz w:val="28"/>
          <w:szCs w:val="28"/>
          <w:u w:val="single"/>
        </w:rPr>
        <w:t xml:space="preserve">. 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0 г"/>
        </w:smartTagPr>
        <w:r w:rsidRPr="007A5A97">
          <w:rPr>
            <w:i/>
            <w:color w:val="000000"/>
            <w:sz w:val="28"/>
            <w:szCs w:val="28"/>
          </w:rPr>
          <w:t>10 г</w:t>
        </w:r>
      </w:smartTag>
      <w:r w:rsidRPr="007A5A97">
        <w:rPr>
          <w:i/>
          <w:color w:val="000000"/>
          <w:sz w:val="28"/>
          <w:szCs w:val="28"/>
        </w:rPr>
        <w:t xml:space="preserve"> сбора залить 400 мл кипятка,  охладить, настоять 1 ч, проц</w:t>
      </w:r>
      <w:r w:rsidRPr="007A5A97">
        <w:rPr>
          <w:i/>
          <w:color w:val="000000"/>
          <w:sz w:val="28"/>
          <w:szCs w:val="28"/>
        </w:rPr>
        <w:t>е</w:t>
      </w:r>
      <w:r w:rsidRPr="007A5A97">
        <w:rPr>
          <w:i/>
          <w:color w:val="000000"/>
          <w:sz w:val="28"/>
          <w:szCs w:val="28"/>
        </w:rPr>
        <w:t>дить. Принимать по 100 мл 2  раза в день до еды.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♦ </w:t>
      </w:r>
      <w:r w:rsidRPr="007A5A97">
        <w:rPr>
          <w:i/>
          <w:color w:val="000000"/>
          <w:sz w:val="28"/>
          <w:szCs w:val="28"/>
        </w:rPr>
        <w:t xml:space="preserve">Трава зверобоя продырявленного </w:t>
      </w:r>
      <w:smartTag w:uri="urn:schemas-microsoft-com:office:smarttags" w:element="metricconverter">
        <w:smartTagPr>
          <w:attr w:name="ProductID" w:val="20,0 г"/>
        </w:smartTagPr>
        <w:r w:rsidRPr="007A5A97">
          <w:rPr>
            <w:i/>
            <w:color w:val="000000"/>
            <w:sz w:val="28"/>
            <w:szCs w:val="28"/>
          </w:rPr>
          <w:t>20,0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Трава горца птичьего </w:t>
      </w:r>
      <w:smartTag w:uri="urn:schemas-microsoft-com:office:smarttags" w:element="metricconverter">
        <w:smartTagPr>
          <w:attr w:name="ProductID" w:val="30,0 г"/>
        </w:smartTagPr>
        <w:r w:rsidRPr="007A5A97">
          <w:rPr>
            <w:i/>
            <w:color w:val="000000"/>
            <w:sz w:val="28"/>
            <w:szCs w:val="28"/>
          </w:rPr>
          <w:t>30,0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Цветки бессмертника песчаного </w:t>
      </w:r>
      <w:smartTag w:uri="urn:schemas-microsoft-com:office:smarttags" w:element="metricconverter">
        <w:smartTagPr>
          <w:attr w:name="ProductID" w:val="40,0 г"/>
        </w:smartTagPr>
        <w:r w:rsidRPr="007A5A97">
          <w:rPr>
            <w:i/>
            <w:color w:val="000000"/>
            <w:sz w:val="28"/>
            <w:szCs w:val="28"/>
          </w:rPr>
          <w:t>40,0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Цветки ромашки аптечной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  <w:u w:val="single"/>
        </w:rPr>
      </w:pPr>
      <w:r w:rsidRPr="007A5A97">
        <w:rPr>
          <w:i/>
          <w:color w:val="000000"/>
          <w:sz w:val="28"/>
          <w:szCs w:val="28"/>
          <w:u w:val="single"/>
        </w:rPr>
        <w:t xml:space="preserve">Кора крушины </w:t>
      </w:r>
      <w:proofErr w:type="spellStart"/>
      <w:r w:rsidRPr="007A5A97">
        <w:rPr>
          <w:i/>
          <w:color w:val="000000"/>
          <w:sz w:val="28"/>
          <w:szCs w:val="28"/>
          <w:u w:val="single"/>
        </w:rPr>
        <w:t>ольховидной</w:t>
      </w:r>
      <w:proofErr w:type="spellEnd"/>
      <w:r w:rsidRPr="007A5A97">
        <w:rPr>
          <w:i/>
          <w:color w:val="000000"/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  <w:u w:val="single"/>
          </w:rPr>
          <w:t>10,0 г</w:t>
        </w:r>
      </w:smartTag>
      <w:r w:rsidRPr="007A5A97">
        <w:rPr>
          <w:i/>
          <w:color w:val="000000"/>
          <w:sz w:val="28"/>
          <w:szCs w:val="28"/>
          <w:u w:val="single"/>
        </w:rPr>
        <w:t>.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0 г"/>
        </w:smartTagPr>
        <w:r w:rsidRPr="007A5A97">
          <w:rPr>
            <w:i/>
            <w:color w:val="000000"/>
            <w:sz w:val="28"/>
            <w:szCs w:val="28"/>
          </w:rPr>
          <w:t>10 г</w:t>
        </w:r>
      </w:smartTag>
      <w:r w:rsidRPr="007A5A97">
        <w:rPr>
          <w:i/>
          <w:color w:val="000000"/>
          <w:sz w:val="28"/>
          <w:szCs w:val="28"/>
        </w:rPr>
        <w:t xml:space="preserve"> сбора залить 400 мл кипятка,  охладить, настоять 1 ч, проц</w:t>
      </w:r>
      <w:r w:rsidRPr="007A5A97">
        <w:rPr>
          <w:i/>
          <w:color w:val="000000"/>
          <w:sz w:val="28"/>
          <w:szCs w:val="28"/>
        </w:rPr>
        <w:t>е</w:t>
      </w:r>
      <w:r w:rsidRPr="007A5A97">
        <w:rPr>
          <w:i/>
          <w:color w:val="000000"/>
          <w:sz w:val="28"/>
          <w:szCs w:val="28"/>
        </w:rPr>
        <w:t>дить. Принимать по 100 мл 3-4 раза в день до еды.</w:t>
      </w:r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color w:val="000000"/>
          <w:sz w:val="28"/>
          <w:szCs w:val="28"/>
        </w:rPr>
        <w:t xml:space="preserve">♦ </w:t>
      </w:r>
      <w:r w:rsidRPr="007A5A97">
        <w:rPr>
          <w:i/>
          <w:color w:val="000000"/>
          <w:sz w:val="28"/>
          <w:szCs w:val="28"/>
        </w:rPr>
        <w:t xml:space="preserve">Плоды тмина обыкновенного </w:t>
      </w:r>
      <w:smartTag w:uri="urn:schemas-microsoft-com:office:smarttags" w:element="metricconverter">
        <w:smartTagPr>
          <w:attr w:name="ProductID" w:val="10,0 г"/>
        </w:smartTagPr>
        <w:r w:rsidRPr="007A5A97">
          <w:rPr>
            <w:i/>
            <w:color w:val="000000"/>
            <w:sz w:val="28"/>
            <w:szCs w:val="28"/>
          </w:rPr>
          <w:t>10,0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Кора крушины </w:t>
      </w:r>
      <w:proofErr w:type="spellStart"/>
      <w:r w:rsidRPr="007A5A97">
        <w:rPr>
          <w:i/>
          <w:color w:val="000000"/>
          <w:sz w:val="28"/>
          <w:szCs w:val="28"/>
        </w:rPr>
        <w:t>ольховидной</w:t>
      </w:r>
      <w:proofErr w:type="spellEnd"/>
      <w:r w:rsidRPr="007A5A97">
        <w:rPr>
          <w:i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,0 г"/>
        </w:smartTagPr>
        <w:r w:rsidRPr="007A5A97">
          <w:rPr>
            <w:i/>
            <w:color w:val="000000"/>
            <w:sz w:val="28"/>
            <w:szCs w:val="28"/>
          </w:rPr>
          <w:t>30,0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Корни алтея лекарственного </w:t>
      </w:r>
      <w:smartTag w:uri="urn:schemas-microsoft-com:office:smarttags" w:element="metricconverter">
        <w:smartTagPr>
          <w:attr w:name="ProductID" w:val="30,0 г"/>
        </w:smartTagPr>
        <w:r w:rsidRPr="007A5A97">
          <w:rPr>
            <w:i/>
            <w:color w:val="000000"/>
            <w:sz w:val="28"/>
            <w:szCs w:val="28"/>
          </w:rPr>
          <w:t>30,0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</w:rPr>
      </w:pPr>
      <w:r w:rsidRPr="007A5A97">
        <w:rPr>
          <w:i/>
          <w:color w:val="000000"/>
          <w:sz w:val="28"/>
          <w:szCs w:val="28"/>
        </w:rPr>
        <w:t xml:space="preserve">Листья мяты перечной </w:t>
      </w:r>
      <w:smartTag w:uri="urn:schemas-microsoft-com:office:smarttags" w:element="metricconverter">
        <w:smartTagPr>
          <w:attr w:name="ProductID" w:val="30,0 г"/>
        </w:smartTagPr>
        <w:r w:rsidRPr="007A5A97">
          <w:rPr>
            <w:i/>
            <w:color w:val="000000"/>
            <w:sz w:val="28"/>
            <w:szCs w:val="28"/>
          </w:rPr>
          <w:t>30,0 г</w:t>
        </w:r>
      </w:smartTag>
    </w:p>
    <w:p w:rsidR="00D40316" w:rsidRPr="007A5A97" w:rsidRDefault="00D40316">
      <w:pPr>
        <w:ind w:firstLine="709"/>
        <w:rPr>
          <w:i/>
          <w:color w:val="000000"/>
          <w:sz w:val="28"/>
          <w:szCs w:val="28"/>
          <w:u w:val="single"/>
        </w:rPr>
      </w:pPr>
      <w:r w:rsidRPr="007A5A97">
        <w:rPr>
          <w:i/>
          <w:color w:val="000000"/>
          <w:sz w:val="28"/>
          <w:szCs w:val="28"/>
          <w:u w:val="single"/>
        </w:rPr>
        <w:t xml:space="preserve">Листья шалфея лекарственного </w:t>
      </w:r>
      <w:smartTag w:uri="urn:schemas-microsoft-com:office:smarttags" w:element="metricconverter">
        <w:smartTagPr>
          <w:attr w:name="ProductID" w:val="30,0 г"/>
        </w:smartTagPr>
        <w:r w:rsidRPr="007A5A97">
          <w:rPr>
            <w:i/>
            <w:color w:val="000000"/>
            <w:sz w:val="28"/>
            <w:szCs w:val="28"/>
            <w:u w:val="single"/>
          </w:rPr>
          <w:t>30,0 г</w:t>
        </w:r>
      </w:smartTag>
      <w:r w:rsidRPr="007A5A97">
        <w:rPr>
          <w:i/>
          <w:color w:val="000000"/>
          <w:sz w:val="28"/>
          <w:szCs w:val="28"/>
          <w:u w:val="single"/>
        </w:rPr>
        <w:t>.</w:t>
      </w:r>
    </w:p>
    <w:p w:rsidR="00D40316" w:rsidRPr="007A5A97" w:rsidRDefault="00D40316" w:rsidP="00C50BA7">
      <w:pPr>
        <w:ind w:firstLine="709"/>
        <w:rPr>
          <w:i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0 г"/>
        </w:smartTagPr>
        <w:r w:rsidRPr="007A5A97">
          <w:rPr>
            <w:i/>
            <w:color w:val="000000"/>
            <w:sz w:val="28"/>
            <w:szCs w:val="28"/>
          </w:rPr>
          <w:t>10 г</w:t>
        </w:r>
      </w:smartTag>
      <w:r w:rsidRPr="007A5A97">
        <w:rPr>
          <w:i/>
          <w:color w:val="000000"/>
          <w:sz w:val="28"/>
          <w:szCs w:val="28"/>
        </w:rPr>
        <w:t xml:space="preserve"> сбора залить 400 мл кипятка,  охладить, настоять 1 ч, проц</w:t>
      </w:r>
      <w:r w:rsidRPr="007A5A97">
        <w:rPr>
          <w:i/>
          <w:color w:val="000000"/>
          <w:sz w:val="28"/>
          <w:szCs w:val="28"/>
        </w:rPr>
        <w:t>е</w:t>
      </w:r>
      <w:r w:rsidRPr="007A5A97">
        <w:rPr>
          <w:i/>
          <w:color w:val="000000"/>
          <w:sz w:val="28"/>
          <w:szCs w:val="28"/>
        </w:rPr>
        <w:t>дить. Принимать по 100 мл 3-4 раза в день до еды.</w:t>
      </w:r>
    </w:p>
    <w:p w:rsidR="00C50BA7" w:rsidRPr="007A5A97" w:rsidRDefault="00C50BA7" w:rsidP="00C50BA7">
      <w:pPr>
        <w:ind w:firstLine="709"/>
        <w:rPr>
          <w:i/>
          <w:color w:val="000000"/>
          <w:sz w:val="28"/>
          <w:szCs w:val="28"/>
        </w:rPr>
      </w:pPr>
    </w:p>
    <w:p w:rsidR="00D40316" w:rsidRPr="007A5A97" w:rsidRDefault="00D40316">
      <w:pPr>
        <w:ind w:firstLine="709"/>
        <w:jc w:val="center"/>
        <w:rPr>
          <w:b/>
          <w:sz w:val="28"/>
          <w:szCs w:val="28"/>
        </w:rPr>
      </w:pPr>
      <w:r w:rsidRPr="007A5A97">
        <w:rPr>
          <w:b/>
          <w:sz w:val="28"/>
          <w:szCs w:val="28"/>
        </w:rPr>
        <w:t>6.  ЦЕННЫЕ СВОЙСТВА ПИЩЕВЫХ РАСТЕНИЙ</w:t>
      </w:r>
    </w:p>
    <w:p w:rsidR="004C5859" w:rsidRPr="007A5A97" w:rsidRDefault="004C5859">
      <w:pPr>
        <w:ind w:firstLine="709"/>
        <w:jc w:val="center"/>
        <w:rPr>
          <w:b/>
          <w:sz w:val="28"/>
          <w:szCs w:val="28"/>
        </w:rPr>
      </w:pP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Известно, какое значение придают традиционные школы народной м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 xml:space="preserve">дицины использованию растений в пищу. В странах Востока вообще нет строго разделения растений </w:t>
      </w:r>
      <w:proofErr w:type="gramStart"/>
      <w:r w:rsidRPr="007A5A97">
        <w:rPr>
          <w:sz w:val="28"/>
          <w:szCs w:val="28"/>
        </w:rPr>
        <w:t>на</w:t>
      </w:r>
      <w:proofErr w:type="gramEnd"/>
      <w:r w:rsidRPr="007A5A97">
        <w:rPr>
          <w:sz w:val="28"/>
          <w:szCs w:val="28"/>
        </w:rPr>
        <w:t xml:space="preserve"> лекарственные и пищевые. Многокомпонен</w:t>
      </w:r>
      <w:r w:rsidRPr="007A5A97">
        <w:rPr>
          <w:sz w:val="28"/>
          <w:szCs w:val="28"/>
        </w:rPr>
        <w:t>т</w:t>
      </w:r>
      <w:r w:rsidRPr="007A5A97">
        <w:rPr>
          <w:sz w:val="28"/>
          <w:szCs w:val="28"/>
        </w:rPr>
        <w:t>ные сборы восточной медицины в большом ко</w:t>
      </w:r>
      <w:r w:rsidRPr="007A5A97">
        <w:rPr>
          <w:sz w:val="28"/>
          <w:szCs w:val="28"/>
        </w:rPr>
        <w:softHyphen/>
        <w:t>личестве содержат растения, применяемые в пищу и способные осу</w:t>
      </w:r>
      <w:r w:rsidRPr="007A5A97">
        <w:rPr>
          <w:sz w:val="28"/>
          <w:szCs w:val="28"/>
        </w:rPr>
        <w:softHyphen/>
        <w:t xml:space="preserve">ществлять одновременно несколько функций: лечебную, питательную и профилактическую. 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В борьбе за здоровье в восточной медицине на первом месте стоит р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жим жизни, рациональное питание, в том числе «лекарственная пища» и только третье место отводится медикамен</w:t>
      </w:r>
      <w:r w:rsidRPr="007A5A97">
        <w:rPr>
          <w:sz w:val="28"/>
          <w:szCs w:val="28"/>
        </w:rPr>
        <w:softHyphen/>
        <w:t>тозным средствам, преимущес</w:t>
      </w:r>
      <w:r w:rsidRPr="007A5A97">
        <w:rPr>
          <w:sz w:val="28"/>
          <w:szCs w:val="28"/>
        </w:rPr>
        <w:t>т</w:t>
      </w:r>
      <w:r w:rsidRPr="007A5A97">
        <w:rPr>
          <w:sz w:val="28"/>
          <w:szCs w:val="28"/>
        </w:rPr>
        <w:t>венно опять-таки природного происхож</w:t>
      </w:r>
      <w:r w:rsidRPr="007A5A97">
        <w:rPr>
          <w:sz w:val="28"/>
          <w:szCs w:val="28"/>
        </w:rPr>
        <w:softHyphen/>
        <w:t>дения. В современной научной мед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цине существует подобное направ</w:t>
      </w:r>
      <w:r w:rsidRPr="007A5A97">
        <w:rPr>
          <w:sz w:val="28"/>
          <w:szCs w:val="28"/>
        </w:rPr>
        <w:softHyphen/>
        <w:t xml:space="preserve">ление - фармакология здорового человека или </w:t>
      </w:r>
      <w:proofErr w:type="spellStart"/>
      <w:r w:rsidRPr="007A5A97">
        <w:rPr>
          <w:sz w:val="28"/>
          <w:szCs w:val="28"/>
        </w:rPr>
        <w:t>фармакосанация</w:t>
      </w:r>
      <w:proofErr w:type="spellEnd"/>
      <w:r w:rsidRPr="007A5A97">
        <w:rPr>
          <w:sz w:val="28"/>
          <w:szCs w:val="28"/>
        </w:rPr>
        <w:t xml:space="preserve">.  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Вещества пищевых растений помимо предупреждения развития авит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миноза, способствуют оздоровлению внутренней среды организма, облегч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ют течение многих болезней, способствуют реабилитации после тяжелых з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болеваний, бло</w:t>
      </w:r>
      <w:r w:rsidRPr="007A5A97">
        <w:rPr>
          <w:sz w:val="28"/>
          <w:szCs w:val="28"/>
        </w:rPr>
        <w:softHyphen/>
        <w:t>кируют образование в организме опасных продуктов обмена и явля</w:t>
      </w:r>
      <w:r w:rsidRPr="007A5A97">
        <w:rPr>
          <w:sz w:val="28"/>
          <w:szCs w:val="28"/>
        </w:rPr>
        <w:softHyphen/>
        <w:t>ются средством защиты от поступающих в организм токсических ве</w:t>
      </w:r>
      <w:r w:rsidRPr="007A5A97">
        <w:rPr>
          <w:sz w:val="28"/>
          <w:szCs w:val="28"/>
        </w:rPr>
        <w:softHyphen/>
        <w:t>ществ. Это необычайно важно в наших условиях, когда и с воздухом, и с п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щей мы принимаем огромное количество чужеродных организ</w:t>
      </w:r>
      <w:r w:rsidRPr="007A5A97">
        <w:rPr>
          <w:sz w:val="28"/>
          <w:szCs w:val="28"/>
        </w:rPr>
        <w:softHyphen/>
        <w:t>му, ядовитых веществ. Кроме того, растения являются каналом инфор</w:t>
      </w:r>
      <w:r w:rsidRPr="007A5A97">
        <w:rPr>
          <w:sz w:val="28"/>
          <w:szCs w:val="28"/>
        </w:rPr>
        <w:softHyphen/>
        <w:t>мации об изменениях во внешней среде и чем шире этот канал, тем больше способность человека к адаптации, приспособлению, в том числе к неблагоприятным факторам ср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ды и тем меньше сказывается на организме человека их повреждающее де</w:t>
      </w:r>
      <w:r w:rsidRPr="007A5A97">
        <w:rPr>
          <w:sz w:val="28"/>
          <w:szCs w:val="28"/>
        </w:rPr>
        <w:t>й</w:t>
      </w:r>
      <w:r w:rsidRPr="007A5A97">
        <w:rPr>
          <w:sz w:val="28"/>
          <w:szCs w:val="28"/>
        </w:rPr>
        <w:lastRenderedPageBreak/>
        <w:t>ствие. Наконец, в ряде случаев простая коррекция питания с насыщением диеты определенны</w:t>
      </w:r>
      <w:r w:rsidRPr="007A5A97">
        <w:rPr>
          <w:sz w:val="28"/>
          <w:szCs w:val="28"/>
        </w:rPr>
        <w:softHyphen/>
        <w:t>ми пищевыми и съедобными растениями может предо</w:t>
      </w:r>
      <w:r w:rsidRPr="007A5A97">
        <w:rPr>
          <w:sz w:val="28"/>
          <w:szCs w:val="28"/>
        </w:rPr>
        <w:t>т</w:t>
      </w:r>
      <w:r w:rsidRPr="007A5A97">
        <w:rPr>
          <w:sz w:val="28"/>
          <w:szCs w:val="28"/>
        </w:rPr>
        <w:t>вратить в началь</w:t>
      </w:r>
      <w:r w:rsidRPr="007A5A97">
        <w:rPr>
          <w:sz w:val="28"/>
          <w:szCs w:val="28"/>
        </w:rPr>
        <w:softHyphen/>
        <w:t>ных стадиях заболеваний их дальнейшее развитие.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В соответствии с биологическими особенностями человеческого орг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низма и многовековыми традициями, растительная пища должна составлять не менее 60-75%  всего  пищевого  рациона. Однако, здесь возможны и вар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анты: национальные  особенности  питания, которыми нельзя пренебрегать, сезонность и т.п. Например, в жаркое время го</w:t>
      </w:r>
      <w:r w:rsidRPr="007A5A97">
        <w:rPr>
          <w:sz w:val="28"/>
          <w:szCs w:val="28"/>
        </w:rPr>
        <w:softHyphen/>
        <w:t>да в питании должны в на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больших количествах применяться расти</w:t>
      </w:r>
      <w:r w:rsidRPr="007A5A97">
        <w:rPr>
          <w:sz w:val="28"/>
          <w:szCs w:val="28"/>
        </w:rPr>
        <w:softHyphen/>
        <w:t>тельные продукты. В холодный же период, когда организм переходит на жировой тип обмена веществ, стан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вятся необходимыми жировые до</w:t>
      </w:r>
      <w:r w:rsidRPr="007A5A97">
        <w:rPr>
          <w:sz w:val="28"/>
          <w:szCs w:val="28"/>
        </w:rPr>
        <w:softHyphen/>
        <w:t>бавки, в первую очередь, растительных м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сел и во все времена года главным правилом должно стать разнообразие и еще раз разнообразие пищи.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На нашем столе растительная пища представлена, главным обра</w:t>
      </w:r>
      <w:r w:rsidRPr="007A5A97">
        <w:rPr>
          <w:sz w:val="28"/>
          <w:szCs w:val="28"/>
        </w:rPr>
        <w:softHyphen/>
        <w:t>зом, культивируемыми овощами и фруктами. Их ценные лечебные свойства и</w:t>
      </w:r>
      <w:r w:rsidRPr="007A5A97">
        <w:rPr>
          <w:sz w:val="28"/>
          <w:szCs w:val="28"/>
        </w:rPr>
        <w:t>з</w:t>
      </w:r>
      <w:r w:rsidRPr="007A5A97">
        <w:rPr>
          <w:sz w:val="28"/>
          <w:szCs w:val="28"/>
        </w:rPr>
        <w:t>вестны многим. А вот дикорастущие пищевые растения, представ</w:t>
      </w:r>
      <w:r w:rsidRPr="007A5A97">
        <w:rPr>
          <w:sz w:val="28"/>
          <w:szCs w:val="28"/>
        </w:rPr>
        <w:softHyphen/>
        <w:t>ляющие с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бой огромный дополнительный арсенал продуктов с целебны</w:t>
      </w:r>
      <w:r w:rsidRPr="007A5A97">
        <w:rPr>
          <w:sz w:val="28"/>
          <w:szCs w:val="28"/>
        </w:rPr>
        <w:softHyphen/>
        <w:t>ми свойствами,  пока  еже  недостаточно  используется.  Конечно, не все психологически г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товы к та</w:t>
      </w:r>
      <w:r w:rsidRPr="007A5A97">
        <w:rPr>
          <w:sz w:val="28"/>
          <w:szCs w:val="28"/>
        </w:rPr>
        <w:softHyphen/>
        <w:t>кому повороту в пищевом рационе, но следует знать, что пищевые  ди</w:t>
      </w:r>
      <w:r w:rsidRPr="007A5A97">
        <w:rPr>
          <w:sz w:val="28"/>
          <w:szCs w:val="28"/>
        </w:rPr>
        <w:softHyphen/>
        <w:t>корастущие растения часто значительно превосходят по химическому с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ставу культивируемые.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Рассмотрим некоторые аспекты содержания в растительных продуктах белков, жиров и углеводов. Считается, что 60% суточной потребности в </w:t>
      </w:r>
      <w:r w:rsidRPr="007A5A97">
        <w:rPr>
          <w:i/>
          <w:sz w:val="28"/>
          <w:szCs w:val="28"/>
        </w:rPr>
        <w:t>бе</w:t>
      </w:r>
      <w:r w:rsidRPr="007A5A97">
        <w:rPr>
          <w:i/>
          <w:sz w:val="28"/>
          <w:szCs w:val="28"/>
        </w:rPr>
        <w:t>л</w:t>
      </w:r>
      <w:r w:rsidRPr="007A5A97">
        <w:rPr>
          <w:i/>
          <w:sz w:val="28"/>
          <w:szCs w:val="28"/>
        </w:rPr>
        <w:t>ках</w:t>
      </w:r>
      <w:r w:rsidRPr="007A5A97">
        <w:rPr>
          <w:sz w:val="28"/>
          <w:szCs w:val="28"/>
        </w:rPr>
        <w:t xml:space="preserve"> человек должен удовлетворять за счет продуктов животного происхо</w:t>
      </w:r>
      <w:r w:rsidRPr="007A5A97">
        <w:rPr>
          <w:sz w:val="28"/>
          <w:szCs w:val="28"/>
        </w:rPr>
        <w:t>ж</w:t>
      </w:r>
      <w:r w:rsidRPr="007A5A97">
        <w:rPr>
          <w:sz w:val="28"/>
          <w:szCs w:val="28"/>
        </w:rPr>
        <w:t xml:space="preserve">дения, но известно и большое количество растительных продуктов, богатых белками: фасоль, горох, соя, овсяные и гречневые крупы, рис, чеснок, грибы. С избытком  </w:t>
      </w:r>
      <w:r w:rsidRPr="007A5A97">
        <w:rPr>
          <w:i/>
          <w:sz w:val="28"/>
          <w:szCs w:val="28"/>
        </w:rPr>
        <w:t>жиров</w:t>
      </w:r>
      <w:r w:rsidRPr="007A5A97">
        <w:rPr>
          <w:sz w:val="28"/>
          <w:szCs w:val="28"/>
        </w:rPr>
        <w:t xml:space="preserve">  в  рационе современного человека связаны многие н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приятности в расстройстве его здоровья, поэтому все  чаще призывают врачи к ограничению приема в пищу жи</w:t>
      </w:r>
      <w:r w:rsidRPr="007A5A97">
        <w:rPr>
          <w:sz w:val="28"/>
          <w:szCs w:val="28"/>
        </w:rPr>
        <w:softHyphen/>
        <w:t>вотных жиров и замене их на растительные масла. Последние  должны составлять не менее 40% жирового рациона. Они лучше усваиваются организмом и содержат ненасыщенные жирные кислоты, являющиеся сред</w:t>
      </w:r>
      <w:r w:rsidRPr="007A5A97">
        <w:rPr>
          <w:sz w:val="28"/>
          <w:szCs w:val="28"/>
        </w:rPr>
        <w:softHyphen/>
        <w:t xml:space="preserve">ством профилактики атеросклероза. И, наконец, </w:t>
      </w:r>
      <w:r w:rsidRPr="007A5A97">
        <w:rPr>
          <w:i/>
          <w:sz w:val="28"/>
          <w:szCs w:val="28"/>
        </w:rPr>
        <w:t>углеводы</w:t>
      </w:r>
      <w:r w:rsidRPr="007A5A97">
        <w:rPr>
          <w:sz w:val="28"/>
          <w:szCs w:val="28"/>
        </w:rPr>
        <w:t>. В последние годы их употребление резко возросло в ущерб многим другим с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став</w:t>
      </w:r>
      <w:r w:rsidRPr="007A5A97">
        <w:rPr>
          <w:sz w:val="28"/>
          <w:szCs w:val="28"/>
        </w:rPr>
        <w:softHyphen/>
        <w:t xml:space="preserve">ным частям пищи, с чем также связаны многие неблагоприятные явления в организме: нарушение обмена, </w:t>
      </w:r>
      <w:proofErr w:type="spellStart"/>
      <w:proofErr w:type="gramStart"/>
      <w:r w:rsidRPr="007A5A97">
        <w:rPr>
          <w:sz w:val="28"/>
          <w:szCs w:val="28"/>
        </w:rPr>
        <w:t>сердечно-сосудистые</w:t>
      </w:r>
      <w:proofErr w:type="spellEnd"/>
      <w:proofErr w:type="gramEnd"/>
      <w:r w:rsidRPr="007A5A97">
        <w:rPr>
          <w:sz w:val="28"/>
          <w:szCs w:val="28"/>
        </w:rPr>
        <w:t xml:space="preserve"> заболевания, </w:t>
      </w:r>
      <w:r w:rsidR="004C5859" w:rsidRPr="007A5A97">
        <w:rPr>
          <w:sz w:val="28"/>
          <w:szCs w:val="28"/>
        </w:rPr>
        <w:t>атер</w:t>
      </w:r>
      <w:r w:rsidR="004C5859" w:rsidRPr="007A5A97">
        <w:rPr>
          <w:sz w:val="28"/>
          <w:szCs w:val="28"/>
        </w:rPr>
        <w:t>о</w:t>
      </w:r>
      <w:r w:rsidR="004C5859" w:rsidRPr="007A5A97">
        <w:rPr>
          <w:sz w:val="28"/>
          <w:szCs w:val="28"/>
        </w:rPr>
        <w:t>склероз</w:t>
      </w:r>
      <w:r w:rsidRPr="007A5A97">
        <w:rPr>
          <w:sz w:val="28"/>
          <w:szCs w:val="28"/>
        </w:rPr>
        <w:t xml:space="preserve">  и другие. Поэтому  многие «чистые»  углеводсодержащие продукты следует </w:t>
      </w:r>
      <w:proofErr w:type="gramStart"/>
      <w:r w:rsidRPr="007A5A97">
        <w:rPr>
          <w:sz w:val="28"/>
          <w:szCs w:val="28"/>
        </w:rPr>
        <w:t>заменять на растительные</w:t>
      </w:r>
      <w:proofErr w:type="gramEnd"/>
      <w:r w:rsidRPr="007A5A97">
        <w:rPr>
          <w:sz w:val="28"/>
          <w:szCs w:val="28"/>
        </w:rPr>
        <w:t>, содержащие сахара в на</w:t>
      </w:r>
      <w:r w:rsidRPr="007A5A97">
        <w:rPr>
          <w:sz w:val="28"/>
          <w:szCs w:val="28"/>
        </w:rPr>
        <w:softHyphen/>
        <w:t>туральном, ест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ственном виде.</w:t>
      </w:r>
    </w:p>
    <w:p w:rsidR="00D40316" w:rsidRPr="007A5A97" w:rsidRDefault="00D40316">
      <w:pPr>
        <w:pStyle w:val="a8"/>
        <w:ind w:left="0"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 Какова же конкретная роль съедобных лекарственных растений в о</w:t>
      </w:r>
      <w:r w:rsidRPr="007A5A97">
        <w:rPr>
          <w:sz w:val="28"/>
          <w:szCs w:val="28"/>
        </w:rPr>
        <w:t>р</w:t>
      </w:r>
      <w:r w:rsidRPr="007A5A97">
        <w:rPr>
          <w:sz w:val="28"/>
          <w:szCs w:val="28"/>
        </w:rPr>
        <w:t xml:space="preserve">ганизме человека? 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Витамины растительной пищи поступают в организм в оптимальных для человека соотношениях, обычно вместе с микроэлементами. Особенно важно значительное содержание в растительной пище витамина</w:t>
      </w:r>
      <w:proofErr w:type="gramStart"/>
      <w:r w:rsidRPr="007A5A97">
        <w:rPr>
          <w:sz w:val="28"/>
          <w:szCs w:val="28"/>
        </w:rPr>
        <w:t xml:space="preserve"> С</w:t>
      </w:r>
      <w:proofErr w:type="gramEnd"/>
      <w:r w:rsidRPr="007A5A97">
        <w:rPr>
          <w:sz w:val="28"/>
          <w:szCs w:val="28"/>
        </w:rPr>
        <w:t>, который оказывает лечебное действие при гриппе и простудных заболеваниях, защ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 xml:space="preserve">щает организм от  интоксикаций, способствует  оздоровлению  внутренней  </w:t>
      </w:r>
      <w:r w:rsidRPr="007A5A97">
        <w:rPr>
          <w:sz w:val="28"/>
          <w:szCs w:val="28"/>
        </w:rPr>
        <w:lastRenderedPageBreak/>
        <w:t>среды организма, облегчает течение многих заболеваний. Среди витаминных лекарственных растений хотелось бы отметить первоцвет,  листья которого хороши  в  весенних салатах, так же как одуванчика и крапивы. В салатах и супах используют щавель конский, крапиву. К витаминным растениям мо</w:t>
      </w:r>
      <w:r w:rsidRPr="007A5A97">
        <w:rPr>
          <w:sz w:val="28"/>
          <w:szCs w:val="28"/>
        </w:rPr>
        <w:t>ж</w:t>
      </w:r>
      <w:r w:rsidRPr="007A5A97">
        <w:rPr>
          <w:sz w:val="28"/>
          <w:szCs w:val="28"/>
        </w:rPr>
        <w:t>но  также отнести ревень, землянику, орех грецкий (незрелые плоды испо</w:t>
      </w:r>
      <w:r w:rsidRPr="007A5A97">
        <w:rPr>
          <w:sz w:val="28"/>
          <w:szCs w:val="28"/>
        </w:rPr>
        <w:softHyphen/>
        <w:t>льзуют для варки варенья). Кладовой витаминов являются плоды шиповника, облепихи, смородины черной, клюквы, черники, голубики, рябины обыкн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венной и черноплодной. Послед</w:t>
      </w:r>
      <w:r w:rsidRPr="007A5A97">
        <w:rPr>
          <w:sz w:val="28"/>
          <w:szCs w:val="28"/>
        </w:rPr>
        <w:softHyphen/>
        <w:t xml:space="preserve">няя содержит, кроме того, </w:t>
      </w:r>
      <w:proofErr w:type="spellStart"/>
      <w:r w:rsidRPr="007A5A97">
        <w:rPr>
          <w:sz w:val="28"/>
          <w:szCs w:val="28"/>
        </w:rPr>
        <w:t>капилляроукре</w:t>
      </w:r>
      <w:r w:rsidRPr="007A5A97">
        <w:rPr>
          <w:sz w:val="28"/>
          <w:szCs w:val="28"/>
        </w:rPr>
        <w:t>п</w:t>
      </w:r>
      <w:r w:rsidRPr="007A5A97">
        <w:rPr>
          <w:sz w:val="28"/>
          <w:szCs w:val="28"/>
        </w:rPr>
        <w:t>ляющий</w:t>
      </w:r>
      <w:proofErr w:type="spellEnd"/>
      <w:r w:rsidRPr="007A5A97">
        <w:rPr>
          <w:sz w:val="28"/>
          <w:szCs w:val="28"/>
        </w:rPr>
        <w:t xml:space="preserve"> витамин </w:t>
      </w:r>
      <w:proofErr w:type="gramStart"/>
      <w:r w:rsidRPr="007A5A97">
        <w:rPr>
          <w:sz w:val="28"/>
          <w:szCs w:val="28"/>
        </w:rPr>
        <w:t>Р</w:t>
      </w:r>
      <w:proofErr w:type="gramEnd"/>
      <w:r w:rsidRPr="007A5A97">
        <w:rPr>
          <w:sz w:val="28"/>
          <w:szCs w:val="28"/>
        </w:rPr>
        <w:t xml:space="preserve"> и рекомен</w:t>
      </w:r>
      <w:r w:rsidRPr="007A5A97">
        <w:rPr>
          <w:sz w:val="28"/>
          <w:szCs w:val="28"/>
        </w:rPr>
        <w:softHyphen/>
        <w:t>дуется при гипертонической болезни и атер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склерозе. Все эти плоды употребляют как в свежем виде, так и для пригото</w:t>
      </w:r>
      <w:r w:rsidRPr="007A5A97">
        <w:rPr>
          <w:sz w:val="28"/>
          <w:szCs w:val="28"/>
        </w:rPr>
        <w:t>в</w:t>
      </w:r>
      <w:r w:rsidRPr="007A5A97">
        <w:rPr>
          <w:sz w:val="28"/>
          <w:szCs w:val="28"/>
        </w:rPr>
        <w:t>ления варенья, на</w:t>
      </w:r>
      <w:r w:rsidRPr="007A5A97">
        <w:rPr>
          <w:sz w:val="28"/>
          <w:szCs w:val="28"/>
        </w:rPr>
        <w:softHyphen/>
        <w:t>питков, кваса, чая и т.д. Плоды и овощи, помимо  витам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нов, содержат также яблочную и лимонную кислоту, которые поддерживают кислот</w:t>
      </w:r>
      <w:r w:rsidRPr="007A5A97">
        <w:rPr>
          <w:sz w:val="28"/>
          <w:szCs w:val="28"/>
        </w:rPr>
        <w:softHyphen/>
        <w:t>но-щелочное равновесие в организме, нормализуют жизнедеятел</w:t>
      </w:r>
      <w:r w:rsidRPr="007A5A97">
        <w:rPr>
          <w:sz w:val="28"/>
          <w:szCs w:val="28"/>
        </w:rPr>
        <w:t>ь</w:t>
      </w:r>
      <w:r w:rsidRPr="007A5A97">
        <w:rPr>
          <w:sz w:val="28"/>
          <w:szCs w:val="28"/>
        </w:rPr>
        <w:t>ность полезных микроорганизмов в кишечнике. Вот сведения врачевателей Западной Европы из «</w:t>
      </w:r>
      <w:proofErr w:type="spellStart"/>
      <w:r w:rsidRPr="007A5A97">
        <w:rPr>
          <w:sz w:val="28"/>
          <w:szCs w:val="28"/>
        </w:rPr>
        <w:t>Салернского</w:t>
      </w:r>
      <w:proofErr w:type="spellEnd"/>
      <w:r w:rsidRPr="007A5A97">
        <w:rPr>
          <w:sz w:val="28"/>
          <w:szCs w:val="28"/>
        </w:rPr>
        <w:t xml:space="preserve"> кодекса здоровья», в котором можно п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черпнуть много интереснейших сведений о пользе растений: «Если ты вишен поешь, то получишь немалые блага: чистят желудок они, а ядро от камней избавляет; будет хорошая кровь у тебя от мякоти ягод».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Важную роль играет также попадающий в организм вместе с раст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тельной пищей хлорофилл, оказывающий стимулирующее действие на обмен веществ, заживление поврежденных тканей внутренних органов.</w:t>
      </w:r>
    </w:p>
    <w:p w:rsidR="00D40316" w:rsidRPr="007A5A97" w:rsidRDefault="00D40316">
      <w:pPr>
        <w:pStyle w:val="a7"/>
        <w:spacing w:after="0"/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 Принято </w:t>
      </w:r>
      <w:proofErr w:type="gramStart"/>
      <w:r w:rsidRPr="007A5A97">
        <w:rPr>
          <w:sz w:val="28"/>
          <w:szCs w:val="28"/>
        </w:rPr>
        <w:t>думать</w:t>
      </w:r>
      <w:proofErr w:type="gramEnd"/>
      <w:r w:rsidRPr="007A5A97">
        <w:rPr>
          <w:sz w:val="28"/>
          <w:szCs w:val="28"/>
        </w:rPr>
        <w:t xml:space="preserve"> и, может быть, не без основания, что народы, пот</w:t>
      </w:r>
      <w:r w:rsidRPr="007A5A97">
        <w:rPr>
          <w:sz w:val="28"/>
          <w:szCs w:val="28"/>
        </w:rPr>
        <w:softHyphen/>
        <w:t xml:space="preserve">ребляющие в пищу большие количества специй, пряностей и других </w:t>
      </w:r>
      <w:proofErr w:type="spellStart"/>
      <w:r w:rsidRPr="007A5A97">
        <w:rPr>
          <w:sz w:val="28"/>
          <w:szCs w:val="28"/>
        </w:rPr>
        <w:t>аро</w:t>
      </w:r>
      <w:r w:rsidRPr="007A5A97">
        <w:rPr>
          <w:sz w:val="28"/>
          <w:szCs w:val="28"/>
        </w:rPr>
        <w:softHyphen/>
        <w:t>матитизированных</w:t>
      </w:r>
      <w:proofErr w:type="spellEnd"/>
      <w:r w:rsidRPr="007A5A97">
        <w:rPr>
          <w:sz w:val="28"/>
          <w:szCs w:val="28"/>
        </w:rPr>
        <w:t xml:space="preserve"> продуктов, имеют более высокий уровень рождаемос</w:t>
      </w:r>
      <w:r w:rsidRPr="007A5A97">
        <w:rPr>
          <w:sz w:val="28"/>
          <w:szCs w:val="28"/>
        </w:rPr>
        <w:softHyphen/>
        <w:t>ти, так как некоторые из них способны вос</w:t>
      </w:r>
      <w:r w:rsidRPr="007A5A97">
        <w:rPr>
          <w:sz w:val="28"/>
          <w:szCs w:val="28"/>
        </w:rPr>
        <w:softHyphen/>
        <w:t xml:space="preserve">станавливать и  усиливать  половое влечение и потенцию. Таджикский ученый Авиценна перечислению таких продуктов посвятил многие страницы. </w:t>
      </w:r>
      <w:proofErr w:type="gramStart"/>
      <w:r w:rsidRPr="007A5A97">
        <w:rPr>
          <w:sz w:val="28"/>
          <w:szCs w:val="28"/>
        </w:rPr>
        <w:t>Среди так называемых «простых л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карств», служащих пищевыми продуктами, он называет семя льна, листья крапивы, кокосовый орех, перец, имбирь, спаржу, аир болотный, шафран, клевер, фисташку, горчицу и многие другие.</w:t>
      </w:r>
      <w:proofErr w:type="gramEnd"/>
      <w:r w:rsidRPr="007A5A97">
        <w:rPr>
          <w:sz w:val="28"/>
          <w:szCs w:val="28"/>
        </w:rPr>
        <w:t xml:space="preserve"> Как видно, среди перечисле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>ных много и отечественных растений, которые при употреблении в пищу м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гут проявлять свое специфическое действие.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>Большая работа по изучению лечебных свой</w:t>
      </w:r>
      <w:proofErr w:type="gramStart"/>
      <w:r w:rsidRPr="007A5A97">
        <w:rPr>
          <w:sz w:val="28"/>
          <w:szCs w:val="28"/>
        </w:rPr>
        <w:t>ств пр</w:t>
      </w:r>
      <w:proofErr w:type="gramEnd"/>
      <w:r w:rsidRPr="007A5A97">
        <w:rPr>
          <w:sz w:val="28"/>
          <w:szCs w:val="28"/>
        </w:rPr>
        <w:t>яно-ароматических и эфирномасличных растений проводится под руководством доктора медици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 xml:space="preserve">ских наук О.Д. </w:t>
      </w:r>
      <w:proofErr w:type="spellStart"/>
      <w:r w:rsidRPr="007A5A97">
        <w:rPr>
          <w:sz w:val="28"/>
          <w:szCs w:val="28"/>
        </w:rPr>
        <w:t>Барнаулова</w:t>
      </w:r>
      <w:proofErr w:type="spellEnd"/>
      <w:r w:rsidRPr="007A5A97">
        <w:rPr>
          <w:sz w:val="28"/>
          <w:szCs w:val="28"/>
        </w:rPr>
        <w:t xml:space="preserve">, который отмечает, что эти растения по широте и массовости использования, </w:t>
      </w:r>
      <w:proofErr w:type="spellStart"/>
      <w:r w:rsidRPr="007A5A97">
        <w:rPr>
          <w:sz w:val="28"/>
          <w:szCs w:val="28"/>
        </w:rPr>
        <w:t>оздоравливающему</w:t>
      </w:r>
      <w:proofErr w:type="spellEnd"/>
      <w:r w:rsidRPr="007A5A97">
        <w:rPr>
          <w:sz w:val="28"/>
          <w:szCs w:val="28"/>
        </w:rPr>
        <w:t xml:space="preserve"> действию занимают лид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рующее место среди лекарственных растений. На основании многолетних исследований с большим числом видов он убедился в наличии целого ряда лечебных свойств у этой группы растений. Многие пряно-ароматические растения активизируют деятельность желудка, кишечника, печени, способс</w:t>
      </w:r>
      <w:r w:rsidRPr="007A5A97">
        <w:rPr>
          <w:sz w:val="28"/>
          <w:szCs w:val="28"/>
        </w:rPr>
        <w:t>т</w:t>
      </w:r>
      <w:r w:rsidRPr="007A5A97">
        <w:rPr>
          <w:sz w:val="28"/>
          <w:szCs w:val="28"/>
        </w:rPr>
        <w:t>вуют оздоровлению микрофлоры кишечника и предотвращают самоотравл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ние продуктами обмена, оказывают защитное действие при некоторых и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 xml:space="preserve">фекционных заболеваниях. </w:t>
      </w:r>
      <w:proofErr w:type="gramStart"/>
      <w:r w:rsidRPr="007A5A97">
        <w:rPr>
          <w:sz w:val="28"/>
          <w:szCs w:val="28"/>
        </w:rPr>
        <w:t>К таким растениям можно отнести полынь гор</w:t>
      </w:r>
      <w:r w:rsidRPr="007A5A97">
        <w:rPr>
          <w:sz w:val="28"/>
          <w:szCs w:val="28"/>
        </w:rPr>
        <w:t>ь</w:t>
      </w:r>
      <w:r w:rsidRPr="007A5A97">
        <w:rPr>
          <w:sz w:val="28"/>
          <w:szCs w:val="28"/>
        </w:rPr>
        <w:t>кую, аир, дягиль, а также кориандр, мяту, девясил, чабрец, полынь эстрагон, тмин, анис, лук, чеснок, черемшу и многие другие.</w:t>
      </w:r>
      <w:proofErr w:type="gramEnd"/>
      <w:r w:rsidRPr="007A5A97">
        <w:rPr>
          <w:sz w:val="28"/>
          <w:szCs w:val="28"/>
        </w:rPr>
        <w:t xml:space="preserve">  Из них готовят приправы </w:t>
      </w:r>
      <w:r w:rsidRPr="007A5A97">
        <w:rPr>
          <w:sz w:val="28"/>
          <w:szCs w:val="28"/>
        </w:rPr>
        <w:lastRenderedPageBreak/>
        <w:t xml:space="preserve">и соусы ко вторым блюдам. Употребляя </w:t>
      </w:r>
      <w:proofErr w:type="gramStart"/>
      <w:r w:rsidRPr="007A5A97">
        <w:rPr>
          <w:sz w:val="28"/>
          <w:szCs w:val="28"/>
        </w:rPr>
        <w:t>их</w:t>
      </w:r>
      <w:proofErr w:type="gramEnd"/>
      <w:r w:rsidRPr="007A5A97">
        <w:rPr>
          <w:sz w:val="28"/>
          <w:szCs w:val="28"/>
        </w:rPr>
        <w:t xml:space="preserve"> не только восполняется недост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>ток вита</w:t>
      </w:r>
      <w:r w:rsidRPr="007A5A97">
        <w:rPr>
          <w:sz w:val="28"/>
          <w:szCs w:val="28"/>
        </w:rPr>
        <w:softHyphen/>
        <w:t>минов, но они способствуют восстановлению сил организма, его у</w:t>
      </w:r>
      <w:r w:rsidRPr="007A5A97">
        <w:rPr>
          <w:sz w:val="28"/>
          <w:szCs w:val="28"/>
        </w:rPr>
        <w:t>с</w:t>
      </w:r>
      <w:r w:rsidRPr="007A5A97">
        <w:rPr>
          <w:sz w:val="28"/>
          <w:szCs w:val="28"/>
        </w:rPr>
        <w:t>тойчивости к стрессовым ситуациям, в которых протекает наша жизнь. О</w:t>
      </w:r>
      <w:r w:rsidRPr="007A5A97">
        <w:rPr>
          <w:sz w:val="28"/>
          <w:szCs w:val="28"/>
        </w:rPr>
        <w:t>т</w:t>
      </w:r>
      <w:r w:rsidRPr="007A5A97">
        <w:rPr>
          <w:sz w:val="28"/>
          <w:szCs w:val="28"/>
        </w:rPr>
        <w:t>мечено положительное действие на иммунитет многокомпонентных сборов, включающих анис, укроп, фенхель, тмин, кориандр, а также их высокую а</w:t>
      </w:r>
      <w:r w:rsidRPr="007A5A97">
        <w:rPr>
          <w:sz w:val="28"/>
          <w:szCs w:val="28"/>
        </w:rPr>
        <w:t>к</w:t>
      </w:r>
      <w:r w:rsidRPr="007A5A97">
        <w:rPr>
          <w:sz w:val="28"/>
          <w:szCs w:val="28"/>
        </w:rPr>
        <w:t>тивность в предупреждении и лечении токсических заболеваний печени. Пряно-ароматические и эфирномасличные растения обладают выраженными спазмолитическими, противовоспалительными, болеутоляющими, дезинф</w:t>
      </w:r>
      <w:r w:rsidRPr="007A5A97">
        <w:rPr>
          <w:sz w:val="28"/>
          <w:szCs w:val="28"/>
        </w:rPr>
        <w:t>и</w:t>
      </w:r>
      <w:r w:rsidRPr="007A5A97">
        <w:rPr>
          <w:sz w:val="28"/>
          <w:szCs w:val="28"/>
        </w:rPr>
        <w:t>цирующими свойствами и могут применяться для лечения различных забол</w:t>
      </w:r>
      <w:r w:rsidRPr="007A5A97">
        <w:rPr>
          <w:sz w:val="28"/>
          <w:szCs w:val="28"/>
        </w:rPr>
        <w:t>е</w:t>
      </w:r>
      <w:r w:rsidRPr="007A5A97">
        <w:rPr>
          <w:sz w:val="28"/>
          <w:szCs w:val="28"/>
        </w:rPr>
        <w:t>ваний пищеварительной системы. При этом</w:t>
      </w:r>
      <w:proofErr w:type="gramStart"/>
      <w:r w:rsidRPr="007A5A97">
        <w:rPr>
          <w:sz w:val="28"/>
          <w:szCs w:val="28"/>
        </w:rPr>
        <w:t>,</w:t>
      </w:r>
      <w:proofErr w:type="gramEnd"/>
      <w:r w:rsidRPr="007A5A97">
        <w:rPr>
          <w:sz w:val="28"/>
          <w:szCs w:val="28"/>
        </w:rPr>
        <w:t xml:space="preserve"> особо отмечается роль этой группы растений в профилактике различных заболеваний. </w:t>
      </w:r>
    </w:p>
    <w:p w:rsidR="00D40316" w:rsidRPr="007A5A97" w:rsidRDefault="00D40316">
      <w:pPr>
        <w:pStyle w:val="a9"/>
        <w:suppressAutoHyphens/>
        <w:spacing w:line="240" w:lineRule="auto"/>
        <w:ind w:firstLine="709"/>
        <w:rPr>
          <w:sz w:val="28"/>
          <w:szCs w:val="28"/>
        </w:rPr>
      </w:pPr>
      <w:r w:rsidRPr="007A5A97">
        <w:rPr>
          <w:sz w:val="28"/>
          <w:szCs w:val="28"/>
        </w:rPr>
        <w:t xml:space="preserve">Дикорастущие и культивируемые пищевые, пряно-ароматические и эфирномасличные растения, являются источниками ценных </w:t>
      </w:r>
      <w:proofErr w:type="spellStart"/>
      <w:r w:rsidRPr="007A5A97">
        <w:rPr>
          <w:sz w:val="28"/>
          <w:szCs w:val="28"/>
        </w:rPr>
        <w:t>биофлавоноидов</w:t>
      </w:r>
      <w:proofErr w:type="spellEnd"/>
      <w:r w:rsidRPr="007A5A97">
        <w:rPr>
          <w:sz w:val="28"/>
          <w:szCs w:val="28"/>
        </w:rPr>
        <w:t xml:space="preserve">, аскорбиновой кислоты, рутина, токоферолов, микроэлементов, ненасыщенных жирных кислот. </w:t>
      </w:r>
      <w:proofErr w:type="gramStart"/>
      <w:r w:rsidRPr="007A5A97">
        <w:rPr>
          <w:sz w:val="28"/>
          <w:szCs w:val="28"/>
        </w:rPr>
        <w:t xml:space="preserve">Кроме того, они обладают выраженными </w:t>
      </w:r>
      <w:proofErr w:type="spellStart"/>
      <w:r w:rsidRPr="007A5A97">
        <w:rPr>
          <w:sz w:val="28"/>
          <w:szCs w:val="28"/>
        </w:rPr>
        <w:t>антиоксидантными</w:t>
      </w:r>
      <w:proofErr w:type="spellEnd"/>
      <w:r w:rsidRPr="007A5A97">
        <w:rPr>
          <w:sz w:val="28"/>
          <w:szCs w:val="28"/>
        </w:rPr>
        <w:t xml:space="preserve"> свойствами, препятствуют старению организма, способствуют утилизации кислорода при его недостаточности, замедляют </w:t>
      </w:r>
      <w:proofErr w:type="spellStart"/>
      <w:r w:rsidRPr="007A5A97">
        <w:rPr>
          <w:sz w:val="28"/>
          <w:szCs w:val="28"/>
        </w:rPr>
        <w:t>свободнорадикальные</w:t>
      </w:r>
      <w:proofErr w:type="spellEnd"/>
      <w:r w:rsidRPr="007A5A97">
        <w:rPr>
          <w:sz w:val="28"/>
          <w:szCs w:val="28"/>
        </w:rPr>
        <w:t xml:space="preserve"> реакции, защищая клеточные мембраны и ДНК от разрушения, ткани и органы человека от агрессивного действия свободных радикалов, препятствуя развитию ряда заболеваний, таких как язва желудка и двенадцатиперстной кишки, злокачественные образования и др. Отчетливый </w:t>
      </w:r>
      <w:proofErr w:type="spellStart"/>
      <w:r w:rsidRPr="007A5A97">
        <w:rPr>
          <w:sz w:val="28"/>
          <w:szCs w:val="28"/>
        </w:rPr>
        <w:t>антиоксидантный</w:t>
      </w:r>
      <w:proofErr w:type="spellEnd"/>
      <w:r w:rsidRPr="007A5A97">
        <w:rPr>
          <w:sz w:val="28"/>
          <w:szCs w:val="28"/>
        </w:rPr>
        <w:t xml:space="preserve"> эффект установлен для таких растений, как шалфей, анис</w:t>
      </w:r>
      <w:proofErr w:type="gramEnd"/>
      <w:r w:rsidRPr="007A5A97">
        <w:rPr>
          <w:sz w:val="28"/>
          <w:szCs w:val="28"/>
        </w:rPr>
        <w:t xml:space="preserve">, базилик, розмарин, чеснок, для некоторых пряно-ароматических растений он отмечен </w:t>
      </w:r>
      <w:proofErr w:type="gramStart"/>
      <w:r w:rsidRPr="007A5A97">
        <w:rPr>
          <w:sz w:val="28"/>
          <w:szCs w:val="28"/>
        </w:rPr>
        <w:t>работах</w:t>
      </w:r>
      <w:proofErr w:type="gramEnd"/>
      <w:r w:rsidRPr="007A5A97">
        <w:rPr>
          <w:sz w:val="28"/>
          <w:szCs w:val="28"/>
        </w:rPr>
        <w:t xml:space="preserve"> </w:t>
      </w:r>
      <w:proofErr w:type="spellStart"/>
      <w:r w:rsidRPr="007A5A97">
        <w:rPr>
          <w:sz w:val="28"/>
          <w:szCs w:val="28"/>
        </w:rPr>
        <w:t>Барнаулова</w:t>
      </w:r>
      <w:proofErr w:type="spellEnd"/>
      <w:r w:rsidRPr="007A5A97">
        <w:rPr>
          <w:sz w:val="28"/>
          <w:szCs w:val="28"/>
        </w:rPr>
        <w:t xml:space="preserve"> О.Д., 1999;  </w:t>
      </w:r>
      <w:proofErr w:type="spellStart"/>
      <w:r w:rsidRPr="007A5A97">
        <w:rPr>
          <w:sz w:val="28"/>
          <w:szCs w:val="28"/>
        </w:rPr>
        <w:t>Похлебкина</w:t>
      </w:r>
      <w:proofErr w:type="spellEnd"/>
      <w:r w:rsidRPr="007A5A97">
        <w:rPr>
          <w:sz w:val="28"/>
          <w:szCs w:val="28"/>
        </w:rPr>
        <w:t xml:space="preserve"> В.В., 1989;  </w:t>
      </w:r>
      <w:proofErr w:type="spellStart"/>
      <w:r w:rsidRPr="007A5A97">
        <w:rPr>
          <w:sz w:val="28"/>
          <w:szCs w:val="28"/>
          <w:lang w:val="en-US"/>
        </w:rPr>
        <w:t>FilipekJ</w:t>
      </w:r>
      <w:proofErr w:type="spellEnd"/>
      <w:r w:rsidRPr="007A5A97">
        <w:rPr>
          <w:sz w:val="28"/>
          <w:szCs w:val="28"/>
        </w:rPr>
        <w:t xml:space="preserve">.,1994; </w:t>
      </w:r>
      <w:proofErr w:type="spellStart"/>
      <w:r w:rsidRPr="007A5A97">
        <w:rPr>
          <w:sz w:val="28"/>
          <w:szCs w:val="28"/>
          <w:lang w:val="en-US"/>
        </w:rPr>
        <w:t>PokornyJ</w:t>
      </w:r>
      <w:proofErr w:type="spellEnd"/>
      <w:r w:rsidRPr="007A5A97">
        <w:rPr>
          <w:sz w:val="28"/>
          <w:szCs w:val="28"/>
        </w:rPr>
        <w:t xml:space="preserve">. с </w:t>
      </w:r>
      <w:proofErr w:type="spellStart"/>
      <w:r w:rsidRPr="007A5A97">
        <w:rPr>
          <w:sz w:val="28"/>
          <w:szCs w:val="28"/>
        </w:rPr>
        <w:t>соавт</w:t>
      </w:r>
      <w:proofErr w:type="spellEnd"/>
      <w:r w:rsidRPr="007A5A97">
        <w:rPr>
          <w:sz w:val="28"/>
          <w:szCs w:val="28"/>
        </w:rPr>
        <w:t>., 1998 и др..</w:t>
      </w:r>
    </w:p>
    <w:p w:rsidR="00D40316" w:rsidRPr="007A5A97" w:rsidRDefault="00D40316">
      <w:pPr>
        <w:pStyle w:val="a9"/>
        <w:suppressAutoHyphens/>
        <w:spacing w:line="240" w:lineRule="auto"/>
        <w:ind w:firstLine="709"/>
        <w:rPr>
          <w:sz w:val="28"/>
          <w:szCs w:val="28"/>
        </w:rPr>
      </w:pPr>
      <w:r w:rsidRPr="007A5A97">
        <w:rPr>
          <w:sz w:val="28"/>
          <w:szCs w:val="28"/>
        </w:rPr>
        <w:t xml:space="preserve">Кроме того, эта группа растений широко применяется в </w:t>
      </w:r>
      <w:proofErr w:type="spellStart"/>
      <w:r w:rsidRPr="007A5A97">
        <w:rPr>
          <w:sz w:val="28"/>
          <w:szCs w:val="28"/>
        </w:rPr>
        <w:t>ароматерапии</w:t>
      </w:r>
      <w:proofErr w:type="spellEnd"/>
      <w:r w:rsidRPr="007A5A97">
        <w:rPr>
          <w:sz w:val="28"/>
          <w:szCs w:val="28"/>
        </w:rPr>
        <w:t>. Установлено, что ароматы таких растений как душица, зверобой, мята, календула, тимьян, полынь и другие снижают эмоциональное напряжение, чрезмерную активность возбуждения, способствуют полноценному отдыху после утомительной работы, повышают физическую и умственную работоспособность. При введении их в малых дозах в пищу осуществляется повседневная профилактика неврозов, бессонницы, переутомления.</w:t>
      </w:r>
    </w:p>
    <w:p w:rsidR="00D40316" w:rsidRPr="007A5A97" w:rsidRDefault="00D40316">
      <w:pPr>
        <w:ind w:firstLine="709"/>
        <w:jc w:val="both"/>
        <w:rPr>
          <w:sz w:val="28"/>
          <w:szCs w:val="28"/>
        </w:rPr>
      </w:pPr>
      <w:r w:rsidRPr="007A5A97">
        <w:rPr>
          <w:sz w:val="28"/>
          <w:szCs w:val="28"/>
        </w:rPr>
        <w:t xml:space="preserve">Наиболее </w:t>
      </w:r>
      <w:proofErr w:type="gramStart"/>
      <w:r w:rsidRPr="007A5A97">
        <w:rPr>
          <w:sz w:val="28"/>
          <w:szCs w:val="28"/>
        </w:rPr>
        <w:t>важное значение</w:t>
      </w:r>
      <w:proofErr w:type="gramEnd"/>
      <w:r w:rsidRPr="007A5A97">
        <w:rPr>
          <w:sz w:val="28"/>
          <w:szCs w:val="28"/>
        </w:rPr>
        <w:t xml:space="preserve"> отводится пряно-ароматическим и эфирн</w:t>
      </w:r>
      <w:r w:rsidRPr="007A5A97">
        <w:rPr>
          <w:sz w:val="28"/>
          <w:szCs w:val="28"/>
        </w:rPr>
        <w:t>о</w:t>
      </w:r>
      <w:r w:rsidRPr="007A5A97">
        <w:rPr>
          <w:sz w:val="28"/>
          <w:szCs w:val="28"/>
        </w:rPr>
        <w:t>масличным растениям в профилактике рака. По данным Национального И</w:t>
      </w:r>
      <w:r w:rsidRPr="007A5A97">
        <w:rPr>
          <w:sz w:val="28"/>
          <w:szCs w:val="28"/>
        </w:rPr>
        <w:t>н</w:t>
      </w:r>
      <w:r w:rsidRPr="007A5A97">
        <w:rPr>
          <w:sz w:val="28"/>
          <w:szCs w:val="28"/>
        </w:rPr>
        <w:t>ститута питания в Хайдарабаде (Индия,1994), в этом плане эффективны ра</w:t>
      </w:r>
      <w:r w:rsidRPr="007A5A97">
        <w:rPr>
          <w:sz w:val="28"/>
          <w:szCs w:val="28"/>
        </w:rPr>
        <w:t>з</w:t>
      </w:r>
      <w:r w:rsidRPr="007A5A97">
        <w:rPr>
          <w:sz w:val="28"/>
          <w:szCs w:val="28"/>
        </w:rPr>
        <w:t>ные виды растений семейства сельдерейных – петрушка, сельдерей, тмин, укроп, фенхель, кориандр и др., которые в свою очередь воздействуют на п</w:t>
      </w:r>
      <w:r w:rsidRPr="007A5A97">
        <w:rPr>
          <w:sz w:val="28"/>
          <w:szCs w:val="28"/>
        </w:rPr>
        <w:t>а</w:t>
      </w:r>
      <w:r w:rsidRPr="007A5A97">
        <w:rPr>
          <w:sz w:val="28"/>
          <w:szCs w:val="28"/>
        </w:rPr>
        <w:t xml:space="preserve">тогенные микроорганизмы, грибы, понижают уровень холестерина. </w:t>
      </w:r>
    </w:p>
    <w:p w:rsidR="00D40316" w:rsidRPr="007A5A97" w:rsidRDefault="00D40316">
      <w:pPr>
        <w:pStyle w:val="a9"/>
        <w:suppressAutoHyphens/>
        <w:spacing w:line="240" w:lineRule="auto"/>
        <w:ind w:firstLine="709"/>
        <w:rPr>
          <w:sz w:val="28"/>
          <w:szCs w:val="28"/>
        </w:rPr>
      </w:pPr>
      <w:r w:rsidRPr="007A5A97">
        <w:rPr>
          <w:sz w:val="28"/>
          <w:szCs w:val="28"/>
        </w:rPr>
        <w:t xml:space="preserve">Таким образом, поиск, изучение и возможность  расширения ассортимента пищевых растений в нашем рационе может также способствовать улучшению нашего здоровья.  </w:t>
      </w:r>
    </w:p>
    <w:p w:rsidR="00B54804" w:rsidRDefault="00B54804" w:rsidP="008D31DE">
      <w:pPr>
        <w:jc w:val="both"/>
        <w:rPr>
          <w:b/>
          <w:caps/>
          <w:sz w:val="28"/>
          <w:szCs w:val="28"/>
        </w:rPr>
      </w:pPr>
    </w:p>
    <w:p w:rsidR="00B54804" w:rsidRDefault="00B54804" w:rsidP="008D31DE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Задания для контроля:</w:t>
      </w:r>
    </w:p>
    <w:p w:rsidR="00B54804" w:rsidRDefault="00B54804" w:rsidP="008D31DE">
      <w:pPr>
        <w:jc w:val="both"/>
        <w:rPr>
          <w:b/>
          <w:caps/>
          <w:sz w:val="28"/>
          <w:szCs w:val="28"/>
        </w:rPr>
      </w:pPr>
    </w:p>
    <w:p w:rsidR="008D31DE" w:rsidRPr="004C4166" w:rsidRDefault="008D31DE" w:rsidP="008D31DE">
      <w:pPr>
        <w:jc w:val="both"/>
        <w:rPr>
          <w:sz w:val="28"/>
          <w:szCs w:val="28"/>
        </w:rPr>
      </w:pPr>
      <w:r w:rsidRPr="004C4166">
        <w:rPr>
          <w:bCs/>
          <w:sz w:val="28"/>
          <w:szCs w:val="28"/>
        </w:rPr>
        <w:t>Задача 1</w:t>
      </w:r>
    </w:p>
    <w:p w:rsidR="008D31DE" w:rsidRPr="004878D3" w:rsidRDefault="008D31DE" w:rsidP="008D31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lastRenderedPageBreak/>
        <w:t>Больной И., 45 лет, экономист. В анамнезе язвенная болезнь 12-перстной кишки, обострения редкие. Последнее обострение 2 года тому н</w:t>
      </w:r>
      <w:r w:rsidRPr="004878D3">
        <w:rPr>
          <w:sz w:val="28"/>
          <w:szCs w:val="28"/>
        </w:rPr>
        <w:t>а</w:t>
      </w:r>
      <w:r w:rsidRPr="004878D3">
        <w:rPr>
          <w:sz w:val="28"/>
          <w:szCs w:val="28"/>
        </w:rPr>
        <w:t xml:space="preserve">зад, по необходимости принимает </w:t>
      </w:r>
      <w:proofErr w:type="spellStart"/>
      <w:r w:rsidRPr="004878D3">
        <w:rPr>
          <w:sz w:val="28"/>
          <w:szCs w:val="28"/>
        </w:rPr>
        <w:t>противорецидивную</w:t>
      </w:r>
      <w:proofErr w:type="spellEnd"/>
      <w:r w:rsidRPr="004878D3">
        <w:rPr>
          <w:sz w:val="28"/>
          <w:szCs w:val="28"/>
        </w:rPr>
        <w:t xml:space="preserve"> терапию по требов</w:t>
      </w:r>
      <w:r w:rsidRPr="004878D3">
        <w:rPr>
          <w:sz w:val="28"/>
          <w:szCs w:val="28"/>
        </w:rPr>
        <w:t>а</w:t>
      </w:r>
      <w:r w:rsidRPr="004878D3">
        <w:rPr>
          <w:sz w:val="28"/>
          <w:szCs w:val="28"/>
        </w:rPr>
        <w:t>нию.  Пришла к врачу на диспансерный осмотр. Жалоб нет. Объективно: о</w:t>
      </w:r>
      <w:r w:rsidRPr="004878D3">
        <w:rPr>
          <w:sz w:val="28"/>
          <w:szCs w:val="28"/>
        </w:rPr>
        <w:t>б</w:t>
      </w:r>
      <w:r w:rsidRPr="004878D3">
        <w:rPr>
          <w:sz w:val="28"/>
          <w:szCs w:val="28"/>
        </w:rPr>
        <w:t xml:space="preserve">щее состояние удовлетворительное. В легких дыхание везикулярное, ЧД – 20 в минуту, сердечные тоны ритмичные, ясные, АД 125/80 мм </w:t>
      </w:r>
      <w:proofErr w:type="spellStart"/>
      <w:r w:rsidRPr="004878D3">
        <w:rPr>
          <w:sz w:val="28"/>
          <w:szCs w:val="28"/>
        </w:rPr>
        <w:t>рт</w:t>
      </w:r>
      <w:proofErr w:type="spellEnd"/>
      <w:r w:rsidRPr="004878D3">
        <w:rPr>
          <w:sz w:val="28"/>
          <w:szCs w:val="28"/>
        </w:rPr>
        <w:t>. ст., ЧСС – 75 ударов в минуту, язык чистый, влажный, живот мягкий безболезненный, п</w:t>
      </w:r>
      <w:r w:rsidRPr="004878D3">
        <w:rPr>
          <w:sz w:val="28"/>
          <w:szCs w:val="28"/>
        </w:rPr>
        <w:t>е</w:t>
      </w:r>
      <w:r w:rsidRPr="004878D3">
        <w:rPr>
          <w:sz w:val="28"/>
          <w:szCs w:val="28"/>
        </w:rPr>
        <w:t>чень по краю реберной дуги, стул, диурез без особенностей.</w:t>
      </w:r>
    </w:p>
    <w:p w:rsidR="008D31DE" w:rsidRPr="004878D3" w:rsidRDefault="008D31DE" w:rsidP="008D31DE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Сформулируйте клинико-функциональный диагноз.</w:t>
      </w:r>
    </w:p>
    <w:p w:rsidR="008D31DE" w:rsidRPr="004878D3" w:rsidRDefault="008D31DE" w:rsidP="008D31DE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2. Назначьте </w:t>
      </w:r>
      <w:proofErr w:type="spellStart"/>
      <w:r w:rsidRPr="004878D3">
        <w:rPr>
          <w:sz w:val="28"/>
          <w:szCs w:val="28"/>
        </w:rPr>
        <w:t>фитосборы</w:t>
      </w:r>
      <w:proofErr w:type="spellEnd"/>
      <w:r w:rsidRPr="004878D3">
        <w:rPr>
          <w:sz w:val="28"/>
          <w:szCs w:val="28"/>
        </w:rPr>
        <w:t>, способствующие поддержанию ремиссии з</w:t>
      </w:r>
      <w:r w:rsidRPr="004878D3">
        <w:rPr>
          <w:sz w:val="28"/>
          <w:szCs w:val="28"/>
        </w:rPr>
        <w:t>а</w:t>
      </w:r>
      <w:r w:rsidRPr="004878D3">
        <w:rPr>
          <w:sz w:val="28"/>
          <w:szCs w:val="28"/>
        </w:rPr>
        <w:t xml:space="preserve">болевания </w:t>
      </w:r>
    </w:p>
    <w:p w:rsidR="008D31DE" w:rsidRDefault="008D31DE" w:rsidP="008D31DE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Определите группу диспансерного наблюдения.</w:t>
      </w:r>
    </w:p>
    <w:p w:rsidR="008D31DE" w:rsidRPr="004C4166" w:rsidRDefault="008D31DE" w:rsidP="008D31DE">
      <w:pPr>
        <w:tabs>
          <w:tab w:val="left" w:pos="142"/>
        </w:tabs>
        <w:jc w:val="both"/>
        <w:rPr>
          <w:sz w:val="28"/>
          <w:szCs w:val="28"/>
        </w:rPr>
      </w:pPr>
      <w:r w:rsidRPr="004C4166">
        <w:rPr>
          <w:bCs/>
          <w:sz w:val="28"/>
          <w:szCs w:val="28"/>
        </w:rPr>
        <w:t>Задача 2</w:t>
      </w:r>
    </w:p>
    <w:p w:rsidR="008D31DE" w:rsidRPr="004878D3" w:rsidRDefault="008D31DE" w:rsidP="008D31DE">
      <w:pPr>
        <w:ind w:firstLine="840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Больной М., 43 года, математик, поступил в клинику с жалобами на постоянные боли в </w:t>
      </w:r>
      <w:proofErr w:type="spellStart"/>
      <w:r w:rsidRPr="004878D3">
        <w:rPr>
          <w:sz w:val="28"/>
          <w:szCs w:val="28"/>
        </w:rPr>
        <w:t>эпигастральной</w:t>
      </w:r>
      <w:proofErr w:type="spellEnd"/>
      <w:r w:rsidRPr="004878D3">
        <w:rPr>
          <w:sz w:val="28"/>
          <w:szCs w:val="28"/>
        </w:rPr>
        <w:t xml:space="preserve"> области, усиливающиеся  через 1,5 часа после приема пищи, ощущение полноты в желудке, изжогу, тошноту, неу</w:t>
      </w:r>
      <w:r w:rsidRPr="004878D3">
        <w:rPr>
          <w:sz w:val="28"/>
          <w:szCs w:val="28"/>
        </w:rPr>
        <w:t>с</w:t>
      </w:r>
      <w:r w:rsidRPr="004878D3">
        <w:rPr>
          <w:sz w:val="28"/>
          <w:szCs w:val="28"/>
        </w:rPr>
        <w:t xml:space="preserve">тойчивый стул, общую слабость. Болен  в течение 2-х недель, принимал </w:t>
      </w:r>
      <w:proofErr w:type="spellStart"/>
      <w:r w:rsidRPr="004878D3">
        <w:rPr>
          <w:sz w:val="28"/>
          <w:szCs w:val="28"/>
        </w:rPr>
        <w:t>а</w:t>
      </w:r>
      <w:r w:rsidRPr="004878D3">
        <w:rPr>
          <w:sz w:val="28"/>
          <w:szCs w:val="28"/>
        </w:rPr>
        <w:t>л</w:t>
      </w:r>
      <w:r w:rsidRPr="004878D3">
        <w:rPr>
          <w:sz w:val="28"/>
          <w:szCs w:val="28"/>
        </w:rPr>
        <w:t>магель</w:t>
      </w:r>
      <w:proofErr w:type="spellEnd"/>
      <w:r w:rsidRPr="004878D3">
        <w:rPr>
          <w:sz w:val="28"/>
          <w:szCs w:val="28"/>
        </w:rPr>
        <w:t>, анестезин, но продолжал работу, хотя улучшения не было. Обратился в поликлинику.</w:t>
      </w:r>
    </w:p>
    <w:p w:rsidR="008D31DE" w:rsidRPr="004878D3" w:rsidRDefault="008D31DE" w:rsidP="008D31DE">
      <w:pPr>
        <w:ind w:firstLine="720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Объективно: кожные покровы и видимые слизистые бледноваты. Пульс 84 удара в минуту, АД – 125/80 мм </w:t>
      </w:r>
      <w:proofErr w:type="spellStart"/>
      <w:r w:rsidRPr="004878D3">
        <w:rPr>
          <w:sz w:val="28"/>
          <w:szCs w:val="28"/>
        </w:rPr>
        <w:t>рт</w:t>
      </w:r>
      <w:proofErr w:type="spellEnd"/>
      <w:r w:rsidRPr="004878D3">
        <w:rPr>
          <w:sz w:val="28"/>
          <w:szCs w:val="28"/>
        </w:rPr>
        <w:t>. ст. Язык влажный, слегка обложен б</w:t>
      </w:r>
      <w:r w:rsidRPr="004878D3">
        <w:rPr>
          <w:sz w:val="28"/>
          <w:szCs w:val="28"/>
        </w:rPr>
        <w:t>е</w:t>
      </w:r>
      <w:r w:rsidRPr="004878D3">
        <w:rPr>
          <w:sz w:val="28"/>
          <w:szCs w:val="28"/>
        </w:rPr>
        <w:t xml:space="preserve">ловатым налетом.  Живот </w:t>
      </w:r>
      <w:proofErr w:type="spellStart"/>
      <w:r w:rsidRPr="004878D3">
        <w:rPr>
          <w:sz w:val="28"/>
          <w:szCs w:val="28"/>
        </w:rPr>
        <w:t>подвздут</w:t>
      </w:r>
      <w:proofErr w:type="spellEnd"/>
      <w:r w:rsidRPr="004878D3">
        <w:rPr>
          <w:sz w:val="28"/>
          <w:szCs w:val="28"/>
        </w:rPr>
        <w:t>. При  поверхностной пальпации отмеч</w:t>
      </w:r>
      <w:r w:rsidRPr="004878D3">
        <w:rPr>
          <w:sz w:val="28"/>
          <w:szCs w:val="28"/>
        </w:rPr>
        <w:t>а</w:t>
      </w:r>
      <w:r w:rsidRPr="004878D3">
        <w:rPr>
          <w:sz w:val="28"/>
          <w:szCs w:val="28"/>
        </w:rPr>
        <w:t xml:space="preserve">ется мышечная защита и  определяется болезненность в </w:t>
      </w:r>
      <w:proofErr w:type="spellStart"/>
      <w:r w:rsidRPr="004878D3">
        <w:rPr>
          <w:sz w:val="28"/>
          <w:szCs w:val="28"/>
        </w:rPr>
        <w:t>пилородуоденальной</w:t>
      </w:r>
      <w:proofErr w:type="spellEnd"/>
      <w:r w:rsidRPr="004878D3">
        <w:rPr>
          <w:sz w:val="28"/>
          <w:szCs w:val="28"/>
        </w:rPr>
        <w:t xml:space="preserve"> области. Печень по краю реберной дуги, безболезненна. Сон нарушен из-за болей. Больной тревожен.</w:t>
      </w:r>
    </w:p>
    <w:p w:rsidR="008D31DE" w:rsidRPr="004878D3" w:rsidRDefault="008D31DE" w:rsidP="008D31DE">
      <w:pPr>
        <w:ind w:firstLine="106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Поставьте  развернутый клинико-функциональный диагноз.</w:t>
      </w:r>
    </w:p>
    <w:p w:rsidR="008D31DE" w:rsidRPr="004878D3" w:rsidRDefault="008D31DE" w:rsidP="008D31DE">
      <w:pPr>
        <w:ind w:left="360"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2. После проведения курса медикаментозной терапии назначьте </w:t>
      </w:r>
      <w:proofErr w:type="spellStart"/>
      <w:r w:rsidRPr="004878D3">
        <w:rPr>
          <w:sz w:val="28"/>
          <w:szCs w:val="28"/>
        </w:rPr>
        <w:t>ф</w:t>
      </w:r>
      <w:r w:rsidRPr="004878D3">
        <w:rPr>
          <w:sz w:val="28"/>
          <w:szCs w:val="28"/>
        </w:rPr>
        <w:t>и</w:t>
      </w:r>
      <w:r w:rsidRPr="004878D3">
        <w:rPr>
          <w:sz w:val="28"/>
          <w:szCs w:val="28"/>
        </w:rPr>
        <w:t>топрепараты</w:t>
      </w:r>
      <w:proofErr w:type="spellEnd"/>
      <w:r w:rsidRPr="004878D3">
        <w:rPr>
          <w:sz w:val="28"/>
          <w:szCs w:val="28"/>
        </w:rPr>
        <w:t xml:space="preserve">, обладающие противовоспалительным действием. Выпишите рецепты. </w:t>
      </w:r>
    </w:p>
    <w:p w:rsidR="008D31DE" w:rsidRPr="004878D3" w:rsidRDefault="008D31DE" w:rsidP="008D31DE">
      <w:pPr>
        <w:ind w:left="360"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Определите группу диспансерного наблюдения.</w:t>
      </w:r>
    </w:p>
    <w:p w:rsidR="00F059E8" w:rsidRDefault="00F059E8" w:rsidP="008D31DE">
      <w:pPr>
        <w:tabs>
          <w:tab w:val="left" w:pos="142"/>
        </w:tabs>
        <w:jc w:val="both"/>
        <w:rPr>
          <w:b/>
          <w:bCs/>
          <w:sz w:val="28"/>
          <w:szCs w:val="28"/>
        </w:rPr>
      </w:pPr>
    </w:p>
    <w:p w:rsidR="008D31DE" w:rsidRDefault="008D31DE" w:rsidP="008D31DE">
      <w:pPr>
        <w:tabs>
          <w:tab w:val="left" w:pos="142"/>
        </w:tabs>
        <w:jc w:val="both"/>
        <w:rPr>
          <w:b/>
          <w:bCs/>
          <w:sz w:val="28"/>
          <w:szCs w:val="28"/>
        </w:rPr>
      </w:pPr>
      <w:r w:rsidRPr="002B077C">
        <w:rPr>
          <w:b/>
          <w:bCs/>
          <w:sz w:val="28"/>
          <w:szCs w:val="28"/>
        </w:rPr>
        <w:t>Тесты</w:t>
      </w:r>
    </w:p>
    <w:p w:rsidR="002B077C" w:rsidRPr="002B077C" w:rsidRDefault="002B077C" w:rsidP="008D31DE">
      <w:pPr>
        <w:tabs>
          <w:tab w:val="left" w:pos="142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Выберите один  или несколько правильных ответов:</w:t>
      </w:r>
    </w:p>
    <w:p w:rsidR="008D31DE" w:rsidRPr="004878D3" w:rsidRDefault="008D31DE" w:rsidP="008D31DE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4878D3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ПЕРЕЧИСЛИТЕ РАСТЕНИЯ, ОБЛАДАЮЩИЕ СВОЙСТВОМ 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НИЖЕНИЯ УРОВНЯ КИСЛОТНОСТИ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Цветки липы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Корневище с корнями девясила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Трава зверобоя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Трава сушеницы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Корень солодки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6. Трава </w:t>
      </w:r>
      <w:proofErr w:type="spellStart"/>
      <w:proofErr w:type="gramStart"/>
      <w:r w:rsidRPr="004878D3">
        <w:rPr>
          <w:sz w:val="28"/>
          <w:szCs w:val="28"/>
        </w:rPr>
        <w:t>мать-и</w:t>
      </w:r>
      <w:proofErr w:type="spellEnd"/>
      <w:proofErr w:type="gramEnd"/>
      <w:r w:rsidRPr="004878D3">
        <w:rPr>
          <w:sz w:val="28"/>
          <w:szCs w:val="28"/>
        </w:rPr>
        <w:t xml:space="preserve"> мачехи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ПЕРЕЧИСЛИТЕ РАСТЕНИЯ, ОБЛАДАЮЩИЕ СВОЙСТВОМ 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ПИРОВАТЬ БОЛИ, СНИМАТЬ СПАЗМ ГЛАДКИХ МЫШЩ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Корень солодки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Плоды тмина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lastRenderedPageBreak/>
        <w:t>3. Плоды укропа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Цветы ромашки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Листья мяты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Лист подорожника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РАСТЕНИЯ, ПРОТИВОВОСПАЛИТЛЬНЫЕ, ОБВОЛАКИВАЮЩИЕ, </w:t>
      </w:r>
      <w:proofErr w:type="gramStart"/>
      <w:r>
        <w:rPr>
          <w:sz w:val="28"/>
          <w:szCs w:val="28"/>
        </w:rPr>
        <w:t>КРОМЕ</w:t>
      </w:r>
      <w:proofErr w:type="gramEnd"/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Корни алтея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Семена льна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Плоды шиповника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Трава зверобоя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Лист подорожника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ПРИ ГИПОАЦИДНОМ ГАСТРИТЕ НАЗНАЧАЮТ</w:t>
      </w:r>
      <w:r w:rsidRPr="004878D3">
        <w:rPr>
          <w:sz w:val="28"/>
          <w:szCs w:val="28"/>
        </w:rPr>
        <w:t>: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Трава полыни горькой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Листья вахты трехлистной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Корень одуванчика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Плоды аниса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Трава полыни горькой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Плоды шиповника</w:t>
      </w:r>
    </w:p>
    <w:p w:rsidR="008D31DE" w:rsidRPr="004878D3" w:rsidRDefault="00F059E8" w:rsidP="008D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D31DE">
        <w:rPr>
          <w:sz w:val="28"/>
          <w:szCs w:val="28"/>
        </w:rPr>
        <w:t>5. С ПРОТИВОВОСПАЛИТЕЛЬНЫМ И РЕГЕНЕРИРУЮЩИМ ДЕ</w:t>
      </w:r>
      <w:r w:rsidR="008D31DE">
        <w:rPr>
          <w:sz w:val="28"/>
          <w:szCs w:val="28"/>
        </w:rPr>
        <w:t>Й</w:t>
      </w:r>
      <w:r w:rsidR="008D31DE">
        <w:rPr>
          <w:sz w:val="28"/>
          <w:szCs w:val="28"/>
        </w:rPr>
        <w:t>СТВИЯМИ РАСТЕНИЯ</w:t>
      </w:r>
      <w:r w:rsidR="008D31DE" w:rsidRPr="004878D3">
        <w:rPr>
          <w:sz w:val="28"/>
          <w:szCs w:val="28"/>
        </w:rPr>
        <w:t>: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Корневище с корнями девясила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Семена льна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Листья подорожника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Трава сушеницы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Корень солодки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Лист мяты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РАСТЕНИЯ С УСПОКАИВАЮЩИМ ДЕЙСТВИЕМ</w:t>
      </w:r>
      <w:r w:rsidRPr="004878D3">
        <w:rPr>
          <w:sz w:val="28"/>
          <w:szCs w:val="28"/>
        </w:rPr>
        <w:t>: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Пустырник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Валериана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Донник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Хмель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Ромашка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Черемуха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059E8">
        <w:rPr>
          <w:sz w:val="28"/>
          <w:szCs w:val="28"/>
        </w:rPr>
        <w:t xml:space="preserve">       </w:t>
      </w:r>
      <w:r>
        <w:rPr>
          <w:sz w:val="28"/>
          <w:szCs w:val="28"/>
        </w:rPr>
        <w:t>7. ПРОТИВОВОСПАЛИТЕЛЬНАЯ И «АНТИХЕЛИКОБАКТЕРНАЯ» ТЕРАПИЯ ОБЕСПЕЧИВАЕТСЯ ПРИМЕНЕНИЕМ</w:t>
      </w:r>
      <w:r w:rsidRPr="004878D3">
        <w:rPr>
          <w:sz w:val="28"/>
          <w:szCs w:val="28"/>
        </w:rPr>
        <w:t>: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Листья шалфея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Корневище аира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Лишайники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Соплодия ольхи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Корневище лапчатки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Плоды калины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59E8">
        <w:rPr>
          <w:sz w:val="28"/>
          <w:szCs w:val="28"/>
        </w:rPr>
        <w:t xml:space="preserve">     </w:t>
      </w:r>
      <w:r>
        <w:rPr>
          <w:sz w:val="28"/>
          <w:szCs w:val="28"/>
        </w:rPr>
        <w:t>8. РАСТИТЕЛЬНЫЕ АНТИБИОТИКИ</w:t>
      </w:r>
      <w:r w:rsidRPr="004878D3">
        <w:rPr>
          <w:sz w:val="28"/>
          <w:szCs w:val="28"/>
        </w:rPr>
        <w:t>: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1. </w:t>
      </w:r>
      <w:proofErr w:type="spellStart"/>
      <w:r w:rsidRPr="004878D3">
        <w:rPr>
          <w:sz w:val="28"/>
          <w:szCs w:val="28"/>
        </w:rPr>
        <w:t>Усниновая</w:t>
      </w:r>
      <w:proofErr w:type="spellEnd"/>
      <w:r w:rsidRPr="004878D3">
        <w:rPr>
          <w:sz w:val="28"/>
          <w:szCs w:val="28"/>
        </w:rPr>
        <w:t xml:space="preserve"> кислота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Лишайники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3. </w:t>
      </w:r>
      <w:proofErr w:type="spellStart"/>
      <w:r w:rsidRPr="004878D3">
        <w:rPr>
          <w:sz w:val="28"/>
          <w:szCs w:val="28"/>
        </w:rPr>
        <w:t>Иманин</w:t>
      </w:r>
      <w:proofErr w:type="spellEnd"/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lastRenderedPageBreak/>
        <w:t xml:space="preserve">4. </w:t>
      </w:r>
      <w:proofErr w:type="spellStart"/>
      <w:r w:rsidRPr="004878D3">
        <w:rPr>
          <w:sz w:val="28"/>
          <w:szCs w:val="28"/>
        </w:rPr>
        <w:t>Гордецин</w:t>
      </w:r>
      <w:proofErr w:type="spellEnd"/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5. </w:t>
      </w:r>
      <w:proofErr w:type="spellStart"/>
      <w:r w:rsidRPr="004878D3">
        <w:rPr>
          <w:sz w:val="28"/>
          <w:szCs w:val="28"/>
        </w:rPr>
        <w:t>Кордицепс</w:t>
      </w:r>
      <w:proofErr w:type="spellEnd"/>
    </w:p>
    <w:p w:rsidR="008D31DE" w:rsidRPr="004878D3" w:rsidRDefault="008D31DE" w:rsidP="008D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 </w:t>
      </w:r>
      <w:proofErr w:type="gramStart"/>
      <w:r>
        <w:rPr>
          <w:sz w:val="28"/>
          <w:szCs w:val="28"/>
        </w:rPr>
        <w:t>РАСТИТЕЛЬНЫЕ</w:t>
      </w:r>
      <w:proofErr w:type="gramEnd"/>
      <w:r>
        <w:rPr>
          <w:sz w:val="28"/>
          <w:szCs w:val="28"/>
        </w:rPr>
        <w:t xml:space="preserve"> ГАСТРОПРОТЕКТОРЫ С РЕПАРАТИВНЫМ ЭФФЕКТОМ</w:t>
      </w:r>
      <w:r w:rsidRPr="004878D3">
        <w:rPr>
          <w:sz w:val="28"/>
          <w:szCs w:val="28"/>
        </w:rPr>
        <w:t>: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Трава череды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Листья подорожника большого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Плоды облепихи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Плоды рябины обыкновенной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Цветки календулы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Горец змеиный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10. РАСТИТЕЛЬНЫЕ ИММУНОПРОТЕКТОРЫ</w:t>
      </w:r>
      <w:r w:rsidRPr="004878D3">
        <w:rPr>
          <w:sz w:val="28"/>
          <w:szCs w:val="28"/>
        </w:rPr>
        <w:t>: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1. Трава </w:t>
      </w:r>
      <w:proofErr w:type="spellStart"/>
      <w:r w:rsidRPr="004878D3">
        <w:rPr>
          <w:sz w:val="28"/>
          <w:szCs w:val="28"/>
        </w:rPr>
        <w:t>эхинацеи</w:t>
      </w:r>
      <w:proofErr w:type="spellEnd"/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Листья алоэ древовидного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Цветки арники горной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Трава горца птичьего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Трава мелиссы лекарственной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Почки березы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11. ХОЛЕРЕТИКИ</w:t>
      </w:r>
      <w:r w:rsidRPr="004878D3">
        <w:rPr>
          <w:sz w:val="28"/>
          <w:szCs w:val="28"/>
        </w:rPr>
        <w:t>: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Корни барбариса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Корни лопуха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3. Трава </w:t>
      </w:r>
      <w:proofErr w:type="spellStart"/>
      <w:r w:rsidRPr="004878D3">
        <w:rPr>
          <w:sz w:val="28"/>
          <w:szCs w:val="28"/>
        </w:rPr>
        <w:t>володушки</w:t>
      </w:r>
      <w:proofErr w:type="spellEnd"/>
      <w:r w:rsidRPr="004878D3">
        <w:rPr>
          <w:sz w:val="28"/>
          <w:szCs w:val="28"/>
        </w:rPr>
        <w:t xml:space="preserve"> </w:t>
      </w:r>
      <w:proofErr w:type="gramStart"/>
      <w:r w:rsidRPr="004878D3">
        <w:rPr>
          <w:sz w:val="28"/>
          <w:szCs w:val="28"/>
        </w:rPr>
        <w:t>золотистой</w:t>
      </w:r>
      <w:proofErr w:type="gramEnd"/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Цветки горца птичьего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Листья березы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6. Цветки ромашки 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           12.</w:t>
      </w:r>
      <w:r>
        <w:rPr>
          <w:sz w:val="28"/>
          <w:szCs w:val="28"/>
        </w:rPr>
        <w:t xml:space="preserve"> РАСТЕНИЯ С АНТИАЛЛЕРГИЧЕСКИМ ДЕЙСТВИЕМ</w:t>
      </w:r>
      <w:r w:rsidRPr="004878D3">
        <w:rPr>
          <w:sz w:val="28"/>
          <w:szCs w:val="28"/>
        </w:rPr>
        <w:t>: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Трава череды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Трава фиалки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Корень солодки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Листья березы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Плоды калины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Лист смородины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13. РАСТЕНИЯ С ПРОТИВОВОСПАЛИТЕЛЬНЫМ ЭФФЕКТОМ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ЗАБОЛЕВАНИЯХ КИШЕЧНИКА</w:t>
      </w:r>
      <w:r w:rsidRPr="004878D3">
        <w:rPr>
          <w:sz w:val="28"/>
          <w:szCs w:val="28"/>
        </w:rPr>
        <w:t>: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Кора дуба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Корневище лапчатки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Корневище горца змеиного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Корневище кровохлебки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Ольховые шишки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Шишки хмеля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14.  РАСТЕНИЯ С ПРОТИВОМИКРОБНЫМ ДЕЙСТВИЕМ ПРИ ДИСБАКТЕРИОЗЕ КИШЕЧНИКА</w:t>
      </w:r>
      <w:r w:rsidRPr="004878D3">
        <w:rPr>
          <w:sz w:val="28"/>
          <w:szCs w:val="28"/>
        </w:rPr>
        <w:t>: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Листья эвкалипта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2. Трава тысячелистника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Цветки ромашки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Трава душицы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lastRenderedPageBreak/>
        <w:t>5. Листья шалфея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Лист одуванчика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15. РАСТЕНИЯ СО СЛАБИТЕЛЬНЫМ ДЕЙСТВИЕМ</w:t>
      </w:r>
      <w:r w:rsidRPr="004878D3">
        <w:rPr>
          <w:sz w:val="28"/>
          <w:szCs w:val="28"/>
        </w:rPr>
        <w:t>: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Листья сены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2. Корень ревеня </w:t>
      </w:r>
      <w:proofErr w:type="spellStart"/>
      <w:r w:rsidRPr="004878D3">
        <w:rPr>
          <w:sz w:val="28"/>
          <w:szCs w:val="28"/>
        </w:rPr>
        <w:t>тангутского</w:t>
      </w:r>
      <w:proofErr w:type="spellEnd"/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Кора крушины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4. Плоды жостера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5. Семя льна</w:t>
      </w:r>
    </w:p>
    <w:p w:rsidR="008D31DE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6. Семена тмина</w:t>
      </w:r>
    </w:p>
    <w:p w:rsidR="00F059E8" w:rsidRPr="004878D3" w:rsidRDefault="00F059E8" w:rsidP="008D31DE">
      <w:pPr>
        <w:jc w:val="both"/>
        <w:rPr>
          <w:sz w:val="28"/>
          <w:szCs w:val="28"/>
        </w:rPr>
      </w:pPr>
    </w:p>
    <w:p w:rsidR="008D31DE" w:rsidRPr="004878D3" w:rsidRDefault="008D31DE" w:rsidP="008D31DE">
      <w:pPr>
        <w:tabs>
          <w:tab w:val="left" w:pos="142"/>
        </w:tabs>
        <w:jc w:val="both"/>
        <w:rPr>
          <w:sz w:val="28"/>
          <w:szCs w:val="28"/>
        </w:rPr>
      </w:pPr>
      <w:r w:rsidRPr="004878D3">
        <w:rPr>
          <w:sz w:val="28"/>
          <w:szCs w:val="28"/>
        </w:rPr>
        <w:t>Ответ на задачу 1</w:t>
      </w:r>
    </w:p>
    <w:p w:rsidR="008D31DE" w:rsidRPr="004878D3" w:rsidRDefault="008D31DE" w:rsidP="008D31DE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Хроническая язвенная болезнь ДПК, </w:t>
      </w:r>
      <w:proofErr w:type="spellStart"/>
      <w:r w:rsidRPr="004878D3">
        <w:rPr>
          <w:sz w:val="28"/>
          <w:szCs w:val="28"/>
        </w:rPr>
        <w:t>редкорецидивирующее</w:t>
      </w:r>
      <w:proofErr w:type="spellEnd"/>
      <w:r w:rsidRPr="004878D3">
        <w:rPr>
          <w:sz w:val="28"/>
          <w:szCs w:val="28"/>
        </w:rPr>
        <w:t xml:space="preserve"> теч</w:t>
      </w:r>
      <w:r w:rsidRPr="004878D3">
        <w:rPr>
          <w:sz w:val="28"/>
          <w:szCs w:val="28"/>
        </w:rPr>
        <w:t>е</w:t>
      </w:r>
      <w:r w:rsidRPr="004878D3">
        <w:rPr>
          <w:sz w:val="28"/>
          <w:szCs w:val="28"/>
        </w:rPr>
        <w:t>ние, ст</w:t>
      </w:r>
      <w:proofErr w:type="gramStart"/>
      <w:r w:rsidRPr="004878D3">
        <w:rPr>
          <w:sz w:val="28"/>
          <w:szCs w:val="28"/>
        </w:rPr>
        <w:t>.р</w:t>
      </w:r>
      <w:proofErr w:type="gramEnd"/>
      <w:r w:rsidRPr="004878D3">
        <w:rPr>
          <w:sz w:val="28"/>
          <w:szCs w:val="28"/>
        </w:rPr>
        <w:t>емиссии.</w:t>
      </w:r>
    </w:p>
    <w:p w:rsidR="008D31DE" w:rsidRPr="004878D3" w:rsidRDefault="008D31DE" w:rsidP="008D31DE">
      <w:pPr>
        <w:ind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2. Необходимо назначение длительных курсов </w:t>
      </w:r>
      <w:proofErr w:type="spellStart"/>
      <w:r w:rsidRPr="004878D3">
        <w:rPr>
          <w:sz w:val="28"/>
          <w:szCs w:val="28"/>
        </w:rPr>
        <w:t>фитотерапии</w:t>
      </w:r>
      <w:proofErr w:type="spellEnd"/>
      <w:r w:rsidRPr="004878D3">
        <w:rPr>
          <w:sz w:val="28"/>
          <w:szCs w:val="28"/>
        </w:rPr>
        <w:t xml:space="preserve"> по 1-1,5 месяца, не менее четырех в год, причем акцент должен быть сделан на сборы, корригирующие вегетативные нарушения и обладающие </w:t>
      </w:r>
      <w:proofErr w:type="spellStart"/>
      <w:r w:rsidRPr="004878D3">
        <w:rPr>
          <w:sz w:val="28"/>
          <w:szCs w:val="28"/>
        </w:rPr>
        <w:t>стресспротекти</w:t>
      </w:r>
      <w:r w:rsidRPr="004878D3">
        <w:rPr>
          <w:sz w:val="28"/>
          <w:szCs w:val="28"/>
        </w:rPr>
        <w:t>в</w:t>
      </w:r>
      <w:r w:rsidRPr="004878D3">
        <w:rPr>
          <w:sz w:val="28"/>
          <w:szCs w:val="28"/>
        </w:rPr>
        <w:t>ным</w:t>
      </w:r>
      <w:proofErr w:type="spellEnd"/>
      <w:r w:rsidRPr="004878D3">
        <w:rPr>
          <w:sz w:val="28"/>
          <w:szCs w:val="28"/>
        </w:rPr>
        <w:t xml:space="preserve"> действием. Выраженное </w:t>
      </w:r>
      <w:proofErr w:type="spellStart"/>
      <w:r w:rsidRPr="004878D3">
        <w:rPr>
          <w:sz w:val="28"/>
          <w:szCs w:val="28"/>
        </w:rPr>
        <w:t>стресспротективное</w:t>
      </w:r>
      <w:proofErr w:type="spellEnd"/>
      <w:r w:rsidRPr="004878D3">
        <w:rPr>
          <w:sz w:val="28"/>
          <w:szCs w:val="28"/>
        </w:rPr>
        <w:t xml:space="preserve"> действие оказывает </w:t>
      </w:r>
      <w:proofErr w:type="spellStart"/>
      <w:r w:rsidRPr="004878D3">
        <w:rPr>
          <w:sz w:val="28"/>
          <w:szCs w:val="28"/>
        </w:rPr>
        <w:t>сбор:Трава</w:t>
      </w:r>
      <w:proofErr w:type="spellEnd"/>
      <w:r w:rsidRPr="004878D3">
        <w:rPr>
          <w:sz w:val="28"/>
          <w:szCs w:val="28"/>
        </w:rPr>
        <w:t xml:space="preserve"> </w:t>
      </w:r>
      <w:proofErr w:type="spellStart"/>
      <w:r w:rsidRPr="004878D3">
        <w:rPr>
          <w:sz w:val="28"/>
          <w:szCs w:val="28"/>
        </w:rPr>
        <w:t>душицы</w:t>
      </w:r>
      <w:proofErr w:type="gramStart"/>
      <w:r>
        <w:rPr>
          <w:sz w:val="28"/>
          <w:szCs w:val="28"/>
        </w:rPr>
        <w:t>.</w:t>
      </w:r>
      <w:r w:rsidRPr="004878D3">
        <w:rPr>
          <w:sz w:val="28"/>
          <w:szCs w:val="28"/>
          <w:u w:val="single"/>
        </w:rPr>
        <w:t>Л</w:t>
      </w:r>
      <w:proofErr w:type="gramEnd"/>
      <w:r w:rsidRPr="004878D3">
        <w:rPr>
          <w:sz w:val="28"/>
          <w:szCs w:val="28"/>
          <w:u w:val="single"/>
        </w:rPr>
        <w:t>истья</w:t>
      </w:r>
      <w:proofErr w:type="spellEnd"/>
      <w:r w:rsidRPr="004878D3">
        <w:rPr>
          <w:sz w:val="28"/>
          <w:szCs w:val="28"/>
          <w:u w:val="single"/>
        </w:rPr>
        <w:t xml:space="preserve"> иван-чая  поровну</w:t>
      </w:r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>1 столовая  ложка сбора на 1 стакан кипятка, настоять 30 минут, процедить. Выпить за 1 – 2 приема в т</w:t>
      </w:r>
      <w:r w:rsidRPr="004878D3">
        <w:rPr>
          <w:sz w:val="28"/>
          <w:szCs w:val="28"/>
        </w:rPr>
        <w:t>е</w:t>
      </w:r>
      <w:r w:rsidRPr="004878D3">
        <w:rPr>
          <w:sz w:val="28"/>
          <w:szCs w:val="28"/>
        </w:rPr>
        <w:t>чение дня. На протяжении курса лечения небольшими глотками следует пр</w:t>
      </w:r>
      <w:r w:rsidRPr="004878D3">
        <w:rPr>
          <w:sz w:val="28"/>
          <w:szCs w:val="28"/>
        </w:rPr>
        <w:t>и</w:t>
      </w:r>
      <w:r w:rsidRPr="004878D3">
        <w:rPr>
          <w:sz w:val="28"/>
          <w:szCs w:val="28"/>
        </w:rPr>
        <w:t xml:space="preserve">нимать один из ниже перечисленных </w:t>
      </w:r>
      <w:proofErr w:type="spellStart"/>
      <w:r w:rsidRPr="004878D3">
        <w:rPr>
          <w:sz w:val="28"/>
          <w:szCs w:val="28"/>
        </w:rPr>
        <w:t>сборов</w:t>
      </w:r>
      <w:proofErr w:type="gramStart"/>
      <w:r w:rsidRPr="004878D3">
        <w:rPr>
          <w:sz w:val="28"/>
          <w:szCs w:val="28"/>
        </w:rPr>
        <w:t>:Ц</w:t>
      </w:r>
      <w:proofErr w:type="gramEnd"/>
      <w:r w:rsidRPr="004878D3">
        <w:rPr>
          <w:sz w:val="28"/>
          <w:szCs w:val="28"/>
        </w:rPr>
        <w:t>ветки</w:t>
      </w:r>
      <w:proofErr w:type="spellEnd"/>
      <w:r w:rsidRPr="004878D3">
        <w:rPr>
          <w:sz w:val="28"/>
          <w:szCs w:val="28"/>
        </w:rPr>
        <w:t xml:space="preserve"> ромашки </w:t>
      </w:r>
      <w:smartTag w:uri="urn:schemas-microsoft-com:office:smarttags" w:element="metricconverter">
        <w:smartTagPr>
          <w:attr w:name="ProductID" w:val="20,0 г"/>
        </w:smartTagPr>
        <w:r w:rsidRPr="004878D3">
          <w:rPr>
            <w:sz w:val="28"/>
            <w:szCs w:val="28"/>
          </w:rPr>
          <w:t>20,0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Листья мелиссы </w:t>
      </w:r>
      <w:smartTag w:uri="urn:schemas-microsoft-com:office:smarttags" w:element="metricconverter">
        <w:smartTagPr>
          <w:attr w:name="ProductID" w:val="20,0 г"/>
        </w:smartTagPr>
        <w:r w:rsidRPr="004878D3">
          <w:rPr>
            <w:sz w:val="28"/>
            <w:szCs w:val="28"/>
          </w:rPr>
          <w:t>20,0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Листья мяты </w:t>
      </w:r>
      <w:smartTag w:uri="urn:schemas-microsoft-com:office:smarttags" w:element="metricconverter">
        <w:smartTagPr>
          <w:attr w:name="ProductID" w:val="20,0 г"/>
        </w:smartTagPr>
        <w:r w:rsidRPr="004878D3">
          <w:rPr>
            <w:sz w:val="28"/>
            <w:szCs w:val="28"/>
          </w:rPr>
          <w:t>20,0 г</w:t>
        </w:r>
      </w:smartTag>
      <w:r>
        <w:rPr>
          <w:sz w:val="28"/>
          <w:szCs w:val="28"/>
        </w:rPr>
        <w:t>.</w:t>
      </w:r>
      <w:r w:rsidRPr="004878D3">
        <w:rPr>
          <w:sz w:val="28"/>
          <w:szCs w:val="28"/>
        </w:rPr>
        <w:t xml:space="preserve"> Корень дудника </w:t>
      </w:r>
      <w:smartTag w:uri="urn:schemas-microsoft-com:office:smarttags" w:element="metricconverter">
        <w:smartTagPr>
          <w:attr w:name="ProductID" w:val="15,0 г"/>
        </w:smartTagPr>
        <w:r w:rsidRPr="004878D3">
          <w:rPr>
            <w:sz w:val="28"/>
            <w:szCs w:val="28"/>
          </w:rPr>
          <w:t>15,0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Плоды тмина </w:t>
      </w:r>
      <w:smartTag w:uri="urn:schemas-microsoft-com:office:smarttags" w:element="metricconverter">
        <w:smartTagPr>
          <w:attr w:name="ProductID" w:val="10,0 г"/>
        </w:smartTagPr>
        <w:r w:rsidRPr="004878D3">
          <w:rPr>
            <w:sz w:val="28"/>
            <w:szCs w:val="28"/>
          </w:rPr>
          <w:t>10,0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Плоды фенхеля </w:t>
      </w:r>
      <w:smartTag w:uri="urn:schemas-microsoft-com:office:smarttags" w:element="metricconverter">
        <w:smartTagPr>
          <w:attr w:name="ProductID" w:val="10,0 г"/>
        </w:smartTagPr>
        <w:r w:rsidRPr="004878D3">
          <w:rPr>
            <w:sz w:val="28"/>
            <w:szCs w:val="28"/>
          </w:rPr>
          <w:t>10,0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  <w:u w:val="single"/>
        </w:rPr>
        <w:t xml:space="preserve">Трава полыни горькой </w:t>
      </w:r>
      <w:smartTag w:uri="urn:schemas-microsoft-com:office:smarttags" w:element="metricconverter">
        <w:smartTagPr>
          <w:attr w:name="ProductID" w:val="5,0 г"/>
        </w:smartTagPr>
        <w:r w:rsidRPr="004878D3">
          <w:rPr>
            <w:sz w:val="28"/>
            <w:szCs w:val="28"/>
            <w:u w:val="single"/>
          </w:rPr>
          <w:t>5,0 г</w:t>
        </w:r>
      </w:smartTag>
      <w:r w:rsidRPr="004878D3">
        <w:rPr>
          <w:sz w:val="28"/>
          <w:szCs w:val="28"/>
          <w:u w:val="single"/>
        </w:rPr>
        <w:t>.</w:t>
      </w:r>
      <w:r w:rsidRPr="004878D3">
        <w:rPr>
          <w:sz w:val="28"/>
          <w:szCs w:val="28"/>
        </w:rPr>
        <w:t xml:space="preserve">1 столовая  ложка сбора на 1 стакан кипятка, настоять 30 минут, процедить. Выпить за 1 – 2 приема в течение дня. </w:t>
      </w:r>
    </w:p>
    <w:p w:rsidR="008D31DE" w:rsidRPr="004878D3" w:rsidRDefault="008D31DE" w:rsidP="008D31DE">
      <w:pPr>
        <w:ind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3-я группа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t>Ответ на задачу №2</w:t>
      </w:r>
    </w:p>
    <w:p w:rsidR="008D31DE" w:rsidRPr="004878D3" w:rsidRDefault="008D31DE" w:rsidP="008D31DE">
      <w:pPr>
        <w:ind w:left="360"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1. Хроническая язвенная болезнь двенадцатиперстной кишки</w:t>
      </w:r>
    </w:p>
    <w:p w:rsidR="008D31DE" w:rsidRPr="004878D3" w:rsidRDefault="008D31DE" w:rsidP="008D31DE">
      <w:pPr>
        <w:ind w:left="360"/>
        <w:jc w:val="both"/>
        <w:rPr>
          <w:sz w:val="28"/>
          <w:szCs w:val="28"/>
        </w:rPr>
      </w:pPr>
      <w:r w:rsidRPr="004878D3">
        <w:rPr>
          <w:sz w:val="28"/>
          <w:szCs w:val="28"/>
        </w:rPr>
        <w:t xml:space="preserve">          2. Восстановление равновесия между факторами «агрессии» и «з</w:t>
      </w:r>
      <w:r w:rsidRPr="004878D3">
        <w:rPr>
          <w:sz w:val="28"/>
          <w:szCs w:val="28"/>
        </w:rPr>
        <w:t>а</w:t>
      </w:r>
      <w:r w:rsidRPr="004878D3">
        <w:rPr>
          <w:sz w:val="28"/>
          <w:szCs w:val="28"/>
        </w:rPr>
        <w:t>щиты», устранение воспаления, нормализация моторной и секреторной функций желудочно-кишечного тракта</w:t>
      </w:r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>** Корни алтея, семена льна, л</w:t>
      </w:r>
      <w:r w:rsidRPr="004878D3">
        <w:rPr>
          <w:sz w:val="28"/>
          <w:szCs w:val="28"/>
        </w:rPr>
        <w:t>и</w:t>
      </w:r>
      <w:r w:rsidRPr="004878D3">
        <w:rPr>
          <w:sz w:val="28"/>
          <w:szCs w:val="28"/>
        </w:rPr>
        <w:t>стья подорожника большого, цветки липы, листья мать-и-мачехи, трава череды</w:t>
      </w:r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>Активизация регенерации и дифференцировки клеток</w:t>
      </w:r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** Трава сушеницы </w:t>
      </w:r>
      <w:smartTag w:uri="urn:schemas-microsoft-com:office:smarttags" w:element="metricconverter">
        <w:smartTagPr>
          <w:attr w:name="ProductID" w:val="50,0 г"/>
        </w:smartTagPr>
        <w:r w:rsidRPr="004878D3">
          <w:rPr>
            <w:sz w:val="28"/>
            <w:szCs w:val="28"/>
          </w:rPr>
          <w:t>50,0 г</w:t>
        </w:r>
      </w:smartTag>
      <w:r>
        <w:rPr>
          <w:sz w:val="28"/>
          <w:szCs w:val="28"/>
        </w:rPr>
        <w:t xml:space="preserve">.  </w:t>
      </w:r>
      <w:r w:rsidRPr="004878D3">
        <w:rPr>
          <w:sz w:val="28"/>
          <w:szCs w:val="28"/>
        </w:rPr>
        <w:t xml:space="preserve">Трава тысячелистника </w:t>
      </w:r>
      <w:smartTag w:uri="urn:schemas-microsoft-com:office:smarttags" w:element="metricconverter">
        <w:smartTagPr>
          <w:attr w:name="ProductID" w:val="30,0 г"/>
        </w:smartTagPr>
        <w:r w:rsidRPr="004878D3">
          <w:rPr>
            <w:sz w:val="28"/>
            <w:szCs w:val="28"/>
          </w:rPr>
          <w:t>30,0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Цветки календулы </w:t>
      </w:r>
      <w:smartTag w:uri="urn:schemas-microsoft-com:office:smarttags" w:element="metricconverter">
        <w:smartTagPr>
          <w:attr w:name="ProductID" w:val="30,0 г"/>
        </w:smartTagPr>
        <w:r w:rsidRPr="004878D3">
          <w:rPr>
            <w:sz w:val="28"/>
            <w:szCs w:val="28"/>
          </w:rPr>
          <w:t>30,0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Корневища аира </w:t>
      </w:r>
      <w:smartTag w:uri="urn:schemas-microsoft-com:office:smarttags" w:element="metricconverter">
        <w:smartTagPr>
          <w:attr w:name="ProductID" w:val="20,0 г"/>
        </w:smartTagPr>
        <w:r w:rsidRPr="004878D3">
          <w:rPr>
            <w:sz w:val="28"/>
            <w:szCs w:val="28"/>
          </w:rPr>
          <w:t>20,0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Цветки липы </w:t>
      </w:r>
      <w:smartTag w:uri="urn:schemas-microsoft-com:office:smarttags" w:element="metricconverter">
        <w:smartTagPr>
          <w:attr w:name="ProductID" w:val="30,0 г"/>
        </w:smartTagPr>
        <w:r w:rsidRPr="004878D3">
          <w:rPr>
            <w:sz w:val="28"/>
            <w:szCs w:val="28"/>
          </w:rPr>
          <w:t>30,0 г</w:t>
        </w:r>
      </w:smartTag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  <w:u w:val="single"/>
        </w:rPr>
        <w:t xml:space="preserve">Трава зверобоя </w:t>
      </w:r>
      <w:smartTag w:uri="urn:schemas-microsoft-com:office:smarttags" w:element="metricconverter">
        <w:smartTagPr>
          <w:attr w:name="ProductID" w:val="50,0 г"/>
        </w:smartTagPr>
        <w:r w:rsidRPr="004878D3">
          <w:rPr>
            <w:sz w:val="28"/>
            <w:szCs w:val="28"/>
            <w:u w:val="single"/>
          </w:rPr>
          <w:t>50,0 г</w:t>
        </w:r>
      </w:smartTag>
      <w:r w:rsidRPr="004878D3">
        <w:rPr>
          <w:sz w:val="28"/>
          <w:szCs w:val="28"/>
          <w:u w:val="single"/>
        </w:rPr>
        <w:t>.</w:t>
      </w:r>
      <w:r w:rsidRPr="004878D3">
        <w:rPr>
          <w:sz w:val="28"/>
          <w:szCs w:val="28"/>
        </w:rPr>
        <w:t>2 стол</w:t>
      </w:r>
      <w:r w:rsidRPr="004878D3">
        <w:rPr>
          <w:sz w:val="28"/>
          <w:szCs w:val="28"/>
        </w:rPr>
        <w:t>о</w:t>
      </w:r>
      <w:r w:rsidRPr="004878D3">
        <w:rPr>
          <w:sz w:val="28"/>
          <w:szCs w:val="28"/>
        </w:rPr>
        <w:t xml:space="preserve">вые ложки сбора залить </w:t>
      </w:r>
      <w:smartTag w:uri="urn:schemas-microsoft-com:office:smarttags" w:element="metricconverter">
        <w:smartTagPr>
          <w:attr w:name="ProductID" w:val="0,5 л"/>
        </w:smartTagPr>
        <w:r w:rsidRPr="004878D3">
          <w:rPr>
            <w:sz w:val="28"/>
            <w:szCs w:val="28"/>
          </w:rPr>
          <w:t>0,5 л</w:t>
        </w:r>
      </w:smartTag>
      <w:r w:rsidRPr="004878D3">
        <w:rPr>
          <w:sz w:val="28"/>
          <w:szCs w:val="28"/>
        </w:rPr>
        <w:t xml:space="preserve"> кипятка, тепло укрыть, настоять 30 минут, процедить. Принимать по 100 мл за полчаса до еды, 3-4 раза в день. Курс – до 1,5 месяцев</w:t>
      </w:r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 xml:space="preserve">Коррекция </w:t>
      </w:r>
      <w:proofErr w:type="spellStart"/>
      <w:r w:rsidRPr="004878D3">
        <w:rPr>
          <w:sz w:val="28"/>
          <w:szCs w:val="28"/>
        </w:rPr>
        <w:t>дисбактериоза</w:t>
      </w:r>
      <w:proofErr w:type="spellEnd"/>
      <w:r>
        <w:rPr>
          <w:sz w:val="28"/>
          <w:szCs w:val="28"/>
        </w:rPr>
        <w:t>.</w:t>
      </w:r>
      <w:r w:rsidRPr="004878D3">
        <w:rPr>
          <w:sz w:val="28"/>
          <w:szCs w:val="28"/>
        </w:rPr>
        <w:t xml:space="preserve"> ** Корневище с корнями кр</w:t>
      </w:r>
      <w:r w:rsidRPr="004878D3">
        <w:rPr>
          <w:sz w:val="28"/>
          <w:szCs w:val="28"/>
        </w:rPr>
        <w:t>о</w:t>
      </w:r>
      <w:r w:rsidRPr="004878D3">
        <w:rPr>
          <w:sz w:val="28"/>
          <w:szCs w:val="28"/>
        </w:rPr>
        <w:t xml:space="preserve">вохлебки лекарственной, кора дуба, плоды черемухи и черники, соплодия ольхи или корневище </w:t>
      </w:r>
      <w:proofErr w:type="spellStart"/>
      <w:r w:rsidRPr="004878D3">
        <w:rPr>
          <w:sz w:val="28"/>
          <w:szCs w:val="28"/>
        </w:rPr>
        <w:t>лапчатки</w:t>
      </w:r>
      <w:proofErr w:type="gramStart"/>
      <w:r w:rsidRPr="004878D3">
        <w:rPr>
          <w:sz w:val="28"/>
          <w:szCs w:val="28"/>
        </w:rPr>
        <w:t>.Н</w:t>
      </w:r>
      <w:proofErr w:type="gramEnd"/>
      <w:r w:rsidRPr="004878D3">
        <w:rPr>
          <w:sz w:val="28"/>
          <w:szCs w:val="28"/>
        </w:rPr>
        <w:t>ормализация</w:t>
      </w:r>
      <w:proofErr w:type="spellEnd"/>
      <w:r w:rsidRPr="004878D3">
        <w:rPr>
          <w:sz w:val="28"/>
          <w:szCs w:val="28"/>
        </w:rPr>
        <w:t xml:space="preserve"> функций иммунной сист</w:t>
      </w:r>
      <w:r w:rsidRPr="004878D3">
        <w:rPr>
          <w:sz w:val="28"/>
          <w:szCs w:val="28"/>
        </w:rPr>
        <w:t>е</w:t>
      </w:r>
      <w:r w:rsidRPr="004878D3">
        <w:rPr>
          <w:sz w:val="28"/>
          <w:szCs w:val="28"/>
        </w:rPr>
        <w:t>мы</w:t>
      </w:r>
      <w:r>
        <w:rPr>
          <w:sz w:val="28"/>
          <w:szCs w:val="28"/>
        </w:rPr>
        <w:t xml:space="preserve">. </w:t>
      </w:r>
      <w:r w:rsidRPr="004878D3">
        <w:rPr>
          <w:sz w:val="28"/>
          <w:szCs w:val="28"/>
        </w:rPr>
        <w:t>** цинксодержащие (листья алоэ древовидного, цветки арники го</w:t>
      </w:r>
      <w:r w:rsidRPr="004878D3">
        <w:rPr>
          <w:sz w:val="28"/>
          <w:szCs w:val="28"/>
        </w:rPr>
        <w:t>р</w:t>
      </w:r>
      <w:r w:rsidRPr="004878D3">
        <w:rPr>
          <w:sz w:val="28"/>
          <w:szCs w:val="28"/>
        </w:rPr>
        <w:t xml:space="preserve">ной, листья земляники лесной, траву мелиссы лекарственной, листья шалфея лекарственного и др.);**  кремнийсодержащие (траву горца птичьего); </w:t>
      </w:r>
      <w:proofErr w:type="spellStart"/>
      <w:r w:rsidRPr="004878D3">
        <w:rPr>
          <w:sz w:val="28"/>
          <w:szCs w:val="28"/>
        </w:rPr>
        <w:t>полисахаридсодержащие</w:t>
      </w:r>
      <w:proofErr w:type="spellEnd"/>
      <w:r w:rsidRPr="004878D3">
        <w:rPr>
          <w:sz w:val="28"/>
          <w:szCs w:val="28"/>
        </w:rPr>
        <w:t xml:space="preserve"> (траву череды, </w:t>
      </w:r>
      <w:proofErr w:type="spellStart"/>
      <w:r w:rsidRPr="004878D3">
        <w:rPr>
          <w:sz w:val="28"/>
          <w:szCs w:val="28"/>
        </w:rPr>
        <w:t>эхинацеи</w:t>
      </w:r>
      <w:proofErr w:type="spellEnd"/>
      <w:r w:rsidRPr="004878D3">
        <w:rPr>
          <w:sz w:val="28"/>
          <w:szCs w:val="28"/>
        </w:rPr>
        <w:t xml:space="preserve"> и др.).</w:t>
      </w:r>
    </w:p>
    <w:p w:rsidR="008D31DE" w:rsidRPr="004878D3" w:rsidRDefault="008D31DE" w:rsidP="008D31DE">
      <w:pPr>
        <w:ind w:firstLine="709"/>
        <w:jc w:val="both"/>
        <w:rPr>
          <w:sz w:val="28"/>
          <w:szCs w:val="28"/>
        </w:rPr>
      </w:pPr>
      <w:r w:rsidRPr="004878D3">
        <w:rPr>
          <w:sz w:val="28"/>
          <w:szCs w:val="28"/>
        </w:rPr>
        <w:t>3. 3 диспансерная группа</w:t>
      </w:r>
    </w:p>
    <w:p w:rsidR="008D31DE" w:rsidRPr="004878D3" w:rsidRDefault="008D31DE" w:rsidP="008D31DE">
      <w:pPr>
        <w:jc w:val="both"/>
        <w:rPr>
          <w:sz w:val="28"/>
          <w:szCs w:val="28"/>
        </w:rPr>
      </w:pPr>
      <w:r w:rsidRPr="004878D3">
        <w:rPr>
          <w:sz w:val="28"/>
          <w:szCs w:val="28"/>
        </w:rPr>
        <w:lastRenderedPageBreak/>
        <w:t>Ответы</w:t>
      </w:r>
      <w:r>
        <w:rPr>
          <w:sz w:val="28"/>
          <w:szCs w:val="28"/>
        </w:rPr>
        <w:t xml:space="preserve"> на тесты</w:t>
      </w:r>
      <w:r w:rsidRPr="004878D3">
        <w:rPr>
          <w:sz w:val="28"/>
          <w:szCs w:val="28"/>
        </w:rPr>
        <w:t>:</w:t>
      </w:r>
      <w:r>
        <w:rPr>
          <w:sz w:val="28"/>
          <w:szCs w:val="28"/>
        </w:rPr>
        <w:t xml:space="preserve"> 1.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2.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3. </w:t>
      </w:r>
      <w:r w:rsidRPr="004878D3">
        <w:rPr>
          <w:sz w:val="28"/>
          <w:szCs w:val="28"/>
        </w:rPr>
        <w:t>1,2,3,4</w:t>
      </w:r>
      <w:r>
        <w:rPr>
          <w:sz w:val="28"/>
          <w:szCs w:val="28"/>
        </w:rPr>
        <w:t xml:space="preserve">; 4.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5.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6.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7.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8. </w:t>
      </w:r>
      <w:r w:rsidRPr="004878D3">
        <w:rPr>
          <w:sz w:val="28"/>
          <w:szCs w:val="28"/>
        </w:rPr>
        <w:t>12,3,4</w:t>
      </w:r>
      <w:r>
        <w:rPr>
          <w:sz w:val="28"/>
          <w:szCs w:val="28"/>
        </w:rPr>
        <w:t xml:space="preserve">; 9.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10.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>; 11. 1,2,3,4,</w:t>
      </w:r>
      <w:r w:rsidRPr="004878D3">
        <w:rPr>
          <w:sz w:val="28"/>
          <w:szCs w:val="28"/>
        </w:rPr>
        <w:t>5</w:t>
      </w:r>
      <w:r>
        <w:rPr>
          <w:sz w:val="28"/>
          <w:szCs w:val="28"/>
        </w:rPr>
        <w:t xml:space="preserve">; 12. </w:t>
      </w:r>
      <w:r w:rsidRPr="004878D3">
        <w:rPr>
          <w:sz w:val="28"/>
          <w:szCs w:val="28"/>
        </w:rPr>
        <w:t>1,2,3,4</w:t>
      </w:r>
      <w:r>
        <w:rPr>
          <w:sz w:val="28"/>
          <w:szCs w:val="28"/>
        </w:rPr>
        <w:t xml:space="preserve">; 13.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14. </w:t>
      </w:r>
      <w:r w:rsidRPr="004878D3">
        <w:rPr>
          <w:sz w:val="28"/>
          <w:szCs w:val="28"/>
        </w:rPr>
        <w:t>1,2,3,4,5</w:t>
      </w:r>
      <w:r>
        <w:rPr>
          <w:sz w:val="28"/>
          <w:szCs w:val="28"/>
        </w:rPr>
        <w:t xml:space="preserve">; 15. </w:t>
      </w:r>
      <w:r w:rsidRPr="004878D3">
        <w:rPr>
          <w:sz w:val="28"/>
          <w:szCs w:val="28"/>
        </w:rPr>
        <w:t>1,2,3,4,5</w:t>
      </w:r>
    </w:p>
    <w:p w:rsidR="00252EA8" w:rsidRPr="00043F12" w:rsidRDefault="00252EA8" w:rsidP="00043F12">
      <w:pPr>
        <w:ind w:firstLine="709"/>
        <w:jc w:val="both"/>
        <w:rPr>
          <w:sz w:val="28"/>
          <w:szCs w:val="28"/>
        </w:rPr>
      </w:pPr>
    </w:p>
    <w:p w:rsidR="00E0649C" w:rsidRPr="007A5A97" w:rsidRDefault="00E0649C" w:rsidP="00043F12">
      <w:pPr>
        <w:jc w:val="center"/>
        <w:rPr>
          <w:b/>
          <w:sz w:val="28"/>
          <w:szCs w:val="28"/>
        </w:rPr>
      </w:pPr>
    </w:p>
    <w:p w:rsidR="00F059E8" w:rsidRPr="00EC6748" w:rsidRDefault="00F059E8" w:rsidP="00F059E8">
      <w:pPr>
        <w:widowControl w:val="0"/>
        <w:autoSpaceDE w:val="0"/>
        <w:autoSpaceDN w:val="0"/>
        <w:adjustRightInd w:val="0"/>
        <w:ind w:left="540"/>
        <w:jc w:val="both"/>
        <w:rPr>
          <w:b/>
          <w:sz w:val="28"/>
          <w:szCs w:val="28"/>
        </w:rPr>
      </w:pPr>
      <w:r w:rsidRPr="00EC6748">
        <w:rPr>
          <w:b/>
          <w:sz w:val="28"/>
          <w:szCs w:val="28"/>
        </w:rPr>
        <w:t>Литература</w:t>
      </w:r>
    </w:p>
    <w:p w:rsidR="00F059E8" w:rsidRPr="00EC6748" w:rsidRDefault="00F059E8" w:rsidP="00F059E8">
      <w:pPr>
        <w:widowControl w:val="0"/>
        <w:jc w:val="both"/>
        <w:rPr>
          <w:b/>
          <w:snapToGrid w:val="0"/>
          <w:sz w:val="28"/>
          <w:szCs w:val="28"/>
        </w:rPr>
      </w:pPr>
      <w:r w:rsidRPr="00EC6748">
        <w:rPr>
          <w:b/>
          <w:snapToGrid w:val="0"/>
          <w:sz w:val="28"/>
          <w:szCs w:val="28"/>
        </w:rPr>
        <w:t>Основная:</w:t>
      </w:r>
    </w:p>
    <w:p w:rsidR="00F059E8" w:rsidRPr="00EC6748" w:rsidRDefault="00F059E8" w:rsidP="00F059E8">
      <w:pPr>
        <w:pStyle w:val="af3"/>
        <w:widowControl w:val="0"/>
        <w:numPr>
          <w:ilvl w:val="0"/>
          <w:numId w:val="24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EC6748">
        <w:rPr>
          <w:snapToGrid w:val="0"/>
          <w:sz w:val="28"/>
          <w:szCs w:val="28"/>
        </w:rPr>
        <w:t>Сторожаков</w:t>
      </w:r>
      <w:proofErr w:type="spellEnd"/>
      <w:r w:rsidRPr="00EC6748">
        <w:rPr>
          <w:snapToGrid w:val="0"/>
          <w:sz w:val="28"/>
          <w:szCs w:val="28"/>
        </w:rPr>
        <w:t xml:space="preserve">, И. И. </w:t>
      </w:r>
      <w:proofErr w:type="spellStart"/>
      <w:r w:rsidRPr="00EC6748">
        <w:rPr>
          <w:snapToGrid w:val="0"/>
          <w:sz w:val="28"/>
          <w:szCs w:val="28"/>
        </w:rPr>
        <w:t>Чукаева</w:t>
      </w:r>
      <w:proofErr w:type="spellEnd"/>
      <w:r w:rsidRPr="00EC6748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EC6748">
        <w:rPr>
          <w:snapToGrid w:val="0"/>
          <w:sz w:val="28"/>
          <w:szCs w:val="28"/>
        </w:rPr>
        <w:t>перераб</w:t>
      </w:r>
      <w:proofErr w:type="spellEnd"/>
      <w:r w:rsidRPr="00EC6748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F059E8" w:rsidRPr="00EC6748" w:rsidRDefault="00F059E8" w:rsidP="00F059E8">
      <w:pPr>
        <w:pStyle w:val="af3"/>
        <w:widowControl w:val="0"/>
        <w:numPr>
          <w:ilvl w:val="0"/>
          <w:numId w:val="24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snapToGrid w:val="0"/>
          <w:sz w:val="28"/>
          <w:szCs w:val="28"/>
        </w:rPr>
        <w:t xml:space="preserve">Гастроэнтерология в поликлинической практике: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>. пособие для ст</w:t>
      </w:r>
      <w:r w:rsidRPr="00EC6748">
        <w:rPr>
          <w:snapToGrid w:val="0"/>
          <w:sz w:val="28"/>
          <w:szCs w:val="28"/>
        </w:rPr>
        <w:t>у</w:t>
      </w:r>
      <w:r w:rsidRPr="00EC6748">
        <w:rPr>
          <w:snapToGrid w:val="0"/>
          <w:sz w:val="28"/>
          <w:szCs w:val="28"/>
        </w:rPr>
        <w:t xml:space="preserve">дентов/ Сост. А.Я. Крюкова, О.А. </w:t>
      </w:r>
      <w:proofErr w:type="spellStart"/>
      <w:r w:rsidRPr="00EC6748">
        <w:rPr>
          <w:snapToGrid w:val="0"/>
          <w:sz w:val="28"/>
          <w:szCs w:val="28"/>
        </w:rPr>
        <w:t>Курамшина</w:t>
      </w:r>
      <w:proofErr w:type="spellEnd"/>
      <w:r w:rsidRPr="00EC6748">
        <w:rPr>
          <w:snapToGrid w:val="0"/>
          <w:sz w:val="28"/>
          <w:szCs w:val="28"/>
        </w:rPr>
        <w:t xml:space="preserve">, Л.С. </w:t>
      </w:r>
      <w:proofErr w:type="spellStart"/>
      <w:r w:rsidRPr="00EC6748">
        <w:rPr>
          <w:snapToGrid w:val="0"/>
          <w:sz w:val="28"/>
          <w:szCs w:val="28"/>
        </w:rPr>
        <w:t>Тувалева</w:t>
      </w:r>
      <w:proofErr w:type="spellEnd"/>
      <w:r w:rsidRPr="00EC6748">
        <w:rPr>
          <w:snapToGrid w:val="0"/>
          <w:sz w:val="28"/>
          <w:szCs w:val="28"/>
        </w:rPr>
        <w:t xml:space="preserve">, Л.В. </w:t>
      </w:r>
      <w:proofErr w:type="spellStart"/>
      <w:r w:rsidRPr="00EC6748">
        <w:rPr>
          <w:snapToGrid w:val="0"/>
          <w:sz w:val="28"/>
          <w:szCs w:val="28"/>
        </w:rPr>
        <w:t>Габбасова</w:t>
      </w:r>
      <w:proofErr w:type="spellEnd"/>
      <w:r w:rsidRPr="00EC6748">
        <w:rPr>
          <w:snapToGrid w:val="0"/>
          <w:sz w:val="28"/>
          <w:szCs w:val="28"/>
        </w:rPr>
        <w:t xml:space="preserve">, Р.С. </w:t>
      </w:r>
      <w:proofErr w:type="spellStart"/>
      <w:r w:rsidRPr="00EC6748">
        <w:rPr>
          <w:snapToGrid w:val="0"/>
          <w:sz w:val="28"/>
          <w:szCs w:val="28"/>
        </w:rPr>
        <w:t>Низамутдинова</w:t>
      </w:r>
      <w:proofErr w:type="spellEnd"/>
      <w:r w:rsidRPr="00EC6748">
        <w:rPr>
          <w:snapToGrid w:val="0"/>
          <w:sz w:val="28"/>
          <w:szCs w:val="28"/>
        </w:rPr>
        <w:t xml:space="preserve">, Г.М. </w:t>
      </w:r>
      <w:proofErr w:type="spellStart"/>
      <w:r w:rsidRPr="00EC6748">
        <w:rPr>
          <w:snapToGrid w:val="0"/>
          <w:sz w:val="28"/>
          <w:szCs w:val="28"/>
        </w:rPr>
        <w:t>Сахаутдинова</w:t>
      </w:r>
      <w:proofErr w:type="spellEnd"/>
      <w:r w:rsidRPr="00EC6748">
        <w:rPr>
          <w:snapToGrid w:val="0"/>
          <w:sz w:val="28"/>
          <w:szCs w:val="28"/>
        </w:rPr>
        <w:t xml:space="preserve"> и др. ; под ред</w:t>
      </w:r>
      <w:proofErr w:type="gramStart"/>
      <w:r w:rsidRPr="00EC6748">
        <w:rPr>
          <w:snapToGrid w:val="0"/>
          <w:sz w:val="28"/>
          <w:szCs w:val="28"/>
        </w:rPr>
        <w:t>.п</w:t>
      </w:r>
      <w:proofErr w:type="gramEnd"/>
      <w:r w:rsidRPr="00EC6748">
        <w:rPr>
          <w:snapToGrid w:val="0"/>
          <w:sz w:val="28"/>
          <w:szCs w:val="28"/>
        </w:rPr>
        <w:t xml:space="preserve">роф. А.Я. Крюковой. - Уфа: Изд-во ГБОУ ВПР БГМУ Минздрава России, 2012. – 148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F059E8" w:rsidRPr="00EC6748" w:rsidRDefault="00F059E8" w:rsidP="00F059E8">
      <w:pPr>
        <w:pStyle w:val="af3"/>
        <w:widowControl w:val="0"/>
        <w:numPr>
          <w:ilvl w:val="0"/>
          <w:numId w:val="24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snapToGrid w:val="0"/>
          <w:sz w:val="28"/>
          <w:szCs w:val="28"/>
        </w:rPr>
        <w:t>Гастроэнтерология в поликлинической практик</w:t>
      </w:r>
      <w:proofErr w:type="gramStart"/>
      <w:r w:rsidRPr="00EC6748">
        <w:rPr>
          <w:snapToGrid w:val="0"/>
          <w:sz w:val="28"/>
          <w:szCs w:val="28"/>
        </w:rPr>
        <w:t>е</w:t>
      </w:r>
      <w:r w:rsidRPr="00EC6748">
        <w:rPr>
          <w:sz w:val="28"/>
          <w:szCs w:val="28"/>
        </w:rPr>
        <w:t>[</w:t>
      </w:r>
      <w:proofErr w:type="gramEnd"/>
      <w:r w:rsidRPr="00EC6748">
        <w:rPr>
          <w:sz w:val="28"/>
          <w:szCs w:val="28"/>
        </w:rPr>
        <w:t>Электронный ресурс]</w:t>
      </w:r>
      <w:r w:rsidRPr="00EC6748">
        <w:rPr>
          <w:snapToGrid w:val="0"/>
          <w:sz w:val="28"/>
          <w:szCs w:val="28"/>
        </w:rPr>
        <w:t xml:space="preserve">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 xml:space="preserve">. пособие для студентов/Сост. А.Я. Крюкова, О.А. </w:t>
      </w:r>
      <w:proofErr w:type="spellStart"/>
      <w:r w:rsidRPr="00EC6748">
        <w:rPr>
          <w:snapToGrid w:val="0"/>
          <w:sz w:val="28"/>
          <w:szCs w:val="28"/>
        </w:rPr>
        <w:t>Курамшина</w:t>
      </w:r>
      <w:proofErr w:type="spellEnd"/>
      <w:r w:rsidRPr="00EC6748">
        <w:rPr>
          <w:snapToGrid w:val="0"/>
          <w:sz w:val="28"/>
          <w:szCs w:val="28"/>
        </w:rPr>
        <w:t xml:space="preserve">, Л.С. </w:t>
      </w:r>
      <w:proofErr w:type="spellStart"/>
      <w:r w:rsidRPr="00EC6748">
        <w:rPr>
          <w:snapToGrid w:val="0"/>
          <w:sz w:val="28"/>
          <w:szCs w:val="28"/>
        </w:rPr>
        <w:t>Тув</w:t>
      </w:r>
      <w:r w:rsidRPr="00EC6748">
        <w:rPr>
          <w:snapToGrid w:val="0"/>
          <w:sz w:val="28"/>
          <w:szCs w:val="28"/>
        </w:rPr>
        <w:t>а</w:t>
      </w:r>
      <w:r w:rsidRPr="00EC6748">
        <w:rPr>
          <w:snapToGrid w:val="0"/>
          <w:sz w:val="28"/>
          <w:szCs w:val="28"/>
        </w:rPr>
        <w:t>лева</w:t>
      </w:r>
      <w:proofErr w:type="spellEnd"/>
      <w:r w:rsidRPr="00EC6748">
        <w:rPr>
          <w:snapToGrid w:val="0"/>
          <w:sz w:val="28"/>
          <w:szCs w:val="28"/>
        </w:rPr>
        <w:t xml:space="preserve">, Л.В. </w:t>
      </w:r>
      <w:proofErr w:type="spellStart"/>
      <w:r w:rsidRPr="00EC6748">
        <w:rPr>
          <w:snapToGrid w:val="0"/>
          <w:sz w:val="28"/>
          <w:szCs w:val="28"/>
        </w:rPr>
        <w:t>Габбасова</w:t>
      </w:r>
      <w:proofErr w:type="spellEnd"/>
      <w:r w:rsidRPr="00EC6748">
        <w:rPr>
          <w:snapToGrid w:val="0"/>
          <w:sz w:val="28"/>
          <w:szCs w:val="28"/>
        </w:rPr>
        <w:t xml:space="preserve">, Р.С. </w:t>
      </w:r>
      <w:proofErr w:type="spellStart"/>
      <w:r w:rsidRPr="00EC6748">
        <w:rPr>
          <w:snapToGrid w:val="0"/>
          <w:sz w:val="28"/>
          <w:szCs w:val="28"/>
        </w:rPr>
        <w:t>Низамутдинова</w:t>
      </w:r>
      <w:proofErr w:type="spellEnd"/>
      <w:r w:rsidRPr="00EC6748">
        <w:rPr>
          <w:snapToGrid w:val="0"/>
          <w:sz w:val="28"/>
          <w:szCs w:val="28"/>
        </w:rPr>
        <w:t xml:space="preserve">, Г.М. </w:t>
      </w:r>
      <w:proofErr w:type="spellStart"/>
      <w:r w:rsidRPr="00EC6748">
        <w:rPr>
          <w:snapToGrid w:val="0"/>
          <w:sz w:val="28"/>
          <w:szCs w:val="28"/>
        </w:rPr>
        <w:t>Сахаутдинова</w:t>
      </w:r>
      <w:proofErr w:type="spellEnd"/>
      <w:r w:rsidRPr="00EC6748">
        <w:rPr>
          <w:snapToGrid w:val="0"/>
          <w:sz w:val="28"/>
          <w:szCs w:val="28"/>
        </w:rPr>
        <w:t xml:space="preserve"> и др.; под ред.проф. А.Я. Крюковой / </w:t>
      </w:r>
      <w:r w:rsidRPr="00EC6748">
        <w:rPr>
          <w:sz w:val="28"/>
          <w:szCs w:val="28"/>
        </w:rPr>
        <w:t xml:space="preserve">ГБОУ ВПО "БГМУ" МЗ РФ.  </w:t>
      </w:r>
      <w:proofErr w:type="spellStart"/>
      <w:r w:rsidRPr="00EC6748">
        <w:rPr>
          <w:sz w:val="28"/>
          <w:szCs w:val="28"/>
        </w:rPr>
        <w:t>Электрон</w:t>
      </w:r>
      <w:proofErr w:type="gramStart"/>
      <w:r w:rsidRPr="00EC6748">
        <w:rPr>
          <w:sz w:val="28"/>
          <w:szCs w:val="28"/>
        </w:rPr>
        <w:t>.т</w:t>
      </w:r>
      <w:proofErr w:type="gramEnd"/>
      <w:r w:rsidRPr="00EC6748">
        <w:rPr>
          <w:sz w:val="28"/>
          <w:szCs w:val="28"/>
        </w:rPr>
        <w:t>екстовые</w:t>
      </w:r>
      <w:proofErr w:type="spellEnd"/>
      <w:r w:rsidRPr="00EC6748">
        <w:rPr>
          <w:sz w:val="28"/>
          <w:szCs w:val="28"/>
        </w:rPr>
        <w:t xml:space="preserve"> дан. - 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 xml:space="preserve">. - Режим </w:t>
      </w:r>
      <w:proofErr w:type="spellStart"/>
      <w:r w:rsidRPr="00EC6748">
        <w:rPr>
          <w:sz w:val="28"/>
          <w:szCs w:val="28"/>
        </w:rPr>
        <w:t>доступа:</w:t>
      </w:r>
      <w:hyperlink r:id="rId8" w:history="1">
        <w:r w:rsidRPr="00EC6748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EC6748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EC6748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EC6748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EC6748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EC6748">
          <w:rPr>
            <w:color w:val="0000FF"/>
            <w:sz w:val="28"/>
            <w:szCs w:val="28"/>
            <w:u w:val="single"/>
          </w:rPr>
          <w:t>/elib454.pdf.</w:t>
        </w:r>
      </w:hyperlink>
      <w:r w:rsidRPr="00EC6748">
        <w:rPr>
          <w:snapToGrid w:val="0"/>
          <w:sz w:val="28"/>
          <w:szCs w:val="28"/>
        </w:rPr>
        <w:t xml:space="preserve"> - Уфа: Изд-во ГБОУ ВПО БГМУ Минздрава России, 2012. – 148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F059E8" w:rsidRPr="00EC6748" w:rsidRDefault="00F059E8" w:rsidP="00F059E8">
      <w:pPr>
        <w:pStyle w:val="af3"/>
        <w:widowControl w:val="0"/>
        <w:numPr>
          <w:ilvl w:val="0"/>
          <w:numId w:val="24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bCs/>
          <w:sz w:val="28"/>
          <w:szCs w:val="28"/>
        </w:rPr>
        <w:t xml:space="preserve">Диетотерапия при заболеваниях внутренних органов: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>. пособие для студентов/</w:t>
      </w:r>
      <w:r w:rsidRPr="00EC6748">
        <w:rPr>
          <w:sz w:val="28"/>
          <w:szCs w:val="28"/>
        </w:rPr>
        <w:t>А. Я. Крюкова [и др.].</w:t>
      </w:r>
      <w:r w:rsidRPr="00EC6748">
        <w:rPr>
          <w:snapToGrid w:val="0"/>
          <w:sz w:val="28"/>
          <w:szCs w:val="28"/>
        </w:rPr>
        <w:t>- Уфа: Изд-во ГБОУ ВПО БГМУ Минздрава России, 2015. – Ч.2. - 78 с.</w:t>
      </w:r>
    </w:p>
    <w:p w:rsidR="00F059E8" w:rsidRPr="00EC6748" w:rsidRDefault="00F059E8" w:rsidP="00F059E8">
      <w:pPr>
        <w:pStyle w:val="af3"/>
        <w:widowControl w:val="0"/>
        <w:numPr>
          <w:ilvl w:val="0"/>
          <w:numId w:val="24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EC6748">
        <w:rPr>
          <w:bCs/>
          <w:sz w:val="28"/>
          <w:szCs w:val="28"/>
        </w:rPr>
        <w:t>в</w:t>
      </w:r>
      <w:r w:rsidRPr="00EC6748">
        <w:rPr>
          <w:sz w:val="28"/>
          <w:szCs w:val="28"/>
        </w:rPr>
        <w:t>[</w:t>
      </w:r>
      <w:proofErr w:type="gramEnd"/>
      <w:r w:rsidRPr="00EC6748">
        <w:rPr>
          <w:sz w:val="28"/>
          <w:szCs w:val="28"/>
        </w:rPr>
        <w:t>Электронный р</w:t>
      </w:r>
      <w:r w:rsidRPr="00EC6748">
        <w:rPr>
          <w:sz w:val="28"/>
          <w:szCs w:val="28"/>
        </w:rPr>
        <w:t>е</w:t>
      </w:r>
      <w:r w:rsidRPr="00EC6748">
        <w:rPr>
          <w:sz w:val="28"/>
          <w:szCs w:val="28"/>
        </w:rPr>
        <w:t>сурс]</w:t>
      </w:r>
      <w:r w:rsidRPr="00EC6748">
        <w:rPr>
          <w:bCs/>
          <w:sz w:val="28"/>
          <w:szCs w:val="28"/>
        </w:rPr>
        <w:t xml:space="preserve">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 xml:space="preserve">. пособие для студентов/ </w:t>
      </w:r>
      <w:r w:rsidRPr="00EC6748">
        <w:rPr>
          <w:sz w:val="28"/>
          <w:szCs w:val="28"/>
        </w:rPr>
        <w:t>А. Я. Крюкова [и др.]</w:t>
      </w:r>
      <w:r w:rsidRPr="00EC6748">
        <w:rPr>
          <w:snapToGrid w:val="0"/>
          <w:sz w:val="28"/>
          <w:szCs w:val="28"/>
        </w:rPr>
        <w:t xml:space="preserve">/ </w:t>
      </w:r>
      <w:r w:rsidRPr="00EC6748">
        <w:rPr>
          <w:sz w:val="28"/>
          <w:szCs w:val="28"/>
        </w:rPr>
        <w:t>ГБОУ ВПО "БГМУ" МЗ РФ.  Электрон</w:t>
      </w:r>
      <w:proofErr w:type="gramStart"/>
      <w:r w:rsidRPr="00EC6748">
        <w:rPr>
          <w:sz w:val="28"/>
          <w:szCs w:val="28"/>
        </w:rPr>
        <w:t>.</w:t>
      </w:r>
      <w:proofErr w:type="gramEnd"/>
      <w:r w:rsidRPr="00EC6748">
        <w:rPr>
          <w:sz w:val="28"/>
          <w:szCs w:val="28"/>
        </w:rPr>
        <w:t xml:space="preserve"> </w:t>
      </w:r>
      <w:proofErr w:type="gramStart"/>
      <w:r w:rsidRPr="00EC6748">
        <w:rPr>
          <w:sz w:val="28"/>
          <w:szCs w:val="28"/>
        </w:rPr>
        <w:t>т</w:t>
      </w:r>
      <w:proofErr w:type="gramEnd"/>
      <w:r w:rsidRPr="00EC6748">
        <w:rPr>
          <w:sz w:val="28"/>
          <w:szCs w:val="28"/>
        </w:rPr>
        <w:t xml:space="preserve">екстовые дан. - 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 xml:space="preserve">. - Режим </w:t>
      </w:r>
      <w:proofErr w:type="spellStart"/>
      <w:r w:rsidRPr="00EC6748">
        <w:rPr>
          <w:sz w:val="28"/>
          <w:szCs w:val="28"/>
        </w:rPr>
        <w:t>дост</w:t>
      </w:r>
      <w:r w:rsidRPr="00EC6748">
        <w:rPr>
          <w:sz w:val="28"/>
          <w:szCs w:val="28"/>
        </w:rPr>
        <w:t>у</w:t>
      </w:r>
      <w:r w:rsidRPr="00EC6748">
        <w:rPr>
          <w:sz w:val="28"/>
          <w:szCs w:val="28"/>
        </w:rPr>
        <w:t>па:</w:t>
      </w:r>
      <w:hyperlink r:id="rId9" w:history="1">
        <w:r w:rsidRPr="00EC6748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EC6748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EC6748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EC6748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EC6748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EC6748">
          <w:rPr>
            <w:color w:val="0000FF"/>
            <w:sz w:val="28"/>
            <w:szCs w:val="28"/>
            <w:u w:val="single"/>
          </w:rPr>
          <w:t>/elib454.pdf.</w:t>
        </w:r>
      </w:hyperlink>
      <w:r w:rsidRPr="00EC6748">
        <w:rPr>
          <w:snapToGrid w:val="0"/>
          <w:sz w:val="28"/>
          <w:szCs w:val="28"/>
        </w:rPr>
        <w:t xml:space="preserve"> - Уфа: Изд-во ГБОУ ВПО БГМУ Минздрава России, 2015. – Ч.2. - 78 с.</w:t>
      </w:r>
    </w:p>
    <w:p w:rsidR="00F059E8" w:rsidRPr="00EC6748" w:rsidRDefault="00F059E8" w:rsidP="00F059E8">
      <w:pPr>
        <w:pStyle w:val="af3"/>
        <w:widowControl w:val="0"/>
        <w:numPr>
          <w:ilvl w:val="0"/>
          <w:numId w:val="24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bCs/>
          <w:sz w:val="28"/>
          <w:szCs w:val="28"/>
        </w:rPr>
        <w:t>Роль образовательных программ для пациентов в условиях модерниз</w:t>
      </w:r>
      <w:r w:rsidRPr="00EC6748">
        <w:rPr>
          <w:bCs/>
          <w:sz w:val="28"/>
          <w:szCs w:val="28"/>
        </w:rPr>
        <w:t>а</w:t>
      </w:r>
      <w:r w:rsidRPr="00EC6748">
        <w:rPr>
          <w:bCs/>
          <w:sz w:val="28"/>
          <w:szCs w:val="28"/>
        </w:rPr>
        <w:t xml:space="preserve">ции профилактического направления здравоохранения: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>. пособие для ст</w:t>
      </w:r>
      <w:r w:rsidRPr="00EC6748">
        <w:rPr>
          <w:snapToGrid w:val="0"/>
          <w:sz w:val="28"/>
          <w:szCs w:val="28"/>
        </w:rPr>
        <w:t>у</w:t>
      </w:r>
      <w:r w:rsidRPr="00EC6748">
        <w:rPr>
          <w:snapToGrid w:val="0"/>
          <w:sz w:val="28"/>
          <w:szCs w:val="28"/>
        </w:rPr>
        <w:t>дентов</w:t>
      </w:r>
      <w:r w:rsidRPr="00EC6748">
        <w:rPr>
          <w:bCs/>
          <w:sz w:val="28"/>
          <w:szCs w:val="28"/>
        </w:rPr>
        <w:t xml:space="preserve"> / </w:t>
      </w:r>
      <w:r w:rsidRPr="00EC6748">
        <w:rPr>
          <w:sz w:val="28"/>
          <w:szCs w:val="28"/>
        </w:rPr>
        <w:t xml:space="preserve">А. Я. Крюкова [и др.]. - </w:t>
      </w:r>
      <w:r w:rsidRPr="00EC6748">
        <w:rPr>
          <w:snapToGrid w:val="0"/>
          <w:sz w:val="28"/>
          <w:szCs w:val="28"/>
        </w:rPr>
        <w:t xml:space="preserve">Уфа: Изд-во ГБОУ ВПО БГМУ Минздрава России, 2012.–202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F059E8" w:rsidRPr="00EC6748" w:rsidRDefault="00F059E8" w:rsidP="00F059E8">
      <w:pPr>
        <w:pStyle w:val="af3"/>
        <w:widowControl w:val="0"/>
        <w:numPr>
          <w:ilvl w:val="0"/>
          <w:numId w:val="24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bCs/>
          <w:sz w:val="28"/>
          <w:szCs w:val="28"/>
        </w:rPr>
        <w:t>Роль образовательных программ для пациентов в условиях модерниз</w:t>
      </w:r>
      <w:r w:rsidRPr="00EC6748">
        <w:rPr>
          <w:bCs/>
          <w:sz w:val="28"/>
          <w:szCs w:val="28"/>
        </w:rPr>
        <w:t>а</w:t>
      </w:r>
      <w:r w:rsidRPr="00EC6748">
        <w:rPr>
          <w:bCs/>
          <w:sz w:val="28"/>
          <w:szCs w:val="28"/>
        </w:rPr>
        <w:t xml:space="preserve">ции профилактического направления здравоохранения: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>. пособие для ст</w:t>
      </w:r>
      <w:r w:rsidRPr="00EC6748">
        <w:rPr>
          <w:snapToGrid w:val="0"/>
          <w:sz w:val="28"/>
          <w:szCs w:val="28"/>
        </w:rPr>
        <w:t>у</w:t>
      </w:r>
      <w:r w:rsidRPr="00EC6748">
        <w:rPr>
          <w:snapToGrid w:val="0"/>
          <w:sz w:val="28"/>
          <w:szCs w:val="28"/>
        </w:rPr>
        <w:t>денто</w:t>
      </w:r>
      <w:proofErr w:type="gramStart"/>
      <w:r w:rsidRPr="00EC6748">
        <w:rPr>
          <w:snapToGrid w:val="0"/>
          <w:sz w:val="28"/>
          <w:szCs w:val="28"/>
        </w:rPr>
        <w:t>в</w:t>
      </w:r>
      <w:r w:rsidRPr="00EC6748">
        <w:rPr>
          <w:sz w:val="28"/>
          <w:szCs w:val="28"/>
        </w:rPr>
        <w:t>[</w:t>
      </w:r>
      <w:proofErr w:type="gramEnd"/>
      <w:r w:rsidRPr="00EC6748">
        <w:rPr>
          <w:sz w:val="28"/>
          <w:szCs w:val="28"/>
        </w:rPr>
        <w:t>Электронный ресурс]</w:t>
      </w:r>
      <w:r w:rsidRPr="00EC6748">
        <w:rPr>
          <w:bCs/>
          <w:sz w:val="28"/>
          <w:szCs w:val="28"/>
        </w:rPr>
        <w:t xml:space="preserve">/ </w:t>
      </w:r>
      <w:r w:rsidRPr="00EC6748">
        <w:rPr>
          <w:sz w:val="28"/>
          <w:szCs w:val="28"/>
        </w:rPr>
        <w:t>А. Я. Крюкова [и др.]</w:t>
      </w:r>
      <w:r w:rsidRPr="00EC6748">
        <w:rPr>
          <w:snapToGrid w:val="0"/>
          <w:sz w:val="28"/>
          <w:szCs w:val="28"/>
        </w:rPr>
        <w:t xml:space="preserve">/ </w:t>
      </w:r>
      <w:r w:rsidRPr="00EC6748">
        <w:rPr>
          <w:sz w:val="28"/>
          <w:szCs w:val="28"/>
        </w:rPr>
        <w:t>ГБОУ ВПО "БГМУ" МЗ РФ.  Электрон</w:t>
      </w:r>
      <w:proofErr w:type="gramStart"/>
      <w:r w:rsidRPr="00EC6748">
        <w:rPr>
          <w:sz w:val="28"/>
          <w:szCs w:val="28"/>
        </w:rPr>
        <w:t>.</w:t>
      </w:r>
      <w:proofErr w:type="gramEnd"/>
      <w:r w:rsidRPr="00EC6748">
        <w:rPr>
          <w:sz w:val="28"/>
          <w:szCs w:val="28"/>
        </w:rPr>
        <w:t xml:space="preserve"> </w:t>
      </w:r>
      <w:proofErr w:type="gramStart"/>
      <w:r w:rsidRPr="00EC6748">
        <w:rPr>
          <w:sz w:val="28"/>
          <w:szCs w:val="28"/>
        </w:rPr>
        <w:t>т</w:t>
      </w:r>
      <w:proofErr w:type="gramEnd"/>
      <w:r w:rsidRPr="00EC6748">
        <w:rPr>
          <w:sz w:val="28"/>
          <w:szCs w:val="28"/>
        </w:rPr>
        <w:t xml:space="preserve">екстовые дан. - 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 xml:space="preserve">. - Режим </w:t>
      </w:r>
      <w:proofErr w:type="spellStart"/>
      <w:r w:rsidRPr="00EC6748">
        <w:rPr>
          <w:sz w:val="28"/>
          <w:szCs w:val="28"/>
        </w:rPr>
        <w:t>дост</w:t>
      </w:r>
      <w:r w:rsidRPr="00EC6748">
        <w:rPr>
          <w:sz w:val="28"/>
          <w:szCs w:val="28"/>
        </w:rPr>
        <w:t>у</w:t>
      </w:r>
      <w:r w:rsidRPr="00EC6748">
        <w:rPr>
          <w:sz w:val="28"/>
          <w:szCs w:val="28"/>
        </w:rPr>
        <w:t>па:</w:t>
      </w:r>
      <w:hyperlink r:id="rId10" w:history="1">
        <w:r w:rsidRPr="00EC6748">
          <w:rPr>
            <w:rStyle w:val="a4"/>
            <w:rFonts w:eastAsiaTheme="majorEastAsia"/>
            <w:sz w:val="28"/>
            <w:szCs w:val="28"/>
          </w:rPr>
          <w:t>http</w:t>
        </w:r>
        <w:proofErr w:type="spellEnd"/>
        <w:r w:rsidRPr="00EC6748">
          <w:rPr>
            <w:rStyle w:val="a4"/>
            <w:rFonts w:eastAsiaTheme="majorEastAsia"/>
            <w:sz w:val="28"/>
            <w:szCs w:val="28"/>
          </w:rPr>
          <w:t>://</w:t>
        </w:r>
        <w:proofErr w:type="spellStart"/>
        <w:r w:rsidRPr="00EC6748">
          <w:rPr>
            <w:rStyle w:val="a4"/>
            <w:rFonts w:eastAsiaTheme="majorEastAsia"/>
            <w:sz w:val="28"/>
            <w:szCs w:val="28"/>
          </w:rPr>
          <w:t>library.bashgmu.ru</w:t>
        </w:r>
        <w:proofErr w:type="spellEnd"/>
        <w:r w:rsidRPr="00EC6748">
          <w:rPr>
            <w:rStyle w:val="a4"/>
            <w:rFonts w:eastAsiaTheme="majorEastAsia"/>
            <w:sz w:val="28"/>
            <w:szCs w:val="28"/>
          </w:rPr>
          <w:t>//</w:t>
        </w:r>
        <w:proofErr w:type="spellStart"/>
        <w:r w:rsidRPr="00EC6748">
          <w:rPr>
            <w:rStyle w:val="a4"/>
            <w:rFonts w:eastAsiaTheme="majorEastAsia"/>
            <w:sz w:val="28"/>
            <w:szCs w:val="28"/>
          </w:rPr>
          <w:t>elibdoc</w:t>
        </w:r>
        <w:proofErr w:type="spellEnd"/>
        <w:r w:rsidRPr="00EC6748">
          <w:rPr>
            <w:rStyle w:val="a4"/>
            <w:rFonts w:eastAsiaTheme="majorEastAsia"/>
            <w:sz w:val="28"/>
            <w:szCs w:val="28"/>
          </w:rPr>
          <w:t>/elib449.pdf</w:t>
        </w:r>
      </w:hyperlink>
      <w:r w:rsidRPr="00EC6748">
        <w:rPr>
          <w:bCs/>
          <w:sz w:val="28"/>
          <w:szCs w:val="28"/>
        </w:rPr>
        <w:t>.</w:t>
      </w:r>
      <w:r w:rsidRPr="00EC6748">
        <w:rPr>
          <w:snapToGrid w:val="0"/>
          <w:sz w:val="28"/>
          <w:szCs w:val="28"/>
        </w:rPr>
        <w:t xml:space="preserve"> - Уфа: Изд-во ГБОУ ВПО БГМУ Минздрава России, 2012. – 202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F059E8" w:rsidRPr="00EC6748" w:rsidRDefault="00F059E8" w:rsidP="00F059E8">
      <w:pPr>
        <w:pStyle w:val="af3"/>
        <w:widowControl w:val="0"/>
        <w:numPr>
          <w:ilvl w:val="0"/>
          <w:numId w:val="24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proofErr w:type="spellStart"/>
      <w:r w:rsidRPr="00EC6748">
        <w:rPr>
          <w:bCs/>
          <w:sz w:val="28"/>
          <w:szCs w:val="28"/>
        </w:rPr>
        <w:t>Фитотерапия</w:t>
      </w:r>
      <w:proofErr w:type="spellEnd"/>
      <w:r w:rsidRPr="00EC6748">
        <w:rPr>
          <w:bCs/>
          <w:sz w:val="28"/>
          <w:szCs w:val="28"/>
        </w:rPr>
        <w:t xml:space="preserve"> в амбулаторно-поликлинической практике: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 xml:space="preserve">. пособие для студентов / </w:t>
      </w:r>
      <w:r w:rsidRPr="00EC6748">
        <w:rPr>
          <w:sz w:val="28"/>
          <w:szCs w:val="28"/>
        </w:rPr>
        <w:t xml:space="preserve">А. Я. Крюкова [и др.]. - </w:t>
      </w:r>
      <w:r w:rsidRPr="00EC6748">
        <w:rPr>
          <w:snapToGrid w:val="0"/>
          <w:sz w:val="28"/>
          <w:szCs w:val="28"/>
        </w:rPr>
        <w:t>Уфа: Изд-во ГБОУ ВПО БГМУ Ми</w:t>
      </w:r>
      <w:r w:rsidRPr="00EC6748">
        <w:rPr>
          <w:snapToGrid w:val="0"/>
          <w:sz w:val="28"/>
          <w:szCs w:val="28"/>
        </w:rPr>
        <w:t>н</w:t>
      </w:r>
      <w:r w:rsidRPr="00EC6748">
        <w:rPr>
          <w:snapToGrid w:val="0"/>
          <w:sz w:val="28"/>
          <w:szCs w:val="28"/>
        </w:rPr>
        <w:t>здрава России, 2012. – 114с.</w:t>
      </w:r>
    </w:p>
    <w:p w:rsidR="00F059E8" w:rsidRDefault="00F059E8" w:rsidP="00F059E8">
      <w:pPr>
        <w:pStyle w:val="af3"/>
        <w:widowControl w:val="0"/>
        <w:numPr>
          <w:ilvl w:val="0"/>
          <w:numId w:val="24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proofErr w:type="spellStart"/>
      <w:r w:rsidRPr="00EC6748">
        <w:rPr>
          <w:bCs/>
          <w:sz w:val="28"/>
          <w:szCs w:val="28"/>
        </w:rPr>
        <w:t>Фитотерапия</w:t>
      </w:r>
      <w:proofErr w:type="spellEnd"/>
      <w:r w:rsidRPr="00EC6748">
        <w:rPr>
          <w:bCs/>
          <w:sz w:val="28"/>
          <w:szCs w:val="28"/>
        </w:rPr>
        <w:t xml:space="preserve"> в амбулаторно-поликлинической практик</w:t>
      </w:r>
      <w:proofErr w:type="gramStart"/>
      <w:r w:rsidRPr="00EC6748">
        <w:rPr>
          <w:bCs/>
          <w:sz w:val="28"/>
          <w:szCs w:val="28"/>
        </w:rPr>
        <w:t>е</w:t>
      </w:r>
      <w:r w:rsidRPr="00EC6748">
        <w:rPr>
          <w:sz w:val="28"/>
          <w:szCs w:val="28"/>
        </w:rPr>
        <w:t>[</w:t>
      </w:r>
      <w:proofErr w:type="gramEnd"/>
      <w:r w:rsidRPr="00EC6748">
        <w:rPr>
          <w:sz w:val="28"/>
          <w:szCs w:val="28"/>
        </w:rPr>
        <w:t>Электронный ресурс]</w:t>
      </w:r>
      <w:r w:rsidRPr="00EC6748">
        <w:rPr>
          <w:bCs/>
          <w:sz w:val="28"/>
          <w:szCs w:val="28"/>
        </w:rPr>
        <w:t xml:space="preserve">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 xml:space="preserve">. пособие для студентов / </w:t>
      </w:r>
      <w:r w:rsidRPr="00EC6748">
        <w:rPr>
          <w:sz w:val="28"/>
          <w:szCs w:val="28"/>
        </w:rPr>
        <w:t>А. Я. Крюкова [и др.]</w:t>
      </w:r>
      <w:r w:rsidRPr="00EC6748">
        <w:rPr>
          <w:snapToGrid w:val="0"/>
          <w:sz w:val="28"/>
          <w:szCs w:val="28"/>
        </w:rPr>
        <w:t xml:space="preserve">/ </w:t>
      </w:r>
      <w:r w:rsidRPr="00EC6748">
        <w:rPr>
          <w:sz w:val="28"/>
          <w:szCs w:val="28"/>
        </w:rPr>
        <w:t>ГБОУ ВПО "БГМУ" МЗ РФ.  Электрон</w:t>
      </w:r>
      <w:proofErr w:type="gramStart"/>
      <w:r w:rsidRPr="00EC6748">
        <w:rPr>
          <w:sz w:val="28"/>
          <w:szCs w:val="28"/>
        </w:rPr>
        <w:t>.</w:t>
      </w:r>
      <w:proofErr w:type="gramEnd"/>
      <w:r w:rsidRPr="00EC6748">
        <w:rPr>
          <w:sz w:val="28"/>
          <w:szCs w:val="28"/>
        </w:rPr>
        <w:t xml:space="preserve"> </w:t>
      </w:r>
      <w:proofErr w:type="gramStart"/>
      <w:r w:rsidRPr="00EC6748">
        <w:rPr>
          <w:sz w:val="28"/>
          <w:szCs w:val="28"/>
        </w:rPr>
        <w:t>т</w:t>
      </w:r>
      <w:proofErr w:type="gramEnd"/>
      <w:r w:rsidRPr="00EC6748">
        <w:rPr>
          <w:sz w:val="28"/>
          <w:szCs w:val="28"/>
        </w:rPr>
        <w:t xml:space="preserve">екстовые дан. - 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 xml:space="preserve">. - Режим </w:t>
      </w:r>
      <w:proofErr w:type="spellStart"/>
      <w:r w:rsidRPr="00EC6748">
        <w:rPr>
          <w:sz w:val="28"/>
          <w:szCs w:val="28"/>
        </w:rPr>
        <w:t>дост</w:t>
      </w:r>
      <w:r w:rsidRPr="00EC6748">
        <w:rPr>
          <w:sz w:val="28"/>
          <w:szCs w:val="28"/>
        </w:rPr>
        <w:t>у</w:t>
      </w:r>
      <w:r w:rsidRPr="00EC6748">
        <w:rPr>
          <w:sz w:val="28"/>
          <w:szCs w:val="28"/>
        </w:rPr>
        <w:t>па:</w:t>
      </w:r>
      <w:hyperlink r:id="rId11" w:history="1">
        <w:r w:rsidRPr="00EC6748">
          <w:rPr>
            <w:rStyle w:val="a4"/>
            <w:rFonts w:eastAsiaTheme="majorEastAsia"/>
            <w:sz w:val="28"/>
            <w:szCs w:val="28"/>
          </w:rPr>
          <w:t>http</w:t>
        </w:r>
        <w:proofErr w:type="spellEnd"/>
        <w:r w:rsidRPr="00EC6748">
          <w:rPr>
            <w:rStyle w:val="a4"/>
            <w:rFonts w:eastAsiaTheme="majorEastAsia"/>
            <w:sz w:val="28"/>
            <w:szCs w:val="28"/>
          </w:rPr>
          <w:t>://</w:t>
        </w:r>
        <w:proofErr w:type="spellStart"/>
        <w:r w:rsidRPr="00EC6748">
          <w:rPr>
            <w:rStyle w:val="a4"/>
            <w:rFonts w:eastAsiaTheme="majorEastAsia"/>
            <w:sz w:val="28"/>
            <w:szCs w:val="28"/>
          </w:rPr>
          <w:t>library.bashgmu.ru</w:t>
        </w:r>
        <w:proofErr w:type="spellEnd"/>
        <w:r w:rsidRPr="00EC6748">
          <w:rPr>
            <w:rStyle w:val="a4"/>
            <w:rFonts w:eastAsiaTheme="majorEastAsia"/>
            <w:sz w:val="28"/>
            <w:szCs w:val="28"/>
          </w:rPr>
          <w:t>/</w:t>
        </w:r>
        <w:proofErr w:type="spellStart"/>
        <w:r w:rsidRPr="00EC6748">
          <w:rPr>
            <w:rStyle w:val="a4"/>
            <w:rFonts w:eastAsiaTheme="majorEastAsia"/>
            <w:sz w:val="28"/>
            <w:szCs w:val="28"/>
          </w:rPr>
          <w:t>elibdoc</w:t>
        </w:r>
        <w:proofErr w:type="spellEnd"/>
        <w:r w:rsidRPr="00EC6748">
          <w:rPr>
            <w:rStyle w:val="a4"/>
            <w:rFonts w:eastAsiaTheme="majorEastAsia"/>
            <w:sz w:val="28"/>
            <w:szCs w:val="28"/>
          </w:rPr>
          <w:t>/elib457.pdf.</w:t>
        </w:r>
      </w:hyperlink>
      <w:r w:rsidRPr="00EC6748">
        <w:rPr>
          <w:snapToGrid w:val="0"/>
          <w:sz w:val="28"/>
          <w:szCs w:val="28"/>
        </w:rPr>
        <w:t xml:space="preserve">- Уфа: Изд-во ГБОУ ВПО </w:t>
      </w:r>
      <w:r w:rsidRPr="00EC6748">
        <w:rPr>
          <w:snapToGrid w:val="0"/>
          <w:sz w:val="28"/>
          <w:szCs w:val="28"/>
        </w:rPr>
        <w:lastRenderedPageBreak/>
        <w:t xml:space="preserve">БГМУ Минздрава России, 2012. – 114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F059E8" w:rsidRPr="00EC6748" w:rsidRDefault="00F059E8" w:rsidP="00F059E8">
      <w:pPr>
        <w:pStyle w:val="af3"/>
        <w:widowControl w:val="0"/>
        <w:spacing w:after="0" w:line="240" w:lineRule="auto"/>
        <w:ind w:left="284"/>
        <w:contextualSpacing/>
        <w:jc w:val="both"/>
        <w:rPr>
          <w:snapToGrid w:val="0"/>
          <w:sz w:val="28"/>
          <w:szCs w:val="28"/>
        </w:rPr>
      </w:pPr>
    </w:p>
    <w:p w:rsidR="00F059E8" w:rsidRPr="00EC6748" w:rsidRDefault="00F059E8" w:rsidP="00F059E8">
      <w:pPr>
        <w:pStyle w:val="western"/>
        <w:widowControl w:val="0"/>
        <w:spacing w:before="0" w:beforeAutospacing="0" w:after="0" w:afterAutospacing="0"/>
        <w:ind w:firstLine="284"/>
        <w:jc w:val="both"/>
        <w:rPr>
          <w:b/>
          <w:snapToGrid w:val="0"/>
          <w:sz w:val="28"/>
          <w:szCs w:val="28"/>
        </w:rPr>
      </w:pPr>
      <w:r w:rsidRPr="00EC6748">
        <w:rPr>
          <w:b/>
          <w:snapToGrid w:val="0"/>
          <w:sz w:val="28"/>
          <w:szCs w:val="28"/>
        </w:rPr>
        <w:t>Дополнительная:</w:t>
      </w:r>
    </w:p>
    <w:p w:rsidR="00F059E8" w:rsidRPr="00EC6748" w:rsidRDefault="00F059E8" w:rsidP="00F059E8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C6748">
        <w:rPr>
          <w:bCs/>
          <w:sz w:val="28"/>
          <w:szCs w:val="28"/>
        </w:rPr>
        <w:t>Поликлиническая терапия</w:t>
      </w:r>
      <w:r w:rsidRPr="00EC6748">
        <w:rPr>
          <w:sz w:val="28"/>
          <w:szCs w:val="28"/>
        </w:rPr>
        <w:t xml:space="preserve">: </w:t>
      </w:r>
      <w:proofErr w:type="spellStart"/>
      <w:r w:rsidRPr="00EC6748">
        <w:rPr>
          <w:sz w:val="28"/>
          <w:szCs w:val="28"/>
        </w:rPr>
        <w:t>уч</w:t>
      </w:r>
      <w:proofErr w:type="spellEnd"/>
      <w:r w:rsidRPr="00EC6748">
        <w:rPr>
          <w:sz w:val="28"/>
          <w:szCs w:val="28"/>
        </w:rPr>
        <w:t xml:space="preserve">. пособие для студентов/А.Я.Крюкова [и др.]. – Уфа: </w:t>
      </w:r>
      <w:proofErr w:type="spellStart"/>
      <w:r w:rsidRPr="00EC6748">
        <w:rPr>
          <w:sz w:val="28"/>
          <w:szCs w:val="28"/>
        </w:rPr>
        <w:t>Изд-воГилем</w:t>
      </w:r>
      <w:proofErr w:type="spellEnd"/>
      <w:r w:rsidRPr="00EC6748">
        <w:rPr>
          <w:sz w:val="28"/>
          <w:szCs w:val="28"/>
        </w:rPr>
        <w:t>. - 446 с.</w:t>
      </w:r>
    </w:p>
    <w:p w:rsidR="00F059E8" w:rsidRPr="00EC6748" w:rsidRDefault="00F059E8" w:rsidP="00F059E8">
      <w:pPr>
        <w:widowControl w:val="0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 w:rsidRPr="00EC6748">
        <w:rPr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EC6748">
        <w:rPr>
          <w:sz w:val="28"/>
          <w:szCs w:val="28"/>
        </w:rPr>
        <w:t>.</w:t>
      </w:r>
      <w:proofErr w:type="gramEnd"/>
      <w:r w:rsidRPr="00EC6748">
        <w:rPr>
          <w:sz w:val="28"/>
          <w:szCs w:val="28"/>
        </w:rPr>
        <w:t xml:space="preserve"> </w:t>
      </w:r>
      <w:proofErr w:type="gramStart"/>
      <w:r w:rsidRPr="00EC6748">
        <w:rPr>
          <w:sz w:val="28"/>
          <w:szCs w:val="28"/>
        </w:rPr>
        <w:t>и</w:t>
      </w:r>
      <w:proofErr w:type="gramEnd"/>
      <w:r w:rsidRPr="00EC6748">
        <w:rPr>
          <w:sz w:val="28"/>
          <w:szCs w:val="28"/>
        </w:rPr>
        <w:t xml:space="preserve"> </w:t>
      </w:r>
      <w:proofErr w:type="spellStart"/>
      <w:r w:rsidRPr="00EC6748">
        <w:rPr>
          <w:sz w:val="28"/>
          <w:szCs w:val="28"/>
        </w:rPr>
        <w:t>фармац</w:t>
      </w:r>
      <w:proofErr w:type="spellEnd"/>
      <w:r w:rsidRPr="00EC6748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C6748">
        <w:rPr>
          <w:sz w:val="28"/>
          <w:szCs w:val="28"/>
        </w:rPr>
        <w:t>Башк</w:t>
      </w:r>
      <w:proofErr w:type="spellEnd"/>
      <w:r w:rsidRPr="00EC6748">
        <w:rPr>
          <w:sz w:val="28"/>
          <w:szCs w:val="28"/>
        </w:rPr>
        <w:t xml:space="preserve">. </w:t>
      </w:r>
      <w:proofErr w:type="spellStart"/>
      <w:r w:rsidRPr="00EC6748">
        <w:rPr>
          <w:sz w:val="28"/>
          <w:szCs w:val="28"/>
        </w:rPr>
        <w:t>гос</w:t>
      </w:r>
      <w:proofErr w:type="spellEnd"/>
      <w:r w:rsidRPr="00EC6748">
        <w:rPr>
          <w:sz w:val="28"/>
          <w:szCs w:val="28"/>
        </w:rPr>
        <w:t xml:space="preserve">. мед. ун-т. - Уфа: </w:t>
      </w:r>
      <w:proofErr w:type="spellStart"/>
      <w:r w:rsidRPr="00EC6748">
        <w:rPr>
          <w:sz w:val="28"/>
          <w:szCs w:val="28"/>
        </w:rPr>
        <w:t>Гилем</w:t>
      </w:r>
      <w:proofErr w:type="spellEnd"/>
      <w:r w:rsidRPr="00EC6748">
        <w:rPr>
          <w:sz w:val="28"/>
          <w:szCs w:val="28"/>
        </w:rPr>
        <w:t xml:space="preserve">, 2009. - 325 с.  </w:t>
      </w:r>
    </w:p>
    <w:p w:rsidR="00F059E8" w:rsidRPr="00EC6748" w:rsidRDefault="00F059E8" w:rsidP="00F059E8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EC6748">
        <w:rPr>
          <w:sz w:val="28"/>
          <w:szCs w:val="28"/>
        </w:rPr>
        <w:t xml:space="preserve">Основы внутренней медицины: </w:t>
      </w:r>
      <w:proofErr w:type="spellStart"/>
      <w:r w:rsidRPr="00EC6748">
        <w:rPr>
          <w:sz w:val="28"/>
          <w:szCs w:val="28"/>
        </w:rPr>
        <w:t>уч</w:t>
      </w:r>
      <w:proofErr w:type="spellEnd"/>
      <w:r w:rsidRPr="00EC6748">
        <w:rPr>
          <w:sz w:val="28"/>
          <w:szCs w:val="28"/>
        </w:rPr>
        <w:t>. пособие для студентов [Электро</w:t>
      </w:r>
      <w:r w:rsidRPr="00EC6748">
        <w:rPr>
          <w:sz w:val="28"/>
          <w:szCs w:val="28"/>
        </w:rPr>
        <w:t>н</w:t>
      </w:r>
      <w:r w:rsidRPr="00EC6748">
        <w:rPr>
          <w:sz w:val="28"/>
          <w:szCs w:val="28"/>
        </w:rPr>
        <w:t xml:space="preserve">ный ресурс] / </w:t>
      </w:r>
      <w:r w:rsidRPr="00EC6748">
        <w:rPr>
          <w:bCs/>
          <w:sz w:val="28"/>
          <w:szCs w:val="28"/>
        </w:rPr>
        <w:t xml:space="preserve">Ж. Д. </w:t>
      </w:r>
      <w:proofErr w:type="spellStart"/>
      <w:r w:rsidRPr="00EC6748">
        <w:rPr>
          <w:bCs/>
          <w:sz w:val="28"/>
          <w:szCs w:val="28"/>
        </w:rPr>
        <w:t>Кобалава</w:t>
      </w:r>
      <w:proofErr w:type="spellEnd"/>
      <w:r w:rsidRPr="00EC6748">
        <w:rPr>
          <w:bCs/>
          <w:sz w:val="28"/>
          <w:szCs w:val="28"/>
        </w:rPr>
        <w:t xml:space="preserve">, С. В. Моисеев, В. С. Моисеев / </w:t>
      </w:r>
      <w:r w:rsidRPr="00EC6748">
        <w:rPr>
          <w:sz w:val="28"/>
          <w:szCs w:val="28"/>
        </w:rPr>
        <w:t>Электрон</w:t>
      </w:r>
      <w:proofErr w:type="gramStart"/>
      <w:r w:rsidRPr="00EC6748">
        <w:rPr>
          <w:sz w:val="28"/>
          <w:szCs w:val="28"/>
        </w:rPr>
        <w:t>.</w:t>
      </w:r>
      <w:proofErr w:type="gramEnd"/>
      <w:r w:rsidRPr="00EC6748">
        <w:rPr>
          <w:sz w:val="28"/>
          <w:szCs w:val="28"/>
        </w:rPr>
        <w:t xml:space="preserve"> </w:t>
      </w:r>
      <w:proofErr w:type="gramStart"/>
      <w:r w:rsidRPr="00EC6748">
        <w:rPr>
          <w:sz w:val="28"/>
          <w:szCs w:val="28"/>
        </w:rPr>
        <w:t>т</w:t>
      </w:r>
      <w:proofErr w:type="gramEnd"/>
      <w:r w:rsidRPr="00EC6748">
        <w:rPr>
          <w:sz w:val="28"/>
          <w:szCs w:val="28"/>
        </w:rPr>
        <w:t>е</w:t>
      </w:r>
      <w:r w:rsidRPr="00EC6748">
        <w:rPr>
          <w:sz w:val="28"/>
          <w:szCs w:val="28"/>
        </w:rPr>
        <w:t>к</w:t>
      </w:r>
      <w:r w:rsidRPr="00EC6748">
        <w:rPr>
          <w:sz w:val="28"/>
          <w:szCs w:val="28"/>
        </w:rPr>
        <w:t xml:space="preserve">стовые дан. - 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 xml:space="preserve">. - Режим </w:t>
      </w:r>
      <w:proofErr w:type="spellStart"/>
      <w:r w:rsidRPr="00EC6748">
        <w:rPr>
          <w:sz w:val="28"/>
          <w:szCs w:val="28"/>
        </w:rPr>
        <w:t>дост</w:t>
      </w:r>
      <w:r w:rsidRPr="00EC6748">
        <w:rPr>
          <w:sz w:val="28"/>
          <w:szCs w:val="28"/>
        </w:rPr>
        <w:t>у</w:t>
      </w:r>
      <w:r w:rsidRPr="00EC6748">
        <w:rPr>
          <w:sz w:val="28"/>
          <w:szCs w:val="28"/>
        </w:rPr>
        <w:t>па:</w:t>
      </w:r>
      <w:hyperlink r:id="rId12" w:history="1">
        <w:r w:rsidRPr="00EC6748">
          <w:rPr>
            <w:rStyle w:val="a4"/>
            <w:rFonts w:eastAsiaTheme="majorEastAsia"/>
            <w:sz w:val="28"/>
            <w:szCs w:val="28"/>
          </w:rPr>
          <w:t>http</w:t>
        </w:r>
        <w:proofErr w:type="spellEnd"/>
        <w:r w:rsidRPr="00EC6748">
          <w:rPr>
            <w:rStyle w:val="a4"/>
            <w:rFonts w:eastAsiaTheme="majorEastAsia"/>
            <w:sz w:val="28"/>
            <w:szCs w:val="28"/>
          </w:rPr>
          <w:t>://</w:t>
        </w:r>
        <w:proofErr w:type="spellStart"/>
        <w:r w:rsidRPr="00EC6748">
          <w:rPr>
            <w:rStyle w:val="a4"/>
            <w:rFonts w:eastAsiaTheme="majorEastAsia"/>
            <w:sz w:val="28"/>
            <w:szCs w:val="28"/>
          </w:rPr>
          <w:t>www.studmedlib.ru</w:t>
        </w:r>
        <w:proofErr w:type="spellEnd"/>
        <w:r w:rsidRPr="00EC6748">
          <w:rPr>
            <w:rStyle w:val="a4"/>
            <w:rFonts w:eastAsiaTheme="majorEastAsia"/>
            <w:sz w:val="28"/>
            <w:szCs w:val="28"/>
          </w:rPr>
          <w:t>/</w:t>
        </w:r>
        <w:proofErr w:type="spellStart"/>
        <w:r w:rsidRPr="00EC6748">
          <w:rPr>
            <w:rStyle w:val="a4"/>
            <w:rFonts w:eastAsiaTheme="majorEastAsia"/>
            <w:sz w:val="28"/>
            <w:szCs w:val="28"/>
          </w:rPr>
          <w:t>book</w:t>
        </w:r>
        <w:proofErr w:type="spellEnd"/>
        <w:r w:rsidRPr="00EC6748">
          <w:rPr>
            <w:rStyle w:val="a4"/>
            <w:rFonts w:eastAsiaTheme="majorEastAsia"/>
            <w:sz w:val="28"/>
            <w:szCs w:val="28"/>
          </w:rPr>
          <w:t>/ISBN9785970427729.html</w:t>
        </w:r>
      </w:hyperlink>
      <w:r w:rsidRPr="00EC6748">
        <w:rPr>
          <w:rStyle w:val="a4"/>
          <w:rFonts w:eastAsiaTheme="majorEastAsia"/>
          <w:sz w:val="28"/>
          <w:szCs w:val="28"/>
        </w:rPr>
        <w:t xml:space="preserve">.  </w:t>
      </w:r>
      <w:r w:rsidRPr="00EC6748">
        <w:rPr>
          <w:sz w:val="28"/>
          <w:szCs w:val="28"/>
        </w:rPr>
        <w:t xml:space="preserve">– </w:t>
      </w:r>
      <w:proofErr w:type="spellStart"/>
      <w:r w:rsidRPr="00EC6748">
        <w:rPr>
          <w:sz w:val="28"/>
          <w:szCs w:val="28"/>
        </w:rPr>
        <w:t>Москва</w:t>
      </w:r>
      <w:proofErr w:type="gramStart"/>
      <w:r w:rsidRPr="00EC6748">
        <w:rPr>
          <w:sz w:val="28"/>
          <w:szCs w:val="28"/>
        </w:rPr>
        <w:t>:</w:t>
      </w:r>
      <w:r w:rsidRPr="00EC6748">
        <w:rPr>
          <w:snapToGrid w:val="0"/>
          <w:sz w:val="28"/>
          <w:szCs w:val="28"/>
        </w:rPr>
        <w:t>И</w:t>
      </w:r>
      <w:proofErr w:type="gramEnd"/>
      <w:r w:rsidRPr="00EC6748">
        <w:rPr>
          <w:snapToGrid w:val="0"/>
          <w:sz w:val="28"/>
          <w:szCs w:val="28"/>
        </w:rPr>
        <w:t>зд-во</w:t>
      </w:r>
      <w:r w:rsidRPr="00EC6748">
        <w:rPr>
          <w:sz w:val="28"/>
          <w:szCs w:val="28"/>
        </w:rPr>
        <w:t>ГЭОТАР-Медиа</w:t>
      </w:r>
      <w:proofErr w:type="spellEnd"/>
      <w:r w:rsidRPr="00EC6748">
        <w:rPr>
          <w:sz w:val="28"/>
          <w:szCs w:val="28"/>
        </w:rPr>
        <w:t>. - 2014.</w:t>
      </w:r>
    </w:p>
    <w:p w:rsidR="00F059E8" w:rsidRPr="00EC6748" w:rsidRDefault="00F059E8" w:rsidP="00F059E8">
      <w:pPr>
        <w:pStyle w:val="western"/>
        <w:widowControl w:val="0"/>
        <w:numPr>
          <w:ilvl w:val="0"/>
          <w:numId w:val="23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EC6748">
        <w:rPr>
          <w:sz w:val="28"/>
          <w:szCs w:val="28"/>
        </w:rPr>
        <w:t xml:space="preserve">Гастроэнтерология: [Электронный ресурс] : руководство / Я. С. </w:t>
      </w:r>
      <w:proofErr w:type="spellStart"/>
      <w:r w:rsidRPr="00EC6748">
        <w:rPr>
          <w:sz w:val="28"/>
          <w:szCs w:val="28"/>
        </w:rPr>
        <w:t>Ци</w:t>
      </w:r>
      <w:r w:rsidRPr="00EC6748">
        <w:rPr>
          <w:sz w:val="28"/>
          <w:szCs w:val="28"/>
        </w:rPr>
        <w:t>м</w:t>
      </w:r>
      <w:r w:rsidRPr="00EC6748">
        <w:rPr>
          <w:sz w:val="28"/>
          <w:szCs w:val="28"/>
        </w:rPr>
        <w:t>мерман</w:t>
      </w:r>
      <w:proofErr w:type="spellEnd"/>
      <w:r w:rsidRPr="00EC6748">
        <w:rPr>
          <w:sz w:val="28"/>
          <w:szCs w:val="28"/>
        </w:rPr>
        <w:t xml:space="preserve">. - 2-е изд., </w:t>
      </w:r>
      <w:proofErr w:type="spellStart"/>
      <w:r w:rsidRPr="00EC6748">
        <w:rPr>
          <w:sz w:val="28"/>
          <w:szCs w:val="28"/>
        </w:rPr>
        <w:t>перераб</w:t>
      </w:r>
      <w:proofErr w:type="spellEnd"/>
      <w:r w:rsidRPr="00EC6748">
        <w:rPr>
          <w:sz w:val="28"/>
          <w:szCs w:val="28"/>
        </w:rPr>
        <w:t xml:space="preserve">. и доп. - </w:t>
      </w:r>
      <w:proofErr w:type="spellStart"/>
      <w:r w:rsidRPr="00EC6748">
        <w:rPr>
          <w:sz w:val="28"/>
          <w:szCs w:val="28"/>
        </w:rPr>
        <w:t>Электрон</w:t>
      </w:r>
      <w:proofErr w:type="gramStart"/>
      <w:r w:rsidRPr="00EC6748">
        <w:rPr>
          <w:sz w:val="28"/>
          <w:szCs w:val="28"/>
        </w:rPr>
        <w:t>.т</w:t>
      </w:r>
      <w:proofErr w:type="gramEnd"/>
      <w:r w:rsidRPr="00EC6748">
        <w:rPr>
          <w:sz w:val="28"/>
          <w:szCs w:val="28"/>
        </w:rPr>
        <w:t>екстовые</w:t>
      </w:r>
      <w:proofErr w:type="spellEnd"/>
      <w:r w:rsidRPr="00EC6748">
        <w:rPr>
          <w:sz w:val="28"/>
          <w:szCs w:val="28"/>
        </w:rPr>
        <w:t xml:space="preserve"> дан. -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 xml:space="preserve">. Режим </w:t>
      </w:r>
      <w:proofErr w:type="spellStart"/>
      <w:r w:rsidRPr="00EC6748">
        <w:rPr>
          <w:sz w:val="28"/>
          <w:szCs w:val="28"/>
        </w:rPr>
        <w:t>доступа:</w:t>
      </w:r>
      <w:hyperlink r:id="rId13" w:history="1">
        <w:r w:rsidRPr="00EC6748">
          <w:rPr>
            <w:rStyle w:val="a4"/>
            <w:rFonts w:eastAsiaTheme="majorEastAsia"/>
            <w:sz w:val="28"/>
            <w:szCs w:val="28"/>
          </w:rPr>
          <w:t>http</w:t>
        </w:r>
        <w:proofErr w:type="spellEnd"/>
        <w:r w:rsidRPr="00EC6748">
          <w:rPr>
            <w:rStyle w:val="a4"/>
            <w:rFonts w:eastAsiaTheme="majorEastAsia"/>
            <w:sz w:val="28"/>
            <w:szCs w:val="28"/>
          </w:rPr>
          <w:t>://</w:t>
        </w:r>
        <w:proofErr w:type="spellStart"/>
        <w:r w:rsidRPr="00EC6748">
          <w:rPr>
            <w:rStyle w:val="a4"/>
            <w:rFonts w:eastAsiaTheme="majorEastAsia"/>
            <w:sz w:val="28"/>
            <w:szCs w:val="28"/>
          </w:rPr>
          <w:t>www.studmedlib.ru</w:t>
        </w:r>
        <w:proofErr w:type="spellEnd"/>
        <w:r w:rsidRPr="00EC6748">
          <w:rPr>
            <w:rStyle w:val="a4"/>
            <w:rFonts w:eastAsiaTheme="majorEastAsia"/>
            <w:sz w:val="28"/>
            <w:szCs w:val="28"/>
          </w:rPr>
          <w:t>/</w:t>
        </w:r>
        <w:proofErr w:type="spellStart"/>
        <w:r w:rsidRPr="00EC6748">
          <w:rPr>
            <w:rStyle w:val="a4"/>
            <w:rFonts w:eastAsiaTheme="majorEastAsia"/>
            <w:sz w:val="28"/>
            <w:szCs w:val="28"/>
          </w:rPr>
          <w:t>ru</w:t>
        </w:r>
        <w:proofErr w:type="spellEnd"/>
        <w:r w:rsidRPr="00EC6748">
          <w:rPr>
            <w:rStyle w:val="a4"/>
            <w:rFonts w:eastAsiaTheme="majorEastAsia"/>
            <w:sz w:val="28"/>
            <w:szCs w:val="28"/>
          </w:rPr>
          <w:t>/</w:t>
        </w:r>
        <w:proofErr w:type="spellStart"/>
        <w:r w:rsidRPr="00EC6748">
          <w:rPr>
            <w:rStyle w:val="a4"/>
            <w:rFonts w:eastAsiaTheme="majorEastAsia"/>
            <w:sz w:val="28"/>
            <w:szCs w:val="28"/>
          </w:rPr>
          <w:t>book</w:t>
        </w:r>
        <w:proofErr w:type="spellEnd"/>
        <w:r w:rsidRPr="00EC6748">
          <w:rPr>
            <w:rStyle w:val="a4"/>
            <w:rFonts w:eastAsiaTheme="majorEastAsia"/>
            <w:sz w:val="28"/>
            <w:szCs w:val="28"/>
          </w:rPr>
          <w:t>/ISBN9785970432730.html</w:t>
        </w:r>
      </w:hyperlink>
      <w:r w:rsidRPr="00EC6748">
        <w:rPr>
          <w:rStyle w:val="a4"/>
          <w:rFonts w:eastAsiaTheme="majorEastAsia"/>
          <w:sz w:val="28"/>
          <w:szCs w:val="28"/>
        </w:rPr>
        <w:t xml:space="preserve">. </w:t>
      </w:r>
      <w:r w:rsidRPr="00EC6748">
        <w:rPr>
          <w:sz w:val="28"/>
          <w:szCs w:val="28"/>
        </w:rPr>
        <w:t xml:space="preserve">– </w:t>
      </w:r>
      <w:proofErr w:type="spellStart"/>
      <w:r w:rsidRPr="00EC6748">
        <w:rPr>
          <w:sz w:val="28"/>
          <w:szCs w:val="28"/>
        </w:rPr>
        <w:t>Мос</w:t>
      </w:r>
      <w:r w:rsidRPr="00EC6748">
        <w:rPr>
          <w:sz w:val="28"/>
          <w:szCs w:val="28"/>
        </w:rPr>
        <w:t>к</w:t>
      </w:r>
      <w:r w:rsidRPr="00EC6748">
        <w:rPr>
          <w:sz w:val="28"/>
          <w:szCs w:val="28"/>
        </w:rPr>
        <w:t>ва</w:t>
      </w:r>
      <w:proofErr w:type="gramStart"/>
      <w:r w:rsidRPr="00EC6748">
        <w:rPr>
          <w:sz w:val="28"/>
          <w:szCs w:val="28"/>
        </w:rPr>
        <w:t>:Г</w:t>
      </w:r>
      <w:proofErr w:type="gramEnd"/>
      <w:r w:rsidRPr="00EC6748">
        <w:rPr>
          <w:sz w:val="28"/>
          <w:szCs w:val="28"/>
        </w:rPr>
        <w:t>ЭОТАР-Медиа</w:t>
      </w:r>
      <w:proofErr w:type="spellEnd"/>
      <w:r w:rsidRPr="00EC6748">
        <w:rPr>
          <w:sz w:val="28"/>
          <w:szCs w:val="28"/>
        </w:rPr>
        <w:t>. – 2015.</w:t>
      </w:r>
    </w:p>
    <w:p w:rsidR="00F059E8" w:rsidRPr="00BE2F4A" w:rsidRDefault="00F059E8" w:rsidP="00F059E8">
      <w:pPr>
        <w:rPr>
          <w:sz w:val="28"/>
          <w:szCs w:val="28"/>
        </w:rPr>
      </w:pPr>
    </w:p>
    <w:p w:rsidR="0022259B" w:rsidRPr="00043F12" w:rsidRDefault="0022259B" w:rsidP="00F059E8">
      <w:pPr>
        <w:widowControl w:val="0"/>
        <w:shd w:val="clear" w:color="auto" w:fill="FFFFFF"/>
        <w:autoSpaceDE w:val="0"/>
        <w:autoSpaceDN w:val="0"/>
        <w:adjustRightInd w:val="0"/>
        <w:spacing w:before="154" w:line="322" w:lineRule="exact"/>
        <w:ind w:left="38" w:right="2688"/>
      </w:pPr>
    </w:p>
    <w:sectPr w:rsidR="0022259B" w:rsidRPr="00043F12" w:rsidSect="00B0276B">
      <w:footerReference w:type="default" r:id="rId14"/>
      <w:footnotePr>
        <w:pos w:val="beneathText"/>
      </w:footnotePr>
      <w:pgSz w:w="11905" w:h="16837"/>
      <w:pgMar w:top="1134" w:right="851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EF5" w:rsidRDefault="00905EF5">
      <w:r>
        <w:separator/>
      </w:r>
    </w:p>
  </w:endnote>
  <w:endnote w:type="continuationSeparator" w:id="1">
    <w:p w:rsidR="00905EF5" w:rsidRDefault="00905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1DE" w:rsidRDefault="00457D2F">
    <w:pPr>
      <w:pStyle w:val="aa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9.8pt;margin-top:.05pt;width:18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" stroked="f">
          <v:fill opacity="0"/>
          <v:textbox inset="0,0,0,0">
            <w:txbxContent>
              <w:p w:rsidR="008D31DE" w:rsidRDefault="00457D2F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8D31D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3324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EF5" w:rsidRDefault="00905EF5">
      <w:r>
        <w:separator/>
      </w:r>
    </w:p>
  </w:footnote>
  <w:footnote w:type="continuationSeparator" w:id="1">
    <w:p w:rsidR="00905EF5" w:rsidRDefault="00905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multilevel"/>
    <w:tmpl w:val="FB06AF7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C"/>
    <w:multiLevelType w:val="single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2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3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E2387"/>
    <w:multiLevelType w:val="hybridMultilevel"/>
    <w:tmpl w:val="D7F69AEE"/>
    <w:lvl w:ilvl="0" w:tplc="615A46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485B0B23"/>
    <w:multiLevelType w:val="singleLevel"/>
    <w:tmpl w:val="CDCC85A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D03281E"/>
    <w:multiLevelType w:val="hybridMultilevel"/>
    <w:tmpl w:val="825A5E5E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BE4823"/>
    <w:multiLevelType w:val="hybridMultilevel"/>
    <w:tmpl w:val="57FE4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9674BD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574107"/>
    <w:multiLevelType w:val="hybridMultilevel"/>
    <w:tmpl w:val="D14E1D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3955A3"/>
    <w:multiLevelType w:val="hybridMultilevel"/>
    <w:tmpl w:val="12F246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F3B489A"/>
    <w:multiLevelType w:val="hybridMultilevel"/>
    <w:tmpl w:val="F7564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2"/>
  </w:num>
  <w:num w:numId="14">
    <w:abstractNumId w:val="23"/>
  </w:num>
  <w:num w:numId="15">
    <w:abstractNumId w:val="20"/>
  </w:num>
  <w:num w:numId="16">
    <w:abstractNumId w:val="19"/>
  </w:num>
  <w:num w:numId="17">
    <w:abstractNumId w:val="13"/>
  </w:num>
  <w:num w:numId="18">
    <w:abstractNumId w:val="16"/>
  </w:num>
  <w:num w:numId="19">
    <w:abstractNumId w:val="15"/>
  </w:num>
  <w:num w:numId="20">
    <w:abstractNumId w:val="21"/>
  </w:num>
  <w:num w:numId="21">
    <w:abstractNumId w:val="17"/>
  </w:num>
  <w:num w:numId="22">
    <w:abstractNumId w:val="12"/>
  </w:num>
  <w:num w:numId="23">
    <w:abstractNumId w:val="18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embedSystemFonts/>
  <w:proofState w:spelling="clean" w:grammar="clean"/>
  <w:stylePaneFormatFilter w:val="3F01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9"/>
    <o:shapelayout v:ext="edit">
      <o:idmap v:ext="edit" data="4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40316"/>
    <w:rsid w:val="00027DDA"/>
    <w:rsid w:val="00043F12"/>
    <w:rsid w:val="00070DE6"/>
    <w:rsid w:val="000809D6"/>
    <w:rsid w:val="000962E6"/>
    <w:rsid w:val="000A2DBD"/>
    <w:rsid w:val="00111518"/>
    <w:rsid w:val="00116C65"/>
    <w:rsid w:val="0013758F"/>
    <w:rsid w:val="00147740"/>
    <w:rsid w:val="0017524C"/>
    <w:rsid w:val="001D4562"/>
    <w:rsid w:val="001D787D"/>
    <w:rsid w:val="001E5AC1"/>
    <w:rsid w:val="0022259B"/>
    <w:rsid w:val="0022606F"/>
    <w:rsid w:val="00246227"/>
    <w:rsid w:val="00252EA8"/>
    <w:rsid w:val="00281A01"/>
    <w:rsid w:val="00290217"/>
    <w:rsid w:val="002A76D4"/>
    <w:rsid w:val="002B077C"/>
    <w:rsid w:val="003172D6"/>
    <w:rsid w:val="00380C73"/>
    <w:rsid w:val="00442030"/>
    <w:rsid w:val="00457D2F"/>
    <w:rsid w:val="004B621D"/>
    <w:rsid w:val="004C5859"/>
    <w:rsid w:val="00584744"/>
    <w:rsid w:val="005A51A9"/>
    <w:rsid w:val="005B3522"/>
    <w:rsid w:val="005E7CE1"/>
    <w:rsid w:val="005F3936"/>
    <w:rsid w:val="00632058"/>
    <w:rsid w:val="00637B06"/>
    <w:rsid w:val="006A3CA3"/>
    <w:rsid w:val="006B00A4"/>
    <w:rsid w:val="006B0AD0"/>
    <w:rsid w:val="007A5A97"/>
    <w:rsid w:val="00837816"/>
    <w:rsid w:val="00865C3B"/>
    <w:rsid w:val="00875D8A"/>
    <w:rsid w:val="008D31DE"/>
    <w:rsid w:val="00905EF5"/>
    <w:rsid w:val="0097508C"/>
    <w:rsid w:val="00976441"/>
    <w:rsid w:val="009870DF"/>
    <w:rsid w:val="009A7252"/>
    <w:rsid w:val="009D7D11"/>
    <w:rsid w:val="00A93324"/>
    <w:rsid w:val="00AA62D5"/>
    <w:rsid w:val="00AB1853"/>
    <w:rsid w:val="00AD1C98"/>
    <w:rsid w:val="00AF3A45"/>
    <w:rsid w:val="00B0276B"/>
    <w:rsid w:val="00B33245"/>
    <w:rsid w:val="00B54804"/>
    <w:rsid w:val="00B951C2"/>
    <w:rsid w:val="00BC66D7"/>
    <w:rsid w:val="00C04052"/>
    <w:rsid w:val="00C34A56"/>
    <w:rsid w:val="00C50BA7"/>
    <w:rsid w:val="00C573A8"/>
    <w:rsid w:val="00CB0884"/>
    <w:rsid w:val="00CF36AE"/>
    <w:rsid w:val="00CF714F"/>
    <w:rsid w:val="00D23AEC"/>
    <w:rsid w:val="00D40316"/>
    <w:rsid w:val="00D749FB"/>
    <w:rsid w:val="00DA2D5A"/>
    <w:rsid w:val="00DC7BAC"/>
    <w:rsid w:val="00DF1CA4"/>
    <w:rsid w:val="00E0649C"/>
    <w:rsid w:val="00E37B7C"/>
    <w:rsid w:val="00EA28D7"/>
    <w:rsid w:val="00F059E8"/>
    <w:rsid w:val="00F11F26"/>
    <w:rsid w:val="00F97988"/>
    <w:rsid w:val="00FD0035"/>
    <w:rsid w:val="00FF3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C3B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65C3B"/>
    <w:pPr>
      <w:keepNext/>
      <w:numPr>
        <w:numId w:val="1"/>
      </w:numPr>
      <w:spacing w:line="360" w:lineRule="auto"/>
      <w:jc w:val="center"/>
      <w:outlineLvl w:val="0"/>
    </w:pPr>
    <w:rPr>
      <w:b/>
      <w:caps/>
      <w:sz w:val="28"/>
      <w:szCs w:val="28"/>
    </w:rPr>
  </w:style>
  <w:style w:type="paragraph" w:styleId="3">
    <w:name w:val="heading 3"/>
    <w:basedOn w:val="a"/>
    <w:next w:val="a"/>
    <w:qFormat/>
    <w:rsid w:val="00865C3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65C3B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sid w:val="00865C3B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865C3B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sid w:val="00865C3B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sid w:val="00865C3B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865C3B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865C3B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sid w:val="00865C3B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865C3B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865C3B"/>
    <w:rPr>
      <w:rFonts w:ascii="Symbol" w:hAnsi="Symbol"/>
    </w:rPr>
  </w:style>
  <w:style w:type="character" w:customStyle="1" w:styleId="WW8Num4z1">
    <w:name w:val="WW8Num4z1"/>
    <w:rsid w:val="00865C3B"/>
    <w:rPr>
      <w:rFonts w:ascii="Courier New" w:hAnsi="Courier New" w:cs="Courier New"/>
    </w:rPr>
  </w:style>
  <w:style w:type="character" w:customStyle="1" w:styleId="WW8Num4z2">
    <w:name w:val="WW8Num4z2"/>
    <w:rsid w:val="00865C3B"/>
    <w:rPr>
      <w:rFonts w:ascii="Wingdings" w:hAnsi="Wingdings"/>
    </w:rPr>
  </w:style>
  <w:style w:type="character" w:customStyle="1" w:styleId="WW8Num7z0">
    <w:name w:val="WW8Num7z0"/>
    <w:rsid w:val="00865C3B"/>
    <w:rPr>
      <w:rFonts w:ascii="Symbol" w:hAnsi="Symbol"/>
    </w:rPr>
  </w:style>
  <w:style w:type="character" w:customStyle="1" w:styleId="WW8Num7z1">
    <w:name w:val="WW8Num7z1"/>
    <w:rsid w:val="00865C3B"/>
    <w:rPr>
      <w:rFonts w:ascii="Courier New" w:hAnsi="Courier New" w:cs="Courier New"/>
    </w:rPr>
  </w:style>
  <w:style w:type="character" w:customStyle="1" w:styleId="WW8Num7z2">
    <w:name w:val="WW8Num7z2"/>
    <w:rsid w:val="00865C3B"/>
    <w:rPr>
      <w:rFonts w:ascii="Wingdings" w:hAnsi="Wingdings"/>
    </w:rPr>
  </w:style>
  <w:style w:type="character" w:customStyle="1" w:styleId="WW8Num8z0">
    <w:name w:val="WW8Num8z0"/>
    <w:rsid w:val="00865C3B"/>
    <w:rPr>
      <w:rFonts w:ascii="Symbol" w:hAnsi="Symbol"/>
    </w:rPr>
  </w:style>
  <w:style w:type="character" w:customStyle="1" w:styleId="WW8Num9z0">
    <w:name w:val="WW8Num9z0"/>
    <w:rsid w:val="00865C3B"/>
    <w:rPr>
      <w:b/>
      <w:bCs/>
    </w:rPr>
  </w:style>
  <w:style w:type="character" w:customStyle="1" w:styleId="WW8Num13z0">
    <w:name w:val="WW8Num13z0"/>
    <w:rsid w:val="00865C3B"/>
    <w:rPr>
      <w:rFonts w:ascii="Symbol" w:hAnsi="Symbol"/>
    </w:rPr>
  </w:style>
  <w:style w:type="character" w:customStyle="1" w:styleId="WW8Num15z0">
    <w:name w:val="WW8Num15z0"/>
    <w:rsid w:val="00865C3B"/>
    <w:rPr>
      <w:b/>
    </w:rPr>
  </w:style>
  <w:style w:type="character" w:customStyle="1" w:styleId="WW8Num17z0">
    <w:name w:val="WW8Num17z0"/>
    <w:rsid w:val="00865C3B"/>
    <w:rPr>
      <w:rFonts w:ascii="Symbol" w:hAnsi="Symbol"/>
    </w:rPr>
  </w:style>
  <w:style w:type="character" w:customStyle="1" w:styleId="WW8Num17z1">
    <w:name w:val="WW8Num17z1"/>
    <w:rsid w:val="00865C3B"/>
    <w:rPr>
      <w:rFonts w:ascii="Courier New" w:hAnsi="Courier New" w:cs="Courier New"/>
    </w:rPr>
  </w:style>
  <w:style w:type="character" w:customStyle="1" w:styleId="WW8Num17z2">
    <w:name w:val="WW8Num17z2"/>
    <w:rsid w:val="00865C3B"/>
    <w:rPr>
      <w:rFonts w:ascii="Wingdings" w:hAnsi="Wingdings"/>
    </w:rPr>
  </w:style>
  <w:style w:type="character" w:customStyle="1" w:styleId="WW8Num18z0">
    <w:name w:val="WW8Num18z0"/>
    <w:rsid w:val="00865C3B"/>
    <w:rPr>
      <w:rFonts w:ascii="Symbol" w:hAnsi="Symbol"/>
    </w:rPr>
  </w:style>
  <w:style w:type="character" w:customStyle="1" w:styleId="WW8Num18z1">
    <w:name w:val="WW8Num18z1"/>
    <w:rsid w:val="00865C3B"/>
    <w:rPr>
      <w:rFonts w:ascii="Courier New" w:hAnsi="Courier New" w:cs="Courier New"/>
    </w:rPr>
  </w:style>
  <w:style w:type="character" w:customStyle="1" w:styleId="WW8Num18z2">
    <w:name w:val="WW8Num18z2"/>
    <w:rsid w:val="00865C3B"/>
    <w:rPr>
      <w:rFonts w:ascii="Wingdings" w:hAnsi="Wingdings"/>
    </w:rPr>
  </w:style>
  <w:style w:type="character" w:customStyle="1" w:styleId="10">
    <w:name w:val="Основной шрифт абзаца1"/>
    <w:rsid w:val="00865C3B"/>
  </w:style>
  <w:style w:type="character" w:styleId="a3">
    <w:name w:val="page number"/>
    <w:basedOn w:val="10"/>
    <w:rsid w:val="00865C3B"/>
  </w:style>
  <w:style w:type="character" w:styleId="a4">
    <w:name w:val="Hyperlink"/>
    <w:rsid w:val="00865C3B"/>
    <w:rPr>
      <w:color w:val="0000FF"/>
      <w:u w:val="single"/>
    </w:rPr>
  </w:style>
  <w:style w:type="character" w:customStyle="1" w:styleId="a5">
    <w:name w:val="Символ нумерации"/>
    <w:rsid w:val="00865C3B"/>
  </w:style>
  <w:style w:type="paragraph" w:customStyle="1" w:styleId="a6">
    <w:name w:val="Заголовок"/>
    <w:basedOn w:val="a"/>
    <w:next w:val="a7"/>
    <w:rsid w:val="00865C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865C3B"/>
    <w:pPr>
      <w:spacing w:after="120"/>
    </w:pPr>
  </w:style>
  <w:style w:type="paragraph" w:styleId="a8">
    <w:name w:val="List"/>
    <w:basedOn w:val="a"/>
    <w:rsid w:val="00865C3B"/>
    <w:pPr>
      <w:ind w:left="283" w:hanging="283"/>
    </w:pPr>
  </w:style>
  <w:style w:type="paragraph" w:customStyle="1" w:styleId="11">
    <w:name w:val="Название1"/>
    <w:basedOn w:val="a"/>
    <w:rsid w:val="00865C3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865C3B"/>
    <w:pPr>
      <w:suppressLineNumbers/>
    </w:pPr>
    <w:rPr>
      <w:rFonts w:cs="Tahoma"/>
    </w:rPr>
  </w:style>
  <w:style w:type="paragraph" w:customStyle="1" w:styleId="13">
    <w:name w:val="Схема документа1"/>
    <w:basedOn w:val="a"/>
    <w:rsid w:val="00865C3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Body Text Indent"/>
    <w:basedOn w:val="a"/>
    <w:rsid w:val="00865C3B"/>
    <w:pPr>
      <w:spacing w:line="360" w:lineRule="auto"/>
      <w:ind w:firstLine="540"/>
      <w:jc w:val="both"/>
    </w:pPr>
    <w:rPr>
      <w:rFonts w:eastAsia="PMingLiU"/>
    </w:rPr>
  </w:style>
  <w:style w:type="paragraph" w:customStyle="1" w:styleId="31">
    <w:name w:val="Основной текст 31"/>
    <w:basedOn w:val="a"/>
    <w:rsid w:val="00865C3B"/>
    <w:pPr>
      <w:spacing w:line="360" w:lineRule="auto"/>
      <w:jc w:val="both"/>
    </w:pPr>
    <w:rPr>
      <w:sz w:val="28"/>
    </w:rPr>
  </w:style>
  <w:style w:type="paragraph" w:customStyle="1" w:styleId="22">
    <w:name w:val="Основной текст с отступом 22"/>
    <w:basedOn w:val="a"/>
    <w:rsid w:val="00865C3B"/>
    <w:pPr>
      <w:snapToGrid w:val="0"/>
      <w:spacing w:line="360" w:lineRule="auto"/>
      <w:ind w:firstLine="426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865C3B"/>
    <w:pPr>
      <w:spacing w:line="360" w:lineRule="auto"/>
      <w:ind w:firstLine="360"/>
      <w:jc w:val="both"/>
    </w:pPr>
    <w:rPr>
      <w:sz w:val="28"/>
    </w:rPr>
  </w:style>
  <w:style w:type="paragraph" w:styleId="aa">
    <w:name w:val="footer"/>
    <w:basedOn w:val="a"/>
    <w:rsid w:val="00865C3B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865C3B"/>
    <w:pPr>
      <w:spacing w:after="120" w:line="480" w:lineRule="auto"/>
    </w:pPr>
  </w:style>
  <w:style w:type="paragraph" w:customStyle="1" w:styleId="14">
    <w:name w:val="заголовок 1"/>
    <w:basedOn w:val="a"/>
    <w:next w:val="a"/>
    <w:rsid w:val="00865C3B"/>
    <w:pPr>
      <w:keepNext/>
      <w:widowControl w:val="0"/>
      <w:spacing w:line="360" w:lineRule="auto"/>
      <w:jc w:val="center"/>
    </w:pPr>
    <w:rPr>
      <w:b/>
      <w:sz w:val="28"/>
      <w:szCs w:val="20"/>
    </w:rPr>
  </w:style>
  <w:style w:type="paragraph" w:styleId="ab">
    <w:name w:val="Title"/>
    <w:basedOn w:val="a"/>
    <w:next w:val="a"/>
    <w:qFormat/>
    <w:rsid w:val="00865C3B"/>
    <w:pPr>
      <w:widowControl w:val="0"/>
      <w:suppressAutoHyphens/>
      <w:spacing w:line="360" w:lineRule="auto"/>
      <w:ind w:firstLine="709"/>
    </w:pPr>
    <w:rPr>
      <w:sz w:val="28"/>
      <w:szCs w:val="20"/>
    </w:rPr>
  </w:style>
  <w:style w:type="paragraph" w:styleId="ac">
    <w:name w:val="Subtitle"/>
    <w:basedOn w:val="a6"/>
    <w:next w:val="a7"/>
    <w:qFormat/>
    <w:rsid w:val="00865C3B"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rsid w:val="00865C3B"/>
    <w:pPr>
      <w:suppressAutoHyphens/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865C3B"/>
    <w:pPr>
      <w:suppressLineNumbers/>
    </w:pPr>
  </w:style>
  <w:style w:type="paragraph" w:customStyle="1" w:styleId="ae">
    <w:name w:val="Заголовок таблицы"/>
    <w:basedOn w:val="ad"/>
    <w:rsid w:val="00865C3B"/>
    <w:pPr>
      <w:jc w:val="center"/>
    </w:pPr>
    <w:rPr>
      <w:b/>
      <w:bCs/>
    </w:rPr>
  </w:style>
  <w:style w:type="paragraph" w:customStyle="1" w:styleId="af">
    <w:name w:val="Содержимое врезки"/>
    <w:basedOn w:val="a7"/>
    <w:rsid w:val="00865C3B"/>
  </w:style>
  <w:style w:type="paragraph" w:styleId="2">
    <w:name w:val="Body Text 2"/>
    <w:basedOn w:val="a"/>
    <w:rsid w:val="002A76D4"/>
    <w:pPr>
      <w:suppressAutoHyphens/>
      <w:spacing w:after="120" w:line="480" w:lineRule="auto"/>
    </w:pPr>
    <w:rPr>
      <w:sz w:val="28"/>
      <w:szCs w:val="20"/>
    </w:rPr>
  </w:style>
  <w:style w:type="paragraph" w:customStyle="1" w:styleId="af0">
    <w:name w:val="Основной текст центр"/>
    <w:rsid w:val="002A76D4"/>
    <w:pPr>
      <w:autoSpaceDE w:val="0"/>
      <w:autoSpaceDN w:val="0"/>
      <w:adjustRightInd w:val="0"/>
      <w:spacing w:line="250" w:lineRule="atLeast"/>
      <w:jc w:val="center"/>
    </w:pPr>
    <w:rPr>
      <w:color w:val="000000"/>
      <w:sz w:val="22"/>
      <w:szCs w:val="22"/>
    </w:rPr>
  </w:style>
  <w:style w:type="paragraph" w:styleId="30">
    <w:name w:val="Body Text 3"/>
    <w:basedOn w:val="a"/>
    <w:link w:val="32"/>
    <w:rsid w:val="0022259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0"/>
    <w:rsid w:val="0022259B"/>
    <w:rPr>
      <w:sz w:val="16"/>
      <w:szCs w:val="16"/>
      <w:lang w:eastAsia="ar-SA"/>
    </w:rPr>
  </w:style>
  <w:style w:type="paragraph" w:customStyle="1" w:styleId="Default">
    <w:name w:val="Default"/>
    <w:rsid w:val="00043F1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1">
    <w:name w:val="Balloon Text"/>
    <w:basedOn w:val="a"/>
    <w:link w:val="af2"/>
    <w:rsid w:val="00B548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B54804"/>
    <w:rPr>
      <w:rFonts w:ascii="Tahoma" w:hAnsi="Tahoma" w:cs="Tahoma"/>
      <w:sz w:val="16"/>
      <w:szCs w:val="16"/>
      <w:lang w:eastAsia="ar-SA"/>
    </w:rPr>
  </w:style>
  <w:style w:type="paragraph" w:styleId="af3">
    <w:name w:val="List Paragraph"/>
    <w:basedOn w:val="a"/>
    <w:uiPriority w:val="34"/>
    <w:qFormat/>
    <w:rsid w:val="002B077C"/>
    <w:pPr>
      <w:spacing w:after="200" w:line="276" w:lineRule="auto"/>
      <w:ind w:left="708"/>
    </w:pPr>
    <w:rPr>
      <w:sz w:val="20"/>
      <w:szCs w:val="20"/>
      <w:lang w:eastAsia="ru-RU"/>
    </w:rPr>
  </w:style>
  <w:style w:type="paragraph" w:styleId="af4">
    <w:name w:val="header"/>
    <w:basedOn w:val="a"/>
    <w:link w:val="af5"/>
    <w:rsid w:val="00F9798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97988"/>
    <w:rPr>
      <w:sz w:val="24"/>
      <w:szCs w:val="24"/>
      <w:lang w:eastAsia="ar-SA"/>
    </w:rPr>
  </w:style>
  <w:style w:type="paragraph" w:customStyle="1" w:styleId="western">
    <w:name w:val="western"/>
    <w:basedOn w:val="a"/>
    <w:rsid w:val="00F059E8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C3B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65C3B"/>
    <w:pPr>
      <w:keepNext/>
      <w:numPr>
        <w:numId w:val="1"/>
      </w:numPr>
      <w:spacing w:line="360" w:lineRule="auto"/>
      <w:jc w:val="center"/>
      <w:outlineLvl w:val="0"/>
    </w:pPr>
    <w:rPr>
      <w:b/>
      <w:caps/>
      <w:sz w:val="28"/>
      <w:szCs w:val="28"/>
    </w:rPr>
  </w:style>
  <w:style w:type="paragraph" w:styleId="3">
    <w:name w:val="heading 3"/>
    <w:basedOn w:val="a"/>
    <w:next w:val="a"/>
    <w:qFormat/>
    <w:rsid w:val="00865C3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65C3B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sid w:val="00865C3B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865C3B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sid w:val="00865C3B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sid w:val="00865C3B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865C3B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865C3B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sid w:val="00865C3B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865C3B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865C3B"/>
    <w:rPr>
      <w:rFonts w:ascii="Symbol" w:hAnsi="Symbol"/>
    </w:rPr>
  </w:style>
  <w:style w:type="character" w:customStyle="1" w:styleId="WW8Num4z1">
    <w:name w:val="WW8Num4z1"/>
    <w:rsid w:val="00865C3B"/>
    <w:rPr>
      <w:rFonts w:ascii="Courier New" w:hAnsi="Courier New" w:cs="Courier New"/>
    </w:rPr>
  </w:style>
  <w:style w:type="character" w:customStyle="1" w:styleId="WW8Num4z2">
    <w:name w:val="WW8Num4z2"/>
    <w:rsid w:val="00865C3B"/>
    <w:rPr>
      <w:rFonts w:ascii="Wingdings" w:hAnsi="Wingdings"/>
    </w:rPr>
  </w:style>
  <w:style w:type="character" w:customStyle="1" w:styleId="WW8Num7z0">
    <w:name w:val="WW8Num7z0"/>
    <w:rsid w:val="00865C3B"/>
    <w:rPr>
      <w:rFonts w:ascii="Symbol" w:hAnsi="Symbol"/>
    </w:rPr>
  </w:style>
  <w:style w:type="character" w:customStyle="1" w:styleId="WW8Num7z1">
    <w:name w:val="WW8Num7z1"/>
    <w:rsid w:val="00865C3B"/>
    <w:rPr>
      <w:rFonts w:ascii="Courier New" w:hAnsi="Courier New" w:cs="Courier New"/>
    </w:rPr>
  </w:style>
  <w:style w:type="character" w:customStyle="1" w:styleId="WW8Num7z2">
    <w:name w:val="WW8Num7z2"/>
    <w:rsid w:val="00865C3B"/>
    <w:rPr>
      <w:rFonts w:ascii="Wingdings" w:hAnsi="Wingdings"/>
    </w:rPr>
  </w:style>
  <w:style w:type="character" w:customStyle="1" w:styleId="WW8Num8z0">
    <w:name w:val="WW8Num8z0"/>
    <w:rsid w:val="00865C3B"/>
    <w:rPr>
      <w:rFonts w:ascii="Symbol" w:hAnsi="Symbol"/>
    </w:rPr>
  </w:style>
  <w:style w:type="character" w:customStyle="1" w:styleId="WW8Num9z0">
    <w:name w:val="WW8Num9z0"/>
    <w:rsid w:val="00865C3B"/>
    <w:rPr>
      <w:b/>
      <w:bCs/>
    </w:rPr>
  </w:style>
  <w:style w:type="character" w:customStyle="1" w:styleId="WW8Num13z0">
    <w:name w:val="WW8Num13z0"/>
    <w:rsid w:val="00865C3B"/>
    <w:rPr>
      <w:rFonts w:ascii="Symbol" w:hAnsi="Symbol"/>
    </w:rPr>
  </w:style>
  <w:style w:type="character" w:customStyle="1" w:styleId="WW8Num15z0">
    <w:name w:val="WW8Num15z0"/>
    <w:rsid w:val="00865C3B"/>
    <w:rPr>
      <w:b/>
    </w:rPr>
  </w:style>
  <w:style w:type="character" w:customStyle="1" w:styleId="WW8Num17z0">
    <w:name w:val="WW8Num17z0"/>
    <w:rsid w:val="00865C3B"/>
    <w:rPr>
      <w:rFonts w:ascii="Symbol" w:hAnsi="Symbol"/>
    </w:rPr>
  </w:style>
  <w:style w:type="character" w:customStyle="1" w:styleId="WW8Num17z1">
    <w:name w:val="WW8Num17z1"/>
    <w:rsid w:val="00865C3B"/>
    <w:rPr>
      <w:rFonts w:ascii="Courier New" w:hAnsi="Courier New" w:cs="Courier New"/>
    </w:rPr>
  </w:style>
  <w:style w:type="character" w:customStyle="1" w:styleId="WW8Num17z2">
    <w:name w:val="WW8Num17z2"/>
    <w:rsid w:val="00865C3B"/>
    <w:rPr>
      <w:rFonts w:ascii="Wingdings" w:hAnsi="Wingdings"/>
    </w:rPr>
  </w:style>
  <w:style w:type="character" w:customStyle="1" w:styleId="WW8Num18z0">
    <w:name w:val="WW8Num18z0"/>
    <w:rsid w:val="00865C3B"/>
    <w:rPr>
      <w:rFonts w:ascii="Symbol" w:hAnsi="Symbol"/>
    </w:rPr>
  </w:style>
  <w:style w:type="character" w:customStyle="1" w:styleId="WW8Num18z1">
    <w:name w:val="WW8Num18z1"/>
    <w:rsid w:val="00865C3B"/>
    <w:rPr>
      <w:rFonts w:ascii="Courier New" w:hAnsi="Courier New" w:cs="Courier New"/>
    </w:rPr>
  </w:style>
  <w:style w:type="character" w:customStyle="1" w:styleId="WW8Num18z2">
    <w:name w:val="WW8Num18z2"/>
    <w:rsid w:val="00865C3B"/>
    <w:rPr>
      <w:rFonts w:ascii="Wingdings" w:hAnsi="Wingdings"/>
    </w:rPr>
  </w:style>
  <w:style w:type="character" w:customStyle="1" w:styleId="10">
    <w:name w:val="Основной шрифт абзаца1"/>
    <w:rsid w:val="00865C3B"/>
  </w:style>
  <w:style w:type="character" w:styleId="a3">
    <w:name w:val="page number"/>
    <w:basedOn w:val="10"/>
    <w:rsid w:val="00865C3B"/>
  </w:style>
  <w:style w:type="character" w:styleId="a4">
    <w:name w:val="Hyperlink"/>
    <w:rsid w:val="00865C3B"/>
    <w:rPr>
      <w:color w:val="0000FF"/>
      <w:u w:val="single"/>
    </w:rPr>
  </w:style>
  <w:style w:type="character" w:customStyle="1" w:styleId="a5">
    <w:name w:val="Символ нумерации"/>
    <w:rsid w:val="00865C3B"/>
  </w:style>
  <w:style w:type="paragraph" w:customStyle="1" w:styleId="a6">
    <w:name w:val="Заголовок"/>
    <w:basedOn w:val="a"/>
    <w:next w:val="a7"/>
    <w:rsid w:val="00865C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865C3B"/>
    <w:pPr>
      <w:spacing w:after="120"/>
    </w:pPr>
  </w:style>
  <w:style w:type="paragraph" w:styleId="a8">
    <w:name w:val="List"/>
    <w:basedOn w:val="a"/>
    <w:rsid w:val="00865C3B"/>
    <w:pPr>
      <w:ind w:left="283" w:hanging="283"/>
    </w:pPr>
  </w:style>
  <w:style w:type="paragraph" w:customStyle="1" w:styleId="11">
    <w:name w:val="Название1"/>
    <w:basedOn w:val="a"/>
    <w:rsid w:val="00865C3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865C3B"/>
    <w:pPr>
      <w:suppressLineNumbers/>
    </w:pPr>
    <w:rPr>
      <w:rFonts w:cs="Tahoma"/>
    </w:rPr>
  </w:style>
  <w:style w:type="paragraph" w:customStyle="1" w:styleId="13">
    <w:name w:val="Схема документа1"/>
    <w:basedOn w:val="a"/>
    <w:rsid w:val="00865C3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Body Text Indent"/>
    <w:basedOn w:val="a"/>
    <w:rsid w:val="00865C3B"/>
    <w:pPr>
      <w:spacing w:line="360" w:lineRule="auto"/>
      <w:ind w:firstLine="540"/>
      <w:jc w:val="both"/>
    </w:pPr>
    <w:rPr>
      <w:rFonts w:eastAsia="PMingLiU"/>
    </w:rPr>
  </w:style>
  <w:style w:type="paragraph" w:customStyle="1" w:styleId="31">
    <w:name w:val="Основной текст 31"/>
    <w:basedOn w:val="a"/>
    <w:rsid w:val="00865C3B"/>
    <w:pPr>
      <w:spacing w:line="360" w:lineRule="auto"/>
      <w:jc w:val="both"/>
    </w:pPr>
    <w:rPr>
      <w:sz w:val="28"/>
    </w:rPr>
  </w:style>
  <w:style w:type="paragraph" w:customStyle="1" w:styleId="22">
    <w:name w:val="Основной текст с отступом 22"/>
    <w:basedOn w:val="a"/>
    <w:rsid w:val="00865C3B"/>
    <w:pPr>
      <w:snapToGrid w:val="0"/>
      <w:spacing w:line="360" w:lineRule="auto"/>
      <w:ind w:firstLine="426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865C3B"/>
    <w:pPr>
      <w:spacing w:line="360" w:lineRule="auto"/>
      <w:ind w:firstLine="360"/>
      <w:jc w:val="both"/>
    </w:pPr>
    <w:rPr>
      <w:sz w:val="28"/>
    </w:rPr>
  </w:style>
  <w:style w:type="paragraph" w:styleId="aa">
    <w:name w:val="footer"/>
    <w:basedOn w:val="a"/>
    <w:rsid w:val="00865C3B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865C3B"/>
    <w:pPr>
      <w:spacing w:after="120" w:line="480" w:lineRule="auto"/>
    </w:pPr>
  </w:style>
  <w:style w:type="paragraph" w:customStyle="1" w:styleId="14">
    <w:name w:val="заголовок 1"/>
    <w:basedOn w:val="a"/>
    <w:next w:val="a"/>
    <w:rsid w:val="00865C3B"/>
    <w:pPr>
      <w:keepNext/>
      <w:widowControl w:val="0"/>
      <w:spacing w:line="360" w:lineRule="auto"/>
      <w:jc w:val="center"/>
    </w:pPr>
    <w:rPr>
      <w:b/>
      <w:sz w:val="28"/>
      <w:szCs w:val="20"/>
    </w:rPr>
  </w:style>
  <w:style w:type="paragraph" w:styleId="ab">
    <w:name w:val="Title"/>
    <w:basedOn w:val="a"/>
    <w:next w:val="a"/>
    <w:qFormat/>
    <w:rsid w:val="00865C3B"/>
    <w:pPr>
      <w:widowControl w:val="0"/>
      <w:suppressAutoHyphens/>
      <w:spacing w:line="360" w:lineRule="auto"/>
      <w:ind w:firstLine="709"/>
    </w:pPr>
    <w:rPr>
      <w:sz w:val="28"/>
      <w:szCs w:val="20"/>
    </w:rPr>
  </w:style>
  <w:style w:type="paragraph" w:styleId="ac">
    <w:name w:val="Subtitle"/>
    <w:basedOn w:val="a6"/>
    <w:next w:val="a7"/>
    <w:qFormat/>
    <w:rsid w:val="00865C3B"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rsid w:val="00865C3B"/>
    <w:pPr>
      <w:suppressAutoHyphens/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865C3B"/>
    <w:pPr>
      <w:suppressLineNumbers/>
    </w:pPr>
  </w:style>
  <w:style w:type="paragraph" w:customStyle="1" w:styleId="ae">
    <w:name w:val="Заголовок таблицы"/>
    <w:basedOn w:val="ad"/>
    <w:rsid w:val="00865C3B"/>
    <w:pPr>
      <w:jc w:val="center"/>
    </w:pPr>
    <w:rPr>
      <w:b/>
      <w:bCs/>
    </w:rPr>
  </w:style>
  <w:style w:type="paragraph" w:customStyle="1" w:styleId="af">
    <w:name w:val="Содержимое врезки"/>
    <w:basedOn w:val="a7"/>
    <w:rsid w:val="00865C3B"/>
  </w:style>
  <w:style w:type="paragraph" w:styleId="2">
    <w:name w:val="Body Text 2"/>
    <w:basedOn w:val="a"/>
    <w:rsid w:val="002A76D4"/>
    <w:pPr>
      <w:suppressAutoHyphens/>
      <w:spacing w:after="120" w:line="480" w:lineRule="auto"/>
    </w:pPr>
    <w:rPr>
      <w:sz w:val="28"/>
      <w:szCs w:val="20"/>
    </w:rPr>
  </w:style>
  <w:style w:type="paragraph" w:customStyle="1" w:styleId="af0">
    <w:name w:val="Основной текст центр"/>
    <w:rsid w:val="002A76D4"/>
    <w:pPr>
      <w:autoSpaceDE w:val="0"/>
      <w:autoSpaceDN w:val="0"/>
      <w:adjustRightInd w:val="0"/>
      <w:spacing w:line="250" w:lineRule="atLeast"/>
      <w:jc w:val="center"/>
    </w:pPr>
    <w:rPr>
      <w:color w:val="000000"/>
      <w:sz w:val="22"/>
      <w:szCs w:val="22"/>
    </w:rPr>
  </w:style>
  <w:style w:type="paragraph" w:styleId="30">
    <w:name w:val="Body Text 3"/>
    <w:basedOn w:val="a"/>
    <w:link w:val="32"/>
    <w:rsid w:val="0022259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0"/>
    <w:rsid w:val="0022259B"/>
    <w:rPr>
      <w:sz w:val="16"/>
      <w:szCs w:val="16"/>
      <w:lang w:eastAsia="ar-SA"/>
    </w:rPr>
  </w:style>
  <w:style w:type="paragraph" w:customStyle="1" w:styleId="Default">
    <w:name w:val="Default"/>
    <w:rsid w:val="00043F1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1">
    <w:name w:val="Balloon Text"/>
    <w:basedOn w:val="a"/>
    <w:link w:val="af2"/>
    <w:rsid w:val="00B548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B54804"/>
    <w:rPr>
      <w:rFonts w:ascii="Tahoma" w:hAnsi="Tahoma" w:cs="Tahoma"/>
      <w:sz w:val="16"/>
      <w:szCs w:val="16"/>
      <w:lang w:eastAsia="ar-SA"/>
    </w:rPr>
  </w:style>
  <w:style w:type="paragraph" w:styleId="af3">
    <w:name w:val="List Paragraph"/>
    <w:basedOn w:val="a"/>
    <w:uiPriority w:val="34"/>
    <w:qFormat/>
    <w:rsid w:val="002B077C"/>
    <w:pPr>
      <w:spacing w:after="200" w:line="276" w:lineRule="auto"/>
      <w:ind w:left="708"/>
    </w:pPr>
    <w:rPr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54.pdf.%20" TargetMode="External"/><Relationship Id="rId13" Type="http://schemas.openxmlformats.org/officeDocument/2006/relationships/hyperlink" Target="http://www.studmedlib.ru/ru/book/ISBN9785970432730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tudmedlib.ru/book/ISBN9785970427729.htm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bashgmu.ru/elibdoc/elib457.pdf.%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library.bashgmu.ru/elibdoc/elib44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4.pdf.%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23093</Words>
  <Characters>131636</Characters>
  <Application>Microsoft Office Word</Application>
  <DocSecurity>0</DocSecurity>
  <Lines>1096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Фитотерапия заболеваний пищеварительной системы</vt:lpstr>
    </vt:vector>
  </TitlesOfParts>
  <Company>ДОМ</Company>
  <LinksUpToDate>false</LinksUpToDate>
  <CharactersWithSpaces>154421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Фитотерапия заболеваний пищеварительной системы</dc:title>
  <dc:creator>Jedi</dc:creator>
  <cp:lastModifiedBy>PC</cp:lastModifiedBy>
  <cp:revision>2</cp:revision>
  <cp:lastPrinted>2013-03-25T03:09:00Z</cp:lastPrinted>
  <dcterms:created xsi:type="dcterms:W3CDTF">2019-12-01T20:52:00Z</dcterms:created>
  <dcterms:modified xsi:type="dcterms:W3CDTF">2019-12-01T20:52:00Z</dcterms:modified>
</cp:coreProperties>
</file>