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83C" w:rsidRPr="0024683C" w:rsidRDefault="00B20A7A" w:rsidP="00B20A7A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ФЕДЕРАЛЬНОЕ </w:t>
      </w:r>
      <w:r w:rsidR="0024683C" w:rsidRPr="0024683C">
        <w:rPr>
          <w:b/>
          <w:caps/>
          <w:sz w:val="28"/>
          <w:szCs w:val="28"/>
        </w:rPr>
        <w:t>Государственное БЮДЖЕТНОЕ образовательное учреждение высшего образования «Башкирский государственный медицинский университет» МинистерствА здравоохранениЯ РОССИЙСКОЙ ФЕДЕРАЦИИ</w:t>
      </w:r>
    </w:p>
    <w:p w:rsidR="0024683C" w:rsidRPr="0024683C" w:rsidRDefault="0024683C" w:rsidP="0024683C">
      <w:pPr>
        <w:jc w:val="center"/>
        <w:rPr>
          <w:b/>
          <w:caps/>
          <w:sz w:val="28"/>
          <w:szCs w:val="28"/>
        </w:rPr>
      </w:pPr>
      <w:r w:rsidRPr="0024683C">
        <w:rPr>
          <w:b/>
          <w:caps/>
          <w:sz w:val="28"/>
          <w:szCs w:val="28"/>
        </w:rPr>
        <w:t>Кафедра поликлинической терапии с курсом идпо</w:t>
      </w:r>
    </w:p>
    <w:p w:rsidR="0024683C" w:rsidRPr="0024683C" w:rsidRDefault="0024683C" w:rsidP="0024683C">
      <w:pPr>
        <w:spacing w:after="0" w:line="240" w:lineRule="auto"/>
        <w:jc w:val="right"/>
        <w:rPr>
          <w:color w:val="000000"/>
          <w:spacing w:val="-1"/>
          <w:sz w:val="28"/>
          <w:szCs w:val="28"/>
        </w:rPr>
      </w:pPr>
      <w:r w:rsidRPr="0024683C">
        <w:rPr>
          <w:color w:val="000000"/>
          <w:spacing w:val="-1"/>
          <w:sz w:val="28"/>
          <w:szCs w:val="28"/>
        </w:rPr>
        <w:t xml:space="preserve">                                                                          УТВЕРЖДАЮ</w:t>
      </w:r>
    </w:p>
    <w:p w:rsidR="0024683C" w:rsidRPr="0024683C" w:rsidRDefault="0024683C" w:rsidP="0024683C">
      <w:pPr>
        <w:spacing w:after="0" w:line="240" w:lineRule="auto"/>
        <w:jc w:val="right"/>
        <w:rPr>
          <w:color w:val="000000"/>
          <w:spacing w:val="-1"/>
          <w:sz w:val="28"/>
          <w:szCs w:val="28"/>
        </w:rPr>
      </w:pPr>
      <w:proofErr w:type="spellStart"/>
      <w:r w:rsidRPr="0024683C">
        <w:rPr>
          <w:color w:val="000000"/>
          <w:spacing w:val="-1"/>
          <w:sz w:val="28"/>
          <w:szCs w:val="28"/>
        </w:rPr>
        <w:t>зав</w:t>
      </w:r>
      <w:proofErr w:type="gramStart"/>
      <w:r w:rsidRPr="0024683C">
        <w:rPr>
          <w:color w:val="000000"/>
          <w:spacing w:val="-1"/>
          <w:sz w:val="28"/>
          <w:szCs w:val="28"/>
        </w:rPr>
        <w:t>.к</w:t>
      </w:r>
      <w:proofErr w:type="gramEnd"/>
      <w:r w:rsidRPr="0024683C">
        <w:rPr>
          <w:color w:val="000000"/>
          <w:spacing w:val="-1"/>
          <w:sz w:val="28"/>
          <w:szCs w:val="28"/>
        </w:rPr>
        <w:t>аф.поликлинической</w:t>
      </w:r>
      <w:proofErr w:type="spellEnd"/>
    </w:p>
    <w:p w:rsidR="0024683C" w:rsidRPr="0024683C" w:rsidRDefault="0024683C" w:rsidP="0024683C">
      <w:pPr>
        <w:spacing w:after="0" w:line="240" w:lineRule="auto"/>
        <w:jc w:val="right"/>
        <w:rPr>
          <w:color w:val="000000"/>
          <w:spacing w:val="-1"/>
          <w:sz w:val="28"/>
          <w:szCs w:val="28"/>
        </w:rPr>
      </w:pPr>
      <w:r w:rsidRPr="0024683C">
        <w:rPr>
          <w:color w:val="000000"/>
          <w:spacing w:val="-1"/>
          <w:sz w:val="28"/>
          <w:szCs w:val="28"/>
        </w:rPr>
        <w:t xml:space="preserve">                                                                          терапии с курсом ИДПО</w:t>
      </w:r>
    </w:p>
    <w:p w:rsidR="0024683C" w:rsidRPr="0024683C" w:rsidRDefault="002B6DD9" w:rsidP="0024683C">
      <w:pPr>
        <w:spacing w:after="0" w:line="240" w:lineRule="auto"/>
        <w:jc w:val="right"/>
        <w:rPr>
          <w:color w:val="000000"/>
          <w:spacing w:val="-1"/>
          <w:sz w:val="28"/>
          <w:szCs w:val="28"/>
        </w:rPr>
      </w:pPr>
      <w:r>
        <w:rPr>
          <w:noProof/>
          <w:color w:val="000000"/>
          <w:spacing w:val="-1"/>
          <w:sz w:val="28"/>
          <w:szCs w:val="28"/>
        </w:rPr>
        <w:drawing>
          <wp:inline distT="0" distB="0" distL="0" distR="0">
            <wp:extent cx="1533525" cy="285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4683C" w:rsidRPr="0024683C">
        <w:rPr>
          <w:color w:val="000000"/>
          <w:spacing w:val="-1"/>
          <w:sz w:val="28"/>
          <w:szCs w:val="28"/>
        </w:rPr>
        <w:t xml:space="preserve">    д.м.н., профессор </w:t>
      </w:r>
      <w:proofErr w:type="spellStart"/>
      <w:r w:rsidR="0024683C" w:rsidRPr="0024683C">
        <w:rPr>
          <w:color w:val="000000"/>
          <w:spacing w:val="-1"/>
          <w:sz w:val="28"/>
          <w:szCs w:val="28"/>
        </w:rPr>
        <w:t>Волевач</w:t>
      </w:r>
      <w:proofErr w:type="spellEnd"/>
      <w:r w:rsidR="0024683C" w:rsidRPr="0024683C">
        <w:rPr>
          <w:color w:val="000000"/>
          <w:spacing w:val="-1"/>
          <w:sz w:val="28"/>
          <w:szCs w:val="28"/>
        </w:rPr>
        <w:t xml:space="preserve"> Л.В.</w:t>
      </w:r>
    </w:p>
    <w:p w:rsidR="0024683C" w:rsidRPr="0024683C" w:rsidRDefault="00AD1494" w:rsidP="0024683C">
      <w:pPr>
        <w:spacing w:after="0" w:line="240" w:lineRule="auto"/>
        <w:ind w:firstLine="4678"/>
        <w:jc w:val="right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«3</w:t>
      </w:r>
      <w:r w:rsidRPr="002B64B8">
        <w:rPr>
          <w:color w:val="000000"/>
          <w:spacing w:val="-1"/>
          <w:sz w:val="28"/>
          <w:szCs w:val="28"/>
        </w:rPr>
        <w:t>1</w:t>
      </w:r>
      <w:r>
        <w:rPr>
          <w:color w:val="000000"/>
          <w:spacing w:val="-1"/>
          <w:sz w:val="28"/>
          <w:szCs w:val="28"/>
        </w:rPr>
        <w:t>» августа  201</w:t>
      </w:r>
      <w:r w:rsidR="002B64B8">
        <w:rPr>
          <w:color w:val="000000"/>
          <w:spacing w:val="-1"/>
          <w:sz w:val="28"/>
          <w:szCs w:val="28"/>
        </w:rPr>
        <w:t>8</w:t>
      </w:r>
      <w:r w:rsidR="0024683C" w:rsidRPr="0024683C">
        <w:rPr>
          <w:color w:val="000000"/>
          <w:spacing w:val="-1"/>
          <w:sz w:val="28"/>
          <w:szCs w:val="28"/>
        </w:rPr>
        <w:t xml:space="preserve"> г.</w:t>
      </w:r>
    </w:p>
    <w:p w:rsidR="002C342C" w:rsidRPr="00CB0318" w:rsidRDefault="002C342C" w:rsidP="002C342C">
      <w:pPr>
        <w:spacing w:after="0" w:line="240" w:lineRule="auto"/>
        <w:jc w:val="center"/>
        <w:rPr>
          <w:b/>
          <w:sz w:val="28"/>
          <w:szCs w:val="28"/>
        </w:rPr>
      </w:pPr>
    </w:p>
    <w:p w:rsidR="002C342C" w:rsidRDefault="002C342C" w:rsidP="002C342C">
      <w:pPr>
        <w:spacing w:after="0" w:line="240" w:lineRule="auto"/>
        <w:jc w:val="center"/>
        <w:rPr>
          <w:b/>
          <w:sz w:val="28"/>
          <w:szCs w:val="28"/>
        </w:rPr>
      </w:pPr>
    </w:p>
    <w:p w:rsidR="0024683C" w:rsidRPr="00CB0318" w:rsidRDefault="0024683C" w:rsidP="002C342C">
      <w:pPr>
        <w:spacing w:after="0" w:line="240" w:lineRule="auto"/>
        <w:jc w:val="center"/>
        <w:rPr>
          <w:b/>
          <w:sz w:val="28"/>
          <w:szCs w:val="28"/>
        </w:rPr>
      </w:pPr>
    </w:p>
    <w:p w:rsidR="002C342C" w:rsidRPr="00CB0318" w:rsidRDefault="002C342C" w:rsidP="002C342C">
      <w:pPr>
        <w:spacing w:after="0" w:line="240" w:lineRule="auto"/>
        <w:jc w:val="center"/>
        <w:rPr>
          <w:b/>
          <w:sz w:val="28"/>
          <w:szCs w:val="28"/>
        </w:rPr>
      </w:pPr>
      <w:r w:rsidRPr="00CB0318">
        <w:rPr>
          <w:b/>
          <w:sz w:val="28"/>
          <w:szCs w:val="28"/>
        </w:rPr>
        <w:t>Методические указания для студентов</w:t>
      </w:r>
    </w:p>
    <w:p w:rsidR="002C342C" w:rsidRPr="00CB0318" w:rsidRDefault="002C342C" w:rsidP="002C342C">
      <w:pPr>
        <w:spacing w:after="0" w:line="240" w:lineRule="auto"/>
        <w:jc w:val="center"/>
        <w:rPr>
          <w:sz w:val="28"/>
          <w:szCs w:val="28"/>
        </w:rPr>
      </w:pPr>
      <w:r w:rsidRPr="00CB0318">
        <w:rPr>
          <w:sz w:val="28"/>
          <w:szCs w:val="28"/>
        </w:rPr>
        <w:t>по самостоятельной внеаудиторной работе</w:t>
      </w:r>
    </w:p>
    <w:p w:rsidR="002C342C" w:rsidRPr="00CB0318" w:rsidRDefault="002C342C" w:rsidP="002C342C">
      <w:pPr>
        <w:spacing w:after="0" w:line="240" w:lineRule="auto"/>
        <w:jc w:val="center"/>
        <w:rPr>
          <w:sz w:val="28"/>
          <w:szCs w:val="28"/>
        </w:rPr>
      </w:pPr>
      <w:r w:rsidRPr="00CB0318">
        <w:rPr>
          <w:sz w:val="28"/>
          <w:szCs w:val="28"/>
        </w:rPr>
        <w:t>по дисциплине «Поликлиническая терапия»</w:t>
      </w:r>
    </w:p>
    <w:p w:rsidR="002C342C" w:rsidRPr="00CB0318" w:rsidRDefault="002C342C" w:rsidP="002C342C">
      <w:pPr>
        <w:spacing w:after="0" w:line="240" w:lineRule="auto"/>
        <w:jc w:val="center"/>
        <w:rPr>
          <w:sz w:val="28"/>
          <w:szCs w:val="28"/>
        </w:rPr>
      </w:pPr>
      <w:r w:rsidRPr="00CB0318">
        <w:rPr>
          <w:sz w:val="28"/>
          <w:szCs w:val="28"/>
        </w:rPr>
        <w:t>Тема:</w:t>
      </w:r>
      <w:r w:rsidRPr="00CB0318">
        <w:rPr>
          <w:color w:val="000000"/>
          <w:sz w:val="28"/>
          <w:szCs w:val="28"/>
        </w:rPr>
        <w:t xml:space="preserve"> «</w:t>
      </w:r>
      <w:r w:rsidRPr="00C24C38">
        <w:rPr>
          <w:b/>
          <w:sz w:val="28"/>
        </w:rPr>
        <w:t>Метаболический синдром в практике терапевта</w:t>
      </w:r>
      <w:r w:rsidRPr="00CB0318">
        <w:rPr>
          <w:color w:val="000000"/>
          <w:sz w:val="28"/>
          <w:szCs w:val="28"/>
        </w:rPr>
        <w:t>»</w:t>
      </w:r>
    </w:p>
    <w:p w:rsidR="002C342C" w:rsidRPr="00CB0318" w:rsidRDefault="002C342C" w:rsidP="002C342C">
      <w:pPr>
        <w:spacing w:after="0" w:line="240" w:lineRule="auto"/>
        <w:rPr>
          <w:b/>
          <w:sz w:val="28"/>
          <w:szCs w:val="28"/>
        </w:rPr>
      </w:pPr>
    </w:p>
    <w:p w:rsidR="002C342C" w:rsidRPr="00CB0318" w:rsidRDefault="002C342C" w:rsidP="002C342C">
      <w:pPr>
        <w:spacing w:after="0" w:line="240" w:lineRule="auto"/>
        <w:rPr>
          <w:b/>
          <w:sz w:val="28"/>
          <w:szCs w:val="28"/>
        </w:rPr>
      </w:pPr>
    </w:p>
    <w:p w:rsidR="00E24DE6" w:rsidRDefault="00E44E36" w:rsidP="00E24DE6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Лечебный факультет</w:t>
      </w:r>
    </w:p>
    <w:p w:rsidR="00E44E36" w:rsidRPr="00E24DE6" w:rsidRDefault="00E44E36" w:rsidP="00E24DE6">
      <w:pPr>
        <w:spacing w:after="0" w:line="240" w:lineRule="auto"/>
        <w:rPr>
          <w:sz w:val="28"/>
          <w:szCs w:val="28"/>
        </w:rPr>
      </w:pPr>
    </w:p>
    <w:p w:rsidR="00E24DE6" w:rsidRPr="00E24DE6" w:rsidRDefault="00E24DE6" w:rsidP="00E24DE6">
      <w:pPr>
        <w:spacing w:after="0" w:line="240" w:lineRule="auto"/>
        <w:rPr>
          <w:sz w:val="28"/>
          <w:szCs w:val="28"/>
        </w:rPr>
      </w:pPr>
      <w:r w:rsidRPr="00E24DE6">
        <w:rPr>
          <w:sz w:val="28"/>
          <w:szCs w:val="28"/>
        </w:rPr>
        <w:t>Дисциплина: Поликлиническая терапия</w:t>
      </w:r>
    </w:p>
    <w:p w:rsidR="00B20A7A" w:rsidRPr="00BE2F4A" w:rsidRDefault="00E24DE6" w:rsidP="00B20A7A">
      <w:pPr>
        <w:tabs>
          <w:tab w:val="left" w:pos="426"/>
        </w:tabs>
        <w:spacing w:after="0" w:line="240" w:lineRule="auto"/>
        <w:jc w:val="both"/>
        <w:rPr>
          <w:sz w:val="28"/>
          <w:szCs w:val="28"/>
          <w:shd w:val="clear" w:color="auto" w:fill="FFFFFF"/>
        </w:rPr>
      </w:pPr>
      <w:r w:rsidRPr="00E24DE6">
        <w:rPr>
          <w:sz w:val="28"/>
          <w:szCs w:val="28"/>
        </w:rPr>
        <w:t xml:space="preserve">Специальность </w:t>
      </w:r>
      <w:r w:rsidR="00BB4D57">
        <w:rPr>
          <w:sz w:val="28"/>
          <w:szCs w:val="28"/>
          <w:u w:val="single"/>
        </w:rPr>
        <w:t>31.05.01. –Л</w:t>
      </w:r>
      <w:r w:rsidR="00B20A7A" w:rsidRPr="00BE2F4A">
        <w:rPr>
          <w:sz w:val="28"/>
          <w:szCs w:val="28"/>
          <w:u w:val="single"/>
        </w:rPr>
        <w:t>ечебное дело</w:t>
      </w:r>
    </w:p>
    <w:p w:rsidR="00E24DE6" w:rsidRPr="00E24DE6" w:rsidRDefault="00E24DE6" w:rsidP="00E24DE6">
      <w:pPr>
        <w:spacing w:after="0" w:line="240" w:lineRule="auto"/>
        <w:rPr>
          <w:sz w:val="28"/>
          <w:szCs w:val="28"/>
        </w:rPr>
      </w:pPr>
      <w:r w:rsidRPr="00E24DE6">
        <w:rPr>
          <w:sz w:val="28"/>
          <w:szCs w:val="28"/>
        </w:rPr>
        <w:t>К</w:t>
      </w:r>
      <w:r w:rsidR="002B64B8">
        <w:rPr>
          <w:sz w:val="28"/>
          <w:szCs w:val="28"/>
        </w:rPr>
        <w:t>урс  6  Семестр   X</w:t>
      </w:r>
      <w:r w:rsidR="00BB4D57">
        <w:rPr>
          <w:sz w:val="28"/>
          <w:szCs w:val="28"/>
        </w:rPr>
        <w:t>I</w:t>
      </w:r>
    </w:p>
    <w:p w:rsidR="00E24DE6" w:rsidRPr="00E24DE6" w:rsidRDefault="00E24DE6" w:rsidP="00E24DE6">
      <w:pPr>
        <w:spacing w:after="0" w:line="240" w:lineRule="auto"/>
        <w:rPr>
          <w:sz w:val="28"/>
          <w:szCs w:val="28"/>
        </w:rPr>
      </w:pPr>
    </w:p>
    <w:p w:rsidR="00E24DE6" w:rsidRPr="00E24DE6" w:rsidRDefault="00E24DE6" w:rsidP="00E24DE6">
      <w:pPr>
        <w:spacing w:after="0" w:line="240" w:lineRule="auto"/>
        <w:jc w:val="center"/>
        <w:rPr>
          <w:b/>
          <w:sz w:val="28"/>
          <w:szCs w:val="28"/>
        </w:rPr>
      </w:pPr>
    </w:p>
    <w:p w:rsidR="002C342C" w:rsidRPr="00CB0318" w:rsidRDefault="002C342C" w:rsidP="002C342C">
      <w:pPr>
        <w:spacing w:after="0" w:line="240" w:lineRule="auto"/>
        <w:jc w:val="center"/>
        <w:rPr>
          <w:b/>
          <w:sz w:val="28"/>
          <w:szCs w:val="28"/>
        </w:rPr>
      </w:pPr>
    </w:p>
    <w:p w:rsidR="002C342C" w:rsidRPr="00CB0318" w:rsidRDefault="002C342C" w:rsidP="002C342C">
      <w:pPr>
        <w:spacing w:after="0" w:line="240" w:lineRule="auto"/>
        <w:jc w:val="center"/>
        <w:rPr>
          <w:b/>
          <w:sz w:val="28"/>
          <w:szCs w:val="28"/>
        </w:rPr>
      </w:pPr>
    </w:p>
    <w:p w:rsidR="002C342C" w:rsidRPr="00CB0318" w:rsidRDefault="002C342C" w:rsidP="002C342C">
      <w:pPr>
        <w:spacing w:after="0" w:line="240" w:lineRule="auto"/>
        <w:jc w:val="center"/>
        <w:rPr>
          <w:b/>
          <w:sz w:val="28"/>
          <w:szCs w:val="28"/>
        </w:rPr>
      </w:pPr>
    </w:p>
    <w:p w:rsidR="002C342C" w:rsidRPr="00CB0318" w:rsidRDefault="002C342C" w:rsidP="002C342C">
      <w:pPr>
        <w:spacing w:after="0" w:line="240" w:lineRule="auto"/>
        <w:jc w:val="center"/>
        <w:rPr>
          <w:b/>
          <w:sz w:val="28"/>
          <w:szCs w:val="28"/>
        </w:rPr>
      </w:pPr>
    </w:p>
    <w:p w:rsidR="002C342C" w:rsidRPr="00CB0318" w:rsidRDefault="002C342C" w:rsidP="002C342C">
      <w:pPr>
        <w:spacing w:after="0" w:line="240" w:lineRule="auto"/>
        <w:jc w:val="center"/>
        <w:rPr>
          <w:b/>
          <w:sz w:val="28"/>
          <w:szCs w:val="28"/>
        </w:rPr>
      </w:pPr>
    </w:p>
    <w:p w:rsidR="002C342C" w:rsidRPr="00CB0318" w:rsidRDefault="002C342C" w:rsidP="002C342C">
      <w:pPr>
        <w:spacing w:after="0" w:line="240" w:lineRule="auto"/>
        <w:jc w:val="center"/>
        <w:rPr>
          <w:b/>
          <w:sz w:val="28"/>
          <w:szCs w:val="28"/>
        </w:rPr>
      </w:pPr>
    </w:p>
    <w:p w:rsidR="002C342C" w:rsidRPr="00CB0318" w:rsidRDefault="002C342C" w:rsidP="002C342C">
      <w:pPr>
        <w:spacing w:after="0" w:line="240" w:lineRule="auto"/>
        <w:rPr>
          <w:b/>
          <w:sz w:val="28"/>
          <w:szCs w:val="28"/>
        </w:rPr>
      </w:pPr>
    </w:p>
    <w:p w:rsidR="002C342C" w:rsidRDefault="002C342C" w:rsidP="002C342C">
      <w:pPr>
        <w:spacing w:after="0" w:line="240" w:lineRule="auto"/>
        <w:jc w:val="center"/>
        <w:rPr>
          <w:b/>
          <w:sz w:val="28"/>
          <w:szCs w:val="28"/>
        </w:rPr>
      </w:pPr>
    </w:p>
    <w:p w:rsidR="00101C7D" w:rsidRDefault="00101C7D" w:rsidP="002C342C">
      <w:pPr>
        <w:spacing w:after="0" w:line="240" w:lineRule="auto"/>
        <w:jc w:val="center"/>
        <w:rPr>
          <w:b/>
          <w:sz w:val="28"/>
          <w:szCs w:val="28"/>
        </w:rPr>
      </w:pPr>
    </w:p>
    <w:p w:rsidR="002C342C" w:rsidRDefault="002C342C" w:rsidP="002C342C">
      <w:pPr>
        <w:spacing w:after="0" w:line="240" w:lineRule="auto"/>
        <w:jc w:val="center"/>
        <w:rPr>
          <w:b/>
          <w:sz w:val="28"/>
          <w:szCs w:val="28"/>
        </w:rPr>
      </w:pPr>
    </w:p>
    <w:p w:rsidR="00E44E36" w:rsidRDefault="00E44E36" w:rsidP="002C342C">
      <w:pPr>
        <w:spacing w:after="0" w:line="240" w:lineRule="auto"/>
        <w:jc w:val="center"/>
        <w:rPr>
          <w:b/>
          <w:sz w:val="28"/>
          <w:szCs w:val="28"/>
        </w:rPr>
      </w:pPr>
    </w:p>
    <w:p w:rsidR="00E44E36" w:rsidRDefault="00E44E36" w:rsidP="002C342C">
      <w:pPr>
        <w:spacing w:after="0" w:line="240" w:lineRule="auto"/>
        <w:jc w:val="center"/>
        <w:rPr>
          <w:b/>
          <w:sz w:val="28"/>
          <w:szCs w:val="28"/>
        </w:rPr>
      </w:pPr>
    </w:p>
    <w:p w:rsidR="002C342C" w:rsidRPr="00AD1494" w:rsidRDefault="00AD1494" w:rsidP="00531B6D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УФА  201</w:t>
      </w:r>
      <w:r w:rsidR="002B64B8">
        <w:rPr>
          <w:sz w:val="28"/>
          <w:szCs w:val="28"/>
        </w:rPr>
        <w:t>8</w:t>
      </w:r>
    </w:p>
    <w:p w:rsidR="00B20A7A" w:rsidRPr="006C7AA1" w:rsidRDefault="00B20A7A" w:rsidP="00531B6D">
      <w:pPr>
        <w:spacing w:after="0" w:line="240" w:lineRule="auto"/>
        <w:jc w:val="center"/>
        <w:rPr>
          <w:sz w:val="28"/>
          <w:szCs w:val="28"/>
        </w:rPr>
      </w:pPr>
    </w:p>
    <w:p w:rsidR="00B20A7A" w:rsidRPr="00BE2F4A" w:rsidRDefault="002C342C" w:rsidP="00B20A7A">
      <w:pPr>
        <w:tabs>
          <w:tab w:val="left" w:pos="6915"/>
        </w:tabs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lastRenderedPageBreak/>
        <w:t>Тема: «</w:t>
      </w:r>
      <w:r>
        <w:rPr>
          <w:sz w:val="28"/>
        </w:rPr>
        <w:t>Метаболический синдром в практике терапевта</w:t>
      </w:r>
      <w:r w:rsidRPr="003A147E">
        <w:rPr>
          <w:color w:val="000000"/>
          <w:sz w:val="28"/>
          <w:szCs w:val="28"/>
        </w:rPr>
        <w:t xml:space="preserve">» </w:t>
      </w:r>
      <w:r w:rsidR="00B20A7A">
        <w:rPr>
          <w:color w:val="000000"/>
          <w:sz w:val="28"/>
          <w:szCs w:val="28"/>
        </w:rPr>
        <w:t xml:space="preserve">на основании </w:t>
      </w:r>
      <w:r w:rsidR="00B20A7A" w:rsidRPr="00BE2F4A">
        <w:rPr>
          <w:sz w:val="28"/>
          <w:szCs w:val="28"/>
        </w:rPr>
        <w:t>рабочей программы дисциплины поликлиниче</w:t>
      </w:r>
      <w:r w:rsidR="00AD1494">
        <w:rPr>
          <w:sz w:val="28"/>
          <w:szCs w:val="28"/>
        </w:rPr>
        <w:t>ская терапия утвержденной в 201</w:t>
      </w:r>
      <w:r w:rsidR="002B64B8">
        <w:rPr>
          <w:sz w:val="28"/>
          <w:szCs w:val="28"/>
        </w:rPr>
        <w:t>8</w:t>
      </w:r>
      <w:r w:rsidR="00B20A7A" w:rsidRPr="00BE2F4A">
        <w:rPr>
          <w:sz w:val="28"/>
          <w:szCs w:val="28"/>
        </w:rPr>
        <w:t xml:space="preserve"> году.</w:t>
      </w:r>
    </w:p>
    <w:p w:rsidR="002C342C" w:rsidRPr="003A147E" w:rsidRDefault="002C342C" w:rsidP="002C342C">
      <w:pPr>
        <w:jc w:val="both"/>
        <w:rPr>
          <w:color w:val="000000"/>
          <w:sz w:val="28"/>
          <w:szCs w:val="28"/>
        </w:rPr>
      </w:pPr>
    </w:p>
    <w:p w:rsidR="002C342C" w:rsidRDefault="002C342C" w:rsidP="002C342C">
      <w:pPr>
        <w:ind w:firstLine="708"/>
        <w:jc w:val="both"/>
        <w:rPr>
          <w:sz w:val="28"/>
          <w:szCs w:val="28"/>
        </w:rPr>
      </w:pPr>
    </w:p>
    <w:p w:rsidR="002C342C" w:rsidRDefault="002C342C" w:rsidP="002C342C">
      <w:pPr>
        <w:jc w:val="both"/>
        <w:rPr>
          <w:sz w:val="28"/>
          <w:szCs w:val="28"/>
        </w:rPr>
      </w:pPr>
    </w:p>
    <w:p w:rsidR="002C342C" w:rsidRPr="003A147E" w:rsidRDefault="002C342C" w:rsidP="002C342C">
      <w:pPr>
        <w:jc w:val="both"/>
        <w:rPr>
          <w:sz w:val="28"/>
          <w:szCs w:val="28"/>
        </w:rPr>
      </w:pPr>
    </w:p>
    <w:p w:rsidR="002C342C" w:rsidRPr="003A147E" w:rsidRDefault="002C342C" w:rsidP="002C342C">
      <w:pPr>
        <w:jc w:val="both"/>
        <w:outlineLvl w:val="0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Рецензент</w:t>
      </w:r>
      <w:r w:rsidRPr="003A147E">
        <w:rPr>
          <w:color w:val="000000"/>
          <w:sz w:val="28"/>
          <w:szCs w:val="28"/>
        </w:rPr>
        <w:t>:</w:t>
      </w:r>
      <w:r w:rsidRPr="003A147E">
        <w:rPr>
          <w:sz w:val="28"/>
          <w:szCs w:val="28"/>
        </w:rPr>
        <w:t>Г.Х</w:t>
      </w:r>
      <w:proofErr w:type="spellEnd"/>
      <w:r w:rsidRPr="003A147E">
        <w:rPr>
          <w:sz w:val="28"/>
          <w:szCs w:val="28"/>
        </w:rPr>
        <w:t xml:space="preserve">. </w:t>
      </w:r>
      <w:proofErr w:type="spellStart"/>
      <w:r w:rsidRPr="003A147E">
        <w:rPr>
          <w:sz w:val="28"/>
          <w:szCs w:val="28"/>
        </w:rPr>
        <w:t>Мирсаева</w:t>
      </w:r>
      <w:proofErr w:type="spellEnd"/>
      <w:r w:rsidRPr="003A147E">
        <w:rPr>
          <w:sz w:val="28"/>
          <w:szCs w:val="28"/>
        </w:rPr>
        <w:t xml:space="preserve"> – доктор медицинских наук, профессор кафедры факультетской терапии БГМУ</w:t>
      </w:r>
      <w:r w:rsidRPr="003A147E">
        <w:rPr>
          <w:color w:val="000000"/>
          <w:sz w:val="28"/>
          <w:szCs w:val="28"/>
        </w:rPr>
        <w:tab/>
      </w:r>
    </w:p>
    <w:p w:rsidR="002C342C" w:rsidRDefault="002C342C" w:rsidP="002C342C">
      <w:pPr>
        <w:shd w:val="clear" w:color="auto" w:fill="FFFFFF"/>
        <w:tabs>
          <w:tab w:val="left" w:pos="2190"/>
        </w:tabs>
        <w:jc w:val="both"/>
        <w:rPr>
          <w:sz w:val="28"/>
          <w:szCs w:val="28"/>
        </w:rPr>
      </w:pPr>
    </w:p>
    <w:p w:rsidR="002C342C" w:rsidRPr="003A147E" w:rsidRDefault="002C342C" w:rsidP="002C342C">
      <w:pPr>
        <w:shd w:val="clear" w:color="auto" w:fill="FFFFFF"/>
        <w:tabs>
          <w:tab w:val="left" w:pos="2190"/>
        </w:tabs>
        <w:jc w:val="both"/>
        <w:rPr>
          <w:color w:val="000000"/>
          <w:sz w:val="28"/>
          <w:szCs w:val="28"/>
        </w:rPr>
      </w:pPr>
      <w:r w:rsidRPr="003A147E">
        <w:rPr>
          <w:sz w:val="28"/>
          <w:szCs w:val="28"/>
        </w:rPr>
        <w:t>Автор</w:t>
      </w:r>
      <w:r>
        <w:rPr>
          <w:sz w:val="28"/>
          <w:szCs w:val="28"/>
        </w:rPr>
        <w:t xml:space="preserve">ы: Крюкова А.Я., </w:t>
      </w:r>
      <w:proofErr w:type="spellStart"/>
      <w:r>
        <w:rPr>
          <w:sz w:val="28"/>
          <w:szCs w:val="28"/>
        </w:rPr>
        <w:t>Сахаутдинова</w:t>
      </w:r>
      <w:proofErr w:type="spellEnd"/>
      <w:r>
        <w:rPr>
          <w:sz w:val="28"/>
          <w:szCs w:val="28"/>
        </w:rPr>
        <w:t xml:space="preserve"> Г.М., </w:t>
      </w:r>
      <w:proofErr w:type="spellStart"/>
      <w:r>
        <w:rPr>
          <w:sz w:val="28"/>
          <w:szCs w:val="28"/>
        </w:rPr>
        <w:t>Низамутдинова</w:t>
      </w:r>
      <w:proofErr w:type="spellEnd"/>
      <w:r>
        <w:rPr>
          <w:sz w:val="28"/>
          <w:szCs w:val="28"/>
        </w:rPr>
        <w:t xml:space="preserve"> Р.С., </w:t>
      </w:r>
      <w:proofErr w:type="spellStart"/>
      <w:r>
        <w:rPr>
          <w:sz w:val="28"/>
          <w:szCs w:val="28"/>
        </w:rPr>
        <w:t>Тувалева</w:t>
      </w:r>
      <w:proofErr w:type="spellEnd"/>
      <w:r>
        <w:rPr>
          <w:sz w:val="28"/>
          <w:szCs w:val="28"/>
        </w:rPr>
        <w:t xml:space="preserve"> Л.С., </w:t>
      </w:r>
      <w:proofErr w:type="spellStart"/>
      <w:r>
        <w:rPr>
          <w:sz w:val="28"/>
          <w:szCs w:val="28"/>
        </w:rPr>
        <w:t>Курамшина</w:t>
      </w:r>
      <w:proofErr w:type="spellEnd"/>
      <w:r>
        <w:rPr>
          <w:sz w:val="28"/>
          <w:szCs w:val="28"/>
        </w:rPr>
        <w:t xml:space="preserve"> О.А., </w:t>
      </w:r>
      <w:proofErr w:type="spellStart"/>
      <w:r>
        <w:rPr>
          <w:sz w:val="28"/>
          <w:szCs w:val="28"/>
        </w:rPr>
        <w:t>Габбасова</w:t>
      </w:r>
      <w:proofErr w:type="spellEnd"/>
      <w:r>
        <w:rPr>
          <w:sz w:val="28"/>
          <w:szCs w:val="28"/>
        </w:rPr>
        <w:t xml:space="preserve"> Л.В.</w:t>
      </w:r>
    </w:p>
    <w:p w:rsidR="002C342C" w:rsidRDefault="002C342C" w:rsidP="002C342C">
      <w:pPr>
        <w:jc w:val="both"/>
        <w:rPr>
          <w:sz w:val="28"/>
          <w:szCs w:val="28"/>
        </w:rPr>
      </w:pPr>
    </w:p>
    <w:p w:rsidR="002C342C" w:rsidRDefault="002C342C" w:rsidP="002C342C">
      <w:pPr>
        <w:jc w:val="both"/>
        <w:rPr>
          <w:sz w:val="28"/>
          <w:szCs w:val="28"/>
        </w:rPr>
      </w:pPr>
    </w:p>
    <w:p w:rsidR="002C342C" w:rsidRDefault="002C342C" w:rsidP="002C342C">
      <w:pPr>
        <w:jc w:val="both"/>
        <w:rPr>
          <w:sz w:val="28"/>
          <w:szCs w:val="28"/>
        </w:rPr>
      </w:pPr>
    </w:p>
    <w:p w:rsidR="002C342C" w:rsidRDefault="002C342C" w:rsidP="002C342C">
      <w:pPr>
        <w:jc w:val="both"/>
        <w:rPr>
          <w:sz w:val="28"/>
          <w:szCs w:val="28"/>
        </w:rPr>
      </w:pPr>
    </w:p>
    <w:p w:rsidR="002C342C" w:rsidRDefault="002C342C" w:rsidP="002C342C">
      <w:pPr>
        <w:jc w:val="both"/>
        <w:rPr>
          <w:sz w:val="28"/>
          <w:szCs w:val="28"/>
        </w:rPr>
      </w:pPr>
    </w:p>
    <w:p w:rsidR="002C342C" w:rsidRDefault="002C342C" w:rsidP="002C342C">
      <w:pPr>
        <w:jc w:val="both"/>
        <w:rPr>
          <w:sz w:val="28"/>
          <w:szCs w:val="28"/>
        </w:rPr>
      </w:pPr>
    </w:p>
    <w:p w:rsidR="0024683C" w:rsidRDefault="0024683C" w:rsidP="002C342C">
      <w:pPr>
        <w:jc w:val="both"/>
        <w:rPr>
          <w:sz w:val="28"/>
          <w:szCs w:val="28"/>
        </w:rPr>
      </w:pPr>
    </w:p>
    <w:p w:rsidR="00E24DE6" w:rsidRDefault="00E24DE6" w:rsidP="002C342C">
      <w:pPr>
        <w:jc w:val="both"/>
        <w:rPr>
          <w:sz w:val="28"/>
          <w:szCs w:val="28"/>
        </w:rPr>
      </w:pPr>
    </w:p>
    <w:p w:rsidR="0024683C" w:rsidRDefault="0024683C" w:rsidP="002C342C">
      <w:pPr>
        <w:jc w:val="both"/>
        <w:rPr>
          <w:sz w:val="28"/>
          <w:szCs w:val="28"/>
        </w:rPr>
      </w:pPr>
    </w:p>
    <w:p w:rsidR="0024683C" w:rsidRDefault="0024683C" w:rsidP="002C342C">
      <w:pPr>
        <w:jc w:val="both"/>
        <w:rPr>
          <w:sz w:val="28"/>
          <w:szCs w:val="28"/>
        </w:rPr>
      </w:pPr>
    </w:p>
    <w:p w:rsidR="002C342C" w:rsidRDefault="002C342C" w:rsidP="002C342C">
      <w:pPr>
        <w:jc w:val="both"/>
        <w:rPr>
          <w:sz w:val="28"/>
          <w:szCs w:val="28"/>
        </w:rPr>
      </w:pPr>
    </w:p>
    <w:p w:rsidR="0024683C" w:rsidRPr="0024683C" w:rsidRDefault="0024683C" w:rsidP="0024683C">
      <w:pPr>
        <w:jc w:val="both"/>
        <w:rPr>
          <w:sz w:val="28"/>
          <w:szCs w:val="28"/>
        </w:rPr>
      </w:pPr>
    </w:p>
    <w:p w:rsidR="00B20A7A" w:rsidRDefault="00B20A7A" w:rsidP="0024683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Утверждено на зас</w:t>
      </w:r>
      <w:r w:rsidR="00AD1494">
        <w:rPr>
          <w:sz w:val="28"/>
          <w:szCs w:val="28"/>
        </w:rPr>
        <w:t>едании № 1 кафедры от 3</w:t>
      </w:r>
      <w:r w:rsidR="00AD1494" w:rsidRPr="00AD1494">
        <w:rPr>
          <w:sz w:val="28"/>
          <w:szCs w:val="28"/>
        </w:rPr>
        <w:t>1</w:t>
      </w:r>
      <w:r w:rsidR="00AD1494">
        <w:rPr>
          <w:sz w:val="28"/>
          <w:szCs w:val="28"/>
        </w:rPr>
        <w:t>.08.201</w:t>
      </w:r>
      <w:r w:rsidR="002B64B8">
        <w:rPr>
          <w:sz w:val="28"/>
          <w:szCs w:val="28"/>
        </w:rPr>
        <w:t>8</w:t>
      </w:r>
      <w:bookmarkStart w:id="0" w:name="_GoBack"/>
      <w:bookmarkEnd w:id="0"/>
      <w:r w:rsidR="0024683C" w:rsidRPr="0024683C">
        <w:rPr>
          <w:sz w:val="28"/>
          <w:szCs w:val="28"/>
        </w:rPr>
        <w:t>г</w:t>
      </w:r>
    </w:p>
    <w:p w:rsidR="00B20A7A" w:rsidRDefault="00B20A7A" w:rsidP="0024683C">
      <w:pPr>
        <w:spacing w:after="0" w:line="240" w:lineRule="auto"/>
        <w:jc w:val="both"/>
        <w:rPr>
          <w:sz w:val="28"/>
          <w:szCs w:val="28"/>
        </w:rPr>
      </w:pPr>
    </w:p>
    <w:p w:rsidR="007B2055" w:rsidRDefault="007B2055" w:rsidP="0024683C">
      <w:pPr>
        <w:spacing w:after="0" w:line="240" w:lineRule="auto"/>
        <w:jc w:val="both"/>
        <w:rPr>
          <w:sz w:val="28"/>
          <w:szCs w:val="28"/>
        </w:rPr>
      </w:pPr>
    </w:p>
    <w:p w:rsidR="00E24DE6" w:rsidRPr="0024683C" w:rsidRDefault="00E24DE6" w:rsidP="0024683C">
      <w:pPr>
        <w:spacing w:after="0" w:line="240" w:lineRule="auto"/>
        <w:jc w:val="both"/>
        <w:rPr>
          <w:sz w:val="28"/>
          <w:szCs w:val="28"/>
        </w:rPr>
      </w:pPr>
    </w:p>
    <w:p w:rsidR="00E6147E" w:rsidRDefault="00101C7D" w:rsidP="00204DD2">
      <w:pPr>
        <w:pStyle w:val="a4"/>
        <w:spacing w:line="24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Тема. </w:t>
      </w:r>
      <w:proofErr w:type="gramStart"/>
      <w:r w:rsidR="00551CB3">
        <w:rPr>
          <w:b/>
          <w:bCs/>
          <w:sz w:val="28"/>
          <w:szCs w:val="28"/>
        </w:rPr>
        <w:t>Метаболический синдро</w:t>
      </w:r>
      <w:r w:rsidR="00FD330E" w:rsidRPr="00B2560F">
        <w:rPr>
          <w:b/>
          <w:bCs/>
          <w:sz w:val="28"/>
          <w:szCs w:val="28"/>
        </w:rPr>
        <w:t>м</w:t>
      </w:r>
      <w:r w:rsidR="00FD330E" w:rsidRPr="00B2560F">
        <w:rPr>
          <w:sz w:val="28"/>
          <w:szCs w:val="28"/>
        </w:rPr>
        <w:t xml:space="preserve"> (МС) (Синонимы: </w:t>
      </w:r>
      <w:hyperlink r:id="rId9" w:tooltip="Метаболизм" w:history="1">
        <w:proofErr w:type="spellStart"/>
        <w:r w:rsidR="00FD330E" w:rsidRPr="00B2560F">
          <w:rPr>
            <w:rStyle w:val="a3"/>
            <w:color w:val="auto"/>
            <w:sz w:val="28"/>
            <w:szCs w:val="28"/>
            <w:u w:val="none"/>
          </w:rPr>
          <w:t>метаболический</w:t>
        </w:r>
      </w:hyperlink>
      <w:hyperlink r:id="rId10" w:tooltip="Синдром" w:history="1">
        <w:r w:rsidR="00FD330E" w:rsidRPr="00B2560F">
          <w:rPr>
            <w:rStyle w:val="a3"/>
            <w:color w:val="auto"/>
            <w:sz w:val="28"/>
            <w:szCs w:val="28"/>
            <w:u w:val="none"/>
          </w:rPr>
          <w:t>синдром</w:t>
        </w:r>
        <w:proofErr w:type="spellEnd"/>
      </w:hyperlink>
      <w:r w:rsidR="00FD330E" w:rsidRPr="00B2560F">
        <w:rPr>
          <w:sz w:val="28"/>
          <w:szCs w:val="28"/>
        </w:rPr>
        <w:t xml:space="preserve"> X, синдром </w:t>
      </w:r>
      <w:proofErr w:type="spellStart"/>
      <w:r w:rsidR="00FD330E" w:rsidRPr="00B2560F">
        <w:rPr>
          <w:sz w:val="28"/>
          <w:szCs w:val="28"/>
        </w:rPr>
        <w:t>Reaven</w:t>
      </w:r>
      <w:proofErr w:type="spellEnd"/>
      <w:r w:rsidR="00FD330E" w:rsidRPr="00B2560F">
        <w:rPr>
          <w:sz w:val="28"/>
          <w:szCs w:val="28"/>
        </w:rPr>
        <w:t xml:space="preserve">, синдром </w:t>
      </w:r>
      <w:hyperlink r:id="rId11" w:tooltip="Инсулинорезистентность" w:history="1">
        <w:proofErr w:type="spellStart"/>
        <w:r w:rsidR="00FD330E" w:rsidRPr="00B2560F">
          <w:rPr>
            <w:rStyle w:val="a3"/>
            <w:color w:val="auto"/>
            <w:sz w:val="28"/>
            <w:szCs w:val="28"/>
            <w:u w:val="none"/>
          </w:rPr>
          <w:t>резистентности</w:t>
        </w:r>
        <w:proofErr w:type="spellEnd"/>
        <w:r w:rsidR="00FD330E" w:rsidRPr="00B2560F">
          <w:rPr>
            <w:rStyle w:val="a3"/>
            <w:color w:val="auto"/>
            <w:sz w:val="28"/>
            <w:szCs w:val="28"/>
            <w:u w:val="none"/>
          </w:rPr>
          <w:t xml:space="preserve"> к инсулину</w:t>
        </w:r>
      </w:hyperlink>
      <w:r w:rsidR="00FD330E" w:rsidRPr="00B2560F">
        <w:rPr>
          <w:sz w:val="28"/>
          <w:szCs w:val="28"/>
        </w:rPr>
        <w:t xml:space="preserve">) — увеличение массы висцерального </w:t>
      </w:r>
      <w:hyperlink r:id="rId12" w:tooltip="Жир" w:history="1">
        <w:r w:rsidR="00FD330E" w:rsidRPr="00B2560F">
          <w:rPr>
            <w:rStyle w:val="a3"/>
            <w:color w:val="auto"/>
            <w:sz w:val="28"/>
            <w:szCs w:val="28"/>
            <w:u w:val="none"/>
          </w:rPr>
          <w:t>жира</w:t>
        </w:r>
      </w:hyperlink>
      <w:r w:rsidR="00FD330E" w:rsidRPr="00B2560F">
        <w:rPr>
          <w:sz w:val="28"/>
          <w:szCs w:val="28"/>
        </w:rPr>
        <w:t xml:space="preserve">, снижение чувствительности периферических тканей к </w:t>
      </w:r>
      <w:hyperlink r:id="rId13" w:tooltip="Инсулин" w:history="1">
        <w:r w:rsidR="00FD330E" w:rsidRPr="00B2560F">
          <w:rPr>
            <w:rStyle w:val="a3"/>
            <w:color w:val="auto"/>
            <w:sz w:val="28"/>
            <w:szCs w:val="28"/>
            <w:u w:val="none"/>
          </w:rPr>
          <w:t>инсулину</w:t>
        </w:r>
      </w:hyperlink>
      <w:r w:rsidR="00FD330E" w:rsidRPr="00B2560F">
        <w:rPr>
          <w:sz w:val="28"/>
          <w:szCs w:val="28"/>
        </w:rPr>
        <w:t xml:space="preserve"> и </w:t>
      </w:r>
      <w:hyperlink r:id="rId14" w:tooltip="Гиперинсулинемия (страница отсутствует)" w:history="1">
        <w:proofErr w:type="spellStart"/>
        <w:r w:rsidR="00FD330E" w:rsidRPr="00B2560F">
          <w:rPr>
            <w:rStyle w:val="a3"/>
            <w:color w:val="auto"/>
            <w:sz w:val="28"/>
            <w:szCs w:val="28"/>
            <w:u w:val="none"/>
          </w:rPr>
          <w:t>гиперинсулинемия</w:t>
        </w:r>
        <w:proofErr w:type="spellEnd"/>
      </w:hyperlink>
      <w:r w:rsidR="00FD330E" w:rsidRPr="00B2560F">
        <w:rPr>
          <w:sz w:val="28"/>
          <w:szCs w:val="28"/>
        </w:rPr>
        <w:t xml:space="preserve">, которые нарушают </w:t>
      </w:r>
      <w:hyperlink r:id="rId15" w:tooltip="Углеводы" w:history="1">
        <w:r w:rsidR="00FD330E" w:rsidRPr="00B2560F">
          <w:rPr>
            <w:rStyle w:val="a3"/>
            <w:color w:val="auto"/>
            <w:sz w:val="28"/>
            <w:szCs w:val="28"/>
            <w:u w:val="none"/>
          </w:rPr>
          <w:t>углеводный</w:t>
        </w:r>
      </w:hyperlink>
      <w:r w:rsidR="00FD330E" w:rsidRPr="00B2560F">
        <w:rPr>
          <w:sz w:val="28"/>
          <w:szCs w:val="28"/>
        </w:rPr>
        <w:t xml:space="preserve">, </w:t>
      </w:r>
      <w:hyperlink r:id="rId16" w:tooltip="Липиды" w:history="1">
        <w:r w:rsidR="00FD330E" w:rsidRPr="00B2560F">
          <w:rPr>
            <w:rStyle w:val="a3"/>
            <w:color w:val="auto"/>
            <w:sz w:val="28"/>
            <w:szCs w:val="28"/>
            <w:u w:val="none"/>
          </w:rPr>
          <w:t>липидный</w:t>
        </w:r>
      </w:hyperlink>
      <w:r w:rsidR="00FD330E" w:rsidRPr="00B2560F">
        <w:rPr>
          <w:sz w:val="28"/>
          <w:szCs w:val="28"/>
        </w:rPr>
        <w:t xml:space="preserve">, </w:t>
      </w:r>
      <w:hyperlink r:id="rId17" w:tooltip="Пурин" w:history="1">
        <w:r w:rsidR="00FD330E" w:rsidRPr="00B2560F">
          <w:rPr>
            <w:rStyle w:val="a3"/>
            <w:color w:val="auto"/>
            <w:sz w:val="28"/>
            <w:szCs w:val="28"/>
            <w:u w:val="none"/>
          </w:rPr>
          <w:t>пуриновый</w:t>
        </w:r>
      </w:hyperlink>
      <w:r w:rsidR="00FD330E" w:rsidRPr="00B2560F">
        <w:rPr>
          <w:sz w:val="28"/>
          <w:szCs w:val="28"/>
        </w:rPr>
        <w:t xml:space="preserve"> обмен, а также </w:t>
      </w:r>
      <w:hyperlink r:id="rId18" w:tooltip="Артериальная гипертензия" w:history="1">
        <w:r w:rsidR="00FD330E" w:rsidRPr="00B2560F">
          <w:rPr>
            <w:rStyle w:val="a3"/>
            <w:color w:val="auto"/>
            <w:sz w:val="28"/>
            <w:szCs w:val="28"/>
            <w:u w:val="none"/>
          </w:rPr>
          <w:t>артериальная гипертензия</w:t>
        </w:r>
      </w:hyperlink>
      <w:r w:rsidR="00FD330E" w:rsidRPr="00B2560F">
        <w:rPr>
          <w:sz w:val="28"/>
          <w:szCs w:val="28"/>
        </w:rPr>
        <w:t xml:space="preserve">. Согласно данным </w:t>
      </w:r>
      <w:hyperlink r:id="rId19" w:tooltip="ВОЗ" w:history="1">
        <w:r w:rsidR="00FD330E" w:rsidRPr="00B2560F">
          <w:rPr>
            <w:sz w:val="28"/>
            <w:szCs w:val="28"/>
          </w:rPr>
          <w:t>ВОЗ</w:t>
        </w:r>
      </w:hyperlink>
      <w:r w:rsidR="00FD330E" w:rsidRPr="00B2560F">
        <w:rPr>
          <w:sz w:val="28"/>
          <w:szCs w:val="28"/>
        </w:rPr>
        <w:t xml:space="preserve"> число больных с </w:t>
      </w:r>
      <w:proofErr w:type="spellStart"/>
      <w:r w:rsidR="00FD330E" w:rsidRPr="00B2560F">
        <w:rPr>
          <w:sz w:val="28"/>
          <w:szCs w:val="28"/>
        </w:rPr>
        <w:t>инсулинорезистентным</w:t>
      </w:r>
      <w:proofErr w:type="spellEnd"/>
      <w:proofErr w:type="gramEnd"/>
      <w:r w:rsidR="00FD330E" w:rsidRPr="00B2560F">
        <w:rPr>
          <w:sz w:val="28"/>
          <w:szCs w:val="28"/>
        </w:rPr>
        <w:t xml:space="preserve"> синдромом, имеющих высокий риск развития </w:t>
      </w:r>
      <w:hyperlink r:id="rId20" w:tooltip="Сахарный диабет 2-го типа" w:history="1">
        <w:r w:rsidR="00FD330E" w:rsidRPr="00B2560F">
          <w:rPr>
            <w:sz w:val="28"/>
            <w:szCs w:val="28"/>
          </w:rPr>
          <w:t>сахарного диабета 2-го типа</w:t>
        </w:r>
      </w:hyperlink>
      <w:r w:rsidR="00FD330E" w:rsidRPr="00B2560F">
        <w:rPr>
          <w:sz w:val="28"/>
          <w:szCs w:val="28"/>
        </w:rPr>
        <w:t xml:space="preserve"> составляет в </w:t>
      </w:r>
      <w:hyperlink r:id="rId21" w:tooltip="Европа" w:history="1">
        <w:r w:rsidR="00FD330E" w:rsidRPr="00B2560F">
          <w:rPr>
            <w:sz w:val="28"/>
            <w:szCs w:val="28"/>
          </w:rPr>
          <w:t>Европе</w:t>
        </w:r>
      </w:hyperlink>
      <w:r w:rsidR="00FD330E" w:rsidRPr="00B2560F">
        <w:rPr>
          <w:sz w:val="28"/>
          <w:szCs w:val="28"/>
        </w:rPr>
        <w:t xml:space="preserve"> 40—60 миллионов человек. В индустриальных странах распространённость метаболического синдрома среди лиц старше 30 лет составляет 10—20 %, в </w:t>
      </w:r>
      <w:hyperlink r:id="rId22" w:tooltip="США" w:history="1">
        <w:r w:rsidR="00FD330E" w:rsidRPr="00B2560F">
          <w:rPr>
            <w:sz w:val="28"/>
            <w:szCs w:val="28"/>
          </w:rPr>
          <w:t>США</w:t>
        </w:r>
      </w:hyperlink>
      <w:r w:rsidR="00FD330E" w:rsidRPr="00B2560F">
        <w:rPr>
          <w:sz w:val="28"/>
          <w:szCs w:val="28"/>
        </w:rPr>
        <w:t xml:space="preserve"> — 25 %. Считалось, что метаболический синдром — болезнь людей среднего возраста и, преимущественно, женщин. Однако проведенное под эгидой Американской Ассоциации Диабета обследование свидетельствует о том, что данный синдром демонстрирует устойчивый рост среди подростков и </w:t>
      </w:r>
      <w:hyperlink r:id="rId23" w:tooltip="Молодёжь" w:history="1">
        <w:r w:rsidR="00FD330E" w:rsidRPr="00B2560F">
          <w:rPr>
            <w:sz w:val="28"/>
            <w:szCs w:val="28"/>
          </w:rPr>
          <w:t>молодёжи</w:t>
        </w:r>
      </w:hyperlink>
      <w:r w:rsidR="00FD330E" w:rsidRPr="00B2560F">
        <w:rPr>
          <w:sz w:val="28"/>
          <w:szCs w:val="28"/>
        </w:rPr>
        <w:t xml:space="preserve">. Так по данным учёных из </w:t>
      </w:r>
      <w:proofErr w:type="spellStart"/>
      <w:r w:rsidR="00FD330E" w:rsidRPr="00B2560F">
        <w:rPr>
          <w:sz w:val="28"/>
          <w:szCs w:val="28"/>
        </w:rPr>
        <w:t>UniversityofWashington</w:t>
      </w:r>
      <w:proofErr w:type="spellEnd"/>
      <w:r w:rsidR="00FD330E" w:rsidRPr="00B2560F">
        <w:rPr>
          <w:sz w:val="28"/>
          <w:szCs w:val="28"/>
        </w:rPr>
        <w:t xml:space="preserve"> (</w:t>
      </w:r>
      <w:proofErr w:type="spellStart"/>
      <w:r w:rsidR="00FD330E" w:rsidRPr="00B2560F">
        <w:rPr>
          <w:sz w:val="28"/>
          <w:szCs w:val="28"/>
        </w:rPr>
        <w:t>Seattle</w:t>
      </w:r>
      <w:proofErr w:type="spellEnd"/>
      <w:r w:rsidR="00FD330E" w:rsidRPr="00B2560F">
        <w:rPr>
          <w:sz w:val="28"/>
          <w:szCs w:val="28"/>
        </w:rPr>
        <w:t>) в период с 1994 по 2000 год частота встречаемости метаболического синдрома среди подростков возросла с 4,2 до 6,4 %. В общенациональных масштабах количество подростков и молодых людей, страдающих синдромом X, оценивается более чем в 2 миллиона.</w:t>
      </w:r>
      <w:r w:rsidR="00FD330E" w:rsidRPr="00FD330E">
        <w:rPr>
          <w:sz w:val="28"/>
          <w:szCs w:val="28"/>
        </w:rPr>
        <w:t>Метаболический синдром — одна из наиболее актуальных проблем современной медицины, связанная с ведением нездорового образа жизни. Понятие «</w:t>
      </w:r>
      <w:r w:rsidR="00FD330E" w:rsidRPr="00FD330E">
        <w:rPr>
          <w:iCs/>
          <w:sz w:val="28"/>
          <w:szCs w:val="28"/>
        </w:rPr>
        <w:t>Здоровый образ жизни</w:t>
      </w:r>
      <w:r w:rsidR="00FD330E" w:rsidRPr="00FD330E">
        <w:rPr>
          <w:sz w:val="28"/>
          <w:szCs w:val="28"/>
        </w:rPr>
        <w:t xml:space="preserve">» включает </w:t>
      </w:r>
      <w:hyperlink r:id="rId24" w:tooltip="Диетотерапия сахарного диабета" w:history="1">
        <w:r w:rsidR="00FD330E" w:rsidRPr="00FD330E">
          <w:rPr>
            <w:sz w:val="28"/>
            <w:szCs w:val="28"/>
          </w:rPr>
          <w:t>рациональное питание</w:t>
        </w:r>
      </w:hyperlink>
      <w:r w:rsidR="00FD330E" w:rsidRPr="00FD330E">
        <w:rPr>
          <w:sz w:val="28"/>
          <w:szCs w:val="28"/>
        </w:rPr>
        <w:t>, поддержание нормальной массы тела, регулярную и соответствующую возрасту физическую активность, разумное употребление алк</w:t>
      </w:r>
      <w:r w:rsidR="00E6147E">
        <w:rPr>
          <w:sz w:val="28"/>
          <w:szCs w:val="28"/>
        </w:rPr>
        <w:t xml:space="preserve">оголя и отказ от </w:t>
      </w:r>
      <w:proofErr w:type="spellStart"/>
      <w:r w:rsidR="00E6147E">
        <w:rPr>
          <w:sz w:val="28"/>
          <w:szCs w:val="28"/>
        </w:rPr>
        <w:t>табакокурения</w:t>
      </w:r>
      <w:proofErr w:type="spellEnd"/>
      <w:r w:rsidR="00E6147E">
        <w:rPr>
          <w:sz w:val="28"/>
          <w:szCs w:val="28"/>
        </w:rPr>
        <w:t>.</w:t>
      </w:r>
    </w:p>
    <w:p w:rsidR="00E6147E" w:rsidRDefault="00FD330E" w:rsidP="00204DD2">
      <w:p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FD330E">
        <w:rPr>
          <w:b/>
          <w:bCs/>
          <w:sz w:val="28"/>
          <w:szCs w:val="28"/>
        </w:rPr>
        <w:t>Группы риска</w:t>
      </w:r>
    </w:p>
    <w:p w:rsidR="00FD330E" w:rsidRPr="00FD330E" w:rsidRDefault="00FD330E" w:rsidP="00204DD2">
      <w:p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FD330E">
        <w:rPr>
          <w:sz w:val="28"/>
          <w:szCs w:val="28"/>
        </w:rPr>
        <w:t xml:space="preserve">К группам риска для выявления метаболического синдрома относятся </w:t>
      </w:r>
      <w:proofErr w:type="gramStart"/>
      <w:r w:rsidRPr="00FD330E">
        <w:rPr>
          <w:sz w:val="28"/>
          <w:szCs w:val="28"/>
        </w:rPr>
        <w:t>лица</w:t>
      </w:r>
      <w:proofErr w:type="gramEnd"/>
      <w:r w:rsidRPr="00FD330E">
        <w:rPr>
          <w:sz w:val="28"/>
          <w:szCs w:val="28"/>
        </w:rPr>
        <w:t xml:space="preserve"> как с начальными признаками заболевания, так и с его осложнениями, такими как:</w:t>
      </w:r>
    </w:p>
    <w:p w:rsidR="00FD330E" w:rsidRPr="00FD330E" w:rsidRDefault="00653145" w:rsidP="00204DD2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sz w:val="28"/>
          <w:szCs w:val="28"/>
        </w:rPr>
      </w:pPr>
      <w:hyperlink r:id="rId25" w:tooltip="Артериальная гипертензия" w:history="1">
        <w:r w:rsidR="00FD330E" w:rsidRPr="00FD330E">
          <w:rPr>
            <w:sz w:val="28"/>
            <w:szCs w:val="28"/>
          </w:rPr>
          <w:t>Артериальная гипертония</w:t>
        </w:r>
      </w:hyperlink>
      <w:r w:rsidR="00FD330E" w:rsidRPr="00FD330E">
        <w:rPr>
          <w:sz w:val="28"/>
          <w:szCs w:val="28"/>
        </w:rPr>
        <w:t>.</w:t>
      </w:r>
    </w:p>
    <w:p w:rsidR="00FD330E" w:rsidRPr="00FD330E" w:rsidRDefault="00653145" w:rsidP="00204DD2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sz w:val="28"/>
          <w:szCs w:val="28"/>
        </w:rPr>
      </w:pPr>
      <w:hyperlink r:id="rId26" w:tooltip="Сахарный диабет 2-го типа" w:history="1">
        <w:r w:rsidR="00FD330E" w:rsidRPr="00FD330E">
          <w:rPr>
            <w:sz w:val="28"/>
            <w:szCs w:val="28"/>
          </w:rPr>
          <w:t>Сахарный диабет 2-го типа</w:t>
        </w:r>
      </w:hyperlink>
      <w:r w:rsidR="00FD330E" w:rsidRPr="00FD330E">
        <w:rPr>
          <w:sz w:val="28"/>
          <w:szCs w:val="28"/>
        </w:rPr>
        <w:t xml:space="preserve"> (или </w:t>
      </w:r>
      <w:proofErr w:type="spellStart"/>
      <w:r w:rsidR="00FD330E" w:rsidRPr="00FD330E">
        <w:rPr>
          <w:sz w:val="28"/>
          <w:szCs w:val="28"/>
        </w:rPr>
        <w:t>преддиабет</w:t>
      </w:r>
      <w:proofErr w:type="spellEnd"/>
      <w:r w:rsidR="00FD330E" w:rsidRPr="00FD330E">
        <w:rPr>
          <w:sz w:val="28"/>
          <w:szCs w:val="28"/>
        </w:rPr>
        <w:t>).</w:t>
      </w:r>
    </w:p>
    <w:p w:rsidR="00FD330E" w:rsidRPr="00FD330E" w:rsidRDefault="00FD330E" w:rsidP="00204DD2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FD330E">
        <w:rPr>
          <w:sz w:val="28"/>
          <w:szCs w:val="28"/>
        </w:rPr>
        <w:t xml:space="preserve">Избыточная масса тела и </w:t>
      </w:r>
      <w:hyperlink r:id="rId27" w:tooltip="Ожирение" w:history="1">
        <w:r w:rsidRPr="00FD330E">
          <w:rPr>
            <w:sz w:val="28"/>
            <w:szCs w:val="28"/>
          </w:rPr>
          <w:t>ожирение</w:t>
        </w:r>
      </w:hyperlink>
      <w:r w:rsidRPr="00FD330E">
        <w:rPr>
          <w:sz w:val="28"/>
          <w:szCs w:val="28"/>
        </w:rPr>
        <w:t>.</w:t>
      </w:r>
    </w:p>
    <w:p w:rsidR="00FD330E" w:rsidRPr="00FD330E" w:rsidRDefault="00FD330E" w:rsidP="00204DD2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FD330E">
        <w:rPr>
          <w:sz w:val="28"/>
          <w:szCs w:val="28"/>
        </w:rPr>
        <w:t xml:space="preserve">Наличие </w:t>
      </w:r>
      <w:hyperlink r:id="rId28" w:tooltip="Ишемическая болезнь сердца" w:history="1">
        <w:r w:rsidRPr="00FD330E">
          <w:rPr>
            <w:sz w:val="28"/>
            <w:szCs w:val="28"/>
          </w:rPr>
          <w:t>ИБС</w:t>
        </w:r>
      </w:hyperlink>
      <w:r w:rsidRPr="00FD330E">
        <w:rPr>
          <w:sz w:val="28"/>
          <w:szCs w:val="28"/>
        </w:rPr>
        <w:t xml:space="preserve">, заболевание периферических сосудов, </w:t>
      </w:r>
      <w:hyperlink r:id="rId29" w:tooltip="Цереброваскулярные болезни" w:history="1">
        <w:r w:rsidRPr="00FD330E">
          <w:rPr>
            <w:sz w:val="28"/>
            <w:szCs w:val="28"/>
          </w:rPr>
          <w:t>цереброваскулярные заболевания</w:t>
        </w:r>
      </w:hyperlink>
      <w:r w:rsidRPr="00FD330E">
        <w:rPr>
          <w:sz w:val="28"/>
          <w:szCs w:val="28"/>
        </w:rPr>
        <w:t xml:space="preserve">, связанные с </w:t>
      </w:r>
      <w:hyperlink r:id="rId30" w:tooltip="Атеросклероз" w:history="1">
        <w:r w:rsidRPr="00FD330E">
          <w:rPr>
            <w:sz w:val="28"/>
            <w:szCs w:val="28"/>
          </w:rPr>
          <w:t>атеросклерозом</w:t>
        </w:r>
      </w:hyperlink>
      <w:r w:rsidRPr="00FD330E">
        <w:rPr>
          <w:sz w:val="28"/>
          <w:szCs w:val="28"/>
        </w:rPr>
        <w:t>.</w:t>
      </w:r>
    </w:p>
    <w:p w:rsidR="00FD330E" w:rsidRPr="00FD330E" w:rsidRDefault="00FD330E" w:rsidP="00FD330E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FD330E">
        <w:rPr>
          <w:sz w:val="28"/>
          <w:szCs w:val="28"/>
        </w:rPr>
        <w:t xml:space="preserve">Прямые родственники с </w:t>
      </w:r>
      <w:hyperlink r:id="rId31" w:tooltip="Гиперлипидемия" w:history="1">
        <w:proofErr w:type="spellStart"/>
        <w:r w:rsidRPr="00FD330E">
          <w:rPr>
            <w:sz w:val="28"/>
            <w:szCs w:val="28"/>
          </w:rPr>
          <w:t>гиперлипидемией</w:t>
        </w:r>
        <w:proofErr w:type="spellEnd"/>
      </w:hyperlink>
      <w:r w:rsidRPr="00FD330E">
        <w:rPr>
          <w:sz w:val="28"/>
          <w:szCs w:val="28"/>
        </w:rPr>
        <w:t xml:space="preserve"> и/или ожирением и/или сахарным диабетом и/или ИБС.</w:t>
      </w:r>
    </w:p>
    <w:p w:rsidR="00FD330E" w:rsidRPr="00FD330E" w:rsidRDefault="00FD330E" w:rsidP="00FD330E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FD330E">
        <w:rPr>
          <w:sz w:val="28"/>
          <w:szCs w:val="28"/>
        </w:rPr>
        <w:t>Малоподвижный образ жизни.</w:t>
      </w:r>
    </w:p>
    <w:p w:rsidR="00FD330E" w:rsidRPr="00FD330E" w:rsidRDefault="00653145" w:rsidP="0024683C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sz w:val="28"/>
          <w:szCs w:val="28"/>
        </w:rPr>
      </w:pPr>
      <w:hyperlink r:id="rId32" w:tooltip="Синдром поликистозных яичников" w:history="1">
        <w:r w:rsidR="00FD330E" w:rsidRPr="00FD330E">
          <w:rPr>
            <w:sz w:val="28"/>
            <w:szCs w:val="28"/>
          </w:rPr>
          <w:t>Синдром поликистозных яичников</w:t>
        </w:r>
      </w:hyperlink>
      <w:r w:rsidR="00FD330E" w:rsidRPr="00FD330E">
        <w:rPr>
          <w:sz w:val="28"/>
          <w:szCs w:val="28"/>
        </w:rPr>
        <w:t>.</w:t>
      </w:r>
    </w:p>
    <w:p w:rsidR="00FD330E" w:rsidRPr="00FD330E" w:rsidRDefault="00653145" w:rsidP="00FD330E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sz w:val="28"/>
          <w:szCs w:val="28"/>
        </w:rPr>
      </w:pPr>
      <w:hyperlink r:id="rId33" w:tooltip="Эректильная дисфункция" w:history="1">
        <w:proofErr w:type="spellStart"/>
        <w:r w:rsidR="00FD330E" w:rsidRPr="00FD330E">
          <w:rPr>
            <w:sz w:val="28"/>
            <w:szCs w:val="28"/>
          </w:rPr>
          <w:t>Эректильная</w:t>
        </w:r>
        <w:proofErr w:type="spellEnd"/>
        <w:r w:rsidR="00FD330E" w:rsidRPr="00FD330E">
          <w:rPr>
            <w:sz w:val="28"/>
            <w:szCs w:val="28"/>
          </w:rPr>
          <w:t xml:space="preserve"> дисфункция</w:t>
        </w:r>
      </w:hyperlink>
      <w:r w:rsidR="00FD330E" w:rsidRPr="00FD330E">
        <w:rPr>
          <w:sz w:val="28"/>
          <w:szCs w:val="28"/>
        </w:rPr>
        <w:t>.</w:t>
      </w:r>
    </w:p>
    <w:p w:rsidR="00FD330E" w:rsidRPr="00FD330E" w:rsidRDefault="00FD330E" w:rsidP="00FD330E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FD330E">
        <w:rPr>
          <w:sz w:val="28"/>
          <w:szCs w:val="28"/>
        </w:rPr>
        <w:t>Нарушение обмена мочевой кислоты (</w:t>
      </w:r>
      <w:proofErr w:type="spellStart"/>
      <w:r w:rsidR="00653145" w:rsidRPr="00653145">
        <w:fldChar w:fldCharType="begin"/>
      </w:r>
      <w:r w:rsidR="002C1946">
        <w:instrText xml:space="preserve"> HYPERLINK "http://ru.wikipedia.org/wiki/%D0%93%D0%B8%D0%BF%D0%B5%D1%80%D1%83%D1%80%D0%B8%D0%BA%D0%B5%D0%BC%D0%B8%D1%8F" \o "Гиперурикемия" </w:instrText>
      </w:r>
      <w:r w:rsidR="00653145" w:rsidRPr="00653145">
        <w:fldChar w:fldCharType="separate"/>
      </w:r>
      <w:r w:rsidRPr="00FD330E">
        <w:rPr>
          <w:sz w:val="28"/>
          <w:szCs w:val="28"/>
        </w:rPr>
        <w:t>гиперурикемия</w:t>
      </w:r>
      <w:proofErr w:type="spellEnd"/>
      <w:r w:rsidR="00653145">
        <w:rPr>
          <w:sz w:val="28"/>
          <w:szCs w:val="28"/>
        </w:rPr>
        <w:fldChar w:fldCharType="end"/>
      </w:r>
      <w:r w:rsidRPr="00FD330E">
        <w:rPr>
          <w:sz w:val="28"/>
          <w:szCs w:val="28"/>
        </w:rPr>
        <w:t xml:space="preserve">, или </w:t>
      </w:r>
      <w:hyperlink r:id="rId34" w:tooltip="Подагра" w:history="1">
        <w:r w:rsidRPr="00FD330E">
          <w:rPr>
            <w:sz w:val="28"/>
            <w:szCs w:val="28"/>
          </w:rPr>
          <w:t>подагра</w:t>
        </w:r>
      </w:hyperlink>
      <w:r w:rsidRPr="00FD330E">
        <w:rPr>
          <w:sz w:val="28"/>
          <w:szCs w:val="28"/>
        </w:rPr>
        <w:t>).</w:t>
      </w:r>
    </w:p>
    <w:p w:rsidR="00FD330E" w:rsidRPr="00FD330E" w:rsidRDefault="00653145" w:rsidP="00FD330E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sz w:val="28"/>
          <w:szCs w:val="28"/>
        </w:rPr>
      </w:pPr>
      <w:hyperlink r:id="rId35" w:tooltip="Климакс (физиология)" w:history="1">
        <w:r w:rsidR="00FD330E" w:rsidRPr="00FD330E">
          <w:rPr>
            <w:sz w:val="28"/>
            <w:szCs w:val="28"/>
          </w:rPr>
          <w:t>Постменопаузальный период</w:t>
        </w:r>
      </w:hyperlink>
      <w:r w:rsidR="00FD330E" w:rsidRPr="00FD330E">
        <w:rPr>
          <w:sz w:val="28"/>
          <w:szCs w:val="28"/>
        </w:rPr>
        <w:t xml:space="preserve"> у женщин.</w:t>
      </w:r>
    </w:p>
    <w:p w:rsidR="00180126" w:rsidRPr="00B2560F" w:rsidRDefault="00180126" w:rsidP="00B2560F">
      <w:pPr>
        <w:spacing w:after="0" w:line="240" w:lineRule="auto"/>
        <w:ind w:right="-1"/>
        <w:jc w:val="both"/>
        <w:rPr>
          <w:sz w:val="28"/>
          <w:szCs w:val="28"/>
        </w:rPr>
      </w:pPr>
    </w:p>
    <w:p w:rsidR="007B2055" w:rsidRPr="00B2560F" w:rsidRDefault="00101C7D" w:rsidP="00323E48">
      <w:pPr>
        <w:spacing w:after="0" w:line="240" w:lineRule="auto"/>
        <w:ind w:right="-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Цель</w:t>
      </w:r>
      <w:r w:rsidR="007B2055" w:rsidRPr="00B2560F">
        <w:rPr>
          <w:b/>
          <w:bCs/>
          <w:sz w:val="28"/>
          <w:szCs w:val="28"/>
        </w:rPr>
        <w:t>:</w:t>
      </w:r>
      <w:r w:rsidR="007B2055" w:rsidRPr="00B2560F">
        <w:rPr>
          <w:sz w:val="28"/>
          <w:szCs w:val="28"/>
        </w:rPr>
        <w:t xml:space="preserve"> овладение врачебными навыками диагностики и лечения</w:t>
      </w:r>
      <w:r w:rsidR="000407D5" w:rsidRPr="00B2560F">
        <w:rPr>
          <w:sz w:val="28"/>
          <w:szCs w:val="28"/>
        </w:rPr>
        <w:t xml:space="preserve"> метаболического синдрома</w:t>
      </w:r>
      <w:r w:rsidR="007D681E" w:rsidRPr="00B2560F">
        <w:rPr>
          <w:sz w:val="28"/>
          <w:szCs w:val="28"/>
        </w:rPr>
        <w:t>, провести профилактику данного состояния.</w:t>
      </w:r>
    </w:p>
    <w:p w:rsidR="007B2055" w:rsidRPr="00B2560F" w:rsidRDefault="007B2055" w:rsidP="00FD330E">
      <w:pPr>
        <w:spacing w:after="0" w:line="240" w:lineRule="auto"/>
        <w:ind w:left="720" w:right="-1" w:firstLine="720"/>
        <w:jc w:val="both"/>
        <w:rPr>
          <w:sz w:val="28"/>
          <w:szCs w:val="28"/>
        </w:rPr>
      </w:pPr>
    </w:p>
    <w:p w:rsidR="007B2055" w:rsidRPr="00B2560F" w:rsidRDefault="00323E48" w:rsidP="00551CB3">
      <w:pPr>
        <w:spacing w:after="0" w:line="24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proofErr w:type="spellStart"/>
      <w:r w:rsidR="007B2055" w:rsidRPr="00B2560F">
        <w:rPr>
          <w:sz w:val="28"/>
          <w:szCs w:val="28"/>
        </w:rPr>
        <w:t>ормирования</w:t>
      </w:r>
      <w:proofErr w:type="spellEnd"/>
      <w:r w:rsidR="007B2055" w:rsidRPr="00B2560F">
        <w:rPr>
          <w:sz w:val="28"/>
          <w:szCs w:val="28"/>
        </w:rPr>
        <w:t xml:space="preserve"> профессиональных компетенций </w:t>
      </w:r>
      <w:r w:rsidR="00AD1494">
        <w:rPr>
          <w:sz w:val="28"/>
          <w:szCs w:val="28"/>
        </w:rPr>
        <w:t>обучающийся</w:t>
      </w:r>
      <w:r w:rsidR="007B2055" w:rsidRPr="00B2560F">
        <w:rPr>
          <w:sz w:val="28"/>
          <w:szCs w:val="28"/>
        </w:rPr>
        <w:t xml:space="preserve"> </w:t>
      </w:r>
      <w:r w:rsidR="007B2055" w:rsidRPr="00B25D5C">
        <w:rPr>
          <w:b/>
          <w:i/>
          <w:sz w:val="28"/>
          <w:szCs w:val="28"/>
          <w:u w:val="single"/>
        </w:rPr>
        <w:t xml:space="preserve">должен </w:t>
      </w:r>
      <w:r w:rsidR="007B2055" w:rsidRPr="00B25D5C">
        <w:rPr>
          <w:b/>
          <w:bCs/>
          <w:i/>
          <w:sz w:val="28"/>
          <w:szCs w:val="28"/>
          <w:u w:val="single"/>
        </w:rPr>
        <w:t>знать</w:t>
      </w:r>
      <w:r w:rsidR="007B2055" w:rsidRPr="00B25D5C">
        <w:rPr>
          <w:b/>
          <w:i/>
          <w:sz w:val="28"/>
          <w:szCs w:val="28"/>
          <w:u w:val="single"/>
        </w:rPr>
        <w:t xml:space="preserve"> (</w:t>
      </w:r>
      <w:r w:rsidR="007B2055" w:rsidRPr="00B2560F">
        <w:rPr>
          <w:sz w:val="28"/>
          <w:szCs w:val="28"/>
        </w:rPr>
        <w:t>исходные базисные знания и умения):</w:t>
      </w:r>
    </w:p>
    <w:p w:rsidR="007B2055" w:rsidRDefault="003720CE" w:rsidP="007B2055">
      <w:pPr>
        <w:spacing w:after="0" w:line="240" w:lineRule="auto"/>
        <w:ind w:left="720" w:right="-1" w:firstLine="360"/>
        <w:jc w:val="both"/>
        <w:rPr>
          <w:sz w:val="28"/>
        </w:rPr>
      </w:pPr>
      <w:r>
        <w:rPr>
          <w:sz w:val="28"/>
        </w:rPr>
        <w:t>- понятие метаболического синдрома</w:t>
      </w:r>
      <w:r w:rsidRPr="003720CE">
        <w:rPr>
          <w:sz w:val="28"/>
        </w:rPr>
        <w:t>;</w:t>
      </w:r>
    </w:p>
    <w:p w:rsidR="003720CE" w:rsidRPr="00E44E36" w:rsidRDefault="003720CE" w:rsidP="007B2055">
      <w:pPr>
        <w:spacing w:after="0" w:line="240" w:lineRule="auto"/>
        <w:ind w:left="720" w:right="-1" w:firstLine="360"/>
        <w:jc w:val="both"/>
        <w:rPr>
          <w:sz w:val="28"/>
        </w:rPr>
      </w:pPr>
      <w:r>
        <w:rPr>
          <w:sz w:val="28"/>
        </w:rPr>
        <w:t>- критерии для постановки диагноза «метаболический синдром»</w:t>
      </w:r>
      <w:r w:rsidRPr="003720CE">
        <w:rPr>
          <w:sz w:val="28"/>
        </w:rPr>
        <w:t>;</w:t>
      </w:r>
    </w:p>
    <w:p w:rsidR="003720CE" w:rsidRDefault="003720CE" w:rsidP="007B2055">
      <w:pPr>
        <w:spacing w:after="0" w:line="240" w:lineRule="auto"/>
        <w:ind w:left="720" w:right="-1" w:firstLine="360"/>
        <w:jc w:val="both"/>
        <w:rPr>
          <w:sz w:val="28"/>
        </w:rPr>
      </w:pPr>
      <w:r w:rsidRPr="003720CE">
        <w:rPr>
          <w:sz w:val="28"/>
        </w:rPr>
        <w:t xml:space="preserve">- </w:t>
      </w:r>
      <w:r>
        <w:rPr>
          <w:sz w:val="28"/>
        </w:rPr>
        <w:t>основные клинические проявления и методы диагностики</w:t>
      </w:r>
      <w:r w:rsidRPr="003720CE">
        <w:rPr>
          <w:sz w:val="28"/>
        </w:rPr>
        <w:t>;</w:t>
      </w:r>
    </w:p>
    <w:p w:rsidR="003720CE" w:rsidRDefault="003720CE" w:rsidP="007B2055">
      <w:pPr>
        <w:spacing w:after="0" w:line="240" w:lineRule="auto"/>
        <w:ind w:left="720" w:right="-1" w:firstLine="360"/>
        <w:jc w:val="both"/>
        <w:rPr>
          <w:sz w:val="28"/>
        </w:rPr>
      </w:pPr>
      <w:r>
        <w:rPr>
          <w:sz w:val="28"/>
        </w:rPr>
        <w:t>- немедикаментозное лечение и медикаментозная коррекция метаболического синдрома</w:t>
      </w:r>
    </w:p>
    <w:p w:rsidR="00101C7D" w:rsidRPr="003720CE" w:rsidRDefault="00101C7D" w:rsidP="007B2055">
      <w:pPr>
        <w:spacing w:after="0" w:line="240" w:lineRule="auto"/>
        <w:ind w:left="720" w:right="-1" w:firstLine="360"/>
        <w:jc w:val="both"/>
        <w:rPr>
          <w:sz w:val="28"/>
        </w:rPr>
      </w:pPr>
    </w:p>
    <w:p w:rsidR="007B2055" w:rsidRPr="007B2055" w:rsidRDefault="007B2055" w:rsidP="00551CB3">
      <w:pPr>
        <w:spacing w:after="0" w:line="240" w:lineRule="auto"/>
        <w:ind w:right="-1"/>
        <w:jc w:val="both"/>
        <w:rPr>
          <w:sz w:val="28"/>
        </w:rPr>
      </w:pPr>
      <w:r w:rsidRPr="007B2055">
        <w:rPr>
          <w:sz w:val="28"/>
        </w:rPr>
        <w:t xml:space="preserve">Для формирования профессиональных компетенций </w:t>
      </w:r>
      <w:r w:rsidR="00AD1494">
        <w:rPr>
          <w:sz w:val="28"/>
        </w:rPr>
        <w:t>обучающийся</w:t>
      </w:r>
      <w:r w:rsidRPr="00B25D5C">
        <w:rPr>
          <w:b/>
          <w:i/>
          <w:sz w:val="28"/>
          <w:u w:val="single"/>
        </w:rPr>
        <w:t xml:space="preserve"> должен </w:t>
      </w:r>
      <w:r w:rsidRPr="00B25D5C">
        <w:rPr>
          <w:b/>
          <w:bCs/>
          <w:i/>
          <w:sz w:val="28"/>
          <w:u w:val="single"/>
        </w:rPr>
        <w:t>уметь</w:t>
      </w:r>
      <w:r w:rsidRPr="00B25D5C">
        <w:rPr>
          <w:b/>
          <w:i/>
          <w:sz w:val="28"/>
          <w:u w:val="single"/>
        </w:rPr>
        <w:t>:</w:t>
      </w:r>
    </w:p>
    <w:p w:rsidR="007B2055" w:rsidRDefault="003720CE" w:rsidP="007B2055">
      <w:pPr>
        <w:spacing w:after="0" w:line="240" w:lineRule="auto"/>
        <w:ind w:left="720" w:right="-1"/>
        <w:jc w:val="both"/>
        <w:rPr>
          <w:sz w:val="28"/>
        </w:rPr>
      </w:pPr>
      <w:r>
        <w:rPr>
          <w:sz w:val="28"/>
        </w:rPr>
        <w:t>- выявлять факторы риска метаболического синдрома</w:t>
      </w:r>
      <w:r w:rsidRPr="003720CE">
        <w:rPr>
          <w:sz w:val="28"/>
        </w:rPr>
        <w:t>;</w:t>
      </w:r>
    </w:p>
    <w:p w:rsidR="003720CE" w:rsidRDefault="003720CE" w:rsidP="007B2055">
      <w:pPr>
        <w:spacing w:after="0" w:line="240" w:lineRule="auto"/>
        <w:ind w:left="720" w:right="-1"/>
        <w:jc w:val="both"/>
        <w:rPr>
          <w:sz w:val="28"/>
        </w:rPr>
      </w:pPr>
      <w:r>
        <w:rPr>
          <w:sz w:val="28"/>
        </w:rPr>
        <w:t xml:space="preserve">- диагностировать основные диагностические критерии метаболического синдрома при </w:t>
      </w:r>
      <w:proofErr w:type="spellStart"/>
      <w:r>
        <w:rPr>
          <w:sz w:val="28"/>
        </w:rPr>
        <w:t>физикальном</w:t>
      </w:r>
      <w:proofErr w:type="spellEnd"/>
      <w:r>
        <w:rPr>
          <w:sz w:val="28"/>
        </w:rPr>
        <w:t xml:space="preserve"> и лабораторно – инструментальном обследовании</w:t>
      </w:r>
      <w:r w:rsidRPr="003720CE">
        <w:rPr>
          <w:sz w:val="28"/>
        </w:rPr>
        <w:t>;</w:t>
      </w:r>
    </w:p>
    <w:p w:rsidR="007B2055" w:rsidRDefault="003720CE" w:rsidP="00406250">
      <w:pPr>
        <w:spacing w:after="0" w:line="240" w:lineRule="auto"/>
        <w:ind w:left="720" w:right="-1"/>
        <w:jc w:val="both"/>
        <w:rPr>
          <w:sz w:val="28"/>
        </w:rPr>
      </w:pPr>
      <w:r>
        <w:rPr>
          <w:sz w:val="28"/>
        </w:rPr>
        <w:t xml:space="preserve">-проводить комплексную терапию метаболических нарушений, устранение факторов риска, коррекция массы тела, нормализация АД, устранение </w:t>
      </w:r>
      <w:proofErr w:type="spellStart"/>
      <w:r>
        <w:rPr>
          <w:sz w:val="28"/>
        </w:rPr>
        <w:t>дислипидемии</w:t>
      </w:r>
      <w:proofErr w:type="spellEnd"/>
      <w:r>
        <w:rPr>
          <w:sz w:val="28"/>
        </w:rPr>
        <w:t xml:space="preserve"> и гипергликемии</w:t>
      </w:r>
      <w:r w:rsidR="00FF18BA">
        <w:rPr>
          <w:sz w:val="28"/>
        </w:rPr>
        <w:t>.</w:t>
      </w:r>
    </w:p>
    <w:p w:rsidR="00406250" w:rsidRPr="007B2055" w:rsidRDefault="00406250" w:rsidP="00406250">
      <w:pPr>
        <w:spacing w:after="0" w:line="240" w:lineRule="auto"/>
        <w:ind w:left="720" w:right="-1"/>
        <w:jc w:val="both"/>
        <w:rPr>
          <w:b/>
          <w:bCs/>
          <w:sz w:val="28"/>
        </w:rPr>
      </w:pPr>
    </w:p>
    <w:p w:rsidR="00406250" w:rsidRPr="009E684C" w:rsidRDefault="00406250" w:rsidP="00406250">
      <w:pPr>
        <w:spacing w:after="0" w:line="240" w:lineRule="auto"/>
        <w:jc w:val="both"/>
        <w:rPr>
          <w:b/>
          <w:snapToGrid w:val="0"/>
          <w:sz w:val="28"/>
        </w:rPr>
      </w:pPr>
      <w:r w:rsidRPr="009E684C">
        <w:rPr>
          <w:sz w:val="28"/>
          <w:szCs w:val="28"/>
        </w:rPr>
        <w:t>Для формирования профессиональных компетенций обучающийся</w:t>
      </w:r>
      <w:r w:rsidRPr="009E684C">
        <w:rPr>
          <w:b/>
          <w:sz w:val="28"/>
          <w:szCs w:val="28"/>
        </w:rPr>
        <w:t xml:space="preserve"> </w:t>
      </w:r>
      <w:r w:rsidRPr="009E684C">
        <w:rPr>
          <w:b/>
          <w:i/>
          <w:sz w:val="28"/>
          <w:szCs w:val="28"/>
          <w:u w:val="single"/>
        </w:rPr>
        <w:t xml:space="preserve">должен </w:t>
      </w:r>
      <w:r w:rsidRPr="009E684C">
        <w:rPr>
          <w:b/>
          <w:i/>
          <w:snapToGrid w:val="0"/>
          <w:sz w:val="28"/>
          <w:u w:val="single"/>
        </w:rPr>
        <w:t>владеть:</w:t>
      </w:r>
    </w:p>
    <w:p w:rsidR="00406250" w:rsidRPr="009E684C" w:rsidRDefault="00406250" w:rsidP="00406250">
      <w:pPr>
        <w:spacing w:after="0" w:line="240" w:lineRule="auto"/>
        <w:jc w:val="both"/>
        <w:rPr>
          <w:snapToGrid w:val="0"/>
          <w:sz w:val="28"/>
        </w:rPr>
      </w:pPr>
      <w:r w:rsidRPr="009E684C">
        <w:rPr>
          <w:snapToGrid w:val="0"/>
          <w:sz w:val="28"/>
        </w:rPr>
        <w:t xml:space="preserve">- методами </w:t>
      </w:r>
      <w:proofErr w:type="spellStart"/>
      <w:r w:rsidRPr="009E684C">
        <w:rPr>
          <w:snapToGrid w:val="0"/>
          <w:sz w:val="28"/>
        </w:rPr>
        <w:t>общеклинического</w:t>
      </w:r>
      <w:proofErr w:type="spellEnd"/>
      <w:r w:rsidRPr="009E684C">
        <w:rPr>
          <w:snapToGrid w:val="0"/>
          <w:sz w:val="28"/>
        </w:rPr>
        <w:t xml:space="preserve"> обследования</w:t>
      </w:r>
      <w:r w:rsidRPr="009E684C">
        <w:rPr>
          <w:b/>
          <w:snapToGrid w:val="0"/>
          <w:sz w:val="28"/>
        </w:rPr>
        <w:t>,</w:t>
      </w:r>
    </w:p>
    <w:p w:rsidR="00406250" w:rsidRPr="009E684C" w:rsidRDefault="00406250" w:rsidP="00406250">
      <w:pPr>
        <w:spacing w:after="0" w:line="240" w:lineRule="auto"/>
        <w:jc w:val="both"/>
        <w:rPr>
          <w:snapToGrid w:val="0"/>
          <w:sz w:val="28"/>
        </w:rPr>
      </w:pPr>
      <w:r w:rsidRPr="009E684C">
        <w:rPr>
          <w:snapToGrid w:val="0"/>
          <w:sz w:val="28"/>
        </w:rPr>
        <w:t>- интерпретацией результатов лабораторных, инструментальных методов диагностики,</w:t>
      </w:r>
    </w:p>
    <w:p w:rsidR="00406250" w:rsidRPr="009E684C" w:rsidRDefault="00406250" w:rsidP="00406250">
      <w:pPr>
        <w:spacing w:after="0" w:line="240" w:lineRule="auto"/>
        <w:jc w:val="both"/>
        <w:rPr>
          <w:snapToGrid w:val="0"/>
          <w:sz w:val="28"/>
        </w:rPr>
      </w:pPr>
      <w:r w:rsidRPr="009E684C">
        <w:rPr>
          <w:snapToGrid w:val="0"/>
          <w:sz w:val="28"/>
        </w:rPr>
        <w:t xml:space="preserve">- владеть методами оказания неотложной </w:t>
      </w:r>
      <w:proofErr w:type="spellStart"/>
      <w:r w:rsidRPr="009E684C">
        <w:rPr>
          <w:snapToGrid w:val="0"/>
          <w:sz w:val="28"/>
        </w:rPr>
        <w:t>догоспитальной</w:t>
      </w:r>
      <w:proofErr w:type="spellEnd"/>
      <w:r w:rsidRPr="009E684C">
        <w:rPr>
          <w:snapToGrid w:val="0"/>
          <w:sz w:val="28"/>
        </w:rPr>
        <w:t xml:space="preserve"> медицинской помощи,</w:t>
      </w:r>
    </w:p>
    <w:p w:rsidR="00406250" w:rsidRPr="009E684C" w:rsidRDefault="00406250" w:rsidP="00406250">
      <w:pPr>
        <w:spacing w:after="0" w:line="240" w:lineRule="auto"/>
        <w:jc w:val="both"/>
        <w:rPr>
          <w:snapToGrid w:val="0"/>
          <w:sz w:val="28"/>
        </w:rPr>
      </w:pPr>
      <w:r w:rsidRPr="009E684C">
        <w:rPr>
          <w:snapToGrid w:val="0"/>
          <w:sz w:val="28"/>
        </w:rPr>
        <w:t xml:space="preserve">- алгоритмом постановки предварительного диагноза с последующим направлением к соответствующему врачу-специалисту, </w:t>
      </w:r>
    </w:p>
    <w:p w:rsidR="00406250" w:rsidRPr="009E684C" w:rsidRDefault="00406250" w:rsidP="00406250">
      <w:pPr>
        <w:spacing w:after="0" w:line="240" w:lineRule="auto"/>
        <w:jc w:val="both"/>
        <w:rPr>
          <w:snapToGrid w:val="0"/>
          <w:sz w:val="28"/>
        </w:rPr>
      </w:pPr>
      <w:r w:rsidRPr="009E684C">
        <w:rPr>
          <w:snapToGrid w:val="0"/>
          <w:sz w:val="28"/>
        </w:rPr>
        <w:t xml:space="preserve">- алгоритмом развернутого клинического диагноза, </w:t>
      </w:r>
    </w:p>
    <w:p w:rsidR="00406250" w:rsidRPr="009E684C" w:rsidRDefault="00406250" w:rsidP="00406250">
      <w:pPr>
        <w:spacing w:after="0" w:line="240" w:lineRule="auto"/>
        <w:jc w:val="both"/>
        <w:rPr>
          <w:b/>
          <w:snapToGrid w:val="0"/>
          <w:sz w:val="28"/>
        </w:rPr>
      </w:pPr>
      <w:r w:rsidRPr="009E684C">
        <w:rPr>
          <w:snapToGrid w:val="0"/>
          <w:sz w:val="28"/>
        </w:rPr>
        <w:t>- основами ведения медицинской документации</w:t>
      </w:r>
    </w:p>
    <w:p w:rsidR="00406250" w:rsidRPr="009E684C" w:rsidRDefault="00406250" w:rsidP="00406250">
      <w:pPr>
        <w:spacing w:after="0" w:line="240" w:lineRule="auto"/>
        <w:jc w:val="both"/>
        <w:rPr>
          <w:snapToGrid w:val="0"/>
          <w:sz w:val="28"/>
        </w:rPr>
      </w:pPr>
      <w:r w:rsidRPr="009E684C">
        <w:rPr>
          <w:snapToGrid w:val="0"/>
          <w:sz w:val="28"/>
        </w:rPr>
        <w:t>- основами медицинской, физической, психологической и социальной реабилитации.</w:t>
      </w:r>
    </w:p>
    <w:p w:rsidR="00406250" w:rsidRPr="009E684C" w:rsidRDefault="00406250" w:rsidP="0040625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406250" w:rsidRPr="009E684C" w:rsidRDefault="00406250" w:rsidP="00406250">
      <w:pPr>
        <w:spacing w:after="0" w:line="240" w:lineRule="auto"/>
        <w:jc w:val="both"/>
        <w:rPr>
          <w:sz w:val="28"/>
          <w:szCs w:val="28"/>
        </w:rPr>
      </w:pPr>
      <w:r w:rsidRPr="009E684C">
        <w:rPr>
          <w:b/>
          <w:bCs/>
          <w:sz w:val="28"/>
          <w:szCs w:val="28"/>
        </w:rPr>
        <w:t xml:space="preserve">Должен сформировать компетенции: </w:t>
      </w:r>
      <w:r w:rsidRPr="009E684C">
        <w:rPr>
          <w:bCs/>
          <w:sz w:val="28"/>
          <w:szCs w:val="28"/>
        </w:rPr>
        <w:t>ПК-1,-6,-8,-9,-15,-16.</w:t>
      </w:r>
    </w:p>
    <w:p w:rsidR="00406250" w:rsidRPr="009E684C" w:rsidRDefault="00406250" w:rsidP="00406250">
      <w:pPr>
        <w:jc w:val="both"/>
      </w:pPr>
      <w:r w:rsidRPr="009E684C">
        <w:rPr>
          <w:b/>
          <w:bCs/>
          <w:sz w:val="28"/>
          <w:szCs w:val="28"/>
        </w:rPr>
        <w:t xml:space="preserve">Задания для самостоятельной внеаудиторной работы </w:t>
      </w:r>
      <w:proofErr w:type="gramStart"/>
      <w:r w:rsidRPr="009E684C">
        <w:rPr>
          <w:b/>
          <w:bCs/>
          <w:sz w:val="28"/>
          <w:szCs w:val="28"/>
        </w:rPr>
        <w:t>обучающихся</w:t>
      </w:r>
      <w:proofErr w:type="gramEnd"/>
      <w:r w:rsidRPr="009E684C">
        <w:rPr>
          <w:b/>
          <w:bCs/>
          <w:sz w:val="28"/>
          <w:szCs w:val="28"/>
        </w:rPr>
        <w:t xml:space="preserve"> по указанной теме:</w:t>
      </w:r>
    </w:p>
    <w:p w:rsidR="00406250" w:rsidRPr="009E684C" w:rsidRDefault="00406250" w:rsidP="00406250">
      <w:pPr>
        <w:numPr>
          <w:ilvl w:val="0"/>
          <w:numId w:val="25"/>
        </w:numPr>
        <w:tabs>
          <w:tab w:val="left" w:pos="1040"/>
        </w:tabs>
        <w:spacing w:after="0" w:line="240" w:lineRule="auto"/>
        <w:ind w:left="1040" w:hanging="339"/>
        <w:jc w:val="both"/>
        <w:rPr>
          <w:sz w:val="28"/>
          <w:szCs w:val="28"/>
        </w:rPr>
      </w:pPr>
      <w:r w:rsidRPr="009E684C">
        <w:rPr>
          <w:sz w:val="28"/>
          <w:szCs w:val="28"/>
        </w:rPr>
        <w:t>Ознакомиться с теоретическим материалом по теме занятия с использованием конспектов лекций, рекомендуемой учебной литературы.</w:t>
      </w:r>
    </w:p>
    <w:p w:rsidR="00406250" w:rsidRDefault="00406250" w:rsidP="00406250">
      <w:pPr>
        <w:numPr>
          <w:ilvl w:val="0"/>
          <w:numId w:val="25"/>
        </w:numPr>
        <w:tabs>
          <w:tab w:val="left" w:pos="1040"/>
        </w:tabs>
        <w:spacing w:after="0" w:line="240" w:lineRule="auto"/>
        <w:ind w:left="1040" w:hanging="33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9E684C">
        <w:rPr>
          <w:sz w:val="28"/>
          <w:szCs w:val="28"/>
        </w:rPr>
        <w:t xml:space="preserve">тветить на вопросы для самоконтроля </w:t>
      </w:r>
    </w:p>
    <w:p w:rsidR="00323E48" w:rsidRPr="009E684C" w:rsidRDefault="00323E48" w:rsidP="00406250">
      <w:pPr>
        <w:numPr>
          <w:ilvl w:val="0"/>
          <w:numId w:val="25"/>
        </w:numPr>
        <w:tabs>
          <w:tab w:val="left" w:pos="1040"/>
        </w:tabs>
        <w:spacing w:after="0" w:line="240" w:lineRule="auto"/>
        <w:ind w:left="1040" w:hanging="339"/>
        <w:jc w:val="both"/>
        <w:rPr>
          <w:sz w:val="28"/>
          <w:szCs w:val="28"/>
        </w:rPr>
      </w:pPr>
      <w:r>
        <w:rPr>
          <w:sz w:val="28"/>
          <w:szCs w:val="28"/>
        </w:rPr>
        <w:t>Решить задачи</w:t>
      </w:r>
    </w:p>
    <w:p w:rsidR="00406250" w:rsidRDefault="00406250" w:rsidP="00406250">
      <w:pPr>
        <w:pStyle w:val="a9"/>
        <w:numPr>
          <w:ilvl w:val="0"/>
          <w:numId w:val="25"/>
        </w:numPr>
        <w:tabs>
          <w:tab w:val="left" w:pos="1040"/>
        </w:tabs>
        <w:jc w:val="both"/>
        <w:rPr>
          <w:sz w:val="28"/>
          <w:szCs w:val="28"/>
        </w:rPr>
      </w:pPr>
      <w:r w:rsidRPr="009E684C">
        <w:rPr>
          <w:sz w:val="28"/>
          <w:szCs w:val="28"/>
        </w:rPr>
        <w:lastRenderedPageBreak/>
        <w:t>Проверить свои знания с использованием тестового контроля</w:t>
      </w:r>
    </w:p>
    <w:p w:rsidR="00406250" w:rsidRPr="009E684C" w:rsidRDefault="00406250" w:rsidP="00406250">
      <w:pPr>
        <w:spacing w:after="0" w:line="240" w:lineRule="auto"/>
        <w:jc w:val="both"/>
      </w:pPr>
      <w:proofErr w:type="gramStart"/>
      <w:r w:rsidRPr="009E684C">
        <w:rPr>
          <w:b/>
          <w:bCs/>
          <w:sz w:val="28"/>
          <w:szCs w:val="28"/>
        </w:rPr>
        <w:t xml:space="preserve">Формы контроля освоения заданий по самостоятельной внеаудиторной работе по данной теме </w:t>
      </w:r>
      <w:r w:rsidRPr="009E684C">
        <w:rPr>
          <w:sz w:val="28"/>
          <w:szCs w:val="28"/>
        </w:rPr>
        <w:t>(тестовые задания, контрольные вопросы, ситуационные задачи, протоколы, заключения, графологические структуры, реферативные сообщения.</w:t>
      </w:r>
      <w:proofErr w:type="gramEnd"/>
    </w:p>
    <w:p w:rsidR="00406250" w:rsidRPr="009E684C" w:rsidRDefault="00406250" w:rsidP="00406250">
      <w:pPr>
        <w:spacing w:after="0" w:line="240" w:lineRule="auto"/>
        <w:jc w:val="both"/>
        <w:rPr>
          <w:color w:val="000000"/>
          <w:sz w:val="28"/>
          <w:szCs w:val="28"/>
        </w:rPr>
      </w:pPr>
      <w:r w:rsidRPr="009E684C">
        <w:rPr>
          <w:color w:val="000000"/>
          <w:sz w:val="28"/>
          <w:szCs w:val="28"/>
        </w:rPr>
        <w:t>А) Субъективные и объективные методы обследования больных с оформлением предварительного диагноза.</w:t>
      </w:r>
    </w:p>
    <w:p w:rsidR="00406250" w:rsidRPr="009E684C" w:rsidRDefault="00406250" w:rsidP="00406250">
      <w:pPr>
        <w:spacing w:after="0" w:line="240" w:lineRule="auto"/>
        <w:jc w:val="both"/>
        <w:rPr>
          <w:color w:val="000000"/>
          <w:sz w:val="28"/>
          <w:szCs w:val="28"/>
        </w:rPr>
      </w:pPr>
      <w:r w:rsidRPr="009E684C">
        <w:rPr>
          <w:color w:val="000000"/>
          <w:sz w:val="28"/>
          <w:szCs w:val="28"/>
        </w:rPr>
        <w:t xml:space="preserve">Б) Работа с пациентами во </w:t>
      </w:r>
      <w:proofErr w:type="spellStart"/>
      <w:r w:rsidRPr="009E684C">
        <w:rPr>
          <w:color w:val="000000"/>
          <w:sz w:val="28"/>
          <w:szCs w:val="28"/>
        </w:rPr>
        <w:t>вспомогательно</w:t>
      </w:r>
      <w:proofErr w:type="spellEnd"/>
      <w:r w:rsidRPr="009E684C">
        <w:rPr>
          <w:color w:val="000000"/>
          <w:sz w:val="28"/>
          <w:szCs w:val="28"/>
        </w:rPr>
        <w:t xml:space="preserve"> – диагностическом подразделении </w:t>
      </w:r>
    </w:p>
    <w:p w:rsidR="00406250" w:rsidRPr="009E684C" w:rsidRDefault="00406250" w:rsidP="00406250">
      <w:pPr>
        <w:spacing w:after="0" w:line="240" w:lineRule="auto"/>
        <w:jc w:val="both"/>
        <w:rPr>
          <w:color w:val="000000"/>
          <w:sz w:val="28"/>
          <w:szCs w:val="28"/>
        </w:rPr>
      </w:pPr>
      <w:r w:rsidRPr="009E684C">
        <w:rPr>
          <w:color w:val="000000"/>
          <w:sz w:val="28"/>
          <w:szCs w:val="28"/>
        </w:rPr>
        <w:t xml:space="preserve">В) Интерпретация результатов  полученных дополнительных исследований больного </w:t>
      </w:r>
    </w:p>
    <w:p w:rsidR="00406250" w:rsidRPr="009E684C" w:rsidRDefault="00406250" w:rsidP="00406250">
      <w:pPr>
        <w:spacing w:after="0" w:line="240" w:lineRule="auto"/>
        <w:jc w:val="both"/>
        <w:rPr>
          <w:color w:val="000000"/>
          <w:sz w:val="28"/>
          <w:szCs w:val="28"/>
        </w:rPr>
      </w:pPr>
      <w:r w:rsidRPr="009E684C">
        <w:rPr>
          <w:color w:val="000000"/>
          <w:sz w:val="28"/>
          <w:szCs w:val="28"/>
        </w:rPr>
        <w:t xml:space="preserve">Г) Работа по оформлению медицинской документации: оформление амбулаторной карты (сбор анамнеза, осмотр больного  в дневном стационаре, обоснование диагноза, план обследования и лечения, этапный эпикриз, дневники </w:t>
      </w:r>
      <w:proofErr w:type="spellStart"/>
      <w:r w:rsidRPr="009E684C">
        <w:rPr>
          <w:color w:val="000000"/>
          <w:sz w:val="28"/>
          <w:szCs w:val="28"/>
        </w:rPr>
        <w:t>курации</w:t>
      </w:r>
      <w:proofErr w:type="spellEnd"/>
      <w:r w:rsidRPr="009E684C">
        <w:rPr>
          <w:color w:val="000000"/>
          <w:sz w:val="28"/>
          <w:szCs w:val="28"/>
        </w:rPr>
        <w:t xml:space="preserve">, выписной эпикриз с рекомендациями). </w:t>
      </w:r>
    </w:p>
    <w:p w:rsidR="00406250" w:rsidRPr="009E684C" w:rsidRDefault="00406250" w:rsidP="00406250">
      <w:pPr>
        <w:spacing w:after="0" w:line="240" w:lineRule="auto"/>
        <w:jc w:val="both"/>
        <w:rPr>
          <w:b/>
          <w:bCs/>
          <w:sz w:val="28"/>
        </w:rPr>
      </w:pPr>
      <w:r w:rsidRPr="009E684C">
        <w:rPr>
          <w:color w:val="000000"/>
          <w:sz w:val="28"/>
          <w:szCs w:val="28"/>
        </w:rPr>
        <w:t xml:space="preserve">Д) Самостоятельная работа обучающихся в учебных аудиториях (решение </w:t>
      </w:r>
      <w:proofErr w:type="spellStart"/>
      <w:r w:rsidRPr="009E684C">
        <w:rPr>
          <w:color w:val="000000"/>
          <w:sz w:val="28"/>
          <w:szCs w:val="28"/>
        </w:rPr>
        <w:t>мультимедийных</w:t>
      </w:r>
      <w:proofErr w:type="spellEnd"/>
      <w:r w:rsidRPr="009E684C">
        <w:rPr>
          <w:color w:val="000000"/>
          <w:sz w:val="28"/>
          <w:szCs w:val="28"/>
        </w:rPr>
        <w:t xml:space="preserve"> ситуационных задач, деловые игры, просмотр видеофильмов по теме, атласов и др.). </w:t>
      </w:r>
    </w:p>
    <w:p w:rsidR="007B2055" w:rsidRPr="007B2055" w:rsidRDefault="007B2055" w:rsidP="00FF18BA">
      <w:pPr>
        <w:spacing w:after="0" w:line="240" w:lineRule="auto"/>
        <w:ind w:right="-1"/>
        <w:jc w:val="both"/>
        <w:rPr>
          <w:sz w:val="28"/>
        </w:rPr>
      </w:pPr>
      <w:r w:rsidRPr="007B2055">
        <w:rPr>
          <w:sz w:val="28"/>
        </w:rPr>
        <w:t>Вопросы для самоподготовки:</w:t>
      </w:r>
    </w:p>
    <w:p w:rsidR="007B2055" w:rsidRDefault="003720CE" w:rsidP="007B2055">
      <w:pPr>
        <w:numPr>
          <w:ilvl w:val="0"/>
          <w:numId w:val="11"/>
        </w:numPr>
        <w:spacing w:after="0" w:line="240" w:lineRule="auto"/>
        <w:ind w:right="-1"/>
        <w:jc w:val="both"/>
        <w:rPr>
          <w:sz w:val="28"/>
        </w:rPr>
      </w:pPr>
      <w:r>
        <w:rPr>
          <w:sz w:val="28"/>
        </w:rPr>
        <w:t>Понятие о метаболическом синдроме</w:t>
      </w:r>
      <w:r>
        <w:rPr>
          <w:sz w:val="28"/>
          <w:lang w:val="en-US"/>
        </w:rPr>
        <w:t>;</w:t>
      </w:r>
    </w:p>
    <w:p w:rsidR="003720CE" w:rsidRDefault="003720CE" w:rsidP="007B2055">
      <w:pPr>
        <w:numPr>
          <w:ilvl w:val="0"/>
          <w:numId w:val="11"/>
        </w:numPr>
        <w:spacing w:after="0" w:line="240" w:lineRule="auto"/>
        <w:ind w:right="-1"/>
        <w:jc w:val="both"/>
        <w:rPr>
          <w:sz w:val="28"/>
        </w:rPr>
      </w:pPr>
      <w:r>
        <w:rPr>
          <w:sz w:val="28"/>
        </w:rPr>
        <w:t>Основные и дополнительные критерии метаболического синдрома</w:t>
      </w:r>
      <w:r w:rsidRPr="003720CE">
        <w:rPr>
          <w:sz w:val="28"/>
        </w:rPr>
        <w:t>;</w:t>
      </w:r>
    </w:p>
    <w:p w:rsidR="007B2055" w:rsidRPr="00101C7D" w:rsidRDefault="00323E48" w:rsidP="00101C7D">
      <w:pPr>
        <w:numPr>
          <w:ilvl w:val="0"/>
          <w:numId w:val="11"/>
        </w:numPr>
        <w:spacing w:after="0" w:line="240" w:lineRule="auto"/>
        <w:ind w:right="-1"/>
        <w:jc w:val="both"/>
        <w:rPr>
          <w:sz w:val="28"/>
        </w:rPr>
      </w:pPr>
      <w:r>
        <w:rPr>
          <w:sz w:val="28"/>
        </w:rPr>
        <w:t>П</w:t>
      </w:r>
      <w:r w:rsidR="003720CE">
        <w:rPr>
          <w:sz w:val="28"/>
        </w:rPr>
        <w:t>ринципы коррекции метаболических нарушений</w:t>
      </w:r>
      <w:r w:rsidR="003720CE">
        <w:rPr>
          <w:sz w:val="28"/>
          <w:lang w:val="en-US"/>
        </w:rPr>
        <w:t>;</w:t>
      </w:r>
    </w:p>
    <w:p w:rsidR="007B2055" w:rsidRPr="007B2055" w:rsidRDefault="007B2055" w:rsidP="00700467">
      <w:pPr>
        <w:spacing w:after="0" w:line="240" w:lineRule="auto"/>
        <w:ind w:left="720" w:right="-1"/>
        <w:jc w:val="both"/>
        <w:rPr>
          <w:sz w:val="28"/>
        </w:rPr>
      </w:pPr>
    </w:p>
    <w:p w:rsidR="00700467" w:rsidRDefault="00700467" w:rsidP="00700467">
      <w:pPr>
        <w:spacing w:after="0" w:line="240" w:lineRule="auto"/>
        <w:jc w:val="both"/>
        <w:rPr>
          <w:b/>
          <w:sz w:val="28"/>
          <w:szCs w:val="28"/>
        </w:rPr>
      </w:pPr>
      <w:r w:rsidRPr="007B2055">
        <w:rPr>
          <w:b/>
          <w:sz w:val="28"/>
          <w:szCs w:val="28"/>
        </w:rPr>
        <w:t>Тестовый контроль.</w:t>
      </w:r>
    </w:p>
    <w:p w:rsidR="00B20A7A" w:rsidRPr="007B2055" w:rsidRDefault="00B20A7A" w:rsidP="00700467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Выберите один правильный ответ:</w:t>
      </w:r>
    </w:p>
    <w:p w:rsidR="00700467" w:rsidRPr="007B2055" w:rsidRDefault="00700467" w:rsidP="00700467">
      <w:pPr>
        <w:spacing w:after="0" w:line="240" w:lineRule="auto"/>
        <w:jc w:val="both"/>
        <w:rPr>
          <w:sz w:val="28"/>
          <w:szCs w:val="28"/>
        </w:rPr>
      </w:pPr>
      <w:r w:rsidRPr="007B2055">
        <w:rPr>
          <w:sz w:val="28"/>
          <w:szCs w:val="28"/>
        </w:rPr>
        <w:t>1.РАССЧИ</w:t>
      </w:r>
      <w:r w:rsidR="00B20A7A">
        <w:rPr>
          <w:sz w:val="28"/>
          <w:szCs w:val="28"/>
        </w:rPr>
        <w:t>Т</w:t>
      </w:r>
      <w:r w:rsidRPr="007B2055">
        <w:rPr>
          <w:sz w:val="28"/>
          <w:szCs w:val="28"/>
        </w:rPr>
        <w:t xml:space="preserve">АТЬ НЕДЕЛЬНЫЙ ОБЪЕМ ДВИГАТЕЛЬНОЙ АКТИВНОСТИ ДЛЯ СТУДЕНТА ПЕРВОГО КУРСА: </w:t>
      </w:r>
    </w:p>
    <w:p w:rsidR="00700467" w:rsidRPr="007B2055" w:rsidRDefault="00B20A7A" w:rsidP="00700467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1</w:t>
      </w:r>
      <w:r w:rsidR="00700467" w:rsidRPr="007B2055">
        <w:rPr>
          <w:sz w:val="28"/>
          <w:szCs w:val="28"/>
        </w:rPr>
        <w:t>. менее 2 часов в неделю</w:t>
      </w:r>
    </w:p>
    <w:p w:rsidR="00700467" w:rsidRPr="007B2055" w:rsidRDefault="00B20A7A" w:rsidP="00700467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2</w:t>
      </w:r>
      <w:r w:rsidR="00700467" w:rsidRPr="007B2055">
        <w:rPr>
          <w:sz w:val="28"/>
          <w:szCs w:val="28"/>
        </w:rPr>
        <w:t>. не менее 2 часов в неделю</w:t>
      </w:r>
    </w:p>
    <w:p w:rsidR="00700467" w:rsidRPr="007B2055" w:rsidRDefault="00B20A7A" w:rsidP="00700467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3</w:t>
      </w:r>
      <w:r w:rsidR="00700467" w:rsidRPr="007B2055">
        <w:rPr>
          <w:sz w:val="28"/>
          <w:szCs w:val="28"/>
        </w:rPr>
        <w:t>. не менее 4 часов в неделю.</w:t>
      </w:r>
    </w:p>
    <w:p w:rsidR="00700467" w:rsidRPr="007B2055" w:rsidRDefault="00700467" w:rsidP="00700467">
      <w:pPr>
        <w:spacing w:after="0" w:line="240" w:lineRule="auto"/>
        <w:jc w:val="both"/>
        <w:rPr>
          <w:sz w:val="28"/>
          <w:szCs w:val="28"/>
        </w:rPr>
      </w:pPr>
      <w:r w:rsidRPr="007B2055">
        <w:rPr>
          <w:sz w:val="28"/>
          <w:szCs w:val="28"/>
        </w:rPr>
        <w:t>2. ВИДЫ ДВИГАТЕЛЬНОЙ АКТИВНОСТИ ДЛЯ СТУДЕНТА ШЕСТОГО КУРСА:</w:t>
      </w:r>
    </w:p>
    <w:p w:rsidR="00700467" w:rsidRPr="007B2055" w:rsidRDefault="00B20A7A" w:rsidP="00700467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1</w:t>
      </w:r>
      <w:r w:rsidR="00700467" w:rsidRPr="007B2055">
        <w:rPr>
          <w:sz w:val="28"/>
          <w:szCs w:val="28"/>
        </w:rPr>
        <w:t>. занятия в секциях 4 часа в неделю</w:t>
      </w:r>
    </w:p>
    <w:p w:rsidR="00700467" w:rsidRPr="007B2055" w:rsidRDefault="00B20A7A" w:rsidP="00700467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2</w:t>
      </w:r>
      <w:r w:rsidR="00700467" w:rsidRPr="007B2055">
        <w:rPr>
          <w:sz w:val="28"/>
          <w:szCs w:val="28"/>
        </w:rPr>
        <w:t>. танцы на дискотеке</w:t>
      </w:r>
    </w:p>
    <w:p w:rsidR="00700467" w:rsidRPr="007B2055" w:rsidRDefault="00B20A7A" w:rsidP="00700467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3</w:t>
      </w:r>
      <w:r w:rsidR="00700467" w:rsidRPr="007B2055">
        <w:rPr>
          <w:sz w:val="28"/>
          <w:szCs w:val="28"/>
        </w:rPr>
        <w:t xml:space="preserve">. </w:t>
      </w:r>
      <w:proofErr w:type="spellStart"/>
      <w:r w:rsidR="00700467" w:rsidRPr="007B2055">
        <w:rPr>
          <w:sz w:val="28"/>
          <w:szCs w:val="28"/>
        </w:rPr>
        <w:t>моржевание</w:t>
      </w:r>
      <w:proofErr w:type="spellEnd"/>
      <w:r w:rsidR="00700467" w:rsidRPr="007B2055">
        <w:rPr>
          <w:sz w:val="28"/>
          <w:szCs w:val="28"/>
        </w:rPr>
        <w:t>.</w:t>
      </w:r>
    </w:p>
    <w:p w:rsidR="00700467" w:rsidRPr="007B2055" w:rsidRDefault="00700467" w:rsidP="00700467">
      <w:pPr>
        <w:spacing w:after="0" w:line="240" w:lineRule="auto"/>
        <w:jc w:val="both"/>
        <w:rPr>
          <w:sz w:val="28"/>
          <w:szCs w:val="28"/>
        </w:rPr>
      </w:pPr>
      <w:r w:rsidRPr="007B2055">
        <w:rPr>
          <w:sz w:val="28"/>
          <w:szCs w:val="28"/>
        </w:rPr>
        <w:t xml:space="preserve">3. ВИДЫ ДВИГАТЕЛЬНОЙ АКТИВНОСТИ ДЛЯ ВРАЧА: </w:t>
      </w:r>
    </w:p>
    <w:p w:rsidR="00700467" w:rsidRPr="007B2055" w:rsidRDefault="00B20A7A" w:rsidP="00700467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1</w:t>
      </w:r>
      <w:r w:rsidR="00700467" w:rsidRPr="007B2055">
        <w:rPr>
          <w:sz w:val="28"/>
          <w:szCs w:val="28"/>
        </w:rPr>
        <w:t>. циклические аэробные нагрузки</w:t>
      </w:r>
    </w:p>
    <w:p w:rsidR="00700467" w:rsidRPr="007B2055" w:rsidRDefault="00B20A7A" w:rsidP="00700467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2</w:t>
      </w:r>
      <w:r w:rsidR="00700467" w:rsidRPr="007B2055">
        <w:rPr>
          <w:sz w:val="28"/>
          <w:szCs w:val="28"/>
        </w:rPr>
        <w:t>. анаэробные нагрузки</w:t>
      </w:r>
    </w:p>
    <w:p w:rsidR="00700467" w:rsidRPr="007B2055" w:rsidRDefault="00B20A7A" w:rsidP="00700467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3</w:t>
      </w:r>
      <w:r w:rsidR="00700467" w:rsidRPr="007B2055">
        <w:rPr>
          <w:sz w:val="28"/>
          <w:szCs w:val="28"/>
        </w:rPr>
        <w:t>. ациклические нагрузки.</w:t>
      </w:r>
    </w:p>
    <w:p w:rsidR="00700467" w:rsidRPr="007B2055" w:rsidRDefault="00700467" w:rsidP="00700467">
      <w:pPr>
        <w:spacing w:after="0" w:line="240" w:lineRule="auto"/>
        <w:jc w:val="both"/>
        <w:rPr>
          <w:sz w:val="28"/>
          <w:szCs w:val="28"/>
        </w:rPr>
      </w:pPr>
      <w:r w:rsidRPr="007B2055">
        <w:rPr>
          <w:sz w:val="28"/>
          <w:szCs w:val="28"/>
        </w:rPr>
        <w:t xml:space="preserve">4. ПРОФИЛАКТИКА МИОПИИ ВКЛЮЧАЕТ: </w:t>
      </w:r>
    </w:p>
    <w:p w:rsidR="00700467" w:rsidRPr="007B2055" w:rsidRDefault="00B20A7A" w:rsidP="00700467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1</w:t>
      </w:r>
      <w:r w:rsidR="00700467" w:rsidRPr="007B2055">
        <w:rPr>
          <w:sz w:val="28"/>
          <w:szCs w:val="28"/>
        </w:rPr>
        <w:t>. занятия тяжелой атлетикой</w:t>
      </w:r>
    </w:p>
    <w:p w:rsidR="00700467" w:rsidRPr="007B2055" w:rsidRDefault="00B20A7A" w:rsidP="00700467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2</w:t>
      </w:r>
      <w:r w:rsidR="00700467" w:rsidRPr="007B2055">
        <w:rPr>
          <w:sz w:val="28"/>
          <w:szCs w:val="28"/>
        </w:rPr>
        <w:t xml:space="preserve"> специальные упражнения для глаз в течение дня</w:t>
      </w:r>
    </w:p>
    <w:p w:rsidR="00700467" w:rsidRPr="007B2055" w:rsidRDefault="00B20A7A" w:rsidP="00700467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3</w:t>
      </w:r>
      <w:r w:rsidR="00700467" w:rsidRPr="007B2055">
        <w:rPr>
          <w:sz w:val="28"/>
          <w:szCs w:val="28"/>
        </w:rPr>
        <w:t>. бег на короткие дистанции с ускорением.</w:t>
      </w:r>
    </w:p>
    <w:p w:rsidR="00700467" w:rsidRPr="007B2055" w:rsidRDefault="00700467" w:rsidP="00700467">
      <w:pPr>
        <w:spacing w:after="0" w:line="240" w:lineRule="auto"/>
        <w:jc w:val="both"/>
        <w:rPr>
          <w:b/>
          <w:sz w:val="28"/>
          <w:szCs w:val="28"/>
        </w:rPr>
      </w:pPr>
      <w:r w:rsidRPr="007B2055">
        <w:rPr>
          <w:sz w:val="28"/>
          <w:szCs w:val="28"/>
        </w:rPr>
        <w:t xml:space="preserve">5. КОМПЛЕКС УТРЕННЕЙ ГИГИЕНИЧЕСКОЙ ГИМНАСТИКИ ДЛЯ ЛИЦ С НАРУШЕНИЕМ ОСАНКИ ВКЛЮЧАЕТ: </w:t>
      </w:r>
    </w:p>
    <w:p w:rsidR="00700467" w:rsidRPr="007B2055" w:rsidRDefault="00B20A7A" w:rsidP="00700467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1</w:t>
      </w:r>
      <w:r w:rsidR="00700467" w:rsidRPr="007B2055">
        <w:rPr>
          <w:sz w:val="28"/>
          <w:szCs w:val="28"/>
        </w:rPr>
        <w:t>. прыжки</w:t>
      </w:r>
    </w:p>
    <w:p w:rsidR="00700467" w:rsidRPr="007B2055" w:rsidRDefault="00B20A7A" w:rsidP="00700467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700467" w:rsidRPr="007B2055">
        <w:rPr>
          <w:sz w:val="28"/>
          <w:szCs w:val="28"/>
        </w:rPr>
        <w:t>. сухое плавание</w:t>
      </w:r>
    </w:p>
    <w:p w:rsidR="00700467" w:rsidRPr="007B2055" w:rsidRDefault="00B20A7A" w:rsidP="00700467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3</w:t>
      </w:r>
      <w:r w:rsidR="00700467" w:rsidRPr="007B2055">
        <w:rPr>
          <w:sz w:val="28"/>
          <w:szCs w:val="28"/>
        </w:rPr>
        <w:t>. асимметричные упражнения.</w:t>
      </w:r>
    </w:p>
    <w:p w:rsidR="00700467" w:rsidRPr="007B2055" w:rsidRDefault="00700467" w:rsidP="00700467">
      <w:pPr>
        <w:spacing w:after="0" w:line="240" w:lineRule="auto"/>
        <w:jc w:val="both"/>
        <w:rPr>
          <w:sz w:val="28"/>
          <w:szCs w:val="28"/>
        </w:rPr>
      </w:pPr>
      <w:r w:rsidRPr="007B2055">
        <w:rPr>
          <w:sz w:val="28"/>
          <w:szCs w:val="28"/>
        </w:rPr>
        <w:t xml:space="preserve">6. РЕКОМЕНДАЦИИ ПО ДВИГАТЕЛЬНОЙ АКТИВНОСТИ ПАЦИЕНТАМ С ДИСЛИПИДЕМИЕЙ: </w:t>
      </w:r>
    </w:p>
    <w:p w:rsidR="00700467" w:rsidRPr="007B2055" w:rsidRDefault="00B20A7A" w:rsidP="00700467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1</w:t>
      </w:r>
      <w:r w:rsidR="00700467" w:rsidRPr="007B2055">
        <w:rPr>
          <w:sz w:val="28"/>
          <w:szCs w:val="28"/>
        </w:rPr>
        <w:t>. отказ от физических нагрузок</w:t>
      </w:r>
    </w:p>
    <w:p w:rsidR="00700467" w:rsidRPr="007B2055" w:rsidRDefault="00B20A7A" w:rsidP="00700467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2</w:t>
      </w:r>
      <w:r w:rsidR="00700467" w:rsidRPr="007B2055">
        <w:rPr>
          <w:sz w:val="28"/>
          <w:szCs w:val="28"/>
        </w:rPr>
        <w:t xml:space="preserve">. </w:t>
      </w:r>
      <w:proofErr w:type="spellStart"/>
      <w:r w:rsidR="00700467" w:rsidRPr="007B2055">
        <w:rPr>
          <w:sz w:val="28"/>
          <w:szCs w:val="28"/>
        </w:rPr>
        <w:t>моржевание</w:t>
      </w:r>
      <w:proofErr w:type="spellEnd"/>
    </w:p>
    <w:p w:rsidR="00700467" w:rsidRPr="007B2055" w:rsidRDefault="00B20A7A" w:rsidP="00700467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3</w:t>
      </w:r>
      <w:r w:rsidR="00700467" w:rsidRPr="007B2055">
        <w:rPr>
          <w:sz w:val="28"/>
          <w:szCs w:val="28"/>
        </w:rPr>
        <w:t xml:space="preserve"> плавание в бассейне.</w:t>
      </w:r>
    </w:p>
    <w:p w:rsidR="00700467" w:rsidRPr="007B2055" w:rsidRDefault="00700467" w:rsidP="00700467">
      <w:pPr>
        <w:spacing w:after="0" w:line="240" w:lineRule="auto"/>
        <w:jc w:val="both"/>
        <w:rPr>
          <w:sz w:val="28"/>
          <w:szCs w:val="28"/>
        </w:rPr>
      </w:pPr>
      <w:r w:rsidRPr="007B2055">
        <w:rPr>
          <w:sz w:val="28"/>
          <w:szCs w:val="28"/>
        </w:rPr>
        <w:t xml:space="preserve">7. ДНЕВНИК ДЛЯ САМОКОНТРОЛЯ </w:t>
      </w:r>
      <w:proofErr w:type="gramStart"/>
      <w:r w:rsidRPr="007B2055">
        <w:rPr>
          <w:sz w:val="28"/>
          <w:szCs w:val="28"/>
        </w:rPr>
        <w:t>ДЛЯ</w:t>
      </w:r>
      <w:proofErr w:type="gramEnd"/>
      <w:r w:rsidRPr="007B2055">
        <w:rPr>
          <w:sz w:val="28"/>
          <w:szCs w:val="28"/>
        </w:rPr>
        <w:t xml:space="preserve"> ЗАНИМАЮЩЕГОСЯ ФИЗИЧЕСКОЙ КУЛЬТУРОЙ ВКЛЮЧАЕТ: </w:t>
      </w:r>
    </w:p>
    <w:p w:rsidR="00700467" w:rsidRPr="007B2055" w:rsidRDefault="00B20A7A" w:rsidP="0070046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00467" w:rsidRPr="007B2055">
        <w:rPr>
          <w:sz w:val="28"/>
          <w:szCs w:val="28"/>
        </w:rPr>
        <w:t>. контроль пульса</w:t>
      </w:r>
    </w:p>
    <w:p w:rsidR="00700467" w:rsidRPr="007B2055" w:rsidRDefault="00B20A7A" w:rsidP="00700467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2</w:t>
      </w:r>
      <w:r w:rsidR="00700467" w:rsidRPr="007B2055">
        <w:rPr>
          <w:sz w:val="28"/>
          <w:szCs w:val="28"/>
        </w:rPr>
        <w:t>. контроль пиковой скорости выдоха</w:t>
      </w:r>
    </w:p>
    <w:p w:rsidR="00700467" w:rsidRPr="007B2055" w:rsidRDefault="00B20A7A" w:rsidP="00700467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3</w:t>
      </w:r>
      <w:r w:rsidR="00700467" w:rsidRPr="007B2055">
        <w:rPr>
          <w:sz w:val="28"/>
          <w:szCs w:val="28"/>
        </w:rPr>
        <w:t>. глюкозы крови.</w:t>
      </w:r>
    </w:p>
    <w:p w:rsidR="00700467" w:rsidRPr="007B2055" w:rsidRDefault="00700467" w:rsidP="00700467">
      <w:pPr>
        <w:spacing w:after="0" w:line="240" w:lineRule="auto"/>
        <w:jc w:val="both"/>
        <w:rPr>
          <w:sz w:val="28"/>
          <w:szCs w:val="28"/>
        </w:rPr>
      </w:pPr>
      <w:r w:rsidRPr="007B2055">
        <w:rPr>
          <w:sz w:val="28"/>
          <w:szCs w:val="28"/>
        </w:rPr>
        <w:t xml:space="preserve">8. ПРОДОЛЖИТЕЛЬНОСТЬ ГРУППОВЫХ ЗАНЯТИЙ ДЛЯ ЛИЦ С АРТЕРИАЛЬНОЙ ГИПЕРТЕНЗИЕЙ: </w:t>
      </w:r>
    </w:p>
    <w:p w:rsidR="00700467" w:rsidRPr="007B2055" w:rsidRDefault="00B20A7A" w:rsidP="00700467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1</w:t>
      </w:r>
      <w:r w:rsidR="00700467" w:rsidRPr="007B2055">
        <w:rPr>
          <w:sz w:val="28"/>
          <w:szCs w:val="28"/>
        </w:rPr>
        <w:t xml:space="preserve">. меньше по времени, чем со </w:t>
      </w:r>
      <w:proofErr w:type="gramStart"/>
      <w:r w:rsidR="00700467" w:rsidRPr="007B2055">
        <w:rPr>
          <w:sz w:val="28"/>
          <w:szCs w:val="28"/>
        </w:rPr>
        <w:t>здоровыми</w:t>
      </w:r>
      <w:proofErr w:type="gramEnd"/>
    </w:p>
    <w:p w:rsidR="00700467" w:rsidRPr="007B2055" w:rsidRDefault="00B20A7A" w:rsidP="00700467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2.</w:t>
      </w:r>
      <w:r w:rsidR="00700467" w:rsidRPr="007B2055">
        <w:rPr>
          <w:sz w:val="28"/>
          <w:szCs w:val="28"/>
        </w:rPr>
        <w:t xml:space="preserve"> по продолжительности не отличается от </w:t>
      </w:r>
      <w:proofErr w:type="gramStart"/>
      <w:r w:rsidR="00700467" w:rsidRPr="007B2055">
        <w:rPr>
          <w:sz w:val="28"/>
          <w:szCs w:val="28"/>
        </w:rPr>
        <w:t>здоровых</w:t>
      </w:r>
      <w:proofErr w:type="gramEnd"/>
    </w:p>
    <w:p w:rsidR="00700467" w:rsidRPr="007B2055" w:rsidRDefault="00B20A7A" w:rsidP="00700467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3</w:t>
      </w:r>
      <w:r w:rsidR="00700467" w:rsidRPr="007B2055">
        <w:rPr>
          <w:sz w:val="28"/>
          <w:szCs w:val="28"/>
        </w:rPr>
        <w:t xml:space="preserve">. больше времени, чем со </w:t>
      </w:r>
      <w:proofErr w:type="gramStart"/>
      <w:r w:rsidR="00700467" w:rsidRPr="007B2055">
        <w:rPr>
          <w:sz w:val="28"/>
          <w:szCs w:val="28"/>
        </w:rPr>
        <w:t>здоровыми</w:t>
      </w:r>
      <w:proofErr w:type="gramEnd"/>
      <w:r w:rsidR="00700467" w:rsidRPr="007B2055">
        <w:rPr>
          <w:sz w:val="28"/>
          <w:szCs w:val="28"/>
        </w:rPr>
        <w:t>.</w:t>
      </w:r>
    </w:p>
    <w:p w:rsidR="00700467" w:rsidRPr="007B2055" w:rsidRDefault="00700467" w:rsidP="00700467">
      <w:pPr>
        <w:spacing w:after="0" w:line="240" w:lineRule="auto"/>
        <w:jc w:val="both"/>
        <w:rPr>
          <w:sz w:val="28"/>
          <w:szCs w:val="28"/>
        </w:rPr>
      </w:pPr>
      <w:r w:rsidRPr="007B2055">
        <w:rPr>
          <w:sz w:val="28"/>
          <w:szCs w:val="28"/>
        </w:rPr>
        <w:t xml:space="preserve">9. ОЦЕНИТЬ ВЛИЯНИЕ СИСТЕМАТИЧЕСКИХ ДОЗИРОВАННЫХ НАГРУЗОК НА </w:t>
      </w:r>
      <w:proofErr w:type="gramStart"/>
      <w:r w:rsidRPr="007B2055">
        <w:rPr>
          <w:sz w:val="28"/>
          <w:szCs w:val="28"/>
        </w:rPr>
        <w:t>СЕРДЕЧНО-СОСУДИСТУЮ</w:t>
      </w:r>
      <w:proofErr w:type="gramEnd"/>
      <w:r w:rsidRPr="007B2055">
        <w:rPr>
          <w:sz w:val="28"/>
          <w:szCs w:val="28"/>
        </w:rPr>
        <w:t xml:space="preserve"> СИСТЕМУ: </w:t>
      </w:r>
    </w:p>
    <w:p w:rsidR="00700467" w:rsidRPr="007B2055" w:rsidRDefault="00B20A7A" w:rsidP="00700467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1</w:t>
      </w:r>
      <w:r w:rsidR="00700467" w:rsidRPr="007B2055">
        <w:rPr>
          <w:sz w:val="28"/>
          <w:szCs w:val="28"/>
        </w:rPr>
        <w:t>. тахикардия</w:t>
      </w:r>
    </w:p>
    <w:p w:rsidR="00700467" w:rsidRPr="007B2055" w:rsidRDefault="00B20A7A" w:rsidP="00700467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2</w:t>
      </w:r>
      <w:r w:rsidR="00700467" w:rsidRPr="007B2055">
        <w:rPr>
          <w:sz w:val="28"/>
          <w:szCs w:val="28"/>
        </w:rPr>
        <w:t>. брадикардия</w:t>
      </w:r>
    </w:p>
    <w:p w:rsidR="00700467" w:rsidRPr="007B2055" w:rsidRDefault="00B20A7A" w:rsidP="00700467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3</w:t>
      </w:r>
      <w:r w:rsidR="00700467" w:rsidRPr="007B2055">
        <w:rPr>
          <w:sz w:val="28"/>
          <w:szCs w:val="28"/>
        </w:rPr>
        <w:t>. экстрасистолия.</w:t>
      </w:r>
    </w:p>
    <w:p w:rsidR="00700467" w:rsidRPr="007B2055" w:rsidRDefault="00700467" w:rsidP="00700467">
      <w:pPr>
        <w:spacing w:after="0" w:line="240" w:lineRule="auto"/>
        <w:jc w:val="both"/>
        <w:rPr>
          <w:sz w:val="28"/>
          <w:szCs w:val="28"/>
        </w:rPr>
      </w:pPr>
      <w:r w:rsidRPr="007B2055">
        <w:rPr>
          <w:sz w:val="28"/>
          <w:szCs w:val="28"/>
        </w:rPr>
        <w:t xml:space="preserve">10. РЕГУЛЯРНЫЕ ФИЗИЧЕСКИЕ НАГРУЗКИ ВЛИЯЮТ НА УРОВЕНЬ ХОЛЕСТЕРИНА И ЕГО ФРАКЦИЙ В КРОВИ: </w:t>
      </w:r>
    </w:p>
    <w:p w:rsidR="00700467" w:rsidRPr="007B2055" w:rsidRDefault="00B20A7A" w:rsidP="00700467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1</w:t>
      </w:r>
      <w:r w:rsidR="00700467" w:rsidRPr="007B2055">
        <w:rPr>
          <w:sz w:val="28"/>
          <w:szCs w:val="28"/>
        </w:rPr>
        <w:t>. повышают общий холестерин</w:t>
      </w:r>
    </w:p>
    <w:p w:rsidR="00700467" w:rsidRPr="007B2055" w:rsidRDefault="00B20A7A" w:rsidP="00700467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2</w:t>
      </w:r>
      <w:r w:rsidR="00700467" w:rsidRPr="007B2055">
        <w:rPr>
          <w:sz w:val="28"/>
          <w:szCs w:val="28"/>
        </w:rPr>
        <w:t>. понижают общий холестерин, и повышают холестерин высокой плотности</w:t>
      </w:r>
    </w:p>
    <w:p w:rsidR="00700467" w:rsidRPr="007B2055" w:rsidRDefault="00B20A7A" w:rsidP="0070046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00467" w:rsidRPr="007B2055">
        <w:rPr>
          <w:sz w:val="28"/>
          <w:szCs w:val="28"/>
        </w:rPr>
        <w:t>. понижают общий холестерин и понижают триглицериды</w:t>
      </w:r>
    </w:p>
    <w:p w:rsidR="00700467" w:rsidRPr="007B2055" w:rsidRDefault="00700467" w:rsidP="00700467">
      <w:pPr>
        <w:spacing w:after="0" w:line="240" w:lineRule="auto"/>
        <w:jc w:val="both"/>
        <w:rPr>
          <w:sz w:val="28"/>
          <w:szCs w:val="28"/>
        </w:rPr>
      </w:pPr>
      <w:r w:rsidRPr="007B2055">
        <w:rPr>
          <w:sz w:val="28"/>
          <w:szCs w:val="28"/>
        </w:rPr>
        <w:t>11. ВКЛАД ОБРАЗА ЖИЗНИ В СОСТОЯНИЕ ЗДОРОВЬЯ:</w:t>
      </w:r>
    </w:p>
    <w:p w:rsidR="00700467" w:rsidRPr="007B2055" w:rsidRDefault="00B20A7A" w:rsidP="00700467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1</w:t>
      </w:r>
      <w:r w:rsidR="00700467" w:rsidRPr="007B2055">
        <w:rPr>
          <w:sz w:val="28"/>
          <w:szCs w:val="28"/>
        </w:rPr>
        <w:t xml:space="preserve">.5% </w:t>
      </w:r>
    </w:p>
    <w:p w:rsidR="00700467" w:rsidRPr="007B2055" w:rsidRDefault="00B20A7A" w:rsidP="00700467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2</w:t>
      </w:r>
      <w:r w:rsidR="00700467" w:rsidRPr="007B2055">
        <w:rPr>
          <w:sz w:val="28"/>
          <w:szCs w:val="28"/>
        </w:rPr>
        <w:t xml:space="preserve">.50% </w:t>
      </w:r>
    </w:p>
    <w:p w:rsidR="00700467" w:rsidRPr="007B2055" w:rsidRDefault="00B20A7A" w:rsidP="00700467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3</w:t>
      </w:r>
      <w:r w:rsidR="00700467" w:rsidRPr="007B2055">
        <w:rPr>
          <w:sz w:val="28"/>
          <w:szCs w:val="28"/>
        </w:rPr>
        <w:t xml:space="preserve">.15% </w:t>
      </w:r>
    </w:p>
    <w:p w:rsidR="00700467" w:rsidRPr="007B2055" w:rsidRDefault="00B20A7A" w:rsidP="00700467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4</w:t>
      </w:r>
      <w:r w:rsidR="00700467" w:rsidRPr="007B2055">
        <w:rPr>
          <w:sz w:val="28"/>
          <w:szCs w:val="28"/>
        </w:rPr>
        <w:t>.75%</w:t>
      </w:r>
    </w:p>
    <w:p w:rsidR="00700467" w:rsidRPr="007B2055" w:rsidRDefault="00700467" w:rsidP="00700467">
      <w:pPr>
        <w:spacing w:after="0" w:line="240" w:lineRule="auto"/>
        <w:jc w:val="both"/>
        <w:rPr>
          <w:b/>
          <w:sz w:val="28"/>
          <w:szCs w:val="28"/>
        </w:rPr>
      </w:pPr>
      <w:r w:rsidRPr="007B2055">
        <w:rPr>
          <w:sz w:val="28"/>
          <w:szCs w:val="28"/>
        </w:rPr>
        <w:t>12. ПОНЯТИЕ ЗДОРОВЫЙ ОБРАЗ ЖИЗНИ ВКЛЮЧАЕТ В СЕБЯ:</w:t>
      </w:r>
    </w:p>
    <w:p w:rsidR="00700467" w:rsidRPr="007B2055" w:rsidRDefault="00B20A7A" w:rsidP="00700467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1</w:t>
      </w:r>
      <w:r w:rsidR="00700467" w:rsidRPr="007B2055">
        <w:rPr>
          <w:sz w:val="28"/>
          <w:szCs w:val="28"/>
        </w:rPr>
        <w:t>. Научно обоснованные санитарно-гигиенические нормы поведения</w:t>
      </w:r>
    </w:p>
    <w:p w:rsidR="00700467" w:rsidRPr="007B2055" w:rsidRDefault="00B20A7A" w:rsidP="00700467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2</w:t>
      </w:r>
      <w:r w:rsidR="00700467" w:rsidRPr="007B2055">
        <w:rPr>
          <w:sz w:val="28"/>
          <w:szCs w:val="28"/>
        </w:rPr>
        <w:t>. Теоретические предпосылки ученых древности</w:t>
      </w:r>
    </w:p>
    <w:p w:rsidR="00700467" w:rsidRPr="007B2055" w:rsidRDefault="00B20A7A" w:rsidP="00700467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3</w:t>
      </w:r>
      <w:r w:rsidR="00700467" w:rsidRPr="007B2055">
        <w:rPr>
          <w:sz w:val="28"/>
          <w:szCs w:val="28"/>
        </w:rPr>
        <w:t>. Законодательные акты и постановления</w:t>
      </w:r>
    </w:p>
    <w:p w:rsidR="00700467" w:rsidRPr="007B2055" w:rsidRDefault="00B20A7A" w:rsidP="00700467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4</w:t>
      </w:r>
      <w:r w:rsidR="00700467" w:rsidRPr="007B2055">
        <w:rPr>
          <w:sz w:val="28"/>
          <w:szCs w:val="28"/>
        </w:rPr>
        <w:t>. Народные традиции</w:t>
      </w:r>
    </w:p>
    <w:p w:rsidR="00700467" w:rsidRPr="007B2055" w:rsidRDefault="00700467" w:rsidP="00700467">
      <w:pPr>
        <w:spacing w:after="0" w:line="240" w:lineRule="auto"/>
        <w:jc w:val="both"/>
        <w:rPr>
          <w:sz w:val="28"/>
          <w:szCs w:val="28"/>
        </w:rPr>
      </w:pPr>
      <w:r w:rsidRPr="007B2055">
        <w:rPr>
          <w:sz w:val="28"/>
          <w:szCs w:val="28"/>
        </w:rPr>
        <w:t>13. НА СОСТОЯНИЕ ЗДОРОВЬЯ ОКАЗЫВАЕТ ВЛИЯНИЕ В БОЛЬШЕЙ СТЕПЕНИ:</w:t>
      </w:r>
    </w:p>
    <w:p w:rsidR="00700467" w:rsidRPr="007B2055" w:rsidRDefault="00B20A7A" w:rsidP="00700467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1</w:t>
      </w:r>
      <w:r w:rsidR="00700467" w:rsidRPr="007B2055">
        <w:rPr>
          <w:sz w:val="28"/>
          <w:szCs w:val="28"/>
        </w:rPr>
        <w:t>. Климат</w:t>
      </w:r>
    </w:p>
    <w:p w:rsidR="00700467" w:rsidRPr="007B2055" w:rsidRDefault="00B20A7A" w:rsidP="00700467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2</w:t>
      </w:r>
      <w:r w:rsidR="00700467" w:rsidRPr="007B2055">
        <w:rPr>
          <w:sz w:val="28"/>
          <w:szCs w:val="28"/>
        </w:rPr>
        <w:t>. Жилищные условия</w:t>
      </w:r>
    </w:p>
    <w:p w:rsidR="00700467" w:rsidRPr="007B2055" w:rsidRDefault="00B20A7A" w:rsidP="00700467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3</w:t>
      </w:r>
      <w:r w:rsidR="00700467" w:rsidRPr="007B2055">
        <w:rPr>
          <w:sz w:val="28"/>
          <w:szCs w:val="28"/>
        </w:rPr>
        <w:t xml:space="preserve">. Образ жизни </w:t>
      </w:r>
    </w:p>
    <w:p w:rsidR="00700467" w:rsidRPr="007B2055" w:rsidRDefault="00B20A7A" w:rsidP="00700467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4</w:t>
      </w:r>
      <w:r w:rsidR="00700467" w:rsidRPr="007B2055">
        <w:rPr>
          <w:sz w:val="28"/>
          <w:szCs w:val="28"/>
        </w:rPr>
        <w:t>. инфекции</w:t>
      </w:r>
    </w:p>
    <w:p w:rsidR="00700467" w:rsidRPr="007B2055" w:rsidRDefault="00700467" w:rsidP="00700467">
      <w:pPr>
        <w:spacing w:after="0" w:line="240" w:lineRule="auto"/>
        <w:jc w:val="both"/>
        <w:rPr>
          <w:sz w:val="28"/>
          <w:szCs w:val="28"/>
        </w:rPr>
      </w:pPr>
      <w:r w:rsidRPr="007B2055">
        <w:rPr>
          <w:sz w:val="28"/>
          <w:szCs w:val="28"/>
        </w:rPr>
        <w:t>14. СРЕДИ ПОВЕДЕНЧЕСКИХ ФАКТОРОВ НАИБОЛЬШИМ РИСКОМ ДЛЯ ЗДОРОВЬЯ ОБЛАДАЮТ:</w:t>
      </w:r>
    </w:p>
    <w:p w:rsidR="00700467" w:rsidRPr="007B2055" w:rsidRDefault="00B20A7A" w:rsidP="00700467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700467" w:rsidRPr="007B2055">
        <w:rPr>
          <w:sz w:val="28"/>
          <w:szCs w:val="28"/>
        </w:rPr>
        <w:t>. Гиподинамия</w:t>
      </w:r>
    </w:p>
    <w:p w:rsidR="00700467" w:rsidRPr="007B2055" w:rsidRDefault="00B20A7A" w:rsidP="0070046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00467" w:rsidRPr="007B2055">
        <w:rPr>
          <w:sz w:val="28"/>
          <w:szCs w:val="28"/>
        </w:rPr>
        <w:t>. Вредные привычки</w:t>
      </w:r>
    </w:p>
    <w:p w:rsidR="00700467" w:rsidRPr="007B2055" w:rsidRDefault="00B20A7A" w:rsidP="00700467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3</w:t>
      </w:r>
      <w:r w:rsidR="00700467" w:rsidRPr="007B2055">
        <w:rPr>
          <w:sz w:val="28"/>
          <w:szCs w:val="28"/>
        </w:rPr>
        <w:t>. Несбалансированное питание</w:t>
      </w:r>
    </w:p>
    <w:p w:rsidR="00700467" w:rsidRPr="007B2055" w:rsidRDefault="00B20A7A" w:rsidP="00700467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4</w:t>
      </w:r>
      <w:r w:rsidR="00700467" w:rsidRPr="007B2055">
        <w:rPr>
          <w:sz w:val="28"/>
          <w:szCs w:val="28"/>
        </w:rPr>
        <w:t>. Недостаточный сон</w:t>
      </w:r>
    </w:p>
    <w:p w:rsidR="00700467" w:rsidRPr="007B2055" w:rsidRDefault="00700467" w:rsidP="00700467">
      <w:pPr>
        <w:spacing w:after="0" w:line="240" w:lineRule="auto"/>
        <w:jc w:val="both"/>
        <w:rPr>
          <w:sz w:val="28"/>
          <w:szCs w:val="28"/>
        </w:rPr>
      </w:pPr>
      <w:r w:rsidRPr="007B2055">
        <w:rPr>
          <w:sz w:val="28"/>
          <w:szCs w:val="28"/>
        </w:rPr>
        <w:t>15. ПРОГРАММЫ ПРОФИЛАКТИКИ ВРЕДНЫХ ПРИВЫЧЕК ДОЛЖНЫ БЫТЬ ПОДКРЕПЛЕНЫ:</w:t>
      </w:r>
    </w:p>
    <w:p w:rsidR="00700467" w:rsidRPr="007B2055" w:rsidRDefault="00B20A7A" w:rsidP="00700467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1</w:t>
      </w:r>
      <w:r w:rsidR="00700467" w:rsidRPr="007B2055">
        <w:rPr>
          <w:sz w:val="28"/>
          <w:szCs w:val="28"/>
        </w:rPr>
        <w:t>. Законодательными актами</w:t>
      </w:r>
    </w:p>
    <w:p w:rsidR="00700467" w:rsidRPr="007B2055" w:rsidRDefault="00B20A7A" w:rsidP="00700467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2</w:t>
      </w:r>
      <w:r w:rsidR="00700467" w:rsidRPr="007B2055">
        <w:rPr>
          <w:sz w:val="28"/>
          <w:szCs w:val="28"/>
        </w:rPr>
        <w:t>. Призывами общественных организаций</w:t>
      </w:r>
    </w:p>
    <w:p w:rsidR="00700467" w:rsidRPr="007B2055" w:rsidRDefault="00B20A7A" w:rsidP="00700467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3</w:t>
      </w:r>
      <w:r w:rsidR="00700467" w:rsidRPr="007B2055">
        <w:rPr>
          <w:sz w:val="28"/>
          <w:szCs w:val="28"/>
        </w:rPr>
        <w:t>. СМИ</w:t>
      </w:r>
    </w:p>
    <w:p w:rsidR="00700467" w:rsidRPr="007B2055" w:rsidRDefault="00B20A7A" w:rsidP="00700467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4</w:t>
      </w:r>
      <w:r w:rsidR="00700467" w:rsidRPr="007B2055">
        <w:rPr>
          <w:sz w:val="28"/>
          <w:szCs w:val="28"/>
        </w:rPr>
        <w:t>. Деятельностью волонтеров</w:t>
      </w:r>
    </w:p>
    <w:p w:rsidR="00700467" w:rsidRPr="007B2055" w:rsidRDefault="00700467" w:rsidP="00700467">
      <w:pPr>
        <w:spacing w:after="0" w:line="240" w:lineRule="auto"/>
        <w:jc w:val="both"/>
        <w:rPr>
          <w:sz w:val="28"/>
          <w:szCs w:val="28"/>
        </w:rPr>
      </w:pPr>
      <w:r w:rsidRPr="007B2055">
        <w:rPr>
          <w:sz w:val="28"/>
          <w:szCs w:val="28"/>
        </w:rPr>
        <w:t>16. СОСТАВИТЬ СУТОЧНЫЙ РАЦИОН МУЖЧИНЫ ЗАНЯТОГО УМСТВЕННЫМ ТРУДОМ 18-29 ЛЕТ?</w:t>
      </w:r>
    </w:p>
    <w:p w:rsidR="00700467" w:rsidRPr="007B2055" w:rsidRDefault="00700467" w:rsidP="00700467">
      <w:pPr>
        <w:spacing w:after="0" w:line="240" w:lineRule="auto"/>
        <w:jc w:val="both"/>
        <w:rPr>
          <w:sz w:val="28"/>
          <w:szCs w:val="28"/>
        </w:rPr>
      </w:pPr>
      <w:r w:rsidRPr="007B2055">
        <w:rPr>
          <w:sz w:val="28"/>
          <w:szCs w:val="28"/>
        </w:rPr>
        <w:t>17. СОСТАВИТЬ СУТОЧНЫЙ РАЦИОН ЖЕНЩИНЫ ЗАНЯТОЙ УМСТВЕННЫМ ТРУДОМ 18-29 ЛЕТ?</w:t>
      </w:r>
    </w:p>
    <w:p w:rsidR="00700467" w:rsidRPr="007B2055" w:rsidRDefault="00700467" w:rsidP="00700467">
      <w:pPr>
        <w:spacing w:after="0" w:line="240" w:lineRule="auto"/>
        <w:jc w:val="both"/>
        <w:rPr>
          <w:sz w:val="28"/>
          <w:szCs w:val="28"/>
        </w:rPr>
      </w:pPr>
      <w:r w:rsidRPr="007B2055">
        <w:rPr>
          <w:sz w:val="28"/>
          <w:szCs w:val="28"/>
        </w:rPr>
        <w:t>18. СОСТАВИТЬ СУТОЧНЫЙ РАЦИОН МУЖЧИНЫ ЗАНЯТОГО УМСТВЕННЫМ ТРУДОМ 40-59 ЛЕТ?</w:t>
      </w:r>
    </w:p>
    <w:p w:rsidR="00700467" w:rsidRPr="007B2055" w:rsidRDefault="00700467" w:rsidP="00700467">
      <w:pPr>
        <w:spacing w:after="0" w:line="240" w:lineRule="auto"/>
        <w:jc w:val="both"/>
        <w:rPr>
          <w:sz w:val="28"/>
          <w:szCs w:val="28"/>
        </w:rPr>
      </w:pPr>
      <w:r w:rsidRPr="007B2055">
        <w:rPr>
          <w:sz w:val="28"/>
          <w:szCs w:val="28"/>
        </w:rPr>
        <w:t>19. СОСТАВИТЬ СУТОЧНЫЙ РАЦИОН ЖЕНЩИНЫ ЗАНЯТОЙ УМСТВЕННЫМ ТРУДОМ 40-59 ЛЕТ?</w:t>
      </w:r>
    </w:p>
    <w:p w:rsidR="00700467" w:rsidRPr="007B2055" w:rsidRDefault="00700467" w:rsidP="00700467">
      <w:pPr>
        <w:spacing w:after="0" w:line="240" w:lineRule="auto"/>
        <w:jc w:val="both"/>
        <w:rPr>
          <w:sz w:val="28"/>
          <w:szCs w:val="28"/>
        </w:rPr>
      </w:pPr>
      <w:r w:rsidRPr="007B2055">
        <w:rPr>
          <w:sz w:val="28"/>
          <w:szCs w:val="28"/>
        </w:rPr>
        <w:t>20. СОСТАВИТЬ ФИТОСБОР ДЛЯ ПРОФИЛАКТИКИ  ОРЗ</w:t>
      </w:r>
    </w:p>
    <w:p w:rsidR="00700467" w:rsidRPr="007B2055" w:rsidRDefault="00700467" w:rsidP="00700467">
      <w:pPr>
        <w:spacing w:after="0" w:line="240" w:lineRule="auto"/>
        <w:jc w:val="both"/>
        <w:rPr>
          <w:sz w:val="28"/>
          <w:szCs w:val="28"/>
        </w:rPr>
      </w:pPr>
      <w:r w:rsidRPr="007B2055">
        <w:rPr>
          <w:sz w:val="28"/>
          <w:szCs w:val="28"/>
        </w:rPr>
        <w:t>21. СОСТАВИТЬ ФИТОСБОР ДЛЯ ПРОФИЛАКТИКИ  ГИПЕРХОЛЕСТЕРИНЕМИИ</w:t>
      </w:r>
    </w:p>
    <w:p w:rsidR="00700467" w:rsidRPr="007B2055" w:rsidRDefault="00700467" w:rsidP="00700467">
      <w:pPr>
        <w:spacing w:after="0" w:line="240" w:lineRule="auto"/>
        <w:jc w:val="both"/>
        <w:rPr>
          <w:sz w:val="28"/>
          <w:szCs w:val="28"/>
        </w:rPr>
      </w:pPr>
      <w:r w:rsidRPr="007B2055">
        <w:rPr>
          <w:sz w:val="28"/>
          <w:szCs w:val="28"/>
        </w:rPr>
        <w:t>22. ОПРЕДЕЛИТЬ ИНДЕКС КУРЕНИЯ ПРИ СТАЖЕ 10 ЛЕТ И 20 СИГАРЕТ В СУТКИ</w:t>
      </w:r>
    </w:p>
    <w:p w:rsidR="00700467" w:rsidRPr="007B2055" w:rsidRDefault="00700467" w:rsidP="00700467">
      <w:pPr>
        <w:spacing w:after="0" w:line="240" w:lineRule="auto"/>
        <w:jc w:val="both"/>
        <w:rPr>
          <w:sz w:val="28"/>
          <w:szCs w:val="28"/>
        </w:rPr>
      </w:pPr>
      <w:r w:rsidRPr="007B2055">
        <w:rPr>
          <w:sz w:val="28"/>
          <w:szCs w:val="28"/>
        </w:rPr>
        <w:t>23. В ВОПРОСАХ ДЛЯ ВЫЯВЛЕНИЯ АГ ВЫБРАТЬ ВЕРНЫЕ ВАРИАНТЫ:</w:t>
      </w:r>
    </w:p>
    <w:p w:rsidR="00700467" w:rsidRPr="007B2055" w:rsidRDefault="00B20A7A" w:rsidP="00700467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1</w:t>
      </w:r>
      <w:r w:rsidR="00700467" w:rsidRPr="007B2055">
        <w:rPr>
          <w:sz w:val="28"/>
          <w:szCs w:val="28"/>
        </w:rPr>
        <w:t>. наследственность отягощена по сахарному диабету</w:t>
      </w:r>
    </w:p>
    <w:p w:rsidR="00700467" w:rsidRPr="007B2055" w:rsidRDefault="00B20A7A" w:rsidP="00700467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2</w:t>
      </w:r>
      <w:r w:rsidR="00700467" w:rsidRPr="007B2055">
        <w:rPr>
          <w:sz w:val="28"/>
          <w:szCs w:val="28"/>
        </w:rPr>
        <w:t>. наследственность отягощена по ИБС</w:t>
      </w:r>
    </w:p>
    <w:p w:rsidR="00700467" w:rsidRPr="007B2055" w:rsidRDefault="00B20A7A" w:rsidP="00700467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3</w:t>
      </w:r>
      <w:r w:rsidR="00700467" w:rsidRPr="007B2055">
        <w:rPr>
          <w:sz w:val="28"/>
          <w:szCs w:val="28"/>
        </w:rPr>
        <w:t>. наследственность отягощена по остеохондрозу</w:t>
      </w:r>
    </w:p>
    <w:p w:rsidR="00700467" w:rsidRPr="007B2055" w:rsidRDefault="00B20A7A" w:rsidP="00700467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4</w:t>
      </w:r>
      <w:r w:rsidR="00700467" w:rsidRPr="007B2055">
        <w:rPr>
          <w:sz w:val="28"/>
          <w:szCs w:val="28"/>
        </w:rPr>
        <w:t>. наследственность отягощена по язвенной болезни</w:t>
      </w:r>
    </w:p>
    <w:p w:rsidR="00700467" w:rsidRPr="007B2055" w:rsidRDefault="00700467" w:rsidP="00700467">
      <w:pPr>
        <w:spacing w:after="0" w:line="240" w:lineRule="auto"/>
        <w:jc w:val="both"/>
        <w:rPr>
          <w:b/>
          <w:sz w:val="28"/>
          <w:szCs w:val="28"/>
        </w:rPr>
      </w:pPr>
      <w:r w:rsidRPr="007B2055">
        <w:rPr>
          <w:sz w:val="28"/>
          <w:szCs w:val="28"/>
        </w:rPr>
        <w:t>24. В ВОПРОСАХ ДЛЯ ВЫЯВЛЕНИЯ ИМТ ВЫБРАТЬ ВЕРНЫЕ ВАРИАНТЫ:</w:t>
      </w:r>
    </w:p>
    <w:p w:rsidR="00700467" w:rsidRPr="007B2055" w:rsidRDefault="00B20A7A" w:rsidP="00700467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1</w:t>
      </w:r>
      <w:r w:rsidR="00700467" w:rsidRPr="007B2055">
        <w:rPr>
          <w:sz w:val="28"/>
          <w:szCs w:val="28"/>
        </w:rPr>
        <w:t xml:space="preserve">. индекс массы тела </w:t>
      </w:r>
      <w:proofErr w:type="spellStart"/>
      <w:r w:rsidR="00700467" w:rsidRPr="007B2055">
        <w:rPr>
          <w:sz w:val="28"/>
          <w:szCs w:val="28"/>
        </w:rPr>
        <w:t>Кетле</w:t>
      </w:r>
      <w:proofErr w:type="spellEnd"/>
    </w:p>
    <w:p w:rsidR="00700467" w:rsidRPr="007B2055" w:rsidRDefault="00B20A7A" w:rsidP="00700467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2</w:t>
      </w:r>
      <w:r w:rsidR="00700467" w:rsidRPr="007B2055">
        <w:rPr>
          <w:sz w:val="28"/>
          <w:szCs w:val="28"/>
        </w:rPr>
        <w:t xml:space="preserve">. Объем талии </w:t>
      </w:r>
    </w:p>
    <w:p w:rsidR="00700467" w:rsidRPr="007B2055" w:rsidRDefault="00B20A7A" w:rsidP="00700467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3</w:t>
      </w:r>
      <w:r w:rsidR="00700467" w:rsidRPr="007B2055">
        <w:rPr>
          <w:sz w:val="28"/>
          <w:szCs w:val="28"/>
        </w:rPr>
        <w:t>. окружность головы</w:t>
      </w:r>
    </w:p>
    <w:p w:rsidR="00700467" w:rsidRPr="007B2055" w:rsidRDefault="00B20A7A" w:rsidP="00700467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4</w:t>
      </w:r>
      <w:r w:rsidR="00700467" w:rsidRPr="007B2055">
        <w:rPr>
          <w:sz w:val="28"/>
          <w:szCs w:val="28"/>
        </w:rPr>
        <w:t xml:space="preserve">. размер таза </w:t>
      </w:r>
    </w:p>
    <w:p w:rsidR="00700467" w:rsidRPr="007B2055" w:rsidRDefault="00700467" w:rsidP="00700467">
      <w:pPr>
        <w:spacing w:after="0" w:line="240" w:lineRule="auto"/>
        <w:jc w:val="both"/>
        <w:rPr>
          <w:b/>
          <w:sz w:val="28"/>
          <w:szCs w:val="28"/>
        </w:rPr>
      </w:pPr>
      <w:r w:rsidRPr="007B2055">
        <w:rPr>
          <w:sz w:val="28"/>
          <w:szCs w:val="28"/>
        </w:rPr>
        <w:t>25. В ВОПРОСАХ ДЛЯ ВЫЯВЛЕНИЯ ГИПОДИНАМИИ ВЫБРАТЬ ВЕРНЫЕ ВАРИАНТЫ:</w:t>
      </w:r>
    </w:p>
    <w:p w:rsidR="00700467" w:rsidRPr="007B2055" w:rsidRDefault="00B20A7A" w:rsidP="00700467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1</w:t>
      </w:r>
      <w:r w:rsidR="00700467" w:rsidRPr="007B2055">
        <w:rPr>
          <w:sz w:val="28"/>
          <w:szCs w:val="28"/>
        </w:rPr>
        <w:t xml:space="preserve">. длительная ходьба в течение одного дня в неделю </w:t>
      </w:r>
    </w:p>
    <w:p w:rsidR="00700467" w:rsidRPr="007B2055" w:rsidRDefault="00B20A7A" w:rsidP="00700467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2</w:t>
      </w:r>
      <w:r w:rsidR="00700467" w:rsidRPr="007B2055">
        <w:rPr>
          <w:sz w:val="28"/>
          <w:szCs w:val="28"/>
        </w:rPr>
        <w:t xml:space="preserve">. ношение тяжелых грузов ежедневно </w:t>
      </w:r>
    </w:p>
    <w:p w:rsidR="00700467" w:rsidRPr="007B2055" w:rsidRDefault="00B20A7A" w:rsidP="00700467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3</w:t>
      </w:r>
      <w:r w:rsidR="00700467" w:rsidRPr="007B2055">
        <w:rPr>
          <w:sz w:val="28"/>
          <w:szCs w:val="28"/>
        </w:rPr>
        <w:t>. занятие ритмической гимнастикой по 2 часа 2 раза в неделю</w:t>
      </w:r>
    </w:p>
    <w:p w:rsidR="00700467" w:rsidRPr="007B2055" w:rsidRDefault="00B20A7A" w:rsidP="00700467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4</w:t>
      </w:r>
      <w:r w:rsidR="00700467" w:rsidRPr="007B2055">
        <w:rPr>
          <w:sz w:val="28"/>
          <w:szCs w:val="28"/>
        </w:rPr>
        <w:t xml:space="preserve">. пробеги по </w:t>
      </w:r>
      <w:smartTag w:uri="urn:schemas-microsoft-com:office:smarttags" w:element="metricconverter">
        <w:smartTagPr>
          <w:attr w:name="ProductID" w:val="10 км"/>
        </w:smartTagPr>
        <w:r w:rsidR="00700467" w:rsidRPr="007B2055">
          <w:rPr>
            <w:sz w:val="28"/>
            <w:szCs w:val="28"/>
          </w:rPr>
          <w:t>10 км</w:t>
        </w:r>
      </w:smartTag>
      <w:r w:rsidR="00700467" w:rsidRPr="007B2055">
        <w:rPr>
          <w:sz w:val="28"/>
          <w:szCs w:val="28"/>
        </w:rPr>
        <w:t xml:space="preserve"> 1 раз в месяц</w:t>
      </w:r>
    </w:p>
    <w:p w:rsidR="00700467" w:rsidRPr="007B2055" w:rsidRDefault="00700467" w:rsidP="00700467">
      <w:pPr>
        <w:spacing w:after="0" w:line="240" w:lineRule="auto"/>
        <w:jc w:val="both"/>
        <w:rPr>
          <w:b/>
          <w:sz w:val="28"/>
          <w:szCs w:val="28"/>
        </w:rPr>
      </w:pPr>
      <w:r w:rsidRPr="007B2055">
        <w:rPr>
          <w:sz w:val="28"/>
          <w:szCs w:val="28"/>
        </w:rPr>
        <w:t>26. ДОСТОВЕРНЫЕ ДАННЫЕ ПРИ ИНТЕРВЬЮ МОЖНО ПОЛУЧИТЬ</w:t>
      </w:r>
    </w:p>
    <w:p w:rsidR="00700467" w:rsidRPr="007B2055" w:rsidRDefault="00B20A7A" w:rsidP="00700467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1</w:t>
      </w:r>
      <w:r w:rsidR="00700467" w:rsidRPr="007B2055">
        <w:rPr>
          <w:sz w:val="28"/>
          <w:szCs w:val="28"/>
        </w:rPr>
        <w:t>. по телефону</w:t>
      </w:r>
    </w:p>
    <w:p w:rsidR="00700467" w:rsidRPr="007B2055" w:rsidRDefault="00B20A7A" w:rsidP="00700467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2</w:t>
      </w:r>
      <w:r w:rsidR="00700467" w:rsidRPr="007B2055">
        <w:rPr>
          <w:sz w:val="28"/>
          <w:szCs w:val="28"/>
        </w:rPr>
        <w:t>. беседа</w:t>
      </w:r>
    </w:p>
    <w:p w:rsidR="00700467" w:rsidRPr="007B2055" w:rsidRDefault="00B20A7A" w:rsidP="00700467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3</w:t>
      </w:r>
      <w:r w:rsidR="00700467" w:rsidRPr="007B2055">
        <w:rPr>
          <w:sz w:val="28"/>
          <w:szCs w:val="28"/>
        </w:rPr>
        <w:t xml:space="preserve">. А+Б </w:t>
      </w:r>
    </w:p>
    <w:p w:rsidR="00700467" w:rsidRPr="007B2055" w:rsidRDefault="00B20A7A" w:rsidP="00700467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700467" w:rsidRPr="007B2055">
        <w:rPr>
          <w:sz w:val="28"/>
          <w:szCs w:val="28"/>
        </w:rPr>
        <w:t xml:space="preserve">. письмом </w:t>
      </w:r>
    </w:p>
    <w:p w:rsidR="00700467" w:rsidRPr="007B2055" w:rsidRDefault="00700467" w:rsidP="00700467">
      <w:pPr>
        <w:spacing w:after="0" w:line="240" w:lineRule="auto"/>
        <w:jc w:val="both"/>
        <w:rPr>
          <w:sz w:val="28"/>
          <w:szCs w:val="28"/>
        </w:rPr>
      </w:pPr>
      <w:r w:rsidRPr="007B2055">
        <w:rPr>
          <w:sz w:val="28"/>
          <w:szCs w:val="28"/>
        </w:rPr>
        <w:t xml:space="preserve">27. ДЛЯ ВЫЯВЛЕНИЯ ФАКТОРОВ РИСКА ИБС ИСПОЛЬЗУЮТ: </w:t>
      </w:r>
    </w:p>
    <w:p w:rsidR="00700467" w:rsidRPr="007B2055" w:rsidRDefault="00B20A7A" w:rsidP="00700467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1</w:t>
      </w:r>
      <w:r w:rsidR="00700467" w:rsidRPr="007B2055">
        <w:rPr>
          <w:sz w:val="28"/>
          <w:szCs w:val="28"/>
        </w:rPr>
        <w:t>. британский опросник ВОЗ</w:t>
      </w:r>
    </w:p>
    <w:p w:rsidR="00700467" w:rsidRPr="007B2055" w:rsidRDefault="00B20A7A" w:rsidP="00700467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2</w:t>
      </w:r>
      <w:r w:rsidR="00700467" w:rsidRPr="007B2055">
        <w:rPr>
          <w:sz w:val="28"/>
          <w:szCs w:val="28"/>
        </w:rPr>
        <w:t xml:space="preserve">. анкета </w:t>
      </w:r>
      <w:proofErr w:type="spellStart"/>
      <w:r w:rsidR="00700467" w:rsidRPr="007B2055">
        <w:rPr>
          <w:sz w:val="28"/>
          <w:szCs w:val="28"/>
        </w:rPr>
        <w:t>Роузе</w:t>
      </w:r>
      <w:proofErr w:type="spellEnd"/>
    </w:p>
    <w:p w:rsidR="00700467" w:rsidRPr="007B2055" w:rsidRDefault="00B20A7A" w:rsidP="00700467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3</w:t>
      </w:r>
      <w:r w:rsidR="00700467" w:rsidRPr="007B2055">
        <w:rPr>
          <w:sz w:val="28"/>
          <w:szCs w:val="28"/>
        </w:rPr>
        <w:t>. тест САН</w:t>
      </w:r>
    </w:p>
    <w:p w:rsidR="00700467" w:rsidRPr="007B2055" w:rsidRDefault="00B20A7A" w:rsidP="00700467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4</w:t>
      </w:r>
      <w:r w:rsidR="00700467" w:rsidRPr="007B2055">
        <w:rPr>
          <w:sz w:val="28"/>
          <w:szCs w:val="28"/>
        </w:rPr>
        <w:t xml:space="preserve">. анкета </w:t>
      </w:r>
      <w:proofErr w:type="spellStart"/>
      <w:r w:rsidR="00700467" w:rsidRPr="007B2055">
        <w:rPr>
          <w:sz w:val="28"/>
          <w:szCs w:val="28"/>
        </w:rPr>
        <w:t>Вейна</w:t>
      </w:r>
      <w:proofErr w:type="spellEnd"/>
    </w:p>
    <w:p w:rsidR="00700467" w:rsidRPr="007B2055" w:rsidRDefault="00700467" w:rsidP="00700467">
      <w:pPr>
        <w:spacing w:after="0" w:line="240" w:lineRule="auto"/>
        <w:jc w:val="both"/>
        <w:rPr>
          <w:sz w:val="28"/>
          <w:szCs w:val="28"/>
        </w:rPr>
      </w:pPr>
      <w:r w:rsidRPr="007B2055">
        <w:rPr>
          <w:sz w:val="28"/>
          <w:szCs w:val="28"/>
        </w:rPr>
        <w:t xml:space="preserve">28. РАССЧИТАТЬ НЕДЕЛЬНЫЙ ОБЪЕМ ДВИГАТЕЛЬНОЙ АКТИВНОСТИ ДЛЯ СТУДЕНТА ПЕРВОГО КУРСА С ФАКТОРОМ РИСКА ГИПОДИНАМИЯ: </w:t>
      </w:r>
    </w:p>
    <w:p w:rsidR="00700467" w:rsidRPr="007B2055" w:rsidRDefault="00B20A7A" w:rsidP="00700467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1</w:t>
      </w:r>
      <w:r w:rsidR="00700467" w:rsidRPr="007B2055">
        <w:rPr>
          <w:sz w:val="28"/>
          <w:szCs w:val="28"/>
        </w:rPr>
        <w:t>. менее 2 часов в неделю</w:t>
      </w:r>
    </w:p>
    <w:p w:rsidR="00700467" w:rsidRPr="007B2055" w:rsidRDefault="00B20A7A" w:rsidP="00700467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2</w:t>
      </w:r>
      <w:r w:rsidR="00700467" w:rsidRPr="007B2055">
        <w:rPr>
          <w:sz w:val="28"/>
          <w:szCs w:val="28"/>
        </w:rPr>
        <w:t>. не менее 2 часов в неделю</w:t>
      </w:r>
    </w:p>
    <w:p w:rsidR="00700467" w:rsidRPr="007B2055" w:rsidRDefault="00B20A7A" w:rsidP="00700467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3</w:t>
      </w:r>
      <w:r w:rsidR="00700467" w:rsidRPr="007B2055">
        <w:rPr>
          <w:sz w:val="28"/>
          <w:szCs w:val="28"/>
        </w:rPr>
        <w:t>. не менее 4 часов в неделю.</w:t>
      </w:r>
    </w:p>
    <w:p w:rsidR="00700467" w:rsidRPr="007B2055" w:rsidRDefault="00700467" w:rsidP="00700467">
      <w:pPr>
        <w:spacing w:after="0" w:line="240" w:lineRule="auto"/>
        <w:jc w:val="both"/>
        <w:rPr>
          <w:sz w:val="28"/>
          <w:szCs w:val="28"/>
        </w:rPr>
      </w:pPr>
      <w:r w:rsidRPr="007B2055">
        <w:rPr>
          <w:sz w:val="28"/>
          <w:szCs w:val="28"/>
        </w:rPr>
        <w:t xml:space="preserve">29. ВИДЫ ДВИГАТЕЛЬНОЙ АКТИВНОСТИ ДЛЯ СТУДЕНТА ШЕСТОГО КУРСА С ФАКТОРОМ РИСКА ЧДБ (ЧАСТО, ДЛИТЕЛЬНО БОЛЕЮЩИЕ): </w:t>
      </w:r>
    </w:p>
    <w:p w:rsidR="00700467" w:rsidRPr="007B2055" w:rsidRDefault="00B20A7A" w:rsidP="00700467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1</w:t>
      </w:r>
      <w:r w:rsidR="00700467" w:rsidRPr="007B2055">
        <w:rPr>
          <w:sz w:val="28"/>
          <w:szCs w:val="28"/>
        </w:rPr>
        <w:t>. занятия в секциях 4 часа в неделю</w:t>
      </w:r>
    </w:p>
    <w:p w:rsidR="00700467" w:rsidRPr="007B2055" w:rsidRDefault="00B20A7A" w:rsidP="00700467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2</w:t>
      </w:r>
      <w:r w:rsidR="00700467" w:rsidRPr="007B2055">
        <w:rPr>
          <w:sz w:val="28"/>
          <w:szCs w:val="28"/>
        </w:rPr>
        <w:t>. танцы на дискотеке</w:t>
      </w:r>
    </w:p>
    <w:p w:rsidR="00700467" w:rsidRPr="007B2055" w:rsidRDefault="00B20A7A" w:rsidP="00700467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3</w:t>
      </w:r>
      <w:r w:rsidR="00700467" w:rsidRPr="007B2055">
        <w:rPr>
          <w:sz w:val="28"/>
          <w:szCs w:val="28"/>
        </w:rPr>
        <w:t xml:space="preserve">. </w:t>
      </w:r>
      <w:proofErr w:type="spellStart"/>
      <w:r w:rsidR="00700467" w:rsidRPr="007B2055">
        <w:rPr>
          <w:sz w:val="28"/>
          <w:szCs w:val="28"/>
        </w:rPr>
        <w:t>моржевание</w:t>
      </w:r>
      <w:proofErr w:type="spellEnd"/>
      <w:r w:rsidR="00700467" w:rsidRPr="007B2055">
        <w:rPr>
          <w:sz w:val="28"/>
          <w:szCs w:val="28"/>
        </w:rPr>
        <w:t>.</w:t>
      </w:r>
    </w:p>
    <w:p w:rsidR="00700467" w:rsidRPr="007B2055" w:rsidRDefault="00700467" w:rsidP="00700467">
      <w:pPr>
        <w:spacing w:after="0" w:line="240" w:lineRule="auto"/>
        <w:jc w:val="both"/>
        <w:rPr>
          <w:sz w:val="28"/>
          <w:szCs w:val="28"/>
        </w:rPr>
      </w:pPr>
      <w:r w:rsidRPr="007B2055">
        <w:rPr>
          <w:sz w:val="28"/>
          <w:szCs w:val="28"/>
        </w:rPr>
        <w:t xml:space="preserve">30. ВИДЫ ДВИГАТЕЛЬНОЙ АКТИВНОСТИ ДЛЯ ВРАЧА С ФАКТОРОМ РИСКА АРТЕРИАЛЬНАЯ ГИПЕРТЕНЗИЯ: </w:t>
      </w:r>
    </w:p>
    <w:p w:rsidR="00700467" w:rsidRPr="007B2055" w:rsidRDefault="00B20A7A" w:rsidP="00700467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1.</w:t>
      </w:r>
      <w:r w:rsidR="00700467" w:rsidRPr="007B2055">
        <w:rPr>
          <w:sz w:val="28"/>
          <w:szCs w:val="28"/>
        </w:rPr>
        <w:t xml:space="preserve"> циклические аэробные нагрузки</w:t>
      </w:r>
    </w:p>
    <w:p w:rsidR="00700467" w:rsidRPr="007B2055" w:rsidRDefault="00B20A7A" w:rsidP="00700467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2</w:t>
      </w:r>
      <w:r w:rsidR="00700467" w:rsidRPr="007B2055">
        <w:rPr>
          <w:sz w:val="28"/>
          <w:szCs w:val="28"/>
        </w:rPr>
        <w:t>. анаэробные нагрузки</w:t>
      </w:r>
    </w:p>
    <w:p w:rsidR="00700467" w:rsidRPr="007B2055" w:rsidRDefault="00B20A7A" w:rsidP="00700467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3</w:t>
      </w:r>
      <w:r w:rsidR="00700467" w:rsidRPr="007B2055">
        <w:rPr>
          <w:sz w:val="28"/>
          <w:szCs w:val="28"/>
        </w:rPr>
        <w:t>. ациклические нагрузки.</w:t>
      </w:r>
    </w:p>
    <w:p w:rsidR="00700467" w:rsidRPr="007B2055" w:rsidRDefault="00700467" w:rsidP="00700467">
      <w:pPr>
        <w:spacing w:after="0" w:line="240" w:lineRule="auto"/>
        <w:jc w:val="both"/>
        <w:rPr>
          <w:sz w:val="28"/>
          <w:szCs w:val="28"/>
        </w:rPr>
      </w:pPr>
      <w:r w:rsidRPr="007B2055">
        <w:rPr>
          <w:sz w:val="28"/>
          <w:szCs w:val="28"/>
        </w:rPr>
        <w:t>31. ПРОФИЛАКТИКА ОЖИРЕНИЯ ВКЛЮЧАЕТ:</w:t>
      </w:r>
    </w:p>
    <w:p w:rsidR="00700467" w:rsidRPr="007B2055" w:rsidRDefault="00B20A7A" w:rsidP="00700467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1</w:t>
      </w:r>
      <w:r w:rsidR="00700467" w:rsidRPr="007B2055">
        <w:rPr>
          <w:sz w:val="28"/>
          <w:szCs w:val="28"/>
        </w:rPr>
        <w:t>. занятия тяжелой атлетикой</w:t>
      </w:r>
    </w:p>
    <w:p w:rsidR="00700467" w:rsidRPr="007B2055" w:rsidRDefault="00B20A7A" w:rsidP="00700467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2.</w:t>
      </w:r>
      <w:r w:rsidR="00700467" w:rsidRPr="007B2055">
        <w:rPr>
          <w:sz w:val="28"/>
          <w:szCs w:val="28"/>
        </w:rPr>
        <w:t xml:space="preserve"> специальные аэробные упражнения в течение дня</w:t>
      </w:r>
    </w:p>
    <w:p w:rsidR="00700467" w:rsidRPr="007B2055" w:rsidRDefault="00B20A7A" w:rsidP="00700467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3</w:t>
      </w:r>
      <w:r w:rsidR="00700467" w:rsidRPr="007B2055">
        <w:rPr>
          <w:sz w:val="28"/>
          <w:szCs w:val="28"/>
        </w:rPr>
        <w:t>. бег на короткие дистанции с ускорением.</w:t>
      </w:r>
    </w:p>
    <w:p w:rsidR="00700467" w:rsidRPr="007B2055" w:rsidRDefault="00700467" w:rsidP="00700467">
      <w:pPr>
        <w:spacing w:after="0" w:line="240" w:lineRule="auto"/>
        <w:jc w:val="both"/>
        <w:rPr>
          <w:sz w:val="28"/>
          <w:szCs w:val="28"/>
        </w:rPr>
      </w:pPr>
      <w:r w:rsidRPr="007B2055">
        <w:rPr>
          <w:sz w:val="28"/>
          <w:szCs w:val="28"/>
        </w:rPr>
        <w:t xml:space="preserve">32. КОМПЛЕКС УТРЕННЕЙ ГИГИЕНИЧЕСКОЙ ГИМНАСТИКИ ДЛЯ ЛИЦ С ГИПЕРХОЛЕСТЕРИНЕМИЕЙ: </w:t>
      </w:r>
    </w:p>
    <w:p w:rsidR="00700467" w:rsidRPr="007B2055" w:rsidRDefault="00B20A7A" w:rsidP="00700467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1</w:t>
      </w:r>
      <w:r w:rsidR="00700467" w:rsidRPr="007B2055">
        <w:rPr>
          <w:sz w:val="28"/>
          <w:szCs w:val="28"/>
        </w:rPr>
        <w:t>. прыжки</w:t>
      </w:r>
    </w:p>
    <w:p w:rsidR="00700467" w:rsidRPr="007B2055" w:rsidRDefault="00B20A7A" w:rsidP="00700467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2</w:t>
      </w:r>
      <w:r w:rsidR="00700467" w:rsidRPr="007B2055">
        <w:rPr>
          <w:sz w:val="28"/>
          <w:szCs w:val="28"/>
        </w:rPr>
        <w:t>. плавание</w:t>
      </w:r>
    </w:p>
    <w:p w:rsidR="00700467" w:rsidRPr="007B2055" w:rsidRDefault="00B20A7A" w:rsidP="00700467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3</w:t>
      </w:r>
      <w:r w:rsidR="00700467" w:rsidRPr="007B2055">
        <w:rPr>
          <w:sz w:val="28"/>
          <w:szCs w:val="28"/>
        </w:rPr>
        <w:t>. асимметричные упражнения.</w:t>
      </w:r>
    </w:p>
    <w:p w:rsidR="00700467" w:rsidRPr="007B2055" w:rsidRDefault="00700467" w:rsidP="00700467">
      <w:pPr>
        <w:spacing w:before="100" w:beforeAutospacing="1" w:after="0" w:line="240" w:lineRule="auto"/>
        <w:jc w:val="both"/>
        <w:rPr>
          <w:b/>
          <w:sz w:val="28"/>
          <w:szCs w:val="28"/>
        </w:rPr>
      </w:pPr>
      <w:r w:rsidRPr="007B2055">
        <w:rPr>
          <w:b/>
          <w:sz w:val="28"/>
          <w:szCs w:val="28"/>
        </w:rPr>
        <w:t xml:space="preserve">Задача №1. </w:t>
      </w:r>
      <w:r w:rsidRPr="007B2055">
        <w:rPr>
          <w:sz w:val="28"/>
          <w:szCs w:val="28"/>
        </w:rPr>
        <w:t xml:space="preserve">При проведении анкетирования на вопросы о наследственности по ГБ пациент ответил отрицательно, о перенесенных заболеваниях указал на остеохондроз шейного отдела позвоночника, по объему двигательной активности выбрал ответ - оптимальный уровень. Содержание в крови холестерина не знает. Досаливает пищу постоянно, вес </w:t>
      </w:r>
      <w:smartTag w:uri="urn:schemas-microsoft-com:office:smarttags" w:element="metricconverter">
        <w:smartTagPr>
          <w:attr w:name="ProductID" w:val="100 кг"/>
        </w:smartTagPr>
        <w:r w:rsidRPr="007B2055">
          <w:rPr>
            <w:sz w:val="28"/>
            <w:szCs w:val="28"/>
          </w:rPr>
          <w:t>100 кг</w:t>
        </w:r>
      </w:smartTag>
      <w:r w:rsidRPr="007B2055">
        <w:rPr>
          <w:sz w:val="28"/>
          <w:szCs w:val="28"/>
        </w:rPr>
        <w:t xml:space="preserve"> рост 175, объем талии 105см. О каких факторах риска можно говорить, и какие сведения необходимо получить дополнительно?</w:t>
      </w:r>
    </w:p>
    <w:p w:rsidR="00700467" w:rsidRPr="007B2055" w:rsidRDefault="00700467" w:rsidP="00700467">
      <w:pPr>
        <w:spacing w:before="100" w:beforeAutospacing="1" w:after="0" w:line="240" w:lineRule="auto"/>
        <w:jc w:val="both"/>
        <w:rPr>
          <w:b/>
          <w:sz w:val="28"/>
          <w:szCs w:val="28"/>
        </w:rPr>
      </w:pPr>
      <w:r w:rsidRPr="007B2055">
        <w:rPr>
          <w:b/>
          <w:sz w:val="28"/>
          <w:szCs w:val="28"/>
        </w:rPr>
        <w:t xml:space="preserve">Задача №2. </w:t>
      </w:r>
      <w:r w:rsidRPr="007B2055">
        <w:rPr>
          <w:sz w:val="28"/>
          <w:szCs w:val="28"/>
        </w:rPr>
        <w:t xml:space="preserve">Студент 5 курса гуманитарного вуза обратился с жалобами на быструю утомляемость, плохой сон, затруднения в учебе. Из анамнеза: на 1 курсе занимался тяжелой атлетикой, в соревнованиях не участвовал из-за повышения АД 140\90 мм рт. ст. На диспансерном учете не состоял, принимал самостоятельно периодически </w:t>
      </w:r>
      <w:proofErr w:type="spellStart"/>
      <w:r w:rsidRPr="007B2055">
        <w:rPr>
          <w:sz w:val="28"/>
          <w:szCs w:val="28"/>
        </w:rPr>
        <w:t>папазол</w:t>
      </w:r>
      <w:proofErr w:type="spellEnd"/>
      <w:r w:rsidRPr="007B2055">
        <w:rPr>
          <w:sz w:val="28"/>
          <w:szCs w:val="28"/>
        </w:rPr>
        <w:t xml:space="preserve">. За время учебы прибавил в </w:t>
      </w:r>
      <w:r w:rsidRPr="007B2055">
        <w:rPr>
          <w:sz w:val="28"/>
          <w:szCs w:val="28"/>
        </w:rPr>
        <w:lastRenderedPageBreak/>
        <w:t xml:space="preserve">весе </w:t>
      </w:r>
      <w:smartTag w:uri="urn:schemas-microsoft-com:office:smarttags" w:element="metricconverter">
        <w:smartTagPr>
          <w:attr w:name="ProductID" w:val="8 кг"/>
        </w:smartTagPr>
        <w:r w:rsidRPr="007B2055">
          <w:rPr>
            <w:sz w:val="28"/>
            <w:szCs w:val="28"/>
          </w:rPr>
          <w:t>8 кг</w:t>
        </w:r>
      </w:smartTag>
      <w:r w:rsidRPr="007B2055">
        <w:rPr>
          <w:sz w:val="28"/>
          <w:szCs w:val="28"/>
        </w:rPr>
        <w:t xml:space="preserve">. Наследственность отягощена по ГБ по материнской линии. Объективно: Повышенного питания, Рот </w:t>
      </w:r>
      <w:smartTag w:uri="urn:schemas-microsoft-com:office:smarttags" w:element="metricconverter">
        <w:smartTagPr>
          <w:attr w:name="ProductID" w:val="180 см"/>
        </w:smartTagPr>
        <w:r w:rsidRPr="007B2055">
          <w:rPr>
            <w:sz w:val="28"/>
            <w:szCs w:val="28"/>
          </w:rPr>
          <w:t>180 см</w:t>
        </w:r>
      </w:smartTag>
      <w:r w:rsidRPr="007B2055">
        <w:rPr>
          <w:sz w:val="28"/>
          <w:szCs w:val="28"/>
        </w:rPr>
        <w:t xml:space="preserve">, вес </w:t>
      </w:r>
      <w:smartTag w:uri="urn:schemas-microsoft-com:office:smarttags" w:element="metricconverter">
        <w:smartTagPr>
          <w:attr w:name="ProductID" w:val="92 кг"/>
        </w:smartTagPr>
        <w:r w:rsidRPr="007B2055">
          <w:rPr>
            <w:sz w:val="28"/>
            <w:szCs w:val="28"/>
          </w:rPr>
          <w:t>92 кг</w:t>
        </w:r>
      </w:smartTag>
      <w:r w:rsidRPr="007B2055">
        <w:rPr>
          <w:sz w:val="28"/>
          <w:szCs w:val="28"/>
        </w:rPr>
        <w:t xml:space="preserve">, объем талии </w:t>
      </w:r>
      <w:smartTag w:uri="urn:schemas-microsoft-com:office:smarttags" w:element="metricconverter">
        <w:smartTagPr>
          <w:attr w:name="ProductID" w:val="98 см"/>
        </w:smartTagPr>
        <w:r w:rsidRPr="007B2055">
          <w:rPr>
            <w:sz w:val="28"/>
            <w:szCs w:val="28"/>
          </w:rPr>
          <w:t>98 см</w:t>
        </w:r>
      </w:smartTag>
      <w:r w:rsidRPr="007B2055">
        <w:rPr>
          <w:sz w:val="28"/>
          <w:szCs w:val="28"/>
        </w:rPr>
        <w:t xml:space="preserve">. АД 135\85 мм рт. ст. Пульс 78 в минуту. Другие органы и системы без особенностей. БХ крови – ОХС-6,2 </w:t>
      </w:r>
      <w:proofErr w:type="spellStart"/>
      <w:r w:rsidRPr="007B2055">
        <w:rPr>
          <w:sz w:val="28"/>
          <w:szCs w:val="28"/>
        </w:rPr>
        <w:t>ммоль\л</w:t>
      </w:r>
      <w:proofErr w:type="spellEnd"/>
      <w:r w:rsidRPr="007B2055">
        <w:rPr>
          <w:sz w:val="28"/>
          <w:szCs w:val="28"/>
        </w:rPr>
        <w:t xml:space="preserve">, сахар 5,5 </w:t>
      </w:r>
      <w:proofErr w:type="spellStart"/>
      <w:r w:rsidRPr="007B2055">
        <w:rPr>
          <w:sz w:val="28"/>
          <w:szCs w:val="28"/>
        </w:rPr>
        <w:t>ммоль\л</w:t>
      </w:r>
      <w:proofErr w:type="spellEnd"/>
      <w:r w:rsidRPr="007B2055">
        <w:rPr>
          <w:sz w:val="28"/>
          <w:szCs w:val="28"/>
        </w:rPr>
        <w:t>.</w:t>
      </w:r>
    </w:p>
    <w:p w:rsidR="00700467" w:rsidRPr="007B2055" w:rsidRDefault="00700467" w:rsidP="00700467">
      <w:pPr>
        <w:spacing w:before="100" w:beforeAutospacing="1" w:after="0" w:line="240" w:lineRule="auto"/>
        <w:jc w:val="both"/>
        <w:rPr>
          <w:b/>
          <w:sz w:val="28"/>
          <w:szCs w:val="28"/>
        </w:rPr>
      </w:pPr>
      <w:r w:rsidRPr="007B2055">
        <w:rPr>
          <w:b/>
          <w:sz w:val="28"/>
          <w:szCs w:val="28"/>
        </w:rPr>
        <w:t xml:space="preserve">Задача №3. </w:t>
      </w:r>
      <w:r w:rsidRPr="007B2055">
        <w:rPr>
          <w:sz w:val="28"/>
          <w:szCs w:val="28"/>
        </w:rPr>
        <w:t xml:space="preserve">Студент 23 лет отмечает ОРЗ более 2-х раз в году, физической культурой занимается нерегулярно, </w:t>
      </w:r>
      <w:proofErr w:type="spellStart"/>
      <w:r w:rsidRPr="007B2055">
        <w:rPr>
          <w:sz w:val="28"/>
          <w:szCs w:val="28"/>
        </w:rPr>
        <w:t>несистематически</w:t>
      </w:r>
      <w:proofErr w:type="spellEnd"/>
      <w:r w:rsidRPr="007B2055">
        <w:rPr>
          <w:sz w:val="28"/>
          <w:szCs w:val="28"/>
        </w:rPr>
        <w:t xml:space="preserve">, питается всухомятку, мало употребляет овощей и фруктов, отмечает прибавку в весе на 5кг за последний год, наследственность не отягощена. Ваши рекомендации по профилактике факторов риска простудных заболеваний? </w:t>
      </w:r>
      <w:r w:rsidRPr="007B2055">
        <w:rPr>
          <w:b/>
          <w:sz w:val="28"/>
          <w:szCs w:val="28"/>
        </w:rPr>
        <w:t xml:space="preserve"> 1. </w:t>
      </w:r>
      <w:r w:rsidRPr="007B2055">
        <w:rPr>
          <w:sz w:val="28"/>
          <w:szCs w:val="28"/>
        </w:rPr>
        <w:t>Какие факторы риска имеются у студента?</w:t>
      </w:r>
      <w:r w:rsidRPr="007B2055">
        <w:rPr>
          <w:b/>
          <w:sz w:val="28"/>
          <w:szCs w:val="28"/>
        </w:rPr>
        <w:t xml:space="preserve"> 2. </w:t>
      </w:r>
      <w:r w:rsidRPr="007B2055">
        <w:rPr>
          <w:sz w:val="28"/>
          <w:szCs w:val="28"/>
        </w:rPr>
        <w:t>Какие рекомендации следует назначить данному студенту?</w:t>
      </w:r>
      <w:r w:rsidRPr="007B2055">
        <w:rPr>
          <w:b/>
          <w:sz w:val="28"/>
          <w:szCs w:val="28"/>
        </w:rPr>
        <w:t xml:space="preserve"> 3. </w:t>
      </w:r>
      <w:r w:rsidRPr="007B2055">
        <w:rPr>
          <w:sz w:val="28"/>
          <w:szCs w:val="28"/>
        </w:rPr>
        <w:t>Рассчитать объем двигательной активности в недельном цикле.</w:t>
      </w:r>
      <w:r w:rsidRPr="007B2055">
        <w:rPr>
          <w:b/>
          <w:sz w:val="28"/>
          <w:szCs w:val="28"/>
        </w:rPr>
        <w:t xml:space="preserve"> 4. </w:t>
      </w:r>
      <w:r w:rsidRPr="007B2055">
        <w:rPr>
          <w:sz w:val="28"/>
          <w:szCs w:val="28"/>
        </w:rPr>
        <w:t>Какие физические нагрузки временно противопоказаны</w:t>
      </w:r>
    </w:p>
    <w:p w:rsidR="00700467" w:rsidRPr="007B2055" w:rsidRDefault="00700467" w:rsidP="00700467">
      <w:pPr>
        <w:spacing w:before="100" w:beforeAutospacing="1" w:after="0" w:line="240" w:lineRule="auto"/>
        <w:jc w:val="both"/>
        <w:rPr>
          <w:b/>
          <w:sz w:val="28"/>
          <w:szCs w:val="28"/>
        </w:rPr>
      </w:pPr>
      <w:r w:rsidRPr="007B2055">
        <w:rPr>
          <w:b/>
          <w:sz w:val="28"/>
          <w:szCs w:val="28"/>
        </w:rPr>
        <w:t xml:space="preserve">Задача №4. </w:t>
      </w:r>
      <w:r w:rsidRPr="007B2055">
        <w:rPr>
          <w:sz w:val="28"/>
          <w:szCs w:val="28"/>
        </w:rPr>
        <w:t xml:space="preserve">В студенческой группе из 7 человек в гуманитарном вузе расписание занятий включает один полный день лекций, практические занятия в аудиториях с недостаточной вентиляцией, отсутствием буфета. Из них 3 живущих в общежитии употребляют пиво до 1 литра в день, 2 выкуривают до 20 сигарет в день. </w:t>
      </w:r>
      <w:r w:rsidRPr="007B2055">
        <w:rPr>
          <w:b/>
          <w:sz w:val="28"/>
          <w:szCs w:val="28"/>
        </w:rPr>
        <w:t xml:space="preserve">1. </w:t>
      </w:r>
      <w:r w:rsidRPr="007B2055">
        <w:rPr>
          <w:sz w:val="28"/>
          <w:szCs w:val="28"/>
        </w:rPr>
        <w:t xml:space="preserve">Какие факторы можно отнести к </w:t>
      </w:r>
      <w:proofErr w:type="spellStart"/>
      <w:r w:rsidRPr="007B2055">
        <w:rPr>
          <w:sz w:val="28"/>
          <w:szCs w:val="28"/>
        </w:rPr>
        <w:t>здоровьеразрушающим</w:t>
      </w:r>
      <w:proofErr w:type="spellEnd"/>
      <w:r w:rsidRPr="007B2055">
        <w:rPr>
          <w:sz w:val="28"/>
          <w:szCs w:val="28"/>
        </w:rPr>
        <w:t>?</w:t>
      </w:r>
      <w:r w:rsidRPr="007B2055">
        <w:rPr>
          <w:b/>
          <w:sz w:val="28"/>
          <w:szCs w:val="28"/>
        </w:rPr>
        <w:t xml:space="preserve"> 2. </w:t>
      </w:r>
      <w:r w:rsidRPr="007B2055">
        <w:rPr>
          <w:sz w:val="28"/>
          <w:szCs w:val="28"/>
        </w:rPr>
        <w:t>Какие из этих факторов можно исключить самостоятельно?</w:t>
      </w:r>
      <w:r w:rsidRPr="007B2055">
        <w:rPr>
          <w:b/>
          <w:sz w:val="28"/>
          <w:szCs w:val="28"/>
        </w:rPr>
        <w:t xml:space="preserve"> 3. </w:t>
      </w:r>
      <w:r w:rsidRPr="007B2055">
        <w:rPr>
          <w:sz w:val="28"/>
          <w:szCs w:val="28"/>
        </w:rPr>
        <w:t>Что нужно сделать для коррекции факторов неблагоприятного влияния для здоровья</w:t>
      </w:r>
      <w:r w:rsidRPr="007B2055">
        <w:rPr>
          <w:b/>
          <w:sz w:val="28"/>
          <w:szCs w:val="28"/>
        </w:rPr>
        <w:t xml:space="preserve">. 4. </w:t>
      </w:r>
      <w:r w:rsidRPr="007B2055">
        <w:rPr>
          <w:sz w:val="28"/>
          <w:szCs w:val="28"/>
        </w:rPr>
        <w:t xml:space="preserve">Составить программу коррекции факторов риска </w:t>
      </w:r>
    </w:p>
    <w:p w:rsidR="00700467" w:rsidRPr="007B2055" w:rsidRDefault="00700467" w:rsidP="00700467">
      <w:pPr>
        <w:spacing w:before="100" w:beforeAutospacing="1" w:after="0" w:line="240" w:lineRule="auto"/>
        <w:jc w:val="both"/>
        <w:rPr>
          <w:b/>
          <w:sz w:val="28"/>
          <w:szCs w:val="28"/>
        </w:rPr>
      </w:pPr>
      <w:r w:rsidRPr="007B2055">
        <w:rPr>
          <w:b/>
          <w:sz w:val="28"/>
          <w:szCs w:val="28"/>
        </w:rPr>
        <w:t xml:space="preserve">Задача №5. </w:t>
      </w:r>
      <w:r w:rsidRPr="007B2055">
        <w:rPr>
          <w:sz w:val="28"/>
          <w:szCs w:val="28"/>
        </w:rPr>
        <w:t xml:space="preserve">Студентка 1 курса гуманитарного вуза обратилась с жалобами на быструю утомляемость, плохой сон, затруднения в учебе. Из анамнеза: занималась художественной гимнастикой, в соревнованиях не участвовала из-за частых ОРЗ. На диспансерном учете не состояла, принимала самостоятельно периодически парацетамол. За время учебы похудела на </w:t>
      </w:r>
      <w:smartTag w:uri="urn:schemas-microsoft-com:office:smarttags" w:element="metricconverter">
        <w:smartTagPr>
          <w:attr w:name="ProductID" w:val="2 кг"/>
        </w:smartTagPr>
        <w:r w:rsidRPr="007B2055">
          <w:rPr>
            <w:sz w:val="28"/>
            <w:szCs w:val="28"/>
          </w:rPr>
          <w:t>2 кг</w:t>
        </w:r>
      </w:smartTag>
      <w:r w:rsidRPr="007B2055">
        <w:rPr>
          <w:sz w:val="28"/>
          <w:szCs w:val="28"/>
        </w:rPr>
        <w:t xml:space="preserve">. Наследственность отягощена по бронхиальной астме по материнской линии. Объективно: Пониженного питания, Рот </w:t>
      </w:r>
      <w:smartTag w:uri="urn:schemas-microsoft-com:office:smarttags" w:element="metricconverter">
        <w:smartTagPr>
          <w:attr w:name="ProductID" w:val="160 см"/>
        </w:smartTagPr>
        <w:r w:rsidRPr="007B2055">
          <w:rPr>
            <w:sz w:val="28"/>
            <w:szCs w:val="28"/>
          </w:rPr>
          <w:t>160 см</w:t>
        </w:r>
      </w:smartTag>
      <w:r w:rsidRPr="007B2055">
        <w:rPr>
          <w:sz w:val="28"/>
          <w:szCs w:val="28"/>
        </w:rPr>
        <w:t xml:space="preserve">, вес </w:t>
      </w:r>
      <w:smartTag w:uri="urn:schemas-microsoft-com:office:smarttags" w:element="metricconverter">
        <w:smartTagPr>
          <w:attr w:name="ProductID" w:val="48 кг"/>
        </w:smartTagPr>
        <w:r w:rsidRPr="007B2055">
          <w:rPr>
            <w:sz w:val="28"/>
            <w:szCs w:val="28"/>
          </w:rPr>
          <w:t>48 кг</w:t>
        </w:r>
      </w:smartTag>
      <w:r w:rsidRPr="007B2055">
        <w:rPr>
          <w:sz w:val="28"/>
          <w:szCs w:val="28"/>
        </w:rPr>
        <w:t xml:space="preserve">, объем талии </w:t>
      </w:r>
      <w:smartTag w:uri="urn:schemas-microsoft-com:office:smarttags" w:element="metricconverter">
        <w:smartTagPr>
          <w:attr w:name="ProductID" w:val="64 см"/>
        </w:smartTagPr>
        <w:r w:rsidRPr="007B2055">
          <w:rPr>
            <w:sz w:val="28"/>
            <w:szCs w:val="28"/>
          </w:rPr>
          <w:t>64 см</w:t>
        </w:r>
      </w:smartTag>
      <w:r w:rsidRPr="007B2055">
        <w:rPr>
          <w:sz w:val="28"/>
          <w:szCs w:val="28"/>
        </w:rPr>
        <w:t>. АД 115/75 мм рт. ст. Пульс 78 в минуту. В зеве гипертрофия миндалин. Другие органы и системы без особенностей. БХ крови – ОХС и сахар в пределах нормы.</w:t>
      </w:r>
      <w:r w:rsidRPr="007B2055">
        <w:rPr>
          <w:b/>
          <w:sz w:val="28"/>
          <w:szCs w:val="28"/>
        </w:rPr>
        <w:t xml:space="preserve"> 1. </w:t>
      </w:r>
      <w:r w:rsidRPr="007B2055">
        <w:rPr>
          <w:sz w:val="28"/>
          <w:szCs w:val="28"/>
        </w:rPr>
        <w:t>Какие факторы риска имеются у студентки?</w:t>
      </w:r>
      <w:r w:rsidRPr="007B2055">
        <w:rPr>
          <w:b/>
          <w:sz w:val="28"/>
          <w:szCs w:val="28"/>
        </w:rPr>
        <w:t xml:space="preserve"> 2. </w:t>
      </w:r>
      <w:r w:rsidRPr="007B2055">
        <w:rPr>
          <w:sz w:val="28"/>
          <w:szCs w:val="28"/>
        </w:rPr>
        <w:t>Какие рекомендации следует назначить данной студентке?</w:t>
      </w:r>
      <w:r w:rsidRPr="007B2055">
        <w:rPr>
          <w:b/>
          <w:sz w:val="28"/>
          <w:szCs w:val="28"/>
        </w:rPr>
        <w:t xml:space="preserve"> 3. </w:t>
      </w:r>
      <w:r w:rsidRPr="007B2055">
        <w:rPr>
          <w:sz w:val="28"/>
          <w:szCs w:val="28"/>
        </w:rPr>
        <w:t>Рассчитать объем двигательной активности в недельном цикле?</w:t>
      </w:r>
      <w:r w:rsidRPr="007B2055">
        <w:rPr>
          <w:b/>
          <w:sz w:val="28"/>
          <w:szCs w:val="28"/>
        </w:rPr>
        <w:t xml:space="preserve"> 4. </w:t>
      </w:r>
      <w:r w:rsidRPr="007B2055">
        <w:rPr>
          <w:sz w:val="28"/>
          <w:szCs w:val="28"/>
        </w:rPr>
        <w:t>Какие физические нагрузки временно противопоказаны</w:t>
      </w:r>
    </w:p>
    <w:p w:rsidR="00700467" w:rsidRPr="007B2055" w:rsidRDefault="00700467" w:rsidP="00700467">
      <w:pPr>
        <w:spacing w:before="100" w:beforeAutospacing="1" w:after="0" w:line="240" w:lineRule="auto"/>
        <w:jc w:val="both"/>
        <w:rPr>
          <w:b/>
          <w:sz w:val="28"/>
          <w:szCs w:val="28"/>
        </w:rPr>
      </w:pPr>
      <w:proofErr w:type="spellStart"/>
      <w:r w:rsidRPr="007B2055">
        <w:rPr>
          <w:b/>
          <w:sz w:val="28"/>
          <w:szCs w:val="28"/>
        </w:rPr>
        <w:t>Ответынатесты</w:t>
      </w:r>
      <w:proofErr w:type="spellEnd"/>
      <w:r w:rsidRPr="007B2055">
        <w:rPr>
          <w:b/>
          <w:sz w:val="28"/>
          <w:szCs w:val="28"/>
        </w:rPr>
        <w:t>.</w:t>
      </w:r>
      <w:r w:rsidR="00AF502E">
        <w:rPr>
          <w:b/>
          <w:sz w:val="28"/>
          <w:szCs w:val="28"/>
        </w:rPr>
        <w:t xml:space="preserve"> </w:t>
      </w:r>
      <w:r w:rsidRPr="007B2055">
        <w:rPr>
          <w:sz w:val="28"/>
          <w:szCs w:val="28"/>
        </w:rPr>
        <w:t>1.</w:t>
      </w:r>
      <w:r w:rsidR="00B20A7A">
        <w:rPr>
          <w:sz w:val="28"/>
          <w:szCs w:val="28"/>
        </w:rPr>
        <w:t>3</w:t>
      </w:r>
      <w:r w:rsidRPr="007B2055">
        <w:rPr>
          <w:b/>
          <w:sz w:val="28"/>
          <w:szCs w:val="28"/>
        </w:rPr>
        <w:t>;</w:t>
      </w:r>
      <w:r w:rsidRPr="007B2055">
        <w:rPr>
          <w:sz w:val="28"/>
          <w:szCs w:val="28"/>
        </w:rPr>
        <w:t>2.</w:t>
      </w:r>
      <w:r w:rsidR="00B20A7A">
        <w:rPr>
          <w:sz w:val="28"/>
          <w:szCs w:val="28"/>
        </w:rPr>
        <w:t>1</w:t>
      </w:r>
      <w:r w:rsidRPr="007B2055">
        <w:rPr>
          <w:b/>
          <w:sz w:val="28"/>
          <w:szCs w:val="28"/>
        </w:rPr>
        <w:t>;</w:t>
      </w:r>
      <w:r w:rsidRPr="007B2055">
        <w:rPr>
          <w:sz w:val="28"/>
          <w:szCs w:val="28"/>
        </w:rPr>
        <w:t>3.</w:t>
      </w:r>
      <w:r w:rsidR="00B20A7A">
        <w:rPr>
          <w:sz w:val="28"/>
          <w:szCs w:val="28"/>
        </w:rPr>
        <w:t>1</w:t>
      </w:r>
      <w:r w:rsidRPr="007B2055">
        <w:rPr>
          <w:b/>
          <w:sz w:val="28"/>
          <w:szCs w:val="28"/>
        </w:rPr>
        <w:t>;</w:t>
      </w:r>
      <w:r w:rsidR="00B20A7A">
        <w:rPr>
          <w:sz w:val="28"/>
          <w:szCs w:val="28"/>
        </w:rPr>
        <w:t>4.2;5.2;6.3;7.1;8.3;9.2;10.2;11.4;12.1;13.3;14.2</w:t>
      </w:r>
      <w:r w:rsidRPr="007B2055">
        <w:rPr>
          <w:sz w:val="28"/>
          <w:szCs w:val="28"/>
        </w:rPr>
        <w:t>;15.</w:t>
      </w:r>
      <w:r w:rsidR="00B20A7A">
        <w:rPr>
          <w:sz w:val="28"/>
          <w:szCs w:val="28"/>
        </w:rPr>
        <w:t>1</w:t>
      </w:r>
    </w:p>
    <w:p w:rsidR="00700467" w:rsidRPr="007B2055" w:rsidRDefault="00700467" w:rsidP="00700467">
      <w:pPr>
        <w:numPr>
          <w:ilvl w:val="0"/>
          <w:numId w:val="14"/>
        </w:numPr>
        <w:spacing w:before="100" w:beforeAutospacing="1" w:after="0" w:line="240" w:lineRule="auto"/>
        <w:jc w:val="both"/>
        <w:rPr>
          <w:sz w:val="28"/>
          <w:szCs w:val="28"/>
        </w:rPr>
      </w:pPr>
      <w:r w:rsidRPr="007B2055">
        <w:rPr>
          <w:sz w:val="28"/>
          <w:szCs w:val="28"/>
        </w:rPr>
        <w:t>Белки – 67г (37 животных), жир</w:t>
      </w:r>
      <w:r w:rsidR="00B20A7A">
        <w:rPr>
          <w:sz w:val="28"/>
          <w:szCs w:val="28"/>
        </w:rPr>
        <w:t>1</w:t>
      </w:r>
      <w:r w:rsidRPr="007B2055">
        <w:rPr>
          <w:sz w:val="28"/>
          <w:szCs w:val="28"/>
        </w:rPr>
        <w:t>ы 68г, углеводы -392г</w:t>
      </w:r>
    </w:p>
    <w:p w:rsidR="00700467" w:rsidRPr="007B2055" w:rsidRDefault="00700467" w:rsidP="00700467">
      <w:pPr>
        <w:numPr>
          <w:ilvl w:val="0"/>
          <w:numId w:val="14"/>
        </w:numPr>
        <w:spacing w:before="100" w:beforeAutospacing="1" w:after="0" w:line="240" w:lineRule="auto"/>
        <w:jc w:val="both"/>
        <w:rPr>
          <w:sz w:val="28"/>
          <w:szCs w:val="28"/>
        </w:rPr>
      </w:pPr>
      <w:r w:rsidRPr="007B2055">
        <w:rPr>
          <w:sz w:val="28"/>
          <w:szCs w:val="28"/>
        </w:rPr>
        <w:t>Белки – 55г (30 животных), жиры 56г, углеводы -320г</w:t>
      </w:r>
    </w:p>
    <w:p w:rsidR="00700467" w:rsidRPr="007B2055" w:rsidRDefault="00700467" w:rsidP="00700467">
      <w:pPr>
        <w:numPr>
          <w:ilvl w:val="0"/>
          <w:numId w:val="14"/>
        </w:numPr>
        <w:spacing w:before="100" w:beforeAutospacing="1" w:after="0" w:line="240" w:lineRule="auto"/>
        <w:jc w:val="both"/>
        <w:rPr>
          <w:sz w:val="28"/>
          <w:szCs w:val="28"/>
        </w:rPr>
      </w:pPr>
      <w:r w:rsidRPr="007B2055">
        <w:rPr>
          <w:sz w:val="28"/>
          <w:szCs w:val="28"/>
        </w:rPr>
        <w:t>Белки – 58г (32 животных), жиры 58г, углеводы -336г</w:t>
      </w:r>
    </w:p>
    <w:p w:rsidR="00700467" w:rsidRPr="007B2055" w:rsidRDefault="00700467" w:rsidP="00700467">
      <w:pPr>
        <w:numPr>
          <w:ilvl w:val="0"/>
          <w:numId w:val="14"/>
        </w:numPr>
        <w:spacing w:before="100" w:beforeAutospacing="1" w:after="0" w:line="240" w:lineRule="auto"/>
        <w:jc w:val="both"/>
        <w:rPr>
          <w:sz w:val="28"/>
          <w:szCs w:val="28"/>
        </w:rPr>
      </w:pPr>
      <w:r w:rsidRPr="007B2055">
        <w:rPr>
          <w:sz w:val="28"/>
          <w:szCs w:val="28"/>
        </w:rPr>
        <w:t>Белки – 50г (28 животных), жиры 51г, углеводы -288г</w:t>
      </w:r>
    </w:p>
    <w:p w:rsidR="00700467" w:rsidRPr="007B2055" w:rsidRDefault="00700467" w:rsidP="00700467">
      <w:pPr>
        <w:numPr>
          <w:ilvl w:val="0"/>
          <w:numId w:val="14"/>
        </w:numPr>
        <w:spacing w:before="100" w:beforeAutospacing="1" w:after="0" w:line="240" w:lineRule="auto"/>
        <w:jc w:val="both"/>
        <w:rPr>
          <w:sz w:val="28"/>
          <w:szCs w:val="28"/>
        </w:rPr>
      </w:pPr>
      <w:proofErr w:type="spellStart"/>
      <w:r w:rsidRPr="007B2055">
        <w:rPr>
          <w:sz w:val="28"/>
          <w:szCs w:val="28"/>
        </w:rPr>
        <w:lastRenderedPageBreak/>
        <w:t>Фитосбор</w:t>
      </w:r>
      <w:proofErr w:type="spellEnd"/>
      <w:r w:rsidRPr="007B2055">
        <w:rPr>
          <w:sz w:val="28"/>
          <w:szCs w:val="28"/>
        </w:rPr>
        <w:t xml:space="preserve"> включает корень солодки, плоды шиповника, облепихи, корень элеутерококка, трава эхинацеи.</w:t>
      </w:r>
    </w:p>
    <w:p w:rsidR="00700467" w:rsidRPr="007B2055" w:rsidRDefault="00700467" w:rsidP="00700467">
      <w:pPr>
        <w:numPr>
          <w:ilvl w:val="0"/>
          <w:numId w:val="14"/>
        </w:numPr>
        <w:spacing w:before="100" w:beforeAutospacing="1" w:after="0" w:line="240" w:lineRule="auto"/>
        <w:jc w:val="both"/>
        <w:rPr>
          <w:sz w:val="28"/>
          <w:szCs w:val="28"/>
        </w:rPr>
      </w:pPr>
      <w:r w:rsidRPr="007B2055">
        <w:rPr>
          <w:sz w:val="28"/>
          <w:szCs w:val="28"/>
        </w:rPr>
        <w:t>Морская капуста, семена подсолнечника, семена укропа, настойка чесно</w:t>
      </w:r>
      <w:r w:rsidR="00B20A7A">
        <w:rPr>
          <w:sz w:val="28"/>
          <w:szCs w:val="28"/>
        </w:rPr>
        <w:t>ка, синюха голубая. 22.200; 23.1,2;24.1;25.1;26.2;27.2;28.3;29.1;30.1;31.2;32.2</w:t>
      </w:r>
      <w:r w:rsidRPr="007B2055">
        <w:rPr>
          <w:sz w:val="28"/>
          <w:szCs w:val="28"/>
        </w:rPr>
        <w:t xml:space="preserve">.  </w:t>
      </w:r>
    </w:p>
    <w:p w:rsidR="00700467" w:rsidRPr="007B2055" w:rsidRDefault="00700467" w:rsidP="00700467">
      <w:pPr>
        <w:spacing w:before="100" w:beforeAutospacing="1" w:after="0" w:line="240" w:lineRule="auto"/>
        <w:jc w:val="both"/>
        <w:rPr>
          <w:sz w:val="28"/>
          <w:szCs w:val="28"/>
        </w:rPr>
      </w:pPr>
      <w:r w:rsidRPr="007B2055">
        <w:rPr>
          <w:b/>
          <w:bCs/>
          <w:sz w:val="28"/>
          <w:szCs w:val="28"/>
        </w:rPr>
        <w:t>Ответы на задачи:</w:t>
      </w:r>
    </w:p>
    <w:p w:rsidR="00700467" w:rsidRPr="007B2055" w:rsidRDefault="00700467" w:rsidP="00700467">
      <w:pPr>
        <w:spacing w:before="100" w:beforeAutospacing="1" w:after="0" w:line="240" w:lineRule="auto"/>
        <w:jc w:val="both"/>
        <w:rPr>
          <w:sz w:val="28"/>
          <w:szCs w:val="28"/>
        </w:rPr>
      </w:pPr>
      <w:r w:rsidRPr="007B2055">
        <w:rPr>
          <w:sz w:val="28"/>
          <w:szCs w:val="28"/>
        </w:rPr>
        <w:t xml:space="preserve">Задача №1. Факторы риска: метаболический синдром, ИМТ более 25, </w:t>
      </w:r>
      <w:proofErr w:type="spellStart"/>
      <w:r w:rsidRPr="007B2055">
        <w:rPr>
          <w:sz w:val="28"/>
          <w:szCs w:val="28"/>
        </w:rPr>
        <w:t>досаливание</w:t>
      </w:r>
      <w:proofErr w:type="spellEnd"/>
      <w:r w:rsidRPr="007B2055">
        <w:rPr>
          <w:sz w:val="28"/>
          <w:szCs w:val="28"/>
        </w:rPr>
        <w:t xml:space="preserve"> пищи. Необходимы дополнительные сведения: содержание ОХС в крови и фракций; наличие факторов стресса.</w:t>
      </w:r>
    </w:p>
    <w:p w:rsidR="00700467" w:rsidRPr="007B2055" w:rsidRDefault="00700467" w:rsidP="00700467">
      <w:pPr>
        <w:spacing w:before="100" w:beforeAutospacing="1" w:after="0" w:line="240" w:lineRule="auto"/>
        <w:jc w:val="both"/>
        <w:rPr>
          <w:sz w:val="28"/>
          <w:szCs w:val="28"/>
        </w:rPr>
      </w:pPr>
      <w:r w:rsidRPr="007B2055">
        <w:rPr>
          <w:sz w:val="28"/>
          <w:szCs w:val="28"/>
        </w:rPr>
        <w:t xml:space="preserve">Задача №2. 1. Отягощенная наследственность по ГБ, ИМТ, метаболический синдром, гиподинамия. 2. Диета с ограничением животных жиров, углеводов, поваренной соли, утренняя гигиеническая гимнастика по 15 мин. ежедневно, обтирание водой комнатной температуры, дозированная ходьба утром и вечером по 20 мин.-1 мес., плавание в бассейне 30 мин. 3. Объем недельной двигательной активности не менее 4 часов. Показаны циклические аэробные нагрузки, ходьба в среднем темпе, упражнения на расслабление. 4. Противопоказаны упражнения с тяжелыми снарядами, </w:t>
      </w:r>
      <w:proofErr w:type="spellStart"/>
      <w:r w:rsidRPr="007B2055">
        <w:rPr>
          <w:sz w:val="28"/>
          <w:szCs w:val="28"/>
        </w:rPr>
        <w:t>натуживанием</w:t>
      </w:r>
      <w:proofErr w:type="spellEnd"/>
      <w:r w:rsidRPr="007B2055">
        <w:rPr>
          <w:sz w:val="28"/>
          <w:szCs w:val="28"/>
        </w:rPr>
        <w:t>, задержкой дыхания, длительным наклоном вперед.</w:t>
      </w:r>
    </w:p>
    <w:p w:rsidR="00700467" w:rsidRPr="007B2055" w:rsidRDefault="00700467" w:rsidP="00700467">
      <w:pPr>
        <w:spacing w:before="100" w:beforeAutospacing="1" w:after="0" w:line="240" w:lineRule="auto"/>
        <w:jc w:val="both"/>
        <w:rPr>
          <w:sz w:val="28"/>
          <w:szCs w:val="28"/>
        </w:rPr>
      </w:pPr>
      <w:r w:rsidRPr="007B2055">
        <w:rPr>
          <w:sz w:val="28"/>
          <w:szCs w:val="28"/>
        </w:rPr>
        <w:t xml:space="preserve">Задача №3. 1. Санация очагов хронической инфекции. 2. Рациональное питание с частым дробным приемом пищи, ограничение жирной, жареной, копченой пищи, диета должна быть менее калорийной; утренняя гигиеническая гимнастика, закаливание. 3. Диетотерапия, основная диета, прием кумыса курсами. 4. Физическая активность - четыре часа в неделю занятий ФК. 4. </w:t>
      </w:r>
      <w:proofErr w:type="spellStart"/>
      <w:r w:rsidRPr="007B2055">
        <w:rPr>
          <w:sz w:val="28"/>
          <w:szCs w:val="28"/>
        </w:rPr>
        <w:t>Фитопрофилактика</w:t>
      </w:r>
      <w:proofErr w:type="spellEnd"/>
      <w:r w:rsidRPr="007B2055">
        <w:rPr>
          <w:sz w:val="28"/>
          <w:szCs w:val="28"/>
        </w:rPr>
        <w:t xml:space="preserve"> с включением корня солодки, цветов ромашки, сосновых почек.5. Баня, сауна, плавание в бассейне. </w:t>
      </w:r>
    </w:p>
    <w:p w:rsidR="00700467" w:rsidRPr="007B2055" w:rsidRDefault="00700467" w:rsidP="00700467">
      <w:pPr>
        <w:spacing w:before="100" w:beforeAutospacing="1" w:after="0" w:line="240" w:lineRule="auto"/>
        <w:jc w:val="both"/>
        <w:rPr>
          <w:sz w:val="28"/>
          <w:szCs w:val="28"/>
        </w:rPr>
      </w:pPr>
      <w:r w:rsidRPr="007B2055">
        <w:rPr>
          <w:sz w:val="28"/>
          <w:szCs w:val="28"/>
        </w:rPr>
        <w:t xml:space="preserve">Задача №4. 1. Гиподинамия, нерациональное питание, вредные привычки. 2. Гиподинамия, нерациональное питание, вредные привычки. 3. Откорректировать расписание занятий с равномерным распределением лекционных и практических занятий в соответствии с нормативными документами по высшей школе, обеспечить адекватную вентиляцию в аудиториях, организовать пункты питания, буфеты в учебных корпусах, отказ от вредных привычек. 4. Ежедневные дозированные физические нагрузки. Проводить перекусы – второй завтрак, полдник - соки, салаты, сухофрукты, бутерброды, кисло-молочные продукты приносить с собой, обедать в столовой. Обращение за помощью к специалистам (психолог, психотерапевт, нарколог). Участие в оздоровительных мероприятиях вуза, факультета, группы. </w:t>
      </w:r>
    </w:p>
    <w:p w:rsidR="00700467" w:rsidRPr="007B2055" w:rsidRDefault="00700467" w:rsidP="00700467">
      <w:pPr>
        <w:spacing w:after="0" w:line="240" w:lineRule="auto"/>
        <w:ind w:firstLine="851"/>
        <w:jc w:val="both"/>
        <w:rPr>
          <w:sz w:val="28"/>
        </w:rPr>
      </w:pPr>
      <w:r w:rsidRPr="007B2055">
        <w:rPr>
          <w:sz w:val="28"/>
          <w:szCs w:val="28"/>
        </w:rPr>
        <w:t xml:space="preserve">Задача № 5. 1. Отягощенная наследственность по бронхиальной астме, гиподинамия, частые ОРЗ. 2. Диета белковая 100-110г. в день (достаточное количество мяса, белок молочных продуктов, бобовых, сои), богатая </w:t>
      </w:r>
      <w:r w:rsidRPr="007B2055">
        <w:rPr>
          <w:sz w:val="28"/>
          <w:szCs w:val="28"/>
        </w:rPr>
        <w:lastRenderedPageBreak/>
        <w:t xml:space="preserve">витаминами А, Е, С, фруктовые и овощные соки, </w:t>
      </w:r>
      <w:proofErr w:type="spellStart"/>
      <w:r w:rsidRPr="007B2055">
        <w:rPr>
          <w:sz w:val="28"/>
          <w:szCs w:val="28"/>
        </w:rPr>
        <w:t>кумысотерапия</w:t>
      </w:r>
      <w:proofErr w:type="spellEnd"/>
      <w:r w:rsidRPr="007B2055">
        <w:rPr>
          <w:sz w:val="28"/>
          <w:szCs w:val="28"/>
        </w:rPr>
        <w:t>, утренняя гигиеническая гимнастика 10 – 15 минут, дозированная ходьба вечером 30 минут, плавание в бассейне, полоскание горла и носа физиологическим раствором. 3. Объем недельной двигательной активности не менее 4 часов. Показаны циклические аэробные нагрузки, ходьба в среднем темпе, дыхательные упражнения, занятия на дыхательном тренажере. 4. Противопоказаны при обострении занятия физической культурой на улице 2 недели, необходимо чередование умственного труда с дозированными физическими нагрузками</w:t>
      </w:r>
      <w:r>
        <w:rPr>
          <w:sz w:val="28"/>
          <w:szCs w:val="28"/>
        </w:rPr>
        <w:t>.</w:t>
      </w:r>
    </w:p>
    <w:p w:rsidR="007B2055" w:rsidRPr="007B2055" w:rsidRDefault="007B2055" w:rsidP="00700467">
      <w:pPr>
        <w:spacing w:after="0" w:line="240" w:lineRule="auto"/>
        <w:ind w:right="-1"/>
        <w:jc w:val="both"/>
        <w:rPr>
          <w:sz w:val="28"/>
          <w:u w:val="single"/>
        </w:rPr>
      </w:pPr>
    </w:p>
    <w:p w:rsidR="007B2055" w:rsidRPr="007B2055" w:rsidRDefault="007B2055" w:rsidP="00700467">
      <w:pPr>
        <w:spacing w:after="0" w:line="240" w:lineRule="auto"/>
        <w:ind w:firstLine="851"/>
        <w:jc w:val="both"/>
        <w:rPr>
          <w:sz w:val="28"/>
        </w:rPr>
      </w:pPr>
      <w:r w:rsidRPr="007B2055">
        <w:rPr>
          <w:sz w:val="28"/>
        </w:rPr>
        <w:t xml:space="preserve">С целью раннего выявления заболеваний, снижения  числа случаев временной нетрудоспособности, </w:t>
      </w:r>
      <w:proofErr w:type="spellStart"/>
      <w:r w:rsidRPr="007B2055">
        <w:rPr>
          <w:sz w:val="28"/>
        </w:rPr>
        <w:t>инвалидизации</w:t>
      </w:r>
      <w:proofErr w:type="spellEnd"/>
      <w:r w:rsidRPr="007B2055">
        <w:rPr>
          <w:sz w:val="28"/>
        </w:rPr>
        <w:t xml:space="preserve">, увеличения продолжительности жизни осуществляется дополнительная диспансеризация работающего населения. Многочисленными исследованиями доказана роль многих факторов риска в ухудшении показателей здоровья, среди них метаболический синдром, объединивший в себе ожирение, нарушение липидного, углеводного обменов, артериальную гипертензию. При метаболическом синдроме рано развивается  артериальная гипертензия, атеросклероз, </w:t>
      </w:r>
      <w:proofErr w:type="spellStart"/>
      <w:r w:rsidRPr="007B2055">
        <w:rPr>
          <w:sz w:val="28"/>
        </w:rPr>
        <w:t>дислипидемия</w:t>
      </w:r>
      <w:proofErr w:type="spellEnd"/>
      <w:r w:rsidRPr="007B2055">
        <w:rPr>
          <w:sz w:val="28"/>
        </w:rPr>
        <w:t xml:space="preserve">, сахарный диабет и другие тяжелые заболевания, приводящие к инвалидности и смерти. </w:t>
      </w:r>
    </w:p>
    <w:p w:rsidR="007B2055" w:rsidRPr="007B2055" w:rsidRDefault="007B2055" w:rsidP="00700467">
      <w:pPr>
        <w:spacing w:after="0" w:line="240" w:lineRule="auto"/>
        <w:ind w:firstLine="851"/>
        <w:jc w:val="both"/>
        <w:rPr>
          <w:sz w:val="28"/>
        </w:rPr>
      </w:pPr>
      <w:r w:rsidRPr="007B2055">
        <w:rPr>
          <w:sz w:val="28"/>
        </w:rPr>
        <w:t>ВОЗ  рассматривает  ожирение как эпидемию, охватившую миллионы людей. В последние десятилетия возросло количество детей и подростков с ожирением, накопление в организме 4-</w:t>
      </w:r>
      <w:smartTag w:uri="urn:schemas-microsoft-com:office:smarttags" w:element="metricconverter">
        <w:smartTagPr>
          <w:attr w:name="ProductID" w:val="5 кг"/>
        </w:smartTagPr>
        <w:r w:rsidRPr="007B2055">
          <w:rPr>
            <w:sz w:val="28"/>
          </w:rPr>
          <w:t>5 кг</w:t>
        </w:r>
      </w:smartTag>
      <w:r w:rsidRPr="007B2055">
        <w:rPr>
          <w:sz w:val="28"/>
        </w:rPr>
        <w:t xml:space="preserve"> излишнего жира создает опасные изменения липидного спектра крови, которые достаточны для развития атеросклероза уже к 30-35 годам жизни, </w:t>
      </w:r>
      <w:proofErr w:type="spellStart"/>
      <w:r w:rsidRPr="007B2055">
        <w:rPr>
          <w:sz w:val="28"/>
        </w:rPr>
        <w:t>гиперхолестеринемия</w:t>
      </w:r>
      <w:proofErr w:type="spellEnd"/>
      <w:r w:rsidRPr="007B2055">
        <w:rPr>
          <w:sz w:val="28"/>
        </w:rPr>
        <w:t xml:space="preserve"> у молодых лиц с ожирением развивается в 2,1 раза чаще. Артериальная гипертензия, ведущий фактор риска  развития мозгового инсульта и инфаркта миокарда, при ожирении наблюдается в 2,9 раза чаще. Увеличение массы тела на 0,4% повышает риск смерти на 2% у пациентов  в возрасте  56-62 лет.</w:t>
      </w:r>
    </w:p>
    <w:p w:rsidR="007B2055" w:rsidRPr="007B2055" w:rsidRDefault="007B2055" w:rsidP="00700467">
      <w:pPr>
        <w:spacing w:after="0" w:line="240" w:lineRule="auto"/>
        <w:ind w:firstLine="851"/>
        <w:jc w:val="both"/>
        <w:rPr>
          <w:sz w:val="28"/>
        </w:rPr>
      </w:pPr>
      <w:r w:rsidRPr="007B2055">
        <w:rPr>
          <w:sz w:val="28"/>
        </w:rPr>
        <w:t>По данным скандинавского исследования продолжительностью  11 лет,   среди  больных  с метаболическим синдромом риск развития ИБС в 3-4 раза выше, смертность от ИБС в 3 раза выше и все причины смерти в 2 раза выше по сравнению с пациентами без метаболических нарушений</w:t>
      </w:r>
    </w:p>
    <w:p w:rsidR="007B2055" w:rsidRPr="007B2055" w:rsidRDefault="007B2055" w:rsidP="00700467">
      <w:pPr>
        <w:spacing w:after="0" w:line="240" w:lineRule="auto"/>
        <w:ind w:firstLine="851"/>
        <w:jc w:val="both"/>
        <w:rPr>
          <w:sz w:val="28"/>
        </w:rPr>
      </w:pPr>
      <w:r w:rsidRPr="007B2055">
        <w:rPr>
          <w:sz w:val="28"/>
        </w:rPr>
        <w:t xml:space="preserve"> Наиболее неблагоприятным  для здоровья населения является абдоминальный тип ожирения, сочетающийся  с комплексом гормональных и метаболических  нарушений, объединенных в понятие "метаболический синдром". По типу отложения жировой ткани различают:</w:t>
      </w:r>
    </w:p>
    <w:p w:rsidR="007B2055" w:rsidRPr="007B2055" w:rsidRDefault="007B2055" w:rsidP="00700467">
      <w:pPr>
        <w:spacing w:after="0" w:line="240" w:lineRule="auto"/>
        <w:ind w:firstLine="851"/>
        <w:jc w:val="both"/>
        <w:rPr>
          <w:sz w:val="28"/>
        </w:rPr>
      </w:pPr>
      <w:r w:rsidRPr="007B2055">
        <w:rPr>
          <w:sz w:val="28"/>
        </w:rPr>
        <w:t>-абдоминальное (</w:t>
      </w:r>
      <w:proofErr w:type="spellStart"/>
      <w:r w:rsidRPr="007B2055">
        <w:rPr>
          <w:sz w:val="28"/>
        </w:rPr>
        <w:t>андроидное</w:t>
      </w:r>
      <w:proofErr w:type="spellEnd"/>
      <w:r w:rsidRPr="007B2055">
        <w:rPr>
          <w:sz w:val="28"/>
        </w:rPr>
        <w:t>, центральное)</w:t>
      </w:r>
    </w:p>
    <w:p w:rsidR="007B2055" w:rsidRPr="007B2055" w:rsidRDefault="007B2055" w:rsidP="00700467">
      <w:pPr>
        <w:spacing w:after="0" w:line="240" w:lineRule="auto"/>
        <w:ind w:firstLine="851"/>
        <w:jc w:val="both"/>
        <w:rPr>
          <w:sz w:val="28"/>
        </w:rPr>
      </w:pPr>
      <w:r w:rsidRPr="007B2055">
        <w:rPr>
          <w:sz w:val="28"/>
        </w:rPr>
        <w:t>-</w:t>
      </w:r>
      <w:proofErr w:type="spellStart"/>
      <w:r w:rsidRPr="007B2055">
        <w:rPr>
          <w:sz w:val="28"/>
        </w:rPr>
        <w:t>гиноидное</w:t>
      </w:r>
      <w:proofErr w:type="spellEnd"/>
      <w:r w:rsidRPr="007B2055">
        <w:rPr>
          <w:sz w:val="28"/>
        </w:rPr>
        <w:t xml:space="preserve"> (</w:t>
      </w:r>
      <w:proofErr w:type="spellStart"/>
      <w:r w:rsidRPr="007B2055">
        <w:rPr>
          <w:sz w:val="28"/>
        </w:rPr>
        <w:t>ягодично-бедренное</w:t>
      </w:r>
      <w:proofErr w:type="spellEnd"/>
      <w:r w:rsidRPr="007B2055">
        <w:rPr>
          <w:sz w:val="28"/>
        </w:rPr>
        <w:t>)</w:t>
      </w:r>
    </w:p>
    <w:p w:rsidR="007B2055" w:rsidRPr="007B2055" w:rsidRDefault="007B2055" w:rsidP="00700467">
      <w:pPr>
        <w:spacing w:after="0" w:line="240" w:lineRule="auto"/>
        <w:ind w:firstLine="851"/>
        <w:jc w:val="both"/>
        <w:rPr>
          <w:sz w:val="28"/>
        </w:rPr>
      </w:pPr>
      <w:r w:rsidRPr="007B2055">
        <w:rPr>
          <w:sz w:val="28"/>
        </w:rPr>
        <w:t>-смешанное</w:t>
      </w:r>
    </w:p>
    <w:p w:rsidR="007B2055" w:rsidRPr="007B2055" w:rsidRDefault="007B2055" w:rsidP="00700467">
      <w:pPr>
        <w:spacing w:after="0" w:line="240" w:lineRule="auto"/>
        <w:ind w:firstLine="851"/>
        <w:jc w:val="both"/>
        <w:rPr>
          <w:sz w:val="28"/>
        </w:rPr>
      </w:pPr>
      <w:r w:rsidRPr="007B2055">
        <w:rPr>
          <w:sz w:val="28"/>
        </w:rPr>
        <w:t xml:space="preserve">При оценке пищевого статуса учитывается индекс массы тела - ИМТ по </w:t>
      </w:r>
      <w:proofErr w:type="spellStart"/>
      <w:r w:rsidRPr="007B2055">
        <w:rPr>
          <w:sz w:val="28"/>
        </w:rPr>
        <w:t>Кетле</w:t>
      </w:r>
      <w:proofErr w:type="spellEnd"/>
      <w:r w:rsidRPr="007B2055">
        <w:rPr>
          <w:sz w:val="28"/>
        </w:rPr>
        <w:t xml:space="preserve">, который рассчитывается как отношение массы тела (кг) к квадрату роста (м). Характеристика пищевого статуса представлена в табл.1. </w:t>
      </w:r>
    </w:p>
    <w:p w:rsidR="007B2055" w:rsidRPr="007B2055" w:rsidRDefault="007B2055" w:rsidP="00700467">
      <w:pPr>
        <w:spacing w:after="0" w:line="240" w:lineRule="auto"/>
        <w:ind w:firstLine="851"/>
        <w:jc w:val="both"/>
        <w:rPr>
          <w:sz w:val="28"/>
        </w:rPr>
      </w:pPr>
    </w:p>
    <w:p w:rsidR="007B2055" w:rsidRPr="007B2055" w:rsidRDefault="007B2055" w:rsidP="00700467">
      <w:pPr>
        <w:spacing w:after="0" w:line="240" w:lineRule="auto"/>
        <w:ind w:firstLine="851"/>
        <w:jc w:val="both"/>
        <w:rPr>
          <w:sz w:val="28"/>
        </w:rPr>
      </w:pPr>
      <w:r w:rsidRPr="007B2055">
        <w:rPr>
          <w:sz w:val="28"/>
        </w:rPr>
        <w:lastRenderedPageBreak/>
        <w:t>Классификация ожирения по ИМТ (ВОЗ,1997) и риск сопутствующих заболеваний</w:t>
      </w:r>
      <w:r w:rsidR="00C5067E" w:rsidRPr="007B2055">
        <w:rPr>
          <w:sz w:val="28"/>
        </w:rPr>
        <w:t xml:space="preserve">Таблица 1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79"/>
        <w:gridCol w:w="3379"/>
        <w:gridCol w:w="3379"/>
      </w:tblGrid>
      <w:tr w:rsidR="007B2055" w:rsidRPr="007B2055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55" w:rsidRPr="007B2055" w:rsidRDefault="007B2055" w:rsidP="00700467">
            <w:pPr>
              <w:spacing w:after="0" w:line="240" w:lineRule="auto"/>
              <w:jc w:val="both"/>
              <w:rPr>
                <w:sz w:val="28"/>
              </w:rPr>
            </w:pPr>
            <w:r w:rsidRPr="007B2055">
              <w:rPr>
                <w:sz w:val="28"/>
              </w:rPr>
              <w:t>Тип ожирения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55" w:rsidRPr="007B2055" w:rsidRDefault="007B2055" w:rsidP="00700467">
            <w:pPr>
              <w:spacing w:after="0" w:line="240" w:lineRule="auto"/>
              <w:jc w:val="both"/>
              <w:rPr>
                <w:sz w:val="28"/>
                <w:vertAlign w:val="superscript"/>
              </w:rPr>
            </w:pPr>
            <w:r w:rsidRPr="007B2055">
              <w:rPr>
                <w:sz w:val="28"/>
              </w:rPr>
              <w:t>ИМТ, кг/м</w:t>
            </w:r>
            <w:r w:rsidRPr="007B2055">
              <w:rPr>
                <w:sz w:val="28"/>
                <w:vertAlign w:val="superscript"/>
              </w:rPr>
              <w:t>2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55" w:rsidRPr="007B2055" w:rsidRDefault="007B2055" w:rsidP="00700467">
            <w:pPr>
              <w:spacing w:after="0" w:line="240" w:lineRule="auto"/>
              <w:jc w:val="both"/>
              <w:rPr>
                <w:sz w:val="28"/>
              </w:rPr>
            </w:pPr>
            <w:r w:rsidRPr="007B2055">
              <w:rPr>
                <w:sz w:val="28"/>
              </w:rPr>
              <w:t>Риск сопутствующих заболеваний</w:t>
            </w:r>
          </w:p>
        </w:tc>
      </w:tr>
      <w:tr w:rsidR="007B2055" w:rsidRPr="007B2055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55" w:rsidRPr="007B2055" w:rsidRDefault="007B2055" w:rsidP="00700467">
            <w:pPr>
              <w:spacing w:after="0" w:line="240" w:lineRule="auto"/>
              <w:jc w:val="both"/>
              <w:rPr>
                <w:sz w:val="28"/>
              </w:rPr>
            </w:pPr>
            <w:r w:rsidRPr="007B2055">
              <w:rPr>
                <w:sz w:val="28"/>
              </w:rPr>
              <w:t>Дефицит массы тела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55" w:rsidRPr="007B2055" w:rsidRDefault="007B2055" w:rsidP="00700467">
            <w:pPr>
              <w:spacing w:after="0" w:line="240" w:lineRule="auto"/>
              <w:jc w:val="both"/>
              <w:rPr>
                <w:sz w:val="28"/>
              </w:rPr>
            </w:pPr>
            <w:r w:rsidRPr="007B2055">
              <w:rPr>
                <w:sz w:val="28"/>
              </w:rPr>
              <w:t>меньше 18,5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55" w:rsidRPr="007B2055" w:rsidRDefault="007B2055" w:rsidP="00700467">
            <w:pPr>
              <w:spacing w:after="0" w:line="240" w:lineRule="auto"/>
              <w:jc w:val="both"/>
              <w:rPr>
                <w:sz w:val="28"/>
              </w:rPr>
            </w:pPr>
            <w:r w:rsidRPr="007B2055">
              <w:rPr>
                <w:sz w:val="28"/>
              </w:rPr>
              <w:t>Имеется риск других заболеваний</w:t>
            </w:r>
          </w:p>
        </w:tc>
      </w:tr>
      <w:tr w:rsidR="007B2055" w:rsidRPr="007B2055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55" w:rsidRPr="007B2055" w:rsidRDefault="007B2055" w:rsidP="00700467">
            <w:pPr>
              <w:spacing w:after="0" w:line="240" w:lineRule="auto"/>
              <w:jc w:val="both"/>
              <w:rPr>
                <w:sz w:val="28"/>
              </w:rPr>
            </w:pPr>
            <w:r w:rsidRPr="007B2055">
              <w:rPr>
                <w:sz w:val="28"/>
              </w:rPr>
              <w:t>Нормальная МТ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55" w:rsidRPr="007B2055" w:rsidRDefault="007B2055" w:rsidP="00700467">
            <w:pPr>
              <w:spacing w:after="0" w:line="240" w:lineRule="auto"/>
              <w:jc w:val="both"/>
              <w:rPr>
                <w:sz w:val="28"/>
              </w:rPr>
            </w:pPr>
            <w:r w:rsidRPr="007B2055">
              <w:rPr>
                <w:sz w:val="28"/>
              </w:rPr>
              <w:t>18,5-24,5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55" w:rsidRPr="007B2055" w:rsidRDefault="007B2055" w:rsidP="00700467">
            <w:pPr>
              <w:spacing w:after="0" w:line="240" w:lineRule="auto"/>
              <w:jc w:val="both"/>
              <w:rPr>
                <w:sz w:val="28"/>
              </w:rPr>
            </w:pPr>
            <w:r w:rsidRPr="007B2055">
              <w:rPr>
                <w:sz w:val="28"/>
              </w:rPr>
              <w:t>Обычный</w:t>
            </w:r>
          </w:p>
        </w:tc>
      </w:tr>
      <w:tr w:rsidR="007B2055" w:rsidRPr="007B2055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55" w:rsidRPr="007B2055" w:rsidRDefault="007B2055" w:rsidP="00700467">
            <w:pPr>
              <w:spacing w:after="0" w:line="240" w:lineRule="auto"/>
              <w:jc w:val="both"/>
              <w:rPr>
                <w:sz w:val="28"/>
              </w:rPr>
            </w:pPr>
            <w:r w:rsidRPr="007B2055">
              <w:rPr>
                <w:sz w:val="28"/>
              </w:rPr>
              <w:t>Избыточная масса тела (</w:t>
            </w:r>
            <w:proofErr w:type="spellStart"/>
            <w:r w:rsidRPr="007B2055">
              <w:rPr>
                <w:sz w:val="28"/>
              </w:rPr>
              <w:t>предожирение</w:t>
            </w:r>
            <w:proofErr w:type="spellEnd"/>
            <w:r w:rsidRPr="007B2055">
              <w:rPr>
                <w:sz w:val="28"/>
              </w:rPr>
              <w:t>)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55" w:rsidRPr="007B2055" w:rsidRDefault="007B2055" w:rsidP="00700467">
            <w:pPr>
              <w:spacing w:after="0" w:line="240" w:lineRule="auto"/>
              <w:jc w:val="both"/>
              <w:rPr>
                <w:sz w:val="28"/>
              </w:rPr>
            </w:pPr>
            <w:r w:rsidRPr="007B2055">
              <w:rPr>
                <w:sz w:val="28"/>
              </w:rPr>
              <w:t xml:space="preserve">20,0-29,0 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55" w:rsidRPr="007B2055" w:rsidRDefault="007B2055" w:rsidP="00700467">
            <w:pPr>
              <w:spacing w:after="0" w:line="240" w:lineRule="auto"/>
              <w:jc w:val="both"/>
              <w:rPr>
                <w:sz w:val="28"/>
              </w:rPr>
            </w:pPr>
            <w:r w:rsidRPr="007B2055">
              <w:rPr>
                <w:sz w:val="28"/>
              </w:rPr>
              <w:t>Повышенный</w:t>
            </w:r>
          </w:p>
        </w:tc>
      </w:tr>
      <w:tr w:rsidR="007B2055" w:rsidRPr="007B2055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55" w:rsidRPr="007B2055" w:rsidRDefault="007B2055" w:rsidP="00700467">
            <w:pPr>
              <w:spacing w:after="0" w:line="240" w:lineRule="auto"/>
              <w:jc w:val="both"/>
              <w:rPr>
                <w:sz w:val="28"/>
              </w:rPr>
            </w:pPr>
            <w:r w:rsidRPr="007B2055">
              <w:rPr>
                <w:sz w:val="28"/>
              </w:rPr>
              <w:t xml:space="preserve">Ожирение 1 степени  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55" w:rsidRPr="007B2055" w:rsidRDefault="007B2055" w:rsidP="00700467">
            <w:pPr>
              <w:spacing w:after="0" w:line="240" w:lineRule="auto"/>
              <w:jc w:val="both"/>
              <w:rPr>
                <w:sz w:val="28"/>
              </w:rPr>
            </w:pPr>
            <w:r w:rsidRPr="007B2055">
              <w:rPr>
                <w:sz w:val="28"/>
              </w:rPr>
              <w:t>30,0-34,9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55" w:rsidRPr="007B2055" w:rsidRDefault="007B2055" w:rsidP="00700467">
            <w:pPr>
              <w:spacing w:after="0" w:line="240" w:lineRule="auto"/>
              <w:jc w:val="both"/>
              <w:rPr>
                <w:sz w:val="28"/>
              </w:rPr>
            </w:pPr>
            <w:r w:rsidRPr="007B2055">
              <w:rPr>
                <w:sz w:val="28"/>
              </w:rPr>
              <w:t>Высокий</w:t>
            </w:r>
          </w:p>
        </w:tc>
      </w:tr>
      <w:tr w:rsidR="007B2055" w:rsidRPr="007B2055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55" w:rsidRPr="007B2055" w:rsidRDefault="007B2055" w:rsidP="00700467">
            <w:pPr>
              <w:spacing w:after="0" w:line="240" w:lineRule="auto"/>
              <w:jc w:val="both"/>
              <w:rPr>
                <w:sz w:val="28"/>
              </w:rPr>
            </w:pPr>
            <w:r w:rsidRPr="007B2055">
              <w:rPr>
                <w:sz w:val="28"/>
              </w:rPr>
              <w:t>Ожирение П степени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55" w:rsidRPr="007B2055" w:rsidRDefault="007B2055" w:rsidP="00700467">
            <w:pPr>
              <w:spacing w:after="0" w:line="240" w:lineRule="auto"/>
              <w:jc w:val="both"/>
              <w:rPr>
                <w:sz w:val="28"/>
              </w:rPr>
            </w:pPr>
            <w:r w:rsidRPr="007B2055">
              <w:rPr>
                <w:sz w:val="28"/>
              </w:rPr>
              <w:t>35,0-39,9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55" w:rsidRPr="007B2055" w:rsidRDefault="007B2055" w:rsidP="00700467">
            <w:pPr>
              <w:spacing w:after="0" w:line="240" w:lineRule="auto"/>
              <w:jc w:val="both"/>
              <w:rPr>
                <w:sz w:val="28"/>
              </w:rPr>
            </w:pPr>
            <w:r w:rsidRPr="007B2055">
              <w:rPr>
                <w:sz w:val="28"/>
              </w:rPr>
              <w:t>Очень высокий</w:t>
            </w:r>
          </w:p>
        </w:tc>
      </w:tr>
      <w:tr w:rsidR="007B2055" w:rsidRPr="007B2055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55" w:rsidRPr="007B2055" w:rsidRDefault="007B2055" w:rsidP="00700467">
            <w:pPr>
              <w:spacing w:after="0" w:line="240" w:lineRule="auto"/>
              <w:jc w:val="both"/>
              <w:rPr>
                <w:sz w:val="28"/>
              </w:rPr>
            </w:pPr>
            <w:r w:rsidRPr="007B2055">
              <w:rPr>
                <w:sz w:val="28"/>
              </w:rPr>
              <w:t>Ожирение Ш степени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55" w:rsidRPr="007B2055" w:rsidRDefault="007B2055" w:rsidP="00700467">
            <w:pPr>
              <w:spacing w:after="0" w:line="240" w:lineRule="auto"/>
              <w:jc w:val="both"/>
              <w:rPr>
                <w:sz w:val="28"/>
              </w:rPr>
            </w:pPr>
            <w:r w:rsidRPr="007B2055">
              <w:rPr>
                <w:sz w:val="28"/>
              </w:rPr>
              <w:t>больше 40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55" w:rsidRPr="007B2055" w:rsidRDefault="007B2055" w:rsidP="00700467">
            <w:pPr>
              <w:spacing w:after="0" w:line="240" w:lineRule="auto"/>
              <w:jc w:val="both"/>
              <w:rPr>
                <w:sz w:val="28"/>
              </w:rPr>
            </w:pPr>
            <w:r w:rsidRPr="007B2055">
              <w:rPr>
                <w:sz w:val="28"/>
              </w:rPr>
              <w:t>Чрезвычайно высокий</w:t>
            </w:r>
          </w:p>
        </w:tc>
      </w:tr>
    </w:tbl>
    <w:p w:rsidR="007B2055" w:rsidRPr="007B2055" w:rsidRDefault="007B2055" w:rsidP="00700467">
      <w:pPr>
        <w:spacing w:after="0" w:line="240" w:lineRule="auto"/>
        <w:ind w:firstLine="851"/>
        <w:jc w:val="both"/>
        <w:rPr>
          <w:sz w:val="28"/>
        </w:rPr>
      </w:pPr>
    </w:p>
    <w:p w:rsidR="007B2055" w:rsidRPr="007B2055" w:rsidRDefault="007B2055" w:rsidP="00700467">
      <w:pPr>
        <w:spacing w:after="0" w:line="240" w:lineRule="auto"/>
        <w:ind w:firstLine="851"/>
        <w:jc w:val="both"/>
        <w:rPr>
          <w:sz w:val="28"/>
        </w:rPr>
      </w:pPr>
      <w:r w:rsidRPr="007B2055">
        <w:rPr>
          <w:sz w:val="28"/>
        </w:rPr>
        <w:t xml:space="preserve">При изучении последовательности развития компонентов метаболического синдрома было установлено, что абдоминальное ожирение -его наиболее раннее клиническое проявление. Согласно рекомендациям Европейского  общества кардиологов (2003), простым методом выявления абдоминального ожирения является определение величины окружности талии. Риск метаболических нарушений возрастает уже при окружности талии </w:t>
      </w:r>
      <w:smartTag w:uri="urn:schemas-microsoft-com:office:smarttags" w:element="metricconverter">
        <w:smartTagPr>
          <w:attr w:name="ProductID" w:val="94 см"/>
        </w:smartTagPr>
        <w:r w:rsidRPr="007B2055">
          <w:rPr>
            <w:sz w:val="28"/>
          </w:rPr>
          <w:t>94 см</w:t>
        </w:r>
      </w:smartTag>
      <w:r w:rsidRPr="007B2055">
        <w:rPr>
          <w:sz w:val="28"/>
        </w:rPr>
        <w:t xml:space="preserve"> - у мужчин и </w:t>
      </w:r>
      <w:smartTag w:uri="urn:schemas-microsoft-com:office:smarttags" w:element="metricconverter">
        <w:smartTagPr>
          <w:attr w:name="ProductID" w:val="80 см"/>
        </w:smartTagPr>
        <w:r w:rsidRPr="007B2055">
          <w:rPr>
            <w:sz w:val="28"/>
          </w:rPr>
          <w:t>80 см</w:t>
        </w:r>
      </w:smartTag>
      <w:r w:rsidR="00E6147E">
        <w:rPr>
          <w:sz w:val="28"/>
        </w:rPr>
        <w:t xml:space="preserve"> - у женщин (табл.2). </w:t>
      </w:r>
    </w:p>
    <w:p w:rsidR="007B2055" w:rsidRPr="007B2055" w:rsidRDefault="007B2055" w:rsidP="00700467">
      <w:pPr>
        <w:spacing w:after="0" w:line="240" w:lineRule="auto"/>
        <w:ind w:firstLine="851"/>
        <w:jc w:val="both"/>
        <w:rPr>
          <w:sz w:val="28"/>
        </w:rPr>
      </w:pPr>
      <w:r w:rsidRPr="007B2055">
        <w:rPr>
          <w:sz w:val="28"/>
        </w:rPr>
        <w:t>Риск развития метаболических осложнений в зависимости от окружности талии</w:t>
      </w:r>
      <w:r w:rsidR="00C5067E">
        <w:rPr>
          <w:sz w:val="28"/>
        </w:rPr>
        <w:t xml:space="preserve">                                                     Таблица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79"/>
        <w:gridCol w:w="3379"/>
        <w:gridCol w:w="3379"/>
      </w:tblGrid>
      <w:tr w:rsidR="007B2055" w:rsidRPr="007B2055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55" w:rsidRPr="007B2055" w:rsidRDefault="007B2055" w:rsidP="00700467">
            <w:pPr>
              <w:spacing w:after="0" w:line="240" w:lineRule="auto"/>
              <w:jc w:val="both"/>
              <w:rPr>
                <w:sz w:val="28"/>
              </w:rPr>
            </w:pPr>
            <w:r w:rsidRPr="007B2055">
              <w:rPr>
                <w:sz w:val="28"/>
              </w:rPr>
              <w:t>Пол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55" w:rsidRPr="007B2055" w:rsidRDefault="007B2055" w:rsidP="00700467">
            <w:pPr>
              <w:spacing w:after="0" w:line="240" w:lineRule="auto"/>
              <w:jc w:val="both"/>
              <w:rPr>
                <w:sz w:val="28"/>
              </w:rPr>
            </w:pPr>
            <w:r w:rsidRPr="007B2055">
              <w:rPr>
                <w:sz w:val="28"/>
              </w:rPr>
              <w:t>Увеличенный риск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55" w:rsidRPr="007B2055" w:rsidRDefault="007B2055" w:rsidP="00700467">
            <w:pPr>
              <w:spacing w:after="0" w:line="240" w:lineRule="auto"/>
              <w:jc w:val="both"/>
              <w:rPr>
                <w:sz w:val="28"/>
              </w:rPr>
            </w:pPr>
            <w:r w:rsidRPr="007B2055">
              <w:rPr>
                <w:sz w:val="28"/>
              </w:rPr>
              <w:t>Высокий риск</w:t>
            </w:r>
          </w:p>
        </w:tc>
      </w:tr>
      <w:tr w:rsidR="007B2055" w:rsidRPr="007B2055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55" w:rsidRPr="007B2055" w:rsidRDefault="007B2055" w:rsidP="00700467">
            <w:pPr>
              <w:spacing w:after="0" w:line="240" w:lineRule="auto"/>
              <w:jc w:val="both"/>
              <w:rPr>
                <w:sz w:val="28"/>
              </w:rPr>
            </w:pPr>
            <w:r w:rsidRPr="007B2055">
              <w:rPr>
                <w:sz w:val="28"/>
              </w:rPr>
              <w:t>Мужчины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55" w:rsidRPr="007B2055" w:rsidRDefault="007B2055" w:rsidP="00700467">
            <w:pPr>
              <w:spacing w:after="0" w:line="240" w:lineRule="auto"/>
              <w:jc w:val="both"/>
              <w:rPr>
                <w:sz w:val="28"/>
              </w:rPr>
            </w:pPr>
            <w:smartTag w:uri="urn:schemas-microsoft-com:office:smarttags" w:element="metricconverter">
              <w:smartTagPr>
                <w:attr w:name="ProductID" w:val="94 см"/>
              </w:smartTagPr>
              <w:r w:rsidRPr="007B2055">
                <w:rPr>
                  <w:sz w:val="28"/>
                </w:rPr>
                <w:t>94 см</w:t>
              </w:r>
            </w:smartTag>
            <w:r w:rsidRPr="007B2055">
              <w:rPr>
                <w:sz w:val="28"/>
              </w:rPr>
              <w:t xml:space="preserve"> и больше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55" w:rsidRPr="007B2055" w:rsidRDefault="007B2055" w:rsidP="00700467">
            <w:pPr>
              <w:spacing w:after="0" w:line="240" w:lineRule="auto"/>
              <w:jc w:val="both"/>
              <w:rPr>
                <w:sz w:val="28"/>
              </w:rPr>
            </w:pPr>
            <w:smartTag w:uri="urn:schemas-microsoft-com:office:smarttags" w:element="metricconverter">
              <w:smartTagPr>
                <w:attr w:name="ProductID" w:val="102 см"/>
              </w:smartTagPr>
              <w:r w:rsidRPr="007B2055">
                <w:rPr>
                  <w:sz w:val="28"/>
                </w:rPr>
                <w:t>102 см</w:t>
              </w:r>
            </w:smartTag>
            <w:r w:rsidRPr="007B2055">
              <w:rPr>
                <w:sz w:val="28"/>
              </w:rPr>
              <w:t xml:space="preserve"> и больше</w:t>
            </w:r>
          </w:p>
        </w:tc>
      </w:tr>
      <w:tr w:rsidR="007B2055" w:rsidRPr="007B2055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55" w:rsidRPr="007B2055" w:rsidRDefault="007B2055" w:rsidP="00700467">
            <w:pPr>
              <w:spacing w:after="0" w:line="240" w:lineRule="auto"/>
              <w:jc w:val="both"/>
              <w:rPr>
                <w:sz w:val="28"/>
              </w:rPr>
            </w:pPr>
            <w:r w:rsidRPr="007B2055">
              <w:rPr>
                <w:sz w:val="28"/>
              </w:rPr>
              <w:t>Женщины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55" w:rsidRPr="007B2055" w:rsidRDefault="007B2055" w:rsidP="00700467">
            <w:pPr>
              <w:spacing w:after="0" w:line="240" w:lineRule="auto"/>
              <w:jc w:val="both"/>
              <w:rPr>
                <w:sz w:val="28"/>
              </w:rPr>
            </w:pPr>
            <w:smartTag w:uri="urn:schemas-microsoft-com:office:smarttags" w:element="metricconverter">
              <w:smartTagPr>
                <w:attr w:name="ProductID" w:val="80 см"/>
              </w:smartTagPr>
              <w:r w:rsidRPr="007B2055">
                <w:rPr>
                  <w:sz w:val="28"/>
                </w:rPr>
                <w:t>80 см</w:t>
              </w:r>
            </w:smartTag>
            <w:r w:rsidRPr="007B2055">
              <w:rPr>
                <w:sz w:val="28"/>
              </w:rPr>
              <w:t xml:space="preserve"> и больше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55" w:rsidRPr="007B2055" w:rsidRDefault="007B2055" w:rsidP="00700467">
            <w:pPr>
              <w:spacing w:after="0" w:line="240" w:lineRule="auto"/>
              <w:jc w:val="both"/>
              <w:rPr>
                <w:sz w:val="28"/>
              </w:rPr>
            </w:pPr>
            <w:smartTag w:uri="urn:schemas-microsoft-com:office:smarttags" w:element="metricconverter">
              <w:smartTagPr>
                <w:attr w:name="ProductID" w:val="88 см"/>
              </w:smartTagPr>
              <w:r w:rsidRPr="007B2055">
                <w:rPr>
                  <w:sz w:val="28"/>
                </w:rPr>
                <w:t>88 см</w:t>
              </w:r>
            </w:smartTag>
            <w:r w:rsidRPr="007B2055">
              <w:rPr>
                <w:sz w:val="28"/>
              </w:rPr>
              <w:t xml:space="preserve"> и больше</w:t>
            </w:r>
          </w:p>
        </w:tc>
      </w:tr>
    </w:tbl>
    <w:p w:rsidR="007B2055" w:rsidRPr="007B2055" w:rsidRDefault="007B2055" w:rsidP="00700467">
      <w:pPr>
        <w:spacing w:after="0" w:line="240" w:lineRule="auto"/>
        <w:ind w:firstLine="851"/>
        <w:jc w:val="both"/>
        <w:rPr>
          <w:sz w:val="28"/>
        </w:rPr>
      </w:pPr>
    </w:p>
    <w:p w:rsidR="007B2055" w:rsidRPr="00C5067E" w:rsidRDefault="007B2055" w:rsidP="00700467">
      <w:pPr>
        <w:spacing w:after="0" w:line="240" w:lineRule="auto"/>
        <w:ind w:firstLine="851"/>
        <w:jc w:val="both"/>
        <w:rPr>
          <w:sz w:val="28"/>
          <w:szCs w:val="28"/>
        </w:rPr>
      </w:pPr>
      <w:r w:rsidRPr="00C5067E">
        <w:rPr>
          <w:sz w:val="28"/>
          <w:szCs w:val="28"/>
        </w:rPr>
        <w:t>Характер распределения жировой ткани можно определять с помощью коэффициента ОТ/ОБ (объем талии и объем бедра). Величина этого коэффициента для мужчин больше 1,0 и женщин больше 0,85 свидетельствует об абдоминальном типе ожирения.</w:t>
      </w:r>
    </w:p>
    <w:p w:rsidR="007B2055" w:rsidRPr="00C5067E" w:rsidRDefault="007B2055" w:rsidP="00700467">
      <w:pPr>
        <w:spacing w:after="0" w:line="240" w:lineRule="auto"/>
        <w:ind w:firstLine="851"/>
        <w:jc w:val="both"/>
        <w:rPr>
          <w:sz w:val="28"/>
          <w:szCs w:val="28"/>
        </w:rPr>
      </w:pPr>
      <w:r w:rsidRPr="00C5067E">
        <w:rPr>
          <w:sz w:val="28"/>
          <w:szCs w:val="28"/>
        </w:rPr>
        <w:t>Конституциональный тип определяют измерением угла, образованного реберными дугами с вершиной на конце мечевидного отростка грудины. До 90 –</w:t>
      </w:r>
      <w:proofErr w:type="spellStart"/>
      <w:r w:rsidRPr="00C5067E">
        <w:rPr>
          <w:sz w:val="28"/>
          <w:szCs w:val="28"/>
        </w:rPr>
        <w:t>нормостенический</w:t>
      </w:r>
      <w:proofErr w:type="spellEnd"/>
      <w:r w:rsidRPr="00C5067E">
        <w:rPr>
          <w:sz w:val="28"/>
          <w:szCs w:val="28"/>
        </w:rPr>
        <w:t xml:space="preserve"> тип, меньше 90   -астенический, больше 90 –</w:t>
      </w:r>
      <w:proofErr w:type="spellStart"/>
      <w:r w:rsidRPr="00C5067E">
        <w:rPr>
          <w:sz w:val="28"/>
          <w:szCs w:val="28"/>
        </w:rPr>
        <w:t>гиперстенический</w:t>
      </w:r>
      <w:proofErr w:type="spellEnd"/>
      <w:r w:rsidRPr="00C5067E">
        <w:rPr>
          <w:sz w:val="28"/>
          <w:szCs w:val="28"/>
        </w:rPr>
        <w:t>.</w:t>
      </w:r>
    </w:p>
    <w:p w:rsidR="007B2055" w:rsidRPr="00C5067E" w:rsidRDefault="007B2055" w:rsidP="00700467">
      <w:pPr>
        <w:spacing w:after="0" w:line="240" w:lineRule="auto"/>
        <w:ind w:firstLine="851"/>
        <w:jc w:val="both"/>
        <w:rPr>
          <w:sz w:val="28"/>
          <w:szCs w:val="28"/>
        </w:rPr>
      </w:pPr>
      <w:r w:rsidRPr="00C5067E">
        <w:rPr>
          <w:sz w:val="28"/>
          <w:szCs w:val="28"/>
        </w:rPr>
        <w:t>По величине суммарного результата измерений 4-х кожно-жировых складок используют для определения относительного жирового компонента массы тела по таблице.</w:t>
      </w:r>
    </w:p>
    <w:p w:rsidR="007B2055" w:rsidRPr="007B2055" w:rsidRDefault="007B2055" w:rsidP="00700467">
      <w:pPr>
        <w:spacing w:after="0" w:line="240" w:lineRule="auto"/>
        <w:ind w:firstLine="851"/>
        <w:jc w:val="both"/>
        <w:rPr>
          <w:sz w:val="28"/>
        </w:rPr>
      </w:pPr>
    </w:p>
    <w:p w:rsidR="007B2055" w:rsidRPr="007B2055" w:rsidRDefault="007B2055" w:rsidP="00700467">
      <w:pPr>
        <w:spacing w:after="0" w:line="240" w:lineRule="auto"/>
        <w:jc w:val="both"/>
        <w:rPr>
          <w:sz w:val="28"/>
        </w:rPr>
      </w:pPr>
      <w:r w:rsidRPr="007B2055">
        <w:rPr>
          <w:sz w:val="28"/>
        </w:rPr>
        <w:t xml:space="preserve">            Комитетом экспертов ВНОК в 2004 году были приняты четкие критерии метаболического синдрома. Диагноз устанавливается при наличии 3 и более факторов риска (табл.3).</w:t>
      </w:r>
    </w:p>
    <w:p w:rsidR="007B2055" w:rsidRPr="007B2055" w:rsidRDefault="007B2055" w:rsidP="00700467">
      <w:pPr>
        <w:spacing w:after="0" w:line="240" w:lineRule="auto"/>
        <w:jc w:val="both"/>
        <w:rPr>
          <w:sz w:val="28"/>
        </w:rPr>
      </w:pPr>
      <w:r w:rsidRPr="007B2055">
        <w:rPr>
          <w:sz w:val="28"/>
        </w:rPr>
        <w:t>Таблица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78"/>
        <w:gridCol w:w="3792"/>
      </w:tblGrid>
      <w:tr w:rsidR="007B2055" w:rsidRPr="007B205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55" w:rsidRPr="007B2055" w:rsidRDefault="007B2055" w:rsidP="00700467">
            <w:pPr>
              <w:spacing w:after="0" w:line="240" w:lineRule="auto"/>
              <w:jc w:val="both"/>
              <w:rPr>
                <w:sz w:val="28"/>
              </w:rPr>
            </w:pPr>
            <w:r w:rsidRPr="007B2055">
              <w:rPr>
                <w:sz w:val="28"/>
              </w:rPr>
              <w:t>Факторы риска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55" w:rsidRPr="007B2055" w:rsidRDefault="007B2055" w:rsidP="00700467">
            <w:pPr>
              <w:spacing w:after="0" w:line="240" w:lineRule="auto"/>
              <w:jc w:val="both"/>
              <w:rPr>
                <w:sz w:val="28"/>
              </w:rPr>
            </w:pPr>
            <w:r w:rsidRPr="007B2055">
              <w:rPr>
                <w:sz w:val="28"/>
              </w:rPr>
              <w:t>Значение</w:t>
            </w:r>
          </w:p>
        </w:tc>
      </w:tr>
      <w:tr w:rsidR="007B2055" w:rsidRPr="007B205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55" w:rsidRPr="007B2055" w:rsidRDefault="00C5067E" w:rsidP="00700467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Абдоминальное ожирение (окружность</w:t>
            </w:r>
            <w:r w:rsidR="007B2055" w:rsidRPr="007B2055">
              <w:rPr>
                <w:sz w:val="28"/>
              </w:rPr>
              <w:t xml:space="preserve"> </w:t>
            </w:r>
            <w:r w:rsidR="007B2055" w:rsidRPr="007B2055">
              <w:rPr>
                <w:sz w:val="28"/>
              </w:rPr>
              <w:lastRenderedPageBreak/>
              <w:t>талии)</w:t>
            </w:r>
          </w:p>
          <w:p w:rsidR="007B2055" w:rsidRPr="007B2055" w:rsidRDefault="007B2055" w:rsidP="00700467">
            <w:pPr>
              <w:spacing w:after="0" w:line="240" w:lineRule="auto"/>
              <w:jc w:val="both"/>
              <w:rPr>
                <w:sz w:val="28"/>
              </w:rPr>
            </w:pPr>
            <w:r w:rsidRPr="007B2055">
              <w:rPr>
                <w:sz w:val="28"/>
              </w:rPr>
              <w:t xml:space="preserve">мужчины                                                                  </w:t>
            </w:r>
          </w:p>
          <w:p w:rsidR="007B2055" w:rsidRPr="007B2055" w:rsidRDefault="007B2055" w:rsidP="00700467">
            <w:pPr>
              <w:spacing w:after="0" w:line="240" w:lineRule="auto"/>
              <w:jc w:val="both"/>
              <w:rPr>
                <w:sz w:val="28"/>
              </w:rPr>
            </w:pPr>
            <w:r w:rsidRPr="007B2055">
              <w:rPr>
                <w:sz w:val="28"/>
              </w:rPr>
              <w:t>женщины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55" w:rsidRPr="007B2055" w:rsidRDefault="007B2055" w:rsidP="00700467">
            <w:pPr>
              <w:spacing w:after="0" w:line="240" w:lineRule="auto"/>
              <w:jc w:val="both"/>
              <w:rPr>
                <w:sz w:val="28"/>
              </w:rPr>
            </w:pPr>
          </w:p>
          <w:p w:rsidR="007B2055" w:rsidRPr="007B2055" w:rsidRDefault="007B2055" w:rsidP="00700467">
            <w:pPr>
              <w:spacing w:after="0" w:line="240" w:lineRule="auto"/>
              <w:jc w:val="both"/>
              <w:rPr>
                <w:sz w:val="28"/>
              </w:rPr>
            </w:pPr>
            <w:smartTag w:uri="urn:schemas-microsoft-com:office:smarttags" w:element="metricconverter">
              <w:smartTagPr>
                <w:attr w:name="ProductID" w:val="102 см"/>
              </w:smartTagPr>
              <w:r w:rsidRPr="007B2055">
                <w:rPr>
                  <w:sz w:val="28"/>
                </w:rPr>
                <w:lastRenderedPageBreak/>
                <w:t>102 см</w:t>
              </w:r>
            </w:smartTag>
          </w:p>
          <w:p w:rsidR="007B2055" w:rsidRPr="007B2055" w:rsidRDefault="007B2055" w:rsidP="00700467">
            <w:pPr>
              <w:spacing w:after="0" w:line="240" w:lineRule="auto"/>
              <w:jc w:val="both"/>
              <w:rPr>
                <w:sz w:val="28"/>
              </w:rPr>
            </w:pPr>
            <w:smartTag w:uri="urn:schemas-microsoft-com:office:smarttags" w:element="metricconverter">
              <w:smartTagPr>
                <w:attr w:name="ProductID" w:val="88 см"/>
              </w:smartTagPr>
              <w:r w:rsidRPr="007B2055">
                <w:rPr>
                  <w:sz w:val="28"/>
                </w:rPr>
                <w:t>88 см</w:t>
              </w:r>
            </w:smartTag>
          </w:p>
        </w:tc>
      </w:tr>
      <w:tr w:rsidR="007B2055" w:rsidRPr="007B205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55" w:rsidRPr="007B2055" w:rsidRDefault="007B2055" w:rsidP="00700467">
            <w:pPr>
              <w:spacing w:after="0" w:line="240" w:lineRule="auto"/>
              <w:jc w:val="both"/>
              <w:rPr>
                <w:sz w:val="28"/>
              </w:rPr>
            </w:pPr>
            <w:r w:rsidRPr="007B2055">
              <w:rPr>
                <w:sz w:val="28"/>
              </w:rPr>
              <w:lastRenderedPageBreak/>
              <w:t xml:space="preserve">Триглицериды    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55" w:rsidRPr="007B2055" w:rsidRDefault="007B2055" w:rsidP="00700467">
            <w:pPr>
              <w:spacing w:after="0" w:line="240" w:lineRule="auto"/>
              <w:jc w:val="both"/>
              <w:rPr>
                <w:sz w:val="28"/>
              </w:rPr>
            </w:pPr>
            <w:r w:rsidRPr="007B2055">
              <w:rPr>
                <w:sz w:val="28"/>
              </w:rPr>
              <w:t xml:space="preserve">150 мг/дл (1,7 </w:t>
            </w:r>
            <w:proofErr w:type="spellStart"/>
            <w:r w:rsidRPr="007B2055">
              <w:rPr>
                <w:sz w:val="28"/>
              </w:rPr>
              <w:t>ммоль</w:t>
            </w:r>
            <w:proofErr w:type="spellEnd"/>
            <w:r w:rsidRPr="007B2055">
              <w:rPr>
                <w:sz w:val="28"/>
              </w:rPr>
              <w:t>)</w:t>
            </w:r>
          </w:p>
        </w:tc>
      </w:tr>
      <w:tr w:rsidR="007B2055" w:rsidRPr="007B205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55" w:rsidRPr="007B2055" w:rsidRDefault="007B2055" w:rsidP="00700467">
            <w:pPr>
              <w:spacing w:after="0" w:line="240" w:lineRule="auto"/>
              <w:jc w:val="both"/>
              <w:rPr>
                <w:sz w:val="28"/>
              </w:rPr>
            </w:pPr>
            <w:r w:rsidRPr="007B2055">
              <w:rPr>
                <w:sz w:val="28"/>
              </w:rPr>
              <w:t>Холестерин ЛВП</w:t>
            </w:r>
          </w:p>
          <w:p w:rsidR="007B2055" w:rsidRPr="007B2055" w:rsidRDefault="007B2055" w:rsidP="00700467">
            <w:pPr>
              <w:spacing w:after="0" w:line="240" w:lineRule="auto"/>
              <w:jc w:val="both"/>
              <w:rPr>
                <w:sz w:val="28"/>
              </w:rPr>
            </w:pPr>
            <w:r w:rsidRPr="007B2055">
              <w:rPr>
                <w:sz w:val="28"/>
              </w:rPr>
              <w:t>мужчины</w:t>
            </w:r>
          </w:p>
          <w:p w:rsidR="007B2055" w:rsidRPr="007B2055" w:rsidRDefault="007B2055" w:rsidP="00700467">
            <w:pPr>
              <w:spacing w:after="0" w:line="240" w:lineRule="auto"/>
              <w:jc w:val="both"/>
              <w:rPr>
                <w:sz w:val="28"/>
              </w:rPr>
            </w:pPr>
            <w:r w:rsidRPr="007B2055">
              <w:rPr>
                <w:sz w:val="28"/>
              </w:rPr>
              <w:t>женщины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55" w:rsidRPr="007B2055" w:rsidRDefault="007B2055" w:rsidP="00700467">
            <w:pPr>
              <w:spacing w:after="0" w:line="240" w:lineRule="auto"/>
              <w:jc w:val="both"/>
              <w:rPr>
                <w:sz w:val="28"/>
              </w:rPr>
            </w:pPr>
          </w:p>
          <w:p w:rsidR="007B2055" w:rsidRPr="007B2055" w:rsidRDefault="007B2055" w:rsidP="00700467">
            <w:pPr>
              <w:spacing w:after="0" w:line="240" w:lineRule="auto"/>
              <w:jc w:val="both"/>
              <w:rPr>
                <w:sz w:val="28"/>
              </w:rPr>
            </w:pPr>
            <w:r w:rsidRPr="007B2055">
              <w:rPr>
                <w:sz w:val="28"/>
              </w:rPr>
              <w:t xml:space="preserve">40 мг/дл  (1 </w:t>
            </w:r>
            <w:proofErr w:type="spellStart"/>
            <w:r w:rsidRPr="007B2055">
              <w:rPr>
                <w:sz w:val="28"/>
              </w:rPr>
              <w:t>ммоль</w:t>
            </w:r>
            <w:proofErr w:type="spellEnd"/>
            <w:r w:rsidRPr="007B2055">
              <w:rPr>
                <w:sz w:val="28"/>
              </w:rPr>
              <w:t>/л)</w:t>
            </w:r>
          </w:p>
          <w:p w:rsidR="007B2055" w:rsidRPr="007B2055" w:rsidRDefault="007B2055" w:rsidP="00700467">
            <w:pPr>
              <w:spacing w:after="0" w:line="240" w:lineRule="auto"/>
              <w:jc w:val="both"/>
              <w:rPr>
                <w:sz w:val="28"/>
              </w:rPr>
            </w:pPr>
            <w:r w:rsidRPr="007B2055">
              <w:rPr>
                <w:sz w:val="28"/>
              </w:rPr>
              <w:t xml:space="preserve">50 мг/дл (1,2 </w:t>
            </w:r>
            <w:proofErr w:type="spellStart"/>
            <w:r w:rsidRPr="007B2055">
              <w:rPr>
                <w:sz w:val="28"/>
              </w:rPr>
              <w:t>ммоль</w:t>
            </w:r>
            <w:proofErr w:type="spellEnd"/>
            <w:r w:rsidRPr="007B2055">
              <w:rPr>
                <w:sz w:val="28"/>
              </w:rPr>
              <w:t>/л)</w:t>
            </w:r>
          </w:p>
        </w:tc>
      </w:tr>
      <w:tr w:rsidR="007B2055" w:rsidRPr="007B205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55" w:rsidRPr="007B2055" w:rsidRDefault="007B2055" w:rsidP="00700467">
            <w:pPr>
              <w:spacing w:after="0" w:line="240" w:lineRule="auto"/>
              <w:jc w:val="both"/>
              <w:rPr>
                <w:sz w:val="28"/>
              </w:rPr>
            </w:pPr>
            <w:r w:rsidRPr="007B2055">
              <w:rPr>
                <w:sz w:val="28"/>
              </w:rPr>
              <w:t>АД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55" w:rsidRPr="007B2055" w:rsidRDefault="007B2055" w:rsidP="00700467">
            <w:pPr>
              <w:spacing w:after="0" w:line="240" w:lineRule="auto"/>
              <w:jc w:val="both"/>
              <w:rPr>
                <w:sz w:val="28"/>
              </w:rPr>
            </w:pPr>
            <w:r w:rsidRPr="007B2055">
              <w:rPr>
                <w:sz w:val="28"/>
              </w:rPr>
              <w:t xml:space="preserve">130/85 мм </w:t>
            </w:r>
            <w:proofErr w:type="spellStart"/>
            <w:r w:rsidRPr="007B2055">
              <w:rPr>
                <w:sz w:val="28"/>
              </w:rPr>
              <w:t>ртст</w:t>
            </w:r>
            <w:proofErr w:type="spellEnd"/>
          </w:p>
        </w:tc>
      </w:tr>
      <w:tr w:rsidR="007B2055" w:rsidRPr="007B205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55" w:rsidRPr="007B2055" w:rsidRDefault="007B2055" w:rsidP="00700467">
            <w:pPr>
              <w:spacing w:after="0" w:line="240" w:lineRule="auto"/>
              <w:jc w:val="both"/>
              <w:rPr>
                <w:sz w:val="28"/>
              </w:rPr>
            </w:pPr>
            <w:r w:rsidRPr="007B2055">
              <w:rPr>
                <w:sz w:val="28"/>
              </w:rPr>
              <w:t xml:space="preserve">Гликемия натощак 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55" w:rsidRPr="007B2055" w:rsidRDefault="007B2055" w:rsidP="00700467">
            <w:pPr>
              <w:spacing w:after="0" w:line="240" w:lineRule="auto"/>
              <w:jc w:val="both"/>
              <w:rPr>
                <w:sz w:val="28"/>
              </w:rPr>
            </w:pPr>
            <w:r w:rsidRPr="007B2055">
              <w:rPr>
                <w:sz w:val="28"/>
              </w:rPr>
              <w:t xml:space="preserve">110 мг/л  (6,1 </w:t>
            </w:r>
            <w:proofErr w:type="spellStart"/>
            <w:r w:rsidRPr="007B2055">
              <w:rPr>
                <w:sz w:val="28"/>
              </w:rPr>
              <w:t>ммоль</w:t>
            </w:r>
            <w:proofErr w:type="spellEnd"/>
            <w:r w:rsidRPr="007B2055">
              <w:rPr>
                <w:sz w:val="28"/>
              </w:rPr>
              <w:t>/л)</w:t>
            </w:r>
          </w:p>
        </w:tc>
      </w:tr>
    </w:tbl>
    <w:p w:rsidR="007B2055" w:rsidRPr="007B2055" w:rsidRDefault="007B2055" w:rsidP="00700467">
      <w:pPr>
        <w:spacing w:after="0" w:line="240" w:lineRule="auto"/>
        <w:jc w:val="both"/>
        <w:rPr>
          <w:sz w:val="28"/>
        </w:rPr>
      </w:pPr>
    </w:p>
    <w:p w:rsidR="007B2055" w:rsidRPr="007B2055" w:rsidRDefault="007B2055" w:rsidP="00700467">
      <w:pPr>
        <w:spacing w:after="0" w:line="240" w:lineRule="auto"/>
        <w:ind w:firstLine="851"/>
        <w:jc w:val="both"/>
        <w:rPr>
          <w:sz w:val="28"/>
        </w:rPr>
      </w:pPr>
      <w:r w:rsidRPr="007B2055">
        <w:rPr>
          <w:sz w:val="28"/>
        </w:rPr>
        <w:t xml:space="preserve">Международный диабетический фонд (2005) внес некоторые изменения в определение метаболического синдрома: абдоминальное ожирение (для европеоидов окружность талии  </w:t>
      </w:r>
      <w:smartTag w:uri="urn:schemas-microsoft-com:office:smarttags" w:element="metricconverter">
        <w:smartTagPr>
          <w:attr w:name="ProductID" w:val="94 см"/>
        </w:smartTagPr>
        <w:r w:rsidRPr="007B2055">
          <w:rPr>
            <w:sz w:val="28"/>
          </w:rPr>
          <w:t>94 см</w:t>
        </w:r>
      </w:smartTag>
      <w:r w:rsidRPr="007B2055">
        <w:rPr>
          <w:sz w:val="28"/>
        </w:rPr>
        <w:t xml:space="preserve"> - у мужчин и </w:t>
      </w:r>
      <w:smartTag w:uri="urn:schemas-microsoft-com:office:smarttags" w:element="metricconverter">
        <w:smartTagPr>
          <w:attr w:name="ProductID" w:val="80 см"/>
        </w:smartTagPr>
        <w:r w:rsidRPr="007B2055">
          <w:rPr>
            <w:sz w:val="28"/>
          </w:rPr>
          <w:t>80 см</w:t>
        </w:r>
      </w:smartTag>
      <w:r w:rsidRPr="007B2055">
        <w:rPr>
          <w:sz w:val="28"/>
        </w:rPr>
        <w:t xml:space="preserve"> - у женщин),  глюкоза плазмы натощак - 5,6 </w:t>
      </w:r>
      <w:proofErr w:type="spellStart"/>
      <w:r w:rsidRPr="007B2055">
        <w:rPr>
          <w:sz w:val="28"/>
        </w:rPr>
        <w:t>ммоль</w:t>
      </w:r>
      <w:proofErr w:type="spellEnd"/>
      <w:r w:rsidRPr="007B2055">
        <w:rPr>
          <w:sz w:val="28"/>
        </w:rPr>
        <w:t xml:space="preserve">/л. Учитываются также маркеры воспаления - </w:t>
      </w:r>
      <w:proofErr w:type="spellStart"/>
      <w:proofErr w:type="gramStart"/>
      <w:r w:rsidRPr="007B2055">
        <w:rPr>
          <w:sz w:val="28"/>
        </w:rPr>
        <w:t>С-реактивный</w:t>
      </w:r>
      <w:proofErr w:type="spellEnd"/>
      <w:proofErr w:type="gramEnd"/>
      <w:r w:rsidRPr="007B2055">
        <w:rPr>
          <w:sz w:val="28"/>
        </w:rPr>
        <w:t xml:space="preserve"> бе</w:t>
      </w:r>
      <w:r w:rsidR="00C5067E">
        <w:rPr>
          <w:sz w:val="28"/>
        </w:rPr>
        <w:t xml:space="preserve">лок, </w:t>
      </w:r>
      <w:proofErr w:type="spellStart"/>
      <w:r w:rsidR="00C5067E">
        <w:rPr>
          <w:sz w:val="28"/>
        </w:rPr>
        <w:t>микроальбуминурия</w:t>
      </w:r>
      <w:proofErr w:type="spellEnd"/>
      <w:r w:rsidR="00C5067E">
        <w:rPr>
          <w:sz w:val="28"/>
        </w:rPr>
        <w:t xml:space="preserve">, </w:t>
      </w:r>
      <w:proofErr w:type="spellStart"/>
      <w:r w:rsidR="00C5067E">
        <w:rPr>
          <w:sz w:val="28"/>
        </w:rPr>
        <w:t>гиперури</w:t>
      </w:r>
      <w:r w:rsidRPr="007B2055">
        <w:rPr>
          <w:sz w:val="28"/>
        </w:rPr>
        <w:t>кемия</w:t>
      </w:r>
      <w:proofErr w:type="spellEnd"/>
      <w:r w:rsidRPr="007B2055">
        <w:rPr>
          <w:sz w:val="28"/>
        </w:rPr>
        <w:t xml:space="preserve">, </w:t>
      </w:r>
      <w:proofErr w:type="spellStart"/>
      <w:r w:rsidRPr="007B2055">
        <w:rPr>
          <w:sz w:val="28"/>
        </w:rPr>
        <w:t>гиперфибриногенемия</w:t>
      </w:r>
      <w:proofErr w:type="spellEnd"/>
      <w:r w:rsidRPr="007B2055">
        <w:rPr>
          <w:sz w:val="28"/>
        </w:rPr>
        <w:t>. Тяжесть метаболического синдрома определяется количеством его компонентов.</w:t>
      </w:r>
    </w:p>
    <w:p w:rsidR="007B2055" w:rsidRPr="007B2055" w:rsidRDefault="007B2055" w:rsidP="00700467">
      <w:pPr>
        <w:spacing w:after="0" w:line="240" w:lineRule="auto"/>
        <w:ind w:firstLine="851"/>
        <w:jc w:val="both"/>
        <w:rPr>
          <w:sz w:val="28"/>
        </w:rPr>
      </w:pPr>
      <w:r w:rsidRPr="007B2055">
        <w:rPr>
          <w:sz w:val="28"/>
        </w:rPr>
        <w:t xml:space="preserve">Сложилась парадоксальная ситуация, когда в научной печати публикуются постоянно данные по изучению метаболического синдрома, а в практической медицине метаболический синдром не диагностируется,  и пациенты не получают адекватной терапии. На совершенствование деятельности органов и учреждений здравоохранения по профилактике заболеваний направлены мероприятия по приказу МЗ и СР РФ № 455 от 23.09.2003 г. и ряд других. Диспансеризация включает: </w:t>
      </w:r>
    </w:p>
    <w:p w:rsidR="007B2055" w:rsidRPr="007B2055" w:rsidRDefault="007B2055" w:rsidP="00700467">
      <w:pPr>
        <w:spacing w:after="0" w:line="240" w:lineRule="auto"/>
        <w:ind w:firstLine="851"/>
        <w:jc w:val="both"/>
        <w:rPr>
          <w:sz w:val="28"/>
        </w:rPr>
      </w:pPr>
      <w:r w:rsidRPr="007B2055">
        <w:rPr>
          <w:sz w:val="28"/>
        </w:rPr>
        <w:t>-ежегодный медицинский осмотр всего населения с проведением установленного объема лабораторных и инструментальных исследований,</w:t>
      </w:r>
    </w:p>
    <w:p w:rsidR="007B2055" w:rsidRPr="007B2055" w:rsidRDefault="007B2055" w:rsidP="00700467">
      <w:pPr>
        <w:spacing w:after="0" w:line="240" w:lineRule="auto"/>
        <w:ind w:firstLine="851"/>
        <w:jc w:val="both"/>
        <w:rPr>
          <w:sz w:val="28"/>
        </w:rPr>
      </w:pPr>
      <w:r w:rsidRPr="007B2055">
        <w:rPr>
          <w:sz w:val="28"/>
        </w:rPr>
        <w:t>-</w:t>
      </w:r>
      <w:proofErr w:type="spellStart"/>
      <w:r w:rsidRPr="007B2055">
        <w:rPr>
          <w:sz w:val="28"/>
        </w:rPr>
        <w:t>дообследование</w:t>
      </w:r>
      <w:proofErr w:type="spellEnd"/>
      <w:r w:rsidRPr="007B2055">
        <w:rPr>
          <w:sz w:val="28"/>
        </w:rPr>
        <w:t xml:space="preserve"> нуждающихся с использованием всех современных методов диагностики,</w:t>
      </w:r>
    </w:p>
    <w:p w:rsidR="007B2055" w:rsidRPr="007B2055" w:rsidRDefault="007B2055" w:rsidP="00700467">
      <w:pPr>
        <w:spacing w:after="0" w:line="240" w:lineRule="auto"/>
        <w:ind w:firstLine="851"/>
        <w:jc w:val="both"/>
        <w:rPr>
          <w:sz w:val="28"/>
        </w:rPr>
      </w:pPr>
      <w:r w:rsidRPr="007B2055">
        <w:rPr>
          <w:sz w:val="28"/>
        </w:rPr>
        <w:t>-выявление лиц, имеющих факторы риска, способствующие возникновению и развитию заболеваний,</w:t>
      </w:r>
    </w:p>
    <w:p w:rsidR="007B2055" w:rsidRPr="007B2055" w:rsidRDefault="007B2055" w:rsidP="00700467">
      <w:pPr>
        <w:spacing w:after="0" w:line="240" w:lineRule="auto"/>
        <w:ind w:firstLine="851"/>
        <w:jc w:val="both"/>
        <w:rPr>
          <w:sz w:val="28"/>
        </w:rPr>
      </w:pPr>
      <w:r w:rsidRPr="007B2055">
        <w:rPr>
          <w:sz w:val="28"/>
        </w:rPr>
        <w:t>-выявление заболеваний  на ранних стадиях,</w:t>
      </w:r>
    </w:p>
    <w:p w:rsidR="007B2055" w:rsidRPr="007B2055" w:rsidRDefault="007B2055" w:rsidP="00700467">
      <w:pPr>
        <w:spacing w:after="0" w:line="240" w:lineRule="auto"/>
        <w:ind w:firstLine="851"/>
        <w:jc w:val="both"/>
        <w:rPr>
          <w:sz w:val="28"/>
        </w:rPr>
      </w:pPr>
      <w:r w:rsidRPr="007B2055">
        <w:rPr>
          <w:sz w:val="28"/>
        </w:rPr>
        <w:t>-определение и индивидуальную оценку состояния здоровья,</w:t>
      </w:r>
    </w:p>
    <w:p w:rsidR="007B2055" w:rsidRPr="007B2055" w:rsidRDefault="007B2055" w:rsidP="00700467">
      <w:pPr>
        <w:spacing w:after="0" w:line="240" w:lineRule="auto"/>
        <w:ind w:firstLine="851"/>
        <w:jc w:val="both"/>
        <w:rPr>
          <w:sz w:val="28"/>
        </w:rPr>
      </w:pPr>
      <w:r w:rsidRPr="007B2055">
        <w:rPr>
          <w:sz w:val="28"/>
        </w:rPr>
        <w:t xml:space="preserve">-разработку и проведение комплекса необходимых медицинских и социальных мероприятий и динамического наблюдения за состоянием здоровья населения. </w:t>
      </w:r>
    </w:p>
    <w:p w:rsidR="007B2055" w:rsidRPr="007B2055" w:rsidRDefault="007B2055" w:rsidP="00700467">
      <w:pPr>
        <w:spacing w:after="0" w:line="240" w:lineRule="auto"/>
        <w:ind w:firstLine="851"/>
        <w:jc w:val="both"/>
        <w:rPr>
          <w:sz w:val="28"/>
        </w:rPr>
      </w:pPr>
      <w:r w:rsidRPr="007B2055">
        <w:rPr>
          <w:sz w:val="28"/>
        </w:rPr>
        <w:t>По результатам проведенных лабораторных, инструментальных исследований, заключений врачей - специалистов врач-терапевт определяет состояние здоровья граждан и распределяет на группы диспансерного наблюдения  с целью планирования дальнейших мероприятий.</w:t>
      </w:r>
    </w:p>
    <w:p w:rsidR="00AF502E" w:rsidRPr="007B2055" w:rsidRDefault="00AF502E" w:rsidP="00AF502E">
      <w:pPr>
        <w:spacing w:after="0" w:line="240" w:lineRule="auto"/>
        <w:jc w:val="both"/>
        <w:rPr>
          <w:sz w:val="28"/>
        </w:rPr>
      </w:pPr>
      <w:r w:rsidRPr="007B2055">
        <w:rPr>
          <w:sz w:val="28"/>
        </w:rPr>
        <w:t xml:space="preserve">В проведении лечебно-профилактических мероприятий нуждаются пациенты </w:t>
      </w:r>
      <w:proofErr w:type="gramStart"/>
      <w:r w:rsidRPr="007B2055">
        <w:rPr>
          <w:sz w:val="28"/>
        </w:rPr>
        <w:t>при</w:t>
      </w:r>
      <w:proofErr w:type="gramEnd"/>
      <w:r w:rsidRPr="007B2055">
        <w:rPr>
          <w:sz w:val="28"/>
        </w:rPr>
        <w:t>:</w:t>
      </w:r>
    </w:p>
    <w:p w:rsidR="00AF502E" w:rsidRPr="007B2055" w:rsidRDefault="00AF502E" w:rsidP="00AF502E">
      <w:pPr>
        <w:spacing w:after="0" w:line="240" w:lineRule="auto"/>
        <w:ind w:firstLine="851"/>
        <w:jc w:val="both"/>
        <w:rPr>
          <w:sz w:val="28"/>
        </w:rPr>
      </w:pPr>
      <w:r w:rsidRPr="007B2055">
        <w:rPr>
          <w:sz w:val="28"/>
        </w:rPr>
        <w:t>-семейной предрасположенности к развитию ожирения,</w:t>
      </w:r>
    </w:p>
    <w:p w:rsidR="00AF502E" w:rsidRPr="007B2055" w:rsidRDefault="00AF502E" w:rsidP="00AF502E">
      <w:pPr>
        <w:spacing w:after="0" w:line="240" w:lineRule="auto"/>
        <w:ind w:firstLine="851"/>
        <w:jc w:val="both"/>
        <w:rPr>
          <w:sz w:val="28"/>
        </w:rPr>
      </w:pPr>
      <w:r w:rsidRPr="007B2055">
        <w:rPr>
          <w:sz w:val="28"/>
        </w:rPr>
        <w:lastRenderedPageBreak/>
        <w:t xml:space="preserve">-предрасположенности к развитию заболеваний, сопутствующих ожирению (сахарный диабет 2-го типа, артериальная гипертензия, ишемическая болезнь сердца, </w:t>
      </w:r>
      <w:proofErr w:type="spellStart"/>
      <w:r w:rsidRPr="007B2055">
        <w:rPr>
          <w:sz w:val="28"/>
        </w:rPr>
        <w:t>атеротромбоз</w:t>
      </w:r>
      <w:proofErr w:type="spellEnd"/>
      <w:r w:rsidRPr="007B2055">
        <w:rPr>
          <w:sz w:val="28"/>
        </w:rPr>
        <w:t xml:space="preserve"> сонной артерии и др.),</w:t>
      </w:r>
    </w:p>
    <w:p w:rsidR="00AF502E" w:rsidRPr="007B2055" w:rsidRDefault="00AF502E" w:rsidP="00AF502E">
      <w:pPr>
        <w:spacing w:after="0" w:line="240" w:lineRule="auto"/>
        <w:ind w:firstLine="851"/>
        <w:jc w:val="both"/>
        <w:rPr>
          <w:sz w:val="28"/>
        </w:rPr>
      </w:pPr>
      <w:proofErr w:type="gramStart"/>
      <w:r w:rsidRPr="007B2055">
        <w:rPr>
          <w:sz w:val="28"/>
        </w:rPr>
        <w:t>-наличии ранних факторов риска метаболического синдрома (</w:t>
      </w:r>
      <w:proofErr w:type="spellStart"/>
      <w:r w:rsidRPr="007B2055">
        <w:rPr>
          <w:sz w:val="28"/>
        </w:rPr>
        <w:t>гиперлипидемия</w:t>
      </w:r>
      <w:proofErr w:type="spellEnd"/>
      <w:r w:rsidRPr="007B2055">
        <w:rPr>
          <w:sz w:val="28"/>
        </w:rPr>
        <w:t xml:space="preserve"> (ГЛП), нарушение толерантности к углеводам, </w:t>
      </w:r>
      <w:proofErr w:type="spellStart"/>
      <w:r w:rsidRPr="007B2055">
        <w:rPr>
          <w:sz w:val="28"/>
        </w:rPr>
        <w:t>инсулинорезистеность</w:t>
      </w:r>
      <w:proofErr w:type="spellEnd"/>
      <w:r w:rsidRPr="007B2055">
        <w:rPr>
          <w:sz w:val="28"/>
        </w:rPr>
        <w:t xml:space="preserve"> (ИР),</w:t>
      </w:r>
      <w:proofErr w:type="gramEnd"/>
    </w:p>
    <w:p w:rsidR="00AF502E" w:rsidRPr="007B2055" w:rsidRDefault="00AF502E" w:rsidP="00AF502E">
      <w:pPr>
        <w:spacing w:after="0" w:line="240" w:lineRule="auto"/>
        <w:ind w:firstLine="851"/>
        <w:jc w:val="both"/>
        <w:rPr>
          <w:sz w:val="28"/>
        </w:rPr>
      </w:pPr>
      <w:r w:rsidRPr="007B2055">
        <w:rPr>
          <w:sz w:val="28"/>
        </w:rPr>
        <w:t>- ИМТ больше 25 кг/м</w:t>
      </w:r>
      <w:r w:rsidRPr="007B2055">
        <w:rPr>
          <w:sz w:val="28"/>
          <w:vertAlign w:val="superscript"/>
        </w:rPr>
        <w:t>2</w:t>
      </w:r>
      <w:r w:rsidRPr="007B2055">
        <w:rPr>
          <w:sz w:val="28"/>
        </w:rPr>
        <w:t>у нерожавших женщин,</w:t>
      </w:r>
    </w:p>
    <w:p w:rsidR="00AF502E" w:rsidRPr="007B2055" w:rsidRDefault="00AF502E" w:rsidP="00AF502E">
      <w:pPr>
        <w:numPr>
          <w:ilvl w:val="0"/>
          <w:numId w:val="1"/>
        </w:numPr>
        <w:spacing w:after="0" w:line="240" w:lineRule="auto"/>
        <w:jc w:val="both"/>
        <w:rPr>
          <w:sz w:val="28"/>
        </w:rPr>
      </w:pPr>
      <w:proofErr w:type="gramStart"/>
      <w:r w:rsidRPr="007B2055">
        <w:rPr>
          <w:sz w:val="28"/>
        </w:rPr>
        <w:t>объеме</w:t>
      </w:r>
      <w:proofErr w:type="gramEnd"/>
      <w:r w:rsidRPr="007B2055">
        <w:rPr>
          <w:sz w:val="28"/>
        </w:rPr>
        <w:t xml:space="preserve"> талии более </w:t>
      </w:r>
      <w:smartTag w:uri="urn:schemas-microsoft-com:office:smarttags" w:element="metricconverter">
        <w:smartTagPr>
          <w:attr w:name="ProductID" w:val="94 см"/>
        </w:smartTagPr>
        <w:r w:rsidRPr="007B2055">
          <w:rPr>
            <w:sz w:val="28"/>
          </w:rPr>
          <w:t>94 см</w:t>
        </w:r>
      </w:smartTag>
      <w:r w:rsidRPr="007B2055">
        <w:rPr>
          <w:sz w:val="28"/>
        </w:rPr>
        <w:t xml:space="preserve"> у мужчин и </w:t>
      </w:r>
      <w:smartTag w:uri="urn:schemas-microsoft-com:office:smarttags" w:element="metricconverter">
        <w:smartTagPr>
          <w:attr w:name="ProductID" w:val="80 см"/>
        </w:smartTagPr>
        <w:r w:rsidRPr="007B2055">
          <w:rPr>
            <w:sz w:val="28"/>
          </w:rPr>
          <w:t>80 см</w:t>
        </w:r>
      </w:smartTag>
      <w:r w:rsidRPr="007B2055">
        <w:rPr>
          <w:sz w:val="28"/>
        </w:rPr>
        <w:t xml:space="preserve"> у женщин,</w:t>
      </w:r>
    </w:p>
    <w:p w:rsidR="00AF502E" w:rsidRPr="007B2055" w:rsidRDefault="00AF502E" w:rsidP="00AF502E">
      <w:pPr>
        <w:numPr>
          <w:ilvl w:val="0"/>
          <w:numId w:val="1"/>
        </w:numPr>
        <w:spacing w:after="0" w:line="240" w:lineRule="auto"/>
        <w:jc w:val="both"/>
        <w:rPr>
          <w:sz w:val="28"/>
        </w:rPr>
      </w:pPr>
      <w:r w:rsidRPr="007B2055">
        <w:rPr>
          <w:sz w:val="28"/>
        </w:rPr>
        <w:t>аускультации шума на сонных артериях.</w:t>
      </w:r>
    </w:p>
    <w:p w:rsidR="00AF502E" w:rsidRPr="007B2055" w:rsidRDefault="00AF502E" w:rsidP="00AF502E">
      <w:pPr>
        <w:spacing w:after="0" w:line="240" w:lineRule="auto"/>
        <w:jc w:val="both"/>
        <w:rPr>
          <w:sz w:val="28"/>
        </w:rPr>
      </w:pPr>
      <w:r w:rsidRPr="007B2055">
        <w:rPr>
          <w:sz w:val="28"/>
        </w:rPr>
        <w:t>Для клинической практики выделены варианты метаболического синдрома:</w:t>
      </w:r>
    </w:p>
    <w:p w:rsidR="00AF502E" w:rsidRPr="007B2055" w:rsidRDefault="00AF502E" w:rsidP="00AF502E">
      <w:pPr>
        <w:spacing w:after="0" w:line="240" w:lineRule="auto"/>
        <w:ind w:left="851"/>
        <w:jc w:val="both"/>
        <w:rPr>
          <w:sz w:val="28"/>
        </w:rPr>
      </w:pPr>
      <w:r w:rsidRPr="007B2055">
        <w:rPr>
          <w:sz w:val="28"/>
        </w:rPr>
        <w:t xml:space="preserve">1-абдоминальное ожирение, нарушение толерантности к глюкозе (НТГ) и </w:t>
      </w:r>
      <w:proofErr w:type="spellStart"/>
      <w:r w:rsidRPr="007B2055">
        <w:rPr>
          <w:sz w:val="28"/>
        </w:rPr>
        <w:t>гиперлипидемия</w:t>
      </w:r>
      <w:proofErr w:type="spellEnd"/>
      <w:r w:rsidRPr="007B2055">
        <w:rPr>
          <w:sz w:val="28"/>
        </w:rPr>
        <w:t xml:space="preserve"> (ГЛП),</w:t>
      </w:r>
    </w:p>
    <w:p w:rsidR="00AF502E" w:rsidRPr="007B2055" w:rsidRDefault="00AF502E" w:rsidP="00AF502E">
      <w:pPr>
        <w:spacing w:after="0" w:line="240" w:lineRule="auto"/>
        <w:ind w:left="851"/>
        <w:jc w:val="both"/>
        <w:rPr>
          <w:sz w:val="28"/>
        </w:rPr>
      </w:pPr>
      <w:r w:rsidRPr="007B2055">
        <w:rPr>
          <w:sz w:val="28"/>
        </w:rPr>
        <w:t>2-абдоминальное ожирение и ГЛП,</w:t>
      </w:r>
    </w:p>
    <w:p w:rsidR="00AF502E" w:rsidRPr="007B2055" w:rsidRDefault="00AF502E" w:rsidP="00AF502E">
      <w:pPr>
        <w:spacing w:after="0" w:line="240" w:lineRule="auto"/>
        <w:ind w:left="851"/>
        <w:jc w:val="both"/>
        <w:rPr>
          <w:sz w:val="28"/>
        </w:rPr>
      </w:pPr>
      <w:r w:rsidRPr="007B2055">
        <w:rPr>
          <w:sz w:val="28"/>
        </w:rPr>
        <w:t>3-абдоминальное ожирение и НТГ,</w:t>
      </w:r>
    </w:p>
    <w:p w:rsidR="00AF502E" w:rsidRPr="007B2055" w:rsidRDefault="00AF502E" w:rsidP="00AF502E">
      <w:pPr>
        <w:spacing w:after="0" w:line="240" w:lineRule="auto"/>
        <w:ind w:left="851"/>
        <w:jc w:val="both"/>
        <w:rPr>
          <w:sz w:val="28"/>
        </w:rPr>
      </w:pPr>
      <w:r w:rsidRPr="007B2055">
        <w:rPr>
          <w:sz w:val="28"/>
        </w:rPr>
        <w:t>4-абдоминальное ожирение и гипергликемия натощак,</w:t>
      </w:r>
    </w:p>
    <w:p w:rsidR="00AF502E" w:rsidRPr="007B2055" w:rsidRDefault="00AF502E" w:rsidP="00AF502E">
      <w:pPr>
        <w:spacing w:after="0" w:line="240" w:lineRule="auto"/>
        <w:ind w:left="851"/>
        <w:jc w:val="both"/>
        <w:rPr>
          <w:sz w:val="28"/>
        </w:rPr>
      </w:pPr>
      <w:r w:rsidRPr="007B2055">
        <w:rPr>
          <w:sz w:val="28"/>
        </w:rPr>
        <w:t xml:space="preserve">5-абдоминальное ожирение без </w:t>
      </w:r>
      <w:proofErr w:type="gramStart"/>
      <w:r w:rsidRPr="007B2055">
        <w:rPr>
          <w:sz w:val="28"/>
        </w:rPr>
        <w:t>явных</w:t>
      </w:r>
      <w:proofErr w:type="gramEnd"/>
      <w:r w:rsidRPr="007B2055">
        <w:rPr>
          <w:sz w:val="28"/>
        </w:rPr>
        <w:t xml:space="preserve"> ГЛП и НТГ.</w:t>
      </w:r>
    </w:p>
    <w:p w:rsidR="00AF502E" w:rsidRPr="007B2055" w:rsidRDefault="00AF502E" w:rsidP="00AF502E">
      <w:pPr>
        <w:spacing w:after="0" w:line="240" w:lineRule="auto"/>
        <w:jc w:val="both"/>
        <w:rPr>
          <w:sz w:val="28"/>
        </w:rPr>
      </w:pPr>
      <w:r w:rsidRPr="007B2055">
        <w:rPr>
          <w:sz w:val="28"/>
        </w:rPr>
        <w:t xml:space="preserve">Отсутствие артериальной гипертензии не исключает наличие  метаболического синдрома. При ишемической  или гипертонической болезни, в диагнозе указывается метаболический </w:t>
      </w:r>
      <w:proofErr w:type="gramStart"/>
      <w:r w:rsidRPr="007B2055">
        <w:rPr>
          <w:sz w:val="28"/>
        </w:rPr>
        <w:t>синдром</w:t>
      </w:r>
      <w:proofErr w:type="gramEnd"/>
      <w:r w:rsidRPr="007B2055">
        <w:rPr>
          <w:sz w:val="28"/>
        </w:rPr>
        <w:t xml:space="preserve"> и перечисляются  его компоненты. Пример: Гипертоническая болезнь 2 стадия, АГ 2 степени, риск 3. Метаболический синдром (абдоминальное ожирение, </w:t>
      </w:r>
      <w:proofErr w:type="spellStart"/>
      <w:r w:rsidRPr="007B2055">
        <w:rPr>
          <w:sz w:val="28"/>
        </w:rPr>
        <w:t>дислипидемия</w:t>
      </w:r>
      <w:proofErr w:type="spellEnd"/>
      <w:r w:rsidRPr="007B2055">
        <w:rPr>
          <w:sz w:val="28"/>
        </w:rPr>
        <w:t xml:space="preserve">). </w:t>
      </w:r>
    </w:p>
    <w:p w:rsidR="00AF502E" w:rsidRPr="007B2055" w:rsidRDefault="00AF502E" w:rsidP="00AF502E">
      <w:pPr>
        <w:spacing w:after="0" w:line="240" w:lineRule="auto"/>
        <w:jc w:val="both"/>
        <w:rPr>
          <w:sz w:val="28"/>
        </w:rPr>
      </w:pPr>
      <w:r w:rsidRPr="007B2055">
        <w:rPr>
          <w:sz w:val="28"/>
        </w:rPr>
        <w:t xml:space="preserve">           Лечение метаболического синдрома целесообразно направлять не только на уменьшение массы тела, но и на отсрочку развития, существенное улучшение или устранение уже имеющихся сопутствующих заболеваний. Рекомендуется низкокалорийная диета, сбалансированная по основным пищевым веществам: ограничение животных и увеличение количества растительных жиров, клетчатки, уменьшение углеводов (мучное, сахар, мед, варенье), снижение суточного потребления поваренной соли с 10-</w:t>
      </w:r>
      <w:smartTag w:uri="urn:schemas-microsoft-com:office:smarttags" w:element="metricconverter">
        <w:smartTagPr>
          <w:attr w:name="ProductID" w:val="15 г"/>
        </w:smartTagPr>
        <w:r w:rsidRPr="007B2055">
          <w:rPr>
            <w:sz w:val="28"/>
          </w:rPr>
          <w:t>15 г</w:t>
        </w:r>
      </w:smartTag>
      <w:r w:rsidRPr="007B2055">
        <w:rPr>
          <w:sz w:val="28"/>
        </w:rPr>
        <w:t xml:space="preserve"> до 5-</w:t>
      </w:r>
      <w:smartTag w:uri="urn:schemas-microsoft-com:office:smarttags" w:element="metricconverter">
        <w:smartTagPr>
          <w:attr w:name="ProductID" w:val="6 г"/>
        </w:smartTagPr>
        <w:r w:rsidRPr="007B2055">
          <w:rPr>
            <w:sz w:val="28"/>
          </w:rPr>
          <w:t>6 г</w:t>
        </w:r>
      </w:smartTag>
      <w:r w:rsidRPr="007B2055">
        <w:rPr>
          <w:sz w:val="28"/>
        </w:rPr>
        <w:t>, жидкости до 1-</w:t>
      </w:r>
      <w:smartTag w:uri="urn:schemas-microsoft-com:office:smarttags" w:element="metricconverter">
        <w:smartTagPr>
          <w:attr w:name="ProductID" w:val="1,5 л"/>
        </w:smartTagPr>
        <w:r w:rsidRPr="007B2055">
          <w:rPr>
            <w:sz w:val="28"/>
          </w:rPr>
          <w:t>1,5 л</w:t>
        </w:r>
      </w:smartTag>
      <w:r w:rsidRPr="007B2055">
        <w:rPr>
          <w:sz w:val="28"/>
        </w:rPr>
        <w:t xml:space="preserve">, запрещение курения,  злоупотребления алкогольных напитков. </w:t>
      </w:r>
    </w:p>
    <w:p w:rsidR="00AF502E" w:rsidRPr="007B2055" w:rsidRDefault="00AF502E" w:rsidP="00AF502E">
      <w:pPr>
        <w:spacing w:after="0" w:line="240" w:lineRule="auto"/>
        <w:jc w:val="both"/>
        <w:rPr>
          <w:sz w:val="28"/>
        </w:rPr>
      </w:pPr>
      <w:r w:rsidRPr="007B2055">
        <w:rPr>
          <w:sz w:val="28"/>
        </w:rPr>
        <w:t xml:space="preserve">       Доказано, что систематическое соблюдение диеты и выполнение физической нагрузки не менее 30 минут в день и продолжительностью не менее 3-6 месяцев приводит к снижению массы тела, улучшается </w:t>
      </w:r>
      <w:proofErr w:type="spellStart"/>
      <w:r w:rsidRPr="007B2055">
        <w:rPr>
          <w:sz w:val="28"/>
        </w:rPr>
        <w:t>инсулиночувствительность</w:t>
      </w:r>
      <w:proofErr w:type="spellEnd"/>
      <w:r w:rsidRPr="007B2055">
        <w:rPr>
          <w:sz w:val="28"/>
        </w:rPr>
        <w:t xml:space="preserve">, липидный спектр крови. </w:t>
      </w:r>
    </w:p>
    <w:p w:rsidR="00AF502E" w:rsidRPr="007B2055" w:rsidRDefault="00AF502E" w:rsidP="00AF502E">
      <w:pPr>
        <w:spacing w:after="0" w:line="240" w:lineRule="auto"/>
        <w:jc w:val="both"/>
        <w:rPr>
          <w:sz w:val="28"/>
        </w:rPr>
      </w:pPr>
      <w:r w:rsidRPr="007B2055">
        <w:rPr>
          <w:sz w:val="28"/>
        </w:rPr>
        <w:t xml:space="preserve">       Для коррекции артериальной гипертензии применяются ингибиторы АПФ, </w:t>
      </w:r>
      <w:proofErr w:type="spellStart"/>
      <w:r w:rsidRPr="007B2055">
        <w:rPr>
          <w:sz w:val="28"/>
        </w:rPr>
        <w:t>агонисты</w:t>
      </w:r>
      <w:proofErr w:type="spellEnd"/>
      <w:r w:rsidRPr="007B2055">
        <w:rPr>
          <w:sz w:val="28"/>
        </w:rPr>
        <w:t xml:space="preserve"> </w:t>
      </w:r>
      <w:proofErr w:type="spellStart"/>
      <w:r w:rsidRPr="007B2055">
        <w:rPr>
          <w:sz w:val="28"/>
        </w:rPr>
        <w:t>имидазолиновых</w:t>
      </w:r>
      <w:proofErr w:type="spellEnd"/>
      <w:r w:rsidRPr="007B2055">
        <w:rPr>
          <w:sz w:val="28"/>
        </w:rPr>
        <w:t xml:space="preserve"> рецепторов, антагонисты кальция пролонгированного действия, мочегонные, </w:t>
      </w:r>
      <w:proofErr w:type="spellStart"/>
      <w:r w:rsidRPr="007B2055">
        <w:rPr>
          <w:sz w:val="28"/>
        </w:rPr>
        <w:t>гиполипидемические</w:t>
      </w:r>
      <w:proofErr w:type="spellEnd"/>
      <w:r w:rsidRPr="007B2055">
        <w:rPr>
          <w:sz w:val="28"/>
        </w:rPr>
        <w:t xml:space="preserve"> препараты, препараты для снижения </w:t>
      </w:r>
      <w:proofErr w:type="spellStart"/>
      <w:r w:rsidRPr="007B2055">
        <w:rPr>
          <w:sz w:val="28"/>
        </w:rPr>
        <w:t>инсулинорезистентности</w:t>
      </w:r>
      <w:proofErr w:type="spellEnd"/>
      <w:r w:rsidRPr="007B2055">
        <w:rPr>
          <w:sz w:val="28"/>
        </w:rPr>
        <w:t xml:space="preserve"> (</w:t>
      </w:r>
      <w:proofErr w:type="spellStart"/>
      <w:r w:rsidRPr="007B2055">
        <w:rPr>
          <w:sz w:val="28"/>
        </w:rPr>
        <w:t>метформин</w:t>
      </w:r>
      <w:proofErr w:type="spellEnd"/>
      <w:r w:rsidRPr="007B2055">
        <w:rPr>
          <w:sz w:val="28"/>
        </w:rPr>
        <w:t xml:space="preserve">), </w:t>
      </w:r>
      <w:proofErr w:type="spellStart"/>
      <w:r w:rsidRPr="007B2055">
        <w:rPr>
          <w:sz w:val="28"/>
        </w:rPr>
        <w:t>постпрандиальной</w:t>
      </w:r>
      <w:proofErr w:type="spellEnd"/>
      <w:r w:rsidRPr="007B2055">
        <w:rPr>
          <w:sz w:val="28"/>
        </w:rPr>
        <w:t xml:space="preserve"> гипергликемии (</w:t>
      </w:r>
      <w:proofErr w:type="spellStart"/>
      <w:r w:rsidRPr="007B2055">
        <w:rPr>
          <w:sz w:val="28"/>
        </w:rPr>
        <w:t>акарбоза</w:t>
      </w:r>
      <w:proofErr w:type="spellEnd"/>
      <w:r w:rsidRPr="007B2055">
        <w:rPr>
          <w:sz w:val="28"/>
        </w:rPr>
        <w:t>)</w:t>
      </w:r>
    </w:p>
    <w:p w:rsidR="00AF502E" w:rsidRPr="007B2055" w:rsidRDefault="00AF502E" w:rsidP="00AF502E">
      <w:pPr>
        <w:spacing w:after="0" w:line="240" w:lineRule="auto"/>
        <w:jc w:val="both"/>
        <w:rPr>
          <w:sz w:val="28"/>
        </w:rPr>
      </w:pPr>
      <w:r w:rsidRPr="007B2055">
        <w:rPr>
          <w:sz w:val="28"/>
        </w:rPr>
        <w:t xml:space="preserve">       При сочетании артериальной гипертонии и метаболических нарушений предпочтение отдается гипотензивным препаратам, улучшающим углеводный и</w:t>
      </w:r>
      <w:r w:rsidRPr="00AF502E">
        <w:rPr>
          <w:sz w:val="28"/>
        </w:rPr>
        <w:t xml:space="preserve"> </w:t>
      </w:r>
      <w:r w:rsidRPr="007B2055">
        <w:rPr>
          <w:sz w:val="28"/>
        </w:rPr>
        <w:t xml:space="preserve">жировой обмен. </w:t>
      </w:r>
      <w:proofErr w:type="spellStart"/>
      <w:r w:rsidRPr="007B2055">
        <w:rPr>
          <w:sz w:val="28"/>
        </w:rPr>
        <w:t>Агонисты</w:t>
      </w:r>
      <w:proofErr w:type="spellEnd"/>
      <w:r w:rsidRPr="007B2055">
        <w:rPr>
          <w:sz w:val="28"/>
        </w:rPr>
        <w:t xml:space="preserve"> </w:t>
      </w:r>
      <w:proofErr w:type="spellStart"/>
      <w:r w:rsidRPr="007B2055">
        <w:rPr>
          <w:sz w:val="28"/>
        </w:rPr>
        <w:t>имидазолиновых</w:t>
      </w:r>
      <w:proofErr w:type="spellEnd"/>
      <w:r w:rsidRPr="007B2055">
        <w:rPr>
          <w:sz w:val="28"/>
        </w:rPr>
        <w:t xml:space="preserve"> рецепторов   наиболее оптимальная группа препаратов для лечения артериальной гипертензии при метаболическом синдроме. </w:t>
      </w:r>
      <w:proofErr w:type="spellStart"/>
      <w:r w:rsidRPr="007B2055">
        <w:rPr>
          <w:sz w:val="28"/>
        </w:rPr>
        <w:t>Альбарел</w:t>
      </w:r>
      <w:proofErr w:type="spellEnd"/>
      <w:r w:rsidRPr="007B2055">
        <w:rPr>
          <w:sz w:val="28"/>
        </w:rPr>
        <w:t xml:space="preserve"> (</w:t>
      </w:r>
      <w:proofErr w:type="spellStart"/>
      <w:r w:rsidRPr="007B2055">
        <w:rPr>
          <w:sz w:val="28"/>
        </w:rPr>
        <w:t>релминидин</w:t>
      </w:r>
      <w:proofErr w:type="spellEnd"/>
      <w:r w:rsidRPr="007B2055">
        <w:rPr>
          <w:sz w:val="28"/>
        </w:rPr>
        <w:t xml:space="preserve">) - селективный </w:t>
      </w:r>
      <w:proofErr w:type="spellStart"/>
      <w:r w:rsidRPr="007B2055">
        <w:rPr>
          <w:sz w:val="28"/>
        </w:rPr>
        <w:t>агонист</w:t>
      </w:r>
      <w:proofErr w:type="spellEnd"/>
      <w:r w:rsidRPr="007B2055">
        <w:rPr>
          <w:sz w:val="28"/>
        </w:rPr>
        <w:t xml:space="preserve">  1</w:t>
      </w:r>
      <w:r w:rsidRPr="007B2055">
        <w:rPr>
          <w:sz w:val="28"/>
          <w:vertAlign w:val="subscript"/>
        </w:rPr>
        <w:t>1</w:t>
      </w:r>
      <w:r w:rsidRPr="007B2055">
        <w:rPr>
          <w:sz w:val="28"/>
        </w:rPr>
        <w:t xml:space="preserve">-имидазолиновых рецепторов продолговатого мозга </w:t>
      </w:r>
      <w:r w:rsidRPr="007B2055">
        <w:rPr>
          <w:sz w:val="28"/>
        </w:rPr>
        <w:lastRenderedPageBreak/>
        <w:t xml:space="preserve">и эпителия почечных канальцев за счет снижения симпатической </w:t>
      </w:r>
      <w:proofErr w:type="spellStart"/>
      <w:r w:rsidRPr="007B2055">
        <w:rPr>
          <w:sz w:val="28"/>
        </w:rPr>
        <w:t>гиперактивности</w:t>
      </w:r>
      <w:proofErr w:type="spellEnd"/>
      <w:r w:rsidRPr="007B2055">
        <w:rPr>
          <w:sz w:val="28"/>
        </w:rPr>
        <w:t xml:space="preserve">, снижения тонуса периферических сосудов, увеличения регионального кровотока и увеличения утилизации глюкозы в мышцах  повышает чувствительность тканей к инсулину, улучшает липидный обмен. Прием </w:t>
      </w:r>
      <w:proofErr w:type="spellStart"/>
      <w:r w:rsidRPr="007B2055">
        <w:rPr>
          <w:sz w:val="28"/>
        </w:rPr>
        <w:t>альбарела</w:t>
      </w:r>
      <w:proofErr w:type="spellEnd"/>
      <w:r w:rsidRPr="007B2055">
        <w:rPr>
          <w:sz w:val="28"/>
        </w:rPr>
        <w:t xml:space="preserve"> (1 мг утром перед едой 1 раз в сутки) способствует эффективному контролю артериального давления и улучшению метаболизма глюкозы и липидов, снижению массы тела. </w:t>
      </w:r>
    </w:p>
    <w:p w:rsidR="00AF502E" w:rsidRPr="007B2055" w:rsidRDefault="00AF502E" w:rsidP="00AF502E">
      <w:pPr>
        <w:spacing w:after="0" w:line="240" w:lineRule="auto"/>
        <w:jc w:val="both"/>
        <w:rPr>
          <w:sz w:val="28"/>
        </w:rPr>
      </w:pPr>
      <w:r w:rsidRPr="007B2055">
        <w:rPr>
          <w:sz w:val="28"/>
        </w:rPr>
        <w:t>Следует помнить, что у пациента с небольшим подъемом артериального давления, но имеющим другие факторы риска и/или сопутствующий метаболический синдром риск развития осложнений может быть таким же, как у больного с очень высокими цифрами артериального давления.</w:t>
      </w:r>
    </w:p>
    <w:p w:rsidR="00AF502E" w:rsidRPr="007B2055" w:rsidRDefault="00AF502E" w:rsidP="00AF502E">
      <w:pPr>
        <w:spacing w:after="0" w:line="240" w:lineRule="auto"/>
        <w:jc w:val="both"/>
        <w:rPr>
          <w:sz w:val="28"/>
        </w:rPr>
      </w:pPr>
      <w:r w:rsidRPr="007B2055">
        <w:rPr>
          <w:sz w:val="28"/>
        </w:rPr>
        <w:t>При проведении профилактических мероприятий и лечении сопутствующих заболеваний  хорошими показателями считаются:</w:t>
      </w:r>
    </w:p>
    <w:p w:rsidR="00AF502E" w:rsidRPr="007B2055" w:rsidRDefault="00AF502E" w:rsidP="00AF502E">
      <w:pPr>
        <w:spacing w:after="0" w:line="240" w:lineRule="auto"/>
        <w:ind w:firstLine="851"/>
        <w:jc w:val="both"/>
        <w:rPr>
          <w:sz w:val="28"/>
        </w:rPr>
      </w:pPr>
      <w:r w:rsidRPr="007B2055">
        <w:rPr>
          <w:sz w:val="28"/>
        </w:rPr>
        <w:t xml:space="preserve">-артериальное давление ниже 130/85 мм </w:t>
      </w:r>
      <w:proofErr w:type="spellStart"/>
      <w:r w:rsidRPr="007B2055">
        <w:rPr>
          <w:sz w:val="28"/>
        </w:rPr>
        <w:t>рт</w:t>
      </w:r>
      <w:proofErr w:type="spellEnd"/>
      <w:r>
        <w:rPr>
          <w:sz w:val="28"/>
        </w:rPr>
        <w:t>.</w:t>
      </w:r>
      <w:r w:rsidRPr="007B2055">
        <w:rPr>
          <w:sz w:val="28"/>
        </w:rPr>
        <w:t xml:space="preserve"> ст</w:t>
      </w:r>
      <w:r>
        <w:rPr>
          <w:sz w:val="28"/>
        </w:rPr>
        <w:t>.</w:t>
      </w:r>
      <w:r w:rsidRPr="007B2055">
        <w:rPr>
          <w:sz w:val="28"/>
        </w:rPr>
        <w:t>,</w:t>
      </w:r>
    </w:p>
    <w:p w:rsidR="00AF502E" w:rsidRPr="007B2055" w:rsidRDefault="00AF502E" w:rsidP="00AF502E">
      <w:pPr>
        <w:spacing w:after="0" w:line="240" w:lineRule="auto"/>
        <w:ind w:firstLine="851"/>
        <w:jc w:val="both"/>
        <w:rPr>
          <w:sz w:val="28"/>
        </w:rPr>
      </w:pPr>
      <w:r w:rsidRPr="007B2055">
        <w:rPr>
          <w:sz w:val="28"/>
        </w:rPr>
        <w:t>-содержание общего холестерина в сыворотке крови мене</w:t>
      </w:r>
      <w:r>
        <w:rPr>
          <w:sz w:val="28"/>
        </w:rPr>
        <w:t xml:space="preserve">е 5,2 </w:t>
      </w:r>
      <w:proofErr w:type="spellStart"/>
      <w:r w:rsidRPr="007B2055">
        <w:rPr>
          <w:sz w:val="28"/>
        </w:rPr>
        <w:t>ммоль</w:t>
      </w:r>
      <w:proofErr w:type="spellEnd"/>
      <w:r w:rsidRPr="007B2055">
        <w:rPr>
          <w:sz w:val="28"/>
        </w:rPr>
        <w:t>/л,</w:t>
      </w:r>
    </w:p>
    <w:p w:rsidR="00AF502E" w:rsidRPr="007B2055" w:rsidRDefault="00AF502E" w:rsidP="00AF502E">
      <w:pPr>
        <w:spacing w:after="0" w:line="240" w:lineRule="auto"/>
        <w:ind w:firstLine="851"/>
        <w:jc w:val="both"/>
        <w:rPr>
          <w:sz w:val="28"/>
        </w:rPr>
      </w:pPr>
      <w:r w:rsidRPr="007B2055">
        <w:rPr>
          <w:sz w:val="28"/>
        </w:rPr>
        <w:t xml:space="preserve">-содержание глюкозы в крови натощак менее 5,6 </w:t>
      </w:r>
      <w:proofErr w:type="spellStart"/>
      <w:r w:rsidRPr="007B2055">
        <w:rPr>
          <w:sz w:val="28"/>
        </w:rPr>
        <w:t>ммоль</w:t>
      </w:r>
      <w:proofErr w:type="spellEnd"/>
      <w:r w:rsidRPr="007B2055">
        <w:rPr>
          <w:sz w:val="28"/>
        </w:rPr>
        <w:t xml:space="preserve">/л. </w:t>
      </w:r>
    </w:p>
    <w:p w:rsidR="00AF502E" w:rsidRPr="007B2055" w:rsidRDefault="00AF502E" w:rsidP="00AF502E">
      <w:pPr>
        <w:spacing w:after="0" w:line="240" w:lineRule="auto"/>
        <w:ind w:firstLine="851"/>
        <w:jc w:val="both"/>
        <w:rPr>
          <w:sz w:val="28"/>
        </w:rPr>
      </w:pPr>
      <w:r w:rsidRPr="007B2055">
        <w:rPr>
          <w:sz w:val="28"/>
        </w:rPr>
        <w:t xml:space="preserve">ОБУЧАЮЩИЕ ШКОЛЫ </w:t>
      </w:r>
    </w:p>
    <w:p w:rsidR="00AF502E" w:rsidRPr="007B2055" w:rsidRDefault="00AF502E" w:rsidP="00AF502E">
      <w:pPr>
        <w:spacing w:after="0" w:line="240" w:lineRule="auto"/>
        <w:ind w:firstLine="851"/>
        <w:jc w:val="both"/>
        <w:rPr>
          <w:sz w:val="28"/>
        </w:rPr>
      </w:pPr>
      <w:r w:rsidRPr="007B2055">
        <w:rPr>
          <w:sz w:val="28"/>
        </w:rPr>
        <w:t>Обучающие школы для пациентов с метаболическим синдромом должны освещать широкий спектр вопросов, связанных с наиболее распространенными факторами риска и  клиническими проявлениями. Примерная тематика  рассчитана на 10 занятий, на каждом занятии разбираются две темы, по теоретическим и практическим аспектам:</w:t>
      </w:r>
    </w:p>
    <w:p w:rsidR="00AF502E" w:rsidRPr="007B2055" w:rsidRDefault="00AF502E" w:rsidP="00AF502E">
      <w:pPr>
        <w:spacing w:after="0" w:line="240" w:lineRule="auto"/>
        <w:jc w:val="both"/>
        <w:rPr>
          <w:sz w:val="28"/>
        </w:rPr>
      </w:pPr>
      <w:r w:rsidRPr="007B2055">
        <w:rPr>
          <w:sz w:val="28"/>
        </w:rPr>
        <w:t>Занятие № 1</w:t>
      </w:r>
    </w:p>
    <w:p w:rsidR="00AF502E" w:rsidRPr="007B2055" w:rsidRDefault="00AF502E" w:rsidP="00AF502E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1. </w:t>
      </w:r>
      <w:r w:rsidRPr="007B2055">
        <w:rPr>
          <w:sz w:val="28"/>
        </w:rPr>
        <w:t>Ознакомление с основными факторами риска метаболического синдрома</w:t>
      </w:r>
    </w:p>
    <w:p w:rsidR="00AF502E" w:rsidRDefault="00AF502E" w:rsidP="00AF502E">
      <w:pPr>
        <w:spacing w:after="0" w:line="240" w:lineRule="auto"/>
        <w:jc w:val="both"/>
        <w:rPr>
          <w:sz w:val="28"/>
        </w:rPr>
      </w:pPr>
      <w:r>
        <w:rPr>
          <w:sz w:val="28"/>
        </w:rPr>
        <w:t>2.</w:t>
      </w:r>
      <w:r w:rsidRPr="00AF502E">
        <w:rPr>
          <w:sz w:val="28"/>
        </w:rPr>
        <w:t>Выявление основных факторов риска метаболического синдрома путем анкетирования и антропометрии.</w:t>
      </w:r>
    </w:p>
    <w:p w:rsidR="00AF502E" w:rsidRPr="007B2055" w:rsidRDefault="00AF502E" w:rsidP="00AF502E">
      <w:pPr>
        <w:spacing w:after="0" w:line="240" w:lineRule="auto"/>
        <w:jc w:val="both"/>
        <w:rPr>
          <w:sz w:val="28"/>
        </w:rPr>
      </w:pPr>
      <w:r w:rsidRPr="007B2055">
        <w:rPr>
          <w:sz w:val="28"/>
        </w:rPr>
        <w:t>Занятие № 2</w:t>
      </w:r>
    </w:p>
    <w:p w:rsidR="00AF502E" w:rsidRPr="007B2055" w:rsidRDefault="00AF502E" w:rsidP="00AF502E">
      <w:pPr>
        <w:spacing w:after="0" w:line="240" w:lineRule="auto"/>
        <w:jc w:val="both"/>
        <w:rPr>
          <w:sz w:val="28"/>
        </w:rPr>
      </w:pPr>
      <w:r w:rsidRPr="007B2055">
        <w:rPr>
          <w:sz w:val="28"/>
        </w:rPr>
        <w:t>1. Роль метаболического синдрома</w:t>
      </w:r>
      <w:r>
        <w:rPr>
          <w:sz w:val="28"/>
        </w:rPr>
        <w:t xml:space="preserve"> при </w:t>
      </w:r>
      <w:proofErr w:type="spellStart"/>
      <w:proofErr w:type="gramStart"/>
      <w:r>
        <w:rPr>
          <w:sz w:val="28"/>
        </w:rPr>
        <w:t>сердечно-сосудистых</w:t>
      </w:r>
      <w:proofErr w:type="spellEnd"/>
      <w:proofErr w:type="gramEnd"/>
      <w:r>
        <w:rPr>
          <w:sz w:val="28"/>
        </w:rPr>
        <w:t xml:space="preserve"> заболе</w:t>
      </w:r>
      <w:r w:rsidRPr="007B2055">
        <w:rPr>
          <w:sz w:val="28"/>
        </w:rPr>
        <w:t>ваниях.</w:t>
      </w:r>
    </w:p>
    <w:p w:rsidR="00AF502E" w:rsidRPr="00C5067E" w:rsidRDefault="00AF502E" w:rsidP="00AF502E">
      <w:pPr>
        <w:spacing w:after="0" w:line="240" w:lineRule="auto"/>
        <w:jc w:val="both"/>
        <w:rPr>
          <w:sz w:val="28"/>
        </w:rPr>
      </w:pPr>
      <w:r>
        <w:rPr>
          <w:sz w:val="28"/>
        </w:rPr>
        <w:t>2.</w:t>
      </w:r>
      <w:r w:rsidRPr="007B2055">
        <w:rPr>
          <w:sz w:val="28"/>
        </w:rPr>
        <w:t>Индивидуальные показатели окружности талии,  веса, роста, арте</w:t>
      </w:r>
      <w:r w:rsidRPr="00C5067E">
        <w:rPr>
          <w:sz w:val="28"/>
        </w:rPr>
        <w:t>риального давления и  оценка результатов измерений.</w:t>
      </w:r>
    </w:p>
    <w:p w:rsidR="00AF502E" w:rsidRPr="007B2055" w:rsidRDefault="00AF502E" w:rsidP="00AF502E">
      <w:pPr>
        <w:spacing w:after="0" w:line="240" w:lineRule="auto"/>
        <w:jc w:val="both"/>
        <w:rPr>
          <w:sz w:val="28"/>
        </w:rPr>
      </w:pPr>
      <w:r w:rsidRPr="007B2055">
        <w:rPr>
          <w:sz w:val="28"/>
        </w:rPr>
        <w:t xml:space="preserve">Занятие </w:t>
      </w:r>
      <w:r>
        <w:rPr>
          <w:sz w:val="28"/>
        </w:rPr>
        <w:t xml:space="preserve">№ </w:t>
      </w:r>
      <w:r w:rsidRPr="007B2055">
        <w:rPr>
          <w:sz w:val="28"/>
        </w:rPr>
        <w:t>3</w:t>
      </w:r>
    </w:p>
    <w:p w:rsidR="00AF502E" w:rsidRPr="007B2055" w:rsidRDefault="00AF502E" w:rsidP="00AF502E">
      <w:pPr>
        <w:spacing w:after="0" w:line="240" w:lineRule="auto"/>
        <w:jc w:val="both"/>
        <w:rPr>
          <w:sz w:val="28"/>
        </w:rPr>
      </w:pPr>
      <w:r>
        <w:rPr>
          <w:sz w:val="28"/>
        </w:rPr>
        <w:t>1.</w:t>
      </w:r>
      <w:r w:rsidRPr="007B2055">
        <w:rPr>
          <w:sz w:val="28"/>
        </w:rPr>
        <w:t>Сбалансированное питание  и современные подходы к питанию при метаболическом синдроме.</w:t>
      </w:r>
    </w:p>
    <w:p w:rsidR="00AF502E" w:rsidRPr="007B2055" w:rsidRDefault="00AF502E" w:rsidP="00AF502E">
      <w:pPr>
        <w:spacing w:after="0" w:line="240" w:lineRule="auto"/>
        <w:jc w:val="both"/>
        <w:rPr>
          <w:sz w:val="28"/>
        </w:rPr>
      </w:pPr>
      <w:r>
        <w:rPr>
          <w:sz w:val="28"/>
        </w:rPr>
        <w:t>2.</w:t>
      </w:r>
      <w:r w:rsidRPr="007B2055">
        <w:rPr>
          <w:sz w:val="28"/>
        </w:rPr>
        <w:t>Составление меню на  день, неделю с учетом содержания холестерина в продуктах.</w:t>
      </w:r>
    </w:p>
    <w:p w:rsidR="00AF502E" w:rsidRPr="007B2055" w:rsidRDefault="00AF502E" w:rsidP="00AF502E">
      <w:pPr>
        <w:spacing w:after="0" w:line="240" w:lineRule="auto"/>
        <w:jc w:val="both"/>
        <w:rPr>
          <w:sz w:val="28"/>
        </w:rPr>
      </w:pPr>
      <w:r w:rsidRPr="007B2055">
        <w:rPr>
          <w:sz w:val="28"/>
        </w:rPr>
        <w:t>Занятие № 4</w:t>
      </w:r>
    </w:p>
    <w:p w:rsidR="00AF502E" w:rsidRPr="007B2055" w:rsidRDefault="00AF502E" w:rsidP="00AF502E">
      <w:pPr>
        <w:numPr>
          <w:ilvl w:val="0"/>
          <w:numId w:val="4"/>
        </w:numPr>
        <w:tabs>
          <w:tab w:val="clear" w:pos="1211"/>
          <w:tab w:val="num" w:pos="0"/>
        </w:tabs>
        <w:spacing w:after="0" w:line="240" w:lineRule="auto"/>
        <w:ind w:left="0" w:firstLine="0"/>
        <w:jc w:val="both"/>
        <w:rPr>
          <w:sz w:val="28"/>
        </w:rPr>
      </w:pPr>
      <w:r w:rsidRPr="007B2055">
        <w:rPr>
          <w:sz w:val="28"/>
        </w:rPr>
        <w:t xml:space="preserve">Особенности психологического статуса у больных с метаболическим синдромом и сопутствующими </w:t>
      </w:r>
      <w:proofErr w:type="spellStart"/>
      <w:proofErr w:type="gramStart"/>
      <w:r w:rsidRPr="007B2055">
        <w:rPr>
          <w:sz w:val="28"/>
        </w:rPr>
        <w:t>сердечно-сосудистыми</w:t>
      </w:r>
      <w:proofErr w:type="spellEnd"/>
      <w:proofErr w:type="gramEnd"/>
      <w:r w:rsidRPr="007B2055">
        <w:rPr>
          <w:sz w:val="28"/>
        </w:rPr>
        <w:t xml:space="preserve"> заболеваниями.</w:t>
      </w:r>
    </w:p>
    <w:p w:rsidR="00AF502E" w:rsidRPr="007B2055" w:rsidRDefault="00AF502E" w:rsidP="00AF502E">
      <w:pPr>
        <w:numPr>
          <w:ilvl w:val="0"/>
          <w:numId w:val="4"/>
        </w:numPr>
        <w:tabs>
          <w:tab w:val="clear" w:pos="1211"/>
          <w:tab w:val="num" w:pos="0"/>
        </w:tabs>
        <w:spacing w:after="0" w:line="240" w:lineRule="auto"/>
        <w:ind w:left="0" w:firstLine="0"/>
        <w:jc w:val="both"/>
        <w:rPr>
          <w:sz w:val="28"/>
        </w:rPr>
      </w:pPr>
      <w:proofErr w:type="spellStart"/>
      <w:r w:rsidRPr="007B2055">
        <w:rPr>
          <w:sz w:val="28"/>
        </w:rPr>
        <w:t>Антистрессовая</w:t>
      </w:r>
      <w:proofErr w:type="spellEnd"/>
      <w:r w:rsidRPr="007B2055">
        <w:rPr>
          <w:sz w:val="28"/>
        </w:rPr>
        <w:t xml:space="preserve"> программа на индивидуальном и групповом уровнях.</w:t>
      </w:r>
    </w:p>
    <w:p w:rsidR="007B2055" w:rsidRDefault="00AF502E" w:rsidP="00AF502E">
      <w:pPr>
        <w:tabs>
          <w:tab w:val="num" w:pos="0"/>
        </w:tabs>
        <w:spacing w:after="0" w:line="240" w:lineRule="auto"/>
        <w:jc w:val="both"/>
        <w:rPr>
          <w:sz w:val="28"/>
        </w:rPr>
      </w:pPr>
      <w:r w:rsidRPr="007B2055">
        <w:rPr>
          <w:sz w:val="28"/>
        </w:rPr>
        <w:t>Занятие № 5</w:t>
      </w:r>
    </w:p>
    <w:p w:rsidR="00AF502E" w:rsidRPr="007B2055" w:rsidRDefault="00AF502E" w:rsidP="00AF502E">
      <w:pPr>
        <w:numPr>
          <w:ilvl w:val="0"/>
          <w:numId w:val="5"/>
        </w:numPr>
        <w:tabs>
          <w:tab w:val="clear" w:pos="1211"/>
          <w:tab w:val="num" w:pos="0"/>
        </w:tabs>
        <w:spacing w:after="0" w:line="240" w:lineRule="auto"/>
        <w:ind w:left="0" w:firstLine="0"/>
        <w:jc w:val="both"/>
        <w:rPr>
          <w:sz w:val="28"/>
        </w:rPr>
      </w:pPr>
      <w:r w:rsidRPr="007B2055">
        <w:rPr>
          <w:sz w:val="28"/>
        </w:rPr>
        <w:t>Семейные традиции и роль семьи в оздоровлении лиц с метаболическим синдромом.</w:t>
      </w:r>
    </w:p>
    <w:p w:rsidR="00AF502E" w:rsidRPr="007B2055" w:rsidRDefault="00AF502E" w:rsidP="00AF502E">
      <w:pPr>
        <w:numPr>
          <w:ilvl w:val="0"/>
          <w:numId w:val="5"/>
        </w:numPr>
        <w:tabs>
          <w:tab w:val="clear" w:pos="1211"/>
          <w:tab w:val="num" w:pos="0"/>
        </w:tabs>
        <w:spacing w:after="0" w:line="240" w:lineRule="auto"/>
        <w:ind w:left="0" w:firstLine="0"/>
        <w:jc w:val="both"/>
        <w:rPr>
          <w:sz w:val="28"/>
        </w:rPr>
      </w:pPr>
      <w:r w:rsidRPr="007B2055">
        <w:rPr>
          <w:sz w:val="28"/>
        </w:rPr>
        <w:t>Обучение приемам аутогенной тренировки.</w:t>
      </w:r>
    </w:p>
    <w:p w:rsidR="00AF502E" w:rsidRPr="007B2055" w:rsidRDefault="00AF502E" w:rsidP="00AF502E">
      <w:pPr>
        <w:tabs>
          <w:tab w:val="num" w:pos="0"/>
        </w:tabs>
        <w:spacing w:after="0" w:line="240" w:lineRule="auto"/>
        <w:jc w:val="both"/>
        <w:rPr>
          <w:sz w:val="28"/>
        </w:rPr>
      </w:pPr>
      <w:r w:rsidRPr="007B2055">
        <w:rPr>
          <w:sz w:val="28"/>
        </w:rPr>
        <w:t>Занятие № 6</w:t>
      </w:r>
    </w:p>
    <w:p w:rsidR="00AF502E" w:rsidRPr="007B2055" w:rsidRDefault="00AF502E" w:rsidP="00AF502E">
      <w:pPr>
        <w:numPr>
          <w:ilvl w:val="0"/>
          <w:numId w:val="6"/>
        </w:numPr>
        <w:tabs>
          <w:tab w:val="clear" w:pos="1211"/>
          <w:tab w:val="num" w:pos="0"/>
        </w:tabs>
        <w:spacing w:after="0" w:line="240" w:lineRule="auto"/>
        <w:ind w:left="0" w:firstLine="0"/>
        <w:jc w:val="both"/>
        <w:rPr>
          <w:sz w:val="28"/>
        </w:rPr>
      </w:pPr>
      <w:r w:rsidRPr="007B2055">
        <w:rPr>
          <w:sz w:val="28"/>
        </w:rPr>
        <w:lastRenderedPageBreak/>
        <w:t>Амбулаторная  курортология  Курортные  факторы, показания и противопоказания в первичной и вторичной профилактике метаболического синдрома.</w:t>
      </w:r>
    </w:p>
    <w:p w:rsidR="00AF502E" w:rsidRPr="007B2055" w:rsidRDefault="00AF502E" w:rsidP="00AF502E">
      <w:pPr>
        <w:numPr>
          <w:ilvl w:val="0"/>
          <w:numId w:val="6"/>
        </w:numPr>
        <w:tabs>
          <w:tab w:val="clear" w:pos="1211"/>
          <w:tab w:val="num" w:pos="0"/>
        </w:tabs>
        <w:spacing w:after="0" w:line="240" w:lineRule="auto"/>
        <w:ind w:left="0" w:firstLine="0"/>
        <w:jc w:val="both"/>
        <w:rPr>
          <w:sz w:val="28"/>
        </w:rPr>
      </w:pPr>
      <w:r w:rsidRPr="007B2055">
        <w:rPr>
          <w:sz w:val="28"/>
        </w:rPr>
        <w:t xml:space="preserve">Применение лекарственных растений и </w:t>
      </w:r>
      <w:proofErr w:type="spellStart"/>
      <w:r w:rsidRPr="007B2055">
        <w:rPr>
          <w:sz w:val="28"/>
        </w:rPr>
        <w:t>фитосборов</w:t>
      </w:r>
      <w:proofErr w:type="spellEnd"/>
      <w:r w:rsidRPr="007B2055">
        <w:rPr>
          <w:sz w:val="28"/>
        </w:rPr>
        <w:t xml:space="preserve"> при метаболическом синдроме с артериальной гипертензией. </w:t>
      </w:r>
    </w:p>
    <w:p w:rsidR="00AF502E" w:rsidRPr="007B2055" w:rsidRDefault="00AF502E" w:rsidP="00AF502E">
      <w:pPr>
        <w:tabs>
          <w:tab w:val="num" w:pos="0"/>
        </w:tabs>
        <w:spacing w:after="0" w:line="240" w:lineRule="auto"/>
        <w:jc w:val="both"/>
        <w:rPr>
          <w:sz w:val="28"/>
        </w:rPr>
      </w:pPr>
      <w:r w:rsidRPr="007B2055">
        <w:rPr>
          <w:sz w:val="28"/>
        </w:rPr>
        <w:t>Занятие № 7</w:t>
      </w:r>
    </w:p>
    <w:p w:rsidR="00AF502E" w:rsidRPr="007B2055" w:rsidRDefault="00AF502E" w:rsidP="00AF502E">
      <w:pPr>
        <w:numPr>
          <w:ilvl w:val="0"/>
          <w:numId w:val="7"/>
        </w:numPr>
        <w:tabs>
          <w:tab w:val="clear" w:pos="1211"/>
          <w:tab w:val="num" w:pos="0"/>
        </w:tabs>
        <w:spacing w:after="0" w:line="240" w:lineRule="auto"/>
        <w:ind w:left="0" w:firstLine="0"/>
        <w:jc w:val="both"/>
        <w:rPr>
          <w:sz w:val="28"/>
        </w:rPr>
      </w:pPr>
      <w:r w:rsidRPr="007B2055">
        <w:rPr>
          <w:sz w:val="28"/>
        </w:rPr>
        <w:t xml:space="preserve">Висцеро-моторные взаимосвязи и влияние физических упражнений на обмен веществ и </w:t>
      </w:r>
      <w:proofErr w:type="spellStart"/>
      <w:proofErr w:type="gramStart"/>
      <w:r w:rsidRPr="007B2055">
        <w:rPr>
          <w:sz w:val="28"/>
        </w:rPr>
        <w:t>сердечно-сосудистую</w:t>
      </w:r>
      <w:proofErr w:type="spellEnd"/>
      <w:proofErr w:type="gramEnd"/>
      <w:r w:rsidRPr="007B2055">
        <w:rPr>
          <w:sz w:val="28"/>
        </w:rPr>
        <w:t xml:space="preserve"> систему.</w:t>
      </w:r>
    </w:p>
    <w:p w:rsidR="00AF502E" w:rsidRPr="007B2055" w:rsidRDefault="00AF502E" w:rsidP="00AF502E">
      <w:pPr>
        <w:numPr>
          <w:ilvl w:val="0"/>
          <w:numId w:val="7"/>
        </w:numPr>
        <w:tabs>
          <w:tab w:val="clear" w:pos="1211"/>
          <w:tab w:val="num" w:pos="0"/>
        </w:tabs>
        <w:spacing w:after="0" w:line="240" w:lineRule="auto"/>
        <w:ind w:left="0" w:firstLine="0"/>
        <w:jc w:val="both"/>
        <w:rPr>
          <w:sz w:val="28"/>
        </w:rPr>
      </w:pPr>
      <w:r w:rsidRPr="007B2055">
        <w:rPr>
          <w:sz w:val="28"/>
        </w:rPr>
        <w:t>Составление комплексов утренней гигиенической гимнастики при метаболическом синдроме.</w:t>
      </w:r>
    </w:p>
    <w:p w:rsidR="00AF502E" w:rsidRPr="007B2055" w:rsidRDefault="00AF502E" w:rsidP="00AF502E">
      <w:pPr>
        <w:tabs>
          <w:tab w:val="num" w:pos="0"/>
        </w:tabs>
        <w:spacing w:after="0" w:line="240" w:lineRule="auto"/>
        <w:jc w:val="both"/>
        <w:rPr>
          <w:sz w:val="28"/>
        </w:rPr>
      </w:pPr>
      <w:r w:rsidRPr="007B2055">
        <w:rPr>
          <w:sz w:val="28"/>
        </w:rPr>
        <w:t>Занятие № 8</w:t>
      </w:r>
    </w:p>
    <w:p w:rsidR="00AF502E" w:rsidRPr="007B2055" w:rsidRDefault="00AF502E" w:rsidP="00AF502E">
      <w:pPr>
        <w:tabs>
          <w:tab w:val="num" w:pos="0"/>
        </w:tabs>
        <w:spacing w:after="0" w:line="240" w:lineRule="auto"/>
        <w:jc w:val="both"/>
        <w:rPr>
          <w:sz w:val="28"/>
        </w:rPr>
      </w:pPr>
      <w:r w:rsidRPr="007B2055">
        <w:rPr>
          <w:sz w:val="28"/>
        </w:rPr>
        <w:t>1.Основные принципы фармакотерапии метаболического синдрома.</w:t>
      </w:r>
    </w:p>
    <w:p w:rsidR="00AF502E" w:rsidRPr="007B2055" w:rsidRDefault="00AF502E" w:rsidP="00AF502E">
      <w:pPr>
        <w:tabs>
          <w:tab w:val="num" w:pos="0"/>
        </w:tabs>
        <w:spacing w:after="0" w:line="240" w:lineRule="auto"/>
        <w:jc w:val="both"/>
        <w:rPr>
          <w:sz w:val="28"/>
        </w:rPr>
      </w:pPr>
      <w:r w:rsidRPr="007B2055">
        <w:rPr>
          <w:sz w:val="28"/>
        </w:rPr>
        <w:t xml:space="preserve">2.Профилактика </w:t>
      </w:r>
      <w:proofErr w:type="spellStart"/>
      <w:r w:rsidRPr="007B2055">
        <w:rPr>
          <w:sz w:val="28"/>
        </w:rPr>
        <w:t>метеореакций</w:t>
      </w:r>
      <w:proofErr w:type="spellEnd"/>
      <w:r w:rsidRPr="007B2055">
        <w:rPr>
          <w:sz w:val="28"/>
        </w:rPr>
        <w:t>.</w:t>
      </w:r>
    </w:p>
    <w:p w:rsidR="00AF502E" w:rsidRPr="007B2055" w:rsidRDefault="00AF502E" w:rsidP="00AF502E">
      <w:pPr>
        <w:tabs>
          <w:tab w:val="num" w:pos="0"/>
        </w:tabs>
        <w:spacing w:after="0" w:line="240" w:lineRule="auto"/>
        <w:jc w:val="both"/>
        <w:rPr>
          <w:sz w:val="28"/>
        </w:rPr>
      </w:pPr>
      <w:r w:rsidRPr="007B2055">
        <w:rPr>
          <w:sz w:val="28"/>
        </w:rPr>
        <w:t>Занятие  № 9</w:t>
      </w:r>
    </w:p>
    <w:p w:rsidR="00AF502E" w:rsidRPr="007B2055" w:rsidRDefault="00AF502E" w:rsidP="00AF502E">
      <w:pPr>
        <w:tabs>
          <w:tab w:val="num" w:pos="0"/>
        </w:tabs>
        <w:spacing w:after="0" w:line="240" w:lineRule="auto"/>
        <w:jc w:val="both"/>
        <w:rPr>
          <w:sz w:val="28"/>
        </w:rPr>
      </w:pPr>
      <w:r w:rsidRPr="007B2055">
        <w:rPr>
          <w:sz w:val="28"/>
        </w:rPr>
        <w:t xml:space="preserve">1. Лечебно-профилактическое влияние на организм </w:t>
      </w:r>
      <w:proofErr w:type="gramStart"/>
      <w:r w:rsidRPr="007B2055">
        <w:rPr>
          <w:sz w:val="28"/>
        </w:rPr>
        <w:t>дозированной</w:t>
      </w:r>
      <w:proofErr w:type="gramEnd"/>
      <w:r w:rsidRPr="007B2055">
        <w:rPr>
          <w:sz w:val="28"/>
        </w:rPr>
        <w:t xml:space="preserve">  </w:t>
      </w:r>
    </w:p>
    <w:p w:rsidR="00AF502E" w:rsidRPr="007B2055" w:rsidRDefault="00AF502E" w:rsidP="00AF502E">
      <w:pPr>
        <w:tabs>
          <w:tab w:val="num" w:pos="0"/>
        </w:tabs>
        <w:spacing w:after="0" w:line="240" w:lineRule="auto"/>
        <w:jc w:val="both"/>
        <w:rPr>
          <w:sz w:val="28"/>
        </w:rPr>
      </w:pPr>
      <w:r w:rsidRPr="007B2055">
        <w:rPr>
          <w:sz w:val="28"/>
        </w:rPr>
        <w:t xml:space="preserve"> ходьбы и бега.</w:t>
      </w:r>
    </w:p>
    <w:p w:rsidR="00AF502E" w:rsidRPr="007B2055" w:rsidRDefault="00AF502E" w:rsidP="00AF502E">
      <w:pPr>
        <w:tabs>
          <w:tab w:val="num" w:pos="0"/>
        </w:tabs>
        <w:spacing w:after="0" w:line="240" w:lineRule="auto"/>
        <w:jc w:val="both"/>
        <w:rPr>
          <w:sz w:val="28"/>
        </w:rPr>
      </w:pPr>
      <w:r w:rsidRPr="007B2055">
        <w:rPr>
          <w:sz w:val="28"/>
        </w:rPr>
        <w:t>2. Правила пользования термическими факторами бани, сауны.</w:t>
      </w:r>
    </w:p>
    <w:p w:rsidR="00AF502E" w:rsidRPr="007B2055" w:rsidRDefault="00AF502E" w:rsidP="00AF502E">
      <w:pPr>
        <w:tabs>
          <w:tab w:val="num" w:pos="0"/>
        </w:tabs>
        <w:spacing w:after="0" w:line="240" w:lineRule="auto"/>
        <w:jc w:val="both"/>
        <w:rPr>
          <w:sz w:val="28"/>
        </w:rPr>
      </w:pPr>
      <w:r w:rsidRPr="007B2055">
        <w:rPr>
          <w:sz w:val="28"/>
        </w:rPr>
        <w:t>Занятие № 10</w:t>
      </w:r>
    </w:p>
    <w:p w:rsidR="00AF502E" w:rsidRPr="007B2055" w:rsidRDefault="00AF502E" w:rsidP="00AF502E">
      <w:pPr>
        <w:numPr>
          <w:ilvl w:val="0"/>
          <w:numId w:val="8"/>
        </w:numPr>
        <w:tabs>
          <w:tab w:val="clear" w:pos="1211"/>
          <w:tab w:val="num" w:pos="0"/>
        </w:tabs>
        <w:spacing w:after="0" w:line="240" w:lineRule="auto"/>
        <w:ind w:left="0" w:firstLine="0"/>
        <w:jc w:val="both"/>
        <w:rPr>
          <w:sz w:val="28"/>
        </w:rPr>
      </w:pPr>
      <w:r w:rsidRPr="007B2055">
        <w:rPr>
          <w:sz w:val="28"/>
        </w:rPr>
        <w:t>Тактика поведения в экстренной ситуации.</w:t>
      </w:r>
    </w:p>
    <w:p w:rsidR="00AF502E" w:rsidRPr="007B2055" w:rsidRDefault="00AF502E" w:rsidP="00AF502E">
      <w:pPr>
        <w:numPr>
          <w:ilvl w:val="0"/>
          <w:numId w:val="8"/>
        </w:numPr>
        <w:tabs>
          <w:tab w:val="clear" w:pos="1211"/>
          <w:tab w:val="num" w:pos="0"/>
        </w:tabs>
        <w:spacing w:after="0" w:line="240" w:lineRule="auto"/>
        <w:ind w:left="0" w:firstLine="0"/>
        <w:jc w:val="both"/>
        <w:rPr>
          <w:sz w:val="28"/>
        </w:rPr>
      </w:pPr>
      <w:r w:rsidRPr="007B2055">
        <w:rPr>
          <w:sz w:val="28"/>
        </w:rPr>
        <w:t>Приемы само- и взаимопомощи.</w:t>
      </w:r>
    </w:p>
    <w:p w:rsidR="00AF502E" w:rsidRPr="007B2055" w:rsidRDefault="00AF502E" w:rsidP="00AF502E">
      <w:pPr>
        <w:tabs>
          <w:tab w:val="num" w:pos="0"/>
        </w:tabs>
        <w:spacing w:after="0" w:line="240" w:lineRule="auto"/>
        <w:jc w:val="both"/>
        <w:rPr>
          <w:i/>
          <w:sz w:val="28"/>
        </w:rPr>
      </w:pPr>
      <w:r w:rsidRPr="007B2055">
        <w:rPr>
          <w:i/>
          <w:sz w:val="28"/>
        </w:rPr>
        <w:t>Питание при повышенном уровне холестерина у больного с  метаболическим синдромом</w:t>
      </w:r>
    </w:p>
    <w:p w:rsidR="00AF502E" w:rsidRPr="007B2055" w:rsidRDefault="00AF502E" w:rsidP="00AF502E">
      <w:pPr>
        <w:tabs>
          <w:tab w:val="num" w:pos="0"/>
        </w:tabs>
        <w:spacing w:after="0" w:line="240" w:lineRule="auto"/>
        <w:jc w:val="both"/>
        <w:rPr>
          <w:sz w:val="28"/>
        </w:rPr>
      </w:pPr>
      <w:r w:rsidRPr="007B2055">
        <w:rPr>
          <w:sz w:val="28"/>
        </w:rPr>
        <w:t xml:space="preserve">Рациональное и сбалансированное питание поможет снизить уровень холестерина в крови, предупредить развитие опасных  </w:t>
      </w:r>
      <w:proofErr w:type="spellStart"/>
      <w:proofErr w:type="gramStart"/>
      <w:r w:rsidRPr="007B2055">
        <w:rPr>
          <w:sz w:val="28"/>
        </w:rPr>
        <w:t>сердечно-сосудистых</w:t>
      </w:r>
      <w:proofErr w:type="spellEnd"/>
      <w:proofErr w:type="gramEnd"/>
      <w:r w:rsidRPr="007B2055">
        <w:rPr>
          <w:sz w:val="28"/>
        </w:rPr>
        <w:t xml:space="preserve"> осложнений, сахарного диабета и других нарушений обмена веществ.</w:t>
      </w:r>
    </w:p>
    <w:p w:rsidR="00AF502E" w:rsidRPr="007B2055" w:rsidRDefault="00AF502E" w:rsidP="00AF502E">
      <w:pPr>
        <w:tabs>
          <w:tab w:val="num" w:pos="0"/>
        </w:tabs>
        <w:spacing w:after="0" w:line="240" w:lineRule="auto"/>
        <w:jc w:val="both"/>
        <w:rPr>
          <w:sz w:val="28"/>
        </w:rPr>
      </w:pPr>
      <w:r w:rsidRPr="007B2055">
        <w:rPr>
          <w:sz w:val="28"/>
        </w:rPr>
        <w:t xml:space="preserve">В течение дня необходимо есть чаще и малыми порциями,  использовать не менее 20 видов продуктов, что позволит обеспечить организм всем необходимым. </w:t>
      </w:r>
      <w:proofErr w:type="gramStart"/>
      <w:r w:rsidRPr="007B2055">
        <w:rPr>
          <w:sz w:val="28"/>
        </w:rPr>
        <w:t xml:space="preserve">Замена мяса на рыбу, птицу, бобовые (фасоль, чечевицу, горох), небольшие порции нежирного мяса (не более </w:t>
      </w:r>
      <w:smartTag w:uri="urn:schemas-microsoft-com:office:smarttags" w:element="metricconverter">
        <w:smartTagPr>
          <w:attr w:name="ProductID" w:val="100 г"/>
        </w:smartTagPr>
        <w:r w:rsidRPr="007B2055">
          <w:rPr>
            <w:sz w:val="28"/>
          </w:rPr>
          <w:t>100 г</w:t>
        </w:r>
      </w:smartTag>
      <w:r w:rsidRPr="007B2055">
        <w:rPr>
          <w:sz w:val="28"/>
        </w:rPr>
        <w:t xml:space="preserve"> в готовом виде) позволят отказаться от баранины, свинины, колбас, копченостей, сала, паштетов, субпродуктов и др. При приготовлении пищи использовать растительные масла, отдавать предпочтение молочным продуктам с низким содержанием жира,. Включать в рацион морепродукты: морскую капусту, мидии, моллюски, морские гребешки, есть больше фруктов и</w:t>
      </w:r>
      <w:proofErr w:type="gramEnd"/>
      <w:r w:rsidRPr="007B2055">
        <w:rPr>
          <w:sz w:val="28"/>
        </w:rPr>
        <w:t xml:space="preserve"> овощей (до </w:t>
      </w:r>
      <w:smartTag w:uri="urn:schemas-microsoft-com:office:smarttags" w:element="metricconverter">
        <w:smartTagPr>
          <w:attr w:name="ProductID" w:val="400 г"/>
        </w:smartTagPr>
        <w:r w:rsidRPr="007B2055">
          <w:rPr>
            <w:sz w:val="28"/>
          </w:rPr>
          <w:t>400 г</w:t>
        </w:r>
      </w:smartTag>
      <w:r w:rsidRPr="007B2055">
        <w:rPr>
          <w:sz w:val="28"/>
        </w:rPr>
        <w:t xml:space="preserve"> в день без учета картофеля), овощных </w:t>
      </w:r>
      <w:proofErr w:type="gramStart"/>
      <w:r w:rsidRPr="007B2055">
        <w:rPr>
          <w:sz w:val="28"/>
        </w:rPr>
        <w:t>салатов</w:t>
      </w:r>
      <w:proofErr w:type="gramEnd"/>
      <w:r w:rsidRPr="007B2055">
        <w:rPr>
          <w:sz w:val="28"/>
        </w:rPr>
        <w:t xml:space="preserve"> без майонеза и сметаны. Полезны с кашами и отдельно грецкий орех, миндаль, каштан, сухофрукты, хлеб грубого помола, зеленый чай. Готовить пищу на пару, запекать, отваривать, уменьшить добавление соли, сахара, сливочного масла. Ограничить кондитерские изделия, пломбир. </w:t>
      </w:r>
    </w:p>
    <w:p w:rsidR="00AF502E" w:rsidRPr="007B2055" w:rsidRDefault="00AF502E" w:rsidP="00AF502E">
      <w:pPr>
        <w:spacing w:after="0" w:line="240" w:lineRule="auto"/>
        <w:ind w:firstLine="851"/>
        <w:jc w:val="both"/>
        <w:rPr>
          <w:sz w:val="28"/>
        </w:rPr>
      </w:pPr>
      <w:r w:rsidRPr="007B2055">
        <w:rPr>
          <w:sz w:val="28"/>
        </w:rPr>
        <w:t>Для примера содержание холестерина в 1 стакане 3% молока или кефира 29 мг, а в 1% молоке и кефире - 6 мг, в  1/2 стакана 20% сливок -</w:t>
      </w:r>
    </w:p>
    <w:p w:rsidR="00AF502E" w:rsidRPr="007B2055" w:rsidRDefault="00AF502E" w:rsidP="00AF502E">
      <w:pPr>
        <w:spacing w:after="0" w:line="240" w:lineRule="auto"/>
        <w:jc w:val="both"/>
        <w:rPr>
          <w:sz w:val="28"/>
        </w:rPr>
      </w:pPr>
      <w:r w:rsidRPr="007B2055">
        <w:rPr>
          <w:sz w:val="28"/>
        </w:rPr>
        <w:t xml:space="preserve">63 мг, в желтке яйца -202 мг,  в </w:t>
      </w:r>
      <w:smartTag w:uri="urn:schemas-microsoft-com:office:smarttags" w:element="metricconverter">
        <w:smartTagPr>
          <w:attr w:name="ProductID" w:val="100 г"/>
        </w:smartTagPr>
        <w:r w:rsidRPr="007B2055">
          <w:rPr>
            <w:sz w:val="28"/>
          </w:rPr>
          <w:t>100 г</w:t>
        </w:r>
      </w:smartTag>
      <w:r w:rsidRPr="007B2055">
        <w:rPr>
          <w:sz w:val="28"/>
        </w:rPr>
        <w:t xml:space="preserve"> почек - 1126 мг, в </w:t>
      </w:r>
      <w:smartTag w:uri="urn:schemas-microsoft-com:office:smarttags" w:element="metricconverter">
        <w:smartTagPr>
          <w:attr w:name="ProductID" w:val="100 г"/>
        </w:smartTagPr>
        <w:r w:rsidRPr="007B2055">
          <w:rPr>
            <w:sz w:val="28"/>
          </w:rPr>
          <w:t>100 г</w:t>
        </w:r>
      </w:smartTag>
      <w:r w:rsidRPr="007B2055">
        <w:rPr>
          <w:sz w:val="28"/>
        </w:rPr>
        <w:t xml:space="preserve"> нежирной рыбы - 65 мг, в </w:t>
      </w:r>
      <w:smartTag w:uri="urn:schemas-microsoft-com:office:smarttags" w:element="metricconverter">
        <w:smartTagPr>
          <w:attr w:name="ProductID" w:val="100 г"/>
        </w:smartTagPr>
        <w:r w:rsidRPr="007B2055">
          <w:rPr>
            <w:sz w:val="28"/>
          </w:rPr>
          <w:t>100 г</w:t>
        </w:r>
      </w:smartTag>
      <w:r w:rsidRPr="007B2055">
        <w:rPr>
          <w:sz w:val="28"/>
        </w:rPr>
        <w:t xml:space="preserve"> вареной говядины - 94 мг.</w:t>
      </w:r>
    </w:p>
    <w:p w:rsidR="00AF502E" w:rsidRPr="007B2055" w:rsidRDefault="00AF502E" w:rsidP="00AF502E">
      <w:pPr>
        <w:spacing w:after="0" w:line="240" w:lineRule="auto"/>
        <w:jc w:val="both"/>
        <w:rPr>
          <w:sz w:val="28"/>
        </w:rPr>
      </w:pPr>
      <w:r w:rsidRPr="007B2055">
        <w:rPr>
          <w:sz w:val="28"/>
        </w:rPr>
        <w:t xml:space="preserve">Выведению избыточного холестерина из организма способствуют пищевые продукты, богатые пектиновыми веществами, которые содержатся в плодах, </w:t>
      </w:r>
      <w:r w:rsidRPr="007B2055">
        <w:rPr>
          <w:sz w:val="28"/>
        </w:rPr>
        <w:lastRenderedPageBreak/>
        <w:t xml:space="preserve">клубнях, стеблях и соках  растений. </w:t>
      </w:r>
      <w:proofErr w:type="gramStart"/>
      <w:r w:rsidRPr="007B2055">
        <w:rPr>
          <w:sz w:val="28"/>
        </w:rPr>
        <w:t>Богаты пектинами, витаминами и микроэлементами яблоки, земляника, шиповник, клюква, смородина, крыжовник, лимон, калина, облепиха, свекла</w:t>
      </w:r>
      <w:r>
        <w:rPr>
          <w:sz w:val="28"/>
        </w:rPr>
        <w:t>.</w:t>
      </w:r>
      <w:proofErr w:type="gramEnd"/>
    </w:p>
    <w:p w:rsidR="00AF502E" w:rsidRPr="007B2055" w:rsidRDefault="00AF502E" w:rsidP="00AF502E">
      <w:pPr>
        <w:spacing w:after="0" w:line="240" w:lineRule="auto"/>
        <w:ind w:firstLine="851"/>
        <w:jc w:val="both"/>
        <w:rPr>
          <w:b/>
          <w:sz w:val="28"/>
        </w:rPr>
      </w:pPr>
      <w:r w:rsidRPr="007B2055">
        <w:rPr>
          <w:sz w:val="28"/>
        </w:rPr>
        <w:t xml:space="preserve">При повышенном артериальном давлении не рекомендуется употреблять консервированные, соленые, копченые продукты, ограничиваются поваренная соль до </w:t>
      </w:r>
      <w:smartTag w:uri="urn:schemas-microsoft-com:office:smarttags" w:element="metricconverter">
        <w:smartTagPr>
          <w:attr w:name="ProductID" w:val="5 г"/>
        </w:smartTagPr>
        <w:r w:rsidRPr="007B2055">
          <w:rPr>
            <w:sz w:val="28"/>
          </w:rPr>
          <w:t>5 г</w:t>
        </w:r>
      </w:smartTag>
      <w:r w:rsidRPr="007B2055">
        <w:rPr>
          <w:sz w:val="28"/>
        </w:rPr>
        <w:t xml:space="preserve"> в сутки, сладости и кондитерские изделия, сливочное масло, жирные молочные продукты, субпродукты. </w:t>
      </w:r>
      <w:proofErr w:type="gramStart"/>
      <w:r w:rsidRPr="007B2055">
        <w:rPr>
          <w:sz w:val="28"/>
        </w:rPr>
        <w:t xml:space="preserve">Продукты, содержащие калий (курага, чернослив, абрикос, петрушка, картофель в мундире) и магний (орехи, морская капуста, фасоль, овсянка) улучшают деятельность </w:t>
      </w:r>
      <w:proofErr w:type="spellStart"/>
      <w:r w:rsidRPr="007B2055">
        <w:rPr>
          <w:sz w:val="28"/>
        </w:rPr>
        <w:t>сердечно-сосудистой</w:t>
      </w:r>
      <w:proofErr w:type="spellEnd"/>
      <w:r w:rsidRPr="007B2055">
        <w:rPr>
          <w:sz w:val="28"/>
        </w:rPr>
        <w:t xml:space="preserve"> системы.</w:t>
      </w:r>
      <w:proofErr w:type="gramEnd"/>
      <w:r w:rsidRPr="007B2055">
        <w:rPr>
          <w:sz w:val="28"/>
        </w:rPr>
        <w:t xml:space="preserve"> </w:t>
      </w:r>
      <w:proofErr w:type="gramStart"/>
      <w:r w:rsidRPr="007B2055">
        <w:rPr>
          <w:sz w:val="28"/>
        </w:rPr>
        <w:t>Способствуют снижению давления свекла, брусника, клюква, посевной салат, черная смородина, черноплодная рябина, морковь, слива.</w:t>
      </w:r>
      <w:proofErr w:type="gramEnd"/>
    </w:p>
    <w:p w:rsidR="00AF502E" w:rsidRPr="007B2055" w:rsidRDefault="00AF502E" w:rsidP="00AF502E">
      <w:pPr>
        <w:spacing w:after="0" w:line="240" w:lineRule="auto"/>
        <w:ind w:firstLine="851"/>
        <w:jc w:val="both"/>
        <w:rPr>
          <w:sz w:val="28"/>
        </w:rPr>
      </w:pPr>
      <w:r w:rsidRPr="007B2055">
        <w:rPr>
          <w:sz w:val="28"/>
        </w:rPr>
        <w:t xml:space="preserve">По рекомендациям ВОЗ, потребление холестерина здоровыми людьми должно быть менее 300 мг в сутки, а у лиц с </w:t>
      </w:r>
      <w:proofErr w:type="spellStart"/>
      <w:r w:rsidRPr="007B2055">
        <w:rPr>
          <w:sz w:val="28"/>
        </w:rPr>
        <w:t>гиперхолестеринемией</w:t>
      </w:r>
      <w:proofErr w:type="spellEnd"/>
      <w:r w:rsidRPr="007B2055">
        <w:rPr>
          <w:sz w:val="28"/>
        </w:rPr>
        <w:t xml:space="preserve">  и </w:t>
      </w:r>
      <w:proofErr w:type="spellStart"/>
      <w:proofErr w:type="gramStart"/>
      <w:r w:rsidRPr="007B2055">
        <w:rPr>
          <w:sz w:val="28"/>
        </w:rPr>
        <w:t>сердечно-сосудистыми</w:t>
      </w:r>
      <w:proofErr w:type="spellEnd"/>
      <w:proofErr w:type="gramEnd"/>
      <w:r w:rsidRPr="007B2055">
        <w:rPr>
          <w:sz w:val="28"/>
        </w:rPr>
        <w:t xml:space="preserve"> заболеваниями - менее 200 мг в сутки.</w:t>
      </w:r>
    </w:p>
    <w:p w:rsidR="00AF502E" w:rsidRPr="007B2055" w:rsidRDefault="00AF502E" w:rsidP="00AF502E">
      <w:pPr>
        <w:spacing w:after="0" w:line="240" w:lineRule="auto"/>
        <w:ind w:firstLine="851"/>
        <w:jc w:val="both"/>
        <w:rPr>
          <w:sz w:val="28"/>
        </w:rPr>
      </w:pPr>
      <w:r w:rsidRPr="007B2055">
        <w:rPr>
          <w:sz w:val="28"/>
        </w:rPr>
        <w:t>Таким образом, сбалансированное питание, оптимальная двигательная активность поможет  задержать развитие атеросклероза и кардиоваскулярных осложнений (инфаркт миокарда, мозговой инсульт), повысить качество жизни. Многофакторная профилактика  при метаболическом синдроме должна строиться на  активном привлечении пациентов к программе обучающих школ,  просвещение членов семьи и обучение с тренингом  и  коррекцией поведенческих факторов.</w:t>
      </w:r>
    </w:p>
    <w:p w:rsidR="00AF502E" w:rsidRPr="007B2055" w:rsidRDefault="00AF502E" w:rsidP="00AF502E">
      <w:pPr>
        <w:spacing w:after="0" w:line="240" w:lineRule="auto"/>
        <w:jc w:val="both"/>
        <w:rPr>
          <w:sz w:val="28"/>
        </w:rPr>
      </w:pPr>
    </w:p>
    <w:p w:rsidR="00AF502E" w:rsidRPr="007B2055" w:rsidRDefault="00AF502E" w:rsidP="00AF502E">
      <w:pPr>
        <w:spacing w:after="0" w:line="240" w:lineRule="auto"/>
        <w:jc w:val="both"/>
        <w:rPr>
          <w:sz w:val="28"/>
        </w:rPr>
      </w:pPr>
    </w:p>
    <w:p w:rsidR="00AF502E" w:rsidRPr="007B2055" w:rsidRDefault="00AF502E" w:rsidP="00AF502E">
      <w:pPr>
        <w:spacing w:after="0" w:line="240" w:lineRule="auto"/>
        <w:jc w:val="both"/>
        <w:rPr>
          <w:sz w:val="28"/>
        </w:rPr>
      </w:pPr>
    </w:p>
    <w:p w:rsidR="00AF502E" w:rsidRPr="007B2055" w:rsidRDefault="00AF502E" w:rsidP="00AF502E">
      <w:pPr>
        <w:spacing w:after="0" w:line="240" w:lineRule="auto"/>
        <w:jc w:val="both"/>
        <w:rPr>
          <w:sz w:val="28"/>
        </w:rPr>
      </w:pPr>
    </w:p>
    <w:p w:rsidR="00AF502E" w:rsidRPr="007B2055" w:rsidRDefault="00AF502E" w:rsidP="00AF502E">
      <w:pPr>
        <w:spacing w:after="0" w:line="240" w:lineRule="auto"/>
        <w:jc w:val="both"/>
        <w:rPr>
          <w:sz w:val="28"/>
        </w:rPr>
      </w:pPr>
    </w:p>
    <w:p w:rsidR="00AF502E" w:rsidRPr="007B2055" w:rsidRDefault="00AF502E" w:rsidP="00AF502E">
      <w:pPr>
        <w:spacing w:after="0" w:line="240" w:lineRule="auto"/>
        <w:jc w:val="both"/>
        <w:rPr>
          <w:sz w:val="28"/>
        </w:rPr>
      </w:pPr>
    </w:p>
    <w:p w:rsidR="00AF502E" w:rsidRPr="007B2055" w:rsidRDefault="00AF502E" w:rsidP="00AF502E">
      <w:pPr>
        <w:spacing w:after="0" w:line="240" w:lineRule="auto"/>
        <w:jc w:val="both"/>
        <w:rPr>
          <w:sz w:val="28"/>
        </w:rPr>
      </w:pPr>
    </w:p>
    <w:p w:rsidR="00AD1494" w:rsidRDefault="00AD1494" w:rsidP="00AF502E">
      <w:pPr>
        <w:tabs>
          <w:tab w:val="num" w:pos="0"/>
        </w:tabs>
        <w:spacing w:after="0" w:line="240" w:lineRule="auto"/>
        <w:jc w:val="both"/>
        <w:rPr>
          <w:sz w:val="28"/>
        </w:rPr>
      </w:pPr>
    </w:p>
    <w:p w:rsidR="00AD1494" w:rsidRDefault="00AD1494" w:rsidP="00AF502E">
      <w:pPr>
        <w:tabs>
          <w:tab w:val="num" w:pos="0"/>
        </w:tabs>
        <w:rPr>
          <w:sz w:val="28"/>
        </w:rPr>
      </w:pPr>
    </w:p>
    <w:p w:rsidR="00AD1494" w:rsidRPr="00AD1494" w:rsidRDefault="00AD1494" w:rsidP="00AD1494">
      <w:pPr>
        <w:rPr>
          <w:sz w:val="28"/>
        </w:rPr>
        <w:sectPr w:rsidR="00AD1494" w:rsidRPr="00AD1494" w:rsidSect="0024683C">
          <w:footerReference w:type="even" r:id="rId36"/>
          <w:footerReference w:type="default" r:id="rId37"/>
          <w:pgSz w:w="11906" w:h="16838"/>
          <w:pgMar w:top="1134" w:right="851" w:bottom="1134" w:left="1701" w:header="709" w:footer="709" w:gutter="0"/>
          <w:cols w:space="720"/>
        </w:sectPr>
      </w:pPr>
    </w:p>
    <w:p w:rsidR="00AF502E" w:rsidRPr="007B2055" w:rsidRDefault="00AF502E" w:rsidP="00AF502E">
      <w:pPr>
        <w:spacing w:after="0" w:line="240" w:lineRule="auto"/>
        <w:jc w:val="both"/>
        <w:rPr>
          <w:sz w:val="28"/>
        </w:rPr>
      </w:pPr>
      <w:r w:rsidRPr="007B2055">
        <w:rPr>
          <w:sz w:val="28"/>
        </w:rPr>
        <w:lastRenderedPageBreak/>
        <w:t xml:space="preserve">                                                                                                     Приложение</w:t>
      </w:r>
    </w:p>
    <w:p w:rsidR="00AF502E" w:rsidRPr="007B2055" w:rsidRDefault="00AF502E" w:rsidP="00AF502E">
      <w:pPr>
        <w:spacing w:after="0" w:line="240" w:lineRule="auto"/>
        <w:ind w:firstLine="851"/>
        <w:jc w:val="both"/>
        <w:rPr>
          <w:sz w:val="28"/>
        </w:rPr>
      </w:pPr>
      <w:r w:rsidRPr="007B2055">
        <w:rPr>
          <w:sz w:val="28"/>
        </w:rPr>
        <w:t xml:space="preserve">Примерная схема динамического наблюдения за лицами с основными факторами риска </w:t>
      </w:r>
    </w:p>
    <w:p w:rsidR="00AF502E" w:rsidRPr="007B2055" w:rsidRDefault="00AF502E" w:rsidP="00AF502E">
      <w:pPr>
        <w:tabs>
          <w:tab w:val="left" w:pos="8222"/>
          <w:tab w:val="left" w:pos="9072"/>
        </w:tabs>
        <w:spacing w:after="0" w:line="240" w:lineRule="auto"/>
        <w:ind w:right="567" w:firstLine="851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89"/>
        <w:gridCol w:w="1689"/>
        <w:gridCol w:w="1689"/>
        <w:gridCol w:w="1689"/>
        <w:gridCol w:w="1689"/>
        <w:gridCol w:w="1689"/>
      </w:tblGrid>
      <w:tr w:rsidR="00AF502E" w:rsidRPr="007B2055" w:rsidTr="00B16977"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2E" w:rsidRPr="007B2055" w:rsidRDefault="00AF502E" w:rsidP="00B16977">
            <w:pPr>
              <w:spacing w:after="0" w:line="240" w:lineRule="auto"/>
              <w:jc w:val="both"/>
              <w:rPr>
                <w:sz w:val="28"/>
              </w:rPr>
            </w:pPr>
            <w:r w:rsidRPr="007B2055">
              <w:rPr>
                <w:sz w:val="28"/>
              </w:rPr>
              <w:t>Факторы риска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2E" w:rsidRPr="007B2055" w:rsidRDefault="00AF502E" w:rsidP="00B16977">
            <w:pPr>
              <w:spacing w:after="0" w:line="240" w:lineRule="auto"/>
              <w:jc w:val="both"/>
              <w:rPr>
                <w:sz w:val="28"/>
              </w:rPr>
            </w:pPr>
            <w:r w:rsidRPr="007B2055">
              <w:rPr>
                <w:sz w:val="28"/>
              </w:rPr>
              <w:t>Риск поражения системы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2E" w:rsidRPr="007B2055" w:rsidRDefault="00AF502E" w:rsidP="00B16977">
            <w:pPr>
              <w:spacing w:after="0" w:line="240" w:lineRule="auto"/>
              <w:jc w:val="both"/>
              <w:rPr>
                <w:sz w:val="28"/>
              </w:rPr>
            </w:pPr>
            <w:r w:rsidRPr="007B2055">
              <w:rPr>
                <w:sz w:val="28"/>
              </w:rPr>
              <w:t>Осмотр специалистов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2E" w:rsidRPr="007B2055" w:rsidRDefault="00AF502E" w:rsidP="00B16977">
            <w:pPr>
              <w:spacing w:after="0" w:line="240" w:lineRule="auto"/>
              <w:jc w:val="both"/>
              <w:rPr>
                <w:sz w:val="28"/>
              </w:rPr>
            </w:pPr>
            <w:r w:rsidRPr="007B2055">
              <w:rPr>
                <w:sz w:val="28"/>
              </w:rPr>
              <w:t>Лабораторные и другие диагностические исследования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2E" w:rsidRPr="007B2055" w:rsidRDefault="00AF502E" w:rsidP="00B16977">
            <w:pPr>
              <w:spacing w:after="0" w:line="240" w:lineRule="auto"/>
              <w:jc w:val="both"/>
              <w:rPr>
                <w:sz w:val="28"/>
              </w:rPr>
            </w:pPr>
            <w:r w:rsidRPr="007B2055">
              <w:rPr>
                <w:sz w:val="28"/>
              </w:rPr>
              <w:t>Лечебно-профилактические мероприятия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2E" w:rsidRPr="007B2055" w:rsidRDefault="00AF502E" w:rsidP="00B16977">
            <w:pPr>
              <w:spacing w:after="0" w:line="240" w:lineRule="auto"/>
              <w:jc w:val="both"/>
              <w:rPr>
                <w:sz w:val="28"/>
              </w:rPr>
            </w:pPr>
            <w:r w:rsidRPr="007B2055">
              <w:rPr>
                <w:sz w:val="28"/>
              </w:rPr>
              <w:t>Критерии эффективности диспансеризации</w:t>
            </w:r>
          </w:p>
        </w:tc>
      </w:tr>
      <w:tr w:rsidR="00AF502E" w:rsidRPr="007B2055" w:rsidTr="00B16977"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2E" w:rsidRPr="007B2055" w:rsidRDefault="00AF502E" w:rsidP="00B16977">
            <w:pPr>
              <w:spacing w:after="0" w:line="240" w:lineRule="auto"/>
              <w:jc w:val="both"/>
              <w:rPr>
                <w:sz w:val="28"/>
              </w:rPr>
            </w:pPr>
            <w:r w:rsidRPr="007B2055">
              <w:rPr>
                <w:sz w:val="28"/>
              </w:rPr>
              <w:t>Избыточная масса тела (</w:t>
            </w:r>
            <w:proofErr w:type="spellStart"/>
            <w:proofErr w:type="gramStart"/>
            <w:r w:rsidRPr="007B2055">
              <w:rPr>
                <w:sz w:val="28"/>
              </w:rPr>
              <w:t>весо-ростовой</w:t>
            </w:r>
            <w:proofErr w:type="spellEnd"/>
            <w:proofErr w:type="gramEnd"/>
            <w:r w:rsidRPr="007B2055">
              <w:rPr>
                <w:sz w:val="28"/>
              </w:rPr>
              <w:t xml:space="preserve"> индекс 29,0 и выше, до 30 лет -25,0 и выше)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2E" w:rsidRPr="007B2055" w:rsidRDefault="00AF502E" w:rsidP="00B16977">
            <w:pPr>
              <w:spacing w:after="0" w:line="240" w:lineRule="auto"/>
              <w:jc w:val="both"/>
              <w:rPr>
                <w:sz w:val="28"/>
              </w:rPr>
            </w:pPr>
            <w:proofErr w:type="spellStart"/>
            <w:r w:rsidRPr="007B2055">
              <w:rPr>
                <w:sz w:val="28"/>
              </w:rPr>
              <w:t>Сердечно-сосудистая</w:t>
            </w:r>
            <w:proofErr w:type="spellEnd"/>
            <w:proofErr w:type="gramStart"/>
            <w:r w:rsidRPr="007B2055">
              <w:rPr>
                <w:sz w:val="28"/>
              </w:rPr>
              <w:t xml:space="preserve"> ,</w:t>
            </w:r>
            <w:proofErr w:type="gramEnd"/>
            <w:r w:rsidRPr="007B2055">
              <w:rPr>
                <w:sz w:val="28"/>
              </w:rPr>
              <w:t xml:space="preserve"> эндокринная, пищеварения, соединительная ткань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2E" w:rsidRPr="007B2055" w:rsidRDefault="00AF502E" w:rsidP="00B16977">
            <w:pPr>
              <w:spacing w:after="0" w:line="240" w:lineRule="auto"/>
              <w:jc w:val="both"/>
              <w:rPr>
                <w:sz w:val="28"/>
              </w:rPr>
            </w:pPr>
            <w:r w:rsidRPr="007B2055">
              <w:rPr>
                <w:sz w:val="28"/>
              </w:rPr>
              <w:t>Терапевт – 1 раз в год, эндокринолог, гастроэнтеролог, ревматолог - по показаниям</w:t>
            </w:r>
          </w:p>
          <w:p w:rsidR="00AF502E" w:rsidRPr="007B2055" w:rsidRDefault="00AF502E" w:rsidP="00B16977">
            <w:pPr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2E" w:rsidRPr="007B2055" w:rsidRDefault="00AF502E" w:rsidP="00B16977">
            <w:pPr>
              <w:spacing w:after="0" w:line="240" w:lineRule="auto"/>
              <w:jc w:val="both"/>
              <w:rPr>
                <w:sz w:val="28"/>
              </w:rPr>
            </w:pPr>
            <w:r w:rsidRPr="007B2055">
              <w:rPr>
                <w:sz w:val="28"/>
              </w:rPr>
              <w:t xml:space="preserve">Холестерин, </w:t>
            </w:r>
            <w:proofErr w:type="spellStart"/>
            <w:r w:rsidRPr="007B2055">
              <w:rPr>
                <w:sz w:val="28"/>
              </w:rPr>
              <w:t>триглицериды</w:t>
            </w:r>
            <w:proofErr w:type="spellEnd"/>
            <w:r w:rsidRPr="007B2055">
              <w:rPr>
                <w:sz w:val="28"/>
              </w:rPr>
              <w:t xml:space="preserve">, альфа-холестерин, сахар крови - ежегодно, рентгенография суставов </w:t>
            </w:r>
            <w:proofErr w:type="gramStart"/>
            <w:r w:rsidRPr="007B2055">
              <w:rPr>
                <w:sz w:val="28"/>
              </w:rPr>
              <w:t>-п</w:t>
            </w:r>
            <w:proofErr w:type="gramEnd"/>
            <w:r w:rsidRPr="007B2055">
              <w:rPr>
                <w:sz w:val="28"/>
              </w:rPr>
              <w:t>о показаниям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2E" w:rsidRPr="007B2055" w:rsidRDefault="00AF502E" w:rsidP="00B16977">
            <w:pPr>
              <w:spacing w:after="0" w:line="240" w:lineRule="auto"/>
              <w:jc w:val="both"/>
              <w:rPr>
                <w:sz w:val="28"/>
              </w:rPr>
            </w:pPr>
            <w:r w:rsidRPr="007B2055">
              <w:rPr>
                <w:sz w:val="28"/>
              </w:rPr>
              <w:t>Здоровый образ жизни, физическая культура, диетотерапия, ограничение мучных изделий, сахара и насыщенных жиров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2E" w:rsidRPr="007B2055" w:rsidRDefault="00AF502E" w:rsidP="00B16977">
            <w:pPr>
              <w:spacing w:after="0" w:line="240" w:lineRule="auto"/>
              <w:jc w:val="both"/>
              <w:rPr>
                <w:sz w:val="28"/>
              </w:rPr>
            </w:pPr>
            <w:r w:rsidRPr="007B2055">
              <w:rPr>
                <w:sz w:val="28"/>
              </w:rPr>
              <w:t xml:space="preserve">Редукция избыточного веса. Отсутствие развития заболеваний </w:t>
            </w:r>
            <w:proofErr w:type="gramStart"/>
            <w:r w:rsidRPr="007B2055">
              <w:rPr>
                <w:sz w:val="28"/>
              </w:rPr>
              <w:t>у</w:t>
            </w:r>
            <w:proofErr w:type="gramEnd"/>
            <w:r w:rsidRPr="007B2055">
              <w:rPr>
                <w:sz w:val="28"/>
              </w:rPr>
              <w:t xml:space="preserve"> здоровых</w:t>
            </w:r>
          </w:p>
        </w:tc>
      </w:tr>
      <w:tr w:rsidR="00AF502E" w:rsidRPr="007B2055" w:rsidTr="00B16977"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2E" w:rsidRPr="007B2055" w:rsidRDefault="00AF502E" w:rsidP="00B16977">
            <w:pPr>
              <w:spacing w:after="0" w:line="240" w:lineRule="auto"/>
              <w:jc w:val="both"/>
              <w:rPr>
                <w:sz w:val="28"/>
              </w:rPr>
            </w:pPr>
            <w:r w:rsidRPr="007B2055">
              <w:rPr>
                <w:sz w:val="28"/>
              </w:rPr>
              <w:t>Значительный дефицит веса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2E" w:rsidRPr="007B2055" w:rsidRDefault="00AF502E" w:rsidP="00B16977">
            <w:pPr>
              <w:spacing w:after="0" w:line="240" w:lineRule="auto"/>
              <w:jc w:val="both"/>
              <w:rPr>
                <w:sz w:val="28"/>
              </w:rPr>
            </w:pPr>
            <w:r w:rsidRPr="007B2055">
              <w:rPr>
                <w:sz w:val="28"/>
              </w:rPr>
              <w:t xml:space="preserve">Пищеварения, </w:t>
            </w:r>
            <w:proofErr w:type="gramStart"/>
            <w:r w:rsidRPr="007B2055">
              <w:rPr>
                <w:sz w:val="28"/>
              </w:rPr>
              <w:t>эндокринная</w:t>
            </w:r>
            <w:proofErr w:type="gramEnd"/>
            <w:r w:rsidRPr="007B2055">
              <w:rPr>
                <w:sz w:val="28"/>
              </w:rPr>
              <w:t xml:space="preserve"> нервная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2E" w:rsidRPr="007B2055" w:rsidRDefault="00AF502E" w:rsidP="00B16977">
            <w:pPr>
              <w:spacing w:after="0" w:line="240" w:lineRule="auto"/>
              <w:jc w:val="both"/>
              <w:rPr>
                <w:sz w:val="28"/>
              </w:rPr>
            </w:pPr>
            <w:r w:rsidRPr="007B2055">
              <w:rPr>
                <w:sz w:val="28"/>
              </w:rPr>
              <w:t>Те</w:t>
            </w:r>
            <w:r>
              <w:rPr>
                <w:sz w:val="28"/>
              </w:rPr>
              <w:t>рапевт – 1 раз в год, гастроэнте</w:t>
            </w:r>
            <w:r w:rsidRPr="007B2055">
              <w:rPr>
                <w:sz w:val="28"/>
              </w:rPr>
              <w:t xml:space="preserve">ролог, эндокринолог, невропатолог </w:t>
            </w:r>
            <w:proofErr w:type="gramStart"/>
            <w:r w:rsidRPr="007B2055">
              <w:rPr>
                <w:sz w:val="28"/>
              </w:rPr>
              <w:t>-п</w:t>
            </w:r>
            <w:proofErr w:type="gramEnd"/>
            <w:r w:rsidRPr="007B2055">
              <w:rPr>
                <w:sz w:val="28"/>
              </w:rPr>
              <w:t>о показаниям</w:t>
            </w:r>
          </w:p>
          <w:p w:rsidR="00AF502E" w:rsidRPr="007B2055" w:rsidRDefault="00AF502E" w:rsidP="00B16977">
            <w:pPr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2E" w:rsidRPr="007B2055" w:rsidRDefault="00AF502E" w:rsidP="00B16977">
            <w:pPr>
              <w:spacing w:after="0" w:line="240" w:lineRule="auto"/>
              <w:jc w:val="both"/>
              <w:rPr>
                <w:sz w:val="28"/>
              </w:rPr>
            </w:pPr>
            <w:r w:rsidRPr="007B2055">
              <w:rPr>
                <w:sz w:val="28"/>
              </w:rPr>
              <w:t>Анализ крови клинический- 1 раз в год, другие исследования - по показаниям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2E" w:rsidRPr="007B2055" w:rsidRDefault="00AF502E" w:rsidP="00B16977">
            <w:pPr>
              <w:spacing w:after="0" w:line="240" w:lineRule="auto"/>
              <w:jc w:val="both"/>
              <w:rPr>
                <w:sz w:val="28"/>
              </w:rPr>
            </w:pPr>
            <w:r w:rsidRPr="007B2055">
              <w:rPr>
                <w:sz w:val="28"/>
              </w:rPr>
              <w:t>Здоровый образ жизни. Режим питания. Занятия физической культурой. Медикаментозное лечение  - по показаниям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2E" w:rsidRPr="007B2055" w:rsidRDefault="00AF502E" w:rsidP="00B16977">
            <w:pPr>
              <w:spacing w:after="0" w:line="240" w:lineRule="auto"/>
              <w:jc w:val="both"/>
              <w:rPr>
                <w:sz w:val="28"/>
              </w:rPr>
            </w:pPr>
            <w:r w:rsidRPr="007B2055">
              <w:rPr>
                <w:sz w:val="28"/>
              </w:rPr>
              <w:t>Нормализация веса. Отсутствие развития заболеваний</w:t>
            </w:r>
          </w:p>
        </w:tc>
      </w:tr>
      <w:tr w:rsidR="00AF502E" w:rsidRPr="007B2055" w:rsidTr="00B16977"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2E" w:rsidRPr="007B2055" w:rsidRDefault="00AF502E" w:rsidP="00B16977">
            <w:pPr>
              <w:spacing w:after="0" w:line="240" w:lineRule="auto"/>
              <w:jc w:val="both"/>
              <w:rPr>
                <w:sz w:val="28"/>
              </w:rPr>
            </w:pPr>
            <w:r w:rsidRPr="007B2055">
              <w:rPr>
                <w:sz w:val="28"/>
              </w:rPr>
              <w:t>Нерациональное питание, нарушение режима питания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2E" w:rsidRPr="007B2055" w:rsidRDefault="00AF502E" w:rsidP="00B16977">
            <w:pPr>
              <w:spacing w:after="0" w:line="240" w:lineRule="auto"/>
              <w:jc w:val="both"/>
              <w:rPr>
                <w:sz w:val="28"/>
              </w:rPr>
            </w:pPr>
            <w:r w:rsidRPr="007B2055">
              <w:rPr>
                <w:sz w:val="28"/>
              </w:rPr>
              <w:t>Пищеварения, нервная, соединительная ткань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2E" w:rsidRPr="007B2055" w:rsidRDefault="00AF502E" w:rsidP="00B16977">
            <w:pPr>
              <w:spacing w:after="0" w:line="240" w:lineRule="auto"/>
              <w:jc w:val="both"/>
              <w:rPr>
                <w:sz w:val="28"/>
              </w:rPr>
            </w:pPr>
            <w:r w:rsidRPr="007B2055">
              <w:rPr>
                <w:sz w:val="28"/>
              </w:rPr>
              <w:t>Терапевт, другие специалисты - по показаниям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2E" w:rsidRPr="007B2055" w:rsidRDefault="00AF502E" w:rsidP="00B16977">
            <w:pPr>
              <w:spacing w:after="0" w:line="240" w:lineRule="auto"/>
              <w:jc w:val="both"/>
              <w:rPr>
                <w:sz w:val="28"/>
              </w:rPr>
            </w:pPr>
            <w:r w:rsidRPr="007B2055">
              <w:rPr>
                <w:sz w:val="28"/>
              </w:rPr>
              <w:t xml:space="preserve">По показаниям - клинический анализ крови, общий анализ </w:t>
            </w:r>
            <w:r w:rsidRPr="007B2055">
              <w:rPr>
                <w:sz w:val="28"/>
              </w:rPr>
              <w:lastRenderedPageBreak/>
              <w:t>мочи, уровень мочевой кислоты, рентгенография суставов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2E" w:rsidRPr="007B2055" w:rsidRDefault="00AF502E" w:rsidP="00B16977">
            <w:pPr>
              <w:spacing w:after="0" w:line="240" w:lineRule="auto"/>
              <w:jc w:val="both"/>
              <w:rPr>
                <w:sz w:val="28"/>
              </w:rPr>
            </w:pPr>
            <w:r w:rsidRPr="007B2055">
              <w:rPr>
                <w:sz w:val="28"/>
              </w:rPr>
              <w:lastRenderedPageBreak/>
              <w:t>Соблюдение рациональной диеты, исключение алкоголя, санитарно-просветител</w:t>
            </w:r>
            <w:r w:rsidRPr="007B2055">
              <w:rPr>
                <w:sz w:val="28"/>
              </w:rPr>
              <w:lastRenderedPageBreak/>
              <w:t>ьская работа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2E" w:rsidRPr="007B2055" w:rsidRDefault="00AF502E" w:rsidP="00B16977">
            <w:pPr>
              <w:spacing w:after="0" w:line="240" w:lineRule="auto"/>
              <w:jc w:val="both"/>
              <w:rPr>
                <w:sz w:val="28"/>
              </w:rPr>
            </w:pPr>
            <w:r w:rsidRPr="007B2055">
              <w:rPr>
                <w:sz w:val="28"/>
              </w:rPr>
              <w:lastRenderedPageBreak/>
              <w:t>Отсутствие развития заболеваний, уменьшение факторов риска</w:t>
            </w:r>
          </w:p>
        </w:tc>
      </w:tr>
      <w:tr w:rsidR="00AF502E" w:rsidRPr="007B2055" w:rsidTr="00B16977"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2E" w:rsidRPr="007B2055" w:rsidRDefault="00AF502E" w:rsidP="00B16977">
            <w:pPr>
              <w:spacing w:after="0" w:line="240" w:lineRule="auto"/>
              <w:jc w:val="both"/>
              <w:rPr>
                <w:sz w:val="28"/>
              </w:rPr>
            </w:pPr>
            <w:r w:rsidRPr="007B2055">
              <w:rPr>
                <w:sz w:val="28"/>
              </w:rPr>
              <w:lastRenderedPageBreak/>
              <w:t>Физическое и психическое перенапряжение (частые стрессовые ситуации, ночные смены и др.)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2E" w:rsidRPr="007B2055" w:rsidRDefault="00AF502E" w:rsidP="00B16977">
            <w:pPr>
              <w:spacing w:after="0" w:line="240" w:lineRule="auto"/>
              <w:jc w:val="both"/>
              <w:rPr>
                <w:sz w:val="28"/>
              </w:rPr>
            </w:pPr>
            <w:r w:rsidRPr="007B2055">
              <w:rPr>
                <w:sz w:val="28"/>
              </w:rPr>
              <w:t xml:space="preserve">Пищеварения, </w:t>
            </w:r>
            <w:proofErr w:type="spellStart"/>
            <w:proofErr w:type="gramStart"/>
            <w:r w:rsidRPr="007B2055">
              <w:rPr>
                <w:sz w:val="28"/>
              </w:rPr>
              <w:t>сердечно-сосудистая</w:t>
            </w:r>
            <w:proofErr w:type="spellEnd"/>
            <w:proofErr w:type="gram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2E" w:rsidRPr="007B2055" w:rsidRDefault="00AF502E" w:rsidP="00B16977">
            <w:pPr>
              <w:spacing w:after="0" w:line="240" w:lineRule="auto"/>
              <w:jc w:val="both"/>
              <w:rPr>
                <w:sz w:val="28"/>
              </w:rPr>
            </w:pPr>
            <w:r w:rsidRPr="007B2055">
              <w:rPr>
                <w:sz w:val="28"/>
              </w:rPr>
              <w:t>Терапевт -1 раз в год,</w:t>
            </w:r>
          </w:p>
          <w:p w:rsidR="00AF502E" w:rsidRPr="007B2055" w:rsidRDefault="00AF502E" w:rsidP="00B16977">
            <w:pPr>
              <w:spacing w:after="0" w:line="240" w:lineRule="auto"/>
              <w:jc w:val="both"/>
              <w:rPr>
                <w:sz w:val="28"/>
              </w:rPr>
            </w:pPr>
            <w:r w:rsidRPr="007B2055">
              <w:rPr>
                <w:sz w:val="28"/>
              </w:rPr>
              <w:t>психолог, психотерапевт - по показаниям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2E" w:rsidRPr="007B2055" w:rsidRDefault="00AF502E" w:rsidP="00B16977">
            <w:pPr>
              <w:spacing w:after="0" w:line="240" w:lineRule="auto"/>
              <w:jc w:val="both"/>
              <w:rPr>
                <w:sz w:val="28"/>
              </w:rPr>
            </w:pPr>
            <w:r w:rsidRPr="007B2055">
              <w:rPr>
                <w:sz w:val="28"/>
              </w:rPr>
              <w:t xml:space="preserve">По показаниям </w:t>
            </w:r>
            <w:proofErr w:type="gramStart"/>
            <w:r w:rsidRPr="007B2055">
              <w:rPr>
                <w:sz w:val="28"/>
              </w:rPr>
              <w:t>-н</w:t>
            </w:r>
            <w:proofErr w:type="gramEnd"/>
            <w:r w:rsidRPr="007B2055">
              <w:rPr>
                <w:sz w:val="28"/>
              </w:rPr>
              <w:t>еобходимый объем исследований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2E" w:rsidRPr="007B2055" w:rsidRDefault="00AF502E" w:rsidP="00B16977">
            <w:pPr>
              <w:spacing w:after="0" w:line="240" w:lineRule="auto"/>
              <w:jc w:val="both"/>
              <w:rPr>
                <w:sz w:val="28"/>
              </w:rPr>
            </w:pPr>
            <w:r w:rsidRPr="007B2055">
              <w:rPr>
                <w:sz w:val="28"/>
              </w:rPr>
              <w:t>Здоровый образ жизни, аутогенные тренировки, занятия физической культурой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2E" w:rsidRPr="007B2055" w:rsidRDefault="00AF502E" w:rsidP="00B16977">
            <w:pPr>
              <w:spacing w:after="0" w:line="240" w:lineRule="auto"/>
              <w:jc w:val="both"/>
              <w:rPr>
                <w:sz w:val="28"/>
              </w:rPr>
            </w:pPr>
            <w:r w:rsidRPr="007B2055">
              <w:rPr>
                <w:sz w:val="28"/>
              </w:rPr>
              <w:t>Отсутствие развития заболеваний, уменьшение факторов риска</w:t>
            </w:r>
          </w:p>
        </w:tc>
      </w:tr>
      <w:tr w:rsidR="00AF502E" w:rsidRPr="007B2055" w:rsidTr="00B16977"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2E" w:rsidRPr="007B2055" w:rsidRDefault="00AF502E" w:rsidP="00B16977">
            <w:pPr>
              <w:spacing w:after="0" w:line="240" w:lineRule="auto"/>
              <w:jc w:val="both"/>
              <w:rPr>
                <w:sz w:val="28"/>
              </w:rPr>
            </w:pPr>
            <w:r w:rsidRPr="007B2055">
              <w:rPr>
                <w:sz w:val="28"/>
              </w:rPr>
              <w:t>Гиподинамия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2E" w:rsidRPr="007B2055" w:rsidRDefault="00AF502E" w:rsidP="00B16977">
            <w:pPr>
              <w:spacing w:after="0" w:line="240" w:lineRule="auto"/>
              <w:jc w:val="both"/>
              <w:rPr>
                <w:sz w:val="28"/>
              </w:rPr>
            </w:pPr>
            <w:proofErr w:type="spellStart"/>
            <w:r w:rsidRPr="007B2055">
              <w:rPr>
                <w:sz w:val="28"/>
              </w:rPr>
              <w:t>сердечно-сосудистая</w:t>
            </w:r>
            <w:proofErr w:type="spellEnd"/>
            <w:r w:rsidRPr="007B2055">
              <w:rPr>
                <w:sz w:val="28"/>
              </w:rPr>
              <w:t xml:space="preserve">, </w:t>
            </w:r>
            <w:proofErr w:type="gramStart"/>
            <w:r w:rsidRPr="007B2055">
              <w:rPr>
                <w:sz w:val="28"/>
              </w:rPr>
              <w:t>эндокринная</w:t>
            </w:r>
            <w:proofErr w:type="gramEnd"/>
            <w:r w:rsidRPr="007B2055">
              <w:rPr>
                <w:sz w:val="28"/>
              </w:rPr>
              <w:t>, нервная, опорно-двигательный аппарат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2E" w:rsidRPr="007B2055" w:rsidRDefault="00AF502E" w:rsidP="00B16977">
            <w:pPr>
              <w:spacing w:after="0" w:line="240" w:lineRule="auto"/>
              <w:jc w:val="both"/>
              <w:rPr>
                <w:sz w:val="28"/>
              </w:rPr>
            </w:pPr>
            <w:r w:rsidRPr="007B2055">
              <w:rPr>
                <w:sz w:val="28"/>
              </w:rPr>
              <w:t>Терапевт – 1 раз в год,</w:t>
            </w:r>
          </w:p>
          <w:p w:rsidR="00AF502E" w:rsidRPr="007B2055" w:rsidRDefault="00AF502E" w:rsidP="00B16977">
            <w:pPr>
              <w:spacing w:after="0" w:line="240" w:lineRule="auto"/>
              <w:jc w:val="both"/>
              <w:rPr>
                <w:sz w:val="28"/>
              </w:rPr>
            </w:pPr>
            <w:r w:rsidRPr="007B2055">
              <w:rPr>
                <w:sz w:val="28"/>
              </w:rPr>
              <w:t>методист ЛФК -1 раз в год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2E" w:rsidRPr="007B2055" w:rsidRDefault="00AF502E" w:rsidP="00B16977">
            <w:pPr>
              <w:spacing w:after="0" w:line="240" w:lineRule="auto"/>
              <w:jc w:val="both"/>
              <w:rPr>
                <w:sz w:val="28"/>
              </w:rPr>
            </w:pPr>
            <w:r w:rsidRPr="007B2055">
              <w:rPr>
                <w:sz w:val="28"/>
              </w:rPr>
              <w:t>По показаниям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2E" w:rsidRPr="007B2055" w:rsidRDefault="00AF502E" w:rsidP="00B16977">
            <w:pPr>
              <w:spacing w:after="0" w:line="240" w:lineRule="auto"/>
              <w:jc w:val="both"/>
              <w:rPr>
                <w:sz w:val="28"/>
              </w:rPr>
            </w:pPr>
            <w:r w:rsidRPr="007B2055">
              <w:rPr>
                <w:sz w:val="28"/>
              </w:rPr>
              <w:t>Рекомендации по ведению здорового образа жизни,</w:t>
            </w:r>
          </w:p>
          <w:p w:rsidR="00AF502E" w:rsidRPr="007B2055" w:rsidRDefault="00AF502E" w:rsidP="00B16977">
            <w:pPr>
              <w:spacing w:after="0" w:line="240" w:lineRule="auto"/>
              <w:jc w:val="both"/>
              <w:rPr>
                <w:sz w:val="28"/>
              </w:rPr>
            </w:pPr>
            <w:r w:rsidRPr="007B2055">
              <w:rPr>
                <w:sz w:val="28"/>
              </w:rPr>
              <w:t xml:space="preserve">расширению двигательной активности - ежедневная физическая зарядка, занятия в спортивно-оздоровительных группах. Расширение активного досуга до 10 и более часов в неделю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2E" w:rsidRPr="007B2055" w:rsidRDefault="00AF502E" w:rsidP="00B16977">
            <w:pPr>
              <w:spacing w:after="0" w:line="240" w:lineRule="auto"/>
              <w:jc w:val="both"/>
              <w:rPr>
                <w:sz w:val="28"/>
              </w:rPr>
            </w:pPr>
            <w:r w:rsidRPr="007B2055">
              <w:rPr>
                <w:sz w:val="28"/>
              </w:rPr>
              <w:t xml:space="preserve">Отсутствие заболеваний </w:t>
            </w:r>
            <w:proofErr w:type="gramStart"/>
            <w:r w:rsidRPr="007B2055">
              <w:rPr>
                <w:sz w:val="28"/>
              </w:rPr>
              <w:t>у</w:t>
            </w:r>
            <w:proofErr w:type="gramEnd"/>
            <w:r w:rsidRPr="007B2055">
              <w:rPr>
                <w:sz w:val="28"/>
              </w:rPr>
              <w:t xml:space="preserve"> здоровых</w:t>
            </w:r>
          </w:p>
        </w:tc>
      </w:tr>
      <w:tr w:rsidR="00AF502E" w:rsidRPr="007B2055" w:rsidTr="00B16977"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2E" w:rsidRPr="007B2055" w:rsidRDefault="00AF502E" w:rsidP="00B16977">
            <w:pPr>
              <w:spacing w:after="0" w:line="240" w:lineRule="auto"/>
              <w:jc w:val="both"/>
              <w:rPr>
                <w:sz w:val="28"/>
              </w:rPr>
            </w:pPr>
            <w:r w:rsidRPr="007B2055">
              <w:rPr>
                <w:sz w:val="28"/>
              </w:rPr>
              <w:lastRenderedPageBreak/>
              <w:t xml:space="preserve">Синдром </w:t>
            </w:r>
            <w:proofErr w:type="spellStart"/>
            <w:r w:rsidRPr="007B2055">
              <w:rPr>
                <w:sz w:val="28"/>
              </w:rPr>
              <w:t>дислипидемии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2E" w:rsidRPr="007B2055" w:rsidRDefault="00AF502E" w:rsidP="00B16977">
            <w:pPr>
              <w:spacing w:after="0" w:line="240" w:lineRule="auto"/>
              <w:jc w:val="both"/>
              <w:rPr>
                <w:sz w:val="28"/>
              </w:rPr>
            </w:pPr>
            <w:proofErr w:type="spellStart"/>
            <w:proofErr w:type="gramStart"/>
            <w:r w:rsidRPr="007B2055">
              <w:rPr>
                <w:sz w:val="28"/>
              </w:rPr>
              <w:t>Сердечно-сосудистая</w:t>
            </w:r>
            <w:proofErr w:type="spellEnd"/>
            <w:proofErr w:type="gramEnd"/>
            <w:r w:rsidRPr="007B2055">
              <w:rPr>
                <w:sz w:val="28"/>
              </w:rPr>
              <w:t>, эндокринная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2E" w:rsidRPr="007B2055" w:rsidRDefault="00AF502E" w:rsidP="00B16977">
            <w:pPr>
              <w:spacing w:after="0" w:line="240" w:lineRule="auto"/>
              <w:jc w:val="both"/>
              <w:rPr>
                <w:sz w:val="28"/>
              </w:rPr>
            </w:pPr>
            <w:r w:rsidRPr="007B2055">
              <w:rPr>
                <w:sz w:val="28"/>
              </w:rPr>
              <w:t>Терапевт – 1 раз в год,</w:t>
            </w:r>
          </w:p>
          <w:p w:rsidR="00AF502E" w:rsidRPr="007B2055" w:rsidRDefault="00AF502E" w:rsidP="00B16977">
            <w:pPr>
              <w:spacing w:after="0" w:line="240" w:lineRule="auto"/>
              <w:jc w:val="both"/>
              <w:rPr>
                <w:sz w:val="28"/>
              </w:rPr>
            </w:pPr>
            <w:r w:rsidRPr="007B2055">
              <w:rPr>
                <w:sz w:val="28"/>
              </w:rPr>
              <w:t>кардиолог, эндокринолог - по показаниям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2E" w:rsidRPr="007B2055" w:rsidRDefault="00AF502E" w:rsidP="00B16977">
            <w:pPr>
              <w:spacing w:after="0" w:line="240" w:lineRule="auto"/>
              <w:jc w:val="both"/>
              <w:rPr>
                <w:sz w:val="28"/>
              </w:rPr>
            </w:pPr>
            <w:r w:rsidRPr="007B2055">
              <w:rPr>
                <w:sz w:val="28"/>
              </w:rPr>
              <w:t xml:space="preserve">Общий холестерин, </w:t>
            </w:r>
            <w:proofErr w:type="spellStart"/>
            <w:r w:rsidRPr="007B2055">
              <w:rPr>
                <w:sz w:val="28"/>
              </w:rPr>
              <w:t>триглицериды</w:t>
            </w:r>
            <w:proofErr w:type="spellEnd"/>
            <w:r w:rsidRPr="007B2055">
              <w:rPr>
                <w:sz w:val="28"/>
              </w:rPr>
              <w:t xml:space="preserve">, </w:t>
            </w:r>
            <w:proofErr w:type="spellStart"/>
            <w:r w:rsidRPr="007B2055">
              <w:rPr>
                <w:sz w:val="28"/>
              </w:rPr>
              <w:t>альфалипопротеиды</w:t>
            </w:r>
            <w:proofErr w:type="spellEnd"/>
            <w:r w:rsidRPr="007B2055">
              <w:rPr>
                <w:sz w:val="28"/>
              </w:rPr>
              <w:t xml:space="preserve"> - ежегодно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2E" w:rsidRPr="007B2055" w:rsidRDefault="00AF502E" w:rsidP="00B16977">
            <w:pPr>
              <w:spacing w:after="0" w:line="240" w:lineRule="auto"/>
              <w:jc w:val="both"/>
              <w:rPr>
                <w:sz w:val="28"/>
              </w:rPr>
            </w:pPr>
            <w:r w:rsidRPr="007B2055">
              <w:rPr>
                <w:sz w:val="28"/>
              </w:rPr>
              <w:t xml:space="preserve">Рекомендации по здоровому образу жизни, Ограничение насыщенных жиров, физкультура, </w:t>
            </w:r>
            <w:proofErr w:type="spellStart"/>
            <w:r w:rsidRPr="007B2055">
              <w:rPr>
                <w:sz w:val="28"/>
              </w:rPr>
              <w:t>липотропные</w:t>
            </w:r>
            <w:proofErr w:type="spellEnd"/>
            <w:r w:rsidRPr="007B2055">
              <w:rPr>
                <w:sz w:val="28"/>
              </w:rPr>
              <w:t xml:space="preserve"> медикаменты - по показаниям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2E" w:rsidRPr="007B2055" w:rsidRDefault="00AF502E" w:rsidP="00B16977">
            <w:pPr>
              <w:spacing w:after="0" w:line="240" w:lineRule="auto"/>
              <w:jc w:val="both"/>
              <w:rPr>
                <w:sz w:val="28"/>
              </w:rPr>
            </w:pPr>
            <w:r w:rsidRPr="007B2055">
              <w:rPr>
                <w:sz w:val="28"/>
              </w:rPr>
              <w:t xml:space="preserve">Нормализация показателей жирового обмена или их снижение на 20-25% к возрастной норме. Отсутствие развития заболевания </w:t>
            </w:r>
          </w:p>
        </w:tc>
      </w:tr>
      <w:tr w:rsidR="00AF502E" w:rsidRPr="007B2055" w:rsidTr="00B16977"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2E" w:rsidRPr="007B2055" w:rsidRDefault="00AF502E" w:rsidP="00B16977">
            <w:pPr>
              <w:spacing w:after="0" w:line="240" w:lineRule="auto"/>
              <w:jc w:val="both"/>
              <w:rPr>
                <w:sz w:val="28"/>
              </w:rPr>
            </w:pPr>
            <w:r w:rsidRPr="007B2055">
              <w:rPr>
                <w:sz w:val="28"/>
              </w:rPr>
              <w:t xml:space="preserve">Возраст старше 60 лет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2E" w:rsidRPr="007B2055" w:rsidRDefault="00AF502E" w:rsidP="00B16977">
            <w:pPr>
              <w:spacing w:after="0" w:line="240" w:lineRule="auto"/>
              <w:jc w:val="both"/>
              <w:rPr>
                <w:sz w:val="28"/>
              </w:rPr>
            </w:pPr>
            <w:r w:rsidRPr="007B2055">
              <w:rPr>
                <w:sz w:val="28"/>
              </w:rPr>
              <w:t xml:space="preserve">Эндокринная, </w:t>
            </w:r>
            <w:proofErr w:type="spellStart"/>
            <w:proofErr w:type="gramStart"/>
            <w:r w:rsidRPr="007B2055">
              <w:rPr>
                <w:sz w:val="28"/>
              </w:rPr>
              <w:t>сердечно-сосудистая</w:t>
            </w:r>
            <w:proofErr w:type="spellEnd"/>
            <w:proofErr w:type="gram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2E" w:rsidRPr="007B2055" w:rsidRDefault="00AF502E" w:rsidP="00B16977">
            <w:pPr>
              <w:spacing w:after="0" w:line="240" w:lineRule="auto"/>
              <w:jc w:val="both"/>
              <w:rPr>
                <w:sz w:val="28"/>
              </w:rPr>
            </w:pPr>
            <w:r w:rsidRPr="007B2055">
              <w:rPr>
                <w:sz w:val="28"/>
              </w:rPr>
              <w:t>Эндокринолог, кардиолог, геронтолог - по показаниям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2E" w:rsidRPr="007B2055" w:rsidRDefault="00AF502E" w:rsidP="00B16977">
            <w:pPr>
              <w:spacing w:after="0" w:line="240" w:lineRule="auto"/>
              <w:jc w:val="both"/>
              <w:rPr>
                <w:sz w:val="28"/>
              </w:rPr>
            </w:pPr>
            <w:r w:rsidRPr="007B2055">
              <w:rPr>
                <w:sz w:val="28"/>
              </w:rPr>
              <w:t>Анализ сахара в крови - по показаниям,  ЭКГ, анализ сахара в суточной моче - по показаниям, тест толерантности к глюкозе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2E" w:rsidRPr="007B2055" w:rsidRDefault="00AF502E" w:rsidP="00B16977">
            <w:pPr>
              <w:spacing w:after="0" w:line="240" w:lineRule="auto"/>
              <w:jc w:val="both"/>
              <w:rPr>
                <w:sz w:val="28"/>
              </w:rPr>
            </w:pPr>
            <w:r w:rsidRPr="007B2055">
              <w:rPr>
                <w:sz w:val="28"/>
              </w:rPr>
              <w:t>Здоровый образ жизни, Занятия физкультурой, рациональное питание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2E" w:rsidRPr="007B2055" w:rsidRDefault="00AF502E" w:rsidP="00B16977">
            <w:pPr>
              <w:spacing w:after="0" w:line="240" w:lineRule="auto"/>
              <w:jc w:val="both"/>
              <w:rPr>
                <w:sz w:val="28"/>
              </w:rPr>
            </w:pPr>
            <w:r w:rsidRPr="007B2055">
              <w:rPr>
                <w:sz w:val="28"/>
              </w:rPr>
              <w:t>Нормальная сахарная кривая, отсутствие изменений на ЭКГ</w:t>
            </w:r>
          </w:p>
        </w:tc>
      </w:tr>
      <w:tr w:rsidR="00AF502E" w:rsidRPr="007B2055" w:rsidTr="00B16977"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2E" w:rsidRPr="007B2055" w:rsidRDefault="00AF502E" w:rsidP="00B16977">
            <w:pPr>
              <w:spacing w:after="0" w:line="240" w:lineRule="auto"/>
              <w:jc w:val="both"/>
              <w:rPr>
                <w:sz w:val="28"/>
              </w:rPr>
            </w:pPr>
            <w:r w:rsidRPr="007B2055">
              <w:rPr>
                <w:sz w:val="28"/>
              </w:rPr>
              <w:t xml:space="preserve">Отягощенная наследственность по ИБС, гипертонической болезни, инфаркту миокарда, мозговому инсульту, семейной </w:t>
            </w:r>
            <w:proofErr w:type="spellStart"/>
            <w:r w:rsidRPr="007B2055">
              <w:rPr>
                <w:sz w:val="28"/>
              </w:rPr>
              <w:t>дислипопротеинемии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2E" w:rsidRPr="007B2055" w:rsidRDefault="00AF502E" w:rsidP="00B16977">
            <w:pPr>
              <w:spacing w:after="0" w:line="240" w:lineRule="auto"/>
              <w:jc w:val="both"/>
              <w:rPr>
                <w:sz w:val="28"/>
              </w:rPr>
            </w:pPr>
            <w:proofErr w:type="spellStart"/>
            <w:proofErr w:type="gramStart"/>
            <w:r w:rsidRPr="007B2055">
              <w:rPr>
                <w:sz w:val="28"/>
              </w:rPr>
              <w:t>Сердечно-сосудистая</w:t>
            </w:r>
            <w:proofErr w:type="spellEnd"/>
            <w:proofErr w:type="gram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2E" w:rsidRPr="007B2055" w:rsidRDefault="00AF502E" w:rsidP="00B16977">
            <w:pPr>
              <w:spacing w:after="0" w:line="240" w:lineRule="auto"/>
              <w:jc w:val="both"/>
              <w:rPr>
                <w:sz w:val="28"/>
              </w:rPr>
            </w:pPr>
            <w:r w:rsidRPr="007B2055">
              <w:rPr>
                <w:sz w:val="28"/>
              </w:rPr>
              <w:t>Терапевт – 1 раз в год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2E" w:rsidRPr="007B2055" w:rsidRDefault="00AF502E" w:rsidP="00B16977">
            <w:pPr>
              <w:spacing w:after="0" w:line="240" w:lineRule="auto"/>
              <w:jc w:val="both"/>
              <w:rPr>
                <w:sz w:val="28"/>
              </w:rPr>
            </w:pPr>
            <w:r w:rsidRPr="007B2055">
              <w:rPr>
                <w:sz w:val="28"/>
              </w:rPr>
              <w:t>ЭКГ, общий холестерин и липиды крови - 1 раз в год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2E" w:rsidRPr="007B2055" w:rsidRDefault="00AF502E" w:rsidP="00B16977">
            <w:pPr>
              <w:spacing w:after="0" w:line="240" w:lineRule="auto"/>
              <w:jc w:val="both"/>
              <w:rPr>
                <w:sz w:val="28"/>
              </w:rPr>
            </w:pPr>
            <w:r w:rsidRPr="007B2055">
              <w:rPr>
                <w:sz w:val="28"/>
              </w:rPr>
              <w:t>Рекомендации по ведению здорового образа жизни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2E" w:rsidRPr="007B2055" w:rsidRDefault="00AF502E" w:rsidP="00B16977">
            <w:pPr>
              <w:spacing w:after="0" w:line="240" w:lineRule="auto"/>
              <w:jc w:val="both"/>
              <w:rPr>
                <w:sz w:val="28"/>
              </w:rPr>
            </w:pPr>
            <w:r w:rsidRPr="007B2055">
              <w:rPr>
                <w:sz w:val="28"/>
              </w:rPr>
              <w:t>Отсутствие изменений со стороны сердца и сосудов в трудоспособном возрасте</w:t>
            </w:r>
          </w:p>
        </w:tc>
      </w:tr>
      <w:tr w:rsidR="00AF502E" w:rsidRPr="007B2055" w:rsidTr="00B16977"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2E" w:rsidRPr="007B2055" w:rsidRDefault="00AF502E" w:rsidP="00B16977">
            <w:pPr>
              <w:spacing w:after="0" w:line="240" w:lineRule="auto"/>
              <w:jc w:val="both"/>
              <w:rPr>
                <w:sz w:val="28"/>
              </w:rPr>
            </w:pPr>
            <w:r w:rsidRPr="007B2055">
              <w:rPr>
                <w:sz w:val="28"/>
              </w:rPr>
              <w:lastRenderedPageBreak/>
              <w:t>Сочетание факторов риска (2 и более)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2E" w:rsidRPr="007B2055" w:rsidRDefault="00AF502E" w:rsidP="00B16977">
            <w:pPr>
              <w:spacing w:after="0" w:line="240" w:lineRule="auto"/>
              <w:jc w:val="both"/>
              <w:rPr>
                <w:sz w:val="28"/>
              </w:rPr>
            </w:pPr>
            <w:proofErr w:type="spellStart"/>
            <w:proofErr w:type="gramStart"/>
            <w:r w:rsidRPr="007B2055">
              <w:rPr>
                <w:sz w:val="28"/>
              </w:rPr>
              <w:t>Сердечно-сосудистая</w:t>
            </w:r>
            <w:proofErr w:type="spellEnd"/>
            <w:proofErr w:type="gramEnd"/>
            <w:r w:rsidRPr="007B2055">
              <w:rPr>
                <w:sz w:val="28"/>
              </w:rPr>
              <w:t>, эндокринная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2E" w:rsidRPr="007B2055" w:rsidRDefault="00AF502E" w:rsidP="00B16977">
            <w:pPr>
              <w:spacing w:after="0" w:line="240" w:lineRule="auto"/>
              <w:jc w:val="both"/>
              <w:rPr>
                <w:sz w:val="28"/>
              </w:rPr>
            </w:pPr>
            <w:r w:rsidRPr="007B2055">
              <w:rPr>
                <w:sz w:val="28"/>
              </w:rPr>
              <w:t>Терапевт - 1-2 раза в год, в зависимости от факторов риска, другие специалисты - по показаниям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2E" w:rsidRPr="007B2055" w:rsidRDefault="00AF502E" w:rsidP="00B16977">
            <w:pPr>
              <w:spacing w:after="0" w:line="240" w:lineRule="auto"/>
              <w:jc w:val="both"/>
              <w:rPr>
                <w:sz w:val="28"/>
              </w:rPr>
            </w:pPr>
            <w:r w:rsidRPr="007B2055">
              <w:rPr>
                <w:sz w:val="28"/>
              </w:rPr>
              <w:t>По показаниям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2E" w:rsidRPr="007B2055" w:rsidRDefault="00AF502E" w:rsidP="00B16977">
            <w:pPr>
              <w:spacing w:after="0" w:line="240" w:lineRule="auto"/>
              <w:jc w:val="both"/>
              <w:rPr>
                <w:sz w:val="28"/>
              </w:rPr>
            </w:pPr>
            <w:r w:rsidRPr="007B2055">
              <w:rPr>
                <w:sz w:val="28"/>
              </w:rPr>
              <w:t>В зависимости  от факторов риска. Здоровый образ жизни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2E" w:rsidRPr="007B2055" w:rsidRDefault="00AF502E" w:rsidP="00B16977">
            <w:pPr>
              <w:spacing w:after="0" w:line="240" w:lineRule="auto"/>
              <w:jc w:val="both"/>
              <w:rPr>
                <w:sz w:val="28"/>
              </w:rPr>
            </w:pPr>
            <w:r w:rsidRPr="007B2055">
              <w:rPr>
                <w:sz w:val="28"/>
              </w:rPr>
              <w:t>Отсутствие заболеваний</w:t>
            </w:r>
          </w:p>
        </w:tc>
      </w:tr>
    </w:tbl>
    <w:p w:rsidR="00AF502E" w:rsidRDefault="00AF502E" w:rsidP="00AF502E">
      <w:pPr>
        <w:spacing w:after="0" w:line="240" w:lineRule="auto"/>
        <w:jc w:val="both"/>
        <w:rPr>
          <w:sz w:val="28"/>
        </w:rPr>
      </w:pPr>
    </w:p>
    <w:p w:rsidR="00AF502E" w:rsidRDefault="00AF502E" w:rsidP="00AF502E">
      <w:pPr>
        <w:spacing w:after="0" w:line="240" w:lineRule="auto"/>
        <w:jc w:val="both"/>
        <w:rPr>
          <w:sz w:val="28"/>
        </w:rPr>
      </w:pPr>
    </w:p>
    <w:p w:rsidR="00AF502E" w:rsidRDefault="00AF502E" w:rsidP="00AF502E">
      <w:pPr>
        <w:spacing w:after="0" w:line="240" w:lineRule="auto"/>
        <w:jc w:val="both"/>
        <w:rPr>
          <w:sz w:val="28"/>
        </w:rPr>
      </w:pPr>
    </w:p>
    <w:p w:rsidR="00AF502E" w:rsidRPr="007B2055" w:rsidRDefault="00AF502E" w:rsidP="00AF502E">
      <w:pPr>
        <w:spacing w:after="0" w:line="240" w:lineRule="auto"/>
        <w:jc w:val="both"/>
        <w:rPr>
          <w:sz w:val="28"/>
        </w:rPr>
      </w:pPr>
    </w:p>
    <w:p w:rsidR="00B22755" w:rsidRPr="00EF0548" w:rsidRDefault="00B22755" w:rsidP="00B22755">
      <w:pPr>
        <w:jc w:val="both"/>
        <w:rPr>
          <w:b/>
          <w:snapToGrid w:val="0"/>
          <w:sz w:val="28"/>
          <w:szCs w:val="28"/>
        </w:rPr>
      </w:pPr>
      <w:r w:rsidRPr="00F96764">
        <w:rPr>
          <w:b/>
          <w:snapToGrid w:val="0"/>
          <w:sz w:val="28"/>
          <w:szCs w:val="28"/>
        </w:rPr>
        <w:t>Ли</w:t>
      </w:r>
      <w:r>
        <w:rPr>
          <w:b/>
          <w:snapToGrid w:val="0"/>
          <w:sz w:val="28"/>
          <w:szCs w:val="28"/>
        </w:rPr>
        <w:t>тература:</w:t>
      </w:r>
    </w:p>
    <w:p w:rsidR="00B22755" w:rsidRDefault="00B22755" w:rsidP="00B22755">
      <w:pPr>
        <w:tabs>
          <w:tab w:val="left" w:pos="0"/>
          <w:tab w:val="left" w:pos="284"/>
        </w:tabs>
        <w:ind w:hanging="284"/>
        <w:jc w:val="both"/>
        <w:outlineLvl w:val="0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    Основная:</w:t>
      </w:r>
    </w:p>
    <w:p w:rsidR="00B22755" w:rsidRPr="000F687A" w:rsidRDefault="00B22755" w:rsidP="00B22755">
      <w:pPr>
        <w:pStyle w:val="a9"/>
        <w:widowControl w:val="0"/>
        <w:numPr>
          <w:ilvl w:val="0"/>
          <w:numId w:val="24"/>
        </w:numPr>
        <w:ind w:left="0" w:firstLine="284"/>
        <w:jc w:val="both"/>
        <w:rPr>
          <w:snapToGrid w:val="0"/>
          <w:sz w:val="28"/>
          <w:szCs w:val="28"/>
        </w:rPr>
      </w:pPr>
      <w:r w:rsidRPr="009B38BE">
        <w:rPr>
          <w:snapToGrid w:val="0"/>
          <w:sz w:val="28"/>
          <w:szCs w:val="28"/>
        </w:rPr>
        <w:t xml:space="preserve">Поликлиническая терапия: учебник/ Г. И. </w:t>
      </w:r>
      <w:proofErr w:type="spellStart"/>
      <w:r w:rsidRPr="009B38BE">
        <w:rPr>
          <w:snapToGrid w:val="0"/>
          <w:sz w:val="28"/>
          <w:szCs w:val="28"/>
        </w:rPr>
        <w:t>Сторожаков</w:t>
      </w:r>
      <w:proofErr w:type="spellEnd"/>
      <w:r w:rsidRPr="009B38BE">
        <w:rPr>
          <w:snapToGrid w:val="0"/>
          <w:sz w:val="28"/>
          <w:szCs w:val="28"/>
        </w:rPr>
        <w:t xml:space="preserve">, И. И. </w:t>
      </w:r>
      <w:proofErr w:type="spellStart"/>
      <w:r w:rsidRPr="009B38BE">
        <w:rPr>
          <w:snapToGrid w:val="0"/>
          <w:sz w:val="28"/>
          <w:szCs w:val="28"/>
        </w:rPr>
        <w:t>Чукаева</w:t>
      </w:r>
      <w:proofErr w:type="spellEnd"/>
      <w:r w:rsidRPr="009B38BE">
        <w:rPr>
          <w:snapToGrid w:val="0"/>
          <w:sz w:val="28"/>
          <w:szCs w:val="28"/>
        </w:rPr>
        <w:t xml:space="preserve">, А. А. Александров. - 2-е изд., </w:t>
      </w:r>
      <w:proofErr w:type="spellStart"/>
      <w:r w:rsidRPr="009B38BE">
        <w:rPr>
          <w:snapToGrid w:val="0"/>
          <w:sz w:val="28"/>
          <w:szCs w:val="28"/>
        </w:rPr>
        <w:t>перераб</w:t>
      </w:r>
      <w:proofErr w:type="spellEnd"/>
      <w:r w:rsidRPr="009B38BE">
        <w:rPr>
          <w:snapToGrid w:val="0"/>
          <w:sz w:val="28"/>
          <w:szCs w:val="28"/>
        </w:rPr>
        <w:t xml:space="preserve">. и доп.- М.: ГЭОТАР-МЕДИА, 2013-640 </w:t>
      </w:r>
      <w:proofErr w:type="gramStart"/>
      <w:r w:rsidRPr="009B38BE">
        <w:rPr>
          <w:snapToGrid w:val="0"/>
          <w:sz w:val="28"/>
          <w:szCs w:val="28"/>
        </w:rPr>
        <w:t>с</w:t>
      </w:r>
      <w:proofErr w:type="gramEnd"/>
      <w:r w:rsidRPr="009B38BE">
        <w:rPr>
          <w:snapToGrid w:val="0"/>
          <w:sz w:val="28"/>
          <w:szCs w:val="28"/>
        </w:rPr>
        <w:t>.</w:t>
      </w:r>
    </w:p>
    <w:p w:rsidR="00B22755" w:rsidRPr="005204D2" w:rsidRDefault="00B22755" w:rsidP="00B22755">
      <w:pPr>
        <w:pStyle w:val="a9"/>
        <w:widowControl w:val="0"/>
        <w:numPr>
          <w:ilvl w:val="0"/>
          <w:numId w:val="24"/>
        </w:numPr>
        <w:ind w:left="0" w:firstLine="284"/>
        <w:jc w:val="both"/>
        <w:rPr>
          <w:snapToGrid w:val="0"/>
          <w:sz w:val="28"/>
          <w:szCs w:val="28"/>
        </w:rPr>
      </w:pPr>
      <w:r w:rsidRPr="007A16D7">
        <w:rPr>
          <w:bCs/>
          <w:sz w:val="28"/>
          <w:szCs w:val="28"/>
        </w:rPr>
        <w:t>Кардиология</w:t>
      </w:r>
      <w:r w:rsidRPr="005204D2">
        <w:rPr>
          <w:bCs/>
          <w:sz w:val="28"/>
          <w:szCs w:val="28"/>
        </w:rPr>
        <w:t xml:space="preserve"> в поликлинической практике</w:t>
      </w:r>
      <w:r>
        <w:rPr>
          <w:bCs/>
          <w:sz w:val="28"/>
          <w:szCs w:val="28"/>
        </w:rPr>
        <w:t xml:space="preserve">: учебное пособие для студентов / </w:t>
      </w:r>
      <w:r w:rsidRPr="007A16D7">
        <w:rPr>
          <w:sz w:val="28"/>
          <w:szCs w:val="28"/>
        </w:rPr>
        <w:t>А. Я. Крюкова [и др.].</w:t>
      </w:r>
      <w:r>
        <w:rPr>
          <w:sz w:val="28"/>
          <w:szCs w:val="28"/>
        </w:rPr>
        <w:t xml:space="preserve"> - </w:t>
      </w:r>
      <w:r w:rsidRPr="009B38BE">
        <w:rPr>
          <w:snapToGrid w:val="0"/>
          <w:sz w:val="28"/>
          <w:szCs w:val="28"/>
        </w:rPr>
        <w:t>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2.</w:t>
      </w:r>
      <w:r w:rsidRPr="009B38BE">
        <w:rPr>
          <w:snapToGrid w:val="0"/>
          <w:sz w:val="28"/>
          <w:szCs w:val="28"/>
        </w:rPr>
        <w:t xml:space="preserve"> –</w:t>
      </w:r>
      <w:r>
        <w:rPr>
          <w:snapToGrid w:val="0"/>
          <w:sz w:val="28"/>
          <w:szCs w:val="28"/>
        </w:rPr>
        <w:t>138</w:t>
      </w:r>
      <w:r w:rsidRPr="009B38BE">
        <w:rPr>
          <w:snapToGrid w:val="0"/>
          <w:sz w:val="28"/>
          <w:szCs w:val="28"/>
        </w:rPr>
        <w:t xml:space="preserve"> </w:t>
      </w:r>
      <w:proofErr w:type="gramStart"/>
      <w:r w:rsidRPr="009B38BE">
        <w:rPr>
          <w:snapToGrid w:val="0"/>
          <w:sz w:val="28"/>
          <w:szCs w:val="28"/>
        </w:rPr>
        <w:t>с</w:t>
      </w:r>
      <w:proofErr w:type="gramEnd"/>
      <w:r w:rsidRPr="009B38BE">
        <w:rPr>
          <w:snapToGrid w:val="0"/>
          <w:sz w:val="28"/>
          <w:szCs w:val="28"/>
        </w:rPr>
        <w:t>.</w:t>
      </w:r>
    </w:p>
    <w:p w:rsidR="00B22755" w:rsidRPr="009B38BE" w:rsidRDefault="00B22755" w:rsidP="00B22755">
      <w:pPr>
        <w:pStyle w:val="a9"/>
        <w:widowControl w:val="0"/>
        <w:numPr>
          <w:ilvl w:val="0"/>
          <w:numId w:val="24"/>
        </w:numPr>
        <w:ind w:left="0" w:firstLine="284"/>
        <w:jc w:val="both"/>
        <w:rPr>
          <w:snapToGrid w:val="0"/>
          <w:sz w:val="28"/>
          <w:szCs w:val="28"/>
        </w:rPr>
      </w:pPr>
      <w:r w:rsidRPr="007A16D7">
        <w:rPr>
          <w:bCs/>
          <w:sz w:val="28"/>
          <w:szCs w:val="28"/>
        </w:rPr>
        <w:t>Кардиология</w:t>
      </w:r>
      <w:r w:rsidRPr="005204D2">
        <w:rPr>
          <w:bCs/>
          <w:sz w:val="28"/>
          <w:szCs w:val="28"/>
        </w:rPr>
        <w:t xml:space="preserve"> в поликлинической практике</w:t>
      </w:r>
      <w:r w:rsidRPr="009B38BE">
        <w:rPr>
          <w:sz w:val="28"/>
          <w:szCs w:val="28"/>
        </w:rPr>
        <w:t xml:space="preserve"> [Электронный ресурс]</w:t>
      </w:r>
      <w:r w:rsidRPr="009B38BE">
        <w:rPr>
          <w:snapToGrid w:val="0"/>
          <w:sz w:val="28"/>
          <w:szCs w:val="28"/>
        </w:rPr>
        <w:t xml:space="preserve">: </w:t>
      </w:r>
      <w:proofErr w:type="spellStart"/>
      <w:r w:rsidRPr="009B38BE">
        <w:rPr>
          <w:snapToGrid w:val="0"/>
          <w:sz w:val="28"/>
          <w:szCs w:val="28"/>
        </w:rPr>
        <w:t>уч</w:t>
      </w:r>
      <w:proofErr w:type="spellEnd"/>
      <w:r w:rsidRPr="009B38BE">
        <w:rPr>
          <w:snapToGrid w:val="0"/>
          <w:sz w:val="28"/>
          <w:szCs w:val="28"/>
        </w:rPr>
        <w:t>. пособие для студентов/</w:t>
      </w:r>
      <w:r w:rsidRPr="006F5D5B">
        <w:rPr>
          <w:sz w:val="28"/>
          <w:szCs w:val="28"/>
        </w:rPr>
        <w:t xml:space="preserve"> </w:t>
      </w:r>
      <w:r w:rsidRPr="007A16D7">
        <w:rPr>
          <w:sz w:val="28"/>
          <w:szCs w:val="28"/>
        </w:rPr>
        <w:t>А. Я. Крюкова [и др.].</w:t>
      </w:r>
      <w:r>
        <w:rPr>
          <w:sz w:val="28"/>
          <w:szCs w:val="28"/>
        </w:rPr>
        <w:t xml:space="preserve"> </w:t>
      </w:r>
      <w:r w:rsidRPr="009B38BE">
        <w:rPr>
          <w:snapToGrid w:val="0"/>
          <w:sz w:val="28"/>
          <w:szCs w:val="28"/>
        </w:rPr>
        <w:t xml:space="preserve">/ </w:t>
      </w:r>
      <w:r w:rsidRPr="009B38BE">
        <w:rPr>
          <w:sz w:val="28"/>
          <w:szCs w:val="28"/>
        </w:rPr>
        <w:t xml:space="preserve">ГБОУ ВПО "БГМУ" МЗ РФ.  </w:t>
      </w:r>
      <w:proofErr w:type="spellStart"/>
      <w:r w:rsidRPr="009B38BE">
        <w:rPr>
          <w:sz w:val="28"/>
          <w:szCs w:val="28"/>
        </w:rPr>
        <w:t>Электрон</w:t>
      </w:r>
      <w:proofErr w:type="gramStart"/>
      <w:r w:rsidRPr="009B38BE">
        <w:rPr>
          <w:sz w:val="28"/>
          <w:szCs w:val="28"/>
        </w:rPr>
        <w:t>.т</w:t>
      </w:r>
      <w:proofErr w:type="gramEnd"/>
      <w:r w:rsidRPr="009B38BE">
        <w:rPr>
          <w:sz w:val="28"/>
          <w:szCs w:val="28"/>
        </w:rPr>
        <w:t>екстовые</w:t>
      </w:r>
      <w:proofErr w:type="spellEnd"/>
      <w:r w:rsidRPr="009B38BE">
        <w:rPr>
          <w:sz w:val="28"/>
          <w:szCs w:val="28"/>
        </w:rPr>
        <w:t xml:space="preserve"> дан. - </w:t>
      </w:r>
      <w:proofErr w:type="spellStart"/>
      <w:r w:rsidRPr="009B38BE">
        <w:rPr>
          <w:sz w:val="28"/>
          <w:szCs w:val="28"/>
        </w:rPr>
        <w:t>on-line</w:t>
      </w:r>
      <w:proofErr w:type="spellEnd"/>
      <w:r w:rsidRPr="009B38BE">
        <w:rPr>
          <w:sz w:val="28"/>
          <w:szCs w:val="28"/>
        </w:rPr>
        <w:t>. - Режим доступа:</w:t>
      </w:r>
      <w:r w:rsidRPr="005204D2">
        <w:t xml:space="preserve"> </w:t>
      </w:r>
      <w:hyperlink r:id="rId38" w:history="1">
        <w:r w:rsidRPr="00E057CE">
          <w:rPr>
            <w:rStyle w:val="a3"/>
            <w:bCs/>
            <w:sz w:val="28"/>
            <w:szCs w:val="28"/>
          </w:rPr>
          <w:t>http://library.bashgmu.ru/elibdoc/elib455.pdf</w:t>
        </w:r>
      </w:hyperlink>
      <w:r w:rsidRPr="00E057CE">
        <w:rPr>
          <w:bCs/>
          <w:sz w:val="28"/>
          <w:szCs w:val="28"/>
        </w:rPr>
        <w:t xml:space="preserve">. </w:t>
      </w:r>
      <w:r w:rsidRPr="009B38BE">
        <w:rPr>
          <w:snapToGrid w:val="0"/>
          <w:sz w:val="28"/>
          <w:szCs w:val="28"/>
        </w:rPr>
        <w:t xml:space="preserve"> 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2012. – 1</w:t>
      </w:r>
      <w:r>
        <w:rPr>
          <w:snapToGrid w:val="0"/>
          <w:sz w:val="28"/>
          <w:szCs w:val="28"/>
        </w:rPr>
        <w:t>38</w:t>
      </w:r>
      <w:r w:rsidRPr="009B38BE">
        <w:rPr>
          <w:snapToGrid w:val="0"/>
          <w:sz w:val="28"/>
          <w:szCs w:val="28"/>
        </w:rPr>
        <w:t xml:space="preserve"> </w:t>
      </w:r>
      <w:proofErr w:type="gramStart"/>
      <w:r w:rsidRPr="009B38BE">
        <w:rPr>
          <w:snapToGrid w:val="0"/>
          <w:sz w:val="28"/>
          <w:szCs w:val="28"/>
        </w:rPr>
        <w:t>с</w:t>
      </w:r>
      <w:proofErr w:type="gramEnd"/>
      <w:r w:rsidRPr="009B38BE">
        <w:rPr>
          <w:snapToGrid w:val="0"/>
          <w:sz w:val="28"/>
          <w:szCs w:val="28"/>
        </w:rPr>
        <w:t>.</w:t>
      </w:r>
    </w:p>
    <w:p w:rsidR="00B22755" w:rsidRDefault="00B22755" w:rsidP="00B22755">
      <w:pPr>
        <w:pStyle w:val="a9"/>
        <w:widowControl w:val="0"/>
        <w:numPr>
          <w:ilvl w:val="0"/>
          <w:numId w:val="24"/>
        </w:numPr>
        <w:ind w:left="0" w:firstLine="284"/>
        <w:jc w:val="both"/>
        <w:rPr>
          <w:snapToGrid w:val="0"/>
          <w:sz w:val="28"/>
          <w:szCs w:val="28"/>
        </w:rPr>
      </w:pPr>
      <w:r w:rsidRPr="009B38BE">
        <w:rPr>
          <w:bCs/>
          <w:sz w:val="28"/>
          <w:szCs w:val="28"/>
        </w:rPr>
        <w:t xml:space="preserve">Диетотерапия при заболеваниях внутренних органов: </w:t>
      </w:r>
      <w:proofErr w:type="spellStart"/>
      <w:r w:rsidRPr="009B38BE">
        <w:rPr>
          <w:snapToGrid w:val="0"/>
          <w:sz w:val="28"/>
          <w:szCs w:val="28"/>
        </w:rPr>
        <w:t>уч</w:t>
      </w:r>
      <w:proofErr w:type="spellEnd"/>
      <w:r w:rsidRPr="009B38BE">
        <w:rPr>
          <w:snapToGrid w:val="0"/>
          <w:sz w:val="28"/>
          <w:szCs w:val="28"/>
        </w:rPr>
        <w:t>. пособие для студентов/</w:t>
      </w:r>
      <w:r w:rsidRPr="009B38BE">
        <w:rPr>
          <w:sz w:val="28"/>
          <w:szCs w:val="28"/>
        </w:rPr>
        <w:t>А. Я. Крюкова [и др.]</w:t>
      </w:r>
      <w:r>
        <w:rPr>
          <w:sz w:val="28"/>
          <w:szCs w:val="28"/>
        </w:rPr>
        <w:t>.</w:t>
      </w:r>
      <w:r w:rsidRPr="009B38BE">
        <w:rPr>
          <w:snapToGrid w:val="0"/>
          <w:sz w:val="28"/>
          <w:szCs w:val="28"/>
        </w:rPr>
        <w:t>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5.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>Ч.</w:t>
      </w:r>
      <w:r w:rsidRPr="005204D2">
        <w:rPr>
          <w:snapToGrid w:val="0"/>
          <w:sz w:val="28"/>
          <w:szCs w:val="28"/>
        </w:rPr>
        <w:t>1</w:t>
      </w:r>
      <w:r>
        <w:rPr>
          <w:snapToGrid w:val="0"/>
          <w:sz w:val="28"/>
          <w:szCs w:val="28"/>
        </w:rPr>
        <w:t xml:space="preserve">. - </w:t>
      </w:r>
      <w:r w:rsidRPr="005204D2">
        <w:rPr>
          <w:snapToGrid w:val="0"/>
          <w:sz w:val="28"/>
          <w:szCs w:val="28"/>
        </w:rPr>
        <w:t>82</w:t>
      </w:r>
      <w:r w:rsidRPr="009B38BE">
        <w:rPr>
          <w:snapToGrid w:val="0"/>
          <w:sz w:val="28"/>
          <w:szCs w:val="28"/>
        </w:rPr>
        <w:t xml:space="preserve"> с.</w:t>
      </w:r>
    </w:p>
    <w:p w:rsidR="00B22755" w:rsidRDefault="00B22755" w:rsidP="00B22755">
      <w:pPr>
        <w:pStyle w:val="a9"/>
        <w:widowControl w:val="0"/>
        <w:numPr>
          <w:ilvl w:val="0"/>
          <w:numId w:val="24"/>
        </w:numPr>
        <w:ind w:left="0" w:firstLine="284"/>
        <w:jc w:val="both"/>
        <w:rPr>
          <w:snapToGrid w:val="0"/>
          <w:sz w:val="28"/>
          <w:szCs w:val="28"/>
        </w:rPr>
      </w:pPr>
      <w:r w:rsidRPr="009B38BE">
        <w:rPr>
          <w:bCs/>
          <w:sz w:val="28"/>
          <w:szCs w:val="28"/>
        </w:rPr>
        <w:t>Диетотерапия при заболеваниях внутренних органо</w:t>
      </w:r>
      <w:proofErr w:type="gramStart"/>
      <w:r w:rsidRPr="009B38BE">
        <w:rPr>
          <w:bCs/>
          <w:sz w:val="28"/>
          <w:szCs w:val="28"/>
        </w:rPr>
        <w:t>в</w:t>
      </w:r>
      <w:r w:rsidRPr="009B38BE">
        <w:rPr>
          <w:sz w:val="28"/>
          <w:szCs w:val="28"/>
        </w:rPr>
        <w:t>[</w:t>
      </w:r>
      <w:proofErr w:type="gramEnd"/>
      <w:r w:rsidRPr="009B38BE">
        <w:rPr>
          <w:sz w:val="28"/>
          <w:szCs w:val="28"/>
        </w:rPr>
        <w:t>Электронный ресурс]</w:t>
      </w:r>
      <w:r w:rsidRPr="009B38BE">
        <w:rPr>
          <w:bCs/>
          <w:sz w:val="28"/>
          <w:szCs w:val="28"/>
        </w:rPr>
        <w:t xml:space="preserve">: </w:t>
      </w:r>
      <w:proofErr w:type="spellStart"/>
      <w:r w:rsidRPr="009B38BE">
        <w:rPr>
          <w:snapToGrid w:val="0"/>
          <w:sz w:val="28"/>
          <w:szCs w:val="28"/>
        </w:rPr>
        <w:t>уч</w:t>
      </w:r>
      <w:proofErr w:type="spellEnd"/>
      <w:r w:rsidRPr="009B38BE">
        <w:rPr>
          <w:snapToGrid w:val="0"/>
          <w:sz w:val="28"/>
          <w:szCs w:val="28"/>
        </w:rPr>
        <w:t xml:space="preserve">. пособие для студентов/ </w:t>
      </w:r>
      <w:r w:rsidRPr="009B38BE">
        <w:rPr>
          <w:sz w:val="28"/>
          <w:szCs w:val="28"/>
        </w:rPr>
        <w:t>А. Я. Крюкова [и др.]</w:t>
      </w:r>
      <w:r w:rsidRPr="009B38BE">
        <w:rPr>
          <w:snapToGrid w:val="0"/>
          <w:sz w:val="28"/>
          <w:szCs w:val="28"/>
        </w:rPr>
        <w:t xml:space="preserve">/ </w:t>
      </w:r>
      <w:r w:rsidRPr="009B38BE">
        <w:rPr>
          <w:sz w:val="28"/>
          <w:szCs w:val="28"/>
        </w:rPr>
        <w:t>ГБОУ ВПО "БГМУ" МЗ РФ.  Электрон</w:t>
      </w:r>
      <w:proofErr w:type="gramStart"/>
      <w:r w:rsidRPr="009B38BE">
        <w:rPr>
          <w:sz w:val="28"/>
          <w:szCs w:val="28"/>
        </w:rPr>
        <w:t>.</w:t>
      </w:r>
      <w:proofErr w:type="gramEnd"/>
      <w:r w:rsidRPr="009B38BE">
        <w:rPr>
          <w:sz w:val="28"/>
          <w:szCs w:val="28"/>
        </w:rPr>
        <w:t xml:space="preserve"> </w:t>
      </w:r>
      <w:proofErr w:type="gramStart"/>
      <w:r w:rsidRPr="009B38BE">
        <w:rPr>
          <w:sz w:val="28"/>
          <w:szCs w:val="28"/>
        </w:rPr>
        <w:t>т</w:t>
      </w:r>
      <w:proofErr w:type="gramEnd"/>
      <w:r w:rsidRPr="009B38BE">
        <w:rPr>
          <w:sz w:val="28"/>
          <w:szCs w:val="28"/>
        </w:rPr>
        <w:t xml:space="preserve">екстовые дан. - </w:t>
      </w:r>
      <w:proofErr w:type="spellStart"/>
      <w:r w:rsidRPr="009B38BE">
        <w:rPr>
          <w:sz w:val="28"/>
          <w:szCs w:val="28"/>
        </w:rPr>
        <w:t>on-line</w:t>
      </w:r>
      <w:proofErr w:type="spellEnd"/>
      <w:r w:rsidRPr="009B38BE">
        <w:rPr>
          <w:sz w:val="28"/>
          <w:szCs w:val="28"/>
        </w:rPr>
        <w:t xml:space="preserve">. - Режим </w:t>
      </w:r>
      <w:proofErr w:type="spellStart"/>
      <w:r w:rsidRPr="009B38BE">
        <w:rPr>
          <w:sz w:val="28"/>
          <w:szCs w:val="28"/>
        </w:rPr>
        <w:t>доступа:</w:t>
      </w:r>
      <w:hyperlink r:id="rId39" w:history="1">
        <w:r w:rsidRPr="009B38BE">
          <w:rPr>
            <w:color w:val="0000FF"/>
            <w:sz w:val="28"/>
            <w:szCs w:val="28"/>
            <w:u w:val="single"/>
          </w:rPr>
          <w:t>http</w:t>
        </w:r>
        <w:proofErr w:type="spellEnd"/>
        <w:r w:rsidRPr="009B38BE">
          <w:rPr>
            <w:color w:val="0000FF"/>
            <w:sz w:val="28"/>
            <w:szCs w:val="28"/>
            <w:u w:val="single"/>
          </w:rPr>
          <w:t>://</w:t>
        </w:r>
        <w:proofErr w:type="spellStart"/>
        <w:r w:rsidRPr="009B38BE">
          <w:rPr>
            <w:color w:val="0000FF"/>
            <w:sz w:val="28"/>
            <w:szCs w:val="28"/>
            <w:u w:val="single"/>
          </w:rPr>
          <w:t>library.bashgmu.ru</w:t>
        </w:r>
        <w:proofErr w:type="spellEnd"/>
        <w:r w:rsidRPr="009B38BE">
          <w:rPr>
            <w:color w:val="0000FF"/>
            <w:sz w:val="28"/>
            <w:szCs w:val="28"/>
            <w:u w:val="single"/>
          </w:rPr>
          <w:t>/</w:t>
        </w:r>
        <w:proofErr w:type="spellStart"/>
        <w:r w:rsidRPr="009B38BE">
          <w:rPr>
            <w:color w:val="0000FF"/>
            <w:sz w:val="28"/>
            <w:szCs w:val="28"/>
            <w:u w:val="single"/>
          </w:rPr>
          <w:t>elibdoc</w:t>
        </w:r>
        <w:proofErr w:type="spellEnd"/>
        <w:r w:rsidRPr="009B38BE">
          <w:rPr>
            <w:color w:val="0000FF"/>
            <w:sz w:val="28"/>
            <w:szCs w:val="28"/>
            <w:u w:val="single"/>
          </w:rPr>
          <w:t>/elib454.pdf.</w:t>
        </w:r>
      </w:hyperlink>
      <w:r w:rsidRPr="009B38BE">
        <w:rPr>
          <w:snapToGrid w:val="0"/>
          <w:sz w:val="28"/>
          <w:szCs w:val="28"/>
        </w:rPr>
        <w:t xml:space="preserve"> 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5.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>Ч.</w:t>
      </w:r>
      <w:r w:rsidRPr="005204D2">
        <w:rPr>
          <w:snapToGrid w:val="0"/>
          <w:sz w:val="28"/>
          <w:szCs w:val="28"/>
        </w:rPr>
        <w:t>1</w:t>
      </w:r>
      <w:r>
        <w:rPr>
          <w:snapToGrid w:val="0"/>
          <w:sz w:val="28"/>
          <w:szCs w:val="28"/>
        </w:rPr>
        <w:t xml:space="preserve">. - </w:t>
      </w:r>
      <w:r w:rsidRPr="005204D2">
        <w:rPr>
          <w:snapToGrid w:val="0"/>
          <w:sz w:val="28"/>
          <w:szCs w:val="28"/>
        </w:rPr>
        <w:t>82</w:t>
      </w:r>
      <w:r w:rsidRPr="009B38BE">
        <w:rPr>
          <w:snapToGrid w:val="0"/>
          <w:sz w:val="28"/>
          <w:szCs w:val="28"/>
        </w:rPr>
        <w:t xml:space="preserve"> с.</w:t>
      </w:r>
    </w:p>
    <w:p w:rsidR="00B22755" w:rsidRPr="002F64EC" w:rsidRDefault="00B22755" w:rsidP="00B22755">
      <w:pPr>
        <w:pStyle w:val="a9"/>
        <w:widowControl w:val="0"/>
        <w:numPr>
          <w:ilvl w:val="0"/>
          <w:numId w:val="24"/>
        </w:numPr>
        <w:ind w:left="0" w:firstLine="284"/>
        <w:jc w:val="both"/>
        <w:rPr>
          <w:snapToGrid w:val="0"/>
          <w:sz w:val="28"/>
          <w:szCs w:val="28"/>
        </w:rPr>
      </w:pPr>
      <w:r w:rsidRPr="00E057CE">
        <w:rPr>
          <w:bCs/>
          <w:sz w:val="28"/>
          <w:szCs w:val="28"/>
        </w:rPr>
        <w:t>Роль образовательных программ для пациентов в условиях модернизации профилактического направления здравоохранения</w:t>
      </w:r>
      <w:r>
        <w:rPr>
          <w:bCs/>
          <w:sz w:val="28"/>
          <w:szCs w:val="28"/>
        </w:rPr>
        <w:t xml:space="preserve">: </w:t>
      </w:r>
      <w:proofErr w:type="spellStart"/>
      <w:r w:rsidRPr="009B38BE">
        <w:rPr>
          <w:snapToGrid w:val="0"/>
          <w:sz w:val="28"/>
          <w:szCs w:val="28"/>
        </w:rPr>
        <w:t>уч</w:t>
      </w:r>
      <w:proofErr w:type="spellEnd"/>
      <w:r w:rsidRPr="009B38BE">
        <w:rPr>
          <w:snapToGrid w:val="0"/>
          <w:sz w:val="28"/>
          <w:szCs w:val="28"/>
        </w:rPr>
        <w:t>. пособие для студентов</w:t>
      </w:r>
      <w:r>
        <w:rPr>
          <w:bCs/>
          <w:sz w:val="28"/>
          <w:szCs w:val="28"/>
        </w:rPr>
        <w:t xml:space="preserve"> / </w:t>
      </w:r>
      <w:r w:rsidRPr="007A16D7">
        <w:rPr>
          <w:sz w:val="28"/>
          <w:szCs w:val="28"/>
        </w:rPr>
        <w:t>А. Я. Крюкова [и др.].</w:t>
      </w:r>
      <w:r>
        <w:rPr>
          <w:sz w:val="28"/>
          <w:szCs w:val="28"/>
        </w:rPr>
        <w:t xml:space="preserve"> - </w:t>
      </w:r>
      <w:r w:rsidRPr="009B38BE">
        <w:rPr>
          <w:snapToGrid w:val="0"/>
          <w:sz w:val="28"/>
          <w:szCs w:val="28"/>
        </w:rPr>
        <w:t>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 xml:space="preserve">2.–202 </w:t>
      </w:r>
      <w:proofErr w:type="gramStart"/>
      <w:r w:rsidRPr="009B38BE">
        <w:rPr>
          <w:snapToGrid w:val="0"/>
          <w:sz w:val="28"/>
          <w:szCs w:val="28"/>
        </w:rPr>
        <w:t>с</w:t>
      </w:r>
      <w:proofErr w:type="gramEnd"/>
      <w:r w:rsidRPr="009B38BE">
        <w:rPr>
          <w:snapToGrid w:val="0"/>
          <w:sz w:val="28"/>
          <w:szCs w:val="28"/>
        </w:rPr>
        <w:t>.</w:t>
      </w:r>
    </w:p>
    <w:p w:rsidR="00B22755" w:rsidRDefault="00B22755" w:rsidP="00B22755">
      <w:pPr>
        <w:pStyle w:val="a9"/>
        <w:widowControl w:val="0"/>
        <w:numPr>
          <w:ilvl w:val="0"/>
          <w:numId w:val="24"/>
        </w:numPr>
        <w:ind w:left="0" w:firstLine="284"/>
        <w:jc w:val="both"/>
        <w:rPr>
          <w:snapToGrid w:val="0"/>
          <w:sz w:val="28"/>
          <w:szCs w:val="28"/>
        </w:rPr>
      </w:pPr>
      <w:r w:rsidRPr="002F64EC">
        <w:rPr>
          <w:bCs/>
          <w:sz w:val="28"/>
          <w:szCs w:val="28"/>
        </w:rPr>
        <w:t>Роль образовательных программ для пациентов в условиях модернизации профилактического направления здравоохранения</w:t>
      </w:r>
      <w:r>
        <w:rPr>
          <w:bCs/>
          <w:sz w:val="28"/>
          <w:szCs w:val="28"/>
        </w:rPr>
        <w:t xml:space="preserve">: </w:t>
      </w:r>
      <w:proofErr w:type="spellStart"/>
      <w:r w:rsidRPr="009B38BE">
        <w:rPr>
          <w:snapToGrid w:val="0"/>
          <w:sz w:val="28"/>
          <w:szCs w:val="28"/>
        </w:rPr>
        <w:t>уч</w:t>
      </w:r>
      <w:proofErr w:type="spellEnd"/>
      <w:r w:rsidRPr="009B38BE">
        <w:rPr>
          <w:snapToGrid w:val="0"/>
          <w:sz w:val="28"/>
          <w:szCs w:val="28"/>
        </w:rPr>
        <w:t>. пособие для студенто</w:t>
      </w:r>
      <w:proofErr w:type="gramStart"/>
      <w:r w:rsidRPr="009B38BE">
        <w:rPr>
          <w:snapToGrid w:val="0"/>
          <w:sz w:val="28"/>
          <w:szCs w:val="28"/>
        </w:rPr>
        <w:t>в</w:t>
      </w:r>
      <w:r w:rsidRPr="002F64EC">
        <w:rPr>
          <w:sz w:val="28"/>
          <w:szCs w:val="28"/>
        </w:rPr>
        <w:t>[</w:t>
      </w:r>
      <w:proofErr w:type="gramEnd"/>
      <w:r w:rsidRPr="002F64EC">
        <w:rPr>
          <w:sz w:val="28"/>
          <w:szCs w:val="28"/>
        </w:rPr>
        <w:t>Электронный ресурс]</w:t>
      </w:r>
      <w:r w:rsidRPr="002F64EC">
        <w:rPr>
          <w:bCs/>
          <w:sz w:val="28"/>
          <w:szCs w:val="28"/>
        </w:rPr>
        <w:t xml:space="preserve">/ </w:t>
      </w:r>
      <w:r>
        <w:rPr>
          <w:sz w:val="28"/>
          <w:szCs w:val="28"/>
        </w:rPr>
        <w:t>А. Я. Крюкова [и др.]</w:t>
      </w:r>
      <w:r w:rsidRPr="009B38BE">
        <w:rPr>
          <w:snapToGrid w:val="0"/>
          <w:sz w:val="28"/>
          <w:szCs w:val="28"/>
        </w:rPr>
        <w:t xml:space="preserve">/ </w:t>
      </w:r>
      <w:r w:rsidRPr="009B38BE">
        <w:rPr>
          <w:sz w:val="28"/>
          <w:szCs w:val="28"/>
        </w:rPr>
        <w:t>ГБОУ ВПО "БГМУ" МЗ РФ.  Электрон</w:t>
      </w:r>
      <w:proofErr w:type="gramStart"/>
      <w:r w:rsidRPr="009B38BE">
        <w:rPr>
          <w:sz w:val="28"/>
          <w:szCs w:val="28"/>
        </w:rPr>
        <w:t>.</w:t>
      </w:r>
      <w:proofErr w:type="gramEnd"/>
      <w:r w:rsidRPr="009B38BE">
        <w:rPr>
          <w:sz w:val="28"/>
          <w:szCs w:val="28"/>
        </w:rPr>
        <w:t xml:space="preserve"> </w:t>
      </w:r>
      <w:proofErr w:type="gramStart"/>
      <w:r w:rsidRPr="009B38BE">
        <w:rPr>
          <w:sz w:val="28"/>
          <w:szCs w:val="28"/>
        </w:rPr>
        <w:t>т</w:t>
      </w:r>
      <w:proofErr w:type="gramEnd"/>
      <w:r w:rsidRPr="009B38BE">
        <w:rPr>
          <w:sz w:val="28"/>
          <w:szCs w:val="28"/>
        </w:rPr>
        <w:t xml:space="preserve">екстовые дан. - </w:t>
      </w:r>
      <w:proofErr w:type="spellStart"/>
      <w:r w:rsidRPr="009B38BE">
        <w:rPr>
          <w:sz w:val="28"/>
          <w:szCs w:val="28"/>
        </w:rPr>
        <w:t>on-line</w:t>
      </w:r>
      <w:proofErr w:type="spellEnd"/>
      <w:r w:rsidRPr="009B38BE">
        <w:rPr>
          <w:sz w:val="28"/>
          <w:szCs w:val="28"/>
        </w:rPr>
        <w:t xml:space="preserve">. - Режим </w:t>
      </w:r>
      <w:proofErr w:type="spellStart"/>
      <w:r w:rsidRPr="009B38BE">
        <w:rPr>
          <w:sz w:val="28"/>
          <w:szCs w:val="28"/>
        </w:rPr>
        <w:lastRenderedPageBreak/>
        <w:t>доступа:</w:t>
      </w:r>
      <w:hyperlink r:id="rId40" w:history="1">
        <w:r w:rsidRPr="00E057CE">
          <w:rPr>
            <w:rStyle w:val="a3"/>
            <w:bCs/>
            <w:sz w:val="28"/>
            <w:szCs w:val="28"/>
          </w:rPr>
          <w:t>http</w:t>
        </w:r>
        <w:proofErr w:type="spellEnd"/>
        <w:r w:rsidRPr="00E057CE">
          <w:rPr>
            <w:rStyle w:val="a3"/>
            <w:bCs/>
            <w:sz w:val="28"/>
            <w:szCs w:val="28"/>
          </w:rPr>
          <w:t>://</w:t>
        </w:r>
        <w:proofErr w:type="spellStart"/>
        <w:r w:rsidRPr="00E057CE">
          <w:rPr>
            <w:rStyle w:val="a3"/>
            <w:bCs/>
            <w:sz w:val="28"/>
            <w:szCs w:val="28"/>
          </w:rPr>
          <w:t>library.bashgmu.ru</w:t>
        </w:r>
        <w:proofErr w:type="spellEnd"/>
        <w:r w:rsidRPr="00E057CE">
          <w:rPr>
            <w:rStyle w:val="a3"/>
            <w:bCs/>
            <w:sz w:val="28"/>
            <w:szCs w:val="28"/>
          </w:rPr>
          <w:t>//</w:t>
        </w:r>
        <w:proofErr w:type="spellStart"/>
        <w:r w:rsidRPr="00E057CE">
          <w:rPr>
            <w:rStyle w:val="a3"/>
            <w:bCs/>
            <w:sz w:val="28"/>
            <w:szCs w:val="28"/>
          </w:rPr>
          <w:t>elibdoc</w:t>
        </w:r>
        <w:proofErr w:type="spellEnd"/>
        <w:r w:rsidRPr="00E057CE">
          <w:rPr>
            <w:rStyle w:val="a3"/>
            <w:bCs/>
            <w:sz w:val="28"/>
            <w:szCs w:val="28"/>
          </w:rPr>
          <w:t>/elib449.pdf</w:t>
        </w:r>
      </w:hyperlink>
      <w:r w:rsidRPr="00E057CE">
        <w:rPr>
          <w:bCs/>
          <w:sz w:val="28"/>
          <w:szCs w:val="28"/>
        </w:rPr>
        <w:t>.</w:t>
      </w:r>
      <w:r w:rsidRPr="009B38BE">
        <w:rPr>
          <w:snapToGrid w:val="0"/>
          <w:sz w:val="28"/>
          <w:szCs w:val="28"/>
        </w:rPr>
        <w:t xml:space="preserve"> 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2.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 xml:space="preserve">202 </w:t>
      </w:r>
      <w:proofErr w:type="gramStart"/>
      <w:r>
        <w:rPr>
          <w:snapToGrid w:val="0"/>
          <w:sz w:val="28"/>
          <w:szCs w:val="28"/>
        </w:rPr>
        <w:t>с</w:t>
      </w:r>
      <w:proofErr w:type="gramEnd"/>
      <w:r>
        <w:rPr>
          <w:snapToGrid w:val="0"/>
          <w:sz w:val="28"/>
          <w:szCs w:val="28"/>
        </w:rPr>
        <w:t>.</w:t>
      </w:r>
    </w:p>
    <w:p w:rsidR="00B22755" w:rsidRPr="002F64EC" w:rsidRDefault="00B22755" w:rsidP="00B22755">
      <w:pPr>
        <w:pStyle w:val="a9"/>
        <w:widowControl w:val="0"/>
        <w:numPr>
          <w:ilvl w:val="0"/>
          <w:numId w:val="24"/>
        </w:numPr>
        <w:ind w:left="0" w:firstLine="284"/>
        <w:jc w:val="both"/>
        <w:rPr>
          <w:snapToGrid w:val="0"/>
          <w:sz w:val="28"/>
          <w:szCs w:val="28"/>
        </w:rPr>
      </w:pPr>
      <w:proofErr w:type="spellStart"/>
      <w:r w:rsidRPr="00E057CE">
        <w:rPr>
          <w:bCs/>
          <w:sz w:val="28"/>
          <w:szCs w:val="28"/>
        </w:rPr>
        <w:t>Фитотерапия</w:t>
      </w:r>
      <w:proofErr w:type="spellEnd"/>
      <w:r w:rsidRPr="00E057CE">
        <w:rPr>
          <w:bCs/>
          <w:sz w:val="28"/>
          <w:szCs w:val="28"/>
        </w:rPr>
        <w:t xml:space="preserve"> в амбула</w:t>
      </w:r>
      <w:r>
        <w:rPr>
          <w:bCs/>
          <w:sz w:val="28"/>
          <w:szCs w:val="28"/>
        </w:rPr>
        <w:t xml:space="preserve">торно-поликлинической практике: </w:t>
      </w:r>
      <w:proofErr w:type="spellStart"/>
      <w:r w:rsidRPr="009B38BE">
        <w:rPr>
          <w:snapToGrid w:val="0"/>
          <w:sz w:val="28"/>
          <w:szCs w:val="28"/>
        </w:rPr>
        <w:t>уч</w:t>
      </w:r>
      <w:proofErr w:type="spellEnd"/>
      <w:r w:rsidRPr="009B38BE">
        <w:rPr>
          <w:snapToGrid w:val="0"/>
          <w:sz w:val="28"/>
          <w:szCs w:val="28"/>
        </w:rPr>
        <w:t>. пособие для студентов</w:t>
      </w:r>
      <w:r>
        <w:rPr>
          <w:snapToGrid w:val="0"/>
          <w:sz w:val="28"/>
          <w:szCs w:val="28"/>
        </w:rPr>
        <w:t xml:space="preserve"> / </w:t>
      </w:r>
      <w:r w:rsidRPr="007A16D7">
        <w:rPr>
          <w:sz w:val="28"/>
          <w:szCs w:val="28"/>
        </w:rPr>
        <w:t>А. Я. Крюкова [и др.].</w:t>
      </w:r>
      <w:r>
        <w:rPr>
          <w:sz w:val="28"/>
          <w:szCs w:val="28"/>
        </w:rPr>
        <w:t xml:space="preserve"> - </w:t>
      </w:r>
      <w:r w:rsidRPr="009B38BE">
        <w:rPr>
          <w:snapToGrid w:val="0"/>
          <w:sz w:val="28"/>
          <w:szCs w:val="28"/>
        </w:rPr>
        <w:t>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2. – 114</w:t>
      </w:r>
      <w:r w:rsidRPr="009B38BE">
        <w:rPr>
          <w:snapToGrid w:val="0"/>
          <w:sz w:val="28"/>
          <w:szCs w:val="28"/>
        </w:rPr>
        <w:t>с.</w:t>
      </w:r>
    </w:p>
    <w:p w:rsidR="00B22755" w:rsidRPr="00026A8E" w:rsidRDefault="00B22755" w:rsidP="00B22755">
      <w:pPr>
        <w:pStyle w:val="a9"/>
        <w:widowControl w:val="0"/>
        <w:numPr>
          <w:ilvl w:val="0"/>
          <w:numId w:val="24"/>
        </w:numPr>
        <w:ind w:left="0" w:firstLine="284"/>
        <w:jc w:val="both"/>
        <w:rPr>
          <w:snapToGrid w:val="0"/>
          <w:sz w:val="28"/>
          <w:szCs w:val="28"/>
        </w:rPr>
      </w:pPr>
      <w:proofErr w:type="spellStart"/>
      <w:r w:rsidRPr="002F64EC">
        <w:rPr>
          <w:bCs/>
          <w:sz w:val="28"/>
          <w:szCs w:val="28"/>
        </w:rPr>
        <w:t>Фитотерапия</w:t>
      </w:r>
      <w:proofErr w:type="spellEnd"/>
      <w:r w:rsidRPr="002F64EC">
        <w:rPr>
          <w:bCs/>
          <w:sz w:val="28"/>
          <w:szCs w:val="28"/>
        </w:rPr>
        <w:t xml:space="preserve"> в амбулаторно-поликлинической практик</w:t>
      </w:r>
      <w:proofErr w:type="gramStart"/>
      <w:r w:rsidRPr="002F64EC">
        <w:rPr>
          <w:bCs/>
          <w:sz w:val="28"/>
          <w:szCs w:val="28"/>
        </w:rPr>
        <w:t>е</w:t>
      </w:r>
      <w:r w:rsidRPr="002F64EC">
        <w:rPr>
          <w:sz w:val="28"/>
          <w:szCs w:val="28"/>
        </w:rPr>
        <w:t>[</w:t>
      </w:r>
      <w:proofErr w:type="gramEnd"/>
      <w:r w:rsidRPr="002F64EC">
        <w:rPr>
          <w:sz w:val="28"/>
          <w:szCs w:val="28"/>
        </w:rPr>
        <w:t>Электронный ресурс]</w:t>
      </w:r>
      <w:r w:rsidRPr="002F64EC">
        <w:rPr>
          <w:bCs/>
          <w:sz w:val="28"/>
          <w:szCs w:val="28"/>
        </w:rPr>
        <w:t xml:space="preserve">: </w:t>
      </w:r>
      <w:proofErr w:type="spellStart"/>
      <w:r w:rsidRPr="002F64EC">
        <w:rPr>
          <w:snapToGrid w:val="0"/>
          <w:sz w:val="28"/>
          <w:szCs w:val="28"/>
        </w:rPr>
        <w:t>уч</w:t>
      </w:r>
      <w:proofErr w:type="spellEnd"/>
      <w:r w:rsidRPr="002F64EC">
        <w:rPr>
          <w:snapToGrid w:val="0"/>
          <w:sz w:val="28"/>
          <w:szCs w:val="28"/>
        </w:rPr>
        <w:t xml:space="preserve">. пособие для студентов / </w:t>
      </w:r>
      <w:r>
        <w:rPr>
          <w:sz w:val="28"/>
          <w:szCs w:val="28"/>
        </w:rPr>
        <w:t>А. Я. Крюкова [и др.]</w:t>
      </w:r>
      <w:r w:rsidRPr="009B38BE">
        <w:rPr>
          <w:snapToGrid w:val="0"/>
          <w:sz w:val="28"/>
          <w:szCs w:val="28"/>
        </w:rPr>
        <w:t xml:space="preserve">/ </w:t>
      </w:r>
      <w:r w:rsidRPr="009B38BE">
        <w:rPr>
          <w:sz w:val="28"/>
          <w:szCs w:val="28"/>
        </w:rPr>
        <w:t>ГБОУ ВПО "БГМУ" МЗ РФ.  Электрон</w:t>
      </w:r>
      <w:proofErr w:type="gramStart"/>
      <w:r w:rsidRPr="009B38BE">
        <w:rPr>
          <w:sz w:val="28"/>
          <w:szCs w:val="28"/>
        </w:rPr>
        <w:t>.</w:t>
      </w:r>
      <w:proofErr w:type="gramEnd"/>
      <w:r w:rsidRPr="009B38BE">
        <w:rPr>
          <w:sz w:val="28"/>
          <w:szCs w:val="28"/>
        </w:rPr>
        <w:t xml:space="preserve"> </w:t>
      </w:r>
      <w:proofErr w:type="gramStart"/>
      <w:r w:rsidRPr="009B38BE">
        <w:rPr>
          <w:sz w:val="28"/>
          <w:szCs w:val="28"/>
        </w:rPr>
        <w:t>т</w:t>
      </w:r>
      <w:proofErr w:type="gramEnd"/>
      <w:r w:rsidRPr="009B38BE">
        <w:rPr>
          <w:sz w:val="28"/>
          <w:szCs w:val="28"/>
        </w:rPr>
        <w:t xml:space="preserve">екстовые дан. - </w:t>
      </w:r>
      <w:proofErr w:type="spellStart"/>
      <w:r w:rsidRPr="009B38BE">
        <w:rPr>
          <w:sz w:val="28"/>
          <w:szCs w:val="28"/>
        </w:rPr>
        <w:t>on-line</w:t>
      </w:r>
      <w:proofErr w:type="spellEnd"/>
      <w:r w:rsidRPr="009B38BE">
        <w:rPr>
          <w:sz w:val="28"/>
          <w:szCs w:val="28"/>
        </w:rPr>
        <w:t xml:space="preserve">. - Режим </w:t>
      </w:r>
      <w:proofErr w:type="spellStart"/>
      <w:r w:rsidRPr="009B38BE">
        <w:rPr>
          <w:sz w:val="28"/>
          <w:szCs w:val="28"/>
        </w:rPr>
        <w:t>доступа:</w:t>
      </w:r>
      <w:hyperlink r:id="rId41" w:history="1">
        <w:r w:rsidRPr="00E057CE">
          <w:rPr>
            <w:rStyle w:val="a3"/>
            <w:bCs/>
            <w:sz w:val="28"/>
            <w:szCs w:val="28"/>
          </w:rPr>
          <w:t>http</w:t>
        </w:r>
        <w:proofErr w:type="spellEnd"/>
        <w:r w:rsidRPr="00E057CE">
          <w:rPr>
            <w:rStyle w:val="a3"/>
            <w:bCs/>
            <w:sz w:val="28"/>
            <w:szCs w:val="28"/>
          </w:rPr>
          <w:t>://</w:t>
        </w:r>
        <w:proofErr w:type="spellStart"/>
        <w:r w:rsidRPr="00E057CE">
          <w:rPr>
            <w:rStyle w:val="a3"/>
            <w:bCs/>
            <w:sz w:val="28"/>
            <w:szCs w:val="28"/>
          </w:rPr>
          <w:t>library.bashgmu.ru</w:t>
        </w:r>
        <w:proofErr w:type="spellEnd"/>
        <w:r w:rsidRPr="00E057CE">
          <w:rPr>
            <w:rStyle w:val="a3"/>
            <w:bCs/>
            <w:sz w:val="28"/>
            <w:szCs w:val="28"/>
          </w:rPr>
          <w:t>/</w:t>
        </w:r>
        <w:proofErr w:type="spellStart"/>
        <w:r w:rsidRPr="00E057CE">
          <w:rPr>
            <w:rStyle w:val="a3"/>
            <w:bCs/>
            <w:sz w:val="28"/>
            <w:szCs w:val="28"/>
          </w:rPr>
          <w:t>elibdoc</w:t>
        </w:r>
        <w:proofErr w:type="spellEnd"/>
        <w:r w:rsidRPr="00E057CE">
          <w:rPr>
            <w:rStyle w:val="a3"/>
            <w:bCs/>
            <w:sz w:val="28"/>
            <w:szCs w:val="28"/>
          </w:rPr>
          <w:t>/elib457.pdf.</w:t>
        </w:r>
      </w:hyperlink>
      <w:r w:rsidRPr="009B38BE">
        <w:rPr>
          <w:snapToGrid w:val="0"/>
          <w:sz w:val="28"/>
          <w:szCs w:val="28"/>
        </w:rPr>
        <w:t>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2.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 xml:space="preserve">114 </w:t>
      </w:r>
      <w:proofErr w:type="gramStart"/>
      <w:r>
        <w:rPr>
          <w:snapToGrid w:val="0"/>
          <w:sz w:val="28"/>
          <w:szCs w:val="28"/>
        </w:rPr>
        <w:t>с</w:t>
      </w:r>
      <w:proofErr w:type="gramEnd"/>
      <w:r>
        <w:rPr>
          <w:snapToGrid w:val="0"/>
          <w:sz w:val="28"/>
          <w:szCs w:val="28"/>
        </w:rPr>
        <w:t>.</w:t>
      </w:r>
    </w:p>
    <w:p w:rsidR="00B22755" w:rsidRPr="00A17048" w:rsidRDefault="00B22755" w:rsidP="00B22755">
      <w:pPr>
        <w:ind w:left="604"/>
        <w:jc w:val="both"/>
        <w:rPr>
          <w:sz w:val="28"/>
          <w:szCs w:val="28"/>
        </w:rPr>
      </w:pPr>
    </w:p>
    <w:p w:rsidR="00B22755" w:rsidRPr="0090041D" w:rsidRDefault="00B22755" w:rsidP="00B22755">
      <w:pPr>
        <w:jc w:val="both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Дополнительная:</w:t>
      </w:r>
    </w:p>
    <w:p w:rsidR="00B22755" w:rsidRPr="00055286" w:rsidRDefault="00B22755" w:rsidP="00B22755">
      <w:pPr>
        <w:pStyle w:val="western"/>
        <w:widowControl w:val="0"/>
        <w:numPr>
          <w:ilvl w:val="0"/>
          <w:numId w:val="23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7A16D7">
        <w:rPr>
          <w:bCs/>
          <w:sz w:val="28"/>
          <w:szCs w:val="28"/>
        </w:rPr>
        <w:t>Поликлиническая терапия</w:t>
      </w:r>
      <w:r w:rsidRPr="00566A49">
        <w:rPr>
          <w:sz w:val="28"/>
          <w:szCs w:val="28"/>
        </w:rPr>
        <w:t xml:space="preserve">: </w:t>
      </w:r>
      <w:proofErr w:type="spellStart"/>
      <w:r w:rsidRPr="00566A49">
        <w:rPr>
          <w:sz w:val="28"/>
          <w:szCs w:val="28"/>
        </w:rPr>
        <w:t>уч</w:t>
      </w:r>
      <w:proofErr w:type="spellEnd"/>
      <w:r w:rsidRPr="00566A49">
        <w:rPr>
          <w:sz w:val="28"/>
          <w:szCs w:val="28"/>
        </w:rPr>
        <w:t>. пособие для студентов/</w:t>
      </w:r>
      <w:r w:rsidRPr="007A16D7">
        <w:rPr>
          <w:sz w:val="28"/>
          <w:szCs w:val="28"/>
        </w:rPr>
        <w:t>А.Я.Крюкова [и др.]</w:t>
      </w:r>
      <w:r>
        <w:rPr>
          <w:sz w:val="28"/>
          <w:szCs w:val="28"/>
        </w:rPr>
        <w:t xml:space="preserve">. – Уфа: </w:t>
      </w:r>
      <w:r w:rsidRPr="00566A49">
        <w:rPr>
          <w:sz w:val="28"/>
          <w:szCs w:val="28"/>
        </w:rPr>
        <w:t>Изд-во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Гилем</w:t>
      </w:r>
      <w:proofErr w:type="spellEnd"/>
      <w:r>
        <w:rPr>
          <w:sz w:val="28"/>
          <w:szCs w:val="28"/>
        </w:rPr>
        <w:t xml:space="preserve">. - 446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B22755" w:rsidRPr="00055286" w:rsidRDefault="00B22755" w:rsidP="00B22755">
      <w:pPr>
        <w:widowControl w:val="0"/>
        <w:numPr>
          <w:ilvl w:val="0"/>
          <w:numId w:val="23"/>
        </w:numPr>
        <w:spacing w:after="0" w:line="240" w:lineRule="auto"/>
        <w:ind w:left="0" w:firstLine="0"/>
        <w:jc w:val="both"/>
        <w:rPr>
          <w:sz w:val="28"/>
          <w:szCs w:val="28"/>
        </w:rPr>
      </w:pPr>
      <w:r w:rsidRPr="00EA7D4A">
        <w:rPr>
          <w:sz w:val="28"/>
          <w:szCs w:val="28"/>
        </w:rPr>
        <w:t>Поликлиническая терапия: учебник для студентов медицинских вузов, рек. УМО мед</w:t>
      </w:r>
      <w:proofErr w:type="gramStart"/>
      <w:r w:rsidRPr="00EA7D4A">
        <w:rPr>
          <w:sz w:val="28"/>
          <w:szCs w:val="28"/>
        </w:rPr>
        <w:t>.</w:t>
      </w:r>
      <w:proofErr w:type="gramEnd"/>
      <w:r w:rsidRPr="00EA7D4A">
        <w:rPr>
          <w:sz w:val="28"/>
          <w:szCs w:val="28"/>
        </w:rPr>
        <w:t xml:space="preserve"> </w:t>
      </w:r>
      <w:proofErr w:type="gramStart"/>
      <w:r w:rsidRPr="00EA7D4A">
        <w:rPr>
          <w:sz w:val="28"/>
          <w:szCs w:val="28"/>
        </w:rPr>
        <w:t>и</w:t>
      </w:r>
      <w:proofErr w:type="gramEnd"/>
      <w:r w:rsidRPr="00EA7D4A">
        <w:rPr>
          <w:sz w:val="28"/>
          <w:szCs w:val="28"/>
        </w:rPr>
        <w:t xml:space="preserve"> </w:t>
      </w:r>
      <w:proofErr w:type="spellStart"/>
      <w:r w:rsidRPr="00EA7D4A">
        <w:rPr>
          <w:sz w:val="28"/>
          <w:szCs w:val="28"/>
        </w:rPr>
        <w:t>фармац</w:t>
      </w:r>
      <w:proofErr w:type="spellEnd"/>
      <w:r w:rsidRPr="00EA7D4A">
        <w:rPr>
          <w:sz w:val="28"/>
          <w:szCs w:val="28"/>
        </w:rPr>
        <w:t xml:space="preserve">. вузов РФ / А. Я. Крюкова [и др.] ; под ред. А. Я. Крюковой ; МЗ и соц. развития РФ, </w:t>
      </w:r>
      <w:proofErr w:type="spellStart"/>
      <w:r w:rsidRPr="00EA7D4A">
        <w:rPr>
          <w:sz w:val="28"/>
          <w:szCs w:val="28"/>
        </w:rPr>
        <w:t>Баш</w:t>
      </w:r>
      <w:r>
        <w:rPr>
          <w:sz w:val="28"/>
          <w:szCs w:val="28"/>
        </w:rPr>
        <w:t>к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гос</w:t>
      </w:r>
      <w:proofErr w:type="spellEnd"/>
      <w:r>
        <w:rPr>
          <w:sz w:val="28"/>
          <w:szCs w:val="28"/>
        </w:rPr>
        <w:t xml:space="preserve">. мед. ун-т. - Уфа: </w:t>
      </w:r>
      <w:proofErr w:type="spellStart"/>
      <w:r>
        <w:rPr>
          <w:sz w:val="28"/>
          <w:szCs w:val="28"/>
        </w:rPr>
        <w:t>Гилем</w:t>
      </w:r>
      <w:proofErr w:type="spellEnd"/>
      <w:r>
        <w:rPr>
          <w:sz w:val="28"/>
          <w:szCs w:val="28"/>
        </w:rPr>
        <w:t xml:space="preserve">. - </w:t>
      </w:r>
      <w:r w:rsidRPr="00EA7D4A">
        <w:rPr>
          <w:sz w:val="28"/>
          <w:szCs w:val="28"/>
        </w:rPr>
        <w:t xml:space="preserve"> 2009. - 325 с.  </w:t>
      </w:r>
    </w:p>
    <w:p w:rsidR="00B22755" w:rsidRDefault="00B22755" w:rsidP="00B22755">
      <w:pPr>
        <w:pStyle w:val="western"/>
        <w:widowControl w:val="0"/>
        <w:numPr>
          <w:ilvl w:val="0"/>
          <w:numId w:val="23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2A4DF5">
        <w:rPr>
          <w:sz w:val="28"/>
          <w:szCs w:val="28"/>
        </w:rPr>
        <w:t>Основы внутренней медицины</w:t>
      </w:r>
      <w:r>
        <w:rPr>
          <w:sz w:val="28"/>
          <w:szCs w:val="28"/>
        </w:rPr>
        <w:t xml:space="preserve">: </w:t>
      </w:r>
      <w:proofErr w:type="spellStart"/>
      <w:r w:rsidRPr="00566A49">
        <w:rPr>
          <w:sz w:val="28"/>
          <w:szCs w:val="28"/>
        </w:rPr>
        <w:t>уч</w:t>
      </w:r>
      <w:proofErr w:type="spellEnd"/>
      <w:r w:rsidRPr="00566A49">
        <w:rPr>
          <w:sz w:val="28"/>
          <w:szCs w:val="28"/>
        </w:rPr>
        <w:t>. пособие для студентов</w:t>
      </w:r>
      <w:r w:rsidRPr="002A4DF5">
        <w:rPr>
          <w:sz w:val="28"/>
          <w:szCs w:val="28"/>
        </w:rPr>
        <w:t xml:space="preserve"> [Электронный ресурс] </w:t>
      </w:r>
      <w:r>
        <w:rPr>
          <w:sz w:val="28"/>
          <w:szCs w:val="28"/>
        </w:rPr>
        <w:t xml:space="preserve">/ </w:t>
      </w:r>
      <w:r w:rsidRPr="002A4DF5">
        <w:rPr>
          <w:bCs/>
          <w:sz w:val="28"/>
          <w:szCs w:val="28"/>
        </w:rPr>
        <w:t xml:space="preserve">Ж. Д. </w:t>
      </w:r>
      <w:proofErr w:type="spellStart"/>
      <w:r w:rsidRPr="002A4DF5">
        <w:rPr>
          <w:bCs/>
          <w:sz w:val="28"/>
          <w:szCs w:val="28"/>
        </w:rPr>
        <w:t>Кобалава</w:t>
      </w:r>
      <w:proofErr w:type="spellEnd"/>
      <w:r w:rsidRPr="002A4DF5">
        <w:rPr>
          <w:bCs/>
          <w:sz w:val="28"/>
          <w:szCs w:val="28"/>
        </w:rPr>
        <w:t>, С. В. Моисеев, В. С. Моисеев</w:t>
      </w:r>
      <w:r>
        <w:rPr>
          <w:bCs/>
          <w:sz w:val="28"/>
          <w:szCs w:val="28"/>
        </w:rPr>
        <w:t xml:space="preserve"> / </w:t>
      </w:r>
      <w:r w:rsidRPr="009B38BE">
        <w:rPr>
          <w:sz w:val="28"/>
          <w:szCs w:val="28"/>
        </w:rPr>
        <w:t>Электрон</w:t>
      </w:r>
      <w:proofErr w:type="gramStart"/>
      <w:r w:rsidRPr="009B38BE">
        <w:rPr>
          <w:sz w:val="28"/>
          <w:szCs w:val="28"/>
        </w:rPr>
        <w:t>.</w:t>
      </w:r>
      <w:proofErr w:type="gramEnd"/>
      <w:r w:rsidRPr="009B38BE">
        <w:rPr>
          <w:sz w:val="28"/>
          <w:szCs w:val="28"/>
        </w:rPr>
        <w:t xml:space="preserve"> </w:t>
      </w:r>
      <w:proofErr w:type="gramStart"/>
      <w:r w:rsidRPr="009B38BE">
        <w:rPr>
          <w:sz w:val="28"/>
          <w:szCs w:val="28"/>
        </w:rPr>
        <w:t>т</w:t>
      </w:r>
      <w:proofErr w:type="gramEnd"/>
      <w:r w:rsidRPr="009B38BE">
        <w:rPr>
          <w:sz w:val="28"/>
          <w:szCs w:val="28"/>
        </w:rPr>
        <w:t xml:space="preserve">екстовые дан. - </w:t>
      </w:r>
      <w:proofErr w:type="spellStart"/>
      <w:r w:rsidRPr="009B38BE">
        <w:rPr>
          <w:sz w:val="28"/>
          <w:szCs w:val="28"/>
        </w:rPr>
        <w:t>on-line</w:t>
      </w:r>
      <w:proofErr w:type="spellEnd"/>
      <w:r w:rsidRPr="009B38BE">
        <w:rPr>
          <w:sz w:val="28"/>
          <w:szCs w:val="28"/>
        </w:rPr>
        <w:t xml:space="preserve">. - Режим </w:t>
      </w:r>
      <w:proofErr w:type="spellStart"/>
      <w:r w:rsidRPr="009B38BE">
        <w:rPr>
          <w:sz w:val="28"/>
          <w:szCs w:val="28"/>
        </w:rPr>
        <w:t>доступа:</w:t>
      </w:r>
      <w:hyperlink r:id="rId42" w:history="1">
        <w:r w:rsidRPr="002A4DF5">
          <w:rPr>
            <w:rStyle w:val="a3"/>
            <w:sz w:val="28"/>
            <w:szCs w:val="28"/>
          </w:rPr>
          <w:t>http</w:t>
        </w:r>
        <w:proofErr w:type="spellEnd"/>
        <w:r w:rsidRPr="002A4DF5">
          <w:rPr>
            <w:rStyle w:val="a3"/>
            <w:sz w:val="28"/>
            <w:szCs w:val="28"/>
          </w:rPr>
          <w:t>://</w:t>
        </w:r>
        <w:proofErr w:type="spellStart"/>
        <w:r w:rsidRPr="002A4DF5">
          <w:rPr>
            <w:rStyle w:val="a3"/>
            <w:sz w:val="28"/>
            <w:szCs w:val="28"/>
          </w:rPr>
          <w:t>www.studmedlib.ru</w:t>
        </w:r>
        <w:proofErr w:type="spellEnd"/>
        <w:r w:rsidRPr="002A4DF5">
          <w:rPr>
            <w:rStyle w:val="a3"/>
            <w:sz w:val="28"/>
            <w:szCs w:val="28"/>
          </w:rPr>
          <w:t>/</w:t>
        </w:r>
        <w:proofErr w:type="spellStart"/>
        <w:r w:rsidRPr="002A4DF5">
          <w:rPr>
            <w:rStyle w:val="a3"/>
            <w:sz w:val="28"/>
            <w:szCs w:val="28"/>
          </w:rPr>
          <w:t>book</w:t>
        </w:r>
        <w:proofErr w:type="spellEnd"/>
        <w:r w:rsidRPr="002A4DF5">
          <w:rPr>
            <w:rStyle w:val="a3"/>
            <w:sz w:val="28"/>
            <w:szCs w:val="28"/>
          </w:rPr>
          <w:t>/ISBN9785970427729.html</w:t>
        </w:r>
      </w:hyperlink>
      <w:r>
        <w:rPr>
          <w:rStyle w:val="a3"/>
          <w:sz w:val="28"/>
          <w:szCs w:val="28"/>
        </w:rPr>
        <w:t>.</w:t>
      </w:r>
      <w:r w:rsidRPr="00F67947">
        <w:rPr>
          <w:rStyle w:val="a3"/>
          <w:sz w:val="28"/>
          <w:szCs w:val="28"/>
        </w:rPr>
        <w:t xml:space="preserve"> </w:t>
      </w:r>
      <w:r w:rsidRPr="00026A8E">
        <w:t xml:space="preserve">– </w:t>
      </w:r>
      <w:r w:rsidRPr="00026A8E">
        <w:rPr>
          <w:sz w:val="28"/>
          <w:szCs w:val="28"/>
        </w:rPr>
        <w:t>Москва:</w:t>
      </w:r>
      <w:r w:rsidRPr="00FA6DAA">
        <w:rPr>
          <w:sz w:val="28"/>
          <w:szCs w:val="28"/>
        </w:rPr>
        <w:t xml:space="preserve"> </w:t>
      </w:r>
      <w:proofErr w:type="spellStart"/>
      <w:r w:rsidRPr="009B38BE">
        <w:rPr>
          <w:snapToGrid w:val="0"/>
          <w:sz w:val="28"/>
          <w:szCs w:val="28"/>
        </w:rPr>
        <w:t>Изд-во</w:t>
      </w:r>
      <w:r>
        <w:rPr>
          <w:sz w:val="28"/>
          <w:szCs w:val="28"/>
        </w:rPr>
        <w:t>ГЭОТАР-Медиа</w:t>
      </w:r>
      <w:proofErr w:type="spellEnd"/>
      <w:r>
        <w:rPr>
          <w:sz w:val="28"/>
          <w:szCs w:val="28"/>
        </w:rPr>
        <w:t xml:space="preserve">. - </w:t>
      </w:r>
      <w:r w:rsidRPr="002A4DF5">
        <w:rPr>
          <w:sz w:val="28"/>
          <w:szCs w:val="28"/>
        </w:rPr>
        <w:t>2014.</w:t>
      </w:r>
    </w:p>
    <w:p w:rsidR="00B22755" w:rsidRDefault="00B22755" w:rsidP="00B22755">
      <w:pPr>
        <w:pStyle w:val="western"/>
        <w:widowControl w:val="0"/>
        <w:numPr>
          <w:ilvl w:val="0"/>
          <w:numId w:val="23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6F5D5B">
        <w:rPr>
          <w:sz w:val="28"/>
          <w:szCs w:val="28"/>
        </w:rPr>
        <w:t xml:space="preserve">Руководство по кардиологии: учебное пособие в 3 т </w:t>
      </w:r>
      <w:r>
        <w:rPr>
          <w:sz w:val="28"/>
          <w:szCs w:val="28"/>
        </w:rPr>
        <w:t>[Электронный ресурс]</w:t>
      </w:r>
      <w:r w:rsidRPr="006F5D5B">
        <w:rPr>
          <w:sz w:val="28"/>
          <w:szCs w:val="28"/>
        </w:rPr>
        <w:t xml:space="preserve"> /</w:t>
      </w:r>
      <w:r w:rsidRPr="006F5D5B">
        <w:rPr>
          <w:bCs/>
          <w:sz w:val="28"/>
          <w:szCs w:val="28"/>
        </w:rPr>
        <w:t xml:space="preserve"> Г. И. </w:t>
      </w:r>
      <w:proofErr w:type="spellStart"/>
      <w:r w:rsidRPr="006F5D5B">
        <w:rPr>
          <w:bCs/>
          <w:sz w:val="28"/>
          <w:szCs w:val="28"/>
        </w:rPr>
        <w:t>Сторожаков</w:t>
      </w:r>
      <w:proofErr w:type="spellEnd"/>
      <w:r w:rsidRPr="006F5D5B">
        <w:rPr>
          <w:bCs/>
          <w:sz w:val="28"/>
          <w:szCs w:val="28"/>
        </w:rPr>
        <w:t xml:space="preserve">, А. А. </w:t>
      </w:r>
      <w:proofErr w:type="spellStart"/>
      <w:r w:rsidRPr="006F5D5B">
        <w:rPr>
          <w:bCs/>
          <w:sz w:val="28"/>
          <w:szCs w:val="28"/>
        </w:rPr>
        <w:t>Горбаченков</w:t>
      </w:r>
      <w:proofErr w:type="spellEnd"/>
      <w:r w:rsidRPr="006F5D5B">
        <w:rPr>
          <w:bCs/>
          <w:sz w:val="28"/>
          <w:szCs w:val="28"/>
        </w:rPr>
        <w:t xml:space="preserve">/ </w:t>
      </w:r>
      <w:r w:rsidRPr="006F5D5B">
        <w:rPr>
          <w:sz w:val="28"/>
          <w:szCs w:val="28"/>
        </w:rPr>
        <w:t xml:space="preserve"> Электро</w:t>
      </w:r>
      <w:r>
        <w:rPr>
          <w:sz w:val="28"/>
          <w:szCs w:val="28"/>
        </w:rPr>
        <w:t>н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>екстовые дан. - Т.1.</w:t>
      </w:r>
      <w:r w:rsidRPr="006F5D5B">
        <w:rPr>
          <w:sz w:val="28"/>
          <w:szCs w:val="28"/>
        </w:rPr>
        <w:t>-on-line</w:t>
      </w:r>
      <w:r>
        <w:rPr>
          <w:sz w:val="28"/>
          <w:szCs w:val="28"/>
        </w:rPr>
        <w:t xml:space="preserve">.-Режимдоступа: </w:t>
      </w:r>
      <w:hyperlink r:id="rId43" w:history="1">
        <w:r w:rsidRPr="006F5D5B">
          <w:rPr>
            <w:rStyle w:val="a3"/>
            <w:sz w:val="28"/>
            <w:szCs w:val="28"/>
          </w:rPr>
          <w:t>http://www.studmedlib.ru/book/ISBN9785970406090.html</w:t>
        </w:r>
      </w:hyperlink>
      <w:r>
        <w:t xml:space="preserve">. - </w:t>
      </w:r>
      <w:r w:rsidRPr="006F5D5B">
        <w:rPr>
          <w:sz w:val="28"/>
          <w:szCs w:val="28"/>
        </w:rPr>
        <w:t xml:space="preserve">М.: </w:t>
      </w:r>
      <w:proofErr w:type="spellStart"/>
      <w:r w:rsidRPr="006F5D5B">
        <w:rPr>
          <w:sz w:val="28"/>
          <w:szCs w:val="28"/>
        </w:rPr>
        <w:t>ГЭОТАР-Медиа</w:t>
      </w:r>
      <w:proofErr w:type="spellEnd"/>
      <w:r w:rsidRPr="006F5D5B">
        <w:rPr>
          <w:sz w:val="28"/>
          <w:szCs w:val="28"/>
        </w:rPr>
        <w:t>. - 2008.</w:t>
      </w:r>
    </w:p>
    <w:p w:rsidR="00B22755" w:rsidRDefault="00B22755" w:rsidP="00B22755">
      <w:pPr>
        <w:pStyle w:val="western"/>
        <w:widowControl w:val="0"/>
        <w:numPr>
          <w:ilvl w:val="0"/>
          <w:numId w:val="23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6F5D5B">
        <w:rPr>
          <w:sz w:val="28"/>
          <w:szCs w:val="28"/>
        </w:rPr>
        <w:t xml:space="preserve">Руководство по кардиологии: учебное пособие в 3 т </w:t>
      </w:r>
      <w:r>
        <w:rPr>
          <w:sz w:val="28"/>
          <w:szCs w:val="28"/>
        </w:rPr>
        <w:t>[Электронный ресурс]</w:t>
      </w:r>
      <w:r w:rsidRPr="006F5D5B">
        <w:rPr>
          <w:sz w:val="28"/>
          <w:szCs w:val="28"/>
        </w:rPr>
        <w:t xml:space="preserve"> /</w:t>
      </w:r>
      <w:r w:rsidRPr="006F5D5B">
        <w:rPr>
          <w:bCs/>
          <w:sz w:val="28"/>
          <w:szCs w:val="28"/>
        </w:rPr>
        <w:t xml:space="preserve"> Г. И. </w:t>
      </w:r>
      <w:proofErr w:type="spellStart"/>
      <w:r w:rsidRPr="006F5D5B">
        <w:rPr>
          <w:bCs/>
          <w:sz w:val="28"/>
          <w:szCs w:val="28"/>
        </w:rPr>
        <w:t>Сторожаков</w:t>
      </w:r>
      <w:proofErr w:type="spellEnd"/>
      <w:r w:rsidRPr="006F5D5B">
        <w:rPr>
          <w:bCs/>
          <w:sz w:val="28"/>
          <w:szCs w:val="28"/>
        </w:rPr>
        <w:t xml:space="preserve">, А. А. </w:t>
      </w:r>
      <w:proofErr w:type="spellStart"/>
      <w:r w:rsidRPr="006F5D5B">
        <w:rPr>
          <w:bCs/>
          <w:sz w:val="28"/>
          <w:szCs w:val="28"/>
        </w:rPr>
        <w:t>Горбаченков</w:t>
      </w:r>
      <w:proofErr w:type="spellEnd"/>
      <w:r w:rsidRPr="006F5D5B">
        <w:rPr>
          <w:bCs/>
          <w:sz w:val="28"/>
          <w:szCs w:val="28"/>
        </w:rPr>
        <w:t xml:space="preserve">/ </w:t>
      </w:r>
      <w:r w:rsidRPr="006F5D5B">
        <w:rPr>
          <w:sz w:val="28"/>
          <w:szCs w:val="28"/>
        </w:rPr>
        <w:t xml:space="preserve"> Электро</w:t>
      </w:r>
      <w:r>
        <w:rPr>
          <w:sz w:val="28"/>
          <w:szCs w:val="28"/>
        </w:rPr>
        <w:t>н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>екстовые дан. - Т.2.</w:t>
      </w:r>
      <w:r w:rsidRPr="006F5D5B">
        <w:rPr>
          <w:sz w:val="28"/>
          <w:szCs w:val="28"/>
        </w:rPr>
        <w:t>-on-line</w:t>
      </w:r>
      <w:r>
        <w:rPr>
          <w:sz w:val="28"/>
          <w:szCs w:val="28"/>
        </w:rPr>
        <w:t xml:space="preserve">.-Режимдоступа: </w:t>
      </w:r>
      <w:hyperlink r:id="rId44" w:history="1">
        <w:r w:rsidRPr="002A4DF5">
          <w:rPr>
            <w:rStyle w:val="a3"/>
            <w:sz w:val="28"/>
            <w:szCs w:val="28"/>
          </w:rPr>
          <w:t>http://www.studmedlib.ru/book/ISBN9785970408209.html</w:t>
        </w:r>
      </w:hyperlink>
      <w:r>
        <w:t xml:space="preserve"> - </w:t>
      </w:r>
      <w:r w:rsidRPr="006F5D5B">
        <w:rPr>
          <w:sz w:val="28"/>
          <w:szCs w:val="28"/>
        </w:rPr>
        <w:t xml:space="preserve">М.: </w:t>
      </w:r>
      <w:proofErr w:type="spellStart"/>
      <w:r w:rsidRPr="006F5D5B">
        <w:rPr>
          <w:sz w:val="28"/>
          <w:szCs w:val="28"/>
        </w:rPr>
        <w:t>ГЭОТАР-Медиа</w:t>
      </w:r>
      <w:proofErr w:type="spellEnd"/>
      <w:r w:rsidRPr="006F5D5B">
        <w:rPr>
          <w:sz w:val="28"/>
          <w:szCs w:val="28"/>
        </w:rPr>
        <w:t>. - 2008.</w:t>
      </w:r>
    </w:p>
    <w:p w:rsidR="00B22755" w:rsidRDefault="00B22755" w:rsidP="00B22755">
      <w:pPr>
        <w:pStyle w:val="western"/>
        <w:widowControl w:val="0"/>
        <w:numPr>
          <w:ilvl w:val="0"/>
          <w:numId w:val="23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6F5D5B">
        <w:rPr>
          <w:sz w:val="28"/>
          <w:szCs w:val="28"/>
        </w:rPr>
        <w:t xml:space="preserve">Руководство по кардиологии: учебное пособие в 3 т </w:t>
      </w:r>
      <w:r>
        <w:rPr>
          <w:sz w:val="28"/>
          <w:szCs w:val="28"/>
        </w:rPr>
        <w:t>[Электронный ресурс]</w:t>
      </w:r>
      <w:r w:rsidRPr="006F5D5B">
        <w:rPr>
          <w:sz w:val="28"/>
          <w:szCs w:val="28"/>
        </w:rPr>
        <w:t xml:space="preserve"> /</w:t>
      </w:r>
      <w:r w:rsidRPr="006F5D5B">
        <w:rPr>
          <w:bCs/>
          <w:sz w:val="28"/>
          <w:szCs w:val="28"/>
        </w:rPr>
        <w:t xml:space="preserve"> Г. И. </w:t>
      </w:r>
      <w:proofErr w:type="spellStart"/>
      <w:r w:rsidRPr="006F5D5B">
        <w:rPr>
          <w:bCs/>
          <w:sz w:val="28"/>
          <w:szCs w:val="28"/>
        </w:rPr>
        <w:t>Сторожаков</w:t>
      </w:r>
      <w:proofErr w:type="spellEnd"/>
      <w:r w:rsidRPr="006F5D5B">
        <w:rPr>
          <w:bCs/>
          <w:sz w:val="28"/>
          <w:szCs w:val="28"/>
        </w:rPr>
        <w:t xml:space="preserve">, А. А. </w:t>
      </w:r>
      <w:proofErr w:type="spellStart"/>
      <w:r w:rsidRPr="006F5D5B">
        <w:rPr>
          <w:bCs/>
          <w:sz w:val="28"/>
          <w:szCs w:val="28"/>
        </w:rPr>
        <w:t>Горбаченков</w:t>
      </w:r>
      <w:proofErr w:type="spellEnd"/>
      <w:r w:rsidRPr="006F5D5B">
        <w:rPr>
          <w:bCs/>
          <w:sz w:val="28"/>
          <w:szCs w:val="28"/>
        </w:rPr>
        <w:t xml:space="preserve">/ </w:t>
      </w:r>
      <w:r w:rsidRPr="006F5D5B">
        <w:rPr>
          <w:sz w:val="28"/>
          <w:szCs w:val="28"/>
        </w:rPr>
        <w:t xml:space="preserve"> Электро</w:t>
      </w:r>
      <w:r>
        <w:rPr>
          <w:sz w:val="28"/>
          <w:szCs w:val="28"/>
        </w:rPr>
        <w:t>н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>екстовые дан. - Т.3.</w:t>
      </w:r>
      <w:r w:rsidRPr="006F5D5B">
        <w:rPr>
          <w:sz w:val="28"/>
          <w:szCs w:val="28"/>
        </w:rPr>
        <w:t>-on-line</w:t>
      </w:r>
      <w:r>
        <w:rPr>
          <w:sz w:val="28"/>
          <w:szCs w:val="28"/>
        </w:rPr>
        <w:t xml:space="preserve">.-Режимдоступа: </w:t>
      </w:r>
      <w:hyperlink r:id="rId45" w:history="1">
        <w:r w:rsidRPr="002A4DF5">
          <w:rPr>
            <w:rStyle w:val="a3"/>
            <w:sz w:val="28"/>
            <w:szCs w:val="28"/>
          </w:rPr>
          <w:t>http://www.studmedlib.ru/book/ISBN9785970409657.html</w:t>
        </w:r>
      </w:hyperlink>
      <w:r>
        <w:t xml:space="preserve">  - </w:t>
      </w:r>
      <w:r w:rsidRPr="006F5D5B">
        <w:rPr>
          <w:sz w:val="28"/>
          <w:szCs w:val="28"/>
        </w:rPr>
        <w:t xml:space="preserve">М.: </w:t>
      </w:r>
      <w:proofErr w:type="spellStart"/>
      <w:r w:rsidRPr="006F5D5B">
        <w:rPr>
          <w:sz w:val="28"/>
          <w:szCs w:val="28"/>
        </w:rPr>
        <w:t>ГЭОТАР-Медиа</w:t>
      </w:r>
      <w:proofErr w:type="spellEnd"/>
      <w:r w:rsidRPr="006F5D5B">
        <w:rPr>
          <w:sz w:val="28"/>
          <w:szCs w:val="28"/>
        </w:rPr>
        <w:t>. - 2008.</w:t>
      </w:r>
    </w:p>
    <w:p w:rsidR="00B22755" w:rsidRDefault="00B22755" w:rsidP="00B22755">
      <w:pPr>
        <w:pStyle w:val="western"/>
        <w:widowControl w:val="0"/>
        <w:numPr>
          <w:ilvl w:val="0"/>
          <w:numId w:val="23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7A16D7">
        <w:rPr>
          <w:sz w:val="28"/>
          <w:szCs w:val="28"/>
        </w:rPr>
        <w:t>ЭКГ при инфаркте миокарда</w:t>
      </w:r>
      <w:r>
        <w:rPr>
          <w:sz w:val="28"/>
          <w:szCs w:val="28"/>
        </w:rPr>
        <w:t>:</w:t>
      </w:r>
      <w:r w:rsidRPr="007A16D7">
        <w:rPr>
          <w:sz w:val="28"/>
          <w:szCs w:val="28"/>
        </w:rPr>
        <w:t xml:space="preserve"> атлас + ЭКГ линейка. </w:t>
      </w:r>
      <w:r>
        <w:rPr>
          <w:sz w:val="28"/>
          <w:szCs w:val="28"/>
        </w:rPr>
        <w:t>[</w:t>
      </w:r>
      <w:proofErr w:type="spellStart"/>
      <w:r>
        <w:rPr>
          <w:sz w:val="28"/>
          <w:szCs w:val="28"/>
        </w:rPr>
        <w:t>Электроный</w:t>
      </w:r>
      <w:proofErr w:type="spellEnd"/>
      <w:r>
        <w:rPr>
          <w:sz w:val="28"/>
          <w:szCs w:val="28"/>
        </w:rPr>
        <w:t xml:space="preserve"> ресурс] /</w:t>
      </w:r>
      <w:r w:rsidRPr="00756F96">
        <w:rPr>
          <w:bCs/>
          <w:sz w:val="28"/>
          <w:szCs w:val="28"/>
        </w:rPr>
        <w:t xml:space="preserve"> </w:t>
      </w:r>
      <w:proofErr w:type="spellStart"/>
      <w:r w:rsidRPr="007A16D7">
        <w:rPr>
          <w:bCs/>
          <w:sz w:val="28"/>
          <w:szCs w:val="28"/>
        </w:rPr>
        <w:t>Люсов</w:t>
      </w:r>
      <w:proofErr w:type="spellEnd"/>
      <w:r w:rsidRPr="007A16D7">
        <w:rPr>
          <w:bCs/>
          <w:sz w:val="28"/>
          <w:szCs w:val="28"/>
        </w:rPr>
        <w:t xml:space="preserve"> В.А.</w:t>
      </w:r>
      <w:r>
        <w:rPr>
          <w:sz w:val="28"/>
          <w:szCs w:val="28"/>
        </w:rPr>
        <w:t>/</w:t>
      </w:r>
      <w:r w:rsidRPr="007A16D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Электрон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екстовые</w:t>
      </w:r>
      <w:proofErr w:type="spellEnd"/>
      <w:r>
        <w:rPr>
          <w:sz w:val="28"/>
          <w:szCs w:val="28"/>
        </w:rPr>
        <w:t xml:space="preserve"> дан.</w:t>
      </w:r>
      <w:r w:rsidRPr="007A16D7">
        <w:rPr>
          <w:sz w:val="28"/>
          <w:szCs w:val="28"/>
        </w:rPr>
        <w:t>-</w:t>
      </w:r>
      <w:r w:rsidRPr="007A16D7">
        <w:rPr>
          <w:sz w:val="28"/>
          <w:szCs w:val="28"/>
          <w:lang w:val="en-US"/>
        </w:rPr>
        <w:t>on</w:t>
      </w:r>
      <w:r w:rsidRPr="007A16D7">
        <w:rPr>
          <w:sz w:val="28"/>
          <w:szCs w:val="28"/>
        </w:rPr>
        <w:t>-</w:t>
      </w:r>
      <w:r w:rsidRPr="007A16D7">
        <w:rPr>
          <w:sz w:val="28"/>
          <w:szCs w:val="28"/>
          <w:lang w:val="en-US"/>
        </w:rPr>
        <w:t>line</w:t>
      </w:r>
      <w:r w:rsidRPr="007A16D7">
        <w:rPr>
          <w:sz w:val="28"/>
          <w:szCs w:val="28"/>
        </w:rPr>
        <w:t xml:space="preserve">. - Режим доступа: </w:t>
      </w:r>
      <w:hyperlink r:id="rId46" w:history="1">
        <w:r w:rsidRPr="007A16D7">
          <w:rPr>
            <w:color w:val="0000FF"/>
            <w:sz w:val="28"/>
            <w:szCs w:val="28"/>
            <w:u w:val="single"/>
          </w:rPr>
          <w:t>http://www.studmedlib.ru/book/ISBN9785970412640.html</w:t>
        </w:r>
      </w:hyperlink>
      <w:r>
        <w:t xml:space="preserve">. - </w:t>
      </w:r>
      <w:r>
        <w:rPr>
          <w:sz w:val="28"/>
          <w:szCs w:val="28"/>
        </w:rPr>
        <w:t>М.: ГЭОТА</w:t>
      </w:r>
      <w:proofErr w:type="gramStart"/>
      <w:r>
        <w:rPr>
          <w:sz w:val="28"/>
          <w:szCs w:val="28"/>
        </w:rPr>
        <w:t>Р-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Медиа</w:t>
      </w:r>
      <w:proofErr w:type="spellEnd"/>
      <w:r>
        <w:rPr>
          <w:sz w:val="28"/>
          <w:szCs w:val="28"/>
        </w:rPr>
        <w:t xml:space="preserve">. – </w:t>
      </w:r>
      <w:r w:rsidRPr="007A16D7">
        <w:rPr>
          <w:sz w:val="28"/>
          <w:szCs w:val="28"/>
        </w:rPr>
        <w:t>2009</w:t>
      </w:r>
      <w:r>
        <w:rPr>
          <w:sz w:val="28"/>
          <w:szCs w:val="28"/>
        </w:rPr>
        <w:t>.</w:t>
      </w:r>
    </w:p>
    <w:p w:rsidR="00B22755" w:rsidRDefault="00B22755" w:rsidP="00B22755">
      <w:pPr>
        <w:pStyle w:val="western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:rsidR="00B22755" w:rsidRDefault="00B22755" w:rsidP="00B22755">
      <w:pPr>
        <w:ind w:left="284"/>
        <w:jc w:val="both"/>
        <w:rPr>
          <w:sz w:val="32"/>
          <w:szCs w:val="32"/>
        </w:rPr>
      </w:pPr>
    </w:p>
    <w:p w:rsidR="00B22755" w:rsidRPr="003A147E" w:rsidRDefault="00B22755" w:rsidP="00B22755">
      <w:pPr>
        <w:jc w:val="center"/>
        <w:rPr>
          <w:sz w:val="28"/>
          <w:szCs w:val="28"/>
        </w:rPr>
      </w:pPr>
    </w:p>
    <w:p w:rsidR="00114E9A" w:rsidRDefault="00114E9A" w:rsidP="00AF502E">
      <w:pPr>
        <w:spacing w:after="0" w:line="240" w:lineRule="auto"/>
        <w:jc w:val="both"/>
      </w:pPr>
    </w:p>
    <w:sectPr w:rsidR="00114E9A" w:rsidSect="00AE7A06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6977" w:rsidRDefault="00B16977">
      <w:r>
        <w:separator/>
      </w:r>
    </w:p>
  </w:endnote>
  <w:endnote w:type="continuationSeparator" w:id="1">
    <w:p w:rsidR="00B16977" w:rsidRDefault="00B169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977" w:rsidRDefault="00653145" w:rsidP="00551CB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B1697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16977" w:rsidRDefault="00B16977" w:rsidP="00551CB3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977" w:rsidRDefault="00653145" w:rsidP="00551CB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B1697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23E48">
      <w:rPr>
        <w:rStyle w:val="a8"/>
        <w:noProof/>
      </w:rPr>
      <w:t>4</w:t>
    </w:r>
    <w:r>
      <w:rPr>
        <w:rStyle w:val="a8"/>
      </w:rPr>
      <w:fldChar w:fldCharType="end"/>
    </w:r>
  </w:p>
  <w:p w:rsidR="00B16977" w:rsidRDefault="00B16977" w:rsidP="00551CB3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6977" w:rsidRDefault="00B16977">
      <w:r>
        <w:separator/>
      </w:r>
    </w:p>
  </w:footnote>
  <w:footnote w:type="continuationSeparator" w:id="1">
    <w:p w:rsidR="00B16977" w:rsidRDefault="00B169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9CE"/>
    <w:multiLevelType w:val="hybridMultilevel"/>
    <w:tmpl w:val="5BB80EC8"/>
    <w:lvl w:ilvl="0" w:tplc="7438175C">
      <w:start w:val="1"/>
      <w:numFmt w:val="decimal"/>
      <w:lvlText w:val="%1)"/>
      <w:lvlJc w:val="left"/>
    </w:lvl>
    <w:lvl w:ilvl="1" w:tplc="8F8A2360">
      <w:numFmt w:val="decimal"/>
      <w:lvlText w:val=""/>
      <w:lvlJc w:val="left"/>
    </w:lvl>
    <w:lvl w:ilvl="2" w:tplc="79D8D5F2">
      <w:numFmt w:val="decimal"/>
      <w:lvlText w:val=""/>
      <w:lvlJc w:val="left"/>
    </w:lvl>
    <w:lvl w:ilvl="3" w:tplc="3DA8C0F6">
      <w:numFmt w:val="decimal"/>
      <w:lvlText w:val=""/>
      <w:lvlJc w:val="left"/>
    </w:lvl>
    <w:lvl w:ilvl="4" w:tplc="0D9C6C82">
      <w:numFmt w:val="decimal"/>
      <w:lvlText w:val=""/>
      <w:lvlJc w:val="left"/>
    </w:lvl>
    <w:lvl w:ilvl="5" w:tplc="38D6D5CE">
      <w:numFmt w:val="decimal"/>
      <w:lvlText w:val=""/>
      <w:lvlJc w:val="left"/>
    </w:lvl>
    <w:lvl w:ilvl="6" w:tplc="D81096C4">
      <w:numFmt w:val="decimal"/>
      <w:lvlText w:val=""/>
      <w:lvlJc w:val="left"/>
    </w:lvl>
    <w:lvl w:ilvl="7" w:tplc="89AE4834">
      <w:numFmt w:val="decimal"/>
      <w:lvlText w:val=""/>
      <w:lvlJc w:val="left"/>
    </w:lvl>
    <w:lvl w:ilvl="8" w:tplc="77F8DB50">
      <w:numFmt w:val="decimal"/>
      <w:lvlText w:val=""/>
      <w:lvlJc w:val="left"/>
    </w:lvl>
  </w:abstractNum>
  <w:abstractNum w:abstractNumId="1">
    <w:nsid w:val="0AC71C9A"/>
    <w:multiLevelType w:val="multilevel"/>
    <w:tmpl w:val="D3726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0C569B"/>
    <w:multiLevelType w:val="singleLevel"/>
    <w:tmpl w:val="2AD0E0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</w:abstractNum>
  <w:abstractNum w:abstractNumId="3">
    <w:nsid w:val="16F32E84"/>
    <w:multiLevelType w:val="singleLevel"/>
    <w:tmpl w:val="56F2125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79E4BBD"/>
    <w:multiLevelType w:val="hybridMultilevel"/>
    <w:tmpl w:val="C866A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B51DBE"/>
    <w:multiLevelType w:val="singleLevel"/>
    <w:tmpl w:val="7BD2A02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6">
    <w:nsid w:val="1A4572F3"/>
    <w:multiLevelType w:val="hybridMultilevel"/>
    <w:tmpl w:val="D170591E"/>
    <w:lvl w:ilvl="0" w:tplc="6AF6C7B6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284EA6"/>
    <w:multiLevelType w:val="hybridMultilevel"/>
    <w:tmpl w:val="D2D4CB0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1DD82CA5"/>
    <w:multiLevelType w:val="multilevel"/>
    <w:tmpl w:val="C910F55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EE6BE8"/>
    <w:multiLevelType w:val="singleLevel"/>
    <w:tmpl w:val="DFBCD05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0">
    <w:nsid w:val="20355AE0"/>
    <w:multiLevelType w:val="singleLevel"/>
    <w:tmpl w:val="019E706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1">
    <w:nsid w:val="20AE6A1D"/>
    <w:multiLevelType w:val="hybridMultilevel"/>
    <w:tmpl w:val="68DC4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2F08F3"/>
    <w:multiLevelType w:val="singleLevel"/>
    <w:tmpl w:val="F81A9F4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3">
    <w:nsid w:val="334F24C0"/>
    <w:multiLevelType w:val="hybridMultilevel"/>
    <w:tmpl w:val="2D127C7A"/>
    <w:lvl w:ilvl="0" w:tplc="FD52E55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314686"/>
    <w:multiLevelType w:val="hybridMultilevel"/>
    <w:tmpl w:val="6C349310"/>
    <w:lvl w:ilvl="0" w:tplc="DAEAF3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D7440F4"/>
    <w:multiLevelType w:val="singleLevel"/>
    <w:tmpl w:val="00B2ED7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6">
    <w:nsid w:val="465E5414"/>
    <w:multiLevelType w:val="singleLevel"/>
    <w:tmpl w:val="8B54B87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7">
    <w:nsid w:val="4806426E"/>
    <w:multiLevelType w:val="hybridMultilevel"/>
    <w:tmpl w:val="91D88872"/>
    <w:lvl w:ilvl="0" w:tplc="897C05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5B0B23"/>
    <w:multiLevelType w:val="singleLevel"/>
    <w:tmpl w:val="CDCC85A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52C175D8"/>
    <w:multiLevelType w:val="singleLevel"/>
    <w:tmpl w:val="75781C6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20">
    <w:nsid w:val="5E41335B"/>
    <w:multiLevelType w:val="hybridMultilevel"/>
    <w:tmpl w:val="B0F65C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19844E0"/>
    <w:multiLevelType w:val="hybridMultilevel"/>
    <w:tmpl w:val="1C74E29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32C650D"/>
    <w:multiLevelType w:val="hybridMultilevel"/>
    <w:tmpl w:val="19E48B6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8C6F04"/>
    <w:multiLevelType w:val="singleLevel"/>
    <w:tmpl w:val="62001A24"/>
    <w:lvl w:ilvl="0">
      <w:start w:val="110"/>
      <w:numFmt w:val="bullet"/>
      <w:lvlText w:val="-"/>
      <w:lvlJc w:val="left"/>
      <w:pPr>
        <w:tabs>
          <w:tab w:val="num" w:pos="1211"/>
        </w:tabs>
        <w:ind w:left="1211" w:hanging="360"/>
      </w:pPr>
    </w:lvl>
  </w:abstractNum>
  <w:abstractNum w:abstractNumId="24">
    <w:nsid w:val="7E13701F"/>
    <w:multiLevelType w:val="multilevel"/>
    <w:tmpl w:val="74CAE80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9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16"/>
    <w:lvlOverride w:ilvl="0">
      <w:startOverride w:val="1"/>
    </w:lvlOverride>
  </w:num>
  <w:num w:numId="5">
    <w:abstractNumId w:val="10"/>
    <w:lvlOverride w:ilvl="0">
      <w:startOverride w:val="1"/>
    </w:lvlOverride>
  </w:num>
  <w:num w:numId="6">
    <w:abstractNumId w:val="15"/>
    <w:lvlOverride w:ilvl="0">
      <w:startOverride w:val="1"/>
    </w:lvlOverride>
  </w:num>
  <w:num w:numId="7">
    <w:abstractNumId w:val="19"/>
    <w:lvlOverride w:ilvl="0">
      <w:startOverride w:val="1"/>
    </w:lvlOverride>
  </w:num>
  <w:num w:numId="8">
    <w:abstractNumId w:val="12"/>
    <w:lvlOverride w:ilvl="0">
      <w:startOverride w:val="1"/>
    </w:lvlOverride>
  </w:num>
  <w:num w:numId="9">
    <w:abstractNumId w:val="3"/>
  </w:num>
  <w:num w:numId="10">
    <w:abstractNumId w:val="2"/>
  </w:num>
  <w:num w:numId="11">
    <w:abstractNumId w:val="18"/>
  </w:num>
  <w:num w:numId="12">
    <w:abstractNumId w:val="7"/>
  </w:num>
  <w:num w:numId="13">
    <w:abstractNumId w:val="14"/>
  </w:num>
  <w:num w:numId="14">
    <w:abstractNumId w:val="8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1"/>
  </w:num>
  <w:num w:numId="17">
    <w:abstractNumId w:val="17"/>
  </w:num>
  <w:num w:numId="18">
    <w:abstractNumId w:val="6"/>
  </w:num>
  <w:num w:numId="19">
    <w:abstractNumId w:val="13"/>
  </w:num>
  <w:num w:numId="20">
    <w:abstractNumId w:val="4"/>
  </w:num>
  <w:num w:numId="21">
    <w:abstractNumId w:val="21"/>
  </w:num>
  <w:num w:numId="22">
    <w:abstractNumId w:val="22"/>
  </w:num>
  <w:num w:numId="23">
    <w:abstractNumId w:val="20"/>
  </w:num>
  <w:num w:numId="24">
    <w:abstractNumId w:val="11"/>
  </w:num>
  <w:num w:numId="2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2055"/>
    <w:rsid w:val="000407D5"/>
    <w:rsid w:val="0004450A"/>
    <w:rsid w:val="000A05F5"/>
    <w:rsid w:val="000E1ADF"/>
    <w:rsid w:val="00101C7D"/>
    <w:rsid w:val="00114E9A"/>
    <w:rsid w:val="00180126"/>
    <w:rsid w:val="00204DD2"/>
    <w:rsid w:val="0024683C"/>
    <w:rsid w:val="00276D10"/>
    <w:rsid w:val="00296C3B"/>
    <w:rsid w:val="002B64B8"/>
    <w:rsid w:val="002B6DD9"/>
    <w:rsid w:val="002C1946"/>
    <w:rsid w:val="002C20AC"/>
    <w:rsid w:val="002C342C"/>
    <w:rsid w:val="002F6A44"/>
    <w:rsid w:val="00323E48"/>
    <w:rsid w:val="0036679B"/>
    <w:rsid w:val="003720CE"/>
    <w:rsid w:val="003A3E90"/>
    <w:rsid w:val="00406250"/>
    <w:rsid w:val="004118FA"/>
    <w:rsid w:val="0046065C"/>
    <w:rsid w:val="004810B7"/>
    <w:rsid w:val="004A3799"/>
    <w:rsid w:val="004E6B5D"/>
    <w:rsid w:val="004F0BA0"/>
    <w:rsid w:val="00531B6D"/>
    <w:rsid w:val="00540CEE"/>
    <w:rsid w:val="00544B10"/>
    <w:rsid w:val="00545194"/>
    <w:rsid w:val="00551CB3"/>
    <w:rsid w:val="005B6211"/>
    <w:rsid w:val="005B7899"/>
    <w:rsid w:val="005F2188"/>
    <w:rsid w:val="006264BD"/>
    <w:rsid w:val="00652AEA"/>
    <w:rsid w:val="00653145"/>
    <w:rsid w:val="0067216D"/>
    <w:rsid w:val="006A06CA"/>
    <w:rsid w:val="00700467"/>
    <w:rsid w:val="007B2055"/>
    <w:rsid w:val="007D681E"/>
    <w:rsid w:val="007E083E"/>
    <w:rsid w:val="00852125"/>
    <w:rsid w:val="008853EB"/>
    <w:rsid w:val="008F65BA"/>
    <w:rsid w:val="00A167D7"/>
    <w:rsid w:val="00A37CED"/>
    <w:rsid w:val="00AA01A4"/>
    <w:rsid w:val="00AD1494"/>
    <w:rsid w:val="00AE7A06"/>
    <w:rsid w:val="00AF502E"/>
    <w:rsid w:val="00B16977"/>
    <w:rsid w:val="00B20A7A"/>
    <w:rsid w:val="00B22755"/>
    <w:rsid w:val="00B2560F"/>
    <w:rsid w:val="00B25D5C"/>
    <w:rsid w:val="00B90AD8"/>
    <w:rsid w:val="00BB4D57"/>
    <w:rsid w:val="00BD6136"/>
    <w:rsid w:val="00C24C38"/>
    <w:rsid w:val="00C375F3"/>
    <w:rsid w:val="00C46652"/>
    <w:rsid w:val="00C5067E"/>
    <w:rsid w:val="00C522F8"/>
    <w:rsid w:val="00D331BD"/>
    <w:rsid w:val="00D86BD1"/>
    <w:rsid w:val="00E13276"/>
    <w:rsid w:val="00E24DE6"/>
    <w:rsid w:val="00E44E36"/>
    <w:rsid w:val="00E51C46"/>
    <w:rsid w:val="00E6147E"/>
    <w:rsid w:val="00E774B2"/>
    <w:rsid w:val="00E9130E"/>
    <w:rsid w:val="00EE44CB"/>
    <w:rsid w:val="00EF21A5"/>
    <w:rsid w:val="00F052D5"/>
    <w:rsid w:val="00FA3F6A"/>
    <w:rsid w:val="00FD0EDA"/>
    <w:rsid w:val="00FD330E"/>
    <w:rsid w:val="00FF18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C3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FD330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D330E"/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25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2560F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551CB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51CB3"/>
  </w:style>
  <w:style w:type="character" w:customStyle="1" w:styleId="apple-style-span">
    <w:name w:val="apple-style-span"/>
    <w:rsid w:val="002C342C"/>
    <w:rPr>
      <w:rFonts w:cs="Times New Roman"/>
    </w:rPr>
  </w:style>
  <w:style w:type="paragraph" w:styleId="a9">
    <w:name w:val="List Paragraph"/>
    <w:basedOn w:val="a"/>
    <w:uiPriority w:val="34"/>
    <w:qFormat/>
    <w:rsid w:val="00B20A7A"/>
    <w:pPr>
      <w:spacing w:after="0" w:line="240" w:lineRule="auto"/>
      <w:ind w:left="720"/>
      <w:contextualSpacing/>
    </w:pPr>
    <w:rPr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AD1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AD1494"/>
  </w:style>
  <w:style w:type="paragraph" w:customStyle="1" w:styleId="western">
    <w:name w:val="western"/>
    <w:basedOn w:val="a"/>
    <w:rsid w:val="00B22755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1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ru.wikipedia.org/wiki/%D0%98%D0%BD%D1%81%D1%83%D0%BB%D0%B8%D0%BD" TargetMode="External"/><Relationship Id="rId18" Type="http://schemas.openxmlformats.org/officeDocument/2006/relationships/hyperlink" Target="http://ru.wikipedia.org/wiki/%D0%90%D1%80%D1%82%D0%B5%D1%80%D0%B8%D0%B0%D0%BB%D1%8C%D0%BD%D0%B0%D1%8F_%D0%B3%D0%B8%D0%BF%D0%B5%D1%80%D1%82%D0%B5%D0%BD%D0%B7%D0%B8%D1%8F" TargetMode="External"/><Relationship Id="rId26" Type="http://schemas.openxmlformats.org/officeDocument/2006/relationships/hyperlink" Target="http://ru.wikipedia.org/wiki/%D0%A1%D0%B0%D1%85%D0%B0%D1%80%D0%BD%D1%8B%D0%B9_%D0%B4%D0%B8%D0%B0%D0%B1%D0%B5%D1%82_2-%D0%B3%D0%BE_%D1%82%D0%B8%D0%BF%D0%B0" TargetMode="External"/><Relationship Id="rId39" Type="http://schemas.openxmlformats.org/officeDocument/2006/relationships/hyperlink" Target="http://library.bashgmu.ru/elibdoc/elib454.pdf.%20" TargetMode="External"/><Relationship Id="rId3" Type="http://schemas.openxmlformats.org/officeDocument/2006/relationships/styles" Target="styles.xml"/><Relationship Id="rId21" Type="http://schemas.openxmlformats.org/officeDocument/2006/relationships/hyperlink" Target="http://ru.wikipedia.org/wiki/%D0%95%D0%B2%D1%80%D0%BE%D0%BF%D0%B0" TargetMode="External"/><Relationship Id="rId34" Type="http://schemas.openxmlformats.org/officeDocument/2006/relationships/hyperlink" Target="http://ru.wikipedia.org/wiki/%D0%9F%D0%BE%D0%B4%D0%B0%D0%B3%D1%80%D0%B0" TargetMode="External"/><Relationship Id="rId42" Type="http://schemas.openxmlformats.org/officeDocument/2006/relationships/hyperlink" Target="http://www.studmedlib.ru/book/ISBN9785970427729.html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ru.wikipedia.org/wiki/%D0%96%D0%B8%D1%80" TargetMode="External"/><Relationship Id="rId17" Type="http://schemas.openxmlformats.org/officeDocument/2006/relationships/hyperlink" Target="http://ru.wikipedia.org/wiki/%D0%9F%D1%83%D1%80%D0%B8%D0%BD" TargetMode="External"/><Relationship Id="rId25" Type="http://schemas.openxmlformats.org/officeDocument/2006/relationships/hyperlink" Target="http://ru.wikipedia.org/wiki/%D0%90%D1%80%D1%82%D0%B5%D1%80%D0%B8%D0%B0%D0%BB%D1%8C%D0%BD%D0%B0%D1%8F_%D0%B3%D0%B8%D0%BF%D0%B5%D1%80%D1%82%D0%B5%D0%BD%D0%B7%D0%B8%D1%8F" TargetMode="External"/><Relationship Id="rId33" Type="http://schemas.openxmlformats.org/officeDocument/2006/relationships/hyperlink" Target="http://ru.wikipedia.org/wiki/%D0%AD%D1%80%D0%B5%D0%BA%D1%82%D0%B8%D0%BB%D1%8C%D0%BD%D0%B0%D1%8F_%D0%B4%D0%B8%D1%81%D1%84%D1%83%D0%BD%D0%BA%D1%86%D0%B8%D1%8F" TargetMode="External"/><Relationship Id="rId38" Type="http://schemas.openxmlformats.org/officeDocument/2006/relationships/hyperlink" Target="http://library.bashgmu.ru/elibdoc/elib455.pdf" TargetMode="External"/><Relationship Id="rId46" Type="http://schemas.openxmlformats.org/officeDocument/2006/relationships/hyperlink" Target="http://www.studmedlib.ru/book/ISBN9785970412640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ru.wikipedia.org/wiki/%D0%9B%D0%B8%D0%BF%D0%B8%D0%B4%D1%8B" TargetMode="External"/><Relationship Id="rId20" Type="http://schemas.openxmlformats.org/officeDocument/2006/relationships/hyperlink" Target="http://ru.wikipedia.org/wiki/%D0%A1%D0%B0%D1%85%D0%B0%D1%80%D0%BD%D1%8B%D0%B9_%D0%B4%D0%B8%D0%B0%D0%B1%D0%B5%D1%82_2-%D0%B3%D0%BE_%D1%82%D0%B8%D0%BF%D0%B0" TargetMode="External"/><Relationship Id="rId29" Type="http://schemas.openxmlformats.org/officeDocument/2006/relationships/hyperlink" Target="http://ru.wikipedia.org/wiki/%D0%A6%D0%B5%D1%80%D0%B5%D0%B1%D1%80%D0%BE%D0%B2%D0%B0%D1%81%D0%BA%D1%83%D0%BB%D1%8F%D1%80%D0%BD%D1%8B%D0%B5_%D0%B1%D0%BE%D0%BB%D0%B5%D0%B7%D0%BD%D0%B8" TargetMode="External"/><Relationship Id="rId41" Type="http://schemas.openxmlformats.org/officeDocument/2006/relationships/hyperlink" Target="http://library.bashgmu.ru/elibdoc/elib457.pdf.%2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u.wikipedia.org/wiki/%D0%98%D0%BD%D1%81%D1%83%D0%BB%D0%B8%D0%BD%D0%BE%D1%80%D0%B5%D0%B7%D0%B8%D1%81%D1%82%D0%B5%D0%BD%D1%82%D0%BD%D0%BE%D1%81%D1%82%D1%8C" TargetMode="External"/><Relationship Id="rId24" Type="http://schemas.openxmlformats.org/officeDocument/2006/relationships/hyperlink" Target="http://ru.wikipedia.org/wiki/%D0%94%D0%B8%D0%B5%D1%82%D0%BE%D1%82%D0%B5%D1%80%D0%B0%D0%BF%D0%B8%D1%8F_%D1%81%D0%B0%D1%85%D0%B0%D1%80%D0%BD%D0%BE%D0%B3%D0%BE_%D0%B4%D0%B8%D0%B0%D0%B1%D0%B5%D1%82%D0%B0" TargetMode="External"/><Relationship Id="rId32" Type="http://schemas.openxmlformats.org/officeDocument/2006/relationships/hyperlink" Target="http://ru.wikipedia.org/wiki/%D0%A1%D0%B8%D0%BD%D0%B4%D1%80%D0%BE%D0%BC_%D0%BF%D0%BE%D0%BB%D0%B8%D0%BA%D0%B8%D1%81%D1%82%D0%BE%D0%B7%D0%BD%D1%8B%D1%85_%D1%8F%D0%B8%D1%87%D0%BD%D0%B8%D0%BA%D0%BE%D0%B2" TargetMode="External"/><Relationship Id="rId37" Type="http://schemas.openxmlformats.org/officeDocument/2006/relationships/footer" Target="footer2.xml"/><Relationship Id="rId40" Type="http://schemas.openxmlformats.org/officeDocument/2006/relationships/hyperlink" Target="http://library.bashgmu.ru/elibdoc/elib449.pdf" TargetMode="External"/><Relationship Id="rId45" Type="http://schemas.openxmlformats.org/officeDocument/2006/relationships/hyperlink" Target="http://www.studmedlib.ru/book/ISBN9785970409657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u.wikipedia.org/wiki/%D0%A3%D0%B3%D0%BB%D0%B5%D0%B2%D0%BE%D0%B4%D1%8B" TargetMode="External"/><Relationship Id="rId23" Type="http://schemas.openxmlformats.org/officeDocument/2006/relationships/hyperlink" Target="http://ru.wikipedia.org/wiki/%D0%9C%D0%BE%D0%BB%D0%BE%D0%B4%D1%91%D0%B6%D1%8C" TargetMode="External"/><Relationship Id="rId28" Type="http://schemas.openxmlformats.org/officeDocument/2006/relationships/hyperlink" Target="http://ru.wikipedia.org/wiki/%D0%98%D1%88%D0%B5%D0%BC%D0%B8%D1%87%D0%B5%D1%81%D0%BA%D0%B0%D1%8F_%D0%B1%D0%BE%D0%BB%D0%B5%D0%B7%D0%BD%D1%8C_%D1%81%D0%B5%D1%80%D0%B4%D1%86%D0%B0" TargetMode="External"/><Relationship Id="rId36" Type="http://schemas.openxmlformats.org/officeDocument/2006/relationships/footer" Target="footer1.xml"/><Relationship Id="rId49" Type="http://schemas.microsoft.com/office/2007/relationships/stylesWithEffects" Target="stylesWithEffects.xml"/><Relationship Id="rId10" Type="http://schemas.openxmlformats.org/officeDocument/2006/relationships/hyperlink" Target="http://ru.wikipedia.org/wiki/%D0%A1%D0%B8%D0%BD%D0%B4%D1%80%D0%BE%D0%BC" TargetMode="External"/><Relationship Id="rId19" Type="http://schemas.openxmlformats.org/officeDocument/2006/relationships/hyperlink" Target="http://ru.wikipedia.org/wiki/%D0%92%D0%9E%D0%97" TargetMode="External"/><Relationship Id="rId31" Type="http://schemas.openxmlformats.org/officeDocument/2006/relationships/hyperlink" Target="http://ru.wikipedia.org/wiki/%D0%93%D0%B8%D0%BF%D0%B5%D1%80%D0%BB%D0%B8%D0%BF%D0%B8%D0%B4%D0%B5%D0%BC%D0%B8%D1%8F" TargetMode="External"/><Relationship Id="rId44" Type="http://schemas.openxmlformats.org/officeDocument/2006/relationships/hyperlink" Target="http://www.studmedlib.ru/book/ISBN9785970408209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9C%D0%B5%D1%82%D0%B0%D0%B1%D0%BE%D0%BB%D0%B8%D0%B7%D0%BC" TargetMode="External"/><Relationship Id="rId14" Type="http://schemas.openxmlformats.org/officeDocument/2006/relationships/hyperlink" Target="http://ru.wikipedia.org/w/index.php?title=%D0%93%D0%B8%D0%BF%D0%B5%D1%80%D0%B8%D0%BD%D1%81%D1%83%D0%BB%D0%B8%D0%BD%D0%B5%D0%BC%D0%B8%D1%8F&amp;action=edit&amp;redlink=1" TargetMode="External"/><Relationship Id="rId22" Type="http://schemas.openxmlformats.org/officeDocument/2006/relationships/hyperlink" Target="http://ru.wikipedia.org/wiki/%D0%A1%D0%A8%D0%90" TargetMode="External"/><Relationship Id="rId27" Type="http://schemas.openxmlformats.org/officeDocument/2006/relationships/hyperlink" Target="http://ru.wikipedia.org/wiki/%D0%9E%D0%B6%D0%B8%D1%80%D0%B5%D0%BD%D0%B8%D0%B5" TargetMode="External"/><Relationship Id="rId30" Type="http://schemas.openxmlformats.org/officeDocument/2006/relationships/hyperlink" Target="http://ru.wikipedia.org/wiki/%D0%90%D1%82%D0%B5%D1%80%D0%BE%D1%81%D0%BA%D0%BB%D0%B5%D1%80%D0%BE%D0%B7" TargetMode="External"/><Relationship Id="rId35" Type="http://schemas.openxmlformats.org/officeDocument/2006/relationships/hyperlink" Target="http://ru.wikipedia.org/wiki/%D0%9A%D0%BB%D0%B8%D0%BC%D0%B0%D0%BA%D1%81_%28%D1%84%D0%B8%D0%B7%D0%B8%D0%BE%D0%BB%D0%BE%D0%B3%D0%B8%D1%8F%29" TargetMode="External"/><Relationship Id="rId43" Type="http://schemas.openxmlformats.org/officeDocument/2006/relationships/hyperlink" Target="http://www.studmedlib.ru/book/ISBN9785970406090.html" TargetMode="External"/><Relationship Id="rId48" Type="http://schemas.openxmlformats.org/officeDocument/2006/relationships/theme" Target="theme/theme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07E3F4-2D2F-40D1-939D-A00FC7951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22</Pages>
  <Words>6621</Words>
  <Characters>37744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44277</CharactersWithSpaces>
  <SharedDoc>false</SharedDoc>
  <HLinks>
    <vt:vector size="168" baseType="variant">
      <vt:variant>
        <vt:i4>917620</vt:i4>
      </vt:variant>
      <vt:variant>
        <vt:i4>81</vt:i4>
      </vt:variant>
      <vt:variant>
        <vt:i4>0</vt:i4>
      </vt:variant>
      <vt:variant>
        <vt:i4>5</vt:i4>
      </vt:variant>
      <vt:variant>
        <vt:lpwstr>http://ru.wikipedia.org/wiki/%D0%9A%D0%BB%D0%B8%D0%BC%D0%B0%D0%BA%D1%81_%28%D1%84%D0%B8%D0%B7%D0%B8%D0%BE%D0%BB%D0%BE%D0%B3%D0%B8%D1%8F%29</vt:lpwstr>
      </vt:variant>
      <vt:variant>
        <vt:lpwstr/>
      </vt:variant>
      <vt:variant>
        <vt:i4>8323179</vt:i4>
      </vt:variant>
      <vt:variant>
        <vt:i4>78</vt:i4>
      </vt:variant>
      <vt:variant>
        <vt:i4>0</vt:i4>
      </vt:variant>
      <vt:variant>
        <vt:i4>5</vt:i4>
      </vt:variant>
      <vt:variant>
        <vt:lpwstr>http://ru.wikipedia.org/wiki/%D0%9F%D0%BE%D0%B4%D0%B0%D0%B3%D1%80%D0%B0</vt:lpwstr>
      </vt:variant>
      <vt:variant>
        <vt:lpwstr/>
      </vt:variant>
      <vt:variant>
        <vt:i4>2359347</vt:i4>
      </vt:variant>
      <vt:variant>
        <vt:i4>75</vt:i4>
      </vt:variant>
      <vt:variant>
        <vt:i4>0</vt:i4>
      </vt:variant>
      <vt:variant>
        <vt:i4>5</vt:i4>
      </vt:variant>
      <vt:variant>
        <vt:lpwstr>http://ru.wikipedia.org/wiki/%D0%93%D0%B8%D0%BF%D0%B5%D1%80%D1%83%D1%80%D0%B8%D0%BA%D0%B5%D0%BC%D0%B8%D1%8F</vt:lpwstr>
      </vt:variant>
      <vt:variant>
        <vt:lpwstr/>
      </vt:variant>
      <vt:variant>
        <vt:i4>7602189</vt:i4>
      </vt:variant>
      <vt:variant>
        <vt:i4>72</vt:i4>
      </vt:variant>
      <vt:variant>
        <vt:i4>0</vt:i4>
      </vt:variant>
      <vt:variant>
        <vt:i4>5</vt:i4>
      </vt:variant>
      <vt:variant>
        <vt:lpwstr>http://ru.wikipedia.org/wiki/%D0%AD%D1%80%D0%B5%D0%BA%D1%82%D0%B8%D0%BB%D1%8C%D0%BD%D0%B0%D1%8F_%D0%B4%D0%B8%D1%81%D1%84%D1%83%D0%BD%D0%BA%D1%86%D0%B8%D1%8F</vt:lpwstr>
      </vt:variant>
      <vt:variant>
        <vt:lpwstr/>
      </vt:variant>
      <vt:variant>
        <vt:i4>5963801</vt:i4>
      </vt:variant>
      <vt:variant>
        <vt:i4>69</vt:i4>
      </vt:variant>
      <vt:variant>
        <vt:i4>0</vt:i4>
      </vt:variant>
      <vt:variant>
        <vt:i4>5</vt:i4>
      </vt:variant>
      <vt:variant>
        <vt:lpwstr>http://ru.wikipedia.org/wiki/%D0%A1%D0%B8%D0%BD%D0%B4%D1%80%D0%BE%D0%BC_%D0%BF%D0%BE%D0%BB%D0%B8%D0%BA%D0%B8%D1%81%D1%82%D0%BE%D0%B7%D0%BD%D1%8B%D1%85_%D1%8F%D0%B8%D1%87%D0%BD%D0%B8%D0%BA%D0%BE%D0%B2</vt:lpwstr>
      </vt:variant>
      <vt:variant>
        <vt:lpwstr/>
      </vt:variant>
      <vt:variant>
        <vt:i4>5439512</vt:i4>
      </vt:variant>
      <vt:variant>
        <vt:i4>66</vt:i4>
      </vt:variant>
      <vt:variant>
        <vt:i4>0</vt:i4>
      </vt:variant>
      <vt:variant>
        <vt:i4>5</vt:i4>
      </vt:variant>
      <vt:variant>
        <vt:lpwstr>http://ru.wikipedia.org/wiki/%D0%93%D0%B8%D0%BF%D0%B5%D1%80%D0%BB%D0%B8%D0%BF%D0%B8%D0%B4%D0%B5%D0%BC%D0%B8%D1%8F</vt:lpwstr>
      </vt:variant>
      <vt:variant>
        <vt:lpwstr/>
      </vt:variant>
      <vt:variant>
        <vt:i4>5439518</vt:i4>
      </vt:variant>
      <vt:variant>
        <vt:i4>63</vt:i4>
      </vt:variant>
      <vt:variant>
        <vt:i4>0</vt:i4>
      </vt:variant>
      <vt:variant>
        <vt:i4>5</vt:i4>
      </vt:variant>
      <vt:variant>
        <vt:lpwstr>http://ru.wikipedia.org/wiki/%D0%90%D1%82%D0%B5%D1%80%D0%BE%D1%81%D0%BA%D0%BB%D0%B5%D1%80%D0%BE%D0%B7</vt:lpwstr>
      </vt:variant>
      <vt:variant>
        <vt:lpwstr/>
      </vt:variant>
      <vt:variant>
        <vt:i4>2490461</vt:i4>
      </vt:variant>
      <vt:variant>
        <vt:i4>60</vt:i4>
      </vt:variant>
      <vt:variant>
        <vt:i4>0</vt:i4>
      </vt:variant>
      <vt:variant>
        <vt:i4>5</vt:i4>
      </vt:variant>
      <vt:variant>
        <vt:lpwstr>http://ru.wikipedia.org/wiki/%D0%A6%D0%B5%D1%80%D0%B5%D0%B1%D1%80%D0%BE%D0%B2%D0%B0%D1%81%D0%BA%D1%83%D0%BB%D1%8F%D1%80%D0%BD%D1%8B%D0%B5_%D0%B1%D0%BE%D0%BB%D0%B5%D0%B7%D0%BD%D0%B8</vt:lpwstr>
      </vt:variant>
      <vt:variant>
        <vt:lpwstr/>
      </vt:variant>
      <vt:variant>
        <vt:i4>5374016</vt:i4>
      </vt:variant>
      <vt:variant>
        <vt:i4>57</vt:i4>
      </vt:variant>
      <vt:variant>
        <vt:i4>0</vt:i4>
      </vt:variant>
      <vt:variant>
        <vt:i4>5</vt:i4>
      </vt:variant>
      <vt:variant>
        <vt:lpwstr>http://ru.wikipedia.org/wiki/%D0%98%D1%88%D0%B5%D0%BC%D0%B8%D1%87%D0%B5%D1%81%D0%BA%D0%B0%D1%8F_%D0%B1%D0%BE%D0%BB%D0%B5%D0%B7%D0%BD%D1%8C_%D1%81%D0%B5%D1%80%D0%B4%D1%86%D0%B0</vt:lpwstr>
      </vt:variant>
      <vt:variant>
        <vt:lpwstr/>
      </vt:variant>
      <vt:variant>
        <vt:i4>524316</vt:i4>
      </vt:variant>
      <vt:variant>
        <vt:i4>54</vt:i4>
      </vt:variant>
      <vt:variant>
        <vt:i4>0</vt:i4>
      </vt:variant>
      <vt:variant>
        <vt:i4>5</vt:i4>
      </vt:variant>
      <vt:variant>
        <vt:lpwstr>http://ru.wikipedia.org/wiki/%D0%9E%D0%B6%D0%B8%D1%80%D0%B5%D0%BD%D0%B8%D0%B5</vt:lpwstr>
      </vt:variant>
      <vt:variant>
        <vt:lpwstr/>
      </vt:variant>
      <vt:variant>
        <vt:i4>3407873</vt:i4>
      </vt:variant>
      <vt:variant>
        <vt:i4>51</vt:i4>
      </vt:variant>
      <vt:variant>
        <vt:i4>0</vt:i4>
      </vt:variant>
      <vt:variant>
        <vt:i4>5</vt:i4>
      </vt:variant>
      <vt:variant>
        <vt:lpwstr>http://ru.wikipedia.org/wiki/%D0%A1%D0%B0%D1%85%D0%B0%D1%80%D0%BD%D1%8B%D0%B9_%D0%B4%D0%B8%D0%B0%D0%B1%D0%B5%D1%82_2-%D0%B3%D0%BE_%D1%82%D0%B8%D0%BF%D0%B0</vt:lpwstr>
      </vt:variant>
      <vt:variant>
        <vt:lpwstr/>
      </vt:variant>
      <vt:variant>
        <vt:i4>7602190</vt:i4>
      </vt:variant>
      <vt:variant>
        <vt:i4>48</vt:i4>
      </vt:variant>
      <vt:variant>
        <vt:i4>0</vt:i4>
      </vt:variant>
      <vt:variant>
        <vt:i4>5</vt:i4>
      </vt:variant>
      <vt:variant>
        <vt:lpwstr>http://ru.wikipedia.org/wiki/%D0%90%D1%80%D1%82%D0%B5%D1%80%D0%B8%D0%B0%D0%BB%D1%8C%D0%BD%D0%B0%D1%8F_%D0%B3%D0%B8%D0%BF%D0%B5%D1%80%D1%82%D0%B5%D0%BD%D0%B7%D0%B8%D1%8F</vt:lpwstr>
      </vt:variant>
      <vt:variant>
        <vt:lpwstr/>
      </vt:variant>
      <vt:variant>
        <vt:i4>131143</vt:i4>
      </vt:variant>
      <vt:variant>
        <vt:i4>45</vt:i4>
      </vt:variant>
      <vt:variant>
        <vt:i4>0</vt:i4>
      </vt:variant>
      <vt:variant>
        <vt:i4>5</vt:i4>
      </vt:variant>
      <vt:variant>
        <vt:lpwstr>http://ru.wikipedia.org/wiki/%D0%94%D0%B8%D0%B5%D1%82%D0%BE%D1%82%D0%B5%D1%80%D0%B0%D0%BF%D0%B8%D1%8F_%D1%81%D0%B0%D1%85%D0%B0%D1%80%D0%BD%D0%BE%D0%B3%D0%BE_%D0%B4%D0%B8%D0%B0%D0%B1%D0%B5%D1%82%D0%B0</vt:lpwstr>
      </vt:variant>
      <vt:variant>
        <vt:lpwstr/>
      </vt:variant>
      <vt:variant>
        <vt:i4>5373980</vt:i4>
      </vt:variant>
      <vt:variant>
        <vt:i4>42</vt:i4>
      </vt:variant>
      <vt:variant>
        <vt:i4>0</vt:i4>
      </vt:variant>
      <vt:variant>
        <vt:i4>5</vt:i4>
      </vt:variant>
      <vt:variant>
        <vt:lpwstr>http://ru.wikipedia.org/wiki/%D0%9C%D0%BE%D0%BB%D0%BE%D0%B4%D1%91%D0%B6%D1%8C</vt:lpwstr>
      </vt:variant>
      <vt:variant>
        <vt:lpwstr/>
      </vt:variant>
      <vt:variant>
        <vt:i4>2359398</vt:i4>
      </vt:variant>
      <vt:variant>
        <vt:i4>39</vt:i4>
      </vt:variant>
      <vt:variant>
        <vt:i4>0</vt:i4>
      </vt:variant>
      <vt:variant>
        <vt:i4>5</vt:i4>
      </vt:variant>
      <vt:variant>
        <vt:lpwstr>http://ru.wikipedia.org/wiki/%D0%A1%D0%A8%D0%90</vt:lpwstr>
      </vt:variant>
      <vt:variant>
        <vt:lpwstr/>
      </vt:variant>
      <vt:variant>
        <vt:i4>524314</vt:i4>
      </vt:variant>
      <vt:variant>
        <vt:i4>36</vt:i4>
      </vt:variant>
      <vt:variant>
        <vt:i4>0</vt:i4>
      </vt:variant>
      <vt:variant>
        <vt:i4>5</vt:i4>
      </vt:variant>
      <vt:variant>
        <vt:lpwstr>http://ru.wikipedia.org/wiki/%D0%95%D0%B2%D1%80%D0%BE%D0%BF%D0%B0</vt:lpwstr>
      </vt:variant>
      <vt:variant>
        <vt:lpwstr/>
      </vt:variant>
      <vt:variant>
        <vt:i4>3407873</vt:i4>
      </vt:variant>
      <vt:variant>
        <vt:i4>33</vt:i4>
      </vt:variant>
      <vt:variant>
        <vt:i4>0</vt:i4>
      </vt:variant>
      <vt:variant>
        <vt:i4>5</vt:i4>
      </vt:variant>
      <vt:variant>
        <vt:lpwstr>http://ru.wikipedia.org/wiki/%D0%A1%D0%B0%D1%85%D0%B0%D1%80%D0%BD%D1%8B%D0%B9_%D0%B4%D0%B8%D0%B0%D0%B1%D0%B5%D1%82_2-%D0%B3%D0%BE_%D1%82%D0%B8%D0%BF%D0%B0</vt:lpwstr>
      </vt:variant>
      <vt:variant>
        <vt:lpwstr/>
      </vt:variant>
      <vt:variant>
        <vt:i4>2359352</vt:i4>
      </vt:variant>
      <vt:variant>
        <vt:i4>30</vt:i4>
      </vt:variant>
      <vt:variant>
        <vt:i4>0</vt:i4>
      </vt:variant>
      <vt:variant>
        <vt:i4>5</vt:i4>
      </vt:variant>
      <vt:variant>
        <vt:lpwstr>http://ru.wikipedia.org/wiki/%D0%92%D0%9E%D0%97</vt:lpwstr>
      </vt:variant>
      <vt:variant>
        <vt:lpwstr/>
      </vt:variant>
      <vt:variant>
        <vt:i4>7602190</vt:i4>
      </vt:variant>
      <vt:variant>
        <vt:i4>27</vt:i4>
      </vt:variant>
      <vt:variant>
        <vt:i4>0</vt:i4>
      </vt:variant>
      <vt:variant>
        <vt:i4>5</vt:i4>
      </vt:variant>
      <vt:variant>
        <vt:lpwstr>http://ru.wikipedia.org/wiki/%D0%90%D1%80%D1%82%D0%B5%D1%80%D0%B8%D0%B0%D0%BB%D1%8C%D0%BD%D0%B0%D1%8F_%D0%B3%D0%B8%D0%BF%D0%B5%D1%80%D1%82%D0%B5%D0%BD%D0%B7%D0%B8%D1%8F</vt:lpwstr>
      </vt:variant>
      <vt:variant>
        <vt:lpwstr/>
      </vt:variant>
      <vt:variant>
        <vt:i4>2359346</vt:i4>
      </vt:variant>
      <vt:variant>
        <vt:i4>24</vt:i4>
      </vt:variant>
      <vt:variant>
        <vt:i4>0</vt:i4>
      </vt:variant>
      <vt:variant>
        <vt:i4>5</vt:i4>
      </vt:variant>
      <vt:variant>
        <vt:lpwstr>http://ru.wikipedia.org/wiki/%D0%9F%D1%83%D1%80%D0%B8%D0%BD</vt:lpwstr>
      </vt:variant>
      <vt:variant>
        <vt:lpwstr/>
      </vt:variant>
      <vt:variant>
        <vt:i4>524318</vt:i4>
      </vt:variant>
      <vt:variant>
        <vt:i4>21</vt:i4>
      </vt:variant>
      <vt:variant>
        <vt:i4>0</vt:i4>
      </vt:variant>
      <vt:variant>
        <vt:i4>5</vt:i4>
      </vt:variant>
      <vt:variant>
        <vt:lpwstr>http://ru.wikipedia.org/wiki/%D0%9B%D0%B8%D0%BF%D0%B8%D0%B4%D1%8B</vt:lpwstr>
      </vt:variant>
      <vt:variant>
        <vt:lpwstr/>
      </vt:variant>
      <vt:variant>
        <vt:i4>5242906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http://ru.wikipedia.org/wiki/%D0%A3%D0%B3%D0%BB%D0%B5%D0%B2%D0%BE%D0%B4%D1%8B</vt:lpwstr>
      </vt:variant>
      <vt:variant>
        <vt:lpwstr/>
      </vt:variant>
      <vt:variant>
        <vt:i4>2031635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http://ru.wikipedia.org/w/index.php?title=%D0%93%D0%B8%D0%BF%D0%B5%D1%80%D0%B8%D0%BD%D1%81%D1%83%D0%BB%D0%B8%D0%BD%D0%B5%D0%BC%D0%B8%D1%8F&amp;action=edit&amp;redlink=1</vt:lpwstr>
      </vt:variant>
      <vt:variant>
        <vt:lpwstr/>
      </vt:variant>
      <vt:variant>
        <vt:i4>2359403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http://ru.wikipedia.org/wiki/%D0%98%D0%BD%D1%81%D1%83%D0%BB%D0%B8%D0%BD</vt:lpwstr>
      </vt:variant>
      <vt:variant>
        <vt:lpwstr/>
      </vt:variant>
      <vt:variant>
        <vt:i4>8323169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http://ru.wikipedia.org/wiki/%D0%96%D0%B8%D1%80</vt:lpwstr>
      </vt:variant>
      <vt:variant>
        <vt:lpwstr/>
      </vt:variant>
      <vt:variant>
        <vt:i4>524355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http://ru.wikipedia.org/wiki/%D0%98%D0%BD%D1%81%D1%83%D0%BB%D0%B8%D0%BD%D0%BE%D1%80%D0%B5%D0%B7%D0%B8%D1%81%D1%82%D0%B5%D0%BD%D1%82%D0%BD%D0%BE%D1%81%D1%82%D1%8C</vt:lpwstr>
      </vt:variant>
      <vt:variant>
        <vt:lpwstr/>
      </vt:variant>
      <vt:variant>
        <vt:i4>2556003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http://ru.wikipedia.org/wiki/%D0%A1%D0%B8%D0%BD%D0%B4%D1%80%D0%BE%D0%BC</vt:lpwstr>
      </vt:variant>
      <vt:variant>
        <vt:lpwstr/>
      </vt:variant>
      <vt:variant>
        <vt:i4>524355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http://ru.wikipedia.org/wiki/%D0%9C%D0%B5%D1%82%D0%B0%D0%B1%D0%BE%D0%BB%D0%B8%D0%B7%D0%BC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aquarius</dc:creator>
  <cp:lastModifiedBy>PC</cp:lastModifiedBy>
  <cp:revision>6</cp:revision>
  <cp:lastPrinted>2013-03-25T03:27:00Z</cp:lastPrinted>
  <dcterms:created xsi:type="dcterms:W3CDTF">2019-11-28T09:20:00Z</dcterms:created>
  <dcterms:modified xsi:type="dcterms:W3CDTF">2019-11-30T01:32:00Z</dcterms:modified>
</cp:coreProperties>
</file>