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9D" w:rsidRDefault="006B6323" w:rsidP="00DE219D">
      <w:pPr>
        <w:jc w:val="center"/>
        <w:rPr>
          <w:b/>
        </w:rPr>
      </w:pPr>
      <w:r w:rsidRPr="00DE219D">
        <w:rPr>
          <w:b/>
        </w:rPr>
        <w:t>Учебно-производственны</w:t>
      </w:r>
      <w:r w:rsidR="00537091">
        <w:rPr>
          <w:b/>
        </w:rPr>
        <w:t>й план ПК на 2</w:t>
      </w:r>
      <w:r w:rsidR="00DE219D" w:rsidRPr="00DE219D">
        <w:rPr>
          <w:b/>
        </w:rPr>
        <w:t xml:space="preserve"> полугодие 2017 г. по НМО</w:t>
      </w:r>
    </w:p>
    <w:p w:rsidR="00C85264" w:rsidRPr="00DE219D" w:rsidRDefault="00C85264" w:rsidP="00DE219D">
      <w:pPr>
        <w:jc w:val="center"/>
        <w:rPr>
          <w:b/>
        </w:rPr>
      </w:pPr>
      <w:r>
        <w:rPr>
          <w:b/>
        </w:rPr>
        <w:t>Кафедры фтизиопульмонологии с курсом ИДПО</w:t>
      </w:r>
    </w:p>
    <w:tbl>
      <w:tblPr>
        <w:tblStyle w:val="a3"/>
        <w:tblW w:w="9374" w:type="dxa"/>
        <w:tblLayout w:type="fixed"/>
        <w:tblLook w:val="04A0" w:firstRow="1" w:lastRow="0" w:firstColumn="1" w:lastColumn="0" w:noHBand="0" w:noVBand="1"/>
      </w:tblPr>
      <w:tblGrid>
        <w:gridCol w:w="1663"/>
        <w:gridCol w:w="1381"/>
        <w:gridCol w:w="1214"/>
        <w:gridCol w:w="1421"/>
        <w:gridCol w:w="1590"/>
        <w:gridCol w:w="2105"/>
      </w:tblGrid>
      <w:tr w:rsidR="00701DF6" w:rsidTr="00537091">
        <w:trPr>
          <w:trHeight w:val="1707"/>
        </w:trPr>
        <w:tc>
          <w:tcPr>
            <w:tcW w:w="1663" w:type="dxa"/>
          </w:tcPr>
          <w:p w:rsidR="00DE219D" w:rsidRPr="00DE219D" w:rsidRDefault="00DE219D">
            <w:pPr>
              <w:rPr>
                <w:b/>
              </w:rPr>
            </w:pPr>
            <w:r w:rsidRPr="00DE219D">
              <w:rPr>
                <w:b/>
              </w:rPr>
              <w:t>Наименование цикла</w:t>
            </w:r>
          </w:p>
        </w:tc>
        <w:tc>
          <w:tcPr>
            <w:tcW w:w="1381" w:type="dxa"/>
          </w:tcPr>
          <w:p w:rsidR="00DE219D" w:rsidRPr="00DE219D" w:rsidRDefault="00DE219D">
            <w:pPr>
              <w:rPr>
                <w:b/>
              </w:rPr>
            </w:pPr>
            <w:r w:rsidRPr="00DE219D">
              <w:rPr>
                <w:b/>
              </w:rPr>
              <w:t>Даты проведения</w:t>
            </w:r>
          </w:p>
        </w:tc>
        <w:tc>
          <w:tcPr>
            <w:tcW w:w="1214" w:type="dxa"/>
          </w:tcPr>
          <w:p w:rsidR="00701DF6" w:rsidRDefault="00DE219D">
            <w:pPr>
              <w:rPr>
                <w:b/>
              </w:rPr>
            </w:pPr>
            <w:r w:rsidRPr="00DE219D">
              <w:rPr>
                <w:b/>
              </w:rPr>
              <w:t xml:space="preserve">Число </w:t>
            </w:r>
            <w:proofErr w:type="spellStart"/>
            <w:r w:rsidRPr="00DE219D">
              <w:rPr>
                <w:b/>
              </w:rPr>
              <w:t>слушате</w:t>
            </w:r>
            <w:proofErr w:type="spellEnd"/>
          </w:p>
          <w:p w:rsidR="00DE219D" w:rsidRPr="00DE219D" w:rsidRDefault="00DE219D">
            <w:pPr>
              <w:rPr>
                <w:b/>
              </w:rPr>
            </w:pPr>
            <w:r w:rsidRPr="00DE219D">
              <w:rPr>
                <w:b/>
              </w:rPr>
              <w:t>лей по бюджету</w:t>
            </w:r>
          </w:p>
        </w:tc>
        <w:tc>
          <w:tcPr>
            <w:tcW w:w="1421" w:type="dxa"/>
          </w:tcPr>
          <w:p w:rsidR="00701DF6" w:rsidRDefault="00DE219D">
            <w:pPr>
              <w:rPr>
                <w:b/>
              </w:rPr>
            </w:pPr>
            <w:r w:rsidRPr="00DE219D">
              <w:rPr>
                <w:b/>
              </w:rPr>
              <w:t xml:space="preserve">Число слушателей по </w:t>
            </w:r>
            <w:proofErr w:type="spellStart"/>
            <w:r w:rsidRPr="00DE219D">
              <w:rPr>
                <w:b/>
              </w:rPr>
              <w:t>внебюдже</w:t>
            </w:r>
            <w:proofErr w:type="spellEnd"/>
          </w:p>
          <w:p w:rsidR="00DE219D" w:rsidRPr="00DE219D" w:rsidRDefault="00DE219D">
            <w:pPr>
              <w:rPr>
                <w:b/>
              </w:rPr>
            </w:pPr>
            <w:r w:rsidRPr="00DE219D">
              <w:rPr>
                <w:b/>
              </w:rPr>
              <w:t>ту</w:t>
            </w:r>
          </w:p>
        </w:tc>
        <w:tc>
          <w:tcPr>
            <w:tcW w:w="1590" w:type="dxa"/>
          </w:tcPr>
          <w:p w:rsidR="00DE219D" w:rsidRPr="00DE219D" w:rsidRDefault="00DE219D">
            <w:pPr>
              <w:rPr>
                <w:b/>
              </w:rPr>
            </w:pPr>
            <w:r w:rsidRPr="00DE219D">
              <w:rPr>
                <w:b/>
              </w:rPr>
              <w:t xml:space="preserve">Куратор </w:t>
            </w:r>
            <w:r w:rsidR="00701DF6" w:rsidRPr="00DE219D">
              <w:rPr>
                <w:b/>
              </w:rPr>
              <w:t xml:space="preserve">цикла </w:t>
            </w:r>
            <w:r w:rsidR="00701DF6">
              <w:rPr>
                <w:b/>
              </w:rPr>
              <w:t>(</w:t>
            </w:r>
            <w:r w:rsidR="001E1C2F">
              <w:rPr>
                <w:b/>
              </w:rPr>
              <w:t>ФИО полностью по паспорту)</w:t>
            </w:r>
            <w:r w:rsidR="00701DF6">
              <w:rPr>
                <w:b/>
              </w:rPr>
              <w:t xml:space="preserve"> (</w:t>
            </w:r>
            <w:r w:rsidRPr="00DE219D">
              <w:rPr>
                <w:b/>
              </w:rPr>
              <w:t>эл. почта, сот. тел)</w:t>
            </w:r>
          </w:p>
        </w:tc>
        <w:tc>
          <w:tcPr>
            <w:tcW w:w="2105" w:type="dxa"/>
          </w:tcPr>
          <w:p w:rsidR="00DE219D" w:rsidRPr="00DE219D" w:rsidRDefault="00DE219D">
            <w:pPr>
              <w:rPr>
                <w:b/>
              </w:rPr>
            </w:pPr>
            <w:r w:rsidRPr="00DE219D">
              <w:rPr>
                <w:b/>
              </w:rPr>
              <w:t>База проведения</w:t>
            </w:r>
          </w:p>
        </w:tc>
      </w:tr>
      <w:tr w:rsidR="00701DF6" w:rsidTr="00537091">
        <w:trPr>
          <w:trHeight w:val="2167"/>
        </w:trPr>
        <w:tc>
          <w:tcPr>
            <w:tcW w:w="1663" w:type="dxa"/>
          </w:tcPr>
          <w:p w:rsidR="00DE219D" w:rsidRDefault="00537091">
            <w:r>
              <w:t>Внелегочный</w:t>
            </w:r>
          </w:p>
          <w:p w:rsidR="00537091" w:rsidRDefault="00537091">
            <w:r>
              <w:t>туберкулез</w:t>
            </w:r>
          </w:p>
        </w:tc>
        <w:tc>
          <w:tcPr>
            <w:tcW w:w="1381" w:type="dxa"/>
          </w:tcPr>
          <w:p w:rsidR="00DE219D" w:rsidRDefault="00537091">
            <w:proofErr w:type="gramStart"/>
            <w:r>
              <w:t>09.10.-</w:t>
            </w:r>
            <w:proofErr w:type="gramEnd"/>
            <w:r>
              <w:t>14.10.2017г</w:t>
            </w:r>
          </w:p>
        </w:tc>
        <w:tc>
          <w:tcPr>
            <w:tcW w:w="1214" w:type="dxa"/>
          </w:tcPr>
          <w:p w:rsidR="00DE219D" w:rsidRDefault="00DE219D"/>
        </w:tc>
        <w:tc>
          <w:tcPr>
            <w:tcW w:w="1421" w:type="dxa"/>
          </w:tcPr>
          <w:p w:rsidR="00DE219D" w:rsidRDefault="00B479E9">
            <w:r>
              <w:t>12</w:t>
            </w:r>
          </w:p>
        </w:tc>
        <w:tc>
          <w:tcPr>
            <w:tcW w:w="1590" w:type="dxa"/>
          </w:tcPr>
          <w:p w:rsidR="00537091" w:rsidRDefault="00537091">
            <w:proofErr w:type="spellStart"/>
            <w:r>
              <w:t>Ягафарова</w:t>
            </w:r>
            <w:proofErr w:type="spellEnd"/>
            <w:r>
              <w:t xml:space="preserve"> Роза </w:t>
            </w:r>
            <w:proofErr w:type="spellStart"/>
            <w:r>
              <w:t>Каюмовна</w:t>
            </w:r>
            <w:proofErr w:type="spellEnd"/>
          </w:p>
          <w:p w:rsidR="00701DF6" w:rsidRDefault="00537091">
            <w:r>
              <w:t>89273491109</w:t>
            </w:r>
          </w:p>
          <w:p w:rsidR="00701DF6" w:rsidRPr="00C85264" w:rsidRDefault="00701DF6">
            <w:proofErr w:type="spellStart"/>
            <w:r>
              <w:rPr>
                <w:lang w:val="en-US"/>
              </w:rPr>
              <w:t>Kafedra</w:t>
            </w:r>
            <w:proofErr w:type="spellEnd"/>
            <w:r w:rsidRPr="00C85264">
              <w:t>.</w:t>
            </w:r>
            <w:proofErr w:type="spellStart"/>
            <w:r>
              <w:rPr>
                <w:lang w:val="en-US"/>
              </w:rPr>
              <w:t>ftiziopulmonologhii</w:t>
            </w:r>
            <w:proofErr w:type="spellEnd"/>
            <w:r w:rsidRPr="00C85264">
              <w:t>@</w:t>
            </w:r>
            <w:r>
              <w:rPr>
                <w:lang w:val="en-US"/>
              </w:rPr>
              <w:t>mail</w:t>
            </w:r>
            <w:r w:rsidRPr="00C8526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105" w:type="dxa"/>
          </w:tcPr>
          <w:p w:rsidR="00DE219D" w:rsidRDefault="00701DF6">
            <w:r>
              <w:t>Республикански</w:t>
            </w:r>
            <w:r w:rsidR="00537091">
              <w:t>й клинический противотуберкулез</w:t>
            </w:r>
            <w:r>
              <w:t>ный диспансер</w:t>
            </w:r>
          </w:p>
        </w:tc>
      </w:tr>
      <w:tr w:rsidR="00B479E9" w:rsidTr="00537091">
        <w:trPr>
          <w:trHeight w:val="2167"/>
        </w:trPr>
        <w:tc>
          <w:tcPr>
            <w:tcW w:w="1663" w:type="dxa"/>
          </w:tcPr>
          <w:p w:rsidR="00B479E9" w:rsidRPr="00537091" w:rsidRDefault="00B479E9" w:rsidP="00B479E9">
            <w:r>
              <w:t>Первичный туберкулез</w:t>
            </w:r>
          </w:p>
        </w:tc>
        <w:tc>
          <w:tcPr>
            <w:tcW w:w="1381" w:type="dxa"/>
          </w:tcPr>
          <w:p w:rsidR="00B479E9" w:rsidRDefault="00B479E9" w:rsidP="00B479E9">
            <w:r>
              <w:t>23.10.-28.10.2017г.</w:t>
            </w:r>
          </w:p>
        </w:tc>
        <w:tc>
          <w:tcPr>
            <w:tcW w:w="1214" w:type="dxa"/>
          </w:tcPr>
          <w:p w:rsidR="00B479E9" w:rsidRDefault="00B479E9" w:rsidP="00B479E9"/>
        </w:tc>
        <w:tc>
          <w:tcPr>
            <w:tcW w:w="1421" w:type="dxa"/>
          </w:tcPr>
          <w:p w:rsidR="00B479E9" w:rsidRDefault="00B479E9" w:rsidP="00B479E9">
            <w:r>
              <w:t>12</w:t>
            </w:r>
          </w:p>
        </w:tc>
        <w:tc>
          <w:tcPr>
            <w:tcW w:w="1590" w:type="dxa"/>
          </w:tcPr>
          <w:p w:rsidR="00B479E9" w:rsidRDefault="00B479E9" w:rsidP="00B479E9">
            <w:proofErr w:type="spellStart"/>
            <w:r>
              <w:t>Аталипова</w:t>
            </w:r>
            <w:proofErr w:type="spellEnd"/>
          </w:p>
          <w:p w:rsidR="00B479E9" w:rsidRDefault="00B479E9" w:rsidP="00B479E9">
            <w:r>
              <w:t xml:space="preserve">Ирина </w:t>
            </w:r>
            <w:proofErr w:type="spellStart"/>
            <w:r>
              <w:t>Нурыевна</w:t>
            </w:r>
            <w:proofErr w:type="spellEnd"/>
          </w:p>
          <w:p w:rsidR="00B479E9" w:rsidRDefault="00B479E9" w:rsidP="00B479E9">
            <w:r>
              <w:t>89196109990</w:t>
            </w:r>
            <w:bookmarkStart w:id="0" w:name="_GoBack"/>
            <w:bookmarkEnd w:id="0"/>
          </w:p>
          <w:p w:rsidR="00B479E9" w:rsidRDefault="00B479E9" w:rsidP="00B479E9">
            <w:r w:rsidRPr="00B479E9">
              <w:t>Kafedra.ftiziopulmonologhii@mail.ru</w:t>
            </w:r>
          </w:p>
        </w:tc>
        <w:tc>
          <w:tcPr>
            <w:tcW w:w="2105" w:type="dxa"/>
          </w:tcPr>
          <w:p w:rsidR="00B479E9" w:rsidRPr="00537091" w:rsidRDefault="00B479E9" w:rsidP="00B479E9">
            <w:r w:rsidRPr="00B479E9">
              <w:t>Республиканский клинический противотуберкулезный диспансер</w:t>
            </w:r>
          </w:p>
        </w:tc>
      </w:tr>
      <w:tr w:rsidR="00537091" w:rsidTr="00537091">
        <w:trPr>
          <w:trHeight w:val="2167"/>
        </w:trPr>
        <w:tc>
          <w:tcPr>
            <w:tcW w:w="1663" w:type="dxa"/>
          </w:tcPr>
          <w:p w:rsidR="00537091" w:rsidRPr="00537091" w:rsidRDefault="00537091">
            <w:r w:rsidRPr="00537091">
              <w:t>Лечение туберкулеза органов дыхания с лекарственной устойчивостью возбудителя</w:t>
            </w:r>
          </w:p>
        </w:tc>
        <w:tc>
          <w:tcPr>
            <w:tcW w:w="1381" w:type="dxa"/>
          </w:tcPr>
          <w:p w:rsidR="00537091" w:rsidRDefault="00537091">
            <w:r>
              <w:t>11.12.-16.12.2017г.</w:t>
            </w:r>
          </w:p>
        </w:tc>
        <w:tc>
          <w:tcPr>
            <w:tcW w:w="1214" w:type="dxa"/>
          </w:tcPr>
          <w:p w:rsidR="00537091" w:rsidRDefault="00537091"/>
        </w:tc>
        <w:tc>
          <w:tcPr>
            <w:tcW w:w="1421" w:type="dxa"/>
          </w:tcPr>
          <w:p w:rsidR="00537091" w:rsidRDefault="00B479E9">
            <w:r>
              <w:t>12</w:t>
            </w:r>
          </w:p>
        </w:tc>
        <w:tc>
          <w:tcPr>
            <w:tcW w:w="1590" w:type="dxa"/>
          </w:tcPr>
          <w:p w:rsidR="00537091" w:rsidRDefault="00537091">
            <w:proofErr w:type="spellStart"/>
            <w:r>
              <w:t>Аминев</w:t>
            </w:r>
            <w:proofErr w:type="spellEnd"/>
            <w:r>
              <w:t xml:space="preserve"> </w:t>
            </w:r>
          </w:p>
          <w:p w:rsidR="00537091" w:rsidRDefault="00537091">
            <w:proofErr w:type="spellStart"/>
            <w:r>
              <w:t>Ханиф</w:t>
            </w:r>
            <w:proofErr w:type="spellEnd"/>
          </w:p>
          <w:p w:rsidR="00537091" w:rsidRDefault="00537091">
            <w:proofErr w:type="spellStart"/>
            <w:r>
              <w:t>Киямович</w:t>
            </w:r>
            <w:proofErr w:type="spellEnd"/>
          </w:p>
          <w:p w:rsidR="00537091" w:rsidRDefault="00537091">
            <w:r>
              <w:t>89177533985</w:t>
            </w:r>
          </w:p>
          <w:p w:rsidR="00537091" w:rsidRDefault="00537091">
            <w:proofErr w:type="spellStart"/>
            <w:r w:rsidRPr="00537091">
              <w:rPr>
                <w:lang w:val="en-US"/>
              </w:rPr>
              <w:t>Kafedra</w:t>
            </w:r>
            <w:proofErr w:type="spellEnd"/>
            <w:r w:rsidRPr="00537091">
              <w:t>.</w:t>
            </w:r>
            <w:proofErr w:type="spellStart"/>
            <w:r w:rsidRPr="00537091">
              <w:rPr>
                <w:lang w:val="en-US"/>
              </w:rPr>
              <w:t>ftiziopulmonologhii</w:t>
            </w:r>
            <w:proofErr w:type="spellEnd"/>
            <w:r w:rsidRPr="00537091">
              <w:t>@</w:t>
            </w:r>
            <w:r w:rsidRPr="00537091">
              <w:rPr>
                <w:lang w:val="en-US"/>
              </w:rPr>
              <w:t>mail</w:t>
            </w:r>
            <w:r w:rsidRPr="00537091">
              <w:t>.</w:t>
            </w:r>
            <w:proofErr w:type="spellStart"/>
            <w:r w:rsidRPr="00537091">
              <w:rPr>
                <w:lang w:val="en-US"/>
              </w:rPr>
              <w:t>ru</w:t>
            </w:r>
            <w:proofErr w:type="spellEnd"/>
          </w:p>
        </w:tc>
        <w:tc>
          <w:tcPr>
            <w:tcW w:w="2105" w:type="dxa"/>
          </w:tcPr>
          <w:p w:rsidR="00537091" w:rsidRDefault="00537091">
            <w:r w:rsidRPr="00537091">
              <w:t>Республиканский клинический противотуберкулезный диспансер</w:t>
            </w:r>
          </w:p>
        </w:tc>
      </w:tr>
    </w:tbl>
    <w:p w:rsidR="00AE7C19" w:rsidRDefault="00AE7C19"/>
    <w:p w:rsidR="00DE219D" w:rsidRDefault="00DE219D"/>
    <w:p w:rsidR="00DE219D" w:rsidRDefault="00DE219D"/>
    <w:p w:rsidR="00DE219D" w:rsidRDefault="00DE219D"/>
    <w:p w:rsidR="00DE219D" w:rsidRDefault="00DE219D">
      <w:r>
        <w:t>Заведующий кафедрой                                                       Подпись</w:t>
      </w:r>
    </w:p>
    <w:sectPr w:rsidR="00DE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DB"/>
    <w:rsid w:val="001E1C2F"/>
    <w:rsid w:val="004B0241"/>
    <w:rsid w:val="00514997"/>
    <w:rsid w:val="00537091"/>
    <w:rsid w:val="005617DB"/>
    <w:rsid w:val="005A3F27"/>
    <w:rsid w:val="006B6323"/>
    <w:rsid w:val="00701DF6"/>
    <w:rsid w:val="00AE7C19"/>
    <w:rsid w:val="00B479E9"/>
    <w:rsid w:val="00C85264"/>
    <w:rsid w:val="00D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9AE07-93B8-43B3-8AAB-96E5C93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1-121</dc:creator>
  <cp:keywords/>
  <dc:description/>
  <cp:lastModifiedBy>User</cp:lastModifiedBy>
  <cp:revision>4</cp:revision>
  <cp:lastPrinted>2016-12-21T05:59:00Z</cp:lastPrinted>
  <dcterms:created xsi:type="dcterms:W3CDTF">2016-12-20T05:02:00Z</dcterms:created>
  <dcterms:modified xsi:type="dcterms:W3CDTF">2016-12-21T05:59:00Z</dcterms:modified>
</cp:coreProperties>
</file>