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9D" w:rsidRPr="003E7170" w:rsidRDefault="006B6323" w:rsidP="00DE2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70">
        <w:rPr>
          <w:rFonts w:ascii="Times New Roman" w:hAnsi="Times New Roman" w:cs="Times New Roman"/>
          <w:b/>
          <w:sz w:val="24"/>
          <w:szCs w:val="24"/>
        </w:rPr>
        <w:t>Учебно-производственны</w:t>
      </w:r>
      <w:r w:rsidR="00DE219D" w:rsidRPr="003E7170">
        <w:rPr>
          <w:rFonts w:ascii="Times New Roman" w:hAnsi="Times New Roman" w:cs="Times New Roman"/>
          <w:b/>
          <w:sz w:val="24"/>
          <w:szCs w:val="24"/>
        </w:rPr>
        <w:t>й план ПК на 1 полугодие 2017 г. по НМО</w:t>
      </w:r>
    </w:p>
    <w:p w:rsidR="00C85264" w:rsidRPr="003E7170" w:rsidRDefault="00C85264" w:rsidP="00DE2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70">
        <w:rPr>
          <w:rFonts w:ascii="Times New Roman" w:hAnsi="Times New Roman" w:cs="Times New Roman"/>
          <w:b/>
          <w:sz w:val="24"/>
          <w:szCs w:val="24"/>
        </w:rPr>
        <w:t>Кафедры фтизиопульмонологии с курсом ИДПО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59"/>
        <w:gridCol w:w="1378"/>
        <w:gridCol w:w="1211"/>
        <w:gridCol w:w="1417"/>
        <w:gridCol w:w="1586"/>
        <w:gridCol w:w="2094"/>
      </w:tblGrid>
      <w:tr w:rsidR="00701DF6" w:rsidRPr="003E7170" w:rsidTr="00701DF6">
        <w:tc>
          <w:tcPr>
            <w:tcW w:w="1659" w:type="dxa"/>
          </w:tcPr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цикла</w:t>
            </w:r>
          </w:p>
        </w:tc>
        <w:tc>
          <w:tcPr>
            <w:tcW w:w="1378" w:type="dxa"/>
          </w:tcPr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1211" w:type="dxa"/>
          </w:tcPr>
          <w:p w:rsidR="00701DF6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spellStart"/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слушате</w:t>
            </w:r>
            <w:proofErr w:type="spellEnd"/>
          </w:p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лей по бюджету</w:t>
            </w:r>
          </w:p>
        </w:tc>
        <w:tc>
          <w:tcPr>
            <w:tcW w:w="1417" w:type="dxa"/>
          </w:tcPr>
          <w:p w:rsidR="00701DF6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слушателей по </w:t>
            </w:r>
            <w:proofErr w:type="spellStart"/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</w:t>
            </w:r>
            <w:proofErr w:type="spellEnd"/>
          </w:p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</w:p>
        </w:tc>
        <w:tc>
          <w:tcPr>
            <w:tcW w:w="1586" w:type="dxa"/>
          </w:tcPr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</w:t>
            </w:r>
            <w:r w:rsidR="00701DF6"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цикла (</w:t>
            </w:r>
            <w:r w:rsidR="001E1C2F"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ФИО полностью по паспорту)</w:t>
            </w:r>
            <w:r w:rsidR="00701DF6"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почта, сот. тел)</w:t>
            </w:r>
          </w:p>
        </w:tc>
        <w:tc>
          <w:tcPr>
            <w:tcW w:w="2094" w:type="dxa"/>
          </w:tcPr>
          <w:p w:rsidR="00DE219D" w:rsidRPr="003E7170" w:rsidRDefault="00DE2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</w:t>
            </w:r>
          </w:p>
        </w:tc>
      </w:tr>
      <w:tr w:rsidR="00701DF6" w:rsidRPr="003E7170" w:rsidTr="00701DF6">
        <w:tc>
          <w:tcPr>
            <w:tcW w:w="1659" w:type="dxa"/>
          </w:tcPr>
          <w:p w:rsidR="00DE219D" w:rsidRPr="003E7170" w:rsidRDefault="0070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Туберкулез органов дыхания</w:t>
            </w:r>
          </w:p>
        </w:tc>
        <w:tc>
          <w:tcPr>
            <w:tcW w:w="1378" w:type="dxa"/>
          </w:tcPr>
          <w:p w:rsidR="00DE219D" w:rsidRPr="003E7170" w:rsidRDefault="0070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22.02.-</w:t>
            </w:r>
            <w:proofErr w:type="gram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3E7170" w:rsidRPr="003E7170">
              <w:rPr>
                <w:rFonts w:ascii="Times New Roman" w:hAnsi="Times New Roman" w:cs="Times New Roman"/>
                <w:sz w:val="24"/>
                <w:szCs w:val="24"/>
              </w:rPr>
              <w:t>.17г</w:t>
            </w:r>
          </w:p>
        </w:tc>
        <w:tc>
          <w:tcPr>
            <w:tcW w:w="1211" w:type="dxa"/>
          </w:tcPr>
          <w:p w:rsidR="00DE219D" w:rsidRPr="003E7170" w:rsidRDefault="00DE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19D" w:rsidRPr="003E7170" w:rsidRDefault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</w:tcPr>
          <w:p w:rsidR="00DE219D" w:rsidRPr="003E7170" w:rsidRDefault="0070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Аталипова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Нурыевна</w:t>
            </w:r>
            <w:proofErr w:type="spellEnd"/>
          </w:p>
          <w:p w:rsidR="00701DF6" w:rsidRPr="003E7170" w:rsidRDefault="0070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89196109990</w:t>
            </w:r>
          </w:p>
          <w:p w:rsidR="00701DF6" w:rsidRPr="003E7170" w:rsidRDefault="0070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ftiziopulmonologhii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94" w:type="dxa"/>
          </w:tcPr>
          <w:p w:rsidR="00DE219D" w:rsidRPr="003E7170" w:rsidRDefault="00701DF6" w:rsidP="007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Республиканский клинический противотуберкулезный диспа</w:t>
            </w:r>
            <w:bookmarkStart w:id="0" w:name="_GoBack"/>
            <w:bookmarkEnd w:id="0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нсер</w:t>
            </w:r>
          </w:p>
        </w:tc>
      </w:tr>
      <w:tr w:rsidR="003E7170" w:rsidRPr="003E7170" w:rsidTr="00701DF6">
        <w:tc>
          <w:tcPr>
            <w:tcW w:w="1659" w:type="dxa"/>
          </w:tcPr>
          <w:p w:rsidR="003E7170" w:rsidRDefault="00386486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</w:t>
            </w:r>
          </w:p>
          <w:p w:rsidR="00386486" w:rsidRDefault="00386486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  <w:p w:rsidR="00386486" w:rsidRPr="003E7170" w:rsidRDefault="00386486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</w:p>
        </w:tc>
        <w:tc>
          <w:tcPr>
            <w:tcW w:w="1378" w:type="dxa"/>
          </w:tcPr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22.05.17-27.05.17г.</w:t>
            </w:r>
          </w:p>
        </w:tc>
        <w:tc>
          <w:tcPr>
            <w:tcW w:w="1211" w:type="dxa"/>
          </w:tcPr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Аталипова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Нурыевна</w:t>
            </w:r>
            <w:proofErr w:type="spellEnd"/>
          </w:p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89196109990</w:t>
            </w:r>
          </w:p>
          <w:p w:rsidR="003E7170" w:rsidRPr="003E7170" w:rsidRDefault="003E7170" w:rsidP="003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ftiziopulmonologhii</w:t>
            </w:r>
            <w:proofErr w:type="spellEnd"/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94" w:type="dxa"/>
          </w:tcPr>
          <w:p w:rsidR="003E7170" w:rsidRPr="003E7170" w:rsidRDefault="003E7170" w:rsidP="007B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170">
              <w:rPr>
                <w:rFonts w:ascii="Times New Roman" w:hAnsi="Times New Roman" w:cs="Times New Roman"/>
                <w:sz w:val="24"/>
                <w:szCs w:val="24"/>
              </w:rPr>
              <w:t>Республиканский клинический противотуберкулезный диспансер</w:t>
            </w:r>
          </w:p>
        </w:tc>
      </w:tr>
    </w:tbl>
    <w:p w:rsidR="00AE7C19" w:rsidRPr="003E7170" w:rsidRDefault="00AE7C19">
      <w:pPr>
        <w:rPr>
          <w:rFonts w:ascii="Times New Roman" w:hAnsi="Times New Roman" w:cs="Times New Roman"/>
          <w:sz w:val="24"/>
          <w:szCs w:val="24"/>
        </w:rPr>
      </w:pPr>
    </w:p>
    <w:p w:rsidR="00DE219D" w:rsidRPr="003E7170" w:rsidRDefault="00DE219D">
      <w:pPr>
        <w:rPr>
          <w:rFonts w:ascii="Times New Roman" w:hAnsi="Times New Roman" w:cs="Times New Roman"/>
          <w:sz w:val="24"/>
          <w:szCs w:val="24"/>
        </w:rPr>
      </w:pPr>
    </w:p>
    <w:p w:rsidR="00DE219D" w:rsidRPr="003E7170" w:rsidRDefault="00DE219D">
      <w:pPr>
        <w:rPr>
          <w:rFonts w:ascii="Times New Roman" w:hAnsi="Times New Roman" w:cs="Times New Roman"/>
          <w:sz w:val="24"/>
          <w:szCs w:val="24"/>
        </w:rPr>
      </w:pPr>
    </w:p>
    <w:p w:rsidR="00DE219D" w:rsidRPr="003E7170" w:rsidRDefault="00DE219D">
      <w:pPr>
        <w:rPr>
          <w:rFonts w:ascii="Times New Roman" w:hAnsi="Times New Roman" w:cs="Times New Roman"/>
          <w:sz w:val="24"/>
          <w:szCs w:val="24"/>
        </w:rPr>
      </w:pPr>
    </w:p>
    <w:p w:rsidR="00DE219D" w:rsidRPr="003E7170" w:rsidRDefault="00DE219D">
      <w:pPr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Заведующий кафедрой                                                       Подпись</w:t>
      </w:r>
    </w:p>
    <w:sectPr w:rsidR="00DE219D" w:rsidRPr="003E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DB"/>
    <w:rsid w:val="001E1C2F"/>
    <w:rsid w:val="00386486"/>
    <w:rsid w:val="003E7170"/>
    <w:rsid w:val="00514997"/>
    <w:rsid w:val="005617DB"/>
    <w:rsid w:val="005A3F27"/>
    <w:rsid w:val="006B6323"/>
    <w:rsid w:val="00701DF6"/>
    <w:rsid w:val="007B44A6"/>
    <w:rsid w:val="00AE7C19"/>
    <w:rsid w:val="00C85264"/>
    <w:rsid w:val="00D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9AE07-93B8-43B3-8AAB-96E5C93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1-121</dc:creator>
  <cp:keywords/>
  <dc:description/>
  <cp:lastModifiedBy>ХК</cp:lastModifiedBy>
  <cp:revision>7</cp:revision>
  <cp:lastPrinted>2016-12-14T04:45:00Z</cp:lastPrinted>
  <dcterms:created xsi:type="dcterms:W3CDTF">2016-12-05T05:20:00Z</dcterms:created>
  <dcterms:modified xsi:type="dcterms:W3CDTF">2016-12-14T06:15:00Z</dcterms:modified>
</cp:coreProperties>
</file>