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CC" w:rsidRPr="00C520B1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B710CC" w:rsidRPr="00C520B1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B710CC" w:rsidRPr="00C520B1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B710CC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B710CC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B710CC" w:rsidRDefault="00B710C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B710CC" w:rsidRPr="00C520B1" w:rsidRDefault="00B710CC" w:rsidP="00C52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ПРОЕКТ ПРОГРАММЫ</w:t>
      </w: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B710CC" w:rsidRDefault="00B710C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Default="00B710C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10CC" w:rsidRPr="00C520B1" w:rsidRDefault="00B710CC" w:rsidP="00C520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B710CC" w:rsidRPr="00C520B1" w:rsidRDefault="00B710CC" w:rsidP="00C520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</w:t>
      </w:r>
      <w:r w:rsidR="008677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ВРАЧЕЙ</w:t>
      </w:r>
    </w:p>
    <w:p w:rsidR="00B710CC" w:rsidRPr="00C520B1" w:rsidRDefault="00B710CC" w:rsidP="000777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F73DA" w:rsidRPr="008F73DA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экспертная деятельность и </w:t>
      </w:r>
      <w:r w:rsidRPr="008F73DA">
        <w:rPr>
          <w:rFonts w:ascii="Times New Roman" w:hAnsi="Times New Roman" w:cs="Times New Roman"/>
          <w:b/>
          <w:bCs/>
          <w:caps/>
          <w:sz w:val="28"/>
          <w:szCs w:val="28"/>
        </w:rPr>
        <w:t>Контроль</w:t>
      </w:r>
      <w:r w:rsidRPr="0099428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качества медицинской помощи</w:t>
      </w:r>
      <w:r w:rsidR="0086771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 системе О</w:t>
      </w:r>
      <w:r w:rsidR="008F73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Бязательного </w:t>
      </w:r>
      <w:r w:rsidR="0086771F">
        <w:rPr>
          <w:rFonts w:ascii="Times New Roman" w:hAnsi="Times New Roman" w:cs="Times New Roman"/>
          <w:b/>
          <w:bCs/>
          <w:caps/>
          <w:sz w:val="28"/>
          <w:szCs w:val="28"/>
        </w:rPr>
        <w:t>М</w:t>
      </w:r>
      <w:r w:rsidR="008F73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едицинского </w:t>
      </w:r>
      <w:r w:rsidR="0086771F">
        <w:rPr>
          <w:rFonts w:ascii="Times New Roman" w:hAnsi="Times New Roman" w:cs="Times New Roman"/>
          <w:b/>
          <w:bCs/>
          <w:caps/>
          <w:sz w:val="28"/>
          <w:szCs w:val="28"/>
        </w:rPr>
        <w:t>С</w:t>
      </w:r>
      <w:r w:rsidR="008F73DA">
        <w:rPr>
          <w:rFonts w:ascii="Times New Roman" w:hAnsi="Times New Roman" w:cs="Times New Roman"/>
          <w:b/>
          <w:bCs/>
          <w:caps/>
          <w:sz w:val="28"/>
          <w:szCs w:val="28"/>
        </w:rPr>
        <w:t>трахования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710CC" w:rsidRPr="00C520B1" w:rsidRDefault="00B710CC" w:rsidP="0007771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(СРОК ОСВОЕНИЯ 144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АКАДЕМИЧЕСКИХ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710CC" w:rsidRDefault="00B710CC" w:rsidP="00C520B1">
      <w:pPr>
        <w:spacing w:line="360" w:lineRule="auto"/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</w:rPr>
      </w:pPr>
    </w:p>
    <w:p w:rsidR="00B710CC" w:rsidRDefault="00B710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3D465F">
        <w:rPr>
          <w:rFonts w:ascii="Times New Roman" w:hAnsi="Times New Roman" w:cs="Times New Roman"/>
          <w:b/>
          <w:bCs/>
        </w:rPr>
        <w:t xml:space="preserve"> УФА 2016</w:t>
      </w:r>
    </w:p>
    <w:p w:rsidR="00B710CC" w:rsidRDefault="00B710CC">
      <w:pPr>
        <w:rPr>
          <w:rFonts w:ascii="Times New Roman" w:hAnsi="Times New Roman" w:cs="Times New Roman"/>
          <w:b/>
          <w:bCs/>
        </w:rPr>
      </w:pPr>
    </w:p>
    <w:p w:rsidR="00B710CC" w:rsidRPr="003D465F" w:rsidRDefault="00B710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B710CC" w:rsidRPr="00936114" w:rsidRDefault="00B710CC" w:rsidP="005F39A7">
      <w:pPr>
        <w:jc w:val="center"/>
        <w:rPr>
          <w:rFonts w:ascii="Times New Roman" w:hAnsi="Times New Roman" w:cs="Times New Roman"/>
          <w:b/>
          <w:bCs/>
        </w:rPr>
      </w:pPr>
      <w:r w:rsidRPr="00936114">
        <w:rPr>
          <w:rFonts w:ascii="Times New Roman" w:hAnsi="Times New Roman" w:cs="Times New Roman"/>
          <w:b/>
          <w:bCs/>
        </w:rPr>
        <w:t>УЧЕБНЫЙ ПЛАН</w:t>
      </w:r>
    </w:p>
    <w:p w:rsidR="008F73DA" w:rsidRDefault="00B710CC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 врачей «</w:t>
      </w:r>
      <w:r w:rsidR="008F73DA">
        <w:rPr>
          <w:rFonts w:ascii="Times New Roman" w:hAnsi="Times New Roman" w:cs="Times New Roman"/>
          <w:b/>
          <w:bCs/>
          <w:sz w:val="24"/>
          <w:szCs w:val="24"/>
        </w:rPr>
        <w:t>Экспертная деятельность и к</w:t>
      </w:r>
      <w:r>
        <w:rPr>
          <w:rFonts w:ascii="Times New Roman" w:hAnsi="Times New Roman" w:cs="Times New Roman"/>
          <w:b/>
          <w:bCs/>
          <w:sz w:val="24"/>
          <w:szCs w:val="24"/>
        </w:rPr>
        <w:t>онтроль качества медицинской помощи</w:t>
      </w:r>
      <w:r w:rsidR="0086771F">
        <w:rPr>
          <w:rFonts w:ascii="Times New Roman" w:hAnsi="Times New Roman" w:cs="Times New Roman"/>
          <w:b/>
          <w:bCs/>
          <w:sz w:val="24"/>
          <w:szCs w:val="24"/>
        </w:rPr>
        <w:t xml:space="preserve"> в системе </w:t>
      </w:r>
      <w:r w:rsidR="008F73DA">
        <w:rPr>
          <w:rFonts w:ascii="Times New Roman" w:hAnsi="Times New Roman" w:cs="Times New Roman"/>
          <w:b/>
          <w:bCs/>
          <w:sz w:val="24"/>
          <w:szCs w:val="24"/>
        </w:rPr>
        <w:t>обязательного медицинского страхования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 по специальности</w:t>
      </w:r>
      <w:r w:rsidR="008F73DA"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«Организация здравоохранения и общественное здоровье»</w:t>
      </w:r>
    </w:p>
    <w:p w:rsidR="00FA74EC" w:rsidRPr="00CD3ECC" w:rsidRDefault="00B710CC" w:rsidP="00FA7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="00FA74EC">
        <w:rPr>
          <w:rFonts w:ascii="Times New Roman" w:hAnsi="Times New Roman" w:cs="Times New Roman"/>
          <w:sz w:val="24"/>
          <w:szCs w:val="24"/>
        </w:rPr>
        <w:t xml:space="preserve">программы заключается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</w:t>
      </w:r>
      <w:r w:rsidR="0026602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</w:t>
      </w:r>
      <w:r w:rsidR="008F73DA">
        <w:rPr>
          <w:rFonts w:ascii="Times New Roman" w:hAnsi="Times New Roman" w:cs="Times New Roman"/>
          <w:sz w:val="24"/>
          <w:szCs w:val="24"/>
        </w:rPr>
        <w:t xml:space="preserve"> </w:t>
      </w:r>
      <w:r w:rsidR="00FA74EC">
        <w:rPr>
          <w:rFonts w:ascii="Times New Roman" w:hAnsi="Times New Roman" w:cs="Times New Roman"/>
          <w:sz w:val="24"/>
          <w:szCs w:val="24"/>
        </w:rPr>
        <w:t xml:space="preserve">по вопросам совершенствования </w:t>
      </w:r>
      <w:r w:rsidR="0026602A">
        <w:rPr>
          <w:rFonts w:ascii="Times New Roman" w:hAnsi="Times New Roman" w:cs="Times New Roman"/>
          <w:sz w:val="24"/>
          <w:szCs w:val="24"/>
        </w:rPr>
        <w:t xml:space="preserve">экспертной деятельности, </w:t>
      </w:r>
      <w:r w:rsidR="00FA74EC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FA74EC" w:rsidRPr="00CD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объемов и качества медицинской помощи </w:t>
      </w:r>
      <w:r w:rsidR="00266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обязательного медицинского страхования.</w:t>
      </w:r>
    </w:p>
    <w:p w:rsidR="0086771F" w:rsidRDefault="00B710C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proofErr w:type="gramStart"/>
      <w:r w:rsidRPr="00E077FF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077FF">
        <w:rPr>
          <w:rFonts w:ascii="Times New Roman" w:hAnsi="Times New Roman" w:cs="Times New Roman"/>
          <w:sz w:val="24"/>
          <w:szCs w:val="24"/>
        </w:rPr>
        <w:t xml:space="preserve">: </w:t>
      </w:r>
      <w:r w:rsidR="0086771F">
        <w:rPr>
          <w:rFonts w:ascii="Times New Roman" w:hAnsi="Times New Roman" w:cs="Times New Roman"/>
          <w:sz w:val="24"/>
          <w:szCs w:val="24"/>
        </w:rPr>
        <w:t>Руководители и заместители руководителей органов управления здравоохранением</w:t>
      </w:r>
      <w:r w:rsidR="0026602A">
        <w:rPr>
          <w:rFonts w:ascii="Times New Roman" w:hAnsi="Times New Roman" w:cs="Times New Roman"/>
          <w:sz w:val="24"/>
          <w:szCs w:val="24"/>
        </w:rPr>
        <w:t xml:space="preserve"> и</w:t>
      </w:r>
      <w:r w:rsidR="0086771F">
        <w:rPr>
          <w:rFonts w:ascii="Times New Roman" w:hAnsi="Times New Roman" w:cs="Times New Roman"/>
          <w:sz w:val="24"/>
          <w:szCs w:val="24"/>
        </w:rPr>
        <w:t xml:space="preserve"> обязательного медицинского страхования, руководители и сотрудники страховых медицинских организаций, врачи-специалисты и врачи-эксперты, эксперты страховых медицинских организаций и территориальных фондов ОМС, руководители, заместители руководителей медицинских организаций, руководители подразделений медицинских организаций, руководители и специалисты врачебных комиссий</w:t>
      </w:r>
      <w:r w:rsidR="0026602A">
        <w:rPr>
          <w:rFonts w:ascii="Times New Roman" w:hAnsi="Times New Roman" w:cs="Times New Roman"/>
          <w:sz w:val="24"/>
          <w:szCs w:val="24"/>
        </w:rPr>
        <w:t>.</w:t>
      </w:r>
    </w:p>
    <w:p w:rsidR="00B710CC" w:rsidRPr="00E077FF" w:rsidRDefault="00B710C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>
        <w:rPr>
          <w:rFonts w:ascii="Times New Roman" w:hAnsi="Times New Roman" w:cs="Times New Roman"/>
          <w:sz w:val="24"/>
          <w:szCs w:val="24"/>
        </w:rPr>
        <w:t>: Терапия, хирургия, акушерство-гинекология, педиатрия</w:t>
      </w:r>
      <w:r w:rsidR="00E073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т.д.</w:t>
      </w:r>
    </w:p>
    <w:p w:rsidR="00B710CC" w:rsidRPr="001168E0" w:rsidRDefault="00B710CC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144 часа, 144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10CC" w:rsidRDefault="00B710CC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B710CC" w:rsidRDefault="00B710CC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p w:rsidR="00B710CC" w:rsidRPr="00052C64" w:rsidRDefault="00B710CC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B710CC" w:rsidRPr="001F3501">
        <w:trPr>
          <w:trHeight w:val="360"/>
        </w:trPr>
        <w:tc>
          <w:tcPr>
            <w:tcW w:w="732" w:type="dxa"/>
            <w:vMerge w:val="restart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B710CC" w:rsidRPr="001F3501" w:rsidRDefault="00B710CC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B710CC" w:rsidRPr="001F3501">
        <w:trPr>
          <w:trHeight w:val="405"/>
        </w:trPr>
        <w:tc>
          <w:tcPr>
            <w:tcW w:w="732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B710CC" w:rsidRPr="001F3501">
        <w:trPr>
          <w:trHeight w:val="315"/>
        </w:trPr>
        <w:tc>
          <w:tcPr>
            <w:tcW w:w="732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B710CC" w:rsidRPr="001F3501" w:rsidRDefault="00B710CC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710CC" w:rsidRPr="001F3501">
        <w:tc>
          <w:tcPr>
            <w:tcW w:w="9750" w:type="dxa"/>
            <w:gridSpan w:val="11"/>
          </w:tcPr>
          <w:p w:rsidR="00B710CC" w:rsidRPr="0026602A" w:rsidRDefault="00B710CC" w:rsidP="002660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</w:t>
            </w:r>
            <w:r w:rsidR="0026602A" w:rsidRPr="00266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очая программа </w:t>
            </w:r>
            <w:r w:rsidR="00997974" w:rsidRPr="00266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6602A" w:rsidRPr="00266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Экспертная деятельность и контроль качества медицинской помощи в системе обязательного медицинского страхования </w:t>
            </w:r>
            <w:r w:rsidR="00997974" w:rsidRPr="00266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</w:tr>
      <w:tr w:rsidR="00B710CC" w:rsidRPr="001F3501">
        <w:tc>
          <w:tcPr>
            <w:tcW w:w="732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B710CC" w:rsidRPr="00F54A56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качества медицинской помощи и безопасности медицинской деятельности 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3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B710CC" w:rsidRPr="001F3501">
        <w:tc>
          <w:tcPr>
            <w:tcW w:w="732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B710CC" w:rsidRPr="00CD3ECC" w:rsidRDefault="00CD3ECC" w:rsidP="00CD3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E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Методические аспекты экспертиз</w:t>
            </w:r>
            <w:r w:rsidR="007A3C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ы качества медицинской помощи, </w:t>
            </w:r>
            <w:r w:rsidRPr="00CD3E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контроля объемов и качества медицинской помощи при осуществлении ОМС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3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B710CC" w:rsidRPr="001F3501">
        <w:tc>
          <w:tcPr>
            <w:tcW w:w="732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710CC" w:rsidRPr="00F54A56" w:rsidRDefault="00B710CC" w:rsidP="000777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ВАР</w:t>
            </w:r>
          </w:p>
        </w:tc>
      </w:tr>
      <w:tr w:rsidR="00B710CC" w:rsidRPr="001F3501">
        <w:tc>
          <w:tcPr>
            <w:tcW w:w="732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710CC" w:rsidRPr="00F54A56" w:rsidRDefault="00B710CC" w:rsidP="000777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B710CC" w:rsidRPr="001F3501">
        <w:tc>
          <w:tcPr>
            <w:tcW w:w="732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B710CC" w:rsidRPr="00F54A56" w:rsidRDefault="00B710CC" w:rsidP="0007771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20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23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4" w:type="dxa"/>
          </w:tcPr>
          <w:p w:rsidR="00B710CC" w:rsidRPr="001F3501" w:rsidRDefault="00B710CC" w:rsidP="0007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B710CC" w:rsidRPr="001F3501" w:rsidRDefault="00B710CC" w:rsidP="000777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0CC" w:rsidRDefault="00B710CC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10CC" w:rsidRDefault="00B710CC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72 часа</w:t>
      </w:r>
    </w:p>
    <w:p w:rsidR="00B710CC" w:rsidRDefault="00B710CC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, формирующихся в результате освоения дополнительной профессиональной программы повышения квалификации вра</w:t>
      </w:r>
      <w:r>
        <w:rPr>
          <w:rFonts w:ascii="Times New Roman" w:hAnsi="Times New Roman" w:cs="Times New Roman"/>
          <w:b/>
          <w:bCs/>
          <w:sz w:val="24"/>
          <w:szCs w:val="24"/>
        </w:rPr>
        <w:t>чей «</w:t>
      </w:r>
      <w:r w:rsidR="007A3C4E">
        <w:rPr>
          <w:rFonts w:ascii="Times New Roman" w:hAnsi="Times New Roman" w:cs="Times New Roman"/>
          <w:b/>
          <w:bCs/>
          <w:sz w:val="24"/>
          <w:szCs w:val="24"/>
        </w:rPr>
        <w:t>Экспертная деятельность и контроль качества медицинской помощи в системе обязательного медицинского страхования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B710CC" w:rsidRPr="001D28CC" w:rsidRDefault="00B710CC" w:rsidP="00F5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8CC">
        <w:rPr>
          <w:rStyle w:val="blk"/>
          <w:rFonts w:ascii="Times New Roman" w:hAnsi="Times New Roman" w:cs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B710CC" w:rsidRDefault="00B710CC" w:rsidP="00F54A5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D28CC">
        <w:rPr>
          <w:rStyle w:val="blk"/>
          <w:rFonts w:ascii="Times New Roman" w:hAnsi="Times New Roman" w:cs="Times New Roman"/>
          <w:sz w:val="24"/>
          <w:szCs w:val="24"/>
        </w:rPr>
        <w:t xml:space="preserve">- 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</w:r>
      <w:r w:rsidRPr="001D28CC">
        <w:rPr>
          <w:rFonts w:ascii="Times New Roman" w:hAnsi="Times New Roman" w:cs="Times New Roman"/>
          <w:sz w:val="24"/>
          <w:szCs w:val="24"/>
        </w:rPr>
        <w:t>экономических и финансовых показателей, применяемых в сфере охраны здоровья граждан</w:t>
      </w:r>
      <w:r w:rsidRPr="001D28CC">
        <w:rPr>
          <w:sz w:val="24"/>
          <w:szCs w:val="24"/>
        </w:rPr>
        <w:t xml:space="preserve"> </w:t>
      </w:r>
      <w:r w:rsidRPr="001D28CC">
        <w:rPr>
          <w:rStyle w:val="blk"/>
          <w:rFonts w:ascii="Times New Roman" w:hAnsi="Times New Roman" w:cs="Times New Roman"/>
          <w:sz w:val="24"/>
          <w:szCs w:val="24"/>
        </w:rPr>
        <w:t>(ПК-1);</w:t>
      </w:r>
    </w:p>
    <w:p w:rsidR="00810CCE" w:rsidRPr="00810CCE" w:rsidRDefault="00810CCE" w:rsidP="00810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10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0C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0CCE" w:rsidRDefault="00810CCE" w:rsidP="00F54A5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B710CC" w:rsidRPr="0054523F" w:rsidRDefault="00B710CC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0CC" w:rsidRDefault="00B710CC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71"/>
        <w:gridCol w:w="2461"/>
      </w:tblGrid>
      <w:tr w:rsidR="00B710CC" w:rsidRPr="001F3501">
        <w:tc>
          <w:tcPr>
            <w:tcW w:w="2340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B710CC" w:rsidRPr="001F3501" w:rsidRDefault="00B710CC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810CCE" w:rsidRPr="001F3501">
        <w:tc>
          <w:tcPr>
            <w:tcW w:w="2340" w:type="dxa"/>
          </w:tcPr>
          <w:p w:rsidR="00810CCE" w:rsidRPr="001D28CC" w:rsidRDefault="00810CCE" w:rsidP="008B46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ПК-1</w:t>
            </w:r>
          </w:p>
          <w:p w:rsidR="00810CCE" w:rsidRPr="001D28CC" w:rsidRDefault="00810CCE" w:rsidP="008B46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8C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готовность к оценке качества оказания медицинской помощи и безопасности медицинской деятельности с использованием основных медико-статистических показателей, </w:t>
            </w:r>
            <w:r w:rsidRPr="001D28CC">
              <w:rPr>
                <w:rFonts w:ascii="Times New Roman" w:hAnsi="Times New Roman" w:cs="Times New Roman"/>
              </w:rPr>
              <w:t>экономических и финансовых показателей, применяемых в сфере охраны здоровья граждан</w:t>
            </w:r>
          </w:p>
        </w:tc>
        <w:tc>
          <w:tcPr>
            <w:tcW w:w="2336" w:type="dxa"/>
          </w:tcPr>
          <w:p w:rsidR="00810CCE" w:rsidRPr="00C164F2" w:rsidRDefault="00810CCE" w:rsidP="007E57CD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использования современных технологий по оценке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профессиональной аргументации при разборе стандартных ситуаций в вопросах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проведения экспертизы качества лечебно-профилактической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разработки корригирующих мероприятий, способствующих улучшению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медицинской помощи и оценке их </w:t>
            </w:r>
            <w:r>
              <w:rPr>
                <w:rStyle w:val="fontstyle01"/>
              </w:rPr>
              <w:lastRenderedPageBreak/>
              <w:t>эффективности.</w:t>
            </w:r>
          </w:p>
        </w:tc>
        <w:tc>
          <w:tcPr>
            <w:tcW w:w="2371" w:type="dxa"/>
          </w:tcPr>
          <w:p w:rsidR="00810CCE" w:rsidRPr="00335C18" w:rsidRDefault="00810CCE" w:rsidP="007E57CD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- выявлять проблемы качества медицинской помощи и экспертизы трудоспособности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при анализе конкретных ситуаций, предлагать способы их решения и оценивать ожидаемые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результаты;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применять стандарты для оценки и совершенствования качества медицинской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использовать информационные технологии для решения повышения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lastRenderedPageBreak/>
              <w:t>- оценивать удовлетворенность пациентов качеством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проводить объективную оценку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- </w:t>
            </w:r>
            <w:proofErr w:type="gramStart"/>
            <w:r>
              <w:rPr>
                <w:rStyle w:val="fontstyle01"/>
              </w:rPr>
              <w:t>оценивать доступность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уровень квалификации и профессионализма медицинского персонала;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- оценивать соблюдение этических и </w:t>
            </w:r>
            <w:proofErr w:type="spellStart"/>
            <w:r>
              <w:rPr>
                <w:rStyle w:val="fontstyle01"/>
              </w:rPr>
              <w:t>деонтологических</w:t>
            </w:r>
            <w:proofErr w:type="spellEnd"/>
            <w:r>
              <w:rPr>
                <w:rStyle w:val="fontstyle01"/>
              </w:rPr>
              <w:t xml:space="preserve"> норм медицинским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персоналом;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адекватность оказания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оценивать качество диагностики, профилактики, лечения, реабилитации;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proofErr w:type="gramEnd"/>
          </w:p>
        </w:tc>
        <w:tc>
          <w:tcPr>
            <w:tcW w:w="2461" w:type="dxa"/>
          </w:tcPr>
          <w:p w:rsidR="00810CCE" w:rsidRDefault="00810CCE" w:rsidP="008B4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lastRenderedPageBreak/>
              <w:t>- перспективы развития здравоохранения РФ и способов повышения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организационные принципы системы управления обеспечением качества;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организацию экспертизы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механизм взаимодействия участников системы управления обеспечением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</w:p>
          <w:p w:rsidR="00810CCE" w:rsidRPr="00105C50" w:rsidRDefault="00810CCE" w:rsidP="008B4617">
            <w:pPr>
              <w:rPr>
                <w:rStyle w:val="fontstyle01"/>
                <w:rFonts w:ascii="Calibri" w:hAnsi="Calibri"/>
              </w:rPr>
            </w:pPr>
            <w:r w:rsidRPr="00CD3ECC">
              <w:rPr>
                <w:rStyle w:val="fontstyle01"/>
                <w:rFonts w:ascii="Times New Roman" w:hAnsi="Times New Roman" w:cs="Times New Roman"/>
              </w:rPr>
              <w:t xml:space="preserve"> -</w:t>
            </w:r>
            <w:r>
              <w:rPr>
                <w:rStyle w:val="fontstyle01"/>
              </w:rPr>
              <w:t xml:space="preserve"> порядок предъявления </w:t>
            </w:r>
            <w:r>
              <w:rPr>
                <w:rStyle w:val="fontstyle01"/>
              </w:rPr>
              <w:lastRenderedPageBreak/>
              <w:t>претензий в адрес производителей медицинских услуг;</w:t>
            </w:r>
          </w:p>
          <w:p w:rsidR="00810CCE" w:rsidRPr="00335C18" w:rsidRDefault="00810CCE" w:rsidP="007E57CD">
            <w:pPr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105C50">
              <w:rPr>
                <w:rStyle w:val="fontstyle01"/>
                <w:rFonts w:ascii="Calibri" w:hAnsi="Calibri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0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ринятие решений по результатам экспертизы качества медицинской помощи</w:t>
            </w:r>
            <w:r w:rsidRPr="00105C50">
              <w:rPr>
                <w:rFonts w:cs="TimesNewRomanPSMT"/>
                <w:color w:val="000000"/>
              </w:rPr>
              <w:t>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 предъявления санкций к медицинским организациям за нарушения, выявленные в ходе контроля объемов, сроков и качества медицинской помощи в системе обязательного медицинского страхования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3ECC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</w:rPr>
              <w:t>- методику оценки качества 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методику оценки эффективности управления системой обеспечения качества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медицинской помощи;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</w:p>
        </w:tc>
      </w:tr>
      <w:tr w:rsidR="00810CCE" w:rsidRPr="001F3501">
        <w:trPr>
          <w:trHeight w:val="2981"/>
        </w:trPr>
        <w:tc>
          <w:tcPr>
            <w:tcW w:w="2340" w:type="dxa"/>
          </w:tcPr>
          <w:p w:rsidR="00810CCE" w:rsidRDefault="00810CCE" w:rsidP="00810CCE">
            <w:pPr>
              <w:spacing w:after="0" w:line="240" w:lineRule="auto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1D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:rsidR="00810CCE" w:rsidRPr="00810CCE" w:rsidRDefault="00810CCE" w:rsidP="00810C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1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отовность к применению основных принципов организации и управления в сфере охраны здоровья граждан, в медицинских организациях и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структурных подразделениях</w:t>
            </w:r>
          </w:p>
          <w:p w:rsidR="00810CCE" w:rsidRPr="001D28CC" w:rsidRDefault="00810CCE" w:rsidP="001F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:rsidR="00810CCE" w:rsidRPr="0021191C" w:rsidRDefault="007E57CD" w:rsidP="00810CCE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  <w:r>
              <w:rPr>
                <w:rStyle w:val="fontstyle01"/>
              </w:rPr>
              <w:t>- принятия управленческих решений на основании результатов комплексной оценки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качества медицинской помощи и оценки их эффективности;</w:t>
            </w:r>
          </w:p>
          <w:p w:rsidR="007E57CD" w:rsidRPr="0021191C" w:rsidRDefault="007E57CD" w:rsidP="00810CCE">
            <w:pPr>
              <w:spacing w:after="0" w:line="240" w:lineRule="auto"/>
              <w:rPr>
                <w:rFonts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</w:rPr>
              <w:t xml:space="preserve">- владения специальной терминологией по вопросам качества </w:t>
            </w:r>
            <w:r>
              <w:rPr>
                <w:rStyle w:val="fontstyle01"/>
              </w:rPr>
              <w:lastRenderedPageBreak/>
              <w:t>медицинской помощи;</w:t>
            </w:r>
          </w:p>
        </w:tc>
        <w:tc>
          <w:tcPr>
            <w:tcW w:w="2371" w:type="dxa"/>
          </w:tcPr>
          <w:p w:rsidR="00810CCE" w:rsidRPr="00335C18" w:rsidRDefault="007E57CD" w:rsidP="00105C50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- определять эффективность использования ресурсов;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- проводить интегральную оценку эффективности управления системой обеспечения</w:t>
            </w:r>
            <w:r>
              <w:rPr>
                <w:rFonts w:ascii="TimesNewRomanPSMT" w:hAnsi="TimesNewRomanPSMT" w:cs="TimesNewRomanPSMT"/>
                <w:color w:val="000000"/>
              </w:rPr>
              <w:br/>
            </w:r>
            <w:r>
              <w:rPr>
                <w:rStyle w:val="fontstyle01"/>
              </w:rPr>
              <w:t>качества медицинской помощи</w:t>
            </w:r>
          </w:p>
        </w:tc>
        <w:tc>
          <w:tcPr>
            <w:tcW w:w="2461" w:type="dxa"/>
          </w:tcPr>
          <w:p w:rsidR="007E57CD" w:rsidRDefault="007E57CD" w:rsidP="007E5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CD3E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еоретические и методические основы управления качеством медицинской помощи</w:t>
            </w:r>
          </w:p>
          <w:p w:rsidR="007E57CD" w:rsidRPr="00CD3ECC" w:rsidRDefault="007E57CD" w:rsidP="007E57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fontstyle01"/>
              </w:rPr>
              <w:t>-</w:t>
            </w:r>
            <w:r w:rsidRPr="00105C50">
              <w:rPr>
                <w:rStyle w:val="fontstyle01"/>
                <w:rFonts w:ascii="Calibri" w:hAnsi="Calibri"/>
              </w:rPr>
              <w:t xml:space="preserve"> о</w:t>
            </w:r>
            <w:r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контроля объемов, сроков и качества медицинской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казываемой застрахованным лицам по </w:t>
            </w:r>
            <w:r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территориальной программе обязательного медицинского страхования</w:t>
            </w:r>
            <w:r w:rsidRPr="00CD3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10CCE" w:rsidRPr="00335C18" w:rsidRDefault="00810CCE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</w:tr>
    </w:tbl>
    <w:p w:rsidR="00B710CC" w:rsidRDefault="00B710CC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</w:p>
    <w:p w:rsidR="00B710CC" w:rsidRPr="00A42858" w:rsidRDefault="00B710CC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>; столы - 25, стулья - 51.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Sareen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Vtlbz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B710CC" w:rsidRPr="006045D0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Aser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PD 527P DLP XGA – 2 шт.</w:t>
      </w:r>
    </w:p>
    <w:p w:rsidR="00B710CC" w:rsidRPr="001D28CC" w:rsidRDefault="00B710C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proofErr w:type="gramEnd"/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proofErr w:type="spellEnd"/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D28CC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1D28CC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1D28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710CC" w:rsidRPr="001D28CC" w:rsidRDefault="00B710CC" w:rsidP="006045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10CC" w:rsidRPr="006045D0" w:rsidRDefault="00B710CC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B710CC" w:rsidRPr="001F3501">
        <w:tc>
          <w:tcPr>
            <w:tcW w:w="67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B710CC" w:rsidRPr="001F3501">
        <w:tc>
          <w:tcPr>
            <w:tcW w:w="67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710CC" w:rsidRPr="001F3501" w:rsidRDefault="00B710C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CC" w:rsidRPr="00335C18">
        <w:tc>
          <w:tcPr>
            <w:tcW w:w="675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B710CC" w:rsidRPr="008E5CAD" w:rsidRDefault="00516E82" w:rsidP="00D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r w:rsidR="00B710CC"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0CC" w:rsidRPr="008E5C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B710CC" w:rsidRPr="008E5CA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B710CC" w:rsidRPr="008E5CAD" w:rsidRDefault="00B710CC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710CC" w:rsidRDefault="00B710CC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0CC" w:rsidRPr="00162715" w:rsidRDefault="00B710CC" w:rsidP="001D28CC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7"/>
      <w:bookmarkEnd w:id="0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B710CC" w:rsidRDefault="00B710C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0CC" w:rsidRPr="00E10247" w:rsidRDefault="00B710C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B710CC" w:rsidRPr="00E10247" w:rsidRDefault="00B710C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B710CC" w:rsidRPr="00162715" w:rsidRDefault="00B710CC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0CC" w:rsidRPr="005E7EE6" w:rsidRDefault="00B710CC" w:rsidP="007F3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4608"/>
      </w:tblGrid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3C4E" w:rsidRPr="007A3C4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деятельность и контроль качества медицинской помощи в системе обязательного 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«Организация здравоохранения и общественное здоровье» 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4608" w:type="dxa"/>
          </w:tcPr>
          <w:p w:rsidR="00B710CC" w:rsidRDefault="00B710CC" w:rsidP="00541EB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- 24 дней, 4 недели, 1 месяц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очное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 w:rsidR="008677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A3C4E" w:rsidRPr="007A3C4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деятельность и контроль качества медицинской помощи в системе обязательного медицинского страхования</w:t>
            </w:r>
            <w:r w:rsidR="00867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8" w:type="dxa"/>
          </w:tcPr>
          <w:p w:rsidR="00B710CC" w:rsidRDefault="00B710CC" w:rsidP="00E07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8" w:type="dxa"/>
          </w:tcPr>
          <w:p w:rsidR="00B710CC" w:rsidRDefault="0086771F" w:rsidP="008677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заместители руководителей органов управления здравоохранением и обязательного медицинского страхования, руководители и сотрудники страховых медицинских организаций, врачи-специалисты и врачи-эксперты, эксперты страховых медицинских организаций и территориальных фондов ОМС, р</w:t>
            </w:r>
            <w:r w:rsidR="00B710C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заместители руководителей медицинских организаций, руководители подразделений медицинских организаций, руководители и 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врачебных комиссий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реализующее программу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3, ком. 316,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(347) 2 72-22-19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Нагаев 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Герценовна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д.м.н., профессор;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Хайдарьяновна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Рахимкулов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B710CC" w:rsidRDefault="00B710CC" w:rsidP="007F3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608" w:type="dxa"/>
          </w:tcPr>
          <w:p w:rsidR="00B710CC" w:rsidRDefault="007E57CD" w:rsidP="00E07382">
            <w:pPr>
              <w:spacing w:line="240" w:lineRule="exact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нормами Федерального закона от 01.01.2001 г. «Об обязательном медицинском страховании в Российской Федерации» на современном этапе возрастает роль контроля качества медицинской помощи. Для введения нового подхода к контролю качества медицинской помощи в системе ОМС ФОМС разработа</w:t>
            </w:r>
            <w:r w:rsidR="00724C08"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Порядок организации и проведения контроля объемов, сроков, качества и условий предоставления медицинской помощи по обязательному медицинскому страхованию (утв. приказом ФОМС 01 </w:t>
            </w:r>
            <w:hyperlink r:id="rId6" w:tooltip="Декабрь 2010 г." w:history="1">
              <w:r w:rsidRPr="00E0738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декабря 2010</w:t>
              </w:r>
            </w:hyperlink>
            <w:r w:rsidR="00724C08"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№ 000).</w:t>
            </w:r>
            <w:r w:rsidR="00724C08"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 возрастающей ролью контроля качества медицинской помощи со стороны ФОМС, ТФОМС и СМО, устан</w:t>
            </w:r>
            <w:r w:rsidR="00724C08"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овлены</w:t>
            </w:r>
            <w:r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требования к </w:t>
            </w:r>
            <w:proofErr w:type="gramStart"/>
            <w:r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специалистам, осуществляющим контр</w:t>
            </w:r>
            <w:r w:rsidR="00724C08"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 качества медицинской помощи и</w:t>
            </w:r>
            <w:r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возникает</w:t>
            </w:r>
            <w:proofErr w:type="gramEnd"/>
            <w:r w:rsidRP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потребность единого подхода к подготовке специалистов, осуществляющих контроль объемов, сроков, качества и условий предоставления медицинской помощи по обязательному медицинскому страхованию.</w:t>
            </w:r>
            <w:r w:rsidR="00E07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Данная программа</w:t>
            </w:r>
            <w:r w:rsidR="00E07382" w:rsidRPr="00E0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E07382" w:rsidRPr="00E0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слушателем теоретических знаний и овладение специальными практическими навыками, необходимыми для работы врача-эксперта, участвующего в контроля объемов и качества медицинской помощи </w:t>
            </w:r>
            <w:r w:rsidR="00E0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позволяет </w:t>
            </w:r>
            <w:r w:rsidR="00E07382" w:rsidRPr="00E0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07382" w:rsidRPr="00E0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</w:t>
            </w:r>
            <w:r w:rsidR="00E0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юю</w:t>
            </w:r>
            <w:proofErr w:type="spellEnd"/>
            <w:r w:rsidR="00E07382" w:rsidRPr="00E0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включения обученного специалиста в Единый регистр врачей-экспертов.</w:t>
            </w:r>
            <w:bookmarkStart w:id="2" w:name="_GoBack"/>
            <w:bookmarkEnd w:id="2"/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608" w:type="dxa"/>
          </w:tcPr>
          <w:p w:rsidR="007A3C4E" w:rsidRPr="00CD3ECC" w:rsidRDefault="00B710CC" w:rsidP="007A3C4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заключается </w:t>
            </w:r>
            <w:r w:rsidR="007A3C4E">
              <w:rPr>
                <w:rFonts w:ascii="Times New Roman" w:hAnsi="Times New Roman" w:cs="Times New Roman"/>
                <w:sz w:val="24"/>
                <w:szCs w:val="24"/>
              </w:rPr>
              <w:t xml:space="preserve">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</w:t>
            </w:r>
            <w:r w:rsidR="007A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</w:t>
            </w:r>
            <w:r w:rsidR="007A3C4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совершенствования экспертной деятельности, контроля </w:t>
            </w:r>
            <w:r w:rsidR="007A3C4E" w:rsidRPr="00CD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объемов и качества медицинской помощи </w:t>
            </w:r>
            <w:r w:rsidR="007A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системе обязательного медицинского страхования.</w:t>
            </w:r>
          </w:p>
          <w:p w:rsidR="00B710CC" w:rsidRDefault="00B710CC" w:rsidP="00541EB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врачи должны овладеть современными методами контроля качества медицинской помощи и безопасности медицинской деятельности </w:t>
            </w:r>
            <w:r w:rsidR="00CD3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обязательного медицинского страхования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уметь применить их в практической деятельности.</w:t>
            </w:r>
          </w:p>
          <w:p w:rsidR="00B710CC" w:rsidRDefault="00B710CC" w:rsidP="007A3C4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0320F" w:rsidRPr="0070320F">
              <w:rPr>
                <w:rFonts w:ascii="Times New Roman" w:hAnsi="Times New Roman" w:cs="Times New Roman"/>
                <w:sz w:val="24"/>
                <w:szCs w:val="24"/>
              </w:rPr>
              <w:t>Контроль качества медицинской помощи и безопасности медицинской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0320F" w:rsidRPr="00703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Методические аспекты экспертизы качества медицинской помощи,  организация контроля объемов и качества медицинской помощи при осуществлении ОМС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608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предполагает подготовку специалистов, владеющих специальными знаниями и практическими навыками планирования, организации и управления качеством медицинской помощи и экспертизы</w:t>
            </w:r>
            <w:r w:rsidR="007A3C4E">
              <w:rPr>
                <w:rFonts w:ascii="Times New Roman" w:hAnsi="Times New Roman" w:cs="Times New Roman"/>
                <w:sz w:val="24"/>
                <w:szCs w:val="24"/>
              </w:rPr>
              <w:t xml:space="preserve"> КМП в системе 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обобщения и статистического анализа результатов проведенной экспертизы, подготовки проектов управленческих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качества предоставляемых населению медицинских услуг.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B710CC" w:rsidTr="001D28CC">
        <w:tc>
          <w:tcPr>
            <w:tcW w:w="663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37" w:type="dxa"/>
          </w:tcPr>
          <w:p w:rsidR="00B710CC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608" w:type="dxa"/>
          </w:tcPr>
          <w:p w:rsidR="00B710CC" w:rsidRPr="00CA778B" w:rsidRDefault="00B710CC" w:rsidP="00541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710CC" w:rsidRPr="005F39A7" w:rsidRDefault="00B710CC" w:rsidP="007F38C7">
      <w:pPr>
        <w:rPr>
          <w:rFonts w:ascii="Times New Roman" w:hAnsi="Times New Roman" w:cs="Times New Roman"/>
          <w:sz w:val="24"/>
          <w:szCs w:val="24"/>
        </w:rPr>
      </w:pPr>
    </w:p>
    <w:sectPr w:rsidR="00B710CC" w:rsidRPr="005F39A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201C3"/>
    <w:rsid w:val="00052C64"/>
    <w:rsid w:val="00054F0D"/>
    <w:rsid w:val="00074B6F"/>
    <w:rsid w:val="00077717"/>
    <w:rsid w:val="000D715D"/>
    <w:rsid w:val="00105C50"/>
    <w:rsid w:val="001168E0"/>
    <w:rsid w:val="001326E0"/>
    <w:rsid w:val="00162715"/>
    <w:rsid w:val="001D19AE"/>
    <w:rsid w:val="001D28CC"/>
    <w:rsid w:val="001F3501"/>
    <w:rsid w:val="00202134"/>
    <w:rsid w:val="0021191C"/>
    <w:rsid w:val="00224C01"/>
    <w:rsid w:val="00262F5E"/>
    <w:rsid w:val="0026602A"/>
    <w:rsid w:val="002748CE"/>
    <w:rsid w:val="00277874"/>
    <w:rsid w:val="00281E27"/>
    <w:rsid w:val="002A30F2"/>
    <w:rsid w:val="002C0A26"/>
    <w:rsid w:val="00314958"/>
    <w:rsid w:val="00335C18"/>
    <w:rsid w:val="003A5F2C"/>
    <w:rsid w:val="003D465F"/>
    <w:rsid w:val="004127BA"/>
    <w:rsid w:val="004554C2"/>
    <w:rsid w:val="00483114"/>
    <w:rsid w:val="00504037"/>
    <w:rsid w:val="00516E82"/>
    <w:rsid w:val="00541EB2"/>
    <w:rsid w:val="0054523F"/>
    <w:rsid w:val="00576761"/>
    <w:rsid w:val="005A042F"/>
    <w:rsid w:val="005B5F95"/>
    <w:rsid w:val="005E7EE6"/>
    <w:rsid w:val="005F09C1"/>
    <w:rsid w:val="005F39A7"/>
    <w:rsid w:val="006045D0"/>
    <w:rsid w:val="006B4944"/>
    <w:rsid w:val="0070320F"/>
    <w:rsid w:val="00724C08"/>
    <w:rsid w:val="0072750F"/>
    <w:rsid w:val="007465D7"/>
    <w:rsid w:val="00787AD2"/>
    <w:rsid w:val="007A3C4E"/>
    <w:rsid w:val="007E57CD"/>
    <w:rsid w:val="007F38C7"/>
    <w:rsid w:val="00804A1F"/>
    <w:rsid w:val="00810CCE"/>
    <w:rsid w:val="00845963"/>
    <w:rsid w:val="0086771F"/>
    <w:rsid w:val="008879FB"/>
    <w:rsid w:val="00893B9F"/>
    <w:rsid w:val="008C75B8"/>
    <w:rsid w:val="008E5CAD"/>
    <w:rsid w:val="008F6BDB"/>
    <w:rsid w:val="008F73DA"/>
    <w:rsid w:val="00901624"/>
    <w:rsid w:val="009237E1"/>
    <w:rsid w:val="0092572D"/>
    <w:rsid w:val="00936114"/>
    <w:rsid w:val="00994288"/>
    <w:rsid w:val="00997974"/>
    <w:rsid w:val="00A0252D"/>
    <w:rsid w:val="00A27EA8"/>
    <w:rsid w:val="00A42858"/>
    <w:rsid w:val="00A72AA8"/>
    <w:rsid w:val="00B24166"/>
    <w:rsid w:val="00B6498C"/>
    <w:rsid w:val="00B710CC"/>
    <w:rsid w:val="00B953D7"/>
    <w:rsid w:val="00BA5F8B"/>
    <w:rsid w:val="00C110C2"/>
    <w:rsid w:val="00C164F2"/>
    <w:rsid w:val="00C520B1"/>
    <w:rsid w:val="00C969A7"/>
    <w:rsid w:val="00CA778B"/>
    <w:rsid w:val="00CD3ECC"/>
    <w:rsid w:val="00CD7F32"/>
    <w:rsid w:val="00CE79ED"/>
    <w:rsid w:val="00D45C0C"/>
    <w:rsid w:val="00DB61A3"/>
    <w:rsid w:val="00DC42DB"/>
    <w:rsid w:val="00DD7378"/>
    <w:rsid w:val="00DE580A"/>
    <w:rsid w:val="00E07382"/>
    <w:rsid w:val="00E077FF"/>
    <w:rsid w:val="00E10247"/>
    <w:rsid w:val="00E30DA1"/>
    <w:rsid w:val="00E84DF2"/>
    <w:rsid w:val="00EA4E83"/>
    <w:rsid w:val="00F43390"/>
    <w:rsid w:val="00F54A56"/>
    <w:rsid w:val="00F82008"/>
    <w:rsid w:val="00FA74EC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uiPriority w:val="99"/>
    <w:rsid w:val="00F54A56"/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</w:pPr>
  </w:style>
  <w:style w:type="paragraph" w:styleId="a7">
    <w:name w:val="Body Text"/>
    <w:basedOn w:val="a"/>
    <w:link w:val="a8"/>
    <w:uiPriority w:val="99"/>
    <w:rsid w:val="00077717"/>
    <w:pPr>
      <w:spacing w:after="120" w:line="240" w:lineRule="auto"/>
    </w:pPr>
    <w:rPr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rPr>
      <w:lang w:eastAsia="en-US"/>
    </w:rPr>
  </w:style>
  <w:style w:type="character" w:customStyle="1" w:styleId="a8">
    <w:name w:val="Основной текст Знак"/>
    <w:link w:val="a7"/>
    <w:uiPriority w:val="99"/>
    <w:rsid w:val="00077717"/>
    <w:rPr>
      <w:rFonts w:ascii="Calibri" w:hAnsi="Calibri" w:cs="Calibri"/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C164F2"/>
    <w:rPr>
      <w:rFonts w:ascii="TimesNewRomanPSMT" w:hAnsi="TimesNewRomanPSMT" w:cs="TimesNewRomanPSMT"/>
      <w:color w:val="000000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D3E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CD3ECC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93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2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033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68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6092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5366">
                                      <w:marLeft w:val="150"/>
                                      <w:marRight w:val="15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ekabrmz_2010_g_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2016-10-07T07:05:00Z</cp:lastPrinted>
  <dcterms:created xsi:type="dcterms:W3CDTF">2016-10-12T18:32:00Z</dcterms:created>
  <dcterms:modified xsi:type="dcterms:W3CDTF">2016-11-17T12:27:00Z</dcterms:modified>
</cp:coreProperties>
</file>