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D2A" w:rsidRPr="00C520B1" w:rsidRDefault="00831D2A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520B1">
        <w:rPr>
          <w:rFonts w:ascii="Times New Roman" w:hAnsi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831D2A" w:rsidRPr="00C520B1" w:rsidRDefault="00831D2A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520B1">
        <w:rPr>
          <w:rFonts w:ascii="Times New Roman" w:hAnsi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831D2A" w:rsidRPr="00C520B1" w:rsidRDefault="00831D2A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520B1">
        <w:rPr>
          <w:rFonts w:ascii="Times New Roman" w:hAnsi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831D2A" w:rsidRDefault="00831D2A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520B1">
        <w:rPr>
          <w:rFonts w:ascii="Times New Roman" w:hAnsi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831D2A" w:rsidRDefault="00831D2A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831D2A" w:rsidRDefault="00831D2A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1D2A" w:rsidRDefault="00831D2A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</w:t>
      </w:r>
    </w:p>
    <w:p w:rsidR="00831D2A" w:rsidRPr="00C520B1" w:rsidRDefault="00831D2A" w:rsidP="00C520B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</w:t>
      </w:r>
      <w:r w:rsidRPr="00C520B1">
        <w:rPr>
          <w:rFonts w:ascii="Times New Roman" w:hAnsi="Times New Roman"/>
          <w:b/>
          <w:sz w:val="24"/>
          <w:szCs w:val="24"/>
          <w:lang w:eastAsia="ru-RU"/>
        </w:rPr>
        <w:t xml:space="preserve">  ПРОЕКТ ПРОГРАММЫ</w:t>
      </w:r>
    </w:p>
    <w:p w:rsidR="00831D2A" w:rsidRDefault="00831D2A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831D2A" w:rsidRDefault="00831D2A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1D2A" w:rsidRDefault="00831D2A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831D2A" w:rsidRDefault="00831D2A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В.Н.Павлов</w:t>
      </w:r>
      <w:proofErr w:type="spellEnd"/>
    </w:p>
    <w:p w:rsidR="00831D2A" w:rsidRDefault="00831D2A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831D2A" w:rsidRDefault="00831D2A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831D2A" w:rsidRDefault="00831D2A" w:rsidP="00C520B1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831D2A" w:rsidRDefault="00831D2A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1D2A" w:rsidRDefault="00831D2A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1D2A" w:rsidRDefault="00831D2A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1D2A" w:rsidRDefault="00831D2A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1D2A" w:rsidRDefault="00831D2A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1D2A" w:rsidRDefault="00831D2A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1D2A" w:rsidRDefault="00831D2A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1D2A" w:rsidRDefault="00831D2A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1D2A" w:rsidRPr="003D42DA" w:rsidRDefault="00831D2A" w:rsidP="00834657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  <w:lang w:eastAsia="ru-RU"/>
        </w:rPr>
      </w:pPr>
      <w:r w:rsidRPr="003D42DA">
        <w:rPr>
          <w:rFonts w:ascii="Times New Roman" w:hAnsi="Times New Roman"/>
          <w:caps/>
          <w:sz w:val="28"/>
          <w:szCs w:val="28"/>
          <w:lang w:eastAsia="ru-RU"/>
        </w:rPr>
        <w:t>ДОПОЛНИТЕЛЬНАЯ ПРОФЕССИОНАЛЬНАЯ</w:t>
      </w:r>
    </w:p>
    <w:p w:rsidR="00831D2A" w:rsidRPr="003D42DA" w:rsidRDefault="00831D2A" w:rsidP="00834657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  <w:lang w:eastAsia="ru-RU"/>
        </w:rPr>
      </w:pPr>
      <w:r w:rsidRPr="003D42DA">
        <w:rPr>
          <w:rFonts w:ascii="Times New Roman" w:hAnsi="Times New Roman"/>
          <w:caps/>
          <w:sz w:val="28"/>
          <w:szCs w:val="28"/>
          <w:lang w:eastAsia="ru-RU"/>
        </w:rPr>
        <w:t xml:space="preserve">ПРОГРАММА ПОВЫШЕНИЯ КВАЛИФИКАЦИИ </w:t>
      </w:r>
    </w:p>
    <w:p w:rsidR="00831D2A" w:rsidRPr="003D42DA" w:rsidRDefault="00831D2A" w:rsidP="00834657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  <w:lang w:eastAsia="ru-RU"/>
        </w:rPr>
      </w:pPr>
      <w:r w:rsidRPr="003D42DA">
        <w:rPr>
          <w:rFonts w:ascii="Times New Roman" w:hAnsi="Times New Roman"/>
          <w:caps/>
          <w:sz w:val="28"/>
          <w:szCs w:val="28"/>
        </w:rPr>
        <w:t>выпускников факультетов высшего сестринского образования медицинских вузов</w:t>
      </w:r>
    </w:p>
    <w:p w:rsidR="00831D2A" w:rsidRPr="00916C4B" w:rsidRDefault="00831D2A" w:rsidP="00834657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  <w:lang w:eastAsia="ru-RU"/>
        </w:rPr>
      </w:pPr>
      <w:r w:rsidRPr="00916C4B">
        <w:rPr>
          <w:rFonts w:ascii="Times New Roman" w:hAnsi="Times New Roman"/>
          <w:caps/>
          <w:sz w:val="28"/>
          <w:szCs w:val="28"/>
          <w:lang w:eastAsia="ru-RU"/>
        </w:rPr>
        <w:t xml:space="preserve"> «</w:t>
      </w:r>
      <w:r w:rsidRPr="00916C4B">
        <w:rPr>
          <w:rFonts w:ascii="Times New Roman" w:hAnsi="Times New Roman"/>
          <w:b/>
          <w:caps/>
          <w:sz w:val="28"/>
          <w:szCs w:val="28"/>
        </w:rPr>
        <w:t>Теория и практика управления сестринской деятельностью</w:t>
      </w:r>
      <w:r w:rsidRPr="00916C4B">
        <w:rPr>
          <w:rFonts w:ascii="Times New Roman" w:hAnsi="Times New Roman"/>
          <w:caps/>
          <w:sz w:val="28"/>
          <w:szCs w:val="28"/>
          <w:lang w:eastAsia="ru-RU"/>
        </w:rPr>
        <w:t>»</w:t>
      </w:r>
    </w:p>
    <w:p w:rsidR="00831D2A" w:rsidRPr="003D42DA" w:rsidRDefault="00831D2A" w:rsidP="00834657">
      <w:pPr>
        <w:spacing w:line="36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3D42DA">
        <w:rPr>
          <w:rFonts w:ascii="Times New Roman" w:hAnsi="Times New Roman"/>
          <w:caps/>
          <w:sz w:val="28"/>
          <w:szCs w:val="28"/>
        </w:rPr>
        <w:t>ПО СПЕЦИАЛЬНОСТИ «Управление сестринской деятельностью»</w:t>
      </w:r>
    </w:p>
    <w:p w:rsidR="00831D2A" w:rsidRPr="003D42DA" w:rsidRDefault="00831D2A" w:rsidP="00834657">
      <w:pPr>
        <w:spacing w:line="36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3D42DA">
        <w:rPr>
          <w:rFonts w:ascii="Times New Roman" w:hAnsi="Times New Roman"/>
          <w:caps/>
          <w:sz w:val="28"/>
          <w:szCs w:val="28"/>
        </w:rPr>
        <w:t>(СРОК ОСВОЕНИЯ 36 АКАДЕМИЧЕСКИХ ЧАСОВ)</w:t>
      </w:r>
    </w:p>
    <w:p w:rsidR="00831D2A" w:rsidRDefault="00831D2A">
      <w:pPr>
        <w:rPr>
          <w:rFonts w:ascii="Times New Roman" w:hAnsi="Times New Roman"/>
        </w:rPr>
      </w:pPr>
    </w:p>
    <w:p w:rsidR="00831D2A" w:rsidRDefault="00831D2A">
      <w:pPr>
        <w:rPr>
          <w:rFonts w:ascii="Times New Roman" w:hAnsi="Times New Roman"/>
        </w:rPr>
      </w:pPr>
    </w:p>
    <w:p w:rsidR="00831D2A" w:rsidRDefault="00831D2A">
      <w:pPr>
        <w:rPr>
          <w:rFonts w:ascii="Times New Roman" w:hAnsi="Times New Roman"/>
        </w:rPr>
      </w:pPr>
    </w:p>
    <w:p w:rsidR="00831D2A" w:rsidRDefault="00831D2A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</w:t>
      </w:r>
      <w:r w:rsidRPr="003D465F">
        <w:rPr>
          <w:rFonts w:ascii="Times New Roman" w:hAnsi="Times New Roman"/>
          <w:b/>
        </w:rPr>
        <w:t xml:space="preserve"> УФА 2016</w:t>
      </w:r>
    </w:p>
    <w:p w:rsidR="00831D2A" w:rsidRDefault="00831D2A">
      <w:pPr>
        <w:rPr>
          <w:rFonts w:ascii="Times New Roman" w:hAnsi="Times New Roman"/>
          <w:b/>
        </w:rPr>
      </w:pPr>
    </w:p>
    <w:p w:rsidR="00831D2A" w:rsidRPr="003D465F" w:rsidRDefault="00831D2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831D2A" w:rsidRPr="00936114" w:rsidRDefault="00831D2A" w:rsidP="00834657">
      <w:pPr>
        <w:jc w:val="center"/>
        <w:rPr>
          <w:rFonts w:ascii="Times New Roman" w:hAnsi="Times New Roman"/>
          <w:b/>
        </w:rPr>
      </w:pPr>
      <w:r w:rsidRPr="00936114">
        <w:rPr>
          <w:rFonts w:ascii="Times New Roman" w:hAnsi="Times New Roman"/>
          <w:b/>
        </w:rPr>
        <w:t>УЧЕБНЫЙ ПЛАН</w:t>
      </w:r>
    </w:p>
    <w:p w:rsidR="00831D2A" w:rsidRPr="00DB6C23" w:rsidRDefault="00831D2A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B6C23">
        <w:rPr>
          <w:rFonts w:ascii="Times New Roman" w:hAnsi="Times New Roman"/>
          <w:b/>
          <w:sz w:val="24"/>
          <w:szCs w:val="24"/>
        </w:rPr>
        <w:t xml:space="preserve">Дополнительной профессиональной программы </w:t>
      </w:r>
      <w:proofErr w:type="gramStart"/>
      <w:r w:rsidRPr="00DB6C23">
        <w:rPr>
          <w:rFonts w:ascii="Times New Roman" w:hAnsi="Times New Roman"/>
          <w:b/>
          <w:sz w:val="24"/>
          <w:szCs w:val="24"/>
        </w:rPr>
        <w:t>повышения квалификации выпускников факультетов высшего сестринского образования медицинских</w:t>
      </w:r>
      <w:proofErr w:type="gramEnd"/>
      <w:r w:rsidRPr="00DB6C23">
        <w:rPr>
          <w:rFonts w:ascii="Times New Roman" w:hAnsi="Times New Roman"/>
          <w:b/>
          <w:sz w:val="24"/>
          <w:szCs w:val="24"/>
        </w:rPr>
        <w:t xml:space="preserve"> вузов </w:t>
      </w:r>
      <w:r w:rsidRPr="00916C4B">
        <w:rPr>
          <w:rFonts w:ascii="Times New Roman" w:hAnsi="Times New Roman"/>
          <w:b/>
          <w:sz w:val="24"/>
          <w:szCs w:val="24"/>
        </w:rPr>
        <w:t>«Теория и практика управления сестринской деятельностью» по специальности</w:t>
      </w:r>
      <w:r w:rsidRPr="00DB6C23">
        <w:rPr>
          <w:rFonts w:ascii="Times New Roman" w:hAnsi="Times New Roman"/>
          <w:b/>
          <w:sz w:val="24"/>
          <w:szCs w:val="24"/>
        </w:rPr>
        <w:t xml:space="preserve"> «Управление сестринской деятельностью»</w:t>
      </w:r>
    </w:p>
    <w:p w:rsidR="00831D2A" w:rsidRDefault="00831D2A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31D2A" w:rsidRPr="00803EDB" w:rsidRDefault="00831D2A" w:rsidP="00DB6C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77FF">
        <w:rPr>
          <w:rFonts w:ascii="Times New Roman" w:hAnsi="Times New Roman"/>
          <w:b/>
          <w:sz w:val="24"/>
          <w:szCs w:val="24"/>
        </w:rPr>
        <w:t>Цель:</w:t>
      </w:r>
      <w:r w:rsidRPr="00E077FF">
        <w:rPr>
          <w:sz w:val="24"/>
          <w:szCs w:val="24"/>
        </w:rPr>
        <w:t xml:space="preserve"> </w:t>
      </w:r>
      <w:r w:rsidRPr="00CF1648">
        <w:rPr>
          <w:rFonts w:ascii="Times New Roman" w:hAnsi="Times New Roman"/>
          <w:sz w:val="24"/>
          <w:szCs w:val="24"/>
        </w:rPr>
        <w:t>совершенствовани</w:t>
      </w:r>
      <w:r>
        <w:rPr>
          <w:rFonts w:ascii="Times New Roman" w:hAnsi="Times New Roman"/>
          <w:sz w:val="24"/>
          <w:szCs w:val="24"/>
        </w:rPr>
        <w:t>е</w:t>
      </w:r>
      <w:r w:rsidRPr="00CF1648">
        <w:rPr>
          <w:rFonts w:ascii="Times New Roman" w:hAnsi="Times New Roman"/>
          <w:sz w:val="24"/>
          <w:szCs w:val="24"/>
        </w:rPr>
        <w:t xml:space="preserve"> и получени</w:t>
      </w:r>
      <w:r>
        <w:rPr>
          <w:rFonts w:ascii="Times New Roman" w:hAnsi="Times New Roman"/>
          <w:sz w:val="24"/>
          <w:szCs w:val="24"/>
        </w:rPr>
        <w:t>е</w:t>
      </w:r>
      <w:r w:rsidRPr="00CF1648">
        <w:rPr>
          <w:rFonts w:ascii="Times New Roman" w:hAnsi="Times New Roman"/>
          <w:sz w:val="24"/>
          <w:szCs w:val="24"/>
        </w:rPr>
        <w:t xml:space="preserve"> новых компетенций, необходимых для профессиональной деятельности и повышения профессионального уровня в рамках имеющейся квалификации по вопросам </w:t>
      </w:r>
      <w:r w:rsidRPr="00803EDB">
        <w:rPr>
          <w:rFonts w:ascii="Times New Roman" w:hAnsi="Times New Roman"/>
          <w:sz w:val="24"/>
          <w:szCs w:val="24"/>
        </w:rPr>
        <w:t>управления сестринским персоналом в медицинских организациях.</w:t>
      </w:r>
    </w:p>
    <w:p w:rsidR="00831D2A" w:rsidRPr="00E077FF" w:rsidRDefault="00831D2A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31D2A" w:rsidRPr="00DB6C23" w:rsidRDefault="00831D2A" w:rsidP="00E077F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B6C23">
        <w:rPr>
          <w:rFonts w:ascii="Times New Roman" w:hAnsi="Times New Roman"/>
          <w:b/>
          <w:sz w:val="24"/>
          <w:szCs w:val="24"/>
        </w:rPr>
        <w:t>Категория обучающихся:</w:t>
      </w:r>
      <w:r w:rsidRPr="00DB6C23">
        <w:rPr>
          <w:rFonts w:ascii="Times New Roman" w:hAnsi="Times New Roman"/>
          <w:sz w:val="24"/>
          <w:szCs w:val="24"/>
        </w:rPr>
        <w:t xml:space="preserve"> выпускники факультетов высшего сестринского образования медицинских вузов по специальности «Управление сестринской деятельностью»</w:t>
      </w:r>
    </w:p>
    <w:p w:rsidR="00831D2A" w:rsidRDefault="00831D2A" w:rsidP="00DB6C2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077FF">
        <w:rPr>
          <w:rFonts w:ascii="Times New Roman" w:hAnsi="Times New Roman"/>
          <w:b/>
          <w:sz w:val="24"/>
          <w:szCs w:val="24"/>
        </w:rPr>
        <w:t>Дополнительная специальность</w:t>
      </w:r>
      <w:r w:rsidRPr="00E077FF">
        <w:rPr>
          <w:rFonts w:ascii="Times New Roman" w:hAnsi="Times New Roman"/>
          <w:sz w:val="24"/>
          <w:szCs w:val="24"/>
        </w:rPr>
        <w:t>: врачи по специальности «Организация здравоохранения и общественное здоровье»</w:t>
      </w:r>
    </w:p>
    <w:p w:rsidR="00831D2A" w:rsidRPr="00E077FF" w:rsidRDefault="00831D2A" w:rsidP="00E077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1D2A" w:rsidRPr="001168E0" w:rsidRDefault="00831D2A" w:rsidP="002748CE">
      <w:pPr>
        <w:spacing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8879FB">
        <w:rPr>
          <w:rFonts w:ascii="Times New Roman" w:hAnsi="Times New Roman"/>
          <w:b/>
          <w:sz w:val="24"/>
          <w:szCs w:val="24"/>
        </w:rPr>
        <w:t>Трудоемкость обучения</w:t>
      </w:r>
      <w:r>
        <w:rPr>
          <w:rFonts w:ascii="Times New Roman" w:hAnsi="Times New Roman"/>
          <w:sz w:val="24"/>
          <w:szCs w:val="24"/>
        </w:rPr>
        <w:t xml:space="preserve">: 36 часов,36 </w:t>
      </w:r>
      <w:proofErr w:type="spellStart"/>
      <w:r>
        <w:rPr>
          <w:rFonts w:ascii="Times New Roman" w:hAnsi="Times New Roman"/>
          <w:sz w:val="24"/>
          <w:szCs w:val="24"/>
        </w:rPr>
        <w:t>зач.ед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31D2A" w:rsidRDefault="00831D2A" w:rsidP="002748C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79FB">
        <w:rPr>
          <w:rFonts w:ascii="Times New Roman" w:hAnsi="Times New Roman"/>
          <w:b/>
          <w:sz w:val="24"/>
          <w:szCs w:val="24"/>
        </w:rPr>
        <w:t>Режим занятий</w:t>
      </w:r>
      <w:r>
        <w:rPr>
          <w:rFonts w:ascii="Times New Roman" w:hAnsi="Times New Roman"/>
          <w:sz w:val="24"/>
          <w:szCs w:val="24"/>
        </w:rPr>
        <w:t>:6 часов в день.</w:t>
      </w:r>
    </w:p>
    <w:p w:rsidR="00831D2A" w:rsidRDefault="00831D2A" w:rsidP="002748C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79FB">
        <w:rPr>
          <w:rFonts w:ascii="Times New Roman" w:hAnsi="Times New Roman"/>
          <w:b/>
          <w:sz w:val="24"/>
          <w:szCs w:val="24"/>
        </w:rPr>
        <w:t>Форма обучения</w:t>
      </w:r>
      <w:r>
        <w:rPr>
          <w:rFonts w:ascii="Times New Roman" w:hAnsi="Times New Roman"/>
          <w:sz w:val="24"/>
          <w:szCs w:val="24"/>
        </w:rPr>
        <w:t xml:space="preserve">: </w:t>
      </w:r>
      <w:r w:rsidRPr="00052C64">
        <w:rPr>
          <w:rFonts w:ascii="Times New Roman" w:hAnsi="Times New Roman"/>
          <w:sz w:val="24"/>
          <w:szCs w:val="24"/>
        </w:rPr>
        <w:t>с отрывом от работы, с частичным отрывом от работы</w:t>
      </w:r>
      <w:r>
        <w:rPr>
          <w:rFonts w:ascii="Times New Roman" w:hAnsi="Times New Roman"/>
          <w:sz w:val="24"/>
          <w:szCs w:val="24"/>
        </w:rPr>
        <w:t>,</w:t>
      </w:r>
      <w:r w:rsidRPr="00052C64">
        <w:rPr>
          <w:rFonts w:ascii="Times New Roman" w:hAnsi="Times New Roman"/>
          <w:sz w:val="24"/>
          <w:szCs w:val="24"/>
        </w:rPr>
        <w:t xml:space="preserve"> по индивидуальным формам обучения</w:t>
      </w:r>
      <w:r>
        <w:rPr>
          <w:rFonts w:ascii="Times New Roman" w:hAnsi="Times New Roman"/>
          <w:sz w:val="24"/>
          <w:szCs w:val="24"/>
        </w:rPr>
        <w:t>, с применением дистанционного обучения</w:t>
      </w:r>
    </w:p>
    <w:p w:rsidR="00831D2A" w:rsidRPr="00916C4B" w:rsidRDefault="00831D2A" w:rsidP="002748C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831D2A" w:rsidRPr="00916C4B" w:rsidTr="00F54A56">
        <w:trPr>
          <w:trHeight w:val="360"/>
        </w:trPr>
        <w:tc>
          <w:tcPr>
            <w:tcW w:w="732" w:type="dxa"/>
            <w:vMerge w:val="restart"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2436" w:type="dxa"/>
            <w:vMerge w:val="restart"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</w:p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831D2A" w:rsidRPr="00916C4B" w:rsidRDefault="00831D2A" w:rsidP="00F54A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Вид и форма контроля</w:t>
            </w:r>
          </w:p>
        </w:tc>
      </w:tr>
      <w:tr w:rsidR="00831D2A" w:rsidRPr="00916C4B" w:rsidTr="00F54A56">
        <w:trPr>
          <w:trHeight w:val="405"/>
        </w:trPr>
        <w:tc>
          <w:tcPr>
            <w:tcW w:w="732" w:type="dxa"/>
            <w:vMerge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Акад.</w:t>
            </w:r>
          </w:p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831D2A" w:rsidRPr="00916C4B" w:rsidRDefault="00831D2A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Дистанц</w:t>
            </w:r>
            <w:proofErr w:type="spellEnd"/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831D2A" w:rsidRPr="00916C4B" w:rsidRDefault="00831D2A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831D2A" w:rsidRPr="00916C4B" w:rsidRDefault="00831D2A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Очное обучение</w:t>
            </w:r>
          </w:p>
          <w:p w:rsidR="00831D2A" w:rsidRPr="00916C4B" w:rsidRDefault="00831D2A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39" w:type="dxa"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</w:tr>
      <w:tr w:rsidR="00831D2A" w:rsidRPr="00916C4B" w:rsidTr="00F54A56">
        <w:trPr>
          <w:trHeight w:val="315"/>
        </w:trPr>
        <w:tc>
          <w:tcPr>
            <w:tcW w:w="732" w:type="dxa"/>
            <w:vMerge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</w:tcPr>
          <w:p w:rsidR="00831D2A" w:rsidRPr="00916C4B" w:rsidRDefault="00831D2A" w:rsidP="005B36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831D2A" w:rsidRPr="00916C4B" w:rsidRDefault="00831D2A" w:rsidP="005B36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831D2A" w:rsidRPr="00916C4B" w:rsidRDefault="00831D2A" w:rsidP="005B36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831D2A" w:rsidRPr="00916C4B" w:rsidRDefault="00831D2A" w:rsidP="005B36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831D2A" w:rsidRPr="00916C4B" w:rsidRDefault="00831D2A" w:rsidP="005B36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831D2A" w:rsidRPr="00916C4B" w:rsidRDefault="00831D2A" w:rsidP="005B36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16C4B">
              <w:rPr>
                <w:rFonts w:ascii="Times New Roman" w:hAnsi="Times New Roman"/>
                <w:b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31D2A" w:rsidRPr="00916C4B" w:rsidTr="00F54A56">
        <w:tc>
          <w:tcPr>
            <w:tcW w:w="9750" w:type="dxa"/>
            <w:gridSpan w:val="11"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6C4B">
              <w:rPr>
                <w:rFonts w:ascii="Times New Roman" w:hAnsi="Times New Roman"/>
                <w:b/>
                <w:sz w:val="24"/>
                <w:szCs w:val="24"/>
              </w:rPr>
              <w:t>Рабочая программа учебного модуля «Теория и практика управления сестринской деятельностью»</w:t>
            </w:r>
          </w:p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1D2A" w:rsidRPr="00916C4B" w:rsidTr="00F54A56">
        <w:tc>
          <w:tcPr>
            <w:tcW w:w="732" w:type="dxa"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436" w:type="dxa"/>
          </w:tcPr>
          <w:p w:rsidR="00831D2A" w:rsidRPr="00916C4B" w:rsidRDefault="00831D2A" w:rsidP="00265071">
            <w:pPr>
              <w:jc w:val="both"/>
              <w:rPr>
                <w:rFonts w:ascii="Times New Roman" w:hAnsi="Times New Roman"/>
              </w:rPr>
            </w:pPr>
            <w:r w:rsidRPr="00916C4B">
              <w:rPr>
                <w:rFonts w:ascii="Times New Roman" w:hAnsi="Times New Roman"/>
              </w:rPr>
              <w:t>Введение в управление сестринской деятельностью</w:t>
            </w:r>
          </w:p>
        </w:tc>
        <w:tc>
          <w:tcPr>
            <w:tcW w:w="720" w:type="dxa"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23" w:type="dxa"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4" w:type="dxa"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9" w:type="dxa"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831D2A" w:rsidRPr="00916C4B" w:rsidRDefault="00831D2A" w:rsidP="001F3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</w:tr>
      <w:tr w:rsidR="00831D2A" w:rsidRPr="00916C4B" w:rsidTr="00F54A56">
        <w:tc>
          <w:tcPr>
            <w:tcW w:w="732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436" w:type="dxa"/>
          </w:tcPr>
          <w:p w:rsidR="00831D2A" w:rsidRPr="00916C4B" w:rsidRDefault="00831D2A" w:rsidP="00265071">
            <w:pPr>
              <w:jc w:val="both"/>
              <w:rPr>
                <w:rFonts w:ascii="Times New Roman" w:hAnsi="Times New Roman"/>
              </w:rPr>
            </w:pPr>
            <w:r w:rsidRPr="00916C4B">
              <w:rPr>
                <w:rFonts w:ascii="Times New Roman" w:hAnsi="Times New Roman"/>
              </w:rPr>
              <w:t>Психология управления в работе специалиста по управлению сестринской деятельностью</w:t>
            </w:r>
          </w:p>
        </w:tc>
        <w:tc>
          <w:tcPr>
            <w:tcW w:w="720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3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831D2A" w:rsidRPr="00916C4B" w:rsidRDefault="00831D2A" w:rsidP="00F54A56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</w:tr>
      <w:tr w:rsidR="00831D2A" w:rsidRPr="00916C4B" w:rsidTr="00F54A56">
        <w:tc>
          <w:tcPr>
            <w:tcW w:w="732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</w:rPr>
            </w:pPr>
            <w:r w:rsidRPr="00916C4B">
              <w:rPr>
                <w:rFonts w:ascii="Times New Roman" w:hAnsi="Times New Roman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</w:rPr>
            </w:pPr>
            <w:r w:rsidRPr="00916C4B">
              <w:rPr>
                <w:rFonts w:ascii="Times New Roman" w:hAnsi="Times New Roman"/>
              </w:rPr>
              <w:t>Защита ВАР</w:t>
            </w:r>
          </w:p>
        </w:tc>
      </w:tr>
      <w:tr w:rsidR="00831D2A" w:rsidRPr="00916C4B" w:rsidTr="00F54A56">
        <w:tc>
          <w:tcPr>
            <w:tcW w:w="732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</w:rPr>
            </w:pPr>
            <w:r w:rsidRPr="00916C4B">
              <w:rPr>
                <w:rFonts w:ascii="Times New Roman" w:hAnsi="Times New Roman"/>
              </w:rPr>
              <w:t>Итоговая аттестация</w:t>
            </w:r>
          </w:p>
        </w:tc>
        <w:tc>
          <w:tcPr>
            <w:tcW w:w="720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831D2A" w:rsidRPr="00916C4B" w:rsidRDefault="00831D2A" w:rsidP="00F54A56">
            <w:pPr>
              <w:spacing w:after="0" w:line="240" w:lineRule="auto"/>
              <w:rPr>
                <w:rFonts w:ascii="Times New Roman" w:hAnsi="Times New Roman"/>
              </w:rPr>
            </w:pPr>
            <w:r w:rsidRPr="00916C4B">
              <w:rPr>
                <w:rFonts w:ascii="Times New Roman" w:hAnsi="Times New Roman"/>
              </w:rPr>
              <w:t xml:space="preserve">Экзамен </w:t>
            </w:r>
          </w:p>
        </w:tc>
      </w:tr>
      <w:tr w:rsidR="00831D2A" w:rsidRPr="00916C4B" w:rsidTr="00F54A56">
        <w:tc>
          <w:tcPr>
            <w:tcW w:w="732" w:type="dxa"/>
          </w:tcPr>
          <w:p w:rsidR="00831D2A" w:rsidRPr="00916C4B" w:rsidRDefault="00831D2A" w:rsidP="00F54A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831D2A" w:rsidRPr="00916C4B" w:rsidRDefault="00831D2A" w:rsidP="00F54A56">
            <w:pPr>
              <w:spacing w:after="0" w:line="360" w:lineRule="auto"/>
              <w:rPr>
                <w:rFonts w:ascii="Times New Roman" w:hAnsi="Times New Roman"/>
              </w:rPr>
            </w:pPr>
            <w:r w:rsidRPr="00916C4B">
              <w:rPr>
                <w:rFonts w:ascii="Times New Roman" w:hAnsi="Times New Roman"/>
              </w:rPr>
              <w:t>Итого</w:t>
            </w:r>
          </w:p>
        </w:tc>
        <w:tc>
          <w:tcPr>
            <w:tcW w:w="720" w:type="dxa"/>
          </w:tcPr>
          <w:p w:rsidR="00831D2A" w:rsidRPr="00916C4B" w:rsidRDefault="00831D2A" w:rsidP="00F54A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831D2A" w:rsidRPr="00916C4B" w:rsidRDefault="00831D2A" w:rsidP="00F54A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831D2A" w:rsidRPr="00916C4B" w:rsidRDefault="00831D2A" w:rsidP="00F54A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4" w:type="dxa"/>
          </w:tcPr>
          <w:p w:rsidR="00831D2A" w:rsidRPr="00916C4B" w:rsidRDefault="00831D2A" w:rsidP="00F54A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9" w:type="dxa"/>
          </w:tcPr>
          <w:p w:rsidR="00831D2A" w:rsidRPr="00916C4B" w:rsidRDefault="00831D2A" w:rsidP="00F54A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831D2A" w:rsidRPr="00916C4B" w:rsidRDefault="00831D2A" w:rsidP="00F54A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831D2A" w:rsidRPr="00916C4B" w:rsidRDefault="00831D2A" w:rsidP="00F54A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6C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831D2A" w:rsidRPr="00916C4B" w:rsidRDefault="00831D2A" w:rsidP="00F54A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831D2A" w:rsidRPr="00916C4B" w:rsidRDefault="00831D2A" w:rsidP="00F54A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1D2A" w:rsidRPr="00916C4B" w:rsidRDefault="00831D2A" w:rsidP="00F54A5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31D2A" w:rsidRPr="00916C4B" w:rsidRDefault="00831D2A" w:rsidP="00F54A5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Дистанционное обучение – 18 часов</w:t>
      </w:r>
    </w:p>
    <w:p w:rsidR="00831D2A" w:rsidRPr="00CD3931" w:rsidRDefault="00831D2A" w:rsidP="00B757D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16C4B">
        <w:rPr>
          <w:rFonts w:ascii="Times New Roman" w:hAnsi="Times New Roman"/>
          <w:b/>
          <w:sz w:val="24"/>
          <w:szCs w:val="24"/>
        </w:rPr>
        <w:t xml:space="preserve">Характеристика новых профессиональных </w:t>
      </w:r>
      <w:proofErr w:type="gramStart"/>
      <w:r w:rsidRPr="00916C4B">
        <w:rPr>
          <w:rFonts w:ascii="Times New Roman" w:hAnsi="Times New Roman"/>
          <w:b/>
          <w:sz w:val="24"/>
          <w:szCs w:val="24"/>
        </w:rPr>
        <w:t xml:space="preserve">компетенций </w:t>
      </w:r>
      <w:r w:rsidRPr="00916C4B">
        <w:rPr>
          <w:rFonts w:ascii="Times New Roman" w:hAnsi="Times New Roman"/>
          <w:sz w:val="24"/>
          <w:szCs w:val="24"/>
        </w:rPr>
        <w:t>выпускника факультетов высшего сестринского образования медицинских вузов</w:t>
      </w:r>
      <w:proofErr w:type="gramEnd"/>
      <w:r w:rsidRPr="00916C4B">
        <w:rPr>
          <w:rFonts w:ascii="Times New Roman" w:hAnsi="Times New Roman"/>
          <w:sz w:val="24"/>
          <w:szCs w:val="24"/>
        </w:rPr>
        <w:t xml:space="preserve"> по специальности «Управление сестринской деятельностью»</w:t>
      </w:r>
      <w:r w:rsidRPr="00916C4B">
        <w:rPr>
          <w:rFonts w:ascii="Times New Roman" w:hAnsi="Times New Roman"/>
          <w:b/>
          <w:sz w:val="24"/>
          <w:szCs w:val="24"/>
        </w:rPr>
        <w:t xml:space="preserve">, формирующихся в результате освоения дополнительной </w:t>
      </w:r>
      <w:r w:rsidRPr="00CD3931">
        <w:rPr>
          <w:rFonts w:ascii="Times New Roman" w:hAnsi="Times New Roman"/>
          <w:b/>
          <w:sz w:val="24"/>
          <w:szCs w:val="24"/>
        </w:rPr>
        <w:lastRenderedPageBreak/>
        <w:t>профессиональной программы повышения квалификации «Теория и практика управления сестринской деятельностью»:</w:t>
      </w:r>
    </w:p>
    <w:p w:rsidR="00831D2A" w:rsidRPr="00916C4B" w:rsidRDefault="00831D2A" w:rsidP="00834657">
      <w:pPr>
        <w:spacing w:after="0" w:line="240" w:lineRule="auto"/>
        <w:ind w:firstLine="709"/>
        <w:jc w:val="both"/>
        <w:rPr>
          <w:rFonts w:ascii="Times New Roman" w:hAnsi="Times New Roman"/>
          <w:color w:val="FF00FF"/>
          <w:sz w:val="24"/>
          <w:szCs w:val="24"/>
        </w:rPr>
      </w:pPr>
    </w:p>
    <w:p w:rsidR="00831D2A" w:rsidRPr="00CD3931" w:rsidRDefault="00831D2A" w:rsidP="008346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3931">
        <w:rPr>
          <w:rFonts w:ascii="Times New Roman" w:hAnsi="Times New Roman"/>
          <w:sz w:val="24"/>
          <w:szCs w:val="24"/>
        </w:rPr>
        <w:t>Компетенции:</w:t>
      </w:r>
    </w:p>
    <w:p w:rsidR="00831D2A" w:rsidRPr="00CD3931" w:rsidRDefault="00831D2A" w:rsidP="008346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3931">
        <w:rPr>
          <w:rStyle w:val="blk"/>
          <w:rFonts w:ascii="Times New Roman" w:hAnsi="Times New Roman"/>
          <w:sz w:val="24"/>
          <w:szCs w:val="24"/>
        </w:rPr>
        <w:t>Совершенствование организационно-управленческой деятельности в области управления сестринским персоналом,</w:t>
      </w:r>
    </w:p>
    <w:p w:rsidR="00831D2A" w:rsidRPr="00CD3931" w:rsidRDefault="00831D2A" w:rsidP="008346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3931">
        <w:rPr>
          <w:rStyle w:val="blk"/>
          <w:rFonts w:ascii="Times New Roman" w:hAnsi="Times New Roman"/>
          <w:sz w:val="24"/>
          <w:szCs w:val="24"/>
        </w:rPr>
        <w:t xml:space="preserve">готовность к разработке и внедрению </w:t>
      </w:r>
      <w:r w:rsidRPr="00CD3931">
        <w:rPr>
          <w:rFonts w:ascii="Times New Roman" w:hAnsi="Times New Roman"/>
          <w:bCs/>
          <w:sz w:val="24"/>
          <w:szCs w:val="24"/>
        </w:rPr>
        <w:t xml:space="preserve">управленческих решений по повышению эффективности деятельности сестринской службы </w:t>
      </w:r>
      <w:r w:rsidRPr="00CD3931">
        <w:rPr>
          <w:rStyle w:val="blk"/>
          <w:rFonts w:ascii="Times New Roman" w:hAnsi="Times New Roman"/>
          <w:sz w:val="24"/>
          <w:szCs w:val="24"/>
        </w:rPr>
        <w:t>в медицинских организациях и их структурных подразделениях (ПК-1);</w:t>
      </w:r>
    </w:p>
    <w:p w:rsidR="00831D2A" w:rsidRPr="00CD3931" w:rsidRDefault="00831D2A" w:rsidP="004021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3931">
        <w:rPr>
          <w:rStyle w:val="blk"/>
          <w:rFonts w:ascii="Times New Roman" w:hAnsi="Times New Roman"/>
          <w:sz w:val="24"/>
          <w:szCs w:val="24"/>
        </w:rPr>
        <w:t>готовность к о</w:t>
      </w:r>
      <w:r w:rsidRPr="00CD3931">
        <w:rPr>
          <w:rFonts w:ascii="Times New Roman" w:hAnsi="Times New Roman"/>
          <w:bCs/>
          <w:sz w:val="24"/>
          <w:szCs w:val="24"/>
        </w:rPr>
        <w:t>существлению социально - психологического регулирования в трудовом коллективе, созданию деловой, творческой обстановки и поддержки инициативы сотрудников</w:t>
      </w:r>
      <w:r w:rsidRPr="00CD3931">
        <w:rPr>
          <w:rStyle w:val="blk"/>
          <w:rFonts w:ascii="Times New Roman" w:hAnsi="Times New Roman"/>
          <w:sz w:val="24"/>
          <w:szCs w:val="24"/>
        </w:rPr>
        <w:t xml:space="preserve"> (ПК-2);</w:t>
      </w:r>
    </w:p>
    <w:p w:rsidR="00831D2A" w:rsidRPr="00CD3931" w:rsidRDefault="00831D2A" w:rsidP="002748CE">
      <w:pPr>
        <w:jc w:val="both"/>
        <w:rPr>
          <w:rFonts w:ascii="Times New Roman" w:hAnsi="Times New Roman"/>
          <w:b/>
          <w:sz w:val="24"/>
          <w:szCs w:val="24"/>
        </w:rPr>
      </w:pPr>
    </w:p>
    <w:p w:rsidR="00831D2A" w:rsidRDefault="00831D2A" w:rsidP="002748C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0"/>
        <w:gridCol w:w="2336"/>
        <w:gridCol w:w="2371"/>
        <w:gridCol w:w="2461"/>
      </w:tblGrid>
      <w:tr w:rsidR="00831D2A" w:rsidRPr="001F3501" w:rsidTr="00F54A56">
        <w:tc>
          <w:tcPr>
            <w:tcW w:w="2340" w:type="dxa"/>
          </w:tcPr>
          <w:p w:rsidR="00831D2A" w:rsidRPr="001F3501" w:rsidRDefault="00831D2A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/>
                <w:sz w:val="24"/>
                <w:szCs w:val="24"/>
              </w:rPr>
              <w:t>Трудовая функция</w:t>
            </w:r>
          </w:p>
          <w:p w:rsidR="00831D2A" w:rsidRPr="001F3501" w:rsidRDefault="00831D2A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831D2A" w:rsidRPr="001F3501" w:rsidRDefault="00831D2A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71" w:type="dxa"/>
          </w:tcPr>
          <w:p w:rsidR="00831D2A" w:rsidRPr="001F3501" w:rsidRDefault="00831D2A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461" w:type="dxa"/>
          </w:tcPr>
          <w:p w:rsidR="00831D2A" w:rsidRPr="001F3501" w:rsidRDefault="00831D2A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</w:tr>
      <w:tr w:rsidR="00831D2A" w:rsidRPr="001F3501" w:rsidTr="00F54A56">
        <w:trPr>
          <w:trHeight w:val="2981"/>
        </w:trPr>
        <w:tc>
          <w:tcPr>
            <w:tcW w:w="2340" w:type="dxa"/>
          </w:tcPr>
          <w:p w:rsidR="00831D2A" w:rsidRPr="00431623" w:rsidRDefault="00431623" w:rsidP="001F35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1623">
              <w:rPr>
                <w:rFonts w:ascii="Times New Roman" w:hAnsi="Times New Roman"/>
                <w:sz w:val="24"/>
                <w:szCs w:val="24"/>
              </w:rPr>
              <w:t>готовность к разработке и внедрению управленческих решений по повышению эффективности деятельности сестринской службы в медицинских организациях и их структурных подразделениях (ПК-1)</w:t>
            </w:r>
          </w:p>
        </w:tc>
        <w:tc>
          <w:tcPr>
            <w:tcW w:w="2336" w:type="dxa"/>
          </w:tcPr>
          <w:p w:rsidR="00201F41" w:rsidRPr="00201F41" w:rsidRDefault="00201F41" w:rsidP="00201F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</w:t>
            </w:r>
            <w:r w:rsidRPr="00201F41">
              <w:rPr>
                <w:rFonts w:ascii="Times New Roman" w:hAnsi="Times New Roman"/>
                <w:sz w:val="20"/>
                <w:szCs w:val="20"/>
              </w:rPr>
              <w:t>специальной управленческой терминологией и лексикой;</w:t>
            </w:r>
          </w:p>
          <w:p w:rsidR="00201F41" w:rsidRPr="00201F41" w:rsidRDefault="00201F41" w:rsidP="00201F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1F41">
              <w:rPr>
                <w:rFonts w:ascii="Times New Roman" w:hAnsi="Times New Roman"/>
                <w:sz w:val="20"/>
                <w:szCs w:val="20"/>
              </w:rPr>
              <w:t xml:space="preserve">- навыками руководства сестринским персоналом и разработкой </w:t>
            </w:r>
            <w:proofErr w:type="gramStart"/>
            <w:r w:rsidRPr="00201F41">
              <w:rPr>
                <w:rFonts w:ascii="Times New Roman" w:hAnsi="Times New Roman"/>
                <w:sz w:val="20"/>
                <w:szCs w:val="20"/>
              </w:rPr>
              <w:t>управленческих</w:t>
            </w:r>
            <w:proofErr w:type="gramEnd"/>
          </w:p>
          <w:p w:rsidR="00201F41" w:rsidRPr="00201F41" w:rsidRDefault="00201F41" w:rsidP="00201F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1F41">
              <w:rPr>
                <w:rFonts w:ascii="Times New Roman" w:hAnsi="Times New Roman"/>
                <w:sz w:val="20"/>
                <w:szCs w:val="20"/>
              </w:rPr>
              <w:t>решений;</w:t>
            </w:r>
          </w:p>
          <w:p w:rsidR="00201F41" w:rsidRPr="00201F41" w:rsidRDefault="00201F41" w:rsidP="00201F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</w:t>
            </w:r>
            <w:r w:rsidRPr="00201F41">
              <w:rPr>
                <w:rFonts w:ascii="Times New Roman" w:hAnsi="Times New Roman"/>
                <w:sz w:val="20"/>
                <w:szCs w:val="20"/>
              </w:rPr>
              <w:t xml:space="preserve">навыками практического применения методов управления материальными </w:t>
            </w:r>
            <w:proofErr w:type="spellStart"/>
            <w:r w:rsidRPr="00201F41">
              <w:rPr>
                <w:rFonts w:ascii="Times New Roman" w:hAnsi="Times New Roman"/>
                <w:sz w:val="20"/>
                <w:szCs w:val="20"/>
              </w:rPr>
              <w:t>ресур</w:t>
            </w:r>
            <w:proofErr w:type="spellEnd"/>
            <w:r w:rsidRPr="00201F4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01F41" w:rsidRPr="00201F41" w:rsidRDefault="00201F41" w:rsidP="00201F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1F41">
              <w:rPr>
                <w:rFonts w:ascii="Times New Roman" w:hAnsi="Times New Roman"/>
                <w:sz w:val="20"/>
                <w:szCs w:val="20"/>
              </w:rPr>
              <w:t>сами с целью их рационального использования;</w:t>
            </w:r>
          </w:p>
          <w:p w:rsidR="00201F41" w:rsidRPr="00201F41" w:rsidRDefault="00201F41" w:rsidP="00201F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3)</w:t>
            </w:r>
            <w:r w:rsidRPr="00201F41">
              <w:rPr>
                <w:rFonts w:ascii="Times New Roman" w:hAnsi="Times New Roman"/>
                <w:sz w:val="20"/>
                <w:szCs w:val="20"/>
              </w:rPr>
              <w:t>навыками эффективного использования рабочего времени учреждения здраво-</w:t>
            </w:r>
          </w:p>
          <w:p w:rsidR="00201F41" w:rsidRPr="00201F41" w:rsidRDefault="00201F41" w:rsidP="00201F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1F41">
              <w:rPr>
                <w:rFonts w:ascii="Times New Roman" w:hAnsi="Times New Roman"/>
                <w:sz w:val="20"/>
                <w:szCs w:val="20"/>
              </w:rPr>
              <w:t>охранения;</w:t>
            </w:r>
          </w:p>
          <w:p w:rsidR="00201F41" w:rsidRPr="00201F41" w:rsidRDefault="00201F41" w:rsidP="00201F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4)</w:t>
            </w:r>
            <w:r w:rsidRPr="00201F41">
              <w:rPr>
                <w:rFonts w:ascii="Times New Roman" w:hAnsi="Times New Roman"/>
                <w:sz w:val="20"/>
                <w:szCs w:val="20"/>
              </w:rPr>
              <w:t>навыками самостоятельного овладения новыми знаниями в области управления</w:t>
            </w:r>
          </w:p>
          <w:p w:rsidR="00831D2A" w:rsidRPr="00335C18" w:rsidRDefault="00201F41" w:rsidP="00201F41">
            <w:pPr>
              <w:spacing w:after="0" w:line="240" w:lineRule="auto"/>
              <w:rPr>
                <w:rFonts w:ascii="Times New Roman" w:hAnsi="Times New Roman"/>
                <w:color w:val="FF00FF"/>
                <w:sz w:val="24"/>
                <w:szCs w:val="24"/>
              </w:rPr>
            </w:pPr>
            <w:r w:rsidRPr="00201F41">
              <w:rPr>
                <w:rFonts w:ascii="Times New Roman" w:hAnsi="Times New Roman"/>
                <w:sz w:val="20"/>
                <w:szCs w:val="20"/>
              </w:rPr>
              <w:t>сестринской деятельностью с использованием современных образовательных технологий</w:t>
            </w:r>
          </w:p>
        </w:tc>
        <w:tc>
          <w:tcPr>
            <w:tcW w:w="2371" w:type="dxa"/>
          </w:tcPr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</w:t>
            </w:r>
            <w:r w:rsidRPr="00201F41">
              <w:rPr>
                <w:rFonts w:ascii="Times New Roman" w:hAnsi="Times New Roman"/>
                <w:sz w:val="20"/>
                <w:szCs w:val="20"/>
              </w:rPr>
              <w:t xml:space="preserve"> проводить анализ работы организации в системе оказания медицинских и сестринских услуг с целью повышения эффективности с учетом имеющихся ресурсов и обеспечения их выполнения;</w:t>
            </w:r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</w:t>
            </w:r>
            <w:r w:rsidRPr="00201F41">
              <w:rPr>
                <w:rFonts w:ascii="Times New Roman" w:hAnsi="Times New Roman"/>
                <w:sz w:val="20"/>
                <w:szCs w:val="20"/>
              </w:rPr>
              <w:t xml:space="preserve">организовать квалифицированный уход с использованием </w:t>
            </w:r>
            <w:proofErr w:type="gramStart"/>
            <w:r w:rsidRPr="00201F41">
              <w:rPr>
                <w:rFonts w:ascii="Times New Roman" w:hAnsi="Times New Roman"/>
                <w:sz w:val="20"/>
                <w:szCs w:val="20"/>
              </w:rPr>
              <w:t>инновационных</w:t>
            </w:r>
            <w:proofErr w:type="gramEnd"/>
            <w:r w:rsidRPr="00201F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01F41">
              <w:rPr>
                <w:rFonts w:ascii="Times New Roman" w:hAnsi="Times New Roman"/>
                <w:sz w:val="20"/>
                <w:szCs w:val="20"/>
              </w:rPr>
              <w:t>мето</w:t>
            </w:r>
            <w:proofErr w:type="spellEnd"/>
            <w:r w:rsidRPr="00201F4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01F41">
              <w:rPr>
                <w:rFonts w:ascii="Times New Roman" w:hAnsi="Times New Roman"/>
                <w:sz w:val="20"/>
                <w:szCs w:val="20"/>
              </w:rPr>
              <w:t>дологий</w:t>
            </w:r>
            <w:proofErr w:type="spellEnd"/>
            <w:r w:rsidRPr="00201F41">
              <w:rPr>
                <w:rFonts w:ascii="Times New Roman" w:hAnsi="Times New Roman"/>
                <w:sz w:val="20"/>
                <w:szCs w:val="20"/>
              </w:rPr>
              <w:t xml:space="preserve"> сестринской деятельности;</w:t>
            </w:r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3)</w:t>
            </w:r>
            <w:r w:rsidRPr="00201F41">
              <w:rPr>
                <w:rFonts w:ascii="Times New Roman" w:hAnsi="Times New Roman"/>
                <w:sz w:val="20"/>
                <w:szCs w:val="20"/>
              </w:rPr>
              <w:t xml:space="preserve">прогнозировать инновационное развитие социально-экономических, организационных процессов в объекте управления, составлять программы нововведений и </w:t>
            </w:r>
            <w:proofErr w:type="spellStart"/>
            <w:r w:rsidRPr="00201F41">
              <w:rPr>
                <w:rFonts w:ascii="Times New Roman" w:hAnsi="Times New Roman"/>
                <w:sz w:val="20"/>
                <w:szCs w:val="20"/>
              </w:rPr>
              <w:t>разраба</w:t>
            </w:r>
            <w:proofErr w:type="spellEnd"/>
            <w:r w:rsidRPr="00201F4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01F41">
              <w:rPr>
                <w:rFonts w:ascii="Times New Roman" w:hAnsi="Times New Roman"/>
                <w:sz w:val="20"/>
                <w:szCs w:val="20"/>
              </w:rPr>
              <w:t>тывать</w:t>
            </w:r>
            <w:proofErr w:type="spellEnd"/>
            <w:r w:rsidRPr="00201F41">
              <w:rPr>
                <w:rFonts w:ascii="Times New Roman" w:hAnsi="Times New Roman"/>
                <w:sz w:val="20"/>
                <w:szCs w:val="20"/>
              </w:rPr>
              <w:t xml:space="preserve"> план мероприятий по их реализации;</w:t>
            </w:r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4)</w:t>
            </w:r>
            <w:r w:rsidRPr="00201F41">
              <w:rPr>
                <w:rFonts w:ascii="Times New Roman" w:hAnsi="Times New Roman"/>
                <w:sz w:val="20"/>
                <w:szCs w:val="20"/>
              </w:rPr>
              <w:t xml:space="preserve">оценивать уровень профессиональной готовности кадров в области </w:t>
            </w:r>
            <w:proofErr w:type="gramStart"/>
            <w:r w:rsidRPr="00201F41">
              <w:rPr>
                <w:rFonts w:ascii="Times New Roman" w:hAnsi="Times New Roman"/>
                <w:sz w:val="20"/>
                <w:szCs w:val="20"/>
              </w:rPr>
              <w:t>сестринского</w:t>
            </w:r>
            <w:proofErr w:type="gramEnd"/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01F41">
              <w:rPr>
                <w:rFonts w:ascii="Times New Roman" w:hAnsi="Times New Roman"/>
                <w:sz w:val="20"/>
                <w:szCs w:val="20"/>
              </w:rPr>
              <w:t>дела;</w:t>
            </w:r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5)</w:t>
            </w:r>
            <w:r w:rsidRPr="00201F41">
              <w:rPr>
                <w:rFonts w:ascii="Times New Roman" w:hAnsi="Times New Roman"/>
                <w:sz w:val="20"/>
                <w:szCs w:val="20"/>
              </w:rPr>
              <w:t xml:space="preserve">систематизировать и обобщать информацию по вопросам менеджмента </w:t>
            </w:r>
            <w:proofErr w:type="spellStart"/>
            <w:r w:rsidRPr="00201F41">
              <w:rPr>
                <w:rFonts w:ascii="Times New Roman" w:hAnsi="Times New Roman"/>
                <w:sz w:val="20"/>
                <w:szCs w:val="20"/>
              </w:rPr>
              <w:t>организа</w:t>
            </w:r>
            <w:proofErr w:type="spellEnd"/>
            <w:r w:rsidRPr="00201F4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01F41">
              <w:rPr>
                <w:rFonts w:ascii="Times New Roman" w:hAnsi="Times New Roman"/>
                <w:sz w:val="20"/>
                <w:szCs w:val="20"/>
              </w:rPr>
              <w:lastRenderedPageBreak/>
              <w:t>ции</w:t>
            </w:r>
            <w:proofErr w:type="spellEnd"/>
            <w:r w:rsidRPr="00201F4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6)</w:t>
            </w:r>
            <w:r w:rsidRPr="00201F41">
              <w:rPr>
                <w:rFonts w:ascii="Times New Roman" w:hAnsi="Times New Roman"/>
                <w:sz w:val="20"/>
                <w:szCs w:val="20"/>
              </w:rPr>
              <w:t xml:space="preserve">контролировать реализацию управленческих решений и анализировать их </w:t>
            </w:r>
            <w:proofErr w:type="spellStart"/>
            <w:r w:rsidRPr="00201F41">
              <w:rPr>
                <w:rFonts w:ascii="Times New Roman" w:hAnsi="Times New Roman"/>
                <w:sz w:val="20"/>
                <w:szCs w:val="20"/>
              </w:rPr>
              <w:t>эффек</w:t>
            </w:r>
            <w:proofErr w:type="spellEnd"/>
            <w:r w:rsidRPr="00201F4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01F41">
              <w:rPr>
                <w:rFonts w:ascii="Times New Roman" w:hAnsi="Times New Roman"/>
                <w:sz w:val="20"/>
                <w:szCs w:val="20"/>
              </w:rPr>
              <w:t>тивность</w:t>
            </w:r>
            <w:proofErr w:type="spellEnd"/>
            <w:r w:rsidRPr="00201F4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7)</w:t>
            </w:r>
            <w:r w:rsidRPr="00201F41">
              <w:rPr>
                <w:rFonts w:ascii="Times New Roman" w:hAnsi="Times New Roman"/>
                <w:sz w:val="20"/>
                <w:szCs w:val="20"/>
              </w:rPr>
              <w:t xml:space="preserve">самостоятельно принимать правомерные решения в </w:t>
            </w:r>
            <w:proofErr w:type="gramStart"/>
            <w:r w:rsidRPr="00201F41">
              <w:rPr>
                <w:rFonts w:ascii="Times New Roman" w:hAnsi="Times New Roman"/>
                <w:sz w:val="20"/>
                <w:szCs w:val="20"/>
              </w:rPr>
              <w:t>конкретной</w:t>
            </w:r>
            <w:proofErr w:type="gramEnd"/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01F41">
              <w:rPr>
                <w:rFonts w:ascii="Times New Roman" w:hAnsi="Times New Roman"/>
                <w:sz w:val="20"/>
                <w:szCs w:val="20"/>
              </w:rPr>
              <w:t>ситуации, возникшей при осуществлении профессиональной деятельности;</w:t>
            </w:r>
          </w:p>
          <w:p w:rsidR="00831D2A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8)</w:t>
            </w:r>
            <w:r w:rsidRPr="00201F41">
              <w:rPr>
                <w:rFonts w:ascii="Times New Roman" w:hAnsi="Times New Roman"/>
                <w:sz w:val="20"/>
                <w:szCs w:val="20"/>
              </w:rPr>
              <w:t>надлежащим образом оформлять медицинские документы, вести первичную медицинскую документацию, подготавливать документы, необходимые для реализации права на занятие медицинской деятельностью;</w:t>
            </w:r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9)</w:t>
            </w:r>
            <w:r w:rsidRPr="00201F41">
              <w:rPr>
                <w:rFonts w:ascii="Times New Roman" w:hAnsi="Times New Roman"/>
                <w:sz w:val="20"/>
                <w:szCs w:val="20"/>
              </w:rPr>
              <w:t xml:space="preserve"> использовать законы и иные нормативные правовые акты Российской Федерации</w:t>
            </w:r>
          </w:p>
          <w:p w:rsid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01F41">
              <w:rPr>
                <w:rFonts w:ascii="Times New Roman" w:hAnsi="Times New Roman"/>
                <w:sz w:val="20"/>
                <w:szCs w:val="20"/>
              </w:rPr>
              <w:t>в сфере организации и финансирования здравоохранения для принятия легитимных решений;</w:t>
            </w:r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10)</w:t>
            </w:r>
            <w:r w:rsidRPr="00201F41">
              <w:rPr>
                <w:rFonts w:ascii="Times New Roman" w:hAnsi="Times New Roman"/>
                <w:sz w:val="20"/>
                <w:szCs w:val="20"/>
              </w:rPr>
              <w:t xml:space="preserve"> применять принципы организации труда в здравоохранении, планово-</w:t>
            </w:r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01F41">
              <w:rPr>
                <w:rFonts w:ascii="Times New Roman" w:hAnsi="Times New Roman"/>
                <w:sz w:val="20"/>
                <w:szCs w:val="20"/>
              </w:rPr>
              <w:t xml:space="preserve">экономической и финансовой деятельности медицинских учреждений </w:t>
            </w:r>
            <w:proofErr w:type="gramStart"/>
            <w:r w:rsidRPr="00201F41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gramEnd"/>
            <w:r w:rsidRPr="00201F41">
              <w:rPr>
                <w:rFonts w:ascii="Times New Roman" w:hAnsi="Times New Roman"/>
                <w:sz w:val="20"/>
                <w:szCs w:val="20"/>
              </w:rPr>
              <w:t xml:space="preserve"> эффективной</w:t>
            </w:r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01F41">
              <w:rPr>
                <w:rFonts w:ascii="Times New Roman" w:hAnsi="Times New Roman"/>
                <w:sz w:val="20"/>
                <w:szCs w:val="20"/>
              </w:rPr>
              <w:t>работы организации;</w:t>
            </w:r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11)</w:t>
            </w:r>
            <w:r w:rsidRPr="00201F41">
              <w:rPr>
                <w:rFonts w:ascii="Times New Roman" w:hAnsi="Times New Roman"/>
                <w:sz w:val="20"/>
                <w:szCs w:val="20"/>
              </w:rPr>
              <w:t>рассчитывать показатели, характеризующие состояние здоровья населения и деятельность лечебно-профилактического учреждения;</w:t>
            </w:r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12)</w:t>
            </w:r>
            <w:r w:rsidRPr="00201F41">
              <w:rPr>
                <w:rFonts w:ascii="Times New Roman" w:hAnsi="Times New Roman"/>
                <w:sz w:val="20"/>
                <w:szCs w:val="20"/>
              </w:rPr>
              <w:t xml:space="preserve">оформлять и контролировать исполнение хозяйственных и </w:t>
            </w:r>
            <w:r w:rsidRPr="00201F41">
              <w:rPr>
                <w:rFonts w:ascii="Times New Roman" w:hAnsi="Times New Roman"/>
                <w:sz w:val="20"/>
                <w:szCs w:val="20"/>
              </w:rPr>
              <w:lastRenderedPageBreak/>
              <w:t>трудовых договоров;</w:t>
            </w:r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13)</w:t>
            </w:r>
            <w:r w:rsidRPr="00201F41">
              <w:rPr>
                <w:rFonts w:ascii="Times New Roman" w:hAnsi="Times New Roman"/>
                <w:sz w:val="20"/>
                <w:szCs w:val="20"/>
              </w:rPr>
              <w:t xml:space="preserve">использовать показатели «Программы государственных гарантий оказания </w:t>
            </w:r>
            <w:proofErr w:type="spellStart"/>
            <w:r w:rsidRPr="00201F41">
              <w:rPr>
                <w:rFonts w:ascii="Times New Roman" w:hAnsi="Times New Roman"/>
                <w:sz w:val="20"/>
                <w:szCs w:val="20"/>
              </w:rPr>
              <w:t>насе</w:t>
            </w:r>
            <w:proofErr w:type="spellEnd"/>
            <w:r w:rsidRPr="00201F4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01F41">
              <w:rPr>
                <w:rFonts w:ascii="Times New Roman" w:hAnsi="Times New Roman"/>
                <w:sz w:val="20"/>
                <w:szCs w:val="20"/>
              </w:rPr>
              <w:t>лению</w:t>
            </w:r>
            <w:proofErr w:type="spellEnd"/>
            <w:r w:rsidRPr="00201F41">
              <w:rPr>
                <w:rFonts w:ascii="Times New Roman" w:hAnsi="Times New Roman"/>
                <w:sz w:val="20"/>
                <w:szCs w:val="20"/>
              </w:rPr>
              <w:t xml:space="preserve"> медицинской помощи» при организации деятельности в </w:t>
            </w:r>
            <w:proofErr w:type="spellStart"/>
            <w:r w:rsidRPr="00201F41"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 w:rsidRPr="00201F41">
              <w:rPr>
                <w:rFonts w:ascii="Times New Roman" w:hAnsi="Times New Roman"/>
                <w:sz w:val="20"/>
                <w:szCs w:val="20"/>
              </w:rPr>
              <w:t>. сестринской деятель-</w:t>
            </w:r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01F41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r w:rsidRPr="00201F41">
              <w:rPr>
                <w:rFonts w:ascii="Times New Roman" w:hAnsi="Times New Roman"/>
                <w:sz w:val="20"/>
                <w:szCs w:val="20"/>
              </w:rPr>
              <w:t xml:space="preserve"> медицинских учреждений;</w:t>
            </w:r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14)</w:t>
            </w:r>
            <w:r w:rsidRPr="00201F41">
              <w:rPr>
                <w:rFonts w:ascii="Times New Roman" w:hAnsi="Times New Roman"/>
                <w:sz w:val="20"/>
                <w:szCs w:val="20"/>
              </w:rPr>
              <w:t>рассчитывать показатели экономической деятельности медицинских организаций;</w:t>
            </w:r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15)</w:t>
            </w:r>
            <w:r w:rsidRPr="00201F41">
              <w:rPr>
                <w:rFonts w:ascii="Times New Roman" w:hAnsi="Times New Roman"/>
                <w:sz w:val="20"/>
                <w:szCs w:val="20"/>
              </w:rPr>
              <w:t>контролировать расходование финансовых средств и использовать стимулирую-</w:t>
            </w:r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01F41">
              <w:rPr>
                <w:rFonts w:ascii="Times New Roman" w:hAnsi="Times New Roman"/>
                <w:sz w:val="20"/>
                <w:szCs w:val="20"/>
              </w:rPr>
              <w:t>щие</w:t>
            </w:r>
            <w:proofErr w:type="spellEnd"/>
            <w:r w:rsidRPr="00201F41">
              <w:rPr>
                <w:rFonts w:ascii="Times New Roman" w:hAnsi="Times New Roman"/>
                <w:sz w:val="20"/>
                <w:szCs w:val="20"/>
              </w:rPr>
              <w:t xml:space="preserve"> надбавки при оплате труда медицинского персонала;</w:t>
            </w:r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16)</w:t>
            </w:r>
            <w:r w:rsidRPr="00201F41">
              <w:rPr>
                <w:rFonts w:ascii="Times New Roman" w:hAnsi="Times New Roman"/>
                <w:sz w:val="20"/>
                <w:szCs w:val="20"/>
              </w:rPr>
              <w:t xml:space="preserve">ориентироваться на рынке медицинских услуг и медицинских товаров, </w:t>
            </w:r>
            <w:proofErr w:type="spellStart"/>
            <w:r w:rsidRPr="00201F41">
              <w:rPr>
                <w:rFonts w:ascii="Times New Roman" w:hAnsi="Times New Roman"/>
                <w:sz w:val="20"/>
                <w:szCs w:val="20"/>
              </w:rPr>
              <w:t>осуществ</w:t>
            </w:r>
            <w:proofErr w:type="spellEnd"/>
            <w:r w:rsidRPr="00201F4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01F41" w:rsidRP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01F41">
              <w:rPr>
                <w:rFonts w:ascii="Times New Roman" w:hAnsi="Times New Roman"/>
                <w:sz w:val="20"/>
                <w:szCs w:val="20"/>
              </w:rPr>
              <w:t>лять</w:t>
            </w:r>
            <w:proofErr w:type="spellEnd"/>
            <w:r w:rsidRPr="00201F41">
              <w:rPr>
                <w:rFonts w:ascii="Times New Roman" w:hAnsi="Times New Roman"/>
                <w:sz w:val="20"/>
                <w:szCs w:val="20"/>
              </w:rPr>
              <w:t xml:space="preserve"> анализ рыночных параметров, оценивать конкурентоспособность </w:t>
            </w:r>
            <w:proofErr w:type="gramStart"/>
            <w:r w:rsidRPr="00201F41">
              <w:rPr>
                <w:rFonts w:ascii="Times New Roman" w:hAnsi="Times New Roman"/>
                <w:sz w:val="20"/>
                <w:szCs w:val="20"/>
              </w:rPr>
              <w:t>медицинской</w:t>
            </w:r>
            <w:proofErr w:type="gramEnd"/>
            <w:r w:rsidRPr="00201F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01F41">
              <w:rPr>
                <w:rFonts w:ascii="Times New Roman" w:hAnsi="Times New Roman"/>
                <w:sz w:val="20"/>
                <w:szCs w:val="20"/>
              </w:rPr>
              <w:t>орга</w:t>
            </w:r>
            <w:proofErr w:type="spellEnd"/>
            <w:r w:rsidRPr="00201F4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01F41" w:rsidRDefault="00201F41" w:rsidP="00201F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01F41">
              <w:rPr>
                <w:rFonts w:ascii="Times New Roman" w:hAnsi="Times New Roman"/>
                <w:sz w:val="20"/>
                <w:szCs w:val="20"/>
              </w:rPr>
              <w:t>низации</w:t>
            </w:r>
            <w:proofErr w:type="spellEnd"/>
            <w:r w:rsidRPr="00201F4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53552" w:rsidRPr="00335C18" w:rsidRDefault="00C53552" w:rsidP="00201F41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17)</w:t>
            </w:r>
            <w:r>
              <w:t xml:space="preserve"> </w:t>
            </w:r>
            <w:r w:rsidRPr="00C53552">
              <w:rPr>
                <w:rFonts w:ascii="Times New Roman" w:hAnsi="Times New Roman"/>
                <w:sz w:val="20"/>
                <w:szCs w:val="20"/>
              </w:rPr>
              <w:t>осуществлять мероприятия по лицензированию ЛПУ</w:t>
            </w:r>
          </w:p>
        </w:tc>
        <w:tc>
          <w:tcPr>
            <w:tcW w:w="2461" w:type="dxa"/>
          </w:tcPr>
          <w:p w:rsidR="001330BE" w:rsidRPr="00306FA5" w:rsidRDefault="001330BE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6FA5">
              <w:rPr>
                <w:rFonts w:ascii="Times New Roman" w:hAnsi="Times New Roman"/>
                <w:sz w:val="20"/>
                <w:szCs w:val="20"/>
              </w:rPr>
              <w:lastRenderedPageBreak/>
              <w:t>1) основные понятия и определения в теории управления и практики в сестринской деятельности;</w:t>
            </w:r>
          </w:p>
          <w:p w:rsidR="001330BE" w:rsidRPr="00306FA5" w:rsidRDefault="001330BE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6FA5">
              <w:rPr>
                <w:rFonts w:ascii="Times New Roman" w:hAnsi="Times New Roman"/>
                <w:sz w:val="20"/>
                <w:szCs w:val="20"/>
              </w:rPr>
              <w:t>2)основные принципы руководства сестрински</w:t>
            </w:r>
            <w:r w:rsidR="006229B0">
              <w:rPr>
                <w:rFonts w:ascii="Times New Roman" w:hAnsi="Times New Roman"/>
                <w:sz w:val="20"/>
                <w:szCs w:val="20"/>
              </w:rPr>
              <w:t>м персоналом и разработки управ</w:t>
            </w:r>
            <w:r w:rsidRPr="00306FA5">
              <w:rPr>
                <w:rFonts w:ascii="Times New Roman" w:hAnsi="Times New Roman"/>
                <w:sz w:val="20"/>
                <w:szCs w:val="20"/>
              </w:rPr>
              <w:t>ленческих решений по повышению эффективности работы организации;</w:t>
            </w:r>
          </w:p>
          <w:p w:rsidR="001330BE" w:rsidRPr="00306FA5" w:rsidRDefault="00D41C11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6FA5">
              <w:rPr>
                <w:rFonts w:ascii="Times New Roman" w:hAnsi="Times New Roman"/>
                <w:sz w:val="20"/>
                <w:szCs w:val="20"/>
              </w:rPr>
              <w:t>3)</w:t>
            </w:r>
            <w:r w:rsidR="001330BE" w:rsidRPr="00306FA5">
              <w:rPr>
                <w:rFonts w:ascii="Times New Roman" w:hAnsi="Times New Roman"/>
                <w:sz w:val="20"/>
                <w:szCs w:val="20"/>
              </w:rPr>
              <w:t xml:space="preserve"> анализ работы и оценки потенциальных возможностей развития сестринской</w:t>
            </w:r>
          </w:p>
          <w:p w:rsidR="001330BE" w:rsidRPr="00306FA5" w:rsidRDefault="001330BE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6FA5">
              <w:rPr>
                <w:rFonts w:ascii="Times New Roman" w:hAnsi="Times New Roman"/>
                <w:sz w:val="20"/>
                <w:szCs w:val="20"/>
              </w:rPr>
              <w:t>службы учреждения, определение потребностей в изменениях в организации, составление</w:t>
            </w:r>
          </w:p>
          <w:p w:rsidR="001330BE" w:rsidRPr="00306FA5" w:rsidRDefault="001330BE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6FA5">
              <w:rPr>
                <w:rFonts w:ascii="Times New Roman" w:hAnsi="Times New Roman"/>
                <w:sz w:val="20"/>
                <w:szCs w:val="20"/>
              </w:rPr>
              <w:t>программ нововведений и разработка плана по их реализации;</w:t>
            </w:r>
          </w:p>
          <w:p w:rsidR="001330BE" w:rsidRPr="00306FA5" w:rsidRDefault="00D41C11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6FA5">
              <w:rPr>
                <w:rFonts w:ascii="Times New Roman" w:hAnsi="Times New Roman"/>
                <w:sz w:val="20"/>
                <w:szCs w:val="20"/>
              </w:rPr>
              <w:t>4)</w:t>
            </w:r>
            <w:r w:rsidR="001330BE" w:rsidRPr="00306FA5">
              <w:rPr>
                <w:rFonts w:ascii="Times New Roman" w:hAnsi="Times New Roman"/>
                <w:sz w:val="20"/>
                <w:szCs w:val="20"/>
              </w:rPr>
              <w:t>законы и иные нормативные правовые акты Ро</w:t>
            </w:r>
            <w:r w:rsidR="00306FA5">
              <w:rPr>
                <w:rFonts w:ascii="Times New Roman" w:hAnsi="Times New Roman"/>
                <w:sz w:val="20"/>
                <w:szCs w:val="20"/>
              </w:rPr>
              <w:t>ссийской Федерации в сфере орга</w:t>
            </w:r>
            <w:r w:rsidR="001330BE" w:rsidRPr="00306FA5">
              <w:rPr>
                <w:rFonts w:ascii="Times New Roman" w:hAnsi="Times New Roman"/>
                <w:sz w:val="20"/>
                <w:szCs w:val="20"/>
              </w:rPr>
              <w:t>низации и финансирования здравоохранения, основы страховой медицины;</w:t>
            </w:r>
          </w:p>
          <w:p w:rsidR="001330BE" w:rsidRPr="00306FA5" w:rsidRDefault="00D41C11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6FA5">
              <w:rPr>
                <w:rFonts w:ascii="Times New Roman" w:hAnsi="Times New Roman"/>
                <w:sz w:val="20"/>
                <w:szCs w:val="20"/>
              </w:rPr>
              <w:t>5)</w:t>
            </w:r>
            <w:r w:rsidR="001330BE" w:rsidRPr="00306FA5">
              <w:rPr>
                <w:rFonts w:ascii="Times New Roman" w:hAnsi="Times New Roman"/>
                <w:sz w:val="20"/>
                <w:szCs w:val="20"/>
              </w:rPr>
              <w:t>принципы организации труда в здравоохранении, планово-экономической и финансовой деятельности учреждения;</w:t>
            </w:r>
          </w:p>
          <w:p w:rsidR="001330BE" w:rsidRPr="00306FA5" w:rsidRDefault="00D41C11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6FA5">
              <w:rPr>
                <w:rFonts w:ascii="Times New Roman" w:hAnsi="Times New Roman"/>
                <w:sz w:val="20"/>
                <w:szCs w:val="20"/>
              </w:rPr>
              <w:lastRenderedPageBreak/>
              <w:t>6)</w:t>
            </w:r>
            <w:r w:rsidR="001330BE" w:rsidRPr="00306FA5">
              <w:rPr>
                <w:rFonts w:ascii="Times New Roman" w:hAnsi="Times New Roman"/>
                <w:sz w:val="20"/>
                <w:szCs w:val="20"/>
              </w:rPr>
              <w:t>принципы финансирования медицинских учреждений, составления сметы, расходования финансовых средств, оплаты труда медицинских работников;</w:t>
            </w:r>
          </w:p>
          <w:p w:rsidR="001330BE" w:rsidRPr="00306FA5" w:rsidRDefault="00D41C11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6FA5">
              <w:rPr>
                <w:rFonts w:ascii="Times New Roman" w:hAnsi="Times New Roman"/>
                <w:sz w:val="20"/>
                <w:szCs w:val="20"/>
              </w:rPr>
              <w:t>7)</w:t>
            </w:r>
            <w:r w:rsidR="001330BE" w:rsidRPr="00306FA5">
              <w:rPr>
                <w:rFonts w:ascii="Times New Roman" w:hAnsi="Times New Roman"/>
                <w:sz w:val="20"/>
                <w:szCs w:val="20"/>
              </w:rPr>
              <w:t xml:space="preserve">правовые основы предпринимательства в здравоохранении, принципы </w:t>
            </w:r>
            <w:proofErr w:type="spellStart"/>
            <w:r w:rsidR="001330BE" w:rsidRPr="00306FA5">
              <w:rPr>
                <w:rFonts w:ascii="Times New Roman" w:hAnsi="Times New Roman"/>
                <w:sz w:val="20"/>
                <w:szCs w:val="20"/>
              </w:rPr>
              <w:t>формиро</w:t>
            </w:r>
            <w:proofErr w:type="spellEnd"/>
            <w:r w:rsidR="001330BE" w:rsidRPr="00306FA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330BE" w:rsidRPr="00306FA5" w:rsidRDefault="001330BE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06FA5">
              <w:rPr>
                <w:rFonts w:ascii="Times New Roman" w:hAnsi="Times New Roman"/>
                <w:sz w:val="20"/>
                <w:szCs w:val="20"/>
              </w:rPr>
              <w:t>вания</w:t>
            </w:r>
            <w:proofErr w:type="spellEnd"/>
            <w:r w:rsidRPr="00306FA5">
              <w:rPr>
                <w:rFonts w:ascii="Times New Roman" w:hAnsi="Times New Roman"/>
                <w:sz w:val="20"/>
                <w:szCs w:val="20"/>
              </w:rPr>
              <w:t xml:space="preserve"> рыночных отношений, порядок заключения и исполнения хозяйственных и </w:t>
            </w:r>
            <w:proofErr w:type="spellStart"/>
            <w:r w:rsidRPr="00306FA5">
              <w:rPr>
                <w:rFonts w:ascii="Times New Roman" w:hAnsi="Times New Roman"/>
                <w:sz w:val="20"/>
                <w:szCs w:val="20"/>
              </w:rPr>
              <w:t>трудо</w:t>
            </w:r>
            <w:proofErr w:type="spellEnd"/>
            <w:r w:rsidRPr="00306FA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330BE" w:rsidRPr="00306FA5" w:rsidRDefault="001330BE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06FA5">
              <w:rPr>
                <w:rFonts w:ascii="Times New Roman" w:hAnsi="Times New Roman"/>
                <w:sz w:val="20"/>
                <w:szCs w:val="20"/>
              </w:rPr>
              <w:t>вых</w:t>
            </w:r>
            <w:proofErr w:type="spellEnd"/>
            <w:r w:rsidRPr="00306FA5">
              <w:rPr>
                <w:rFonts w:ascii="Times New Roman" w:hAnsi="Times New Roman"/>
                <w:sz w:val="20"/>
                <w:szCs w:val="20"/>
              </w:rPr>
              <w:t xml:space="preserve"> договоров;</w:t>
            </w:r>
          </w:p>
          <w:p w:rsidR="001330BE" w:rsidRPr="00306FA5" w:rsidRDefault="00D41C11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6FA5">
              <w:rPr>
                <w:rFonts w:ascii="Times New Roman" w:hAnsi="Times New Roman"/>
                <w:sz w:val="20"/>
                <w:szCs w:val="20"/>
              </w:rPr>
              <w:t>8)</w:t>
            </w:r>
            <w:r w:rsidR="001330BE" w:rsidRPr="00306FA5">
              <w:rPr>
                <w:rFonts w:ascii="Times New Roman" w:hAnsi="Times New Roman"/>
                <w:sz w:val="20"/>
                <w:szCs w:val="20"/>
              </w:rPr>
              <w:t>основы планирования и экономического анализа в здравоохранении;</w:t>
            </w:r>
          </w:p>
          <w:p w:rsidR="001330BE" w:rsidRPr="00306FA5" w:rsidRDefault="00306FA5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6FA5">
              <w:rPr>
                <w:rFonts w:ascii="Times New Roman" w:hAnsi="Times New Roman"/>
                <w:sz w:val="20"/>
                <w:szCs w:val="20"/>
              </w:rPr>
              <w:t>9</w:t>
            </w:r>
            <w:r w:rsidR="00D41C11" w:rsidRPr="00306FA5">
              <w:rPr>
                <w:rFonts w:ascii="Times New Roman" w:hAnsi="Times New Roman"/>
                <w:sz w:val="20"/>
                <w:szCs w:val="20"/>
              </w:rPr>
              <w:t>)</w:t>
            </w:r>
            <w:r w:rsidR="001330BE" w:rsidRPr="00306FA5">
              <w:rPr>
                <w:rFonts w:ascii="Times New Roman" w:hAnsi="Times New Roman"/>
                <w:sz w:val="20"/>
                <w:szCs w:val="20"/>
              </w:rPr>
              <w:t xml:space="preserve">сущность, основные принципы и методы стратегического маркетинга, его роль </w:t>
            </w:r>
            <w:proofErr w:type="gramStart"/>
            <w:r w:rsidR="001330BE" w:rsidRPr="00306FA5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1330BE" w:rsidRPr="00306FA5" w:rsidRDefault="001330BE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6FA5">
              <w:rPr>
                <w:rFonts w:ascii="Times New Roman" w:hAnsi="Times New Roman"/>
                <w:sz w:val="20"/>
                <w:szCs w:val="20"/>
              </w:rPr>
              <w:t>системе управления организацией;</w:t>
            </w:r>
          </w:p>
          <w:p w:rsidR="001330BE" w:rsidRPr="00306FA5" w:rsidRDefault="00306FA5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6FA5">
              <w:rPr>
                <w:rFonts w:ascii="Times New Roman" w:hAnsi="Times New Roman"/>
                <w:sz w:val="20"/>
                <w:szCs w:val="20"/>
              </w:rPr>
              <w:t>10</w:t>
            </w:r>
            <w:r w:rsidR="00D41C11" w:rsidRPr="00306FA5">
              <w:rPr>
                <w:rFonts w:ascii="Times New Roman" w:hAnsi="Times New Roman"/>
                <w:sz w:val="20"/>
                <w:szCs w:val="20"/>
              </w:rPr>
              <w:t>)</w:t>
            </w:r>
            <w:r w:rsidR="001330BE" w:rsidRPr="00306FA5">
              <w:rPr>
                <w:rFonts w:ascii="Times New Roman" w:hAnsi="Times New Roman"/>
                <w:sz w:val="20"/>
                <w:szCs w:val="20"/>
              </w:rPr>
              <w:t>методики анализа конкуренции на рынке, методы государственного регулирования</w:t>
            </w:r>
          </w:p>
          <w:p w:rsidR="001330BE" w:rsidRPr="00306FA5" w:rsidRDefault="001330BE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6FA5">
              <w:rPr>
                <w:rFonts w:ascii="Times New Roman" w:hAnsi="Times New Roman"/>
                <w:sz w:val="20"/>
                <w:szCs w:val="20"/>
              </w:rPr>
              <w:t>конкурентной среды;</w:t>
            </w:r>
          </w:p>
          <w:p w:rsidR="001330BE" w:rsidRPr="00306FA5" w:rsidRDefault="00306FA5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6FA5">
              <w:rPr>
                <w:rFonts w:ascii="Times New Roman" w:hAnsi="Times New Roman"/>
                <w:sz w:val="20"/>
                <w:szCs w:val="20"/>
              </w:rPr>
              <w:t>11</w:t>
            </w:r>
            <w:r w:rsidR="00D41C11" w:rsidRPr="00306FA5">
              <w:rPr>
                <w:rFonts w:ascii="Times New Roman" w:hAnsi="Times New Roman"/>
                <w:sz w:val="20"/>
                <w:szCs w:val="20"/>
              </w:rPr>
              <w:t>)</w:t>
            </w:r>
            <w:r w:rsidR="001330BE" w:rsidRPr="00306FA5">
              <w:rPr>
                <w:rFonts w:ascii="Times New Roman" w:hAnsi="Times New Roman"/>
                <w:sz w:val="20"/>
                <w:szCs w:val="20"/>
              </w:rPr>
              <w:t>критерии оценки и показатели, характеризующие состояние здоровья населения и</w:t>
            </w:r>
          </w:p>
          <w:p w:rsidR="001330BE" w:rsidRPr="00306FA5" w:rsidRDefault="001330BE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6FA5">
              <w:rPr>
                <w:rFonts w:ascii="Times New Roman" w:hAnsi="Times New Roman"/>
                <w:sz w:val="20"/>
                <w:szCs w:val="20"/>
              </w:rPr>
              <w:t>деятельность лечебно-профилактического учреждения;</w:t>
            </w:r>
          </w:p>
          <w:p w:rsidR="00831D2A" w:rsidRDefault="00306FA5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6FA5">
              <w:rPr>
                <w:rFonts w:ascii="Times New Roman" w:hAnsi="Times New Roman"/>
                <w:sz w:val="20"/>
                <w:szCs w:val="20"/>
              </w:rPr>
              <w:t>12</w:t>
            </w:r>
            <w:r w:rsidR="00D41C11" w:rsidRPr="00306FA5">
              <w:rPr>
                <w:rFonts w:ascii="Times New Roman" w:hAnsi="Times New Roman"/>
                <w:sz w:val="20"/>
                <w:szCs w:val="20"/>
              </w:rPr>
              <w:t>)</w:t>
            </w:r>
            <w:r w:rsidR="001330BE" w:rsidRPr="00306FA5">
              <w:rPr>
                <w:rFonts w:ascii="Times New Roman" w:hAnsi="Times New Roman"/>
                <w:sz w:val="20"/>
                <w:szCs w:val="20"/>
              </w:rPr>
              <w:t>организацию и обеспечение сестринского про</w:t>
            </w:r>
            <w:r>
              <w:rPr>
                <w:rFonts w:ascii="Times New Roman" w:hAnsi="Times New Roman"/>
                <w:sz w:val="20"/>
                <w:szCs w:val="20"/>
              </w:rPr>
              <w:t>цесса, ориентированного на инди</w:t>
            </w:r>
            <w:r w:rsidR="001330BE" w:rsidRPr="00306FA5">
              <w:rPr>
                <w:rFonts w:ascii="Times New Roman" w:hAnsi="Times New Roman"/>
                <w:sz w:val="20"/>
                <w:szCs w:val="20"/>
              </w:rPr>
              <w:t>видуальные потребности пациента.</w:t>
            </w:r>
          </w:p>
          <w:p w:rsidR="003A169D" w:rsidRDefault="003A169D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13)</w:t>
            </w:r>
            <w:r w:rsidRPr="003A169D">
              <w:rPr>
                <w:rFonts w:ascii="Times New Roman" w:hAnsi="Times New Roman"/>
                <w:sz w:val="20"/>
                <w:szCs w:val="20"/>
              </w:rPr>
              <w:t>принципы организации медицинской помощи в экстремальных и чрезвычайных ситуациях</w:t>
            </w:r>
          </w:p>
          <w:p w:rsidR="00C53552" w:rsidRPr="003A169D" w:rsidRDefault="00C53552" w:rsidP="00C535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14)</w:t>
            </w:r>
            <w:r>
              <w:t xml:space="preserve"> </w:t>
            </w:r>
            <w:r w:rsidRPr="00C53552">
              <w:rPr>
                <w:rFonts w:ascii="Times New Roman" w:hAnsi="Times New Roman"/>
                <w:sz w:val="20"/>
                <w:szCs w:val="20"/>
              </w:rPr>
              <w:t xml:space="preserve">порядок лицензирования и сертификации юридических и физических лиц, занимающихся медицинской деятельностью, </w:t>
            </w:r>
            <w:r w:rsidRPr="00C5355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документальное </w:t>
            </w:r>
            <w:proofErr w:type="spellStart"/>
            <w:r w:rsidRPr="00C53552">
              <w:rPr>
                <w:rFonts w:ascii="Times New Roman" w:hAnsi="Times New Roman"/>
                <w:sz w:val="20"/>
                <w:szCs w:val="20"/>
              </w:rPr>
              <w:t>офор</w:t>
            </w:r>
            <w:proofErr w:type="gramStart"/>
            <w:r w:rsidRPr="00C53552">
              <w:rPr>
                <w:rFonts w:ascii="Times New Roman" w:hAnsi="Times New Roman"/>
                <w:sz w:val="20"/>
                <w:szCs w:val="20"/>
              </w:rPr>
              <w:t>м</w:t>
            </w:r>
            <w:proofErr w:type="spellEnd"/>
            <w:r w:rsidRPr="00C53552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C5355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3552">
              <w:rPr>
                <w:rFonts w:ascii="Times New Roman" w:hAnsi="Times New Roman"/>
                <w:sz w:val="20"/>
                <w:szCs w:val="20"/>
              </w:rPr>
              <w:t>ление</w:t>
            </w:r>
            <w:proofErr w:type="spellEnd"/>
            <w:r w:rsidRPr="00C53552">
              <w:rPr>
                <w:rFonts w:ascii="Times New Roman" w:hAnsi="Times New Roman"/>
                <w:sz w:val="20"/>
                <w:szCs w:val="20"/>
              </w:rPr>
              <w:t xml:space="preserve"> лицензирования</w:t>
            </w:r>
          </w:p>
        </w:tc>
      </w:tr>
      <w:tr w:rsidR="00831D2A" w:rsidRPr="001F3501" w:rsidTr="00F54A56">
        <w:tc>
          <w:tcPr>
            <w:tcW w:w="2340" w:type="dxa"/>
          </w:tcPr>
          <w:p w:rsidR="00D41C11" w:rsidRPr="00D41C11" w:rsidRDefault="00D41C11" w:rsidP="00D41C11">
            <w:pPr>
              <w:rPr>
                <w:rFonts w:ascii="Times New Roman" w:hAnsi="Times New Roman"/>
                <w:sz w:val="20"/>
                <w:szCs w:val="20"/>
              </w:rPr>
            </w:pPr>
            <w:r w:rsidRPr="00D41C11">
              <w:rPr>
                <w:rFonts w:ascii="Times New Roman" w:hAnsi="Times New Roman"/>
                <w:sz w:val="20"/>
                <w:szCs w:val="20"/>
              </w:rPr>
              <w:lastRenderedPageBreak/>
              <w:t>готовность к осуществлению социально - психологического регулирования в трудовом коллективе, созданию деловой, творческой обстановки и поддержки инициативы сотрудников (ПК-2);</w:t>
            </w:r>
          </w:p>
          <w:p w:rsidR="00831D2A" w:rsidRPr="00335C18" w:rsidRDefault="00831D2A" w:rsidP="001F3501">
            <w:pPr>
              <w:spacing w:after="0" w:line="240" w:lineRule="auto"/>
              <w:rPr>
                <w:rFonts w:ascii="Times New Roman" w:hAnsi="Times New Roman"/>
                <w:color w:val="FF00FF"/>
                <w:sz w:val="20"/>
                <w:szCs w:val="20"/>
              </w:rPr>
            </w:pPr>
          </w:p>
        </w:tc>
        <w:tc>
          <w:tcPr>
            <w:tcW w:w="2336" w:type="dxa"/>
          </w:tcPr>
          <w:p w:rsidR="00201F41" w:rsidRPr="00201F41" w:rsidRDefault="00201F41" w:rsidP="00201F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1F41">
              <w:rPr>
                <w:rFonts w:ascii="Times New Roman" w:hAnsi="Times New Roman"/>
                <w:sz w:val="20"/>
                <w:szCs w:val="20"/>
              </w:rPr>
              <w:t>навыками изложения самостоятельной точки зрения, анализа и</w:t>
            </w:r>
          </w:p>
          <w:p w:rsidR="00831D2A" w:rsidRPr="00CB1110" w:rsidRDefault="00201F41" w:rsidP="00201F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1F41">
              <w:rPr>
                <w:rFonts w:ascii="Times New Roman" w:hAnsi="Times New Roman"/>
                <w:sz w:val="20"/>
                <w:szCs w:val="20"/>
              </w:rPr>
              <w:t>логического мышления, публичной речи, морально-этической аргументации, ведения дискуссий и круглых столов, принципам деонтологии и медицинской этики</w:t>
            </w:r>
          </w:p>
        </w:tc>
        <w:tc>
          <w:tcPr>
            <w:tcW w:w="2371" w:type="dxa"/>
          </w:tcPr>
          <w:p w:rsidR="00831D2A" w:rsidRPr="00CB1110" w:rsidRDefault="00201F41" w:rsidP="00201F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1F41">
              <w:rPr>
                <w:rFonts w:ascii="Times New Roman" w:hAnsi="Times New Roman"/>
                <w:sz w:val="20"/>
                <w:szCs w:val="20"/>
              </w:rPr>
              <w:t>защищать гражданские права медицинских сестер и пациентов различного возраста;</w:t>
            </w:r>
          </w:p>
        </w:tc>
        <w:tc>
          <w:tcPr>
            <w:tcW w:w="2461" w:type="dxa"/>
          </w:tcPr>
          <w:p w:rsidR="00D41C11" w:rsidRPr="00D41C11" w:rsidRDefault="00D41C11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</w:t>
            </w:r>
            <w:r w:rsidRPr="00D41C11">
              <w:rPr>
                <w:rFonts w:ascii="Times New Roman" w:hAnsi="Times New Roman"/>
                <w:sz w:val="20"/>
                <w:szCs w:val="20"/>
              </w:rPr>
              <w:t>основные теоретические, методологические и этические принципы психологии</w:t>
            </w:r>
          </w:p>
          <w:p w:rsidR="00D41C11" w:rsidRPr="00D41C11" w:rsidRDefault="00D41C11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41C11">
              <w:rPr>
                <w:rFonts w:ascii="Times New Roman" w:hAnsi="Times New Roman"/>
                <w:sz w:val="20"/>
                <w:szCs w:val="20"/>
              </w:rPr>
              <w:t>общения в профессиональной деятельности;</w:t>
            </w:r>
          </w:p>
          <w:p w:rsidR="00D41C11" w:rsidRPr="00D41C11" w:rsidRDefault="00D41C11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</w:t>
            </w:r>
            <w:r w:rsidRPr="00D41C11">
              <w:rPr>
                <w:rFonts w:ascii="Times New Roman" w:hAnsi="Times New Roman"/>
                <w:sz w:val="20"/>
                <w:szCs w:val="20"/>
              </w:rPr>
              <w:t>специфику, структуру и модели построения процесса взаимодействия в рамках</w:t>
            </w:r>
          </w:p>
          <w:p w:rsidR="00D41C11" w:rsidRPr="00D41C11" w:rsidRDefault="00D41C11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41C11">
              <w:rPr>
                <w:rFonts w:ascii="Times New Roman" w:hAnsi="Times New Roman"/>
                <w:sz w:val="20"/>
                <w:szCs w:val="20"/>
              </w:rPr>
              <w:t>психологии общения;</w:t>
            </w:r>
          </w:p>
          <w:p w:rsidR="00D41C11" w:rsidRPr="00D41C11" w:rsidRDefault="00D41C11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3)</w:t>
            </w:r>
            <w:r w:rsidRPr="00D41C11">
              <w:rPr>
                <w:rFonts w:ascii="Times New Roman" w:hAnsi="Times New Roman"/>
                <w:sz w:val="20"/>
                <w:szCs w:val="20"/>
              </w:rPr>
              <w:t xml:space="preserve">нормы, основные принципы и положения конституционного, гражданского, трудового, семейного, административного и </w:t>
            </w:r>
            <w:r w:rsidRPr="00D41C11">
              <w:rPr>
                <w:rFonts w:ascii="Times New Roman" w:hAnsi="Times New Roman"/>
                <w:sz w:val="20"/>
                <w:szCs w:val="20"/>
              </w:rPr>
              <w:lastRenderedPageBreak/>
              <w:t>уголовного права;</w:t>
            </w:r>
          </w:p>
          <w:p w:rsidR="00D41C11" w:rsidRPr="00D41C11" w:rsidRDefault="00D41C11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4)</w:t>
            </w:r>
            <w:r w:rsidRPr="00D41C11">
              <w:rPr>
                <w:rFonts w:ascii="Times New Roman" w:hAnsi="Times New Roman"/>
                <w:sz w:val="20"/>
                <w:szCs w:val="20"/>
              </w:rPr>
              <w:t>морально-этические нормы, правила и принципы профессионального поведения,</w:t>
            </w:r>
          </w:p>
          <w:p w:rsidR="00D41C11" w:rsidRPr="00D41C11" w:rsidRDefault="00D41C11" w:rsidP="00D41C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41C11">
              <w:rPr>
                <w:rFonts w:ascii="Times New Roman" w:hAnsi="Times New Roman"/>
                <w:sz w:val="20"/>
                <w:szCs w:val="20"/>
              </w:rPr>
              <w:t>права пациента, этические основы современного медицинского законодательства;</w:t>
            </w:r>
          </w:p>
          <w:p w:rsidR="00831D2A" w:rsidRPr="00335C18" w:rsidRDefault="00D41C11" w:rsidP="00D41C11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5)</w:t>
            </w:r>
            <w:r w:rsidRPr="00D41C11">
              <w:rPr>
                <w:rFonts w:ascii="Times New Roman" w:hAnsi="Times New Roman"/>
                <w:sz w:val="20"/>
                <w:szCs w:val="20"/>
              </w:rPr>
              <w:t>обязанности, права и место в обществе среднего медицинского персонала;</w:t>
            </w:r>
          </w:p>
        </w:tc>
      </w:tr>
    </w:tbl>
    <w:p w:rsidR="00831D2A" w:rsidRDefault="00831D2A" w:rsidP="005B5F95">
      <w:pPr>
        <w:rPr>
          <w:rFonts w:ascii="Times New Roman" w:hAnsi="Times New Roman"/>
          <w:b/>
          <w:sz w:val="24"/>
          <w:szCs w:val="24"/>
        </w:rPr>
      </w:pPr>
      <w:bookmarkStart w:id="0" w:name="bookmark4"/>
    </w:p>
    <w:p w:rsidR="00831D2A" w:rsidRPr="00A42858" w:rsidRDefault="00831D2A" w:rsidP="00E10247">
      <w:pPr>
        <w:spacing w:after="0" w:line="240" w:lineRule="auto"/>
        <w:ind w:firstLine="709"/>
        <w:rPr>
          <w:rFonts w:ascii="Times New Roman" w:hAnsi="Times New Roman"/>
          <w:b/>
          <w:sz w:val="28"/>
          <w:szCs w:val="24"/>
        </w:rPr>
      </w:pPr>
      <w:r w:rsidRPr="00162715">
        <w:rPr>
          <w:rFonts w:ascii="Times New Roman" w:hAnsi="Times New Roman"/>
          <w:b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831D2A" w:rsidRPr="006045D0" w:rsidRDefault="00831D2A" w:rsidP="00E1024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045D0">
        <w:rPr>
          <w:rFonts w:ascii="Times New Roman" w:hAnsi="Times New Roman"/>
          <w:b/>
          <w:bCs/>
          <w:sz w:val="24"/>
          <w:szCs w:val="24"/>
        </w:rPr>
        <w:t xml:space="preserve">Материально-техническое обеспечение </w:t>
      </w:r>
    </w:p>
    <w:p w:rsidR="00831D2A" w:rsidRPr="006045D0" w:rsidRDefault="00831D2A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045D0">
        <w:rPr>
          <w:rFonts w:ascii="Times New Roman" w:hAnsi="Times New Roman"/>
          <w:bCs/>
          <w:sz w:val="24"/>
          <w:szCs w:val="24"/>
        </w:rPr>
        <w:t xml:space="preserve">Тематическая учебная комната кафедры </w:t>
      </w:r>
      <w:r>
        <w:rPr>
          <w:rFonts w:ascii="Times New Roman" w:hAnsi="Times New Roman"/>
          <w:bCs/>
          <w:sz w:val="24"/>
          <w:szCs w:val="24"/>
        </w:rPr>
        <w:t>ОЗ и ИДПО</w:t>
      </w:r>
      <w:r w:rsidRPr="006045D0">
        <w:rPr>
          <w:rFonts w:ascii="Times New Roman" w:hAnsi="Times New Roman"/>
          <w:bCs/>
          <w:sz w:val="24"/>
          <w:szCs w:val="24"/>
        </w:rPr>
        <w:t xml:space="preserve"> тематическая учебная комната № 320, оборудованная стендами с учебной информацией, таблицами, планшетами, ноутбуком, мультимедийным проектором,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оверхэдом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>; столы - 25, стулья - 51.</w:t>
      </w:r>
    </w:p>
    <w:p w:rsidR="00831D2A" w:rsidRPr="006045D0" w:rsidRDefault="00831D2A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045D0">
        <w:rPr>
          <w:rFonts w:ascii="Times New Roman" w:hAnsi="Times New Roman"/>
          <w:bCs/>
          <w:sz w:val="24"/>
          <w:szCs w:val="24"/>
        </w:rPr>
        <w:t xml:space="preserve">- телевизор плазменный 50 «LG» 50 PK 760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Black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 xml:space="preserve"> – 1 шт.</w:t>
      </w:r>
    </w:p>
    <w:p w:rsidR="00831D2A" w:rsidRPr="006045D0" w:rsidRDefault="00831D2A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045D0">
        <w:rPr>
          <w:rFonts w:ascii="Times New Roman" w:hAnsi="Times New Roman"/>
          <w:bCs/>
          <w:sz w:val="24"/>
          <w:szCs w:val="24"/>
        </w:rPr>
        <w:t xml:space="preserve">- экран настенный: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Sareen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Vtlbz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Economy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 xml:space="preserve"> – 1 шт.</w:t>
      </w:r>
    </w:p>
    <w:p w:rsidR="00831D2A" w:rsidRPr="006045D0" w:rsidRDefault="00831D2A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045D0">
        <w:rPr>
          <w:rFonts w:ascii="Times New Roman" w:hAnsi="Times New Roman"/>
          <w:bCs/>
          <w:sz w:val="24"/>
          <w:szCs w:val="24"/>
        </w:rPr>
        <w:t xml:space="preserve">- мультимедийный проектор: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Aser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 xml:space="preserve"> PD 527P DLP XGA – 2 шт.</w:t>
      </w:r>
    </w:p>
    <w:p w:rsidR="00831D2A" w:rsidRPr="00431623" w:rsidRDefault="00831D2A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31623">
        <w:rPr>
          <w:rFonts w:ascii="Times New Roman" w:hAnsi="Times New Roman"/>
          <w:bCs/>
          <w:sz w:val="24"/>
          <w:szCs w:val="24"/>
          <w:lang w:val="en-US"/>
        </w:rPr>
        <w:t xml:space="preserve">- </w:t>
      </w:r>
      <w:proofErr w:type="gramStart"/>
      <w:r w:rsidRPr="006045D0">
        <w:rPr>
          <w:rFonts w:ascii="Times New Roman" w:hAnsi="Times New Roman"/>
          <w:bCs/>
          <w:sz w:val="24"/>
          <w:szCs w:val="24"/>
        </w:rPr>
        <w:t>ноутбук</w:t>
      </w:r>
      <w:proofErr w:type="gramEnd"/>
      <w:r w:rsidRPr="0043162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6045D0">
        <w:rPr>
          <w:rFonts w:ascii="Times New Roman" w:hAnsi="Times New Roman"/>
          <w:bCs/>
          <w:sz w:val="24"/>
          <w:szCs w:val="24"/>
        </w:rPr>
        <w:t>А</w:t>
      </w:r>
      <w:proofErr w:type="spellStart"/>
      <w:r w:rsidRPr="006045D0">
        <w:rPr>
          <w:rFonts w:ascii="Times New Roman" w:hAnsi="Times New Roman"/>
          <w:bCs/>
          <w:sz w:val="24"/>
          <w:szCs w:val="24"/>
          <w:lang w:val="en-US"/>
        </w:rPr>
        <w:t>ser</w:t>
      </w:r>
      <w:proofErr w:type="spellEnd"/>
      <w:r w:rsidRPr="0043162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45D0">
        <w:rPr>
          <w:rFonts w:ascii="Times New Roman" w:hAnsi="Times New Roman"/>
          <w:bCs/>
          <w:sz w:val="24"/>
          <w:szCs w:val="24"/>
          <w:lang w:val="en-US"/>
        </w:rPr>
        <w:t>Machinta</w:t>
      </w:r>
      <w:proofErr w:type="spellEnd"/>
      <w:r w:rsidRPr="0043162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6045D0"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431623">
        <w:rPr>
          <w:rFonts w:ascii="Times New Roman" w:hAnsi="Times New Roman"/>
          <w:bCs/>
          <w:sz w:val="24"/>
          <w:szCs w:val="24"/>
          <w:lang w:val="en-US"/>
        </w:rPr>
        <w:t xml:space="preserve"> 725 – 442 </w:t>
      </w:r>
      <w:r w:rsidRPr="006045D0">
        <w:rPr>
          <w:rFonts w:ascii="Times New Roman" w:hAnsi="Times New Roman"/>
          <w:bCs/>
          <w:sz w:val="24"/>
          <w:szCs w:val="24"/>
          <w:lang w:val="en-US"/>
        </w:rPr>
        <w:t>G</w:t>
      </w:r>
      <w:r w:rsidRPr="00431623">
        <w:rPr>
          <w:rFonts w:ascii="Times New Roman" w:hAnsi="Times New Roman"/>
          <w:bCs/>
          <w:sz w:val="24"/>
          <w:szCs w:val="24"/>
          <w:lang w:val="en-US"/>
        </w:rPr>
        <w:t>25</w:t>
      </w:r>
      <w:r w:rsidRPr="006045D0">
        <w:rPr>
          <w:rFonts w:ascii="Times New Roman" w:hAnsi="Times New Roman"/>
          <w:bCs/>
          <w:sz w:val="24"/>
          <w:szCs w:val="24"/>
          <w:lang w:val="en-US"/>
        </w:rPr>
        <w:t>Mi</w:t>
      </w:r>
      <w:r w:rsidRPr="00431623">
        <w:rPr>
          <w:rFonts w:ascii="Times New Roman" w:hAnsi="Times New Roman"/>
          <w:bCs/>
          <w:sz w:val="24"/>
          <w:szCs w:val="24"/>
          <w:lang w:val="en-US"/>
        </w:rPr>
        <w:t xml:space="preserve"> – 1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шт</w:t>
      </w:r>
      <w:proofErr w:type="spellEnd"/>
      <w:r w:rsidRPr="00431623">
        <w:rPr>
          <w:rFonts w:ascii="Times New Roman" w:hAnsi="Times New Roman"/>
          <w:bCs/>
          <w:sz w:val="24"/>
          <w:szCs w:val="24"/>
          <w:lang w:val="en-US"/>
        </w:rPr>
        <w:t>.</w:t>
      </w:r>
    </w:p>
    <w:p w:rsidR="00831D2A" w:rsidRPr="00431623" w:rsidRDefault="00831D2A" w:rsidP="006045D0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831D2A" w:rsidRPr="006045D0" w:rsidRDefault="00831D2A" w:rsidP="006045D0">
      <w:pPr>
        <w:jc w:val="both"/>
        <w:rPr>
          <w:rFonts w:ascii="Times New Roman" w:hAnsi="Times New Roman"/>
          <w:bCs/>
          <w:sz w:val="24"/>
          <w:szCs w:val="24"/>
        </w:rPr>
      </w:pPr>
      <w:r w:rsidRPr="00F43390">
        <w:rPr>
          <w:rFonts w:ascii="Times New Roman" w:hAnsi="Times New Roman"/>
          <w:b/>
          <w:bCs/>
          <w:sz w:val="24"/>
          <w:szCs w:val="24"/>
        </w:rPr>
        <w:t>Учебные базы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153"/>
        <w:gridCol w:w="1914"/>
        <w:gridCol w:w="1914"/>
        <w:gridCol w:w="1915"/>
      </w:tblGrid>
      <w:tr w:rsidR="00831D2A" w:rsidRPr="001F3501" w:rsidTr="001F3501">
        <w:tc>
          <w:tcPr>
            <w:tcW w:w="675" w:type="dxa"/>
          </w:tcPr>
          <w:p w:rsidR="00831D2A" w:rsidRPr="001F3501" w:rsidRDefault="00831D2A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831D2A" w:rsidRPr="001F3501" w:rsidRDefault="00831D2A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831D2A" w:rsidRPr="001F3501" w:rsidRDefault="00831D2A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831D2A" w:rsidRPr="001F3501" w:rsidRDefault="00831D2A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Площадь м</w:t>
            </w:r>
            <w:proofErr w:type="gramStart"/>
            <w:r w:rsidRPr="001F3501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15" w:type="dxa"/>
          </w:tcPr>
          <w:p w:rsidR="00831D2A" w:rsidRPr="001F3501" w:rsidRDefault="00831D2A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Количество посадочных мест</w:t>
            </w:r>
          </w:p>
        </w:tc>
      </w:tr>
      <w:tr w:rsidR="00831D2A" w:rsidRPr="001F3501" w:rsidTr="001F3501">
        <w:tc>
          <w:tcPr>
            <w:tcW w:w="675" w:type="dxa"/>
          </w:tcPr>
          <w:p w:rsidR="00831D2A" w:rsidRPr="001F3501" w:rsidRDefault="00831D2A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831D2A" w:rsidRPr="001F3501" w:rsidRDefault="00831D2A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831D2A" w:rsidRPr="001F3501" w:rsidRDefault="00831D2A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831D2A" w:rsidRPr="001F3501" w:rsidRDefault="00831D2A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 xml:space="preserve">65 </w:t>
            </w:r>
            <w:proofErr w:type="spellStart"/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кв.м</w:t>
            </w:r>
            <w:proofErr w:type="spellEnd"/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831D2A" w:rsidRPr="001F3501" w:rsidRDefault="00831D2A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  <w:p w:rsidR="00831D2A" w:rsidRPr="001F3501" w:rsidRDefault="00831D2A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7E9D" w:rsidRPr="00335C18" w:rsidTr="001F3501">
        <w:tc>
          <w:tcPr>
            <w:tcW w:w="675" w:type="dxa"/>
          </w:tcPr>
          <w:p w:rsidR="001C7E9D" w:rsidRPr="00350969" w:rsidRDefault="001C7E9D" w:rsidP="006B5A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1C7E9D" w:rsidRPr="00350969" w:rsidRDefault="001C7E9D" w:rsidP="006B5A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Центр </w:t>
            </w:r>
            <w:proofErr w:type="gramStart"/>
            <w:r w:rsidRPr="00350969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14" w:type="dxa"/>
          </w:tcPr>
          <w:p w:rsidR="001C7E9D" w:rsidRPr="00335C18" w:rsidRDefault="001C7E9D" w:rsidP="006B5A47">
            <w:pPr>
              <w:spacing w:after="0" w:line="240" w:lineRule="auto"/>
              <w:jc w:val="both"/>
              <w:rPr>
                <w:rFonts w:ascii="Times New Roman" w:hAnsi="Times New Roman"/>
                <w:color w:val="FF00FF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1C7E9D" w:rsidRPr="00335C18" w:rsidRDefault="00023174" w:rsidP="006B5A47">
            <w:pPr>
              <w:spacing w:after="0" w:line="240" w:lineRule="auto"/>
              <w:jc w:val="both"/>
              <w:rPr>
                <w:rFonts w:ascii="Times New Roman" w:hAnsi="Times New Roman"/>
                <w:color w:val="FF00F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66,9</w:t>
            </w:r>
            <w:bookmarkStart w:id="1" w:name="_GoBack"/>
            <w:bookmarkEnd w:id="1"/>
            <w:r w:rsidR="001C7E9D" w:rsidRPr="00B621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C7E9D" w:rsidRPr="00B6218F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="001C7E9D" w:rsidRPr="00B6218F">
              <w:rPr>
                <w:rFonts w:ascii="Times New Roman" w:hAnsi="Times New Roman"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1C7E9D" w:rsidRPr="00350969" w:rsidRDefault="001C7E9D" w:rsidP="006B5A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</w:tbl>
    <w:p w:rsidR="00831D2A" w:rsidRDefault="00831D2A" w:rsidP="006045D0">
      <w:pPr>
        <w:jc w:val="both"/>
        <w:rPr>
          <w:rFonts w:ascii="Times New Roman" w:hAnsi="Times New Roman"/>
          <w:bCs/>
          <w:sz w:val="24"/>
          <w:szCs w:val="24"/>
        </w:rPr>
      </w:pPr>
    </w:p>
    <w:p w:rsidR="00831D2A" w:rsidRPr="00162715" w:rsidRDefault="00831D2A" w:rsidP="00281E27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bookmarkStart w:id="2" w:name="bookmark7"/>
      <w:bookmarkEnd w:id="0"/>
      <w:r w:rsidRPr="00162715">
        <w:rPr>
          <w:rFonts w:ascii="Times New Roman" w:hAnsi="Times New Roman"/>
          <w:b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2"/>
    </w:p>
    <w:p w:rsidR="00831D2A" w:rsidRDefault="00831D2A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1D2A" w:rsidRPr="00E10247" w:rsidRDefault="00831D2A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47">
        <w:rPr>
          <w:rFonts w:ascii="Times New Roman" w:hAnsi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E10247">
        <w:rPr>
          <w:rFonts w:ascii="Times New Roman" w:hAnsi="Times New Roman"/>
          <w:b/>
          <w:sz w:val="24"/>
          <w:szCs w:val="24"/>
        </w:rPr>
        <w:t>дистанционное обучение</w:t>
      </w:r>
      <w:r w:rsidRPr="00E10247">
        <w:rPr>
          <w:rFonts w:ascii="Times New Roman" w:hAnsi="Times New Roman"/>
          <w:sz w:val="24"/>
          <w:szCs w:val="24"/>
        </w:rPr>
        <w:t xml:space="preserve">, основанное на </w:t>
      </w:r>
      <w:proofErr w:type="gramStart"/>
      <w:r w:rsidRPr="00E10247">
        <w:rPr>
          <w:rFonts w:ascii="Times New Roman" w:hAnsi="Times New Roman"/>
          <w:sz w:val="24"/>
          <w:szCs w:val="24"/>
        </w:rPr>
        <w:t>интернет-технологиях</w:t>
      </w:r>
      <w:proofErr w:type="gramEnd"/>
      <w:r w:rsidRPr="00E10247">
        <w:rPr>
          <w:rFonts w:ascii="Times New Roman" w:hAnsi="Times New Roman"/>
          <w:sz w:val="24"/>
          <w:szCs w:val="24"/>
        </w:rPr>
        <w:t xml:space="preserve"> с методиками синхронного и асинхронного дистанционного обучения.</w:t>
      </w:r>
    </w:p>
    <w:p w:rsidR="00831D2A" w:rsidRPr="00E10247" w:rsidRDefault="00831D2A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47">
        <w:rPr>
          <w:rFonts w:ascii="Times New Roman" w:hAnsi="Times New Roman"/>
          <w:sz w:val="24"/>
          <w:szCs w:val="24"/>
        </w:rPr>
        <w:t xml:space="preserve"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</w:t>
      </w:r>
      <w:proofErr w:type="gramStart"/>
      <w:r w:rsidRPr="00E10247">
        <w:rPr>
          <w:rFonts w:ascii="Times New Roman" w:hAnsi="Times New Roman"/>
          <w:sz w:val="24"/>
          <w:szCs w:val="24"/>
        </w:rPr>
        <w:t>интернет-ссылки</w:t>
      </w:r>
      <w:proofErr w:type="gramEnd"/>
      <w:r w:rsidRPr="00E10247">
        <w:rPr>
          <w:rFonts w:ascii="Times New Roman" w:hAnsi="Times New Roman"/>
          <w:sz w:val="24"/>
          <w:szCs w:val="24"/>
        </w:rPr>
        <w:t xml:space="preserve">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</w:t>
      </w:r>
      <w:proofErr w:type="spellStart"/>
      <w:r w:rsidRPr="00E10247">
        <w:rPr>
          <w:rFonts w:ascii="Times New Roman" w:hAnsi="Times New Roman"/>
          <w:sz w:val="24"/>
          <w:szCs w:val="24"/>
        </w:rPr>
        <w:t>on-line</w:t>
      </w:r>
      <w:proofErr w:type="spellEnd"/>
      <w:r w:rsidRPr="00E10247">
        <w:rPr>
          <w:rFonts w:ascii="Times New Roman" w:hAnsi="Times New Roman"/>
          <w:sz w:val="24"/>
          <w:szCs w:val="24"/>
        </w:rPr>
        <w:t xml:space="preserve"> общение, которое </w:t>
      </w:r>
      <w:r w:rsidRPr="00E10247">
        <w:rPr>
          <w:rFonts w:ascii="Times New Roman" w:hAnsi="Times New Roman"/>
          <w:sz w:val="24"/>
          <w:szCs w:val="24"/>
        </w:rPr>
        <w:lastRenderedPageBreak/>
        <w:t xml:space="preserve">реализуется при технической возможности </w:t>
      </w:r>
      <w:proofErr w:type="gramStart"/>
      <w:r w:rsidRPr="00E1024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10247">
        <w:rPr>
          <w:rFonts w:ascii="Times New Roman" w:hAnsi="Times New Roman"/>
          <w:sz w:val="24"/>
          <w:szCs w:val="24"/>
        </w:rPr>
        <w:t xml:space="preserve"> в виде </w:t>
      </w:r>
      <w:proofErr w:type="spellStart"/>
      <w:r w:rsidRPr="00E10247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E10247">
        <w:rPr>
          <w:rFonts w:ascii="Times New Roman" w:hAnsi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портала.</w:t>
      </w:r>
    </w:p>
    <w:p w:rsidR="00831D2A" w:rsidRPr="00162715" w:rsidRDefault="00831D2A" w:rsidP="00281E27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831D2A" w:rsidRDefault="00831D2A" w:rsidP="004E27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3931">
        <w:rPr>
          <w:rFonts w:ascii="Times New Roman" w:hAnsi="Times New Roman"/>
          <w:b/>
          <w:sz w:val="28"/>
          <w:szCs w:val="28"/>
        </w:rPr>
        <w:t xml:space="preserve">Основные сведения о дополнительной профессиональной программе </w:t>
      </w:r>
      <w:r>
        <w:rPr>
          <w:rFonts w:ascii="Times New Roman" w:hAnsi="Times New Roman"/>
          <w:b/>
          <w:sz w:val="28"/>
          <w:szCs w:val="28"/>
        </w:rPr>
        <w:t>повышения квалификации</w:t>
      </w:r>
    </w:p>
    <w:p w:rsidR="00831D2A" w:rsidRPr="00CD3931" w:rsidRDefault="00831D2A" w:rsidP="004E27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3931">
        <w:rPr>
          <w:rFonts w:ascii="Times New Roman" w:hAnsi="Times New Roman"/>
          <w:b/>
          <w:sz w:val="28"/>
          <w:szCs w:val="28"/>
        </w:rPr>
        <w:t>«Теория и практика управления сестринской деятельностью»</w:t>
      </w:r>
    </w:p>
    <w:p w:rsidR="00831D2A" w:rsidRPr="00B757D1" w:rsidRDefault="00831D2A" w:rsidP="004E27D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757D1">
        <w:rPr>
          <w:rFonts w:ascii="Times New Roman" w:hAnsi="Times New Roman"/>
          <w:b/>
          <w:bCs/>
          <w:sz w:val="28"/>
          <w:szCs w:val="28"/>
        </w:rPr>
        <w:t>по специальности «Управление сестринской деятельностью»</w:t>
      </w:r>
    </w:p>
    <w:p w:rsidR="00831D2A" w:rsidRPr="00B757D1" w:rsidRDefault="00831D2A" w:rsidP="00B757D1">
      <w:pPr>
        <w:widowControl w:val="0"/>
        <w:spacing w:after="0" w:line="360" w:lineRule="auto"/>
        <w:ind w:firstLine="360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991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4737"/>
        <w:gridCol w:w="5591"/>
      </w:tblGrid>
      <w:tr w:rsidR="00831D2A" w:rsidRPr="001B3AB6" w:rsidTr="00265071">
        <w:tc>
          <w:tcPr>
            <w:tcW w:w="663" w:type="dxa"/>
          </w:tcPr>
          <w:p w:rsidR="00831D2A" w:rsidRPr="00CF23FD" w:rsidRDefault="00831D2A" w:rsidP="0026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3F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831D2A" w:rsidRPr="00CF23FD" w:rsidRDefault="00831D2A" w:rsidP="0026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3FD">
              <w:rPr>
                <w:rFonts w:ascii="Times New Roman" w:hAnsi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591" w:type="dxa"/>
          </w:tcPr>
          <w:p w:rsidR="00831D2A" w:rsidRPr="00CF23FD" w:rsidRDefault="00831D2A" w:rsidP="0026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3FD">
              <w:rPr>
                <w:rFonts w:ascii="Times New Roman" w:hAnsi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831D2A" w:rsidRPr="001B3AB6" w:rsidTr="00265071">
        <w:tc>
          <w:tcPr>
            <w:tcW w:w="663" w:type="dxa"/>
          </w:tcPr>
          <w:p w:rsidR="00831D2A" w:rsidRPr="00CF23FD" w:rsidRDefault="00831D2A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591" w:type="dxa"/>
          </w:tcPr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E38">
              <w:rPr>
                <w:rFonts w:ascii="Times New Roman" w:hAnsi="Times New Roman"/>
                <w:sz w:val="24"/>
                <w:szCs w:val="24"/>
              </w:rPr>
              <w:t xml:space="preserve">Дополнительная профессиональная программа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повышения квалификации выпускников</w:t>
            </w:r>
            <w:r w:rsidRPr="00803EDB">
              <w:rPr>
                <w:rFonts w:ascii="Times New Roman" w:hAnsi="Times New Roman"/>
                <w:sz w:val="24"/>
                <w:szCs w:val="24"/>
              </w:rPr>
              <w:t xml:space="preserve"> факультетов высшего сестринского образования медицинских</w:t>
            </w:r>
            <w:proofErr w:type="gramEnd"/>
            <w:r w:rsidRPr="00803EDB">
              <w:rPr>
                <w:rFonts w:ascii="Times New Roman" w:hAnsi="Times New Roman"/>
                <w:sz w:val="24"/>
                <w:szCs w:val="24"/>
              </w:rPr>
              <w:t xml:space="preserve"> вузов</w:t>
            </w:r>
            <w:r w:rsidRPr="00205B01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CD3931">
              <w:rPr>
                <w:rFonts w:ascii="Times New Roman" w:hAnsi="Times New Roman"/>
                <w:sz w:val="24"/>
                <w:szCs w:val="24"/>
              </w:rPr>
              <w:t>Теория и практика управления сестринской деятельностью</w:t>
            </w:r>
            <w:r w:rsidRPr="00205B01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831D2A" w:rsidRPr="001B3AB6" w:rsidTr="00265071">
        <w:tc>
          <w:tcPr>
            <w:tcW w:w="663" w:type="dxa"/>
          </w:tcPr>
          <w:p w:rsidR="00831D2A" w:rsidRPr="00CF23FD" w:rsidRDefault="00831D2A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 xml:space="preserve">Объем программы (в </w:t>
            </w:r>
            <w:proofErr w:type="spellStart"/>
            <w:r w:rsidRPr="00CA778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A778B">
              <w:rPr>
                <w:rFonts w:ascii="Times New Roman" w:hAnsi="Times New Roman"/>
                <w:sz w:val="24"/>
                <w:szCs w:val="24"/>
              </w:rPr>
              <w:t>. аудиторных часов)</w:t>
            </w:r>
          </w:p>
        </w:tc>
        <w:tc>
          <w:tcPr>
            <w:tcW w:w="5591" w:type="dxa"/>
          </w:tcPr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</w:tr>
      <w:tr w:rsidR="00831D2A" w:rsidRPr="001B3AB6" w:rsidTr="00265071">
        <w:tc>
          <w:tcPr>
            <w:tcW w:w="663" w:type="dxa"/>
          </w:tcPr>
          <w:p w:rsidR="00831D2A" w:rsidRPr="00CF23FD" w:rsidRDefault="00831D2A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778B">
              <w:rPr>
                <w:rFonts w:ascii="Times New Roman" w:hAnsi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5591" w:type="dxa"/>
          </w:tcPr>
          <w:p w:rsidR="00831D2A" w:rsidRPr="00CA778B" w:rsidRDefault="00831D2A" w:rsidP="0026507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6 ауд. часов в день, 6 дней в неделю,</w:t>
            </w:r>
          </w:p>
          <w:p w:rsidR="00831D2A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 xml:space="preserve">продолжительность обучения -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A778B">
              <w:rPr>
                <w:rFonts w:ascii="Times New Roman" w:hAnsi="Times New Roman"/>
                <w:sz w:val="24"/>
                <w:szCs w:val="24"/>
              </w:rPr>
              <w:t xml:space="preserve"> дн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CA77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D2A" w:rsidRPr="001B3AB6" w:rsidTr="00265071">
        <w:tc>
          <w:tcPr>
            <w:tcW w:w="663" w:type="dxa"/>
          </w:tcPr>
          <w:p w:rsidR="00831D2A" w:rsidRPr="00CF23FD" w:rsidRDefault="00831D2A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с отрывом от работы (</w:t>
            </w:r>
            <w:proofErr w:type="gramStart"/>
            <w:r w:rsidRPr="00CA778B">
              <w:rPr>
                <w:rFonts w:ascii="Times New Roman" w:hAnsi="Times New Roman"/>
                <w:sz w:val="24"/>
                <w:szCs w:val="24"/>
              </w:rPr>
              <w:t>очная</w:t>
            </w:r>
            <w:proofErr w:type="gramEnd"/>
            <w:r w:rsidRPr="00CA778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91" w:type="dxa"/>
          </w:tcPr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очное</w:t>
            </w:r>
          </w:p>
        </w:tc>
      </w:tr>
      <w:tr w:rsidR="00831D2A" w:rsidRPr="001B3AB6" w:rsidTr="00265071">
        <w:tc>
          <w:tcPr>
            <w:tcW w:w="663" w:type="dxa"/>
          </w:tcPr>
          <w:p w:rsidR="00831D2A" w:rsidRPr="00CF23FD" w:rsidRDefault="00831D2A" w:rsidP="00265071">
            <w:pPr>
              <w:numPr>
                <w:ilvl w:val="3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с частичным отрывом от работы (</w:t>
            </w:r>
            <w:proofErr w:type="gramStart"/>
            <w:r w:rsidRPr="00CA778B">
              <w:rPr>
                <w:rFonts w:ascii="Times New Roman" w:hAnsi="Times New Roman"/>
                <w:sz w:val="24"/>
                <w:szCs w:val="24"/>
              </w:rPr>
              <w:t>заочная</w:t>
            </w:r>
            <w:proofErr w:type="gramEnd"/>
            <w:r w:rsidRPr="00CA778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91" w:type="dxa"/>
          </w:tcPr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Да, с дистанционным обучением</w:t>
            </w:r>
          </w:p>
        </w:tc>
      </w:tr>
      <w:tr w:rsidR="00831D2A" w:rsidRPr="001B3AB6" w:rsidTr="00265071">
        <w:tc>
          <w:tcPr>
            <w:tcW w:w="663" w:type="dxa"/>
          </w:tcPr>
          <w:p w:rsidR="00831D2A" w:rsidRPr="00CF23FD" w:rsidRDefault="00831D2A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591" w:type="dxa"/>
          </w:tcPr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</w:t>
            </w:r>
            <w:r w:rsidRPr="00CA778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достоверение установленного образца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 повышении квалификации по </w:t>
            </w:r>
            <w:r w:rsidRPr="000715B8">
              <w:rPr>
                <w:rFonts w:ascii="Times New Roman" w:hAnsi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0715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03EDB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CD3931">
              <w:rPr>
                <w:rFonts w:ascii="Times New Roman" w:hAnsi="Times New Roman"/>
                <w:sz w:val="24"/>
                <w:szCs w:val="24"/>
              </w:rPr>
              <w:t>Теория и практика управления сестринской деятельностью</w:t>
            </w:r>
            <w:r w:rsidRPr="00803EDB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831D2A" w:rsidRPr="001B3AB6" w:rsidTr="00265071">
        <w:tc>
          <w:tcPr>
            <w:tcW w:w="663" w:type="dxa"/>
          </w:tcPr>
          <w:p w:rsidR="00831D2A" w:rsidRPr="00CF23FD" w:rsidRDefault="00831D2A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 xml:space="preserve">Требования к уровню и профилю предшествующего профессионального образования </w:t>
            </w:r>
            <w:proofErr w:type="gramStart"/>
            <w:r w:rsidRPr="00CA778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91" w:type="dxa"/>
          </w:tcPr>
          <w:p w:rsidR="00831D2A" w:rsidRDefault="00831D2A" w:rsidP="0026507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профессиональное </w:t>
            </w:r>
            <w:r w:rsidRPr="00CA778B">
              <w:rPr>
                <w:rFonts w:ascii="Times New Roman" w:hAnsi="Times New Roman"/>
                <w:sz w:val="24"/>
                <w:szCs w:val="24"/>
              </w:rPr>
              <w:t>образование по специально</w:t>
            </w:r>
            <w:r>
              <w:rPr>
                <w:rFonts w:ascii="Times New Roman" w:hAnsi="Times New Roman"/>
                <w:sz w:val="24"/>
                <w:szCs w:val="24"/>
              </w:rPr>
              <w:t>сти «Управление сестринской деятельностью»</w:t>
            </w:r>
            <w:r w:rsidRPr="002340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340BB">
              <w:rPr>
                <w:rFonts w:ascii="Times New Roman" w:hAnsi="Times New Roman"/>
                <w:sz w:val="24"/>
                <w:szCs w:val="24"/>
              </w:rPr>
              <w:t>факультет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2340BB">
              <w:rPr>
                <w:rFonts w:ascii="Times New Roman" w:hAnsi="Times New Roman"/>
                <w:sz w:val="24"/>
                <w:szCs w:val="24"/>
              </w:rPr>
              <w:t xml:space="preserve"> высшего сестринского образования медицинских вузов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831D2A" w:rsidRPr="00CA778B" w:rsidRDefault="00831D2A" w:rsidP="0026507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Интернатура по специальности «Управление сестринской деятельностью».</w:t>
            </w:r>
          </w:p>
        </w:tc>
      </w:tr>
      <w:tr w:rsidR="00831D2A" w:rsidRPr="001B3AB6" w:rsidTr="00265071">
        <w:tc>
          <w:tcPr>
            <w:tcW w:w="663" w:type="dxa"/>
          </w:tcPr>
          <w:p w:rsidR="00831D2A" w:rsidRPr="00CF23FD" w:rsidRDefault="00831D2A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 xml:space="preserve">Категории </w:t>
            </w:r>
            <w:proofErr w:type="gramStart"/>
            <w:r w:rsidRPr="00CA778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91" w:type="dxa"/>
          </w:tcPr>
          <w:p w:rsidR="00831D2A" w:rsidRPr="00CA778B" w:rsidRDefault="00831D2A" w:rsidP="00265071">
            <w:pPr>
              <w:tabs>
                <w:tab w:val="left" w:pos="3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03EDB">
              <w:rPr>
                <w:rFonts w:ascii="Times New Roman" w:hAnsi="Times New Roman"/>
                <w:sz w:val="24"/>
                <w:szCs w:val="24"/>
              </w:rPr>
              <w:t>ыпускники факультетов высшего сестринского образования медицинских вузов</w:t>
            </w:r>
            <w:r>
              <w:rPr>
                <w:rFonts w:ascii="Times New Roman" w:hAnsi="Times New Roman"/>
                <w:sz w:val="24"/>
                <w:szCs w:val="24"/>
              </w:rPr>
              <w:t>, работающие в должностях р</w:t>
            </w:r>
            <w:r w:rsidRPr="00803EDB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803EDB">
              <w:rPr>
                <w:rFonts w:ascii="Times New Roman" w:hAnsi="Times New Roman"/>
                <w:sz w:val="24"/>
                <w:szCs w:val="24"/>
              </w:rPr>
              <w:t xml:space="preserve"> и специ</w:t>
            </w:r>
            <w:r>
              <w:rPr>
                <w:rFonts w:ascii="Times New Roman" w:hAnsi="Times New Roman"/>
                <w:sz w:val="24"/>
                <w:szCs w:val="24"/>
              </w:rPr>
              <w:t>алистов медицинских организаций</w:t>
            </w:r>
          </w:p>
        </w:tc>
      </w:tr>
      <w:tr w:rsidR="00831D2A" w:rsidRPr="001B3AB6" w:rsidTr="00265071">
        <w:tc>
          <w:tcPr>
            <w:tcW w:w="663" w:type="dxa"/>
          </w:tcPr>
          <w:p w:rsidR="00831D2A" w:rsidRPr="00CF23FD" w:rsidRDefault="00831D2A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Структурное подразделение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A778B">
              <w:rPr>
                <w:rFonts w:ascii="Times New Roman" w:hAnsi="Times New Roman"/>
                <w:sz w:val="24"/>
                <w:szCs w:val="24"/>
              </w:rPr>
              <w:t xml:space="preserve"> реализующее программу</w:t>
            </w:r>
          </w:p>
        </w:tc>
        <w:tc>
          <w:tcPr>
            <w:tcW w:w="5591" w:type="dxa"/>
          </w:tcPr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Кафедра общественного здоровья и организации здравоохранения И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CA778B">
              <w:rPr>
                <w:rFonts w:ascii="Times New Roman" w:hAnsi="Times New Roman"/>
                <w:sz w:val="24"/>
                <w:szCs w:val="24"/>
              </w:rPr>
              <w:t>ПО</w:t>
            </w:r>
          </w:p>
        </w:tc>
      </w:tr>
      <w:tr w:rsidR="00831D2A" w:rsidRPr="001B3AB6" w:rsidTr="00265071">
        <w:tc>
          <w:tcPr>
            <w:tcW w:w="663" w:type="dxa"/>
          </w:tcPr>
          <w:p w:rsidR="00831D2A" w:rsidRPr="00CF23FD" w:rsidRDefault="00831D2A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  <w:tc>
          <w:tcPr>
            <w:tcW w:w="5591" w:type="dxa"/>
          </w:tcPr>
          <w:p w:rsidR="00831D2A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450000,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 Ленина, 3, ком. 316,</w:t>
            </w:r>
          </w:p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Pr="00CA778B">
              <w:rPr>
                <w:rFonts w:ascii="Times New Roman" w:hAnsi="Times New Roman"/>
                <w:sz w:val="24"/>
                <w:szCs w:val="24"/>
              </w:rPr>
              <w:t>8 (347) 2 72-22-19</w:t>
            </w:r>
          </w:p>
        </w:tc>
      </w:tr>
      <w:tr w:rsidR="00831D2A" w:rsidRPr="001B3AB6" w:rsidTr="00265071">
        <w:tc>
          <w:tcPr>
            <w:tcW w:w="663" w:type="dxa"/>
          </w:tcPr>
          <w:p w:rsidR="00831D2A" w:rsidRPr="00CF23FD" w:rsidRDefault="00831D2A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591" w:type="dxa"/>
          </w:tcPr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комплектования группы</w:t>
            </w:r>
          </w:p>
        </w:tc>
      </w:tr>
      <w:tr w:rsidR="00831D2A" w:rsidRPr="001B3AB6" w:rsidTr="00265071">
        <w:tc>
          <w:tcPr>
            <w:tcW w:w="663" w:type="dxa"/>
          </w:tcPr>
          <w:p w:rsidR="00831D2A" w:rsidRPr="00CF23FD" w:rsidRDefault="00831D2A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591" w:type="dxa"/>
          </w:tcPr>
          <w:p w:rsidR="00831D2A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 xml:space="preserve">Нагаев Ринат </w:t>
            </w:r>
            <w:proofErr w:type="spellStart"/>
            <w:r w:rsidRPr="00CA778B">
              <w:rPr>
                <w:rFonts w:ascii="Times New Roman" w:hAnsi="Times New Roman"/>
                <w:sz w:val="24"/>
                <w:szCs w:val="24"/>
              </w:rPr>
              <w:t>Явдатович</w:t>
            </w:r>
            <w:proofErr w:type="spellEnd"/>
            <w:r w:rsidRPr="00CA778B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78B"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 w:rsidRPr="00CA778B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 w:rsidRPr="00CA778B">
              <w:rPr>
                <w:rFonts w:ascii="Times New Roman" w:hAnsi="Times New Roman"/>
                <w:sz w:val="24"/>
                <w:szCs w:val="24"/>
              </w:rPr>
              <w:t>Герценовна</w:t>
            </w:r>
            <w:proofErr w:type="spellEnd"/>
            <w:r w:rsidRPr="00CA778B">
              <w:rPr>
                <w:rFonts w:ascii="Times New Roman" w:hAnsi="Times New Roman"/>
                <w:sz w:val="24"/>
                <w:szCs w:val="24"/>
              </w:rPr>
              <w:t>, д.м.н., профессор;</w:t>
            </w:r>
          </w:p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CA778B">
              <w:rPr>
                <w:rFonts w:ascii="Times New Roman" w:hAnsi="Times New Roman"/>
                <w:sz w:val="24"/>
                <w:szCs w:val="24"/>
              </w:rPr>
              <w:t>Гульнур</w:t>
            </w:r>
            <w:proofErr w:type="spellEnd"/>
            <w:r w:rsidRPr="00CA77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778B">
              <w:rPr>
                <w:rFonts w:ascii="Times New Roman" w:hAnsi="Times New Roman"/>
                <w:sz w:val="24"/>
                <w:szCs w:val="24"/>
              </w:rPr>
              <w:t>Хайдарьяновна</w:t>
            </w:r>
            <w:proofErr w:type="spellEnd"/>
            <w:r w:rsidRPr="00CA778B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78B">
              <w:rPr>
                <w:rFonts w:ascii="Times New Roman" w:hAnsi="Times New Roman"/>
                <w:sz w:val="24"/>
                <w:szCs w:val="24"/>
              </w:rPr>
              <w:t>Рахимкулов</w:t>
            </w:r>
            <w:proofErr w:type="spellEnd"/>
            <w:r w:rsidRPr="00CA77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778B"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  <w:r w:rsidRPr="00CA77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778B">
              <w:rPr>
                <w:rFonts w:ascii="Times New Roman" w:hAnsi="Times New Roman"/>
                <w:sz w:val="24"/>
                <w:szCs w:val="24"/>
              </w:rPr>
              <w:t>Салаватович</w:t>
            </w:r>
            <w:proofErr w:type="spellEnd"/>
            <w:r w:rsidRPr="00CA778B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831D2A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Романова Оксана Владимировна, к.э.н., доцент</w:t>
            </w:r>
          </w:p>
          <w:p w:rsidR="00831D2A" w:rsidRPr="00CA778B" w:rsidRDefault="00831D2A" w:rsidP="00265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D2A" w:rsidRPr="001B3AB6" w:rsidTr="00265071">
        <w:tc>
          <w:tcPr>
            <w:tcW w:w="663" w:type="dxa"/>
          </w:tcPr>
          <w:p w:rsidR="00831D2A" w:rsidRPr="00CF23FD" w:rsidRDefault="00831D2A" w:rsidP="00265071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Аннотация</w:t>
            </w:r>
          </w:p>
        </w:tc>
        <w:tc>
          <w:tcPr>
            <w:tcW w:w="5591" w:type="dxa"/>
          </w:tcPr>
          <w:p w:rsidR="00831D2A" w:rsidRPr="00EF0EF3" w:rsidRDefault="00831D2A" w:rsidP="00EF0EF3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F3">
              <w:rPr>
                <w:rFonts w:ascii="Times New Roman" w:hAnsi="Times New Roman"/>
                <w:sz w:val="24"/>
                <w:szCs w:val="24"/>
              </w:rPr>
              <w:t xml:space="preserve">Реформирование здравоохранения, формирование рынка медицинских услуг, изменения в характере и содержании труда </w:t>
            </w:r>
            <w:r w:rsidRPr="00EF0EF3">
              <w:rPr>
                <w:rFonts w:ascii="Times New Roman" w:hAnsi="Times New Roman"/>
                <w:sz w:val="24"/>
                <w:szCs w:val="24"/>
              </w:rPr>
              <w:lastRenderedPageBreak/>
              <w:t>медицинских работников определяет необходимость в совершенствовании и развитии профессиональных компетенций специалиста по управлению сестринской деятельностью по актуальным вопросам качества оказания сестринских услуг, внедрения научно обоснованных организационных форм деятельности сестринского персонала.</w:t>
            </w:r>
          </w:p>
          <w:p w:rsidR="00831D2A" w:rsidRDefault="00831D2A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1D2A" w:rsidRPr="00CA778B" w:rsidRDefault="00831D2A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 xml:space="preserve">Актуальность обучения по дополнительной профессиональной программе </w:t>
            </w:r>
            <w:r w:rsidRPr="00803EDB">
              <w:rPr>
                <w:rFonts w:ascii="Times New Roman" w:hAnsi="Times New Roman"/>
                <w:bCs/>
                <w:sz w:val="24"/>
                <w:szCs w:val="24"/>
              </w:rPr>
              <w:t>по специальности «</w:t>
            </w:r>
            <w:r w:rsidRPr="00803EDB">
              <w:rPr>
                <w:rFonts w:ascii="Times New Roman" w:hAnsi="Times New Roman"/>
                <w:sz w:val="24"/>
                <w:szCs w:val="24"/>
              </w:rPr>
              <w:t>Управление сестринской деятельностью</w:t>
            </w:r>
            <w:r w:rsidRPr="00803EDB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 w:rsidRPr="00803EDB">
              <w:rPr>
                <w:rFonts w:ascii="Times New Roman" w:hAnsi="Times New Roman"/>
                <w:sz w:val="24"/>
                <w:szCs w:val="24"/>
              </w:rPr>
              <w:t xml:space="preserve">обусловлена необходимостью удовлетворить потребность в квалифицированных руководителях сестринской службы, организационно-методических отделов, специалистах центров общеврачебной практики, руководителях </w:t>
            </w:r>
            <w:proofErr w:type="gramStart"/>
            <w:r w:rsidRPr="00803EDB">
              <w:rPr>
                <w:rFonts w:ascii="Times New Roman" w:hAnsi="Times New Roman"/>
                <w:sz w:val="24"/>
                <w:szCs w:val="24"/>
              </w:rPr>
              <w:t>медико-социальных</w:t>
            </w:r>
            <w:proofErr w:type="gramEnd"/>
            <w:r w:rsidRPr="00803EDB">
              <w:rPr>
                <w:rFonts w:ascii="Times New Roman" w:hAnsi="Times New Roman"/>
                <w:sz w:val="24"/>
                <w:szCs w:val="24"/>
              </w:rPr>
              <w:t xml:space="preserve"> организаций, менеджерах, готовых работать в новых экономических условиях.</w:t>
            </w:r>
          </w:p>
        </w:tc>
      </w:tr>
      <w:tr w:rsidR="00831D2A" w:rsidRPr="001B3AB6" w:rsidTr="00265071">
        <w:tc>
          <w:tcPr>
            <w:tcW w:w="663" w:type="dxa"/>
          </w:tcPr>
          <w:p w:rsidR="00831D2A" w:rsidRPr="00CF23FD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3FD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37" w:type="dxa"/>
          </w:tcPr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591" w:type="dxa"/>
          </w:tcPr>
          <w:p w:rsidR="00831D2A" w:rsidRPr="00803EDB" w:rsidRDefault="00831D2A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3EDB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803EDB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803EDB">
              <w:rPr>
                <w:rFonts w:ascii="Times New Roman" w:hAnsi="Times New Roman"/>
                <w:sz w:val="24"/>
                <w:szCs w:val="24"/>
              </w:rPr>
              <w:t>дополнительной профессиональной программы специалистов - выпускников факультетов высшего сестринского образования медицинских вузов</w:t>
            </w:r>
            <w:r w:rsidRPr="00803EDB"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программе</w:t>
            </w:r>
            <w:r w:rsidRPr="00803EDB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CD3931">
              <w:rPr>
                <w:rFonts w:ascii="Times New Roman" w:hAnsi="Times New Roman"/>
                <w:sz w:val="24"/>
                <w:szCs w:val="24"/>
              </w:rPr>
              <w:t>Теория и практика управления сестринской деятельностью</w:t>
            </w:r>
            <w:r w:rsidRPr="00803EDB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 w:rsidRPr="00803EDB">
              <w:rPr>
                <w:rFonts w:ascii="Times New Roman" w:hAnsi="Times New Roman"/>
                <w:sz w:val="24"/>
                <w:szCs w:val="24"/>
              </w:rPr>
              <w:t>состоит в обеспечении непрерывного медицинского образования, в совершенствовании и получении новых компетенций, необходимых для профессиональной деятельности и повышения профессионального уровня в рамках имеющейся квалификации по актуальным вопросам управления сестринским персоналом в медицинских организациях.</w:t>
            </w:r>
            <w:proofErr w:type="gramEnd"/>
          </w:p>
          <w:p w:rsidR="00831D2A" w:rsidRPr="00803EDB" w:rsidRDefault="00831D2A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803ED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31D2A" w:rsidRPr="00803EDB" w:rsidRDefault="00831D2A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>- изучить с нормативные и правовые документы в сфере здравоохранения;</w:t>
            </w:r>
          </w:p>
          <w:p w:rsidR="00831D2A" w:rsidRPr="00803EDB" w:rsidRDefault="00831D2A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>- изучить основные методы планирования, финансирования, экономической оценки деятельности медицинских организаций, предпринимательство в здравоохранении;</w:t>
            </w:r>
          </w:p>
          <w:p w:rsidR="00831D2A" w:rsidRPr="00803EDB" w:rsidRDefault="00831D2A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>- овладеть современным методам социально-гигиенического исследования;</w:t>
            </w:r>
          </w:p>
          <w:p w:rsidR="00831D2A" w:rsidRPr="00803EDB" w:rsidRDefault="00831D2A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>- изучить современные аспекты страховой медицины, рынка, маркетинга и менеджмента;</w:t>
            </w:r>
          </w:p>
          <w:p w:rsidR="00831D2A" w:rsidRPr="00803EDB" w:rsidRDefault="00831D2A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>- изучить организацию работы медицинских организаций государственной и негосударственной формы собственности;</w:t>
            </w:r>
          </w:p>
          <w:p w:rsidR="00831D2A" w:rsidRPr="00803EDB" w:rsidRDefault="00831D2A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>- обучить правильному ведению учетно-отчетной документации и анализу работы медицинских организаций;</w:t>
            </w:r>
          </w:p>
          <w:p w:rsidR="00831D2A" w:rsidRPr="00803EDB" w:rsidRDefault="00831D2A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 xml:space="preserve">- дать знания по организации контроля качества медицинских услуг, экспертизы </w:t>
            </w:r>
            <w:r w:rsidRPr="00803EDB">
              <w:rPr>
                <w:rFonts w:ascii="Times New Roman" w:hAnsi="Times New Roman"/>
                <w:sz w:val="24"/>
                <w:szCs w:val="24"/>
              </w:rPr>
              <w:lastRenderedPageBreak/>
              <w:t>трудоспособности, развить умения анализировать заболеваемость с временной утратой трудоспособности;</w:t>
            </w:r>
          </w:p>
          <w:p w:rsidR="00831D2A" w:rsidRPr="00803EDB" w:rsidRDefault="00831D2A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>- освоить экономическую оценку проведения лечебно-профилактических мероприятий;</w:t>
            </w:r>
          </w:p>
          <w:p w:rsidR="00831D2A" w:rsidRPr="00803EDB" w:rsidRDefault="00831D2A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>- обучить методике определения ущерба от нерационального использования ресурсов здравоохранения, заболеваемости с временной и стойкой утратой трудоспособности, смертности в трудоспособном возрасте;</w:t>
            </w:r>
          </w:p>
          <w:p w:rsidR="00831D2A" w:rsidRPr="00803EDB" w:rsidRDefault="00831D2A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>- овладеть методами определения объемов финансирования для выполнения гарантированного объема медицинской помощи;</w:t>
            </w:r>
          </w:p>
          <w:p w:rsidR="00831D2A" w:rsidRPr="00803EDB" w:rsidRDefault="00831D2A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>- овладеть навыками организации и проведения мероприятий по пропаганде здорового образа жизни;</w:t>
            </w:r>
          </w:p>
          <w:p w:rsidR="00831D2A" w:rsidRPr="00CA778B" w:rsidRDefault="00831D2A" w:rsidP="0026507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EDB">
              <w:rPr>
                <w:rFonts w:ascii="Times New Roman" w:hAnsi="Times New Roman"/>
                <w:sz w:val="24"/>
                <w:szCs w:val="24"/>
              </w:rPr>
              <w:t>- мотивировать обучающихся на самостоятельное изучение материалов и доступной литературы по актуальным вопросам управления медицинскими организациями.</w:t>
            </w:r>
          </w:p>
        </w:tc>
      </w:tr>
      <w:tr w:rsidR="00831D2A" w:rsidRPr="001B3AB6" w:rsidTr="00265071">
        <w:tc>
          <w:tcPr>
            <w:tcW w:w="663" w:type="dxa"/>
          </w:tcPr>
          <w:p w:rsidR="00831D2A" w:rsidRPr="00CF23FD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3FD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37" w:type="dxa"/>
          </w:tcPr>
          <w:p w:rsidR="00831D2A" w:rsidRPr="00CA778B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591" w:type="dxa"/>
          </w:tcPr>
          <w:p w:rsidR="00831D2A" w:rsidRPr="005B366F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6F">
              <w:rPr>
                <w:rFonts w:ascii="Times New Roman" w:hAnsi="Times New Roman"/>
                <w:sz w:val="24"/>
                <w:szCs w:val="24"/>
              </w:rPr>
              <w:t>1. Введение в управление сестринской деятельностью</w:t>
            </w:r>
          </w:p>
          <w:p w:rsidR="00831D2A" w:rsidRPr="005B366F" w:rsidRDefault="00831D2A" w:rsidP="0026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66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5B366F">
              <w:rPr>
                <w:rFonts w:ascii="Times New Roman" w:hAnsi="Times New Roman"/>
              </w:rPr>
              <w:t>Психология управления в работе специалиста по управлению сестринской деятельностью</w:t>
            </w:r>
          </w:p>
        </w:tc>
      </w:tr>
      <w:tr w:rsidR="00831D2A" w:rsidRPr="001B3AB6" w:rsidTr="00265071">
        <w:tc>
          <w:tcPr>
            <w:tcW w:w="663" w:type="dxa"/>
          </w:tcPr>
          <w:p w:rsidR="00831D2A" w:rsidRPr="00CF23FD" w:rsidRDefault="00831D2A" w:rsidP="005B36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3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831D2A" w:rsidRPr="00CA778B" w:rsidRDefault="00831D2A" w:rsidP="005B36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591" w:type="dxa"/>
          </w:tcPr>
          <w:p w:rsidR="00831D2A" w:rsidRPr="00CA778B" w:rsidRDefault="00831D2A" w:rsidP="005B36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Проводится обучение</w:t>
            </w:r>
            <w:r w:rsidRPr="00CA778B">
              <w:rPr>
                <w:rFonts w:ascii="Times New Roman" w:hAnsi="Times New Roman"/>
                <w:iCs/>
                <w:sz w:val="24"/>
                <w:szCs w:val="24"/>
              </w:rPr>
              <w:t xml:space="preserve"> с учетом </w:t>
            </w:r>
            <w:proofErr w:type="spellStart"/>
            <w:r w:rsidRPr="00CA778B">
              <w:rPr>
                <w:rFonts w:ascii="Times New Roman" w:hAnsi="Times New Roman"/>
                <w:iCs/>
                <w:sz w:val="24"/>
                <w:szCs w:val="24"/>
              </w:rPr>
              <w:t>проводящ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CA778B">
              <w:rPr>
                <w:rFonts w:ascii="Times New Roman" w:hAnsi="Times New Roman"/>
                <w:iCs/>
                <w:sz w:val="24"/>
                <w:szCs w:val="24"/>
              </w:rPr>
              <w:t>йся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в здравоохранении реформой, </w:t>
            </w:r>
            <w:r w:rsidRPr="00803EDB">
              <w:rPr>
                <w:rFonts w:ascii="Times New Roman" w:hAnsi="Times New Roman"/>
                <w:iCs/>
                <w:sz w:val="24"/>
                <w:szCs w:val="24"/>
              </w:rPr>
              <w:t xml:space="preserve">в аспектах </w:t>
            </w:r>
            <w:r w:rsidRPr="00803EDB">
              <w:rPr>
                <w:rFonts w:ascii="Times New Roman" w:hAnsi="Times New Roman"/>
                <w:sz w:val="24"/>
                <w:szCs w:val="24"/>
              </w:rPr>
              <w:t>совершенствования организационной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культуры и качества управления и</w:t>
            </w:r>
            <w:r w:rsidRPr="00803EDB">
              <w:rPr>
                <w:rFonts w:ascii="Times New Roman" w:hAnsi="Times New Roman"/>
                <w:sz w:val="24"/>
                <w:szCs w:val="24"/>
              </w:rPr>
              <w:t xml:space="preserve"> наиболее полного использования человеческих ресурсов организации</w:t>
            </w:r>
          </w:p>
        </w:tc>
      </w:tr>
      <w:tr w:rsidR="00831D2A" w:rsidRPr="001B3AB6" w:rsidTr="00265071">
        <w:tc>
          <w:tcPr>
            <w:tcW w:w="663" w:type="dxa"/>
          </w:tcPr>
          <w:p w:rsidR="00831D2A" w:rsidRPr="00CF23FD" w:rsidRDefault="00831D2A" w:rsidP="005B36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831D2A" w:rsidRPr="00CA778B" w:rsidRDefault="00831D2A" w:rsidP="005B36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78B">
              <w:rPr>
                <w:rFonts w:ascii="Times New Roman" w:hAnsi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5591" w:type="dxa"/>
          </w:tcPr>
          <w:p w:rsidR="00831D2A" w:rsidRDefault="00831D2A" w:rsidP="005B36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Каждому обучающемуся выдается диск с обучающими материалами.</w:t>
            </w:r>
          </w:p>
          <w:p w:rsidR="00831D2A" w:rsidRDefault="00831D2A" w:rsidP="005B36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</w:t>
            </w:r>
            <w:r w:rsidRPr="00CA77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CA778B">
              <w:rPr>
                <w:rFonts w:ascii="Times New Roman" w:hAnsi="Times New Roman"/>
                <w:sz w:val="24"/>
                <w:szCs w:val="24"/>
              </w:rPr>
              <w:t xml:space="preserve"> электронного обучения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1D2A" w:rsidRPr="00CA778B" w:rsidRDefault="00831D2A" w:rsidP="005B36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1D2A" w:rsidRPr="00B757D1" w:rsidRDefault="00831D2A" w:rsidP="00B757D1">
      <w:pPr>
        <w:widowControl w:val="0"/>
        <w:spacing w:after="0" w:line="360" w:lineRule="auto"/>
        <w:ind w:firstLine="360"/>
        <w:rPr>
          <w:rFonts w:ascii="Times New Roman" w:hAnsi="Times New Roman"/>
          <w:sz w:val="28"/>
          <w:szCs w:val="28"/>
          <w:lang w:eastAsia="ru-RU"/>
        </w:rPr>
      </w:pPr>
    </w:p>
    <w:sectPr w:rsidR="00831D2A" w:rsidRPr="00B757D1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BD6" w:rsidRDefault="00A11BD6" w:rsidP="00D41C11">
      <w:pPr>
        <w:spacing w:after="0" w:line="240" w:lineRule="auto"/>
      </w:pPr>
      <w:r>
        <w:separator/>
      </w:r>
    </w:p>
  </w:endnote>
  <w:endnote w:type="continuationSeparator" w:id="0">
    <w:p w:rsidR="00A11BD6" w:rsidRDefault="00A11BD6" w:rsidP="00D41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BD6" w:rsidRDefault="00A11BD6" w:rsidP="00D41C11">
      <w:pPr>
        <w:spacing w:after="0" w:line="240" w:lineRule="auto"/>
      </w:pPr>
      <w:r>
        <w:separator/>
      </w:r>
    </w:p>
  </w:footnote>
  <w:footnote w:type="continuationSeparator" w:id="0">
    <w:p w:rsidR="00A11BD6" w:rsidRDefault="00A11BD6" w:rsidP="00D41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0B1"/>
    <w:rsid w:val="00023174"/>
    <w:rsid w:val="000471F4"/>
    <w:rsid w:val="00052C64"/>
    <w:rsid w:val="00054F0D"/>
    <w:rsid w:val="000715B8"/>
    <w:rsid w:val="00074B6F"/>
    <w:rsid w:val="001168E0"/>
    <w:rsid w:val="001326E0"/>
    <w:rsid w:val="001330BE"/>
    <w:rsid w:val="00162715"/>
    <w:rsid w:val="001B3AB6"/>
    <w:rsid w:val="001C7E9D"/>
    <w:rsid w:val="001D19AE"/>
    <w:rsid w:val="001F3501"/>
    <w:rsid w:val="00201F41"/>
    <w:rsid w:val="00202134"/>
    <w:rsid w:val="00205B01"/>
    <w:rsid w:val="00227995"/>
    <w:rsid w:val="002340BB"/>
    <w:rsid w:val="002462D7"/>
    <w:rsid w:val="00262F5E"/>
    <w:rsid w:val="00265071"/>
    <w:rsid w:val="002748CE"/>
    <w:rsid w:val="00281E27"/>
    <w:rsid w:val="002A30F2"/>
    <w:rsid w:val="002C0A26"/>
    <w:rsid w:val="00306FA5"/>
    <w:rsid w:val="00314958"/>
    <w:rsid w:val="00335C18"/>
    <w:rsid w:val="00373E38"/>
    <w:rsid w:val="003A169D"/>
    <w:rsid w:val="003A3B76"/>
    <w:rsid w:val="003A5F2C"/>
    <w:rsid w:val="003D42DA"/>
    <w:rsid w:val="003D465F"/>
    <w:rsid w:val="0040216D"/>
    <w:rsid w:val="00415503"/>
    <w:rsid w:val="00431623"/>
    <w:rsid w:val="004554C2"/>
    <w:rsid w:val="00483114"/>
    <w:rsid w:val="004C0E2D"/>
    <w:rsid w:val="004E27D8"/>
    <w:rsid w:val="00504037"/>
    <w:rsid w:val="0054523F"/>
    <w:rsid w:val="005978D0"/>
    <w:rsid w:val="005A042F"/>
    <w:rsid w:val="005B366F"/>
    <w:rsid w:val="005B5F95"/>
    <w:rsid w:val="005F09C1"/>
    <w:rsid w:val="005F11FA"/>
    <w:rsid w:val="006045D0"/>
    <w:rsid w:val="006229B0"/>
    <w:rsid w:val="007274B0"/>
    <w:rsid w:val="0072750F"/>
    <w:rsid w:val="007465D7"/>
    <w:rsid w:val="00751457"/>
    <w:rsid w:val="00787AD2"/>
    <w:rsid w:val="007B3362"/>
    <w:rsid w:val="00803EDB"/>
    <w:rsid w:val="00804A1F"/>
    <w:rsid w:val="00831D2A"/>
    <w:rsid w:val="00834657"/>
    <w:rsid w:val="008879FB"/>
    <w:rsid w:val="008C75B8"/>
    <w:rsid w:val="008F6BDB"/>
    <w:rsid w:val="00901624"/>
    <w:rsid w:val="00916C4B"/>
    <w:rsid w:val="009237E1"/>
    <w:rsid w:val="0092572D"/>
    <w:rsid w:val="00936114"/>
    <w:rsid w:val="00994288"/>
    <w:rsid w:val="00A11BD6"/>
    <w:rsid w:val="00A27EA8"/>
    <w:rsid w:val="00A42858"/>
    <w:rsid w:val="00A645E9"/>
    <w:rsid w:val="00A72AA8"/>
    <w:rsid w:val="00B24166"/>
    <w:rsid w:val="00B6498C"/>
    <w:rsid w:val="00B757D1"/>
    <w:rsid w:val="00B953D7"/>
    <w:rsid w:val="00BA5F8B"/>
    <w:rsid w:val="00C110C2"/>
    <w:rsid w:val="00C520B1"/>
    <w:rsid w:val="00C53552"/>
    <w:rsid w:val="00C92DE9"/>
    <w:rsid w:val="00CA778B"/>
    <w:rsid w:val="00CB1110"/>
    <w:rsid w:val="00CD3931"/>
    <w:rsid w:val="00CE79ED"/>
    <w:rsid w:val="00CF1648"/>
    <w:rsid w:val="00CF23FD"/>
    <w:rsid w:val="00D13AEA"/>
    <w:rsid w:val="00D41C11"/>
    <w:rsid w:val="00D45C0C"/>
    <w:rsid w:val="00DB61A3"/>
    <w:rsid w:val="00DB6C23"/>
    <w:rsid w:val="00DE36A2"/>
    <w:rsid w:val="00DE580A"/>
    <w:rsid w:val="00E077FF"/>
    <w:rsid w:val="00E10247"/>
    <w:rsid w:val="00E30DA1"/>
    <w:rsid w:val="00E84DF2"/>
    <w:rsid w:val="00E9010A"/>
    <w:rsid w:val="00EA4E83"/>
    <w:rsid w:val="00EC5EA4"/>
    <w:rsid w:val="00EF0EF3"/>
    <w:rsid w:val="00F43390"/>
    <w:rsid w:val="00F54A56"/>
    <w:rsid w:val="00F82008"/>
    <w:rsid w:val="00FC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B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uiPriority w:val="99"/>
    <w:rsid w:val="00F54A56"/>
    <w:rPr>
      <w:rFonts w:cs="Times New Roman"/>
    </w:rPr>
  </w:style>
  <w:style w:type="paragraph" w:styleId="a6">
    <w:name w:val="List Paragraph"/>
    <w:basedOn w:val="a"/>
    <w:uiPriority w:val="99"/>
    <w:qFormat/>
    <w:rsid w:val="00E10247"/>
    <w:pPr>
      <w:spacing w:after="200" w:line="276" w:lineRule="auto"/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D41C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D41C11"/>
    <w:rPr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D41C1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D41C11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9</Pages>
  <Words>2504</Words>
  <Characters>14274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2016-10-07T07:05:00Z</cp:lastPrinted>
  <dcterms:created xsi:type="dcterms:W3CDTF">2016-10-12T18:32:00Z</dcterms:created>
  <dcterms:modified xsi:type="dcterms:W3CDTF">2016-10-27T04:29:00Z</dcterms:modified>
</cp:coreProperties>
</file>