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D1" w:rsidRPr="008E5CAD" w:rsidRDefault="00A01CD1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A01CD1" w:rsidRPr="008E5CAD" w:rsidRDefault="00A01CD1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A01CD1" w:rsidRPr="008E5CAD" w:rsidRDefault="00A01CD1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A01CD1" w:rsidRPr="008E5CAD" w:rsidRDefault="00A01CD1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A01CD1" w:rsidRPr="008E5CAD" w:rsidRDefault="00A01CD1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A01CD1" w:rsidRPr="008E5CAD" w:rsidRDefault="00A01CD1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8E5C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A01CD1" w:rsidRPr="008E5CAD" w:rsidRDefault="00A01CD1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8E5CAD"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A01CD1" w:rsidRPr="008E5CAD" w:rsidRDefault="00A01CD1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A01CD1" w:rsidRPr="008E5CAD" w:rsidRDefault="00A01CD1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8E5CAD" w:rsidRDefault="00A01CD1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A01CD1" w:rsidRPr="008E5CAD" w:rsidRDefault="00A01CD1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A01CD1" w:rsidRPr="0004737F" w:rsidRDefault="00A01CD1" w:rsidP="00DB1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4737F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Pr="0004737F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здравоохранение и общественное здоровье</w:t>
      </w:r>
      <w:r w:rsidRPr="0004737F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</w:p>
    <w:p w:rsidR="00A01CD1" w:rsidRPr="008E5CAD" w:rsidRDefault="00A01CD1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</w:rPr>
        <w:t>ПО СПЕЦИАЛЬНОСТИ «</w:t>
      </w:r>
      <w:r w:rsidRPr="008E5CAD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 общественное здоровье</w:t>
      </w:r>
      <w:r w:rsidRPr="008E5C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1CD1" w:rsidRPr="008E5CAD" w:rsidRDefault="00A01CD1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</w:rPr>
        <w:t>(СРОК ОСВОЕНИЯ 144 АКАДЕМИЧЕСКИХ ЧАСОВ)</w:t>
      </w:r>
    </w:p>
    <w:p w:rsidR="00A01CD1" w:rsidRPr="008E5CAD" w:rsidRDefault="00A01CD1" w:rsidP="00C520B1">
      <w:pPr>
        <w:spacing w:line="360" w:lineRule="auto"/>
        <w:rPr>
          <w:rFonts w:ascii="Times New Roman" w:hAnsi="Times New Roman" w:cs="Times New Roman"/>
        </w:rPr>
      </w:pPr>
    </w:p>
    <w:p w:rsidR="00A01CD1" w:rsidRPr="008E5CAD" w:rsidRDefault="00A01CD1">
      <w:pPr>
        <w:rPr>
          <w:rFonts w:ascii="Times New Roman" w:hAnsi="Times New Roman" w:cs="Times New Roman"/>
        </w:rPr>
      </w:pPr>
    </w:p>
    <w:p w:rsidR="00A01CD1" w:rsidRPr="008E5CAD" w:rsidRDefault="00A01CD1">
      <w:pPr>
        <w:rPr>
          <w:rFonts w:ascii="Times New Roman" w:hAnsi="Times New Roman" w:cs="Times New Roman"/>
        </w:rPr>
      </w:pPr>
      <w:r w:rsidRPr="008E5CAD">
        <w:rPr>
          <w:rFonts w:ascii="Times New Roman" w:hAnsi="Times New Roman" w:cs="Times New Roman"/>
        </w:rPr>
        <w:t xml:space="preserve">    </w:t>
      </w:r>
    </w:p>
    <w:p w:rsidR="00A01CD1" w:rsidRPr="008E5CAD" w:rsidRDefault="00A01CD1">
      <w:pPr>
        <w:rPr>
          <w:rFonts w:ascii="Times New Roman" w:hAnsi="Times New Roman" w:cs="Times New Roman"/>
        </w:rPr>
      </w:pPr>
    </w:p>
    <w:p w:rsidR="00A01CD1" w:rsidRPr="008E5CAD" w:rsidRDefault="00A01CD1">
      <w:pPr>
        <w:rPr>
          <w:rFonts w:ascii="Times New Roman" w:hAnsi="Times New Roman" w:cs="Times New Roman"/>
        </w:rPr>
      </w:pPr>
    </w:p>
    <w:p w:rsidR="00A01CD1" w:rsidRPr="008E5CAD" w:rsidRDefault="00A01CD1">
      <w:pPr>
        <w:rPr>
          <w:rFonts w:ascii="Times New Roman" w:hAnsi="Times New Roman" w:cs="Times New Roman"/>
        </w:rPr>
      </w:pPr>
    </w:p>
    <w:p w:rsidR="00A01CD1" w:rsidRPr="008E5CAD" w:rsidRDefault="00A01CD1" w:rsidP="0004737F">
      <w:pPr>
        <w:jc w:val="center"/>
        <w:rPr>
          <w:rFonts w:ascii="Times New Roman" w:hAnsi="Times New Roman" w:cs="Times New Roman"/>
          <w:b/>
          <w:bCs/>
        </w:rPr>
      </w:pPr>
      <w:r w:rsidRPr="008E5CAD">
        <w:rPr>
          <w:rFonts w:ascii="Times New Roman" w:hAnsi="Times New Roman" w:cs="Times New Roman"/>
          <w:b/>
          <w:bCs/>
        </w:rPr>
        <w:t>УФА 2016</w:t>
      </w:r>
    </w:p>
    <w:p w:rsidR="00A01CD1" w:rsidRPr="008E5CAD" w:rsidRDefault="00A01CD1">
      <w:pPr>
        <w:rPr>
          <w:rFonts w:ascii="Times New Roman" w:hAnsi="Times New Roman" w:cs="Times New Roman"/>
          <w:b/>
          <w:bCs/>
        </w:rPr>
      </w:pPr>
    </w:p>
    <w:p w:rsidR="00A01CD1" w:rsidRPr="008E5CAD" w:rsidRDefault="00A01CD1">
      <w:pPr>
        <w:rPr>
          <w:rFonts w:ascii="Times New Roman" w:hAnsi="Times New Roman" w:cs="Times New Roman"/>
          <w:b/>
          <w:bCs/>
        </w:rPr>
      </w:pPr>
      <w:r w:rsidRPr="008E5CAD">
        <w:rPr>
          <w:rFonts w:ascii="Times New Roman" w:hAnsi="Times New Roman" w:cs="Times New Roman"/>
          <w:b/>
          <w:bCs/>
        </w:rPr>
        <w:br w:type="page"/>
      </w:r>
    </w:p>
    <w:p w:rsidR="00A01CD1" w:rsidRPr="008E5CAD" w:rsidRDefault="00A01CD1" w:rsidP="00834657">
      <w:pPr>
        <w:jc w:val="center"/>
        <w:rPr>
          <w:rFonts w:ascii="Times New Roman" w:hAnsi="Times New Roman" w:cs="Times New Roman"/>
          <w:b/>
          <w:bCs/>
        </w:rPr>
      </w:pPr>
      <w:r w:rsidRPr="008E5CAD">
        <w:rPr>
          <w:rFonts w:ascii="Times New Roman" w:hAnsi="Times New Roman" w:cs="Times New Roman"/>
          <w:b/>
          <w:bCs/>
        </w:rPr>
        <w:t>УЧЕБНЫЙ ПЛАН</w:t>
      </w:r>
    </w:p>
    <w:p w:rsidR="00A01CD1" w:rsidRPr="0004737F" w:rsidRDefault="00A01CD1" w:rsidP="00FE65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37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профессиональной программы повышения квалификации врачей </w:t>
      </w:r>
    </w:p>
    <w:p w:rsidR="00A01CD1" w:rsidRPr="0004737F" w:rsidRDefault="00A01CD1" w:rsidP="00FE65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37F">
        <w:rPr>
          <w:rFonts w:ascii="Times New Roman" w:hAnsi="Times New Roman" w:cs="Times New Roman"/>
          <w:b/>
          <w:bCs/>
          <w:sz w:val="24"/>
          <w:szCs w:val="24"/>
        </w:rPr>
        <w:t>«Организация здравоохранение и общественное здоровье» по специальности «Организация здравоохранение и общественное здоровье»</w:t>
      </w:r>
    </w:p>
    <w:p w:rsidR="00A01CD1" w:rsidRPr="008E5CAD" w:rsidRDefault="00A01CD1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1CD1" w:rsidRPr="008E5CAD" w:rsidRDefault="00A01CD1" w:rsidP="0083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8E5CAD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повышения качества предоставляемых медицинских услуг населению.</w:t>
      </w:r>
    </w:p>
    <w:p w:rsidR="00A01CD1" w:rsidRPr="008E5CAD" w:rsidRDefault="00A01CD1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1CD1" w:rsidRPr="008E5CAD" w:rsidRDefault="00A01CD1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8E5CA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8E5CAD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</w:t>
      </w:r>
      <w:r>
        <w:rPr>
          <w:rFonts w:ascii="Times New Roman" w:hAnsi="Times New Roman" w:cs="Times New Roman"/>
          <w:sz w:val="24"/>
          <w:szCs w:val="24"/>
        </w:rPr>
        <w:t>ения и общественное здоровье»</w:t>
      </w:r>
    </w:p>
    <w:p w:rsidR="00A01CD1" w:rsidRPr="008E5CAD" w:rsidRDefault="00A01CD1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 w:rsidRPr="008E5CAD">
        <w:rPr>
          <w:rFonts w:ascii="Times New Roman" w:hAnsi="Times New Roman" w:cs="Times New Roman"/>
          <w:sz w:val="24"/>
          <w:szCs w:val="24"/>
        </w:rPr>
        <w:t>: Управление сестринской деятельностью</w:t>
      </w:r>
    </w:p>
    <w:p w:rsidR="00A01CD1" w:rsidRPr="008E5CAD" w:rsidRDefault="00A01CD1" w:rsidP="00FE6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 w:rsidRPr="008E5CAD">
        <w:rPr>
          <w:rFonts w:ascii="Times New Roman" w:hAnsi="Times New Roman" w:cs="Times New Roman"/>
          <w:sz w:val="24"/>
          <w:szCs w:val="24"/>
        </w:rPr>
        <w:t xml:space="preserve">: 144 </w:t>
      </w:r>
      <w:proofErr w:type="gramStart"/>
      <w:r w:rsidRPr="008E5CAD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8E5CAD">
        <w:rPr>
          <w:rFonts w:ascii="Times New Roman" w:hAnsi="Times New Roman" w:cs="Times New Roman"/>
          <w:sz w:val="24"/>
          <w:szCs w:val="24"/>
        </w:rPr>
        <w:t xml:space="preserve"> часа, в том числе 144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CD1" w:rsidRPr="008E5CAD" w:rsidRDefault="00A01CD1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 w:rsidRPr="008E5CAD"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A01CD1" w:rsidRPr="008E5CAD" w:rsidRDefault="00A01CD1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8E5CAD">
        <w:rPr>
          <w:rFonts w:ascii="Times New Roman" w:hAnsi="Times New Roman" w:cs="Times New Roman"/>
          <w:sz w:val="24"/>
          <w:szCs w:val="24"/>
        </w:rPr>
        <w:t>: с отрывом от работы, с частичным отрывом от работы, по индивидуальным формам обучения, с применением дистанционного обучения</w:t>
      </w:r>
    </w:p>
    <w:p w:rsidR="00A01CD1" w:rsidRPr="00052C64" w:rsidRDefault="00A01CD1" w:rsidP="0004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A01CD1" w:rsidRPr="001F3501">
        <w:trPr>
          <w:trHeight w:val="360"/>
        </w:trPr>
        <w:tc>
          <w:tcPr>
            <w:tcW w:w="732" w:type="dxa"/>
            <w:vMerge w:val="restart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A01CD1" w:rsidRPr="001F3501">
        <w:trPr>
          <w:trHeight w:val="405"/>
        </w:trPr>
        <w:tc>
          <w:tcPr>
            <w:tcW w:w="732" w:type="dxa"/>
            <w:vMerge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A01CD1" w:rsidRPr="001F3501">
        <w:trPr>
          <w:trHeight w:val="315"/>
        </w:trPr>
        <w:tc>
          <w:tcPr>
            <w:tcW w:w="732" w:type="dxa"/>
            <w:vMerge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01CD1" w:rsidRPr="001F3501">
        <w:tc>
          <w:tcPr>
            <w:tcW w:w="9750" w:type="dxa"/>
            <w:gridSpan w:val="11"/>
          </w:tcPr>
          <w:p w:rsidR="00A01CD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цикла</w:t>
            </w:r>
            <w:r w:rsidRPr="001F3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«Организация здравоохранение и общественное здоровье»</w:t>
            </w:r>
          </w:p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1CD1" w:rsidRPr="001F3501">
        <w:tc>
          <w:tcPr>
            <w:tcW w:w="732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A01CD1" w:rsidRPr="00B24166" w:rsidRDefault="00A01CD1" w:rsidP="001C0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24166">
              <w:rPr>
                <w:rFonts w:ascii="Times New Roman" w:hAnsi="Times New Roman" w:cs="Times New Roman"/>
                <w:sz w:val="24"/>
                <w:szCs w:val="24"/>
              </w:rPr>
              <w:t>здравоохранени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о</w:t>
            </w:r>
            <w:r w:rsidRPr="00B24166">
              <w:rPr>
                <w:rFonts w:ascii="Times New Roman" w:hAnsi="Times New Roman" w:cs="Times New Roman"/>
                <w:sz w:val="24"/>
                <w:szCs w:val="24"/>
              </w:rPr>
              <w:t>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здоровье</w:t>
            </w:r>
            <w:r w:rsidRPr="00B2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современных условиях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01CD1" w:rsidRPr="001F3501">
        <w:tc>
          <w:tcPr>
            <w:tcW w:w="732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A01CD1" w:rsidRDefault="00A01CD1" w:rsidP="001C0075">
            <w:pPr>
              <w:pStyle w:val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Правовые основы медицинской деятельности и охраны здоровья граждан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01CD1" w:rsidRPr="001F3501">
        <w:tc>
          <w:tcPr>
            <w:tcW w:w="732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36" w:type="dxa"/>
          </w:tcPr>
          <w:p w:rsidR="00A01CD1" w:rsidRPr="00B24166" w:rsidRDefault="00A01CD1" w:rsidP="001C0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166">
              <w:rPr>
                <w:rFonts w:ascii="Times New Roman" w:hAnsi="Times New Roman" w:cs="Times New Roman"/>
                <w:sz w:val="24"/>
                <w:szCs w:val="24"/>
              </w:rPr>
              <w:t>Система охраны здоровья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ия. Организация оказания медицинской помощи населению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A01CD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01CD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01CD1" w:rsidRPr="001F3501">
        <w:tc>
          <w:tcPr>
            <w:tcW w:w="732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36" w:type="dxa"/>
          </w:tcPr>
          <w:p w:rsidR="00A01CD1" w:rsidRPr="00B24166" w:rsidRDefault="00A01CD1" w:rsidP="001C0075">
            <w:pPr>
              <w:pStyle w:val="a8"/>
              <w:spacing w:after="0"/>
              <w:rPr>
                <w:rFonts w:ascii="Times New Roman" w:hAnsi="Times New Roman" w:cs="Times New Roman"/>
              </w:rPr>
            </w:pPr>
            <w:r w:rsidRPr="00B24166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 xml:space="preserve">, экономика и финансирование здравоохранения 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A01CD1" w:rsidRPr="000513E3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A01CD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01CD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A01CD1" w:rsidRPr="00B24166" w:rsidRDefault="00A01CD1" w:rsidP="001C0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01CD1" w:rsidRPr="001F3501">
        <w:tc>
          <w:tcPr>
            <w:tcW w:w="732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01CD1" w:rsidRPr="00F54A56" w:rsidRDefault="00A01CD1" w:rsidP="001C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A01CD1" w:rsidRPr="001F3501">
        <w:tc>
          <w:tcPr>
            <w:tcW w:w="732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01CD1" w:rsidRPr="00F54A56" w:rsidRDefault="00A01CD1" w:rsidP="001C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A01CD1" w:rsidRPr="001F3501">
        <w:tc>
          <w:tcPr>
            <w:tcW w:w="732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01CD1" w:rsidRPr="00F54A56" w:rsidRDefault="00A01CD1" w:rsidP="001C007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20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3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01CD1" w:rsidRPr="001F3501" w:rsidRDefault="00A01CD1" w:rsidP="001C00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CD1" w:rsidRDefault="00A01CD1" w:rsidP="0004737F">
      <w:pPr>
        <w:pStyle w:val="a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CD1" w:rsidRPr="008E5CAD" w:rsidRDefault="00A01CD1" w:rsidP="00764F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профессиональных компетенций врача - организатора здравоохранения, формирующихся в результате освоения дополнительной профессиональной программы повышения квалификации «</w:t>
      </w:r>
      <w:r w:rsidRPr="0004737F">
        <w:rPr>
          <w:rFonts w:ascii="Times New Roman" w:hAnsi="Times New Roman" w:cs="Times New Roman"/>
          <w:b/>
          <w:bCs/>
          <w:sz w:val="24"/>
          <w:szCs w:val="24"/>
        </w:rPr>
        <w:t>Организация здравоохранение и общественное здоровье</w:t>
      </w:r>
      <w:r w:rsidRPr="008E5CAD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A01CD1" w:rsidRPr="008E5CAD" w:rsidRDefault="00A01CD1" w:rsidP="00764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CD1" w:rsidRPr="0004737F" w:rsidRDefault="00A01CD1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737F">
        <w:rPr>
          <w:rFonts w:ascii="Times New Roman" w:hAnsi="Times New Roman" w:cs="Times New Roman"/>
          <w:sz w:val="24"/>
          <w:szCs w:val="24"/>
          <w:lang w:eastAsia="ru-RU"/>
        </w:rPr>
        <w:t>Компетенции:</w:t>
      </w:r>
    </w:p>
    <w:p w:rsidR="00A01CD1" w:rsidRPr="0004737F" w:rsidRDefault="00A01CD1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737F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организационно-управленческой деятельности,</w:t>
      </w:r>
    </w:p>
    <w:p w:rsidR="00A01CD1" w:rsidRPr="0004737F" w:rsidRDefault="00A01CD1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4737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4737F">
        <w:rPr>
          <w:rStyle w:val="blk"/>
          <w:rFonts w:ascii="Times New Roman" w:hAnsi="Times New Roman" w:cs="Times New Roman"/>
          <w:sz w:val="24"/>
          <w:szCs w:val="24"/>
        </w:rPr>
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влияния, на здоровье человека факторов среды его обитания </w:t>
      </w:r>
      <w:r w:rsidRPr="0004737F">
        <w:rPr>
          <w:rFonts w:ascii="Times New Roman" w:hAnsi="Times New Roman" w:cs="Times New Roman"/>
          <w:sz w:val="24"/>
          <w:szCs w:val="24"/>
          <w:lang w:eastAsia="ru-RU"/>
        </w:rPr>
        <w:t>(ПК-1);</w:t>
      </w:r>
      <w:proofErr w:type="gramEnd"/>
    </w:p>
    <w:p w:rsidR="00A01CD1" w:rsidRPr="0004737F" w:rsidRDefault="00A01CD1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737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4737F">
        <w:rPr>
          <w:rStyle w:val="blk"/>
          <w:rFonts w:ascii="Times New Roman" w:hAnsi="Times New Roman" w:cs="Times New Roman"/>
          <w:sz w:val="24"/>
          <w:szCs w:val="24"/>
        </w:rPr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</w:r>
      <w:r w:rsidRPr="0004737F">
        <w:rPr>
          <w:rFonts w:ascii="Times New Roman" w:hAnsi="Times New Roman" w:cs="Times New Roman"/>
          <w:sz w:val="24"/>
          <w:szCs w:val="24"/>
          <w:lang w:eastAsia="ru-RU"/>
        </w:rPr>
        <w:t xml:space="preserve"> (ПК-5);</w:t>
      </w:r>
    </w:p>
    <w:p w:rsidR="00A01CD1" w:rsidRPr="008E5CAD" w:rsidRDefault="00A01CD1" w:rsidP="00FE65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CD1" w:rsidRPr="008E5CAD" w:rsidRDefault="00A01CD1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A01CD1" w:rsidRPr="008E5CAD">
        <w:tc>
          <w:tcPr>
            <w:tcW w:w="2340" w:type="dxa"/>
          </w:tcPr>
          <w:p w:rsidR="00A01CD1" w:rsidRPr="008E5CAD" w:rsidRDefault="00A01CD1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функция</w:t>
            </w:r>
          </w:p>
          <w:p w:rsidR="00A01CD1" w:rsidRPr="008E5CAD" w:rsidRDefault="00A01CD1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A01CD1" w:rsidRPr="008E5CAD" w:rsidRDefault="00A01CD1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A01CD1" w:rsidRPr="008E5CAD" w:rsidRDefault="00A01CD1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</w:p>
        </w:tc>
        <w:tc>
          <w:tcPr>
            <w:tcW w:w="2461" w:type="dxa"/>
          </w:tcPr>
          <w:p w:rsidR="00A01CD1" w:rsidRPr="008E5CAD" w:rsidRDefault="00A01CD1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</w:p>
        </w:tc>
      </w:tr>
      <w:tr w:rsidR="00A01CD1" w:rsidRPr="008E5CAD">
        <w:trPr>
          <w:trHeight w:val="1068"/>
        </w:trPr>
        <w:tc>
          <w:tcPr>
            <w:tcW w:w="2340" w:type="dxa"/>
          </w:tcPr>
          <w:p w:rsidR="00A01CD1" w:rsidRPr="008E5CAD" w:rsidRDefault="00A01CD1" w:rsidP="001F3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5CAD">
              <w:rPr>
                <w:rFonts w:ascii="Times New Roman" w:hAnsi="Times New Roman" w:cs="Times New Roman"/>
              </w:rPr>
              <w:t>ПК-1</w:t>
            </w:r>
          </w:p>
          <w:p w:rsidR="00A01CD1" w:rsidRPr="008E5CAD" w:rsidRDefault="00A01CD1" w:rsidP="007A2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0473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</w:t>
            </w:r>
            <w:r w:rsidRPr="000473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lastRenderedPageBreak/>
              <w:t>вредного влияния, на здоровье человека факторов среды его обитания</w:t>
            </w:r>
          </w:p>
        </w:tc>
        <w:tc>
          <w:tcPr>
            <w:tcW w:w="2336" w:type="dxa"/>
          </w:tcPr>
          <w:p w:rsidR="00A01CD1" w:rsidRDefault="00A01CD1" w:rsidP="001E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алгоритмом организации диспансерного наблюдения декретированных контингентов населения и пациентов с хр. заболеваниями.</w:t>
            </w:r>
          </w:p>
          <w:p w:rsidR="00A01CD1" w:rsidRPr="008E5CAD" w:rsidRDefault="00A01CD1" w:rsidP="001E2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 методами организации медицинской помощи при чрезвычайных ситуациях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</w:tcPr>
          <w:p w:rsidR="00A01CD1" w:rsidRDefault="00A01CD1" w:rsidP="001E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организовать деятельность медицинской организац</w:t>
            </w:r>
            <w:proofErr w:type="gramStart"/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ии и ее</w:t>
            </w:r>
            <w:proofErr w:type="gramEnd"/>
            <w:r w:rsidRPr="00D87545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структурных подразделений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действующим законодательством;</w:t>
            </w:r>
          </w:p>
          <w:p w:rsidR="00A01CD1" w:rsidRDefault="00A01CD1" w:rsidP="001E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провести анализ результатов деятельности медицинской деятельности;</w:t>
            </w:r>
          </w:p>
          <w:p w:rsidR="00A01CD1" w:rsidRPr="008E5CAD" w:rsidRDefault="00A01CD1" w:rsidP="001E2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 ставить цели, формировать и решать задачи, связанные с выполнением профессиональных обязанностей в экстремальных и чрезвычайных ситуациях</w:t>
            </w:r>
          </w:p>
        </w:tc>
        <w:tc>
          <w:tcPr>
            <w:tcW w:w="2461" w:type="dxa"/>
          </w:tcPr>
          <w:p w:rsidR="00A01CD1" w:rsidRDefault="00A01CD1" w:rsidP="001E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системы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равоохранения;</w:t>
            </w:r>
          </w:p>
          <w:p w:rsidR="00A01CD1" w:rsidRDefault="00A01CD1" w:rsidP="001E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международный опыт организации и управления здравоохранением;</w:t>
            </w:r>
          </w:p>
          <w:p w:rsidR="00A01CD1" w:rsidRDefault="00A01CD1" w:rsidP="001E2A78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основные принципы организации первичной, специализированной, высокотехнологичной, скорой и неотложной, паллиативной медицинской помощи;</w:t>
            </w:r>
          </w:p>
          <w:p w:rsidR="00A01CD1" w:rsidRPr="00D87545" w:rsidRDefault="00A01CD1" w:rsidP="001E2A78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 xml:space="preserve">структуру амбулаторно-поликлинических и стационарных медицинских организаций;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 нормативное правовое регулирование вопросов организации медицинской помощи при чрезвычайных ситуациях</w:t>
            </w:r>
          </w:p>
          <w:p w:rsidR="00A01CD1" w:rsidRPr="008E5CAD" w:rsidRDefault="00A01CD1" w:rsidP="001E2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t xml:space="preserve">методики анализа деятельности </w:t>
            </w:r>
            <w:r w:rsidRPr="00D87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медицинских организаций;</w:t>
            </w:r>
          </w:p>
        </w:tc>
      </w:tr>
      <w:tr w:rsidR="00A01CD1" w:rsidRPr="008E5CAD">
        <w:tc>
          <w:tcPr>
            <w:tcW w:w="2340" w:type="dxa"/>
          </w:tcPr>
          <w:p w:rsidR="00A01CD1" w:rsidRPr="008E5CAD" w:rsidRDefault="00A01CD1" w:rsidP="001F3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5CAD">
              <w:rPr>
                <w:rFonts w:ascii="Times New Roman" w:hAnsi="Times New Roman" w:cs="Times New Roman"/>
              </w:rPr>
              <w:lastRenderedPageBreak/>
              <w:t>ПК-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01CD1" w:rsidRPr="008E5CAD" w:rsidRDefault="00A01CD1" w:rsidP="007A28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0473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336" w:type="dxa"/>
          </w:tcPr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1.Методикой проведения экспертизы качества медицинской помощи на уровне медицинской организации,  структурного подразделения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2.Алгоритмом проведения экспертизы временной и стойкой утраты трудоспособности</w:t>
            </w:r>
          </w:p>
          <w:p w:rsidR="00A01CD1" w:rsidRPr="008E5CAD" w:rsidRDefault="00A01CD1" w:rsidP="009D3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3.Алгоритмом организации диспансерного наблюдения декретированных контингентов населения и пациентов с хроническими заболеваниями</w:t>
            </w:r>
          </w:p>
        </w:tc>
        <w:tc>
          <w:tcPr>
            <w:tcW w:w="2371" w:type="dxa"/>
          </w:tcPr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1.Организовать проведение экспертизы (контроля) качества медицинской помощи на уровне медицинской организации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2.Провести экспертизу временной и стойкой утраты трудоспособности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3.Анализировать результаты деятельности МО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4.Организовать деятельность МО и их структурных подразделений в соответствии с действующим законодательством</w:t>
            </w:r>
          </w:p>
          <w:p w:rsidR="00A01CD1" w:rsidRPr="008E5CAD" w:rsidRDefault="00A01CD1" w:rsidP="001E2A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</w:tcPr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1.Системы здравоохранения (государственная система здравоохранения, система медицинского страхования и др.)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2.Основные принципы организации первичной, специализированной, скорой и неотложной помощи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3.Структуру амбулаторно-поликлинических и стационарных медицинских организаций, оказывающих медицинскую помощь различным группам населения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4.Международный опыт организации и управления здравоохранением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5.Методики анализа деятельности (организации, качества и эффективности МО)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6.Вопросы организации контроля качества медицинской помощи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7.Вопросы организации экспертизы временной и стойкой утраты трудоспособности</w:t>
            </w:r>
          </w:p>
          <w:p w:rsidR="00A01CD1" w:rsidRPr="000201C3" w:rsidRDefault="00A01CD1" w:rsidP="009D3C58">
            <w:pPr>
              <w:ind w:right="-1"/>
              <w:jc w:val="both"/>
              <w:rPr>
                <w:sz w:val="20"/>
                <w:szCs w:val="20"/>
              </w:rPr>
            </w:pPr>
            <w:r w:rsidRPr="000201C3">
              <w:rPr>
                <w:sz w:val="20"/>
                <w:szCs w:val="20"/>
              </w:rPr>
              <w:t>8.Системы управления и организации труда в МО</w:t>
            </w:r>
          </w:p>
          <w:p w:rsidR="00A01CD1" w:rsidRPr="008E5CAD" w:rsidRDefault="00A01CD1" w:rsidP="001E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C3">
              <w:rPr>
                <w:sz w:val="20"/>
                <w:szCs w:val="20"/>
              </w:rPr>
              <w:t>9.Основные принципы организации лекарственного обеспечения населения</w:t>
            </w:r>
          </w:p>
        </w:tc>
      </w:tr>
    </w:tbl>
    <w:p w:rsidR="00A01CD1" w:rsidRPr="008E5CAD" w:rsidRDefault="00A01CD1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A01CD1" w:rsidRPr="008E5CAD" w:rsidRDefault="00A01CD1" w:rsidP="007A4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A01CD1" w:rsidRPr="008E5CAD" w:rsidRDefault="00A01CD1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Материально-техническое обеспечение </w:t>
      </w:r>
    </w:p>
    <w:p w:rsidR="00A01CD1" w:rsidRPr="008E5CAD" w:rsidRDefault="00A01CD1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ОЗ и ИДПО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A01CD1" w:rsidRPr="008E5CAD" w:rsidRDefault="00A01CD1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A01CD1" w:rsidRPr="008E5CAD" w:rsidRDefault="00A01CD1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A01CD1" w:rsidRPr="008E5CAD" w:rsidRDefault="00A01CD1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A01CD1" w:rsidRPr="008E5CAD" w:rsidRDefault="00A01CD1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8E5CAD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CAD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8E5CAD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AD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 E 725 – 442 G25Mi – 1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8E5C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CD1" w:rsidRPr="008E5CAD" w:rsidRDefault="00A01CD1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1CD1" w:rsidRPr="008E5CAD" w:rsidRDefault="00A01CD1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A01CD1" w:rsidRPr="008E5CAD">
        <w:tc>
          <w:tcPr>
            <w:tcW w:w="675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A01CD1" w:rsidRPr="008E5CAD">
        <w:tc>
          <w:tcPr>
            <w:tcW w:w="675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01CD1" w:rsidRPr="008E5CAD" w:rsidRDefault="00A01CD1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D1" w:rsidRPr="008E5CAD">
        <w:tc>
          <w:tcPr>
            <w:tcW w:w="675" w:type="dxa"/>
          </w:tcPr>
          <w:p w:rsidR="00A01CD1" w:rsidRPr="008E5CAD" w:rsidRDefault="00A01CD1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A01CD1" w:rsidRPr="008E5CAD" w:rsidRDefault="00A01CD1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A01CD1" w:rsidRPr="008E5CAD" w:rsidRDefault="00A01CD1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A01CD1" w:rsidRPr="008E5CAD" w:rsidRDefault="00827DF8" w:rsidP="00C1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="00A01CD1"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CD1"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01CD1"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A01CD1" w:rsidRPr="008E5CAD" w:rsidRDefault="00A01CD1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01CD1" w:rsidRPr="008E5CAD" w:rsidRDefault="00A01CD1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CD1" w:rsidRPr="008E5CAD" w:rsidRDefault="00A01CD1" w:rsidP="007A4F65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8E5CA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A01CD1" w:rsidRPr="008E5CAD" w:rsidRDefault="00A01CD1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CD1" w:rsidRPr="00EC4435" w:rsidRDefault="00A01CD1" w:rsidP="007A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35">
        <w:rPr>
          <w:rFonts w:ascii="Times New Roman" w:hAnsi="Times New Roman" w:cs="Times New Roman"/>
          <w:sz w:val="28"/>
          <w:szCs w:val="28"/>
        </w:rPr>
        <w:t xml:space="preserve">В процессе освоения дополнительных профессиональных программ используется дистанционное обучение, основанное на </w:t>
      </w:r>
      <w:proofErr w:type="gramStart"/>
      <w:r w:rsidRPr="00EC4435">
        <w:rPr>
          <w:rFonts w:ascii="Times New Roman" w:hAnsi="Times New Roman" w:cs="Times New Roman"/>
          <w:sz w:val="28"/>
          <w:szCs w:val="28"/>
        </w:rPr>
        <w:t>интернет-технологиях</w:t>
      </w:r>
      <w:proofErr w:type="gramEnd"/>
      <w:r w:rsidRPr="00EC4435">
        <w:rPr>
          <w:rFonts w:ascii="Times New Roman" w:hAnsi="Times New Roman" w:cs="Times New Roman"/>
          <w:sz w:val="28"/>
          <w:szCs w:val="28"/>
        </w:rPr>
        <w:t xml:space="preserve"> с методиками синхронного и асинхронного дистанционного обучения.</w:t>
      </w:r>
    </w:p>
    <w:p w:rsidR="00A01CD1" w:rsidRPr="00EC4435" w:rsidRDefault="00A01CD1" w:rsidP="007A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35">
        <w:rPr>
          <w:rFonts w:ascii="Times New Roman" w:hAnsi="Times New Roman" w:cs="Times New Roman"/>
          <w:sz w:val="28"/>
          <w:szCs w:val="28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C4435">
        <w:rPr>
          <w:rFonts w:ascii="Times New Roman" w:hAnsi="Times New Roman" w:cs="Times New Roman"/>
          <w:sz w:val="28"/>
          <w:szCs w:val="28"/>
        </w:rPr>
        <w:t>интернет-ссылки</w:t>
      </w:r>
      <w:proofErr w:type="gramEnd"/>
      <w:r w:rsidRPr="00EC4435">
        <w:rPr>
          <w:rFonts w:ascii="Times New Roman" w:hAnsi="Times New Roman" w:cs="Times New Roman"/>
          <w:sz w:val="28"/>
          <w:szCs w:val="28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C4435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EC4435">
        <w:rPr>
          <w:rFonts w:ascii="Times New Roman" w:hAnsi="Times New Roman" w:cs="Times New Roman"/>
          <w:sz w:val="28"/>
          <w:szCs w:val="28"/>
        </w:rPr>
        <w:t xml:space="preserve"> общение, которое реализуется при технической возможности </w:t>
      </w:r>
      <w:proofErr w:type="gramStart"/>
      <w:r w:rsidRPr="00EC443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4435">
        <w:rPr>
          <w:rFonts w:ascii="Times New Roman" w:hAnsi="Times New Roman" w:cs="Times New Roman"/>
          <w:sz w:val="28"/>
          <w:szCs w:val="28"/>
        </w:rPr>
        <w:t xml:space="preserve"> в виде </w:t>
      </w:r>
      <w:proofErr w:type="spellStart"/>
      <w:r w:rsidRPr="00EC443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C4435">
        <w:rPr>
          <w:rFonts w:ascii="Times New Roman" w:hAnsi="Times New Roman" w:cs="Times New Roman"/>
          <w:sz w:val="28"/>
          <w:szCs w:val="28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A01CD1" w:rsidRPr="008E5CAD" w:rsidRDefault="00A01CD1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1CD1" w:rsidRPr="007A4F65" w:rsidRDefault="00A01CD1" w:rsidP="00F73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4F65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сведения о дополнительной профессиональной программе повышения квалификации «Организация здравоохранение и общественное здоровье» </w:t>
      </w:r>
    </w:p>
    <w:p w:rsidR="00A01CD1" w:rsidRPr="008E5CAD" w:rsidRDefault="00A01CD1" w:rsidP="004E2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608"/>
      </w:tblGrid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08" w:type="dxa"/>
          </w:tcPr>
          <w:p w:rsidR="00A01CD1" w:rsidRPr="008E5CAD" w:rsidRDefault="00A01CD1" w:rsidP="009B36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5CAD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«</w:t>
            </w:r>
            <w:r w:rsidRPr="007A4F65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здравоохранение и общественное здоровье</w:t>
            </w:r>
            <w:r w:rsidRPr="008E5CAD">
              <w:rPr>
                <w:rFonts w:ascii="Times New Roman" w:hAnsi="Times New Roman" w:cs="Times New Roman"/>
              </w:rPr>
              <w:t>»</w:t>
            </w:r>
            <w:r w:rsidRPr="008E5CA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</w:rPr>
              <w:t xml:space="preserve">по специальности «Организация здравоохранения и </w:t>
            </w:r>
            <w:r w:rsidRPr="008E5CAD">
              <w:rPr>
                <w:rFonts w:ascii="Times New Roman" w:hAnsi="Times New Roman" w:cs="Times New Roman"/>
              </w:rPr>
              <w:lastRenderedPageBreak/>
              <w:t>общественное здоровье»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608" w:type="dxa"/>
          </w:tcPr>
          <w:p w:rsidR="00A01CD1" w:rsidRPr="008E5CAD" w:rsidRDefault="00A01CD1" w:rsidP="009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A01CD1" w:rsidRPr="008E5CAD" w:rsidRDefault="00A01CD1" w:rsidP="009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- 24 дней, 4 недели, 1 месяц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установленного образца о повышении квалификации по программе «</w:t>
            </w:r>
            <w:r w:rsidRPr="007A4F65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здравоохранение и общественное здоровье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A01CD1" w:rsidRPr="008E5CAD" w:rsidRDefault="00A01CD1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FE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структурного подразделения иной организации, ответственные за осуществление медицинской деятельности, руководители и заместители руководителей управления здравоохранением и обязательного медицинского страхования, руководители страховых медицинских организаций, центров медицинской профилактики, научные сотрудники и преподаватели, работающие в организациях дополнительного профессионального (высшего медицинского) образования, научно-исследовательских институтах, на предприятиях и в организациях соответствующей специализации, прошедшие цикл профессиональной</w:t>
            </w:r>
            <w:proofErr w:type="gramEnd"/>
            <w:r w:rsidRPr="00194EFE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переподготовки «Организация здравоохранения и общественное здоровье» и/или имеющие стаж работы по специальности не менее 10 лет.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10 апреля 2015г.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608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Рахимкулов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, к.м.н., </w:t>
            </w:r>
            <w:r w:rsidRPr="008E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доцент;</w:t>
            </w:r>
          </w:p>
          <w:p w:rsidR="00A01CD1" w:rsidRPr="008E5CAD" w:rsidRDefault="00A01CD1" w:rsidP="00597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608" w:type="dxa"/>
          </w:tcPr>
          <w:p w:rsidR="00A01CD1" w:rsidRPr="007A4F65" w:rsidRDefault="00A01CD1" w:rsidP="00FE528F">
            <w:pPr>
              <w:pStyle w:val="a6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6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 преобразования в стране, новый организационно-правовой формат деятельности медицинских организаций,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медицинскими организациями в условиях модернизации и реформирования здравоохранения.</w:t>
            </w:r>
          </w:p>
          <w:p w:rsidR="00A01CD1" w:rsidRPr="008E5CAD" w:rsidRDefault="00A01CD1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D1" w:rsidRPr="008E5CAD" w:rsidRDefault="00A01CD1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Актуальность дополнительной профессиональной программы «Статистическая информация и вычислительная техника в управлении здравоохранением» обусловлена необходимостью подготовки специалистов, владеющих специальными знаниями и практическими навыками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здравоохранением в современных условиях</w:t>
            </w:r>
            <w:r w:rsidRPr="008E5C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использования медицинской статистики, эпидемиологии для анализа существующей в здравоохранении ситуации и прогноза ее развития.</w:t>
            </w:r>
            <w:proofErr w:type="gramEnd"/>
          </w:p>
          <w:p w:rsidR="00A01CD1" w:rsidRPr="008E5CAD" w:rsidRDefault="00A01CD1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608" w:type="dxa"/>
          </w:tcPr>
          <w:p w:rsidR="00A01CD1" w:rsidRPr="008E5CAD" w:rsidRDefault="00A01CD1" w:rsidP="00F73BDE">
            <w:pPr>
              <w:pStyle w:val="a7"/>
              <w:rPr>
                <w:lang w:eastAsia="ru-RU"/>
              </w:rPr>
            </w:pPr>
            <w:r w:rsidRPr="008E5CAD">
              <w:rPr>
                <w:b/>
                <w:bCs/>
              </w:rPr>
              <w:t xml:space="preserve">Цель </w:t>
            </w:r>
            <w:r w:rsidRPr="00194EFE">
              <w:rPr>
                <w:rFonts w:ascii="Times New Roman" w:hAnsi="Times New Roman" w:cs="Times New Roman"/>
              </w:rPr>
              <w:t>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A01CD1" w:rsidRPr="008E5CAD" w:rsidRDefault="00A01CD1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94EFE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обучения по программе врачи должны овладеть современными методами управления в здравоохранении в условиях </w:t>
            </w:r>
            <w:r w:rsidRPr="00194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 здравоохранения, необходимых для участия в конкуренции на рынке медицинских услуг для обеспечения оптимального использования ресурсов в здравоохранении и высокого качества медицинских услуг, изучить основные методы планирования, финансирования, экономической оценки деятельности медицинских организаций, предпринимательство в здравоохранении;</w:t>
            </w:r>
            <w:proofErr w:type="gramEnd"/>
            <w:r w:rsidRPr="00194EFE">
              <w:rPr>
                <w:rFonts w:ascii="Times New Roman" w:hAnsi="Times New Roman" w:cs="Times New Roman"/>
                <w:sz w:val="24"/>
                <w:szCs w:val="24"/>
              </w:rPr>
              <w:t xml:space="preserve"> изучить современные аспекты страховой медицины, рынка, маркетинга и менеджмента, изучить организацию работы медицинских организаций государственной и негосударственной формы собственности.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A01CD1" w:rsidRPr="008E5CAD" w:rsidRDefault="00A01CD1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608" w:type="dxa"/>
          </w:tcPr>
          <w:p w:rsidR="00A01CD1" w:rsidRPr="007A4F65" w:rsidRDefault="00A01CD1" w:rsidP="00BE7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4F65">
              <w:rPr>
                <w:rFonts w:ascii="Times New Roman" w:hAnsi="Times New Roman" w:cs="Times New Roman"/>
              </w:rPr>
              <w:t>. Организация здравоохранения и общественное здоровье в современных условиях</w:t>
            </w:r>
          </w:p>
          <w:p w:rsidR="00A01CD1" w:rsidRPr="007A4F65" w:rsidRDefault="00A01CD1" w:rsidP="00BE7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65">
              <w:rPr>
                <w:rFonts w:ascii="Times New Roman" w:hAnsi="Times New Roman" w:cs="Times New Roman"/>
              </w:rPr>
              <w:t>2.</w:t>
            </w:r>
            <w:r w:rsidRPr="007A4F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4F65">
              <w:rPr>
                <w:rFonts w:ascii="Times New Roman" w:hAnsi="Times New Roman" w:cs="Times New Roman"/>
              </w:rPr>
              <w:t>Правовые основы медицинской деятельности и охраны здоровья граждан</w:t>
            </w:r>
          </w:p>
          <w:p w:rsidR="00A01CD1" w:rsidRPr="007A4F65" w:rsidRDefault="00A01CD1" w:rsidP="00BE7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4F65">
              <w:rPr>
                <w:rFonts w:ascii="Times New Roman" w:hAnsi="Times New Roman" w:cs="Times New Roman"/>
              </w:rPr>
              <w:t>3. Система охраны здоровья населения. Организация оказания медицинской помощи населению</w:t>
            </w:r>
          </w:p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A4F65">
              <w:rPr>
                <w:rFonts w:ascii="Times New Roman" w:hAnsi="Times New Roman" w:cs="Times New Roman"/>
              </w:rPr>
              <w:t>4. Управление, экономика и финансирование здравоохранения</w:t>
            </w:r>
          </w:p>
        </w:tc>
      </w:tr>
      <w:tr w:rsidR="00A01CD1" w:rsidRPr="008E5CAD">
        <w:tc>
          <w:tcPr>
            <w:tcW w:w="663" w:type="dxa"/>
          </w:tcPr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608" w:type="dxa"/>
          </w:tcPr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с учетом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проводящейся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в здравоохранении реформой, по вопросам организации деятельности, связанной с </w:t>
            </w:r>
            <w:r w:rsidRPr="008E5C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использованием медицинской статистики, эпидемиологии. </w:t>
            </w:r>
          </w:p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A01CD1" w:rsidRPr="001B3AB6">
        <w:tc>
          <w:tcPr>
            <w:tcW w:w="663" w:type="dxa"/>
          </w:tcPr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A01CD1" w:rsidRPr="008E5CAD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608" w:type="dxa"/>
          </w:tcPr>
          <w:p w:rsidR="00A01CD1" w:rsidRPr="00CA778B" w:rsidRDefault="00A01CD1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A01CD1" w:rsidRPr="005F11FA" w:rsidRDefault="00A01CD1" w:rsidP="004E27D8">
      <w:pPr>
        <w:rPr>
          <w:rFonts w:ascii="Times New Roman" w:hAnsi="Times New Roman" w:cs="Times New Roman"/>
          <w:sz w:val="24"/>
          <w:szCs w:val="24"/>
        </w:rPr>
      </w:pPr>
    </w:p>
    <w:p w:rsidR="00A01CD1" w:rsidRPr="00054F0D" w:rsidRDefault="00A01CD1" w:rsidP="004E27D8">
      <w:pPr>
        <w:widowControl w:val="0"/>
        <w:spacing w:after="0" w:line="274" w:lineRule="exact"/>
        <w:ind w:firstLine="360"/>
        <w:rPr>
          <w:lang w:eastAsia="ru-RU"/>
        </w:rPr>
      </w:pPr>
    </w:p>
    <w:sectPr w:rsidR="00A01CD1" w:rsidRPr="00054F0D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201C3"/>
    <w:rsid w:val="00041F57"/>
    <w:rsid w:val="0004737F"/>
    <w:rsid w:val="000513E3"/>
    <w:rsid w:val="00052C64"/>
    <w:rsid w:val="00054F0D"/>
    <w:rsid w:val="0006768F"/>
    <w:rsid w:val="000715B8"/>
    <w:rsid w:val="00074B6F"/>
    <w:rsid w:val="000C7614"/>
    <w:rsid w:val="001168E0"/>
    <w:rsid w:val="001326E0"/>
    <w:rsid w:val="00162715"/>
    <w:rsid w:val="00194EFE"/>
    <w:rsid w:val="001B3AB6"/>
    <w:rsid w:val="001C0075"/>
    <w:rsid w:val="001D19AE"/>
    <w:rsid w:val="001E2A78"/>
    <w:rsid w:val="001F3501"/>
    <w:rsid w:val="00202134"/>
    <w:rsid w:val="002462D7"/>
    <w:rsid w:val="00262F5E"/>
    <w:rsid w:val="002748CE"/>
    <w:rsid w:val="00277874"/>
    <w:rsid w:val="00281E27"/>
    <w:rsid w:val="002A30F2"/>
    <w:rsid w:val="002C0A26"/>
    <w:rsid w:val="00314958"/>
    <w:rsid w:val="00335C18"/>
    <w:rsid w:val="003923BA"/>
    <w:rsid w:val="00395EC0"/>
    <w:rsid w:val="003A3B76"/>
    <w:rsid w:val="003A5F2C"/>
    <w:rsid w:val="003D465F"/>
    <w:rsid w:val="00422EC3"/>
    <w:rsid w:val="004313BC"/>
    <w:rsid w:val="004554C2"/>
    <w:rsid w:val="004702FE"/>
    <w:rsid w:val="00483114"/>
    <w:rsid w:val="004E27D8"/>
    <w:rsid w:val="004F0B3C"/>
    <w:rsid w:val="00504037"/>
    <w:rsid w:val="0054523F"/>
    <w:rsid w:val="00560F87"/>
    <w:rsid w:val="005917D3"/>
    <w:rsid w:val="005978D0"/>
    <w:rsid w:val="005A042F"/>
    <w:rsid w:val="005B5F95"/>
    <w:rsid w:val="005E1785"/>
    <w:rsid w:val="005F09C1"/>
    <w:rsid w:val="005F11FA"/>
    <w:rsid w:val="006045D0"/>
    <w:rsid w:val="0072750F"/>
    <w:rsid w:val="007465D7"/>
    <w:rsid w:val="00751457"/>
    <w:rsid w:val="0075573D"/>
    <w:rsid w:val="00764FAD"/>
    <w:rsid w:val="007853B5"/>
    <w:rsid w:val="00787AD2"/>
    <w:rsid w:val="007A2894"/>
    <w:rsid w:val="007A4F65"/>
    <w:rsid w:val="007E2053"/>
    <w:rsid w:val="007E530E"/>
    <w:rsid w:val="00804A1F"/>
    <w:rsid w:val="00827DF8"/>
    <w:rsid w:val="00834657"/>
    <w:rsid w:val="008879FB"/>
    <w:rsid w:val="008C75B8"/>
    <w:rsid w:val="008E5CAD"/>
    <w:rsid w:val="008F0F85"/>
    <w:rsid w:val="008F6BDB"/>
    <w:rsid w:val="00901624"/>
    <w:rsid w:val="0091380B"/>
    <w:rsid w:val="009237E1"/>
    <w:rsid w:val="0092572D"/>
    <w:rsid w:val="00936114"/>
    <w:rsid w:val="00994288"/>
    <w:rsid w:val="009B36E4"/>
    <w:rsid w:val="009D3C58"/>
    <w:rsid w:val="009E56F2"/>
    <w:rsid w:val="00A01CD1"/>
    <w:rsid w:val="00A27EA8"/>
    <w:rsid w:val="00A42858"/>
    <w:rsid w:val="00A72AA8"/>
    <w:rsid w:val="00AD24C7"/>
    <w:rsid w:val="00AF4D09"/>
    <w:rsid w:val="00AF733F"/>
    <w:rsid w:val="00B24166"/>
    <w:rsid w:val="00B418A3"/>
    <w:rsid w:val="00B6218F"/>
    <w:rsid w:val="00B6498C"/>
    <w:rsid w:val="00B65F7A"/>
    <w:rsid w:val="00B953D7"/>
    <w:rsid w:val="00BA1751"/>
    <w:rsid w:val="00BA5F8B"/>
    <w:rsid w:val="00BB2D83"/>
    <w:rsid w:val="00BD7E44"/>
    <w:rsid w:val="00BE7C97"/>
    <w:rsid w:val="00C110C2"/>
    <w:rsid w:val="00C11B8B"/>
    <w:rsid w:val="00C16F86"/>
    <w:rsid w:val="00C520B1"/>
    <w:rsid w:val="00CA778B"/>
    <w:rsid w:val="00CE79ED"/>
    <w:rsid w:val="00CF1648"/>
    <w:rsid w:val="00CF23FD"/>
    <w:rsid w:val="00D13AEA"/>
    <w:rsid w:val="00D350B3"/>
    <w:rsid w:val="00D45C0C"/>
    <w:rsid w:val="00D63D20"/>
    <w:rsid w:val="00D87545"/>
    <w:rsid w:val="00DB1CE5"/>
    <w:rsid w:val="00DB61A3"/>
    <w:rsid w:val="00DD5669"/>
    <w:rsid w:val="00DE36A2"/>
    <w:rsid w:val="00DE580A"/>
    <w:rsid w:val="00E077FF"/>
    <w:rsid w:val="00E10247"/>
    <w:rsid w:val="00E30DA1"/>
    <w:rsid w:val="00E421B6"/>
    <w:rsid w:val="00E84DF2"/>
    <w:rsid w:val="00EA406B"/>
    <w:rsid w:val="00EA4E83"/>
    <w:rsid w:val="00EC4435"/>
    <w:rsid w:val="00F0026B"/>
    <w:rsid w:val="00F146B9"/>
    <w:rsid w:val="00F43390"/>
    <w:rsid w:val="00F54A56"/>
    <w:rsid w:val="00F73BDE"/>
    <w:rsid w:val="00F82008"/>
    <w:rsid w:val="00FC4F49"/>
    <w:rsid w:val="00FE528F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customStyle="1" w:styleId="1">
    <w:name w:val="Абзац списка1"/>
    <w:basedOn w:val="a"/>
    <w:uiPriority w:val="99"/>
    <w:rsid w:val="00422EC3"/>
    <w:pPr>
      <w:spacing w:after="200" w:line="276" w:lineRule="auto"/>
      <w:ind w:left="720"/>
    </w:pPr>
    <w:rPr>
      <w:rFonts w:eastAsia="Times New Roman"/>
    </w:rPr>
  </w:style>
  <w:style w:type="paragraph" w:styleId="a7">
    <w:name w:val="Normal (Web)"/>
    <w:basedOn w:val="a"/>
    <w:uiPriority w:val="99"/>
    <w:rsid w:val="00F73BDE"/>
    <w:rPr>
      <w:sz w:val="24"/>
      <w:szCs w:val="24"/>
    </w:rPr>
  </w:style>
  <w:style w:type="paragraph" w:styleId="2">
    <w:name w:val="Body Text 2"/>
    <w:basedOn w:val="a"/>
    <w:link w:val="20"/>
    <w:uiPriority w:val="99"/>
    <w:rsid w:val="0004737F"/>
    <w:pPr>
      <w:spacing w:after="0" w:line="240" w:lineRule="auto"/>
    </w:pPr>
    <w:rPr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rsid w:val="00AF733F"/>
    <w:rPr>
      <w:lang w:eastAsia="en-US"/>
    </w:rPr>
  </w:style>
  <w:style w:type="character" w:customStyle="1" w:styleId="20">
    <w:name w:val="Основной текст 2 Знак"/>
    <w:link w:val="2"/>
    <w:uiPriority w:val="99"/>
    <w:semiHidden/>
    <w:rsid w:val="0004737F"/>
    <w:rPr>
      <w:rFonts w:ascii="Calibri" w:hAnsi="Calibri" w:cs="Calibri"/>
      <w:b/>
      <w:bCs/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047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9">
    <w:name w:val="Основной текст Знак"/>
    <w:link w:val="a8"/>
    <w:uiPriority w:val="99"/>
    <w:semiHidden/>
    <w:rsid w:val="00AF733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2118</Words>
  <Characters>12075</Characters>
  <Application>Microsoft Office Word</Application>
  <DocSecurity>0</DocSecurity>
  <Lines>100</Lines>
  <Paragraphs>28</Paragraphs>
  <ScaleCrop>false</ScaleCrop>
  <Company>HP</Company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2016-10-07T07:05:00Z</cp:lastPrinted>
  <dcterms:created xsi:type="dcterms:W3CDTF">2016-10-12T18:32:00Z</dcterms:created>
  <dcterms:modified xsi:type="dcterms:W3CDTF">2016-10-27T04:27:00Z</dcterms:modified>
</cp:coreProperties>
</file>