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78" w:rsidRPr="00EB129F" w:rsidRDefault="007049F8" w:rsidP="003C3ECC">
      <w:pPr>
        <w:jc w:val="center"/>
        <w:rPr>
          <w:b/>
          <w:caps/>
          <w:sz w:val="28"/>
          <w:szCs w:val="28"/>
        </w:rPr>
      </w:pPr>
      <w:r w:rsidRPr="00EB129F">
        <w:rPr>
          <w:b/>
          <w:caps/>
          <w:sz w:val="28"/>
          <w:szCs w:val="28"/>
        </w:rPr>
        <w:t xml:space="preserve">федеральное </w:t>
      </w:r>
      <w:r w:rsidR="00C35878" w:rsidRPr="00EB129F">
        <w:rPr>
          <w:b/>
          <w:caps/>
          <w:sz w:val="28"/>
          <w:szCs w:val="28"/>
        </w:rPr>
        <w:t>Государственное БЮДЖЕТНОЕ образовательное учре</w:t>
      </w:r>
      <w:r w:rsidRPr="00EB129F">
        <w:rPr>
          <w:b/>
          <w:caps/>
          <w:sz w:val="28"/>
          <w:szCs w:val="28"/>
        </w:rPr>
        <w:t>ждение высшего</w:t>
      </w:r>
      <w:r w:rsidR="00C35878" w:rsidRPr="00EB129F">
        <w:rPr>
          <w:b/>
          <w:caps/>
          <w:sz w:val="28"/>
          <w:szCs w:val="28"/>
        </w:rPr>
        <w:t xml:space="preserve"> образования «Башкирский государственный медицинский университет» МинистерствА здравоохранениЯ РОССИЙСКОЙ ФЕДЕРАЦИИ</w:t>
      </w:r>
    </w:p>
    <w:p w:rsidR="00C35878" w:rsidRPr="00EB129F" w:rsidRDefault="00C35878" w:rsidP="003C3ECC">
      <w:pPr>
        <w:jc w:val="center"/>
        <w:rPr>
          <w:b/>
          <w:caps/>
          <w:sz w:val="28"/>
          <w:szCs w:val="28"/>
        </w:rPr>
      </w:pPr>
    </w:p>
    <w:p w:rsidR="00C35878" w:rsidRPr="00EB129F" w:rsidRDefault="00C35878" w:rsidP="003C3ECC">
      <w:pPr>
        <w:jc w:val="center"/>
        <w:rPr>
          <w:b/>
          <w:caps/>
          <w:sz w:val="28"/>
          <w:szCs w:val="28"/>
        </w:rPr>
      </w:pPr>
      <w:r w:rsidRPr="00EB129F">
        <w:rPr>
          <w:b/>
          <w:caps/>
          <w:sz w:val="28"/>
          <w:szCs w:val="28"/>
        </w:rPr>
        <w:t>Кафедра поликлинической терапии</w:t>
      </w:r>
      <w:r w:rsidR="00F72962" w:rsidRPr="00EB129F">
        <w:rPr>
          <w:b/>
          <w:caps/>
          <w:sz w:val="28"/>
          <w:szCs w:val="28"/>
        </w:rPr>
        <w:t xml:space="preserve"> с курсом идпо</w:t>
      </w:r>
    </w:p>
    <w:p w:rsidR="00C35878" w:rsidRPr="00EB129F" w:rsidRDefault="00C35878" w:rsidP="003C3ECC">
      <w:pPr>
        <w:outlineLvl w:val="0"/>
        <w:rPr>
          <w:sz w:val="28"/>
          <w:szCs w:val="28"/>
        </w:rPr>
      </w:pPr>
    </w:p>
    <w:tbl>
      <w:tblPr>
        <w:tblW w:w="0" w:type="auto"/>
        <w:tblInd w:w="2802" w:type="dxa"/>
        <w:tblLook w:val="04A0"/>
      </w:tblPr>
      <w:tblGrid>
        <w:gridCol w:w="2069"/>
        <w:gridCol w:w="4380"/>
      </w:tblGrid>
      <w:tr w:rsidR="00A5738D" w:rsidTr="00AE670C">
        <w:trPr>
          <w:trHeight w:val="20"/>
        </w:trPr>
        <w:tc>
          <w:tcPr>
            <w:tcW w:w="1822" w:type="dxa"/>
          </w:tcPr>
          <w:p w:rsidR="00A5738D" w:rsidRPr="00756F96" w:rsidRDefault="00A5738D" w:rsidP="00AE670C">
            <w:pPr>
              <w:jc w:val="both"/>
              <w:rPr>
                <w:sz w:val="28"/>
                <w:szCs w:val="28"/>
              </w:rPr>
            </w:pPr>
          </w:p>
          <w:p w:rsidR="00A5738D" w:rsidRPr="00756F96" w:rsidRDefault="00A5738D" w:rsidP="00AE670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176655" cy="406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65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</w:tcPr>
          <w:p w:rsidR="00A5738D" w:rsidRPr="003D4EC6" w:rsidRDefault="00A5738D" w:rsidP="00AE670C">
            <w:pPr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УТВЕРЖДАЮ</w:t>
            </w:r>
          </w:p>
          <w:p w:rsidR="00A5738D" w:rsidRPr="003D4EC6" w:rsidRDefault="00A5738D" w:rsidP="00AE670C">
            <w:pPr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зав.каф.поликлинической</w:t>
            </w:r>
          </w:p>
          <w:p w:rsidR="00A5738D" w:rsidRPr="003D4EC6" w:rsidRDefault="00A5738D" w:rsidP="00AE670C">
            <w:pPr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терапии с курсом ИДПО</w:t>
            </w:r>
          </w:p>
          <w:p w:rsidR="00A5738D" w:rsidRPr="003D4EC6" w:rsidRDefault="00A5738D" w:rsidP="00AE670C">
            <w:pPr>
              <w:rPr>
                <w:color w:val="000000"/>
                <w:spacing w:val="-1"/>
                <w:sz w:val="28"/>
                <w:szCs w:val="28"/>
              </w:rPr>
            </w:pPr>
            <w:r w:rsidRPr="00566A49">
              <w:rPr>
                <w:color w:val="000000"/>
                <w:spacing w:val="-1"/>
                <w:sz w:val="28"/>
                <w:szCs w:val="28"/>
              </w:rPr>
              <w:t>д.м.н., профессор Волевач Л.В.</w:t>
            </w:r>
          </w:p>
          <w:p w:rsidR="00A5738D" w:rsidRPr="00756F96" w:rsidRDefault="00A5738D" w:rsidP="00AE670C">
            <w:pPr>
              <w:jc w:val="both"/>
              <w:rPr>
                <w:sz w:val="28"/>
                <w:szCs w:val="28"/>
                <w:lang w:val="en-US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«3</w:t>
            </w:r>
            <w:r w:rsidRPr="00B74916">
              <w:rPr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color w:val="000000"/>
                <w:spacing w:val="-1"/>
                <w:sz w:val="28"/>
                <w:szCs w:val="28"/>
              </w:rPr>
              <w:t>» августа  2018</w:t>
            </w:r>
            <w:r w:rsidRPr="00EA7D4A">
              <w:rPr>
                <w:color w:val="000000"/>
                <w:spacing w:val="-1"/>
                <w:sz w:val="28"/>
                <w:szCs w:val="28"/>
              </w:rPr>
              <w:t>г.</w:t>
            </w:r>
          </w:p>
        </w:tc>
      </w:tr>
    </w:tbl>
    <w:p w:rsidR="00C35878" w:rsidRPr="00EB129F" w:rsidRDefault="00C35878" w:rsidP="003C3ECC">
      <w:pPr>
        <w:rPr>
          <w:sz w:val="28"/>
          <w:szCs w:val="28"/>
        </w:rPr>
      </w:pPr>
    </w:p>
    <w:p w:rsidR="00F62B1B" w:rsidRPr="00EB129F" w:rsidRDefault="00F62B1B" w:rsidP="003C3ECC">
      <w:pPr>
        <w:pStyle w:val="aa"/>
        <w:rPr>
          <w:sz w:val="28"/>
          <w:szCs w:val="28"/>
        </w:rPr>
      </w:pPr>
      <w:r w:rsidRPr="00EB129F">
        <w:rPr>
          <w:sz w:val="28"/>
          <w:szCs w:val="28"/>
        </w:rPr>
        <w:t>Дисциплина: поликлиническая терапия</w:t>
      </w:r>
    </w:p>
    <w:p w:rsidR="00C35878" w:rsidRPr="00EB129F" w:rsidRDefault="00944B5D" w:rsidP="003C3ECC">
      <w:pPr>
        <w:pStyle w:val="aa"/>
        <w:rPr>
          <w:sz w:val="28"/>
          <w:szCs w:val="28"/>
        </w:rPr>
      </w:pPr>
      <w:r>
        <w:rPr>
          <w:sz w:val="28"/>
          <w:szCs w:val="28"/>
        </w:rPr>
        <w:t>Специальность: Л</w:t>
      </w:r>
      <w:r w:rsidR="00F62B1B" w:rsidRPr="00EB129F">
        <w:rPr>
          <w:sz w:val="28"/>
          <w:szCs w:val="28"/>
        </w:rPr>
        <w:t xml:space="preserve">ечебное дело   </w:t>
      </w:r>
    </w:p>
    <w:p w:rsidR="003A3118" w:rsidRPr="00EB129F" w:rsidRDefault="00F62B1B" w:rsidP="003C3ECC">
      <w:pPr>
        <w:pStyle w:val="aa"/>
        <w:rPr>
          <w:b/>
          <w:bCs/>
          <w:sz w:val="28"/>
          <w:szCs w:val="28"/>
        </w:rPr>
      </w:pPr>
      <w:r w:rsidRPr="00EB129F">
        <w:rPr>
          <w:sz w:val="28"/>
          <w:szCs w:val="28"/>
        </w:rPr>
        <w:t>Семестр:</w:t>
      </w:r>
      <w:r w:rsidR="0089076D" w:rsidRPr="00EB129F">
        <w:rPr>
          <w:sz w:val="28"/>
          <w:szCs w:val="28"/>
        </w:rPr>
        <w:t>9</w:t>
      </w:r>
      <w:r w:rsidR="009D4243" w:rsidRPr="00EB129F">
        <w:rPr>
          <w:sz w:val="28"/>
          <w:szCs w:val="28"/>
        </w:rPr>
        <w:t xml:space="preserve">   Курс: </w:t>
      </w:r>
      <w:r w:rsidR="0089076D" w:rsidRPr="00EB129F">
        <w:rPr>
          <w:sz w:val="28"/>
          <w:szCs w:val="28"/>
        </w:rPr>
        <w:t>5</w:t>
      </w:r>
    </w:p>
    <w:p w:rsidR="003A3118" w:rsidRPr="00EB129F" w:rsidRDefault="003A3118" w:rsidP="003C3ECC">
      <w:pPr>
        <w:rPr>
          <w:b/>
          <w:bCs/>
          <w:sz w:val="28"/>
          <w:szCs w:val="28"/>
        </w:rPr>
      </w:pPr>
    </w:p>
    <w:p w:rsidR="009D4243" w:rsidRPr="00EB129F" w:rsidRDefault="009D4243" w:rsidP="003C3ECC">
      <w:pPr>
        <w:rPr>
          <w:b/>
          <w:bCs/>
          <w:sz w:val="28"/>
          <w:szCs w:val="28"/>
        </w:rPr>
      </w:pPr>
    </w:p>
    <w:p w:rsidR="003A3118" w:rsidRPr="00EB129F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EB129F" w:rsidRDefault="003A3118" w:rsidP="003C3ECC">
      <w:pPr>
        <w:pStyle w:val="2"/>
        <w:jc w:val="center"/>
        <w:rPr>
          <w:b/>
          <w:sz w:val="28"/>
          <w:szCs w:val="28"/>
        </w:rPr>
      </w:pPr>
      <w:r w:rsidRPr="00EB129F">
        <w:rPr>
          <w:b/>
          <w:sz w:val="28"/>
          <w:szCs w:val="28"/>
        </w:rPr>
        <w:t>ПРАКТИЧЕСКОЕ ЗАНЯТИЕ</w:t>
      </w:r>
      <w:r w:rsidR="003C3ECC" w:rsidRPr="00EB129F">
        <w:rPr>
          <w:b/>
          <w:bCs/>
          <w:iCs/>
          <w:sz w:val="28"/>
          <w:szCs w:val="28"/>
        </w:rPr>
        <w:t>НА ТЕМУ:</w:t>
      </w:r>
    </w:p>
    <w:p w:rsidR="003A3118" w:rsidRPr="00EB129F" w:rsidRDefault="003A3118" w:rsidP="003C3ECC">
      <w:pPr>
        <w:jc w:val="center"/>
        <w:rPr>
          <w:sz w:val="28"/>
          <w:szCs w:val="28"/>
        </w:rPr>
      </w:pPr>
    </w:p>
    <w:p w:rsidR="003A3118" w:rsidRPr="00EB129F" w:rsidRDefault="003A3118" w:rsidP="003C3ECC">
      <w:pPr>
        <w:spacing w:line="360" w:lineRule="auto"/>
        <w:jc w:val="center"/>
        <w:rPr>
          <w:b/>
          <w:bCs/>
          <w:caps/>
          <w:sz w:val="28"/>
          <w:szCs w:val="28"/>
        </w:rPr>
      </w:pPr>
      <w:r w:rsidRPr="00EB129F">
        <w:rPr>
          <w:b/>
          <w:bCs/>
          <w:caps/>
          <w:sz w:val="28"/>
          <w:szCs w:val="28"/>
        </w:rPr>
        <w:t>«</w:t>
      </w:r>
      <w:r w:rsidR="00C21BA0" w:rsidRPr="00EB129F">
        <w:rPr>
          <w:b/>
          <w:caps/>
          <w:sz w:val="28"/>
          <w:szCs w:val="28"/>
        </w:rPr>
        <w:t>Диспансерное наблюдение здоровых и больных на терапевтическом участке. Профилактические медицинские осмотры</w:t>
      </w:r>
      <w:r w:rsidRPr="00EB129F">
        <w:rPr>
          <w:b/>
          <w:bCs/>
          <w:caps/>
          <w:sz w:val="28"/>
          <w:szCs w:val="28"/>
        </w:rPr>
        <w:t>»</w:t>
      </w:r>
    </w:p>
    <w:p w:rsidR="003A3118" w:rsidRPr="00EB129F" w:rsidRDefault="003A3118" w:rsidP="003C3ECC">
      <w:pPr>
        <w:jc w:val="center"/>
        <w:rPr>
          <w:b/>
          <w:bCs/>
          <w:sz w:val="28"/>
          <w:szCs w:val="28"/>
        </w:rPr>
      </w:pPr>
    </w:p>
    <w:p w:rsidR="0004234A" w:rsidRPr="00EB129F" w:rsidRDefault="0004234A" w:rsidP="003C3ECC">
      <w:pPr>
        <w:jc w:val="center"/>
        <w:rPr>
          <w:b/>
          <w:bCs/>
          <w:sz w:val="28"/>
          <w:szCs w:val="28"/>
        </w:rPr>
      </w:pPr>
    </w:p>
    <w:p w:rsidR="002D07DB" w:rsidRDefault="002D07DB" w:rsidP="002D07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Методические </w:t>
      </w:r>
      <w:r w:rsidR="00C954F1">
        <w:rPr>
          <w:sz w:val="28"/>
          <w:szCs w:val="28"/>
        </w:rPr>
        <w:t>указания</w:t>
      </w:r>
    </w:p>
    <w:p w:rsidR="002D07DB" w:rsidRDefault="002D07DB" w:rsidP="002D07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A6525E">
        <w:rPr>
          <w:sz w:val="28"/>
          <w:szCs w:val="28"/>
        </w:rPr>
        <w:t>студентов</w:t>
      </w:r>
      <w:r>
        <w:rPr>
          <w:sz w:val="28"/>
          <w:szCs w:val="28"/>
        </w:rPr>
        <w:t xml:space="preserve"> к контактной работе</w:t>
      </w:r>
    </w:p>
    <w:p w:rsidR="003A3118" w:rsidRPr="00EB129F" w:rsidRDefault="003A3118" w:rsidP="003C3ECC">
      <w:pPr>
        <w:jc w:val="center"/>
        <w:rPr>
          <w:sz w:val="28"/>
          <w:szCs w:val="28"/>
        </w:rPr>
      </w:pPr>
    </w:p>
    <w:p w:rsidR="003A3118" w:rsidRPr="00EB129F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EB129F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EB129F" w:rsidRDefault="003A3118" w:rsidP="003C3ECC">
      <w:pPr>
        <w:jc w:val="center"/>
        <w:rPr>
          <w:b/>
          <w:bCs/>
          <w:sz w:val="28"/>
          <w:szCs w:val="28"/>
        </w:rPr>
      </w:pPr>
    </w:p>
    <w:p w:rsidR="009D4243" w:rsidRPr="00EB129F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EB129F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EB129F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EB129F" w:rsidRDefault="009D4243" w:rsidP="003C3ECC">
      <w:pPr>
        <w:jc w:val="center"/>
        <w:rPr>
          <w:b/>
          <w:bCs/>
          <w:sz w:val="28"/>
          <w:szCs w:val="28"/>
        </w:rPr>
      </w:pPr>
    </w:p>
    <w:p w:rsidR="003A3118" w:rsidRPr="00EB129F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EB129F" w:rsidRDefault="003A3118" w:rsidP="003C3ECC">
      <w:pPr>
        <w:jc w:val="center"/>
        <w:rPr>
          <w:b/>
          <w:bCs/>
          <w:sz w:val="28"/>
          <w:szCs w:val="28"/>
        </w:rPr>
      </w:pPr>
    </w:p>
    <w:p w:rsidR="00F62B1B" w:rsidRPr="00EB129F" w:rsidRDefault="00132867" w:rsidP="003C3ECC">
      <w:pPr>
        <w:jc w:val="center"/>
        <w:rPr>
          <w:sz w:val="28"/>
          <w:szCs w:val="28"/>
        </w:rPr>
      </w:pPr>
      <w:r>
        <w:rPr>
          <w:sz w:val="28"/>
          <w:szCs w:val="28"/>
        </w:rPr>
        <w:t>Уфа – 2018</w:t>
      </w:r>
      <w:r w:rsidR="00F62B1B" w:rsidRPr="00EB129F">
        <w:rPr>
          <w:sz w:val="28"/>
          <w:szCs w:val="28"/>
        </w:rPr>
        <w:t xml:space="preserve"> г.</w:t>
      </w:r>
    </w:p>
    <w:p w:rsidR="003A3118" w:rsidRPr="00EB129F" w:rsidRDefault="003A3118" w:rsidP="003C3ECC">
      <w:pPr>
        <w:jc w:val="center"/>
        <w:rPr>
          <w:b/>
          <w:bCs/>
          <w:sz w:val="28"/>
          <w:szCs w:val="28"/>
        </w:rPr>
      </w:pPr>
    </w:p>
    <w:p w:rsidR="00C954F1" w:rsidRDefault="00C954F1" w:rsidP="003C3ECC">
      <w:pPr>
        <w:spacing w:after="120"/>
        <w:ind w:right="-1"/>
        <w:jc w:val="both"/>
        <w:rPr>
          <w:sz w:val="28"/>
          <w:szCs w:val="28"/>
        </w:rPr>
      </w:pPr>
    </w:p>
    <w:p w:rsidR="004F1073" w:rsidRPr="00EB129F" w:rsidRDefault="004F1073" w:rsidP="003C3ECC">
      <w:pPr>
        <w:spacing w:after="120"/>
        <w:ind w:right="-1"/>
        <w:jc w:val="both"/>
        <w:rPr>
          <w:b/>
          <w:snapToGrid w:val="0"/>
          <w:sz w:val="28"/>
          <w:szCs w:val="28"/>
        </w:rPr>
      </w:pPr>
      <w:r w:rsidRPr="00EB129F">
        <w:rPr>
          <w:sz w:val="28"/>
          <w:szCs w:val="28"/>
        </w:rPr>
        <w:lastRenderedPageBreak/>
        <w:t>Тема практического занятия:</w:t>
      </w:r>
      <w:r w:rsidR="00944B5D">
        <w:rPr>
          <w:sz w:val="28"/>
          <w:szCs w:val="28"/>
        </w:rPr>
        <w:t xml:space="preserve"> </w:t>
      </w:r>
      <w:r w:rsidRPr="00EB129F">
        <w:rPr>
          <w:snapToGrid w:val="0"/>
          <w:sz w:val="28"/>
          <w:szCs w:val="28"/>
        </w:rPr>
        <w:t>«</w:t>
      </w:r>
      <w:r w:rsidR="00C21BA0" w:rsidRPr="00EB129F">
        <w:rPr>
          <w:sz w:val="28"/>
          <w:szCs w:val="28"/>
        </w:rPr>
        <w:t>Диспансерное наблюдение здоровых и больных на терапевтическом участке. Профилактические медицинские осмотры</w:t>
      </w:r>
      <w:r w:rsidR="007B06B7">
        <w:rPr>
          <w:sz w:val="28"/>
          <w:szCs w:val="28"/>
        </w:rPr>
        <w:t>» в соответствии с ФГОС ВО (201</w:t>
      </w:r>
      <w:r w:rsidR="002C55E8" w:rsidRPr="002C55E8">
        <w:rPr>
          <w:sz w:val="28"/>
          <w:szCs w:val="28"/>
        </w:rPr>
        <w:t>6</w:t>
      </w:r>
      <w:r w:rsidRPr="00EB129F">
        <w:rPr>
          <w:sz w:val="28"/>
          <w:szCs w:val="28"/>
        </w:rPr>
        <w:t>), рабочей  программы  дисциплины поликлиничес</w:t>
      </w:r>
      <w:r w:rsidR="007B06B7">
        <w:rPr>
          <w:sz w:val="28"/>
          <w:szCs w:val="28"/>
        </w:rPr>
        <w:t>кая терапия, утвержденной в 201</w:t>
      </w:r>
      <w:r w:rsidR="00132867">
        <w:rPr>
          <w:sz w:val="28"/>
          <w:szCs w:val="28"/>
        </w:rPr>
        <w:t xml:space="preserve">8 </w:t>
      </w:r>
      <w:r w:rsidRPr="00EB129F">
        <w:rPr>
          <w:sz w:val="28"/>
          <w:szCs w:val="28"/>
        </w:rPr>
        <w:t xml:space="preserve">г. ректором Павловым В.Н.  </w:t>
      </w:r>
    </w:p>
    <w:p w:rsidR="004F1073" w:rsidRDefault="004F1073" w:rsidP="003C3ECC">
      <w:pPr>
        <w:spacing w:line="360" w:lineRule="auto"/>
        <w:jc w:val="both"/>
        <w:rPr>
          <w:sz w:val="28"/>
          <w:szCs w:val="28"/>
        </w:rPr>
      </w:pPr>
    </w:p>
    <w:p w:rsidR="00351730" w:rsidRDefault="00351730" w:rsidP="003C3ECC">
      <w:pPr>
        <w:spacing w:line="360" w:lineRule="auto"/>
        <w:jc w:val="both"/>
        <w:rPr>
          <w:sz w:val="28"/>
          <w:szCs w:val="28"/>
        </w:rPr>
      </w:pPr>
    </w:p>
    <w:p w:rsidR="00351730" w:rsidRDefault="00351730" w:rsidP="00351730">
      <w:pPr>
        <w:widowControl w:val="0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Рецензенты: </w:t>
      </w:r>
    </w:p>
    <w:p w:rsidR="00351730" w:rsidRPr="00351730" w:rsidRDefault="00351730" w:rsidP="00351730">
      <w:pPr>
        <w:pStyle w:val="af"/>
        <w:numPr>
          <w:ilvl w:val="0"/>
          <w:numId w:val="8"/>
        </w:numPr>
        <w:spacing w:after="200"/>
        <w:ind w:left="3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факультетской терапии Башкирского государственного медицинского университета Минздрава России </w:t>
      </w:r>
      <w:r w:rsidRPr="00A157BC">
        <w:rPr>
          <w:sz w:val="28"/>
          <w:szCs w:val="28"/>
        </w:rPr>
        <w:t>д.м.н.,  профессор  Мирсаева Г.Х.</w:t>
      </w:r>
    </w:p>
    <w:p w:rsidR="004F1073" w:rsidRPr="00EB129F" w:rsidRDefault="004F1073" w:rsidP="003C3ECC">
      <w:pPr>
        <w:spacing w:line="360" w:lineRule="auto"/>
        <w:jc w:val="both"/>
        <w:rPr>
          <w:sz w:val="28"/>
          <w:szCs w:val="28"/>
        </w:rPr>
      </w:pPr>
    </w:p>
    <w:p w:rsidR="004F1073" w:rsidRPr="00EB129F" w:rsidRDefault="004F1073" w:rsidP="003C3E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B129F">
        <w:rPr>
          <w:sz w:val="28"/>
          <w:szCs w:val="28"/>
        </w:rPr>
        <w:t xml:space="preserve">Авторы:  </w:t>
      </w:r>
      <w:r w:rsidR="00132867">
        <w:rPr>
          <w:color w:val="000000"/>
          <w:spacing w:val="-1"/>
          <w:sz w:val="28"/>
          <w:szCs w:val="28"/>
        </w:rPr>
        <w:t xml:space="preserve">проф. Волевач Л.В., </w:t>
      </w:r>
      <w:r w:rsidRPr="00EB129F">
        <w:rPr>
          <w:sz w:val="28"/>
          <w:szCs w:val="28"/>
        </w:rPr>
        <w:t>проф. Крюкова А.Я., проф. Низамутдинова Р.С.,</w:t>
      </w:r>
    </w:p>
    <w:p w:rsidR="004F1073" w:rsidRPr="00EB129F" w:rsidRDefault="004F1073" w:rsidP="003C3E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B129F">
        <w:rPr>
          <w:sz w:val="28"/>
          <w:szCs w:val="28"/>
        </w:rPr>
        <w:t xml:space="preserve">                проф. Сахаутдинова Г.М., доц.  Тувалева Л.С., </w:t>
      </w:r>
    </w:p>
    <w:p w:rsidR="004F1073" w:rsidRPr="00EB129F" w:rsidRDefault="007049F8" w:rsidP="003C3E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B129F">
        <w:rPr>
          <w:sz w:val="28"/>
          <w:szCs w:val="28"/>
        </w:rPr>
        <w:t>доц. Курамшина О.А., доц</w:t>
      </w:r>
      <w:r w:rsidR="004F1073" w:rsidRPr="00EB129F">
        <w:rPr>
          <w:sz w:val="28"/>
          <w:szCs w:val="28"/>
        </w:rPr>
        <w:t xml:space="preserve">. Габбасова Л.В. </w:t>
      </w:r>
    </w:p>
    <w:p w:rsidR="004F1073" w:rsidRPr="00EB129F" w:rsidRDefault="004F1073" w:rsidP="003C3ECC">
      <w:pPr>
        <w:spacing w:after="120"/>
        <w:ind w:right="-1"/>
        <w:jc w:val="both"/>
        <w:rPr>
          <w:sz w:val="28"/>
          <w:szCs w:val="28"/>
        </w:rPr>
      </w:pPr>
    </w:p>
    <w:p w:rsidR="004F1073" w:rsidRPr="00EB129F" w:rsidRDefault="004F1073" w:rsidP="003C3ECC">
      <w:pPr>
        <w:spacing w:line="360" w:lineRule="auto"/>
        <w:jc w:val="both"/>
        <w:rPr>
          <w:sz w:val="28"/>
          <w:szCs w:val="28"/>
        </w:rPr>
      </w:pPr>
    </w:p>
    <w:p w:rsidR="004F1073" w:rsidRPr="00EB129F" w:rsidRDefault="004F1073" w:rsidP="003C3ECC">
      <w:pPr>
        <w:spacing w:line="360" w:lineRule="auto"/>
        <w:jc w:val="both"/>
        <w:rPr>
          <w:sz w:val="28"/>
          <w:szCs w:val="28"/>
        </w:rPr>
      </w:pPr>
    </w:p>
    <w:p w:rsidR="004F1073" w:rsidRPr="00EB129F" w:rsidRDefault="004F1073" w:rsidP="003C3ECC">
      <w:pPr>
        <w:spacing w:line="360" w:lineRule="auto"/>
        <w:jc w:val="both"/>
        <w:rPr>
          <w:sz w:val="28"/>
          <w:szCs w:val="28"/>
        </w:rPr>
      </w:pPr>
    </w:p>
    <w:p w:rsidR="004F1073" w:rsidRPr="00EB129F" w:rsidRDefault="004F1073" w:rsidP="003C3ECC">
      <w:pPr>
        <w:spacing w:line="360" w:lineRule="auto"/>
        <w:jc w:val="both"/>
        <w:rPr>
          <w:sz w:val="28"/>
          <w:szCs w:val="28"/>
        </w:rPr>
      </w:pPr>
    </w:p>
    <w:p w:rsidR="004F1073" w:rsidRPr="00EB129F" w:rsidRDefault="004F1073" w:rsidP="003C3ECC">
      <w:pPr>
        <w:spacing w:line="360" w:lineRule="auto"/>
        <w:jc w:val="both"/>
        <w:rPr>
          <w:sz w:val="28"/>
          <w:szCs w:val="28"/>
        </w:rPr>
      </w:pPr>
    </w:p>
    <w:p w:rsidR="00351730" w:rsidRPr="00EA7D4A" w:rsidRDefault="00351730" w:rsidP="00351730">
      <w:pPr>
        <w:spacing w:line="360" w:lineRule="auto"/>
        <w:jc w:val="both"/>
        <w:rPr>
          <w:sz w:val="28"/>
          <w:szCs w:val="28"/>
        </w:rPr>
      </w:pPr>
    </w:p>
    <w:p w:rsidR="00351730" w:rsidRPr="00EA7D4A" w:rsidRDefault="00351730" w:rsidP="00351730">
      <w:pPr>
        <w:spacing w:line="360" w:lineRule="auto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Утверждено на  заседании </w:t>
      </w:r>
      <w:r w:rsidRPr="00A157BC">
        <w:rPr>
          <w:sz w:val="28"/>
          <w:szCs w:val="28"/>
          <w:u w:val="single"/>
        </w:rPr>
        <w:t>№1</w:t>
      </w:r>
      <w:r w:rsidRPr="00EA7D4A">
        <w:rPr>
          <w:sz w:val="28"/>
          <w:szCs w:val="28"/>
        </w:rPr>
        <w:t xml:space="preserve">кафедры </w:t>
      </w:r>
      <w:r>
        <w:rPr>
          <w:sz w:val="28"/>
          <w:szCs w:val="28"/>
        </w:rPr>
        <w:t>поликлинической терапии с курсом ИДПО  «</w:t>
      </w:r>
      <w:r w:rsidRPr="00EA7D4A">
        <w:rPr>
          <w:sz w:val="28"/>
          <w:szCs w:val="28"/>
        </w:rPr>
        <w:t>31» августа  2</w:t>
      </w:r>
      <w:r>
        <w:rPr>
          <w:sz w:val="28"/>
          <w:szCs w:val="28"/>
        </w:rPr>
        <w:t>018</w:t>
      </w:r>
      <w:r w:rsidRPr="00EA7D4A">
        <w:rPr>
          <w:sz w:val="28"/>
          <w:szCs w:val="28"/>
        </w:rPr>
        <w:t xml:space="preserve">  г. протокол </w:t>
      </w:r>
      <w:r w:rsidRPr="00A157BC">
        <w:rPr>
          <w:sz w:val="28"/>
          <w:szCs w:val="28"/>
          <w:u w:val="single"/>
        </w:rPr>
        <w:t>№ 1</w:t>
      </w:r>
      <w:r>
        <w:rPr>
          <w:sz w:val="28"/>
          <w:szCs w:val="28"/>
          <w:u w:val="single"/>
        </w:rPr>
        <w:t>.</w:t>
      </w:r>
    </w:p>
    <w:p w:rsidR="004F1073" w:rsidRPr="00EB129F" w:rsidRDefault="004F1073" w:rsidP="003C3ECC">
      <w:pPr>
        <w:spacing w:line="360" w:lineRule="auto"/>
        <w:jc w:val="both"/>
        <w:rPr>
          <w:sz w:val="28"/>
          <w:szCs w:val="28"/>
        </w:rPr>
      </w:pPr>
    </w:p>
    <w:p w:rsidR="004F1073" w:rsidRPr="00EB129F" w:rsidRDefault="004F1073" w:rsidP="003C3ECC">
      <w:pPr>
        <w:spacing w:line="360" w:lineRule="auto"/>
        <w:jc w:val="both"/>
        <w:rPr>
          <w:sz w:val="28"/>
          <w:szCs w:val="28"/>
        </w:rPr>
      </w:pPr>
    </w:p>
    <w:p w:rsidR="004F1073" w:rsidRPr="00EB129F" w:rsidRDefault="004F1073" w:rsidP="003C3ECC">
      <w:pPr>
        <w:spacing w:line="360" w:lineRule="auto"/>
        <w:jc w:val="both"/>
        <w:rPr>
          <w:sz w:val="28"/>
          <w:szCs w:val="28"/>
        </w:rPr>
      </w:pPr>
    </w:p>
    <w:p w:rsidR="004F1073" w:rsidRPr="00EB129F" w:rsidRDefault="004F1073" w:rsidP="003C3ECC">
      <w:pPr>
        <w:spacing w:line="360" w:lineRule="auto"/>
        <w:jc w:val="both"/>
        <w:rPr>
          <w:sz w:val="28"/>
          <w:szCs w:val="28"/>
        </w:rPr>
      </w:pPr>
    </w:p>
    <w:p w:rsidR="004F1073" w:rsidRPr="00EB129F" w:rsidRDefault="004F1073" w:rsidP="003C3ECC">
      <w:pPr>
        <w:spacing w:line="360" w:lineRule="auto"/>
        <w:jc w:val="both"/>
        <w:rPr>
          <w:sz w:val="28"/>
          <w:szCs w:val="28"/>
        </w:rPr>
      </w:pPr>
    </w:p>
    <w:p w:rsidR="004F1073" w:rsidRPr="00EB129F" w:rsidRDefault="004F1073" w:rsidP="003C3ECC">
      <w:pPr>
        <w:spacing w:line="360" w:lineRule="auto"/>
        <w:jc w:val="both"/>
        <w:rPr>
          <w:sz w:val="28"/>
          <w:szCs w:val="28"/>
        </w:rPr>
      </w:pPr>
    </w:p>
    <w:p w:rsidR="003C3ECC" w:rsidRPr="00EB129F" w:rsidRDefault="003C3ECC" w:rsidP="003C3ECC">
      <w:pPr>
        <w:spacing w:line="360" w:lineRule="auto"/>
        <w:jc w:val="both"/>
        <w:rPr>
          <w:sz w:val="28"/>
          <w:szCs w:val="28"/>
        </w:rPr>
      </w:pPr>
    </w:p>
    <w:p w:rsidR="003C3ECC" w:rsidRPr="00EB129F" w:rsidRDefault="003C3ECC" w:rsidP="003C3ECC">
      <w:pPr>
        <w:spacing w:line="360" w:lineRule="auto"/>
        <w:jc w:val="both"/>
        <w:rPr>
          <w:sz w:val="28"/>
          <w:szCs w:val="28"/>
        </w:rPr>
      </w:pPr>
    </w:p>
    <w:p w:rsidR="003C3ECC" w:rsidRPr="00EB129F" w:rsidRDefault="003C3ECC" w:rsidP="003C3ECC">
      <w:pPr>
        <w:spacing w:line="360" w:lineRule="auto"/>
        <w:jc w:val="both"/>
        <w:rPr>
          <w:sz w:val="28"/>
          <w:szCs w:val="28"/>
        </w:rPr>
      </w:pPr>
    </w:p>
    <w:p w:rsidR="003C3ECC" w:rsidRPr="00EB129F" w:rsidRDefault="003C3ECC" w:rsidP="003C3ECC">
      <w:pPr>
        <w:spacing w:line="360" w:lineRule="auto"/>
        <w:jc w:val="both"/>
        <w:rPr>
          <w:sz w:val="28"/>
          <w:szCs w:val="28"/>
        </w:rPr>
      </w:pPr>
    </w:p>
    <w:p w:rsidR="00CB6624" w:rsidRPr="00EB129F" w:rsidRDefault="004F1073" w:rsidP="003C3ECC">
      <w:pPr>
        <w:jc w:val="both"/>
        <w:outlineLvl w:val="0"/>
        <w:rPr>
          <w:b/>
          <w:sz w:val="28"/>
          <w:szCs w:val="28"/>
        </w:rPr>
      </w:pPr>
      <w:r w:rsidRPr="00EB129F">
        <w:rPr>
          <w:sz w:val="28"/>
          <w:szCs w:val="28"/>
        </w:rPr>
        <w:br w:type="page"/>
      </w:r>
      <w:r w:rsidR="003C3ECC" w:rsidRPr="00EB129F">
        <w:rPr>
          <w:b/>
          <w:snapToGrid w:val="0"/>
          <w:sz w:val="28"/>
          <w:szCs w:val="28"/>
        </w:rPr>
        <w:lastRenderedPageBreak/>
        <w:t>«</w:t>
      </w:r>
      <w:r w:rsidR="00C21BA0" w:rsidRPr="00EB129F">
        <w:rPr>
          <w:b/>
          <w:caps/>
          <w:sz w:val="28"/>
          <w:szCs w:val="28"/>
        </w:rPr>
        <w:t>Диспансерное наблюдение здоровых и больных на терапевтическом участке. Профилактические медицинские осмотры</w:t>
      </w:r>
      <w:r w:rsidR="003C3ECC" w:rsidRPr="00EB129F">
        <w:rPr>
          <w:b/>
          <w:sz w:val="28"/>
          <w:szCs w:val="28"/>
        </w:rPr>
        <w:t>»</w:t>
      </w:r>
    </w:p>
    <w:p w:rsidR="00047B30" w:rsidRPr="00EB129F" w:rsidRDefault="00AD27D1" w:rsidP="00D66BAC">
      <w:pPr>
        <w:shd w:val="clear" w:color="auto" w:fill="FFFFFF"/>
        <w:ind w:right="19"/>
        <w:jc w:val="both"/>
        <w:rPr>
          <w:sz w:val="28"/>
          <w:szCs w:val="28"/>
        </w:rPr>
      </w:pPr>
      <w:r w:rsidRPr="00351730">
        <w:rPr>
          <w:b/>
          <w:bCs/>
          <w:spacing w:val="-8"/>
          <w:sz w:val="28"/>
          <w:szCs w:val="28"/>
        </w:rPr>
        <w:t xml:space="preserve">1. </w:t>
      </w:r>
      <w:r w:rsidR="00351730" w:rsidRPr="00351730">
        <w:rPr>
          <w:color w:val="000000"/>
          <w:sz w:val="28"/>
          <w:szCs w:val="28"/>
        </w:rPr>
        <w:t xml:space="preserve">Тема и ее актуальность: </w:t>
      </w:r>
      <w:r w:rsidR="00047B30" w:rsidRPr="00EB129F">
        <w:rPr>
          <w:iCs/>
          <w:spacing w:val="-8"/>
          <w:sz w:val="28"/>
          <w:szCs w:val="28"/>
        </w:rPr>
        <w:t xml:space="preserve">Профилактика - основная направление медицины, диспансеризация </w:t>
      </w:r>
      <w:r w:rsidR="00D96575" w:rsidRPr="00EB129F">
        <w:rPr>
          <w:iCs/>
          <w:spacing w:val="-8"/>
          <w:sz w:val="28"/>
          <w:szCs w:val="28"/>
        </w:rPr>
        <w:t>–</w:t>
      </w:r>
      <w:r w:rsidR="00047B30" w:rsidRPr="00EB129F">
        <w:rPr>
          <w:iCs/>
          <w:spacing w:val="-7"/>
          <w:sz w:val="28"/>
          <w:szCs w:val="28"/>
        </w:rPr>
        <w:t>метод</w:t>
      </w:r>
      <w:r w:rsidR="00D96575" w:rsidRPr="00EB129F">
        <w:rPr>
          <w:iCs/>
          <w:spacing w:val="-7"/>
          <w:sz w:val="28"/>
          <w:szCs w:val="28"/>
        </w:rPr>
        <w:t xml:space="preserve">, </w:t>
      </w:r>
      <w:r w:rsidR="00047B30" w:rsidRPr="00EB129F">
        <w:rPr>
          <w:iCs/>
          <w:spacing w:val="-7"/>
          <w:sz w:val="28"/>
          <w:szCs w:val="28"/>
        </w:rPr>
        <w:t xml:space="preserve">при помощи которого это профилактическое направление проводится в жизнь. Сначала диспансерный метод нашел применение в борьбе с социальными болезнями, </w:t>
      </w:r>
      <w:r w:rsidR="00047B30" w:rsidRPr="00EB129F">
        <w:rPr>
          <w:iCs/>
          <w:spacing w:val="-8"/>
          <w:sz w:val="28"/>
          <w:szCs w:val="28"/>
        </w:rPr>
        <w:t xml:space="preserve">позже в работе женских консультаций, а с </w:t>
      </w:r>
      <w:smartTag w:uri="urn:schemas-microsoft-com:office:smarttags" w:element="metricconverter">
        <w:smartTagPr>
          <w:attr w:name="ProductID" w:val="1994 г"/>
        </w:smartTagPr>
        <w:r w:rsidR="00047B30" w:rsidRPr="00EB129F">
          <w:rPr>
            <w:iCs/>
            <w:spacing w:val="-8"/>
            <w:sz w:val="28"/>
            <w:szCs w:val="28"/>
          </w:rPr>
          <w:t>1994 г</w:t>
        </w:r>
      </w:smartTag>
      <w:r w:rsidR="00047B30" w:rsidRPr="00EB129F">
        <w:rPr>
          <w:iCs/>
          <w:spacing w:val="-8"/>
          <w:sz w:val="28"/>
          <w:szCs w:val="28"/>
        </w:rPr>
        <w:t>. признан необходимым в работе каж</w:t>
      </w:r>
      <w:r w:rsidR="00047B30" w:rsidRPr="00EB129F">
        <w:rPr>
          <w:iCs/>
          <w:spacing w:val="-8"/>
          <w:sz w:val="28"/>
          <w:szCs w:val="28"/>
        </w:rPr>
        <w:softHyphen/>
      </w:r>
      <w:r w:rsidR="00047B30" w:rsidRPr="00EB129F">
        <w:rPr>
          <w:iCs/>
          <w:spacing w:val="-9"/>
          <w:sz w:val="28"/>
          <w:szCs w:val="28"/>
        </w:rPr>
        <w:t>дого лечебного учреждения. Диспансеризация з</w:t>
      </w:r>
      <w:r w:rsidR="00D96575" w:rsidRPr="00EB129F">
        <w:rPr>
          <w:iCs/>
          <w:spacing w:val="-9"/>
          <w:sz w:val="28"/>
          <w:szCs w:val="28"/>
        </w:rPr>
        <w:t>дорового населения имеет своей ц</w:t>
      </w:r>
      <w:r w:rsidR="00047B30" w:rsidRPr="00EB129F">
        <w:rPr>
          <w:iCs/>
          <w:spacing w:val="-9"/>
          <w:sz w:val="28"/>
          <w:szCs w:val="28"/>
        </w:rPr>
        <w:t>елью сохранить здоровье и обеспечить надлежащее физическое и умственное развитие, огра</w:t>
      </w:r>
      <w:r w:rsidR="00047B30" w:rsidRPr="00EB129F">
        <w:rPr>
          <w:iCs/>
          <w:spacing w:val="-9"/>
          <w:sz w:val="28"/>
          <w:szCs w:val="28"/>
        </w:rPr>
        <w:softHyphen/>
        <w:t>дить его от болезней и инвалидности. Диспансеризация больных обеспечивает выявле</w:t>
      </w:r>
      <w:r w:rsidR="00047B30" w:rsidRPr="00EB129F">
        <w:rPr>
          <w:iCs/>
          <w:spacing w:val="-9"/>
          <w:sz w:val="28"/>
          <w:szCs w:val="28"/>
        </w:rPr>
        <w:softHyphen/>
      </w:r>
      <w:r w:rsidR="00047B30" w:rsidRPr="00EB129F">
        <w:rPr>
          <w:iCs/>
          <w:spacing w:val="-8"/>
          <w:sz w:val="28"/>
          <w:szCs w:val="28"/>
        </w:rPr>
        <w:t>ние заболеваний, систематическое и ранее выявление заболеваний, систематическое и активное наблюдение за больными, оказание им всесторонней лечебной помощи, пла</w:t>
      </w:r>
      <w:r w:rsidR="00047B30" w:rsidRPr="00EB129F">
        <w:rPr>
          <w:iCs/>
          <w:spacing w:val="-8"/>
          <w:sz w:val="28"/>
          <w:szCs w:val="28"/>
        </w:rPr>
        <w:softHyphen/>
      </w:r>
      <w:r w:rsidR="00047B30" w:rsidRPr="00EB129F">
        <w:rPr>
          <w:iCs/>
          <w:spacing w:val="-7"/>
          <w:sz w:val="28"/>
          <w:szCs w:val="28"/>
        </w:rPr>
        <w:t>номерное оздоровление их и окружающей среды, преследуя цель - снижение заболе</w:t>
      </w:r>
      <w:r w:rsidR="00047B30" w:rsidRPr="00EB129F">
        <w:rPr>
          <w:iCs/>
          <w:spacing w:val="-7"/>
          <w:sz w:val="28"/>
          <w:szCs w:val="28"/>
        </w:rPr>
        <w:softHyphen/>
      </w:r>
      <w:r w:rsidR="00047B30" w:rsidRPr="00EB129F">
        <w:rPr>
          <w:iCs/>
          <w:spacing w:val="-8"/>
          <w:sz w:val="28"/>
          <w:szCs w:val="28"/>
        </w:rPr>
        <w:t>ваемости, инвалидности и сохранения трудоспособности.</w:t>
      </w:r>
    </w:p>
    <w:p w:rsidR="00351730" w:rsidRPr="00351730" w:rsidRDefault="00047B30" w:rsidP="00D66BAC">
      <w:pPr>
        <w:jc w:val="both"/>
        <w:rPr>
          <w:bCs/>
          <w:spacing w:val="-10"/>
          <w:sz w:val="28"/>
          <w:szCs w:val="28"/>
        </w:rPr>
      </w:pPr>
      <w:r w:rsidRPr="00EB129F">
        <w:rPr>
          <w:b/>
          <w:bCs/>
          <w:iCs/>
          <w:spacing w:val="-10"/>
          <w:sz w:val="28"/>
          <w:szCs w:val="28"/>
        </w:rPr>
        <w:t xml:space="preserve">2.   </w:t>
      </w:r>
      <w:r w:rsidRPr="00EB129F">
        <w:rPr>
          <w:b/>
          <w:bCs/>
          <w:spacing w:val="-10"/>
          <w:sz w:val="28"/>
          <w:szCs w:val="28"/>
          <w:u w:val="single"/>
        </w:rPr>
        <w:t>Цель занятия.</w:t>
      </w:r>
      <w:r w:rsidR="00351730" w:rsidRPr="00E20CDA">
        <w:rPr>
          <w:sz w:val="28"/>
          <w:szCs w:val="28"/>
        </w:rPr>
        <w:t xml:space="preserve">Овладение врачебными навыками </w:t>
      </w:r>
      <w:r w:rsidR="00351730">
        <w:rPr>
          <w:sz w:val="28"/>
          <w:szCs w:val="28"/>
        </w:rPr>
        <w:t xml:space="preserve">проведения диспансерного наблюдения </w:t>
      </w:r>
      <w:r w:rsidR="00351730" w:rsidRPr="00351730">
        <w:rPr>
          <w:sz w:val="28"/>
          <w:szCs w:val="28"/>
        </w:rPr>
        <w:t>здоровых и больных на терапевтическом участк</w:t>
      </w:r>
      <w:r w:rsidR="00351730">
        <w:rPr>
          <w:sz w:val="28"/>
          <w:szCs w:val="28"/>
        </w:rPr>
        <w:t>е, профилактических медицинских осмотров.</w:t>
      </w:r>
    </w:p>
    <w:p w:rsidR="00351730" w:rsidRDefault="00351730" w:rsidP="00D66BAC">
      <w:pPr>
        <w:jc w:val="both"/>
        <w:rPr>
          <w:b/>
          <w:bCs/>
          <w:spacing w:val="-10"/>
          <w:sz w:val="28"/>
          <w:szCs w:val="28"/>
        </w:rPr>
      </w:pPr>
    </w:p>
    <w:p w:rsidR="00047B30" w:rsidRPr="00EB129F" w:rsidRDefault="00047B30" w:rsidP="00D66BAC">
      <w:pPr>
        <w:jc w:val="both"/>
        <w:rPr>
          <w:b/>
          <w:sz w:val="28"/>
          <w:szCs w:val="28"/>
        </w:rPr>
      </w:pPr>
      <w:r w:rsidRPr="00EB129F">
        <w:rPr>
          <w:b/>
          <w:sz w:val="28"/>
          <w:szCs w:val="28"/>
        </w:rPr>
        <w:t xml:space="preserve">Для формирования профессиональных компетенций </w:t>
      </w:r>
      <w:r w:rsidR="00C954F1">
        <w:rPr>
          <w:b/>
          <w:sz w:val="28"/>
          <w:szCs w:val="28"/>
        </w:rPr>
        <w:t>обучающийся</w:t>
      </w:r>
      <w:r w:rsidRPr="00EB129F">
        <w:rPr>
          <w:b/>
          <w:sz w:val="28"/>
          <w:szCs w:val="28"/>
        </w:rPr>
        <w:t xml:space="preserve"> должен знать:</w:t>
      </w:r>
    </w:p>
    <w:p w:rsidR="00047B30" w:rsidRPr="00EB129F" w:rsidRDefault="00047B30" w:rsidP="00351730">
      <w:pPr>
        <w:numPr>
          <w:ilvl w:val="0"/>
          <w:numId w:val="9"/>
        </w:numPr>
        <w:shd w:val="clear" w:color="auto" w:fill="FFFFFF"/>
        <w:tabs>
          <w:tab w:val="left" w:pos="284"/>
        </w:tabs>
        <w:ind w:right="1344"/>
        <w:jc w:val="both"/>
        <w:rPr>
          <w:sz w:val="28"/>
          <w:szCs w:val="28"/>
        </w:rPr>
      </w:pPr>
      <w:r w:rsidRPr="00EB129F">
        <w:rPr>
          <w:iCs/>
          <w:spacing w:val="-10"/>
          <w:sz w:val="28"/>
          <w:szCs w:val="28"/>
        </w:rPr>
        <w:t>иметь представление об этапах развития в здравоохранении;</w:t>
      </w:r>
    </w:p>
    <w:p w:rsidR="00047B30" w:rsidRPr="00EB129F" w:rsidRDefault="00047B30" w:rsidP="00351730">
      <w:pPr>
        <w:numPr>
          <w:ilvl w:val="0"/>
          <w:numId w:val="9"/>
        </w:numPr>
        <w:shd w:val="clear" w:color="auto" w:fill="FFFFFF"/>
        <w:tabs>
          <w:tab w:val="left" w:pos="284"/>
        </w:tabs>
        <w:ind w:right="-51"/>
        <w:jc w:val="both"/>
        <w:rPr>
          <w:sz w:val="28"/>
          <w:szCs w:val="28"/>
        </w:rPr>
      </w:pPr>
      <w:r w:rsidRPr="00EB129F">
        <w:rPr>
          <w:iCs/>
          <w:spacing w:val="-9"/>
          <w:sz w:val="28"/>
          <w:szCs w:val="28"/>
        </w:rPr>
        <w:t>знать сущность и основные задачи диспансеризации первичную, вторичную профилак</w:t>
      </w:r>
      <w:r w:rsidRPr="00EB129F">
        <w:rPr>
          <w:iCs/>
          <w:spacing w:val="-9"/>
          <w:sz w:val="28"/>
          <w:szCs w:val="28"/>
        </w:rPr>
        <w:softHyphen/>
      </w:r>
      <w:r w:rsidRPr="00EB129F">
        <w:rPr>
          <w:iCs/>
          <w:spacing w:val="-8"/>
          <w:sz w:val="28"/>
          <w:szCs w:val="28"/>
        </w:rPr>
        <w:t>тику, скрининговые методы исследования, основные группы диспансерного наблюде</w:t>
      </w:r>
      <w:r w:rsidRPr="00EB129F">
        <w:rPr>
          <w:iCs/>
          <w:spacing w:val="-8"/>
          <w:sz w:val="28"/>
          <w:szCs w:val="28"/>
        </w:rPr>
        <w:softHyphen/>
        <w:t>ния, объем обследования на этапах диспансеризации населения, функциональные обя</w:t>
      </w:r>
      <w:r w:rsidRPr="00EB129F">
        <w:rPr>
          <w:iCs/>
          <w:spacing w:val="-8"/>
          <w:sz w:val="28"/>
          <w:szCs w:val="28"/>
        </w:rPr>
        <w:softHyphen/>
      </w:r>
      <w:r w:rsidRPr="00EB129F">
        <w:rPr>
          <w:iCs/>
          <w:spacing w:val="-10"/>
          <w:sz w:val="28"/>
          <w:szCs w:val="28"/>
        </w:rPr>
        <w:t>занности участкового врача, учетно-отчетную документацию</w:t>
      </w:r>
      <w:r w:rsidR="00351730">
        <w:rPr>
          <w:iCs/>
          <w:spacing w:val="-10"/>
          <w:sz w:val="28"/>
          <w:szCs w:val="28"/>
        </w:rPr>
        <w:t>.</w:t>
      </w:r>
    </w:p>
    <w:p w:rsidR="00047B30" w:rsidRPr="00EB129F" w:rsidRDefault="00047B30" w:rsidP="006F4108">
      <w:pPr>
        <w:tabs>
          <w:tab w:val="num" w:pos="0"/>
          <w:tab w:val="left" w:pos="284"/>
        </w:tabs>
        <w:jc w:val="both"/>
        <w:rPr>
          <w:b/>
          <w:sz w:val="28"/>
          <w:szCs w:val="28"/>
        </w:rPr>
      </w:pPr>
      <w:r w:rsidRPr="00EB129F">
        <w:rPr>
          <w:b/>
          <w:sz w:val="28"/>
          <w:szCs w:val="28"/>
        </w:rPr>
        <w:t xml:space="preserve">Для формирования профессиональных компетенций </w:t>
      </w:r>
      <w:r w:rsidR="00C954F1">
        <w:rPr>
          <w:b/>
          <w:sz w:val="28"/>
          <w:szCs w:val="28"/>
        </w:rPr>
        <w:t>обучающийся</w:t>
      </w:r>
      <w:r w:rsidRPr="00EB129F">
        <w:rPr>
          <w:b/>
          <w:sz w:val="28"/>
          <w:szCs w:val="28"/>
        </w:rPr>
        <w:t xml:space="preserve"> должен уметь:</w:t>
      </w:r>
    </w:p>
    <w:p w:rsidR="00047B30" w:rsidRPr="00EB129F" w:rsidRDefault="00047B30" w:rsidP="00351730">
      <w:pPr>
        <w:numPr>
          <w:ilvl w:val="0"/>
          <w:numId w:val="10"/>
        </w:numPr>
        <w:shd w:val="clear" w:color="auto" w:fill="FFFFFF"/>
        <w:tabs>
          <w:tab w:val="left" w:pos="284"/>
        </w:tabs>
        <w:ind w:right="-51"/>
        <w:jc w:val="both"/>
        <w:rPr>
          <w:sz w:val="28"/>
          <w:szCs w:val="28"/>
        </w:rPr>
      </w:pPr>
      <w:r w:rsidRPr="00EB129F">
        <w:rPr>
          <w:iCs/>
          <w:spacing w:val="-9"/>
          <w:sz w:val="28"/>
          <w:szCs w:val="28"/>
        </w:rPr>
        <w:t>определить группу диспансерного наблюдения заполнить необходимую отчетно-</w:t>
      </w:r>
      <w:r w:rsidRPr="00EB129F">
        <w:rPr>
          <w:iCs/>
          <w:spacing w:val="-10"/>
          <w:sz w:val="28"/>
          <w:szCs w:val="28"/>
        </w:rPr>
        <w:t>учетную документацию (годовой эпикриз и план лечебно-профилактический мероприя</w:t>
      </w:r>
      <w:r w:rsidRPr="00EB129F">
        <w:rPr>
          <w:iCs/>
          <w:spacing w:val="-10"/>
          <w:sz w:val="28"/>
          <w:szCs w:val="28"/>
        </w:rPr>
        <w:softHyphen/>
      </w:r>
      <w:r w:rsidRPr="00EB129F">
        <w:rPr>
          <w:iCs/>
          <w:spacing w:val="-11"/>
          <w:sz w:val="28"/>
          <w:szCs w:val="28"/>
        </w:rPr>
        <w:t>тий);</w:t>
      </w:r>
    </w:p>
    <w:p w:rsidR="00047B30" w:rsidRPr="00EB129F" w:rsidRDefault="00047B30" w:rsidP="00351730">
      <w:pPr>
        <w:numPr>
          <w:ilvl w:val="0"/>
          <w:numId w:val="10"/>
        </w:numPr>
        <w:shd w:val="clear" w:color="auto" w:fill="FFFFFF"/>
        <w:tabs>
          <w:tab w:val="left" w:pos="284"/>
        </w:tabs>
        <w:ind w:right="-51"/>
        <w:jc w:val="both"/>
        <w:rPr>
          <w:sz w:val="28"/>
          <w:szCs w:val="28"/>
        </w:rPr>
      </w:pPr>
      <w:r w:rsidRPr="00EB129F">
        <w:rPr>
          <w:iCs/>
          <w:spacing w:val="-9"/>
          <w:sz w:val="28"/>
          <w:szCs w:val="28"/>
        </w:rPr>
        <w:t>обследовать диспансерного больного на приеме и на дому</w:t>
      </w:r>
      <w:r w:rsidR="00671C26" w:rsidRPr="00EB129F">
        <w:rPr>
          <w:iCs/>
          <w:spacing w:val="-9"/>
          <w:sz w:val="28"/>
          <w:szCs w:val="28"/>
        </w:rPr>
        <w:t>.</w:t>
      </w:r>
    </w:p>
    <w:p w:rsidR="000C05FE" w:rsidRPr="00EB129F" w:rsidRDefault="000C05FE" w:rsidP="000C05FE">
      <w:pPr>
        <w:shd w:val="clear" w:color="auto" w:fill="FFFFFF"/>
        <w:tabs>
          <w:tab w:val="left" w:pos="284"/>
        </w:tabs>
        <w:ind w:right="-51"/>
        <w:jc w:val="both"/>
        <w:rPr>
          <w:iCs/>
          <w:spacing w:val="-9"/>
          <w:sz w:val="28"/>
          <w:szCs w:val="28"/>
        </w:rPr>
      </w:pPr>
    </w:p>
    <w:p w:rsidR="000C05FE" w:rsidRPr="00EB129F" w:rsidRDefault="000C05FE" w:rsidP="000C05FE">
      <w:pPr>
        <w:jc w:val="both"/>
        <w:rPr>
          <w:b/>
          <w:snapToGrid w:val="0"/>
          <w:sz w:val="28"/>
          <w:szCs w:val="28"/>
        </w:rPr>
      </w:pPr>
      <w:r w:rsidRPr="00EB129F">
        <w:rPr>
          <w:b/>
          <w:sz w:val="28"/>
          <w:szCs w:val="28"/>
        </w:rPr>
        <w:t xml:space="preserve">Для формирования профессиональных компетенций </w:t>
      </w:r>
      <w:r w:rsidR="00C954F1">
        <w:rPr>
          <w:b/>
          <w:sz w:val="28"/>
          <w:szCs w:val="28"/>
        </w:rPr>
        <w:t>обучающийся</w:t>
      </w:r>
      <w:r w:rsidRPr="00EB129F">
        <w:rPr>
          <w:b/>
          <w:sz w:val="28"/>
          <w:szCs w:val="28"/>
        </w:rPr>
        <w:t xml:space="preserve"> должен </w:t>
      </w:r>
      <w:r w:rsidRPr="00EB129F">
        <w:rPr>
          <w:b/>
          <w:snapToGrid w:val="0"/>
          <w:sz w:val="28"/>
          <w:szCs w:val="28"/>
        </w:rPr>
        <w:t>владеть:</w:t>
      </w:r>
    </w:p>
    <w:p w:rsidR="000C05FE" w:rsidRPr="00EB129F" w:rsidRDefault="000C05FE" w:rsidP="00351730">
      <w:pPr>
        <w:numPr>
          <w:ilvl w:val="0"/>
          <w:numId w:val="11"/>
        </w:numPr>
        <w:jc w:val="both"/>
        <w:rPr>
          <w:snapToGrid w:val="0"/>
          <w:sz w:val="28"/>
          <w:szCs w:val="28"/>
        </w:rPr>
      </w:pPr>
      <w:r w:rsidRPr="00EB129F">
        <w:rPr>
          <w:snapToGrid w:val="0"/>
          <w:sz w:val="28"/>
          <w:szCs w:val="28"/>
        </w:rPr>
        <w:t xml:space="preserve"> методами общеклинического обследования</w:t>
      </w:r>
      <w:r w:rsidRPr="00EB129F">
        <w:rPr>
          <w:b/>
          <w:snapToGrid w:val="0"/>
          <w:sz w:val="28"/>
          <w:szCs w:val="28"/>
        </w:rPr>
        <w:t>,</w:t>
      </w:r>
    </w:p>
    <w:p w:rsidR="000C05FE" w:rsidRPr="00EB129F" w:rsidRDefault="000C05FE" w:rsidP="00351730">
      <w:pPr>
        <w:numPr>
          <w:ilvl w:val="0"/>
          <w:numId w:val="11"/>
        </w:numPr>
        <w:jc w:val="both"/>
        <w:rPr>
          <w:snapToGrid w:val="0"/>
          <w:sz w:val="28"/>
          <w:szCs w:val="28"/>
        </w:rPr>
      </w:pPr>
      <w:r w:rsidRPr="00EB129F">
        <w:rPr>
          <w:snapToGrid w:val="0"/>
          <w:sz w:val="28"/>
          <w:szCs w:val="28"/>
        </w:rPr>
        <w:t xml:space="preserve"> интерпретацией результатов лабораторных, инструментальных методов диагностики,</w:t>
      </w:r>
    </w:p>
    <w:p w:rsidR="000C05FE" w:rsidRPr="00EB129F" w:rsidRDefault="000C05FE" w:rsidP="00351730">
      <w:pPr>
        <w:numPr>
          <w:ilvl w:val="0"/>
          <w:numId w:val="11"/>
        </w:numPr>
        <w:jc w:val="both"/>
        <w:rPr>
          <w:snapToGrid w:val="0"/>
          <w:sz w:val="28"/>
          <w:szCs w:val="28"/>
        </w:rPr>
      </w:pPr>
      <w:r w:rsidRPr="00EB129F">
        <w:rPr>
          <w:snapToGrid w:val="0"/>
          <w:sz w:val="28"/>
          <w:szCs w:val="28"/>
        </w:rPr>
        <w:t xml:space="preserve"> владеть методами оказания неотложной догоспитальной медицинской помощи,</w:t>
      </w:r>
    </w:p>
    <w:p w:rsidR="000C05FE" w:rsidRPr="00EB129F" w:rsidRDefault="000C05FE" w:rsidP="00351730">
      <w:pPr>
        <w:numPr>
          <w:ilvl w:val="0"/>
          <w:numId w:val="11"/>
        </w:numPr>
        <w:jc w:val="both"/>
        <w:rPr>
          <w:snapToGrid w:val="0"/>
          <w:sz w:val="28"/>
          <w:szCs w:val="28"/>
        </w:rPr>
      </w:pPr>
      <w:r w:rsidRPr="00EB129F">
        <w:rPr>
          <w:snapToGrid w:val="0"/>
          <w:sz w:val="28"/>
          <w:szCs w:val="28"/>
        </w:rPr>
        <w:t xml:space="preserve"> алгоритмом постановки предварительного диагноза с последующим направлением к соответствующему врачу-специалисту, </w:t>
      </w:r>
    </w:p>
    <w:p w:rsidR="000C05FE" w:rsidRPr="00EB129F" w:rsidRDefault="000C05FE" w:rsidP="00351730">
      <w:pPr>
        <w:numPr>
          <w:ilvl w:val="0"/>
          <w:numId w:val="11"/>
        </w:numPr>
        <w:jc w:val="both"/>
        <w:rPr>
          <w:snapToGrid w:val="0"/>
          <w:sz w:val="28"/>
          <w:szCs w:val="28"/>
        </w:rPr>
      </w:pPr>
      <w:r w:rsidRPr="00EB129F">
        <w:rPr>
          <w:snapToGrid w:val="0"/>
          <w:sz w:val="28"/>
          <w:szCs w:val="28"/>
        </w:rPr>
        <w:t xml:space="preserve"> алгоритмом развернутого клинического диагноза, </w:t>
      </w:r>
    </w:p>
    <w:p w:rsidR="000C05FE" w:rsidRPr="00EB129F" w:rsidRDefault="000C05FE" w:rsidP="00351730">
      <w:pPr>
        <w:numPr>
          <w:ilvl w:val="0"/>
          <w:numId w:val="11"/>
        </w:numPr>
        <w:jc w:val="both"/>
        <w:rPr>
          <w:b/>
          <w:snapToGrid w:val="0"/>
          <w:sz w:val="28"/>
          <w:szCs w:val="28"/>
        </w:rPr>
      </w:pPr>
      <w:r w:rsidRPr="00EB129F">
        <w:rPr>
          <w:snapToGrid w:val="0"/>
          <w:sz w:val="28"/>
          <w:szCs w:val="28"/>
        </w:rPr>
        <w:lastRenderedPageBreak/>
        <w:t xml:space="preserve"> основами ведения медицинской документации</w:t>
      </w:r>
    </w:p>
    <w:p w:rsidR="000C05FE" w:rsidRPr="00EB129F" w:rsidRDefault="000C05FE" w:rsidP="00351730">
      <w:pPr>
        <w:numPr>
          <w:ilvl w:val="0"/>
          <w:numId w:val="11"/>
        </w:numPr>
        <w:jc w:val="both"/>
        <w:rPr>
          <w:snapToGrid w:val="0"/>
          <w:sz w:val="28"/>
          <w:szCs w:val="28"/>
        </w:rPr>
      </w:pPr>
      <w:r w:rsidRPr="00EB129F">
        <w:rPr>
          <w:snapToGrid w:val="0"/>
          <w:sz w:val="28"/>
          <w:szCs w:val="28"/>
        </w:rPr>
        <w:t xml:space="preserve"> основами медицинской, физической, психологической и социальной реабилитации.</w:t>
      </w:r>
    </w:p>
    <w:p w:rsidR="000C05FE" w:rsidRPr="00351730" w:rsidRDefault="000C05FE" w:rsidP="000C05FE">
      <w:pPr>
        <w:shd w:val="clear" w:color="auto" w:fill="FFFFFF"/>
        <w:tabs>
          <w:tab w:val="left" w:pos="284"/>
        </w:tabs>
        <w:ind w:right="-51"/>
        <w:jc w:val="both"/>
        <w:rPr>
          <w:color w:val="000000"/>
          <w:sz w:val="28"/>
          <w:szCs w:val="28"/>
        </w:rPr>
      </w:pPr>
    </w:p>
    <w:p w:rsidR="00351730" w:rsidRDefault="00047B30" w:rsidP="00351730">
      <w:pPr>
        <w:jc w:val="both"/>
        <w:rPr>
          <w:b/>
          <w:color w:val="000000"/>
          <w:sz w:val="28"/>
          <w:szCs w:val="28"/>
        </w:rPr>
      </w:pPr>
      <w:r w:rsidRPr="00351730">
        <w:rPr>
          <w:b/>
          <w:color w:val="000000"/>
          <w:sz w:val="28"/>
          <w:szCs w:val="28"/>
        </w:rPr>
        <w:t>3.</w:t>
      </w:r>
      <w:r w:rsidR="00351730" w:rsidRPr="00EA7D4A">
        <w:rPr>
          <w:b/>
          <w:color w:val="000000"/>
          <w:sz w:val="28"/>
          <w:szCs w:val="28"/>
        </w:rPr>
        <w:t>Материалы для самопод</w:t>
      </w:r>
      <w:r w:rsidR="00351730">
        <w:rPr>
          <w:b/>
          <w:color w:val="000000"/>
          <w:sz w:val="28"/>
          <w:szCs w:val="28"/>
        </w:rPr>
        <w:t>готовки  к освоению данной темы:</w:t>
      </w:r>
    </w:p>
    <w:p w:rsidR="00351730" w:rsidRDefault="00351730" w:rsidP="00351730">
      <w:pPr>
        <w:ind w:left="495"/>
        <w:jc w:val="both"/>
        <w:rPr>
          <w:color w:val="000000"/>
          <w:sz w:val="28"/>
          <w:szCs w:val="28"/>
        </w:rPr>
      </w:pPr>
      <w:r w:rsidRPr="00A157BC">
        <w:rPr>
          <w:color w:val="000000"/>
          <w:sz w:val="28"/>
          <w:szCs w:val="28"/>
        </w:rPr>
        <w:t>Вопросы для самоподготовки:</w:t>
      </w:r>
    </w:p>
    <w:p w:rsidR="00351730" w:rsidRDefault="00351730" w:rsidP="00351730">
      <w:pPr>
        <w:pStyle w:val="af"/>
        <w:numPr>
          <w:ilvl w:val="1"/>
          <w:numId w:val="10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алгоритм проведения диспансерного наблюдения здоровых и больных на терапевтическом участке</w:t>
      </w:r>
      <w:r w:rsidRPr="00A157BC">
        <w:rPr>
          <w:color w:val="000000"/>
          <w:sz w:val="28"/>
          <w:szCs w:val="28"/>
        </w:rPr>
        <w:t>;</w:t>
      </w:r>
    </w:p>
    <w:p w:rsidR="00351730" w:rsidRDefault="00351730" w:rsidP="00351730">
      <w:pPr>
        <w:pStyle w:val="af"/>
        <w:numPr>
          <w:ilvl w:val="1"/>
          <w:numId w:val="10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группы диспансерных больных</w:t>
      </w:r>
      <w:r w:rsidRPr="00A157BC">
        <w:rPr>
          <w:color w:val="000000"/>
          <w:sz w:val="28"/>
          <w:szCs w:val="28"/>
        </w:rPr>
        <w:t>;</w:t>
      </w:r>
    </w:p>
    <w:p w:rsidR="00351730" w:rsidRDefault="00351730" w:rsidP="00351730">
      <w:pPr>
        <w:pStyle w:val="af"/>
        <w:numPr>
          <w:ilvl w:val="1"/>
          <w:numId w:val="10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алгоритм проведения профилактического медицинского осмотра</w:t>
      </w:r>
      <w:r w:rsidRPr="00A157BC">
        <w:rPr>
          <w:color w:val="000000"/>
          <w:sz w:val="28"/>
          <w:szCs w:val="28"/>
        </w:rPr>
        <w:t>;</w:t>
      </w:r>
    </w:p>
    <w:p w:rsidR="00351730" w:rsidRDefault="00351730" w:rsidP="00351730">
      <w:pPr>
        <w:pStyle w:val="af"/>
        <w:numPr>
          <w:ilvl w:val="1"/>
          <w:numId w:val="10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медицинская документация, оформляемая при проведении диспансерного наблюдения</w:t>
      </w:r>
      <w:r w:rsidRPr="00A157BC">
        <w:rPr>
          <w:color w:val="000000"/>
          <w:sz w:val="28"/>
          <w:szCs w:val="28"/>
        </w:rPr>
        <w:t>;</w:t>
      </w:r>
    </w:p>
    <w:p w:rsidR="00351730" w:rsidRPr="00351730" w:rsidRDefault="00351730" w:rsidP="00351730">
      <w:pPr>
        <w:pStyle w:val="af"/>
        <w:numPr>
          <w:ilvl w:val="1"/>
          <w:numId w:val="10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медицинская документация, оформляемая при проведении профилактического медицинского осмотра.</w:t>
      </w:r>
    </w:p>
    <w:p w:rsidR="00047B30" w:rsidRPr="00351730" w:rsidRDefault="00047B30" w:rsidP="00D66BAC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47B30" w:rsidRPr="00351730" w:rsidRDefault="00047B30" w:rsidP="00D66BAC">
      <w:pPr>
        <w:shd w:val="clear" w:color="auto" w:fill="FFFFFF"/>
        <w:jc w:val="both"/>
        <w:rPr>
          <w:color w:val="000000"/>
          <w:sz w:val="28"/>
          <w:szCs w:val="28"/>
        </w:rPr>
      </w:pPr>
      <w:r w:rsidRPr="00351730">
        <w:rPr>
          <w:b/>
          <w:color w:val="000000"/>
          <w:sz w:val="28"/>
          <w:szCs w:val="28"/>
        </w:rPr>
        <w:t>4. Вид занятия:</w:t>
      </w:r>
      <w:r w:rsidRPr="00351730">
        <w:rPr>
          <w:color w:val="000000"/>
          <w:sz w:val="28"/>
          <w:szCs w:val="28"/>
        </w:rPr>
        <w:t>практическое занятие</w:t>
      </w:r>
    </w:p>
    <w:p w:rsidR="00047B30" w:rsidRPr="00351730" w:rsidRDefault="00047B30" w:rsidP="00D66BAC">
      <w:pPr>
        <w:shd w:val="clear" w:color="auto" w:fill="FFFFFF"/>
        <w:jc w:val="both"/>
        <w:rPr>
          <w:color w:val="000000"/>
          <w:sz w:val="28"/>
          <w:szCs w:val="28"/>
        </w:rPr>
      </w:pPr>
      <w:r w:rsidRPr="00351730">
        <w:rPr>
          <w:b/>
          <w:color w:val="000000"/>
          <w:sz w:val="28"/>
          <w:szCs w:val="28"/>
        </w:rPr>
        <w:t>5.  Продолжительность занятия:</w:t>
      </w:r>
      <w:r w:rsidR="008B70D1" w:rsidRPr="00351730">
        <w:rPr>
          <w:color w:val="000000"/>
          <w:sz w:val="28"/>
          <w:szCs w:val="28"/>
        </w:rPr>
        <w:t>6</w:t>
      </w:r>
      <w:r w:rsidR="00351730">
        <w:rPr>
          <w:color w:val="000000"/>
          <w:sz w:val="28"/>
          <w:szCs w:val="28"/>
        </w:rPr>
        <w:t xml:space="preserve"> академических </w:t>
      </w:r>
      <w:r w:rsidRPr="00351730">
        <w:rPr>
          <w:color w:val="000000"/>
          <w:sz w:val="28"/>
          <w:szCs w:val="28"/>
        </w:rPr>
        <w:t>часов</w:t>
      </w:r>
    </w:p>
    <w:p w:rsidR="00047B30" w:rsidRPr="00351730" w:rsidRDefault="00047B30" w:rsidP="00D66BAC">
      <w:pPr>
        <w:shd w:val="clear" w:color="auto" w:fill="FFFFFF"/>
        <w:ind w:right="22"/>
        <w:jc w:val="both"/>
        <w:rPr>
          <w:color w:val="000000"/>
          <w:sz w:val="28"/>
          <w:szCs w:val="28"/>
        </w:rPr>
      </w:pPr>
      <w:r w:rsidRPr="00351730">
        <w:rPr>
          <w:b/>
          <w:color w:val="000000"/>
          <w:sz w:val="28"/>
          <w:szCs w:val="28"/>
        </w:rPr>
        <w:t>6. Оснащение</w:t>
      </w:r>
      <w:r w:rsidR="00351730" w:rsidRPr="00351730">
        <w:rPr>
          <w:b/>
          <w:color w:val="000000"/>
          <w:sz w:val="28"/>
          <w:szCs w:val="28"/>
        </w:rPr>
        <w:t xml:space="preserve"> занятия</w:t>
      </w:r>
      <w:r w:rsidRPr="00351730">
        <w:rPr>
          <w:b/>
          <w:color w:val="000000"/>
          <w:sz w:val="28"/>
          <w:szCs w:val="28"/>
        </w:rPr>
        <w:t>:</w:t>
      </w:r>
      <w:r w:rsidRPr="00351730">
        <w:rPr>
          <w:color w:val="000000"/>
          <w:sz w:val="28"/>
          <w:szCs w:val="28"/>
        </w:rPr>
        <w:t>учебная комната, оснащенная таблицами, схемами, слайдами, негатоскопами, диапроектором, кабинет участкового (цехового) врача с учетно-отчетной документацией: ф. № 30, ф. № 048/у, ф. 131/у, медицинские карты амбулаторного больного диспансерной группы.</w:t>
      </w:r>
    </w:p>
    <w:p w:rsidR="00047B30" w:rsidRPr="00EB129F" w:rsidRDefault="00047B30" w:rsidP="00D66BAC">
      <w:pPr>
        <w:shd w:val="clear" w:color="auto" w:fill="FFFFFF"/>
        <w:ind w:right="22"/>
        <w:jc w:val="both"/>
        <w:rPr>
          <w:b/>
          <w:sz w:val="28"/>
          <w:szCs w:val="28"/>
        </w:rPr>
      </w:pPr>
      <w:r w:rsidRPr="00EB129F">
        <w:rPr>
          <w:b/>
          <w:sz w:val="28"/>
          <w:szCs w:val="28"/>
        </w:rPr>
        <w:t xml:space="preserve">7.  </w:t>
      </w:r>
      <w:r w:rsidR="00AD27D1" w:rsidRPr="00EB129F">
        <w:rPr>
          <w:b/>
          <w:sz w:val="28"/>
          <w:szCs w:val="28"/>
          <w:u w:val="single"/>
        </w:rPr>
        <w:t>Со</w:t>
      </w:r>
      <w:r w:rsidR="00351730">
        <w:rPr>
          <w:b/>
          <w:sz w:val="28"/>
          <w:szCs w:val="28"/>
          <w:u w:val="single"/>
        </w:rPr>
        <w:t>д</w:t>
      </w:r>
      <w:r w:rsidR="00AD27D1" w:rsidRPr="00EB129F">
        <w:rPr>
          <w:b/>
          <w:sz w:val="28"/>
          <w:szCs w:val="28"/>
          <w:u w:val="single"/>
        </w:rPr>
        <w:t>ержание занят</w:t>
      </w:r>
      <w:r w:rsidR="00351730">
        <w:rPr>
          <w:b/>
          <w:sz w:val="28"/>
          <w:szCs w:val="28"/>
          <w:u w:val="single"/>
        </w:rPr>
        <w:t>ия</w:t>
      </w:r>
    </w:p>
    <w:p w:rsidR="00047B30" w:rsidRPr="00EB129F" w:rsidRDefault="00047B30" w:rsidP="00D66BAC">
      <w:pPr>
        <w:jc w:val="both"/>
        <w:rPr>
          <w:color w:val="000000"/>
          <w:sz w:val="28"/>
          <w:szCs w:val="28"/>
        </w:rPr>
      </w:pPr>
      <w:r w:rsidRPr="00EB129F">
        <w:rPr>
          <w:color w:val="000000"/>
          <w:sz w:val="28"/>
          <w:szCs w:val="28"/>
        </w:rPr>
        <w:t>7.1. этап – организационный. Демонстрация преподавателем.</w:t>
      </w:r>
      <w:r w:rsidRPr="00EB129F">
        <w:rPr>
          <w:color w:val="000000"/>
          <w:sz w:val="28"/>
          <w:szCs w:val="28"/>
        </w:rPr>
        <w:tab/>
        <w:t>Проверка готовности к занятию.</w:t>
      </w:r>
    </w:p>
    <w:p w:rsidR="00047B30" w:rsidRPr="00EB129F" w:rsidRDefault="00047B30" w:rsidP="00D66BAC">
      <w:pPr>
        <w:jc w:val="both"/>
        <w:rPr>
          <w:color w:val="000000"/>
          <w:sz w:val="28"/>
          <w:szCs w:val="28"/>
        </w:rPr>
      </w:pPr>
      <w:r w:rsidRPr="00EB129F">
        <w:rPr>
          <w:color w:val="000000"/>
          <w:sz w:val="28"/>
          <w:szCs w:val="28"/>
        </w:rPr>
        <w:t xml:space="preserve">7.2.контроль исходного уровня знаний </w:t>
      </w:r>
      <w:r w:rsidR="00C954F1">
        <w:rPr>
          <w:color w:val="000000"/>
          <w:sz w:val="28"/>
          <w:szCs w:val="28"/>
        </w:rPr>
        <w:t>обучающихся</w:t>
      </w:r>
      <w:r w:rsidRPr="00EB129F">
        <w:rPr>
          <w:color w:val="000000"/>
          <w:sz w:val="28"/>
          <w:szCs w:val="28"/>
        </w:rPr>
        <w:t xml:space="preserve"> с применением тестов.</w:t>
      </w:r>
    </w:p>
    <w:p w:rsidR="00047B30" w:rsidRPr="00EB129F" w:rsidRDefault="00047B30" w:rsidP="00D66BAC">
      <w:pPr>
        <w:jc w:val="both"/>
        <w:rPr>
          <w:color w:val="000000"/>
          <w:sz w:val="28"/>
          <w:szCs w:val="28"/>
        </w:rPr>
      </w:pPr>
      <w:r w:rsidRPr="00EB129F">
        <w:rPr>
          <w:color w:val="000000"/>
          <w:sz w:val="28"/>
          <w:szCs w:val="28"/>
        </w:rPr>
        <w:t xml:space="preserve">7.3. ознакомление </w:t>
      </w:r>
      <w:r w:rsidR="00C954F1">
        <w:rPr>
          <w:color w:val="000000"/>
          <w:sz w:val="28"/>
          <w:szCs w:val="28"/>
        </w:rPr>
        <w:t>обучающихся</w:t>
      </w:r>
      <w:r w:rsidRPr="00EB129F">
        <w:rPr>
          <w:color w:val="000000"/>
          <w:sz w:val="28"/>
          <w:szCs w:val="28"/>
        </w:rPr>
        <w:t xml:space="preserve"> с содержанием занятий. Изложение узловых методик практических приёмов по данной теме.</w:t>
      </w:r>
    </w:p>
    <w:p w:rsidR="00047B30" w:rsidRPr="00EB129F" w:rsidRDefault="00C954F1" w:rsidP="00D66BA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7.4. самостоятельная работа обучающихся</w:t>
      </w:r>
      <w:r w:rsidR="00047B30" w:rsidRPr="00EB129F">
        <w:rPr>
          <w:color w:val="000000"/>
          <w:sz w:val="28"/>
          <w:szCs w:val="28"/>
        </w:rPr>
        <w:t xml:space="preserve"> под руководством преподавателя.</w:t>
      </w:r>
    </w:p>
    <w:p w:rsidR="00047B30" w:rsidRPr="00EB129F" w:rsidRDefault="00047B30" w:rsidP="00D66BAC">
      <w:pPr>
        <w:jc w:val="both"/>
        <w:rPr>
          <w:color w:val="000000"/>
          <w:sz w:val="28"/>
          <w:szCs w:val="28"/>
        </w:rPr>
      </w:pPr>
      <w:r w:rsidRPr="00EB129F">
        <w:rPr>
          <w:color w:val="000000"/>
          <w:sz w:val="28"/>
          <w:szCs w:val="28"/>
        </w:rPr>
        <w:t>7.5. разбор проведённой курации, выполнение лабораторных и исследований.</w:t>
      </w:r>
    </w:p>
    <w:p w:rsidR="00047B30" w:rsidRPr="00EB129F" w:rsidRDefault="00047B30" w:rsidP="00D66BAC">
      <w:pPr>
        <w:jc w:val="both"/>
        <w:rPr>
          <w:color w:val="000000"/>
          <w:sz w:val="28"/>
          <w:szCs w:val="28"/>
        </w:rPr>
      </w:pPr>
      <w:r w:rsidRPr="00EB129F">
        <w:rPr>
          <w:color w:val="000000"/>
          <w:sz w:val="28"/>
          <w:szCs w:val="28"/>
        </w:rPr>
        <w:t xml:space="preserve">7.6. контроль усвоения </w:t>
      </w:r>
      <w:r w:rsidR="00C954F1">
        <w:rPr>
          <w:color w:val="000000"/>
          <w:sz w:val="28"/>
          <w:szCs w:val="28"/>
        </w:rPr>
        <w:t>обучающимися</w:t>
      </w:r>
      <w:r w:rsidRPr="00EB129F">
        <w:rPr>
          <w:color w:val="000000"/>
          <w:sz w:val="28"/>
          <w:szCs w:val="28"/>
        </w:rPr>
        <w:t xml:space="preserve"> темы занятия с применением тестовых заданий, ситуационных задач и других видов контроля.</w:t>
      </w:r>
    </w:p>
    <w:p w:rsidR="00EE2176" w:rsidRPr="00EB129F" w:rsidRDefault="00047B30" w:rsidP="00AD27D1">
      <w:pPr>
        <w:shd w:val="clear" w:color="auto" w:fill="FFFFFF"/>
        <w:jc w:val="both"/>
        <w:rPr>
          <w:sz w:val="28"/>
          <w:szCs w:val="28"/>
        </w:rPr>
      </w:pPr>
      <w:r w:rsidRPr="00EB129F">
        <w:rPr>
          <w:sz w:val="28"/>
          <w:szCs w:val="28"/>
        </w:rPr>
        <w:t xml:space="preserve">Формы  и методы контроля исходного и конечного уровня знаний </w:t>
      </w:r>
      <w:r w:rsidR="00C954F1">
        <w:rPr>
          <w:sz w:val="28"/>
          <w:szCs w:val="28"/>
        </w:rPr>
        <w:t>обучающихся,</w:t>
      </w:r>
      <w:r w:rsidRPr="00EB129F">
        <w:rPr>
          <w:sz w:val="28"/>
          <w:szCs w:val="28"/>
        </w:rPr>
        <w:t xml:space="preserve"> дополнительный учебный материал представлены в приложениях к методическим рекомендациях.</w:t>
      </w:r>
    </w:p>
    <w:p w:rsidR="00AD27D1" w:rsidRPr="00EB129F" w:rsidRDefault="00AD27D1" w:rsidP="00AD27D1">
      <w:pPr>
        <w:shd w:val="clear" w:color="auto" w:fill="FFFFFF"/>
        <w:jc w:val="both"/>
        <w:rPr>
          <w:sz w:val="28"/>
          <w:szCs w:val="28"/>
        </w:rPr>
      </w:pPr>
    </w:p>
    <w:p w:rsidR="00047B30" w:rsidRPr="00EB129F" w:rsidRDefault="00047B30" w:rsidP="00D96575">
      <w:pPr>
        <w:shd w:val="clear" w:color="auto" w:fill="FFFFFF"/>
        <w:jc w:val="center"/>
        <w:rPr>
          <w:b/>
          <w:bCs/>
          <w:i/>
          <w:spacing w:val="-16"/>
          <w:sz w:val="28"/>
          <w:szCs w:val="28"/>
        </w:rPr>
      </w:pPr>
      <w:r w:rsidRPr="00EB129F">
        <w:rPr>
          <w:b/>
          <w:bCs/>
          <w:i/>
          <w:spacing w:val="-16"/>
          <w:sz w:val="28"/>
          <w:szCs w:val="28"/>
        </w:rPr>
        <w:t>Тестовый контроль исходного уровня знаний</w:t>
      </w:r>
    </w:p>
    <w:p w:rsidR="006F4108" w:rsidRPr="00EB129F" w:rsidRDefault="00D96575" w:rsidP="00D66BAC">
      <w:pPr>
        <w:shd w:val="clear" w:color="auto" w:fill="FFFFFF"/>
        <w:tabs>
          <w:tab w:val="left" w:pos="9348"/>
        </w:tabs>
        <w:ind w:right="-51"/>
        <w:jc w:val="both"/>
        <w:rPr>
          <w:b/>
          <w:iCs/>
          <w:w w:val="84"/>
          <w:sz w:val="28"/>
          <w:szCs w:val="28"/>
        </w:rPr>
      </w:pPr>
      <w:r w:rsidRPr="00EB129F">
        <w:rPr>
          <w:b/>
          <w:iCs/>
          <w:w w:val="84"/>
          <w:sz w:val="28"/>
          <w:szCs w:val="28"/>
        </w:rPr>
        <w:t xml:space="preserve">Выберите один </w:t>
      </w:r>
      <w:r w:rsidR="00EB129F">
        <w:rPr>
          <w:b/>
          <w:iCs/>
          <w:w w:val="84"/>
          <w:sz w:val="28"/>
          <w:szCs w:val="28"/>
        </w:rPr>
        <w:t>вариант ответа</w:t>
      </w:r>
    </w:p>
    <w:p w:rsidR="00EB129F" w:rsidRPr="00F377B0" w:rsidRDefault="00EB129F" w:rsidP="00F377B0">
      <w:pPr>
        <w:widowControl w:val="0"/>
        <w:tabs>
          <w:tab w:val="left" w:pos="343"/>
        </w:tabs>
        <w:outlineLvl w:val="0"/>
        <w:rPr>
          <w:bCs/>
          <w:sz w:val="28"/>
          <w:szCs w:val="28"/>
        </w:rPr>
      </w:pPr>
      <w:r w:rsidRPr="00F377B0">
        <w:rPr>
          <w:bCs/>
          <w:sz w:val="28"/>
          <w:szCs w:val="28"/>
        </w:rPr>
        <w:t>1.  ДИСПАНСЕРИЗАЦИЯ</w:t>
      </w:r>
      <w:r w:rsidR="00944B5D" w:rsidRPr="00F377B0">
        <w:rPr>
          <w:bCs/>
          <w:sz w:val="28"/>
          <w:szCs w:val="28"/>
        </w:rPr>
        <w:t xml:space="preserve"> </w:t>
      </w:r>
      <w:r w:rsidRPr="00F377B0">
        <w:rPr>
          <w:bCs/>
          <w:sz w:val="28"/>
          <w:szCs w:val="28"/>
        </w:rPr>
        <w:t>ПРОВОДИТСЯ</w:t>
      </w:r>
    </w:p>
    <w:p w:rsidR="00EB129F" w:rsidRPr="00F377B0" w:rsidRDefault="00EB129F" w:rsidP="00F377B0">
      <w:pPr>
        <w:widowControl w:val="0"/>
        <w:rPr>
          <w:sz w:val="28"/>
          <w:szCs w:val="28"/>
        </w:rPr>
      </w:pPr>
    </w:p>
    <w:p w:rsidR="00EB129F" w:rsidRPr="00F377B0" w:rsidRDefault="00EB129F" w:rsidP="00F377B0">
      <w:pPr>
        <w:ind w:left="567"/>
        <w:rPr>
          <w:sz w:val="28"/>
          <w:szCs w:val="28"/>
        </w:rPr>
      </w:pPr>
      <w:r w:rsidRPr="00F377B0">
        <w:rPr>
          <w:sz w:val="28"/>
          <w:szCs w:val="28"/>
        </w:rPr>
        <w:t>А) 1 раз в 3 года</w:t>
      </w:r>
    </w:p>
    <w:p w:rsidR="00EB129F" w:rsidRPr="00F377B0" w:rsidRDefault="00EB129F" w:rsidP="00F377B0">
      <w:pPr>
        <w:ind w:left="567"/>
        <w:rPr>
          <w:sz w:val="28"/>
          <w:szCs w:val="28"/>
        </w:rPr>
      </w:pPr>
      <w:r w:rsidRPr="00F377B0">
        <w:rPr>
          <w:sz w:val="28"/>
          <w:szCs w:val="28"/>
        </w:rPr>
        <w:t xml:space="preserve">Б) каждый год </w:t>
      </w:r>
    </w:p>
    <w:p w:rsidR="00EB129F" w:rsidRPr="00F377B0" w:rsidRDefault="00EB129F" w:rsidP="00F377B0">
      <w:pPr>
        <w:ind w:left="567"/>
        <w:rPr>
          <w:sz w:val="28"/>
          <w:szCs w:val="28"/>
        </w:rPr>
      </w:pPr>
      <w:r w:rsidRPr="00F377B0">
        <w:rPr>
          <w:sz w:val="28"/>
          <w:szCs w:val="28"/>
        </w:rPr>
        <w:t>В) 1 раз в 2 года</w:t>
      </w:r>
    </w:p>
    <w:p w:rsidR="00EB129F" w:rsidRPr="00F377B0" w:rsidRDefault="00EB129F" w:rsidP="00F377B0">
      <w:pPr>
        <w:ind w:left="567"/>
        <w:rPr>
          <w:sz w:val="28"/>
          <w:szCs w:val="28"/>
        </w:rPr>
      </w:pPr>
      <w:r w:rsidRPr="00F377B0">
        <w:rPr>
          <w:sz w:val="28"/>
          <w:szCs w:val="28"/>
        </w:rPr>
        <w:t>Г) 1 раз в полгода</w:t>
      </w:r>
    </w:p>
    <w:p w:rsidR="00EB129F" w:rsidRPr="00F377B0" w:rsidRDefault="00EB129F" w:rsidP="00F377B0">
      <w:pPr>
        <w:widowControl w:val="0"/>
        <w:rPr>
          <w:sz w:val="28"/>
          <w:szCs w:val="28"/>
        </w:rPr>
      </w:pPr>
    </w:p>
    <w:p w:rsidR="00EB129F" w:rsidRPr="00F377B0" w:rsidRDefault="00EB129F" w:rsidP="00F377B0">
      <w:pPr>
        <w:widowControl w:val="0"/>
        <w:numPr>
          <w:ilvl w:val="0"/>
          <w:numId w:val="4"/>
        </w:numPr>
        <w:tabs>
          <w:tab w:val="left" w:pos="343"/>
        </w:tabs>
        <w:outlineLvl w:val="0"/>
        <w:rPr>
          <w:bCs/>
          <w:sz w:val="28"/>
          <w:szCs w:val="28"/>
        </w:rPr>
      </w:pPr>
      <w:r w:rsidRPr="00F377B0">
        <w:rPr>
          <w:bCs/>
          <w:sz w:val="28"/>
          <w:szCs w:val="28"/>
        </w:rPr>
        <w:lastRenderedPageBreak/>
        <w:t>ПО РЕЗУЛЬТАТАМ ДИСПАНСЕРИЗАЦИИ</w:t>
      </w:r>
      <w:r w:rsidR="00944B5D" w:rsidRPr="00F377B0">
        <w:rPr>
          <w:bCs/>
          <w:sz w:val="28"/>
          <w:szCs w:val="28"/>
        </w:rPr>
        <w:t xml:space="preserve"> </w:t>
      </w:r>
      <w:r w:rsidRPr="00F377B0">
        <w:rPr>
          <w:bCs/>
          <w:sz w:val="28"/>
          <w:szCs w:val="28"/>
        </w:rPr>
        <w:t>ФОРМИРУЕТСЯ</w:t>
      </w:r>
    </w:p>
    <w:p w:rsidR="00EB129F" w:rsidRPr="00F377B0" w:rsidRDefault="00EB129F" w:rsidP="00F377B0">
      <w:pPr>
        <w:rPr>
          <w:sz w:val="28"/>
          <w:szCs w:val="28"/>
        </w:rPr>
      </w:pPr>
    </w:p>
    <w:p w:rsidR="00EB129F" w:rsidRPr="00F377B0" w:rsidRDefault="006754D3" w:rsidP="00F377B0">
      <w:pPr>
        <w:ind w:left="567"/>
        <w:rPr>
          <w:sz w:val="28"/>
          <w:szCs w:val="28"/>
        </w:rPr>
      </w:pPr>
      <w:r>
        <w:rPr>
          <w:sz w:val="28"/>
          <w:szCs w:val="28"/>
        </w:rPr>
        <w:t>А) 4</w:t>
      </w:r>
      <w:r w:rsidR="00EB129F" w:rsidRPr="00F377B0">
        <w:rPr>
          <w:sz w:val="28"/>
          <w:szCs w:val="28"/>
        </w:rPr>
        <w:t xml:space="preserve"> групп</w:t>
      </w:r>
      <w:r w:rsidR="00944B5D" w:rsidRPr="00F377B0">
        <w:rPr>
          <w:sz w:val="28"/>
          <w:szCs w:val="28"/>
        </w:rPr>
        <w:t>ы</w:t>
      </w:r>
    </w:p>
    <w:p w:rsidR="00EB129F" w:rsidRPr="00F377B0" w:rsidRDefault="00EB129F" w:rsidP="00F377B0">
      <w:pPr>
        <w:ind w:left="567"/>
        <w:rPr>
          <w:sz w:val="28"/>
          <w:szCs w:val="28"/>
        </w:rPr>
      </w:pPr>
      <w:r w:rsidRPr="00F377B0">
        <w:rPr>
          <w:sz w:val="28"/>
          <w:szCs w:val="28"/>
        </w:rPr>
        <w:t>Б) 1 группа</w:t>
      </w:r>
    </w:p>
    <w:p w:rsidR="00EB129F" w:rsidRPr="00F377B0" w:rsidRDefault="00EB129F" w:rsidP="00F377B0">
      <w:pPr>
        <w:ind w:left="567"/>
        <w:rPr>
          <w:sz w:val="28"/>
          <w:szCs w:val="28"/>
        </w:rPr>
      </w:pPr>
      <w:r w:rsidRPr="00F377B0">
        <w:rPr>
          <w:sz w:val="28"/>
          <w:szCs w:val="28"/>
        </w:rPr>
        <w:t>В) 2 группы</w:t>
      </w:r>
    </w:p>
    <w:p w:rsidR="00EB129F" w:rsidRPr="00F377B0" w:rsidRDefault="006754D3" w:rsidP="00F377B0">
      <w:pPr>
        <w:ind w:left="567"/>
        <w:rPr>
          <w:sz w:val="28"/>
          <w:szCs w:val="28"/>
        </w:rPr>
      </w:pPr>
      <w:r>
        <w:rPr>
          <w:sz w:val="28"/>
          <w:szCs w:val="28"/>
        </w:rPr>
        <w:t>Г) 3</w:t>
      </w:r>
      <w:r w:rsidR="00EB129F" w:rsidRPr="00F377B0">
        <w:rPr>
          <w:sz w:val="28"/>
          <w:szCs w:val="28"/>
        </w:rPr>
        <w:t xml:space="preserve"> группы</w:t>
      </w:r>
    </w:p>
    <w:p w:rsidR="00EB129F" w:rsidRPr="00F377B0" w:rsidRDefault="00EB129F" w:rsidP="00F377B0">
      <w:pPr>
        <w:widowControl w:val="0"/>
        <w:rPr>
          <w:sz w:val="28"/>
          <w:szCs w:val="28"/>
        </w:rPr>
      </w:pPr>
    </w:p>
    <w:p w:rsidR="00EB129F" w:rsidRPr="00F377B0" w:rsidRDefault="00EB129F" w:rsidP="00F377B0">
      <w:pPr>
        <w:widowControl w:val="0"/>
        <w:tabs>
          <w:tab w:val="left" w:pos="343"/>
        </w:tabs>
        <w:ind w:left="102" w:right="286"/>
        <w:jc w:val="both"/>
        <w:outlineLvl w:val="0"/>
        <w:rPr>
          <w:bCs/>
          <w:sz w:val="28"/>
          <w:szCs w:val="28"/>
        </w:rPr>
      </w:pPr>
      <w:r w:rsidRPr="00F377B0">
        <w:rPr>
          <w:bCs/>
          <w:sz w:val="28"/>
          <w:szCs w:val="28"/>
        </w:rPr>
        <w:t>3. ДИСПАНСЕРНОЕ НАБЛЮДЕНИЕ ПАЦИЕНТОВ БЕЗ ДОКАЗАННЫХ СЕРДЕЧНО-СОСУДИСТЫХ ЗАБОЛЕВАНИЙ С ВЫСОКИМ И ОЧЕНЬВЫСОКИМ СУММАРНЫМ СЕРДЕЧНО-СОСУДИСТЫМ РИСКОМОСУЩЕСТВЛЯЕТ</w:t>
      </w:r>
    </w:p>
    <w:p w:rsidR="00EB129F" w:rsidRPr="00F377B0" w:rsidRDefault="00EB129F" w:rsidP="00F377B0">
      <w:pPr>
        <w:tabs>
          <w:tab w:val="left" w:pos="567"/>
        </w:tabs>
        <w:ind w:left="567"/>
        <w:rPr>
          <w:sz w:val="28"/>
          <w:szCs w:val="28"/>
        </w:rPr>
      </w:pPr>
      <w:r w:rsidRPr="00F377B0">
        <w:rPr>
          <w:sz w:val="28"/>
          <w:szCs w:val="28"/>
        </w:rPr>
        <w:t>А) врач отделения медицинской профилактики, при отсутствии кабинета профилактики, например, в сельской местности – врач-терапевт участковый</w:t>
      </w:r>
    </w:p>
    <w:p w:rsidR="00EB129F" w:rsidRPr="00F377B0" w:rsidRDefault="00EB129F" w:rsidP="00F377B0">
      <w:pPr>
        <w:tabs>
          <w:tab w:val="left" w:pos="567"/>
        </w:tabs>
        <w:ind w:left="567"/>
        <w:rPr>
          <w:sz w:val="28"/>
          <w:szCs w:val="28"/>
        </w:rPr>
      </w:pPr>
      <w:r w:rsidRPr="00F377B0">
        <w:rPr>
          <w:sz w:val="28"/>
          <w:szCs w:val="28"/>
        </w:rPr>
        <w:t xml:space="preserve">Б) врач-терапевт участковый </w:t>
      </w:r>
    </w:p>
    <w:p w:rsidR="00EB129F" w:rsidRPr="00F377B0" w:rsidRDefault="00EB129F" w:rsidP="00F377B0">
      <w:pPr>
        <w:tabs>
          <w:tab w:val="left" w:pos="567"/>
        </w:tabs>
        <w:ind w:left="567"/>
        <w:rPr>
          <w:sz w:val="28"/>
          <w:szCs w:val="28"/>
        </w:rPr>
      </w:pPr>
      <w:r w:rsidRPr="00F377B0">
        <w:rPr>
          <w:sz w:val="28"/>
          <w:szCs w:val="28"/>
        </w:rPr>
        <w:t>В) врач дневного стационара</w:t>
      </w:r>
    </w:p>
    <w:p w:rsidR="00EB129F" w:rsidRPr="00F377B0" w:rsidRDefault="00EB129F" w:rsidP="00F377B0">
      <w:pPr>
        <w:tabs>
          <w:tab w:val="left" w:pos="567"/>
        </w:tabs>
        <w:ind w:left="567"/>
        <w:rPr>
          <w:sz w:val="28"/>
          <w:szCs w:val="28"/>
        </w:rPr>
      </w:pPr>
      <w:r w:rsidRPr="00F377B0">
        <w:rPr>
          <w:sz w:val="28"/>
          <w:szCs w:val="28"/>
        </w:rPr>
        <w:t>Г) врач-кардиолог поликлиники</w:t>
      </w:r>
    </w:p>
    <w:p w:rsidR="00351730" w:rsidRPr="00F377B0" w:rsidRDefault="00351730" w:rsidP="00F377B0">
      <w:pPr>
        <w:tabs>
          <w:tab w:val="left" w:pos="567"/>
        </w:tabs>
        <w:ind w:left="567"/>
        <w:jc w:val="both"/>
        <w:rPr>
          <w:sz w:val="28"/>
          <w:szCs w:val="28"/>
        </w:rPr>
      </w:pPr>
    </w:p>
    <w:p w:rsidR="00351730" w:rsidRPr="00F377B0" w:rsidRDefault="00351730" w:rsidP="00F377B0">
      <w:pPr>
        <w:widowControl w:val="0"/>
        <w:numPr>
          <w:ilvl w:val="0"/>
          <w:numId w:val="5"/>
        </w:numPr>
        <w:tabs>
          <w:tab w:val="left" w:pos="343"/>
        </w:tabs>
        <w:ind w:right="-1"/>
        <w:jc w:val="both"/>
        <w:outlineLvl w:val="0"/>
        <w:rPr>
          <w:bCs/>
          <w:sz w:val="28"/>
          <w:szCs w:val="28"/>
        </w:rPr>
      </w:pPr>
      <w:r w:rsidRPr="00F377B0">
        <w:rPr>
          <w:bCs/>
          <w:sz w:val="28"/>
          <w:szCs w:val="28"/>
        </w:rPr>
        <w:t>КРАТКОЕ ПР</w:t>
      </w:r>
      <w:r w:rsidR="00944B5D" w:rsidRPr="00F377B0">
        <w:rPr>
          <w:bCs/>
          <w:sz w:val="28"/>
          <w:szCs w:val="28"/>
        </w:rPr>
        <w:t xml:space="preserve">ОФИЛАКТИЧЕСКОЕ КОНСУЛЬТИРОВАНИЕ </w:t>
      </w:r>
      <w:r w:rsidRPr="00F377B0">
        <w:rPr>
          <w:bCs/>
          <w:sz w:val="28"/>
          <w:szCs w:val="28"/>
        </w:rPr>
        <w:t>НА ЗАКЛЮЧИТЕЛЬНОМ ЭТАПЕ ДИСПАНСЕРИЗАЦИИ</w:t>
      </w:r>
      <w:r w:rsidR="00944B5D" w:rsidRPr="00F377B0">
        <w:rPr>
          <w:bCs/>
          <w:sz w:val="28"/>
          <w:szCs w:val="28"/>
        </w:rPr>
        <w:t xml:space="preserve"> </w:t>
      </w:r>
      <w:r w:rsidRPr="00F377B0">
        <w:rPr>
          <w:bCs/>
          <w:sz w:val="28"/>
          <w:szCs w:val="28"/>
        </w:rPr>
        <w:t>ПРОВОДИТ</w:t>
      </w:r>
    </w:p>
    <w:p w:rsidR="00351730" w:rsidRPr="00F377B0" w:rsidRDefault="00351730" w:rsidP="00F377B0">
      <w:pPr>
        <w:tabs>
          <w:tab w:val="left" w:pos="567"/>
        </w:tabs>
        <w:ind w:left="567"/>
        <w:rPr>
          <w:sz w:val="28"/>
          <w:szCs w:val="28"/>
        </w:rPr>
      </w:pPr>
      <w:r w:rsidRPr="00F377B0">
        <w:rPr>
          <w:sz w:val="28"/>
          <w:szCs w:val="28"/>
        </w:rPr>
        <w:t xml:space="preserve">А) </w:t>
      </w:r>
      <w:r w:rsidR="006754D3" w:rsidRPr="00F377B0">
        <w:rPr>
          <w:sz w:val="28"/>
          <w:szCs w:val="28"/>
        </w:rPr>
        <w:t>врач отделения медицинской профилактики</w:t>
      </w:r>
    </w:p>
    <w:p w:rsidR="00351730" w:rsidRPr="00F377B0" w:rsidRDefault="00351730" w:rsidP="00F377B0">
      <w:pPr>
        <w:tabs>
          <w:tab w:val="left" w:pos="567"/>
        </w:tabs>
        <w:ind w:left="567"/>
        <w:rPr>
          <w:sz w:val="28"/>
          <w:szCs w:val="28"/>
        </w:rPr>
      </w:pPr>
      <w:r w:rsidRPr="00F377B0">
        <w:rPr>
          <w:sz w:val="28"/>
          <w:szCs w:val="28"/>
        </w:rPr>
        <w:t xml:space="preserve">Б) </w:t>
      </w:r>
      <w:r w:rsidR="006754D3" w:rsidRPr="00F377B0">
        <w:rPr>
          <w:sz w:val="28"/>
          <w:szCs w:val="28"/>
        </w:rPr>
        <w:t>врач-терапевт участковый</w:t>
      </w:r>
    </w:p>
    <w:p w:rsidR="00351730" w:rsidRPr="00F377B0" w:rsidRDefault="00351730" w:rsidP="00F377B0">
      <w:pPr>
        <w:tabs>
          <w:tab w:val="left" w:pos="567"/>
        </w:tabs>
        <w:ind w:left="567"/>
        <w:rPr>
          <w:sz w:val="28"/>
          <w:szCs w:val="28"/>
        </w:rPr>
      </w:pPr>
      <w:r w:rsidRPr="00F377B0">
        <w:rPr>
          <w:sz w:val="28"/>
          <w:szCs w:val="28"/>
        </w:rPr>
        <w:t>В) врач дневного стационара</w:t>
      </w:r>
    </w:p>
    <w:p w:rsidR="00351730" w:rsidRPr="00F377B0" w:rsidRDefault="00351730" w:rsidP="00F377B0">
      <w:pPr>
        <w:tabs>
          <w:tab w:val="left" w:pos="567"/>
        </w:tabs>
        <w:ind w:left="567"/>
        <w:jc w:val="both"/>
        <w:rPr>
          <w:sz w:val="28"/>
          <w:szCs w:val="28"/>
        </w:rPr>
      </w:pPr>
      <w:r w:rsidRPr="00F377B0">
        <w:rPr>
          <w:sz w:val="28"/>
          <w:szCs w:val="28"/>
        </w:rPr>
        <w:t>Г) врач-кардиолог</w:t>
      </w:r>
      <w:r w:rsidR="006754D3">
        <w:rPr>
          <w:sz w:val="28"/>
          <w:szCs w:val="28"/>
        </w:rPr>
        <w:t xml:space="preserve"> </w:t>
      </w:r>
      <w:r w:rsidRPr="00F377B0">
        <w:rPr>
          <w:sz w:val="28"/>
          <w:szCs w:val="28"/>
        </w:rPr>
        <w:t>поликлиники</w:t>
      </w:r>
    </w:p>
    <w:p w:rsidR="00351730" w:rsidRPr="00F377B0" w:rsidRDefault="00351730" w:rsidP="00F377B0">
      <w:pPr>
        <w:widowControl w:val="0"/>
        <w:jc w:val="both"/>
        <w:rPr>
          <w:sz w:val="28"/>
          <w:szCs w:val="28"/>
        </w:rPr>
      </w:pPr>
    </w:p>
    <w:p w:rsidR="00351730" w:rsidRPr="00F377B0" w:rsidRDefault="00944B5D" w:rsidP="00F377B0">
      <w:pPr>
        <w:widowControl w:val="0"/>
        <w:numPr>
          <w:ilvl w:val="0"/>
          <w:numId w:val="5"/>
        </w:numPr>
        <w:tabs>
          <w:tab w:val="left" w:pos="343"/>
        </w:tabs>
        <w:jc w:val="both"/>
        <w:outlineLvl w:val="0"/>
        <w:rPr>
          <w:bCs/>
          <w:sz w:val="28"/>
          <w:szCs w:val="28"/>
        </w:rPr>
      </w:pPr>
      <w:r w:rsidRPr="00F377B0">
        <w:rPr>
          <w:bCs/>
          <w:sz w:val="28"/>
          <w:szCs w:val="28"/>
        </w:rPr>
        <w:t xml:space="preserve">КРАТКОЕ </w:t>
      </w:r>
      <w:r w:rsidR="00351730" w:rsidRPr="00F377B0">
        <w:rPr>
          <w:bCs/>
          <w:sz w:val="28"/>
          <w:szCs w:val="28"/>
        </w:rPr>
        <w:t>ПРОФИЛАКТИЧЕСКОЕ КОНСУЛЬТИРОВАНИЕ</w:t>
      </w:r>
      <w:r w:rsidRPr="00F377B0">
        <w:rPr>
          <w:bCs/>
          <w:sz w:val="28"/>
          <w:szCs w:val="28"/>
        </w:rPr>
        <w:t xml:space="preserve"> </w:t>
      </w:r>
      <w:r w:rsidR="00351730" w:rsidRPr="00F377B0">
        <w:rPr>
          <w:bCs/>
          <w:sz w:val="28"/>
          <w:szCs w:val="28"/>
        </w:rPr>
        <w:t>ЗАНИМАЕТ</w:t>
      </w:r>
      <w:r w:rsidR="00351730" w:rsidRPr="00F377B0">
        <w:rPr>
          <w:bCs/>
          <w:sz w:val="28"/>
          <w:szCs w:val="28"/>
          <w:u w:val="single"/>
        </w:rPr>
        <w:tab/>
      </w:r>
      <w:r w:rsidRPr="00F377B0">
        <w:rPr>
          <w:bCs/>
          <w:sz w:val="28"/>
          <w:szCs w:val="28"/>
          <w:u w:val="single"/>
        </w:rPr>
        <w:t xml:space="preserve">         </w:t>
      </w:r>
      <w:r w:rsidR="00351730" w:rsidRPr="00F377B0">
        <w:rPr>
          <w:bCs/>
          <w:sz w:val="28"/>
          <w:szCs w:val="28"/>
        </w:rPr>
        <w:t>МИНУТ</w:t>
      </w:r>
    </w:p>
    <w:p w:rsidR="00351730" w:rsidRPr="00F377B0" w:rsidRDefault="00351730" w:rsidP="00F377B0">
      <w:pPr>
        <w:widowControl w:val="0"/>
        <w:rPr>
          <w:sz w:val="28"/>
          <w:szCs w:val="28"/>
        </w:rPr>
      </w:pPr>
    </w:p>
    <w:p w:rsidR="00351730" w:rsidRPr="00F377B0" w:rsidRDefault="00351730" w:rsidP="00F377B0">
      <w:pPr>
        <w:tabs>
          <w:tab w:val="left" w:pos="567"/>
        </w:tabs>
        <w:ind w:left="567"/>
        <w:rPr>
          <w:sz w:val="28"/>
          <w:szCs w:val="28"/>
        </w:rPr>
      </w:pPr>
      <w:r w:rsidRPr="00F377B0">
        <w:rPr>
          <w:sz w:val="28"/>
          <w:szCs w:val="28"/>
        </w:rPr>
        <w:t>А) 10</w:t>
      </w:r>
    </w:p>
    <w:p w:rsidR="00351730" w:rsidRPr="00F377B0" w:rsidRDefault="00351730" w:rsidP="00F377B0">
      <w:pPr>
        <w:tabs>
          <w:tab w:val="left" w:pos="567"/>
        </w:tabs>
        <w:ind w:left="567"/>
        <w:rPr>
          <w:sz w:val="28"/>
          <w:szCs w:val="28"/>
        </w:rPr>
      </w:pPr>
      <w:r w:rsidRPr="00F377B0">
        <w:rPr>
          <w:sz w:val="28"/>
          <w:szCs w:val="28"/>
        </w:rPr>
        <w:t>Б) 30</w:t>
      </w:r>
    </w:p>
    <w:p w:rsidR="00351730" w:rsidRPr="00F377B0" w:rsidRDefault="00351730" w:rsidP="00F377B0">
      <w:pPr>
        <w:tabs>
          <w:tab w:val="left" w:pos="567"/>
        </w:tabs>
        <w:ind w:left="567"/>
        <w:rPr>
          <w:sz w:val="28"/>
          <w:szCs w:val="28"/>
        </w:rPr>
      </w:pPr>
      <w:r w:rsidRPr="00F377B0">
        <w:rPr>
          <w:sz w:val="28"/>
          <w:szCs w:val="28"/>
        </w:rPr>
        <w:t>В) 60</w:t>
      </w:r>
    </w:p>
    <w:p w:rsidR="00351730" w:rsidRPr="00F377B0" w:rsidRDefault="00351730" w:rsidP="00F377B0">
      <w:pPr>
        <w:tabs>
          <w:tab w:val="left" w:pos="567"/>
        </w:tabs>
        <w:ind w:left="567"/>
        <w:rPr>
          <w:sz w:val="28"/>
          <w:szCs w:val="28"/>
        </w:rPr>
      </w:pPr>
      <w:r w:rsidRPr="00F377B0">
        <w:rPr>
          <w:sz w:val="28"/>
          <w:szCs w:val="28"/>
        </w:rPr>
        <w:t>Г) 5</w:t>
      </w:r>
    </w:p>
    <w:p w:rsidR="00351730" w:rsidRPr="00F377B0" w:rsidRDefault="00351730" w:rsidP="00F377B0">
      <w:pPr>
        <w:rPr>
          <w:sz w:val="28"/>
          <w:szCs w:val="28"/>
        </w:rPr>
      </w:pPr>
    </w:p>
    <w:p w:rsidR="00351730" w:rsidRPr="00F377B0" w:rsidRDefault="00351730" w:rsidP="00F377B0">
      <w:pPr>
        <w:widowControl w:val="0"/>
        <w:numPr>
          <w:ilvl w:val="0"/>
          <w:numId w:val="5"/>
        </w:numPr>
        <w:ind w:right="-1"/>
        <w:jc w:val="both"/>
        <w:outlineLvl w:val="0"/>
        <w:rPr>
          <w:bCs/>
          <w:sz w:val="28"/>
          <w:szCs w:val="28"/>
        </w:rPr>
      </w:pPr>
      <w:r w:rsidRPr="00F377B0">
        <w:rPr>
          <w:bCs/>
          <w:sz w:val="28"/>
          <w:szCs w:val="28"/>
        </w:rPr>
        <w:t>ДИСПАНСЕРИЗАЦИЯ РАБОТАЮЩЕГО НАСЕЛЕНИЯ ОСУЩЕСТВЛЯЕТСЯ</w:t>
      </w:r>
    </w:p>
    <w:p w:rsidR="00351730" w:rsidRPr="00F377B0" w:rsidRDefault="00351730" w:rsidP="00F377B0">
      <w:pPr>
        <w:widowControl w:val="0"/>
        <w:ind w:left="102" w:right="1542"/>
        <w:outlineLvl w:val="0"/>
        <w:rPr>
          <w:bCs/>
          <w:sz w:val="28"/>
          <w:szCs w:val="28"/>
        </w:rPr>
      </w:pPr>
    </w:p>
    <w:p w:rsidR="00351730" w:rsidRPr="00F377B0" w:rsidRDefault="00351730" w:rsidP="00F377B0">
      <w:pPr>
        <w:tabs>
          <w:tab w:val="left" w:pos="567"/>
        </w:tabs>
        <w:ind w:left="567"/>
        <w:rPr>
          <w:sz w:val="28"/>
          <w:szCs w:val="28"/>
        </w:rPr>
      </w:pPr>
      <w:r w:rsidRPr="00F377B0">
        <w:rPr>
          <w:sz w:val="28"/>
          <w:szCs w:val="28"/>
        </w:rPr>
        <w:t xml:space="preserve">А) </w:t>
      </w:r>
      <w:r w:rsidR="005C29CD" w:rsidRPr="00F377B0">
        <w:rPr>
          <w:sz w:val="28"/>
          <w:szCs w:val="28"/>
        </w:rPr>
        <w:t xml:space="preserve">ежегодно </w:t>
      </w:r>
      <w:r w:rsidRPr="00F377B0">
        <w:rPr>
          <w:sz w:val="28"/>
          <w:szCs w:val="28"/>
        </w:rPr>
        <w:t xml:space="preserve">1 раз в 3 года </w:t>
      </w:r>
    </w:p>
    <w:p w:rsidR="00351730" w:rsidRPr="00F377B0" w:rsidRDefault="00351730" w:rsidP="00F377B0">
      <w:pPr>
        <w:tabs>
          <w:tab w:val="left" w:pos="567"/>
        </w:tabs>
        <w:ind w:left="567"/>
        <w:rPr>
          <w:sz w:val="28"/>
          <w:szCs w:val="28"/>
        </w:rPr>
      </w:pPr>
      <w:r w:rsidRPr="00F377B0">
        <w:rPr>
          <w:sz w:val="28"/>
          <w:szCs w:val="28"/>
        </w:rPr>
        <w:t xml:space="preserve">Б) 1 раз в квартал </w:t>
      </w:r>
    </w:p>
    <w:p w:rsidR="00351730" w:rsidRPr="00F377B0" w:rsidRDefault="00351730" w:rsidP="00F377B0">
      <w:pPr>
        <w:tabs>
          <w:tab w:val="left" w:pos="567"/>
        </w:tabs>
        <w:ind w:left="567"/>
        <w:rPr>
          <w:sz w:val="28"/>
          <w:szCs w:val="28"/>
        </w:rPr>
      </w:pPr>
      <w:r w:rsidRPr="00F377B0">
        <w:rPr>
          <w:sz w:val="28"/>
          <w:szCs w:val="28"/>
        </w:rPr>
        <w:t>В) 1 раз в 2 года</w:t>
      </w:r>
    </w:p>
    <w:p w:rsidR="00351730" w:rsidRPr="00F377B0" w:rsidRDefault="00351730" w:rsidP="00F377B0">
      <w:pPr>
        <w:tabs>
          <w:tab w:val="left" w:pos="567"/>
        </w:tabs>
        <w:ind w:left="567"/>
        <w:rPr>
          <w:sz w:val="28"/>
          <w:szCs w:val="28"/>
        </w:rPr>
      </w:pPr>
      <w:r w:rsidRPr="00F377B0">
        <w:rPr>
          <w:sz w:val="28"/>
          <w:szCs w:val="28"/>
        </w:rPr>
        <w:t xml:space="preserve">Г) </w:t>
      </w:r>
      <w:r w:rsidR="005C29CD" w:rsidRPr="00F377B0">
        <w:rPr>
          <w:sz w:val="28"/>
          <w:szCs w:val="28"/>
        </w:rPr>
        <w:t>1 раз в 3 года</w:t>
      </w:r>
    </w:p>
    <w:p w:rsidR="00944B5D" w:rsidRPr="00F377B0" w:rsidRDefault="00944B5D" w:rsidP="00F377B0">
      <w:pPr>
        <w:tabs>
          <w:tab w:val="left" w:pos="567"/>
        </w:tabs>
        <w:ind w:left="567"/>
        <w:rPr>
          <w:sz w:val="28"/>
          <w:szCs w:val="28"/>
        </w:rPr>
      </w:pPr>
    </w:p>
    <w:p w:rsidR="00351730" w:rsidRPr="00F377B0" w:rsidRDefault="00351730" w:rsidP="00F377B0">
      <w:pPr>
        <w:widowControl w:val="0"/>
        <w:tabs>
          <w:tab w:val="left" w:pos="9498"/>
          <w:tab w:val="left" w:pos="9780"/>
        </w:tabs>
        <w:ind w:left="102" w:right="-1"/>
        <w:jc w:val="both"/>
        <w:outlineLvl w:val="0"/>
        <w:rPr>
          <w:bCs/>
          <w:sz w:val="28"/>
          <w:szCs w:val="28"/>
        </w:rPr>
      </w:pPr>
      <w:r w:rsidRPr="00F377B0">
        <w:rPr>
          <w:bCs/>
          <w:sz w:val="28"/>
          <w:szCs w:val="28"/>
        </w:rPr>
        <w:t xml:space="preserve">7. К </w:t>
      </w:r>
      <w:r w:rsidRPr="00F377B0">
        <w:rPr>
          <w:bCs/>
          <w:sz w:val="28"/>
          <w:szCs w:val="28"/>
          <w:lang w:val="en-US"/>
        </w:rPr>
        <w:t>I</w:t>
      </w:r>
      <w:r w:rsidRPr="00F377B0">
        <w:rPr>
          <w:bCs/>
          <w:sz w:val="28"/>
          <w:szCs w:val="28"/>
        </w:rPr>
        <w:t xml:space="preserve"> ГРУППЕ ЗДО</w:t>
      </w:r>
      <w:r w:rsidR="00944B5D" w:rsidRPr="00F377B0">
        <w:rPr>
          <w:bCs/>
          <w:sz w:val="28"/>
          <w:szCs w:val="28"/>
        </w:rPr>
        <w:t xml:space="preserve">РОВЬЯ ПО ИТОГАМ ДИСПАНСЕРИЗАЦИИ </w:t>
      </w:r>
      <w:r w:rsidRPr="00F377B0">
        <w:rPr>
          <w:bCs/>
          <w:sz w:val="28"/>
          <w:szCs w:val="28"/>
        </w:rPr>
        <w:t>ОТНОСЯТСЯ ПАЦИЕНТЫ</w:t>
      </w:r>
    </w:p>
    <w:p w:rsidR="00351730" w:rsidRPr="00F377B0" w:rsidRDefault="00351730" w:rsidP="00F377B0">
      <w:pPr>
        <w:tabs>
          <w:tab w:val="left" w:pos="567"/>
        </w:tabs>
        <w:ind w:left="567"/>
        <w:rPr>
          <w:sz w:val="28"/>
          <w:szCs w:val="28"/>
        </w:rPr>
      </w:pPr>
      <w:r w:rsidRPr="00F377B0">
        <w:rPr>
          <w:sz w:val="28"/>
          <w:szCs w:val="28"/>
        </w:rPr>
        <w:t>А) здоровые, в том числе имеющие факторы риска при низком и среднем сердечно-сосудистом риске</w:t>
      </w:r>
    </w:p>
    <w:p w:rsidR="00351730" w:rsidRPr="00F377B0" w:rsidRDefault="00351730" w:rsidP="00F377B0">
      <w:pPr>
        <w:tabs>
          <w:tab w:val="left" w:pos="567"/>
        </w:tabs>
        <w:ind w:left="567"/>
        <w:rPr>
          <w:sz w:val="28"/>
          <w:szCs w:val="28"/>
        </w:rPr>
      </w:pPr>
      <w:r w:rsidRPr="00F377B0">
        <w:rPr>
          <w:sz w:val="28"/>
          <w:szCs w:val="28"/>
        </w:rPr>
        <w:lastRenderedPageBreak/>
        <w:t xml:space="preserve">Б) нуждающиеся в высокотехнологичной медицинской помощи </w:t>
      </w:r>
    </w:p>
    <w:p w:rsidR="00351730" w:rsidRPr="00F377B0" w:rsidRDefault="00351730" w:rsidP="00F377B0">
      <w:pPr>
        <w:tabs>
          <w:tab w:val="left" w:pos="567"/>
        </w:tabs>
        <w:ind w:left="567"/>
        <w:rPr>
          <w:sz w:val="28"/>
          <w:szCs w:val="28"/>
        </w:rPr>
      </w:pPr>
      <w:r w:rsidRPr="00F377B0">
        <w:rPr>
          <w:sz w:val="28"/>
          <w:szCs w:val="28"/>
        </w:rPr>
        <w:t>В) не предъявляющие жалоб</w:t>
      </w:r>
    </w:p>
    <w:p w:rsidR="00351730" w:rsidRPr="00F377B0" w:rsidRDefault="00351730" w:rsidP="00F377B0">
      <w:pPr>
        <w:tabs>
          <w:tab w:val="left" w:pos="567"/>
        </w:tabs>
        <w:ind w:left="567"/>
        <w:rPr>
          <w:sz w:val="28"/>
          <w:szCs w:val="28"/>
        </w:rPr>
      </w:pPr>
      <w:r w:rsidRPr="00F377B0">
        <w:rPr>
          <w:sz w:val="28"/>
          <w:szCs w:val="28"/>
        </w:rPr>
        <w:t>Г) с впервые выявленными хроническими заболеваниями в стадии ремиссии</w:t>
      </w:r>
    </w:p>
    <w:p w:rsidR="00351730" w:rsidRPr="00F377B0" w:rsidRDefault="00351730" w:rsidP="00F377B0">
      <w:pPr>
        <w:widowControl w:val="0"/>
        <w:rPr>
          <w:sz w:val="28"/>
          <w:szCs w:val="28"/>
        </w:rPr>
      </w:pPr>
    </w:p>
    <w:p w:rsidR="00351730" w:rsidRPr="00F377B0" w:rsidRDefault="00351730" w:rsidP="00F377B0">
      <w:pPr>
        <w:widowControl w:val="0"/>
        <w:ind w:left="102" w:right="763"/>
        <w:jc w:val="both"/>
        <w:outlineLvl w:val="0"/>
        <w:rPr>
          <w:bCs/>
          <w:sz w:val="28"/>
          <w:szCs w:val="28"/>
        </w:rPr>
      </w:pPr>
      <w:r w:rsidRPr="00F377B0">
        <w:rPr>
          <w:bCs/>
          <w:sz w:val="28"/>
          <w:szCs w:val="28"/>
        </w:rPr>
        <w:t xml:space="preserve">8.  ДИСПАНСЕРИЗАЦИЯ </w:t>
      </w:r>
      <w:r w:rsidR="00944B5D" w:rsidRPr="00F377B0">
        <w:rPr>
          <w:bCs/>
          <w:sz w:val="28"/>
          <w:szCs w:val="28"/>
        </w:rPr>
        <w:t xml:space="preserve"> </w:t>
      </w:r>
      <w:r w:rsidRPr="00F377B0">
        <w:rPr>
          <w:bCs/>
          <w:sz w:val="28"/>
          <w:szCs w:val="28"/>
        </w:rPr>
        <w:t>ПРОВОДИТСЯ</w:t>
      </w:r>
    </w:p>
    <w:p w:rsidR="00351730" w:rsidRPr="00F377B0" w:rsidRDefault="00351730" w:rsidP="00F377B0">
      <w:pPr>
        <w:widowControl w:val="0"/>
        <w:rPr>
          <w:sz w:val="28"/>
          <w:szCs w:val="28"/>
        </w:rPr>
      </w:pPr>
    </w:p>
    <w:p w:rsidR="001C7D1A" w:rsidRPr="00F377B0" w:rsidRDefault="00351730" w:rsidP="001C7D1A">
      <w:pPr>
        <w:ind w:left="567"/>
        <w:rPr>
          <w:sz w:val="28"/>
          <w:szCs w:val="28"/>
        </w:rPr>
      </w:pPr>
      <w:r w:rsidRPr="00F377B0">
        <w:rPr>
          <w:sz w:val="28"/>
          <w:szCs w:val="28"/>
        </w:rPr>
        <w:t xml:space="preserve">А) </w:t>
      </w:r>
      <w:r w:rsidR="001C7D1A" w:rsidRPr="00F377B0">
        <w:rPr>
          <w:sz w:val="28"/>
          <w:szCs w:val="28"/>
        </w:rPr>
        <w:t>без согласия гражданина в обязательном порядке</w:t>
      </w:r>
    </w:p>
    <w:p w:rsidR="00351730" w:rsidRPr="00F377B0" w:rsidRDefault="001C7D1A" w:rsidP="001C7D1A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351730" w:rsidRPr="00F377B0">
        <w:rPr>
          <w:sz w:val="28"/>
          <w:szCs w:val="28"/>
        </w:rPr>
        <w:t xml:space="preserve">при наличии информированного добровольного согласия гражданина </w:t>
      </w:r>
    </w:p>
    <w:p w:rsidR="00351730" w:rsidRPr="00F377B0" w:rsidRDefault="00351730" w:rsidP="00F377B0">
      <w:pPr>
        <w:ind w:left="567"/>
        <w:rPr>
          <w:sz w:val="28"/>
          <w:szCs w:val="28"/>
        </w:rPr>
      </w:pPr>
      <w:r w:rsidRPr="00F377B0">
        <w:rPr>
          <w:sz w:val="28"/>
          <w:szCs w:val="28"/>
        </w:rPr>
        <w:t xml:space="preserve">В) по приказу работодателя </w:t>
      </w:r>
    </w:p>
    <w:p w:rsidR="00351730" w:rsidRPr="00F377B0" w:rsidRDefault="00351730" w:rsidP="00F377B0">
      <w:pPr>
        <w:ind w:left="567"/>
        <w:rPr>
          <w:sz w:val="28"/>
          <w:szCs w:val="28"/>
        </w:rPr>
      </w:pPr>
      <w:r w:rsidRPr="00F377B0">
        <w:rPr>
          <w:sz w:val="28"/>
          <w:szCs w:val="28"/>
        </w:rPr>
        <w:t>Г) по желанию пациента</w:t>
      </w:r>
    </w:p>
    <w:p w:rsidR="00351730" w:rsidRPr="00F377B0" w:rsidRDefault="00351730" w:rsidP="00F377B0">
      <w:pPr>
        <w:rPr>
          <w:sz w:val="28"/>
          <w:szCs w:val="28"/>
        </w:rPr>
      </w:pPr>
    </w:p>
    <w:p w:rsidR="00351730" w:rsidRPr="00F377B0" w:rsidRDefault="00351730" w:rsidP="00F377B0">
      <w:pPr>
        <w:widowControl w:val="0"/>
        <w:ind w:left="102" w:right="292"/>
        <w:jc w:val="both"/>
        <w:outlineLvl w:val="0"/>
        <w:rPr>
          <w:bCs/>
          <w:sz w:val="28"/>
          <w:szCs w:val="28"/>
        </w:rPr>
      </w:pPr>
      <w:r w:rsidRPr="00F377B0">
        <w:rPr>
          <w:bCs/>
          <w:sz w:val="28"/>
          <w:szCs w:val="28"/>
        </w:rPr>
        <w:t>9.  ПРИ ПРОВЕДЕНИИ ДИСПАНСЕРИЗАЦИИ ГРАЖДАНИН ИМЕЕТ ПРАВО</w:t>
      </w:r>
    </w:p>
    <w:p w:rsidR="00351730" w:rsidRPr="00F377B0" w:rsidRDefault="00351730" w:rsidP="00F377B0">
      <w:pPr>
        <w:widowControl w:val="0"/>
        <w:ind w:left="601" w:right="203"/>
        <w:jc w:val="both"/>
        <w:rPr>
          <w:sz w:val="28"/>
          <w:szCs w:val="28"/>
        </w:rPr>
      </w:pPr>
      <w:r w:rsidRPr="00F377B0">
        <w:rPr>
          <w:sz w:val="28"/>
          <w:szCs w:val="28"/>
        </w:rPr>
        <w:t>А) отказаться от проведения диспансеризации в целом либо от отдельных видов медицинских вмешательств</w:t>
      </w:r>
    </w:p>
    <w:p w:rsidR="00351730" w:rsidRPr="00F377B0" w:rsidRDefault="00351730" w:rsidP="00F377B0">
      <w:pPr>
        <w:widowControl w:val="0"/>
        <w:jc w:val="both"/>
        <w:rPr>
          <w:sz w:val="28"/>
          <w:szCs w:val="28"/>
        </w:rPr>
      </w:pPr>
    </w:p>
    <w:p w:rsidR="00351730" w:rsidRPr="00F377B0" w:rsidRDefault="00351730" w:rsidP="00F377B0">
      <w:pPr>
        <w:widowControl w:val="0"/>
        <w:ind w:left="601" w:right="497"/>
        <w:jc w:val="both"/>
        <w:rPr>
          <w:sz w:val="28"/>
          <w:szCs w:val="28"/>
        </w:rPr>
      </w:pPr>
      <w:r w:rsidRPr="00F377B0">
        <w:rPr>
          <w:sz w:val="28"/>
          <w:szCs w:val="28"/>
        </w:rPr>
        <w:t>Б) самостоятельно расширить объем диспансеризации либо отказаться от отдельных видов медицинских вмешательств</w:t>
      </w:r>
    </w:p>
    <w:p w:rsidR="00351730" w:rsidRPr="00F377B0" w:rsidRDefault="00351730" w:rsidP="00F377B0">
      <w:pPr>
        <w:widowControl w:val="0"/>
        <w:ind w:left="601" w:right="215"/>
        <w:jc w:val="both"/>
        <w:rPr>
          <w:sz w:val="28"/>
          <w:szCs w:val="28"/>
        </w:rPr>
      </w:pPr>
      <w:r w:rsidRPr="00F377B0">
        <w:rPr>
          <w:sz w:val="28"/>
          <w:szCs w:val="28"/>
        </w:rPr>
        <w:t>В) отказаться от проведения диспансеризации в целом либо от отдельных видов медицинских вмешательств по решению суда</w:t>
      </w:r>
    </w:p>
    <w:p w:rsidR="00351730" w:rsidRPr="00F377B0" w:rsidRDefault="00351730" w:rsidP="00F377B0">
      <w:pPr>
        <w:widowControl w:val="0"/>
        <w:jc w:val="both"/>
        <w:rPr>
          <w:sz w:val="28"/>
          <w:szCs w:val="28"/>
        </w:rPr>
      </w:pPr>
    </w:p>
    <w:p w:rsidR="00351730" w:rsidRPr="00F377B0" w:rsidRDefault="00351730" w:rsidP="00F377B0">
      <w:pPr>
        <w:widowControl w:val="0"/>
        <w:ind w:left="601" w:right="235"/>
        <w:jc w:val="both"/>
        <w:rPr>
          <w:sz w:val="28"/>
          <w:szCs w:val="28"/>
        </w:rPr>
      </w:pPr>
      <w:r w:rsidRPr="00F377B0">
        <w:rPr>
          <w:sz w:val="28"/>
          <w:szCs w:val="28"/>
        </w:rPr>
        <w:t>Г) отказаться от проведения диспансеризации в целом либо от отдельных видов медицинских вмешательств, если он не работает</w:t>
      </w:r>
    </w:p>
    <w:p w:rsidR="00351730" w:rsidRPr="00F377B0" w:rsidRDefault="00351730" w:rsidP="00F377B0">
      <w:pPr>
        <w:widowControl w:val="0"/>
        <w:ind w:left="601" w:right="235"/>
        <w:jc w:val="both"/>
        <w:rPr>
          <w:sz w:val="28"/>
          <w:szCs w:val="28"/>
        </w:rPr>
      </w:pPr>
    </w:p>
    <w:p w:rsidR="00351730" w:rsidRPr="00F377B0" w:rsidRDefault="00351730" w:rsidP="00F377B0">
      <w:pPr>
        <w:widowControl w:val="0"/>
        <w:tabs>
          <w:tab w:val="left" w:pos="9639"/>
        </w:tabs>
        <w:ind w:left="102" w:right="-1"/>
        <w:jc w:val="both"/>
        <w:outlineLvl w:val="0"/>
        <w:rPr>
          <w:bCs/>
          <w:sz w:val="28"/>
          <w:szCs w:val="28"/>
        </w:rPr>
      </w:pPr>
      <w:r w:rsidRPr="00F377B0">
        <w:rPr>
          <w:bCs/>
          <w:sz w:val="28"/>
          <w:szCs w:val="28"/>
        </w:rPr>
        <w:t>10. ОДНОЙ ИЗ ЦЕЛЕЙ ДИСПАНСЕРИЗАЦИЯ ВЗРОСЛОГО НАСЕЛЕНИЯ ПУТЕМ УГЛУБЛЕННОГО ОБСЛЕДОВАНИЯ СОСТОЯНИЯ ЗДОРОВЬЯ ГРАЖДАН ЯВЛЯЕТСЯ</w:t>
      </w:r>
    </w:p>
    <w:p w:rsidR="00351730" w:rsidRPr="00F377B0" w:rsidRDefault="00351730" w:rsidP="00F377B0">
      <w:pPr>
        <w:widowControl w:val="0"/>
        <w:ind w:left="601" w:right="393"/>
        <w:jc w:val="both"/>
        <w:rPr>
          <w:sz w:val="28"/>
          <w:szCs w:val="28"/>
        </w:rPr>
      </w:pPr>
      <w:r w:rsidRPr="00F377B0">
        <w:rPr>
          <w:sz w:val="28"/>
          <w:szCs w:val="28"/>
        </w:rPr>
        <w:t>А) определение группы диспансерного наблюдения граждан с выявленными хроническими неинфекционными заболеваниями и иными заболеваниями (состояниями), а также граждан с высоким и очень высоким суммарным сердечно-сосудистым риском</w:t>
      </w:r>
    </w:p>
    <w:p w:rsidR="00351730" w:rsidRPr="00F377B0" w:rsidRDefault="00351730" w:rsidP="00F377B0">
      <w:pPr>
        <w:widowControl w:val="0"/>
        <w:jc w:val="both"/>
        <w:rPr>
          <w:sz w:val="28"/>
          <w:szCs w:val="28"/>
        </w:rPr>
      </w:pPr>
    </w:p>
    <w:p w:rsidR="00351730" w:rsidRPr="00F377B0" w:rsidRDefault="00351730" w:rsidP="00F377B0">
      <w:pPr>
        <w:widowControl w:val="0"/>
        <w:ind w:left="601" w:right="176"/>
        <w:jc w:val="both"/>
        <w:rPr>
          <w:sz w:val="28"/>
          <w:szCs w:val="28"/>
        </w:rPr>
      </w:pPr>
      <w:r w:rsidRPr="00F377B0">
        <w:rPr>
          <w:sz w:val="28"/>
          <w:szCs w:val="28"/>
        </w:rPr>
        <w:t>Б) передача граждан с выявленными хроническими неинфекционными заболеваниями и иными заболеваниями (состояниями), а также граждан с высоким и очень высоким суммарным сердечно-сосудистым риском под наблюдение соответствующего узкого специалиста</w:t>
      </w:r>
    </w:p>
    <w:p w:rsidR="00351730" w:rsidRPr="00F377B0" w:rsidRDefault="00351730" w:rsidP="00F377B0">
      <w:pPr>
        <w:widowControl w:val="0"/>
        <w:rPr>
          <w:sz w:val="28"/>
          <w:szCs w:val="28"/>
        </w:rPr>
      </w:pPr>
    </w:p>
    <w:p w:rsidR="00351730" w:rsidRPr="00F377B0" w:rsidRDefault="00351730" w:rsidP="00F377B0">
      <w:pPr>
        <w:widowControl w:val="0"/>
        <w:ind w:left="601" w:right="209"/>
        <w:jc w:val="both"/>
        <w:rPr>
          <w:sz w:val="28"/>
          <w:szCs w:val="28"/>
        </w:rPr>
      </w:pPr>
      <w:r w:rsidRPr="00F377B0">
        <w:rPr>
          <w:sz w:val="28"/>
          <w:szCs w:val="28"/>
        </w:rPr>
        <w:t>В) направление граждан с выявленными хроническими неинфекционными заболеваниями и иными заболеваниями (состояниями), а также граждан с высоким и очень высоким суммарным сердечно-сосудистым риском на санаторно-курортное лечение</w:t>
      </w:r>
    </w:p>
    <w:p w:rsidR="00351730" w:rsidRPr="00F377B0" w:rsidRDefault="00351730" w:rsidP="00F377B0">
      <w:pPr>
        <w:widowControl w:val="0"/>
        <w:jc w:val="both"/>
        <w:rPr>
          <w:sz w:val="28"/>
          <w:szCs w:val="28"/>
        </w:rPr>
      </w:pPr>
    </w:p>
    <w:p w:rsidR="00351730" w:rsidRPr="00F377B0" w:rsidRDefault="00351730" w:rsidP="00F377B0">
      <w:pPr>
        <w:widowControl w:val="0"/>
        <w:ind w:left="601" w:right="235"/>
        <w:jc w:val="both"/>
        <w:rPr>
          <w:sz w:val="28"/>
          <w:szCs w:val="28"/>
        </w:rPr>
      </w:pPr>
      <w:r w:rsidRPr="00F377B0">
        <w:rPr>
          <w:sz w:val="28"/>
          <w:szCs w:val="28"/>
        </w:rPr>
        <w:t xml:space="preserve">Г) направление граждан с впервые выявленными хроническими неинфекционными заболеваниями и иными заболеваниями </w:t>
      </w:r>
      <w:r w:rsidRPr="00F377B0">
        <w:rPr>
          <w:sz w:val="28"/>
          <w:szCs w:val="28"/>
        </w:rPr>
        <w:lastRenderedPageBreak/>
        <w:t>(состояниями), а также граждан с высоким и очень высоким суммарным сердечно-сосудистым риском  в стационар.</w:t>
      </w:r>
    </w:p>
    <w:p w:rsidR="00FC7877" w:rsidRDefault="00FC7877" w:rsidP="00944B5D">
      <w:pPr>
        <w:widowControl w:val="0"/>
        <w:spacing w:line="276" w:lineRule="auto"/>
        <w:ind w:right="235"/>
        <w:rPr>
          <w:sz w:val="28"/>
          <w:szCs w:val="28"/>
        </w:rPr>
      </w:pPr>
    </w:p>
    <w:p w:rsidR="00FC7877" w:rsidRPr="00D27E7A" w:rsidRDefault="00FC7877" w:rsidP="00FC7877">
      <w:pPr>
        <w:shd w:val="clear" w:color="auto" w:fill="FFFFFF"/>
        <w:jc w:val="center"/>
        <w:rPr>
          <w:b/>
          <w:sz w:val="28"/>
          <w:szCs w:val="28"/>
        </w:rPr>
      </w:pPr>
      <w:r w:rsidRPr="00D27E7A">
        <w:rPr>
          <w:b/>
          <w:sz w:val="28"/>
          <w:szCs w:val="28"/>
        </w:rPr>
        <w:t>Тестовый контроль конечного уровня знаний</w:t>
      </w:r>
    </w:p>
    <w:p w:rsidR="00FC7877" w:rsidRDefault="00FC7877" w:rsidP="00FC7877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Выберите один вариант ответа</w:t>
      </w:r>
    </w:p>
    <w:p w:rsidR="00944B5D" w:rsidRPr="00D27E7A" w:rsidRDefault="00944B5D" w:rsidP="00FC7877">
      <w:pPr>
        <w:shd w:val="clear" w:color="auto" w:fill="FFFFFF"/>
        <w:jc w:val="both"/>
        <w:rPr>
          <w:sz w:val="28"/>
          <w:szCs w:val="28"/>
        </w:rPr>
      </w:pPr>
    </w:p>
    <w:p w:rsidR="00FC7877" w:rsidRPr="00D27E7A" w:rsidRDefault="00FC7877" w:rsidP="00FC7877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1. СОГЛАСНО НОВЫМ ЗАКОНОДАТЕЛЬНЫМ ДОКУМЕНТАМ ДИСПАНСЕРИЗАЦИЯ</w:t>
      </w:r>
      <w:r w:rsidR="00F377B0">
        <w:rPr>
          <w:sz w:val="28"/>
          <w:szCs w:val="28"/>
        </w:rPr>
        <w:t xml:space="preserve"> </w:t>
      </w:r>
      <w:r w:rsidRPr="00D27E7A">
        <w:rPr>
          <w:sz w:val="28"/>
          <w:szCs w:val="28"/>
        </w:rPr>
        <w:t>ПРОВОДИТСЯ</w:t>
      </w:r>
      <w:r w:rsidR="00F377B0">
        <w:rPr>
          <w:sz w:val="28"/>
          <w:szCs w:val="28"/>
        </w:rPr>
        <w:t xml:space="preserve"> </w:t>
      </w:r>
      <w:r w:rsidRPr="00D27E7A">
        <w:rPr>
          <w:sz w:val="28"/>
          <w:szCs w:val="28"/>
        </w:rPr>
        <w:t>В</w:t>
      </w:r>
      <w:r w:rsidRPr="00D27E7A">
        <w:rPr>
          <w:sz w:val="28"/>
          <w:szCs w:val="28"/>
          <w:u w:val="single"/>
        </w:rPr>
        <w:tab/>
      </w:r>
      <w:r w:rsidRPr="00D27E7A">
        <w:rPr>
          <w:sz w:val="28"/>
          <w:szCs w:val="28"/>
        </w:rPr>
        <w:t>ЭТАПА</w:t>
      </w:r>
    </w:p>
    <w:p w:rsidR="00FC7877" w:rsidRPr="00D27E7A" w:rsidRDefault="00FC7877" w:rsidP="00FC7877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 xml:space="preserve">А) два </w:t>
      </w:r>
    </w:p>
    <w:p w:rsidR="00FC7877" w:rsidRPr="00D27E7A" w:rsidRDefault="00FC7877" w:rsidP="00FC7877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 xml:space="preserve">Б) три </w:t>
      </w:r>
    </w:p>
    <w:p w:rsidR="00FC7877" w:rsidRPr="00D27E7A" w:rsidRDefault="00FC7877" w:rsidP="00FC7877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В) один</w:t>
      </w:r>
    </w:p>
    <w:p w:rsidR="00FC7877" w:rsidRPr="00D27E7A" w:rsidRDefault="00FC7877" w:rsidP="00FC7877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Г) четыре</w:t>
      </w:r>
    </w:p>
    <w:p w:rsidR="00FC7877" w:rsidRPr="00D27E7A" w:rsidRDefault="00FC7877" w:rsidP="00FC7877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2.  КОЛИЧЕСТВО ГРУПП СОСТОЯНИЯ ЗДОРОВЬЯ</w:t>
      </w:r>
    </w:p>
    <w:p w:rsidR="00FC7877" w:rsidRPr="00D27E7A" w:rsidRDefault="00DC648B" w:rsidP="00FC787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А) 5</w:t>
      </w:r>
    </w:p>
    <w:p w:rsidR="00FC7877" w:rsidRPr="00D27E7A" w:rsidRDefault="00FC7877" w:rsidP="00FC7877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Б) 4</w:t>
      </w:r>
    </w:p>
    <w:p w:rsidR="00FC7877" w:rsidRPr="00D27E7A" w:rsidRDefault="00DC648B" w:rsidP="00FC787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В) 3</w:t>
      </w:r>
    </w:p>
    <w:p w:rsidR="00FC7877" w:rsidRPr="00D27E7A" w:rsidRDefault="00FC7877" w:rsidP="00FC7877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Г) 2</w:t>
      </w:r>
    </w:p>
    <w:p w:rsidR="00FC7877" w:rsidRPr="00D27E7A" w:rsidRDefault="00FC7877" w:rsidP="00FC7877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3. ПЕРВЫЙ ЭТАП ДИСПАНСЕРИЗАЦИИ ОПРЕДЕЛЕННЫХ ГРУПП ВЗРОСЛОГО НАСЕЛЕНИЯ ПРОВОДИТСЯ</w:t>
      </w:r>
    </w:p>
    <w:p w:rsidR="00FC7877" w:rsidRPr="00D27E7A" w:rsidRDefault="00FC7877" w:rsidP="00FC7877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 xml:space="preserve">А) </w:t>
      </w:r>
      <w:r w:rsidR="00DC648B" w:rsidRPr="00D27E7A">
        <w:rPr>
          <w:sz w:val="28"/>
          <w:szCs w:val="28"/>
        </w:rPr>
        <w:t xml:space="preserve">по показаниям </w:t>
      </w:r>
    </w:p>
    <w:p w:rsidR="00FC7877" w:rsidRPr="00D27E7A" w:rsidRDefault="00FC7877" w:rsidP="00FC7877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 xml:space="preserve">Б) всем мужчинам в возрасте 21-99 лет </w:t>
      </w:r>
    </w:p>
    <w:p w:rsidR="00FC7877" w:rsidRPr="00D27E7A" w:rsidRDefault="00FC7877" w:rsidP="00FC7877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 xml:space="preserve">В) всем женщинам в возрасте 21-99 лет </w:t>
      </w:r>
    </w:p>
    <w:p w:rsidR="00FC7877" w:rsidRPr="00944B5D" w:rsidRDefault="00FC7877" w:rsidP="00FC7877">
      <w:pPr>
        <w:shd w:val="clear" w:color="auto" w:fill="FFFFFF"/>
        <w:jc w:val="both"/>
        <w:rPr>
          <w:caps/>
          <w:sz w:val="28"/>
          <w:szCs w:val="28"/>
        </w:rPr>
      </w:pPr>
      <w:r w:rsidRPr="00D27E7A">
        <w:rPr>
          <w:sz w:val="28"/>
          <w:szCs w:val="28"/>
        </w:rPr>
        <w:t xml:space="preserve">Г) </w:t>
      </w:r>
      <w:r w:rsidR="00DC648B" w:rsidRPr="00D27E7A">
        <w:rPr>
          <w:sz w:val="28"/>
          <w:szCs w:val="28"/>
        </w:rPr>
        <w:t>всем подлежащим диспансеризации</w:t>
      </w:r>
    </w:p>
    <w:p w:rsidR="00FC7877" w:rsidRPr="00944B5D" w:rsidRDefault="00FC7877" w:rsidP="00FC7877">
      <w:pPr>
        <w:shd w:val="clear" w:color="auto" w:fill="FFFFFF"/>
        <w:jc w:val="both"/>
        <w:rPr>
          <w:caps/>
          <w:sz w:val="28"/>
          <w:szCs w:val="28"/>
        </w:rPr>
      </w:pPr>
      <w:r w:rsidRPr="00944B5D">
        <w:rPr>
          <w:caps/>
          <w:sz w:val="28"/>
          <w:szCs w:val="28"/>
        </w:rPr>
        <w:t>4. Краткость наблюдения за больными атрофическим гастритом</w:t>
      </w:r>
    </w:p>
    <w:p w:rsidR="00FC7877" w:rsidRPr="00D27E7A" w:rsidRDefault="00FC7877" w:rsidP="00FC7877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1. 1 раз в год</w:t>
      </w:r>
    </w:p>
    <w:p w:rsidR="00FC7877" w:rsidRPr="00D27E7A" w:rsidRDefault="00FC7877" w:rsidP="00FC7877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2. 2  раз в год</w:t>
      </w:r>
    </w:p>
    <w:p w:rsidR="00FC7877" w:rsidRPr="00D27E7A" w:rsidRDefault="00FC7877" w:rsidP="00FC7877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3. 3 раз в год</w:t>
      </w:r>
    </w:p>
    <w:p w:rsidR="00FC7877" w:rsidRPr="00D27E7A" w:rsidRDefault="00FC52AD" w:rsidP="00FC787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C7877" w:rsidRPr="00D27E7A">
        <w:rPr>
          <w:sz w:val="28"/>
          <w:szCs w:val="28"/>
        </w:rPr>
        <w:t>4 раз в год</w:t>
      </w:r>
    </w:p>
    <w:p w:rsidR="00FC7877" w:rsidRPr="00944B5D" w:rsidRDefault="00FC7877" w:rsidP="00FC7877">
      <w:pPr>
        <w:shd w:val="clear" w:color="auto" w:fill="FFFFFF"/>
        <w:jc w:val="both"/>
        <w:rPr>
          <w:caps/>
          <w:sz w:val="28"/>
          <w:szCs w:val="28"/>
        </w:rPr>
      </w:pPr>
      <w:r w:rsidRPr="00D27E7A">
        <w:rPr>
          <w:sz w:val="28"/>
          <w:szCs w:val="28"/>
        </w:rPr>
        <w:t xml:space="preserve">5. </w:t>
      </w:r>
      <w:r w:rsidRPr="00944B5D">
        <w:rPr>
          <w:caps/>
          <w:sz w:val="28"/>
          <w:szCs w:val="28"/>
        </w:rPr>
        <w:t xml:space="preserve">Кратность наблюдения за больными с хроническим необструктивным бронхитом </w:t>
      </w:r>
    </w:p>
    <w:p w:rsidR="00FC7877" w:rsidRPr="00D27E7A" w:rsidRDefault="00FC7877" w:rsidP="00FC7877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1.I раз в год</w:t>
      </w:r>
    </w:p>
    <w:p w:rsidR="00FC7877" w:rsidRPr="00D27E7A" w:rsidRDefault="00FC7877" w:rsidP="00FC7877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2. 2  раз в год</w:t>
      </w:r>
    </w:p>
    <w:p w:rsidR="00FC7877" w:rsidRPr="00D27E7A" w:rsidRDefault="00FC7877" w:rsidP="00FC7877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3. 3 раз в год</w:t>
      </w:r>
    </w:p>
    <w:p w:rsidR="00FC7877" w:rsidRPr="00D27E7A" w:rsidRDefault="00FC7877" w:rsidP="00FC7877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4.  4 раз в год</w:t>
      </w:r>
    </w:p>
    <w:p w:rsidR="00FC7877" w:rsidRPr="00351730" w:rsidRDefault="00FC7877" w:rsidP="00944B5D">
      <w:pPr>
        <w:widowControl w:val="0"/>
        <w:spacing w:line="276" w:lineRule="auto"/>
        <w:ind w:right="235"/>
        <w:rPr>
          <w:sz w:val="28"/>
          <w:szCs w:val="28"/>
        </w:rPr>
        <w:sectPr w:rsidR="00FC7877" w:rsidRPr="00351730">
          <w:pgSz w:w="12240" w:h="15840"/>
          <w:pgMar w:top="1080" w:right="860" w:bottom="280" w:left="1600" w:header="720" w:footer="720" w:gutter="0"/>
          <w:cols w:space="720"/>
        </w:sectPr>
      </w:pPr>
    </w:p>
    <w:p w:rsidR="00047B30" w:rsidRPr="00D27E7A" w:rsidRDefault="00047B30" w:rsidP="00D66BAC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lastRenderedPageBreak/>
        <w:t xml:space="preserve">6. </w:t>
      </w:r>
      <w:r w:rsidRPr="00944B5D">
        <w:rPr>
          <w:caps/>
          <w:sz w:val="28"/>
          <w:szCs w:val="28"/>
        </w:rPr>
        <w:t>Какие лабораторные исследования необходимо назначить больному хроническим гепа</w:t>
      </w:r>
      <w:r w:rsidRPr="00944B5D">
        <w:rPr>
          <w:caps/>
          <w:sz w:val="28"/>
          <w:szCs w:val="28"/>
        </w:rPr>
        <w:softHyphen/>
        <w:t>титом</w:t>
      </w:r>
    </w:p>
    <w:p w:rsidR="00047B30" w:rsidRPr="00D27E7A" w:rsidRDefault="006F4108" w:rsidP="00D66BAC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1.</w:t>
      </w:r>
      <w:r w:rsidR="00047B30" w:rsidRPr="00D27E7A">
        <w:rPr>
          <w:sz w:val="28"/>
          <w:szCs w:val="28"/>
        </w:rPr>
        <w:t xml:space="preserve"> анализ желудочного сока</w:t>
      </w:r>
    </w:p>
    <w:p w:rsidR="00047B30" w:rsidRPr="00D27E7A" w:rsidRDefault="006F4108" w:rsidP="00D66BAC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2.</w:t>
      </w:r>
      <w:r w:rsidR="00047B30" w:rsidRPr="00D27E7A">
        <w:rPr>
          <w:sz w:val="28"/>
          <w:szCs w:val="28"/>
        </w:rPr>
        <w:t xml:space="preserve"> кровь на «С» реактивный белок</w:t>
      </w:r>
    </w:p>
    <w:p w:rsidR="00047B30" w:rsidRPr="00D27E7A" w:rsidRDefault="006F4108" w:rsidP="00D66BAC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3.</w:t>
      </w:r>
      <w:r w:rsidR="00047B30" w:rsidRPr="00D27E7A">
        <w:rPr>
          <w:sz w:val="28"/>
          <w:szCs w:val="28"/>
        </w:rPr>
        <w:t xml:space="preserve"> белок общей и белковый фракций</w:t>
      </w:r>
    </w:p>
    <w:p w:rsidR="00047B30" w:rsidRPr="00D27E7A" w:rsidRDefault="006F4108" w:rsidP="00D66BAC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4.</w:t>
      </w:r>
      <w:r w:rsidR="00047B30" w:rsidRPr="00D27E7A">
        <w:rPr>
          <w:sz w:val="28"/>
          <w:szCs w:val="28"/>
        </w:rPr>
        <w:t xml:space="preserve"> антиген</w:t>
      </w:r>
    </w:p>
    <w:p w:rsidR="00047B30" w:rsidRPr="00944B5D" w:rsidRDefault="006F4108" w:rsidP="00D66BAC">
      <w:pPr>
        <w:shd w:val="clear" w:color="auto" w:fill="FFFFFF"/>
        <w:jc w:val="both"/>
        <w:rPr>
          <w:caps/>
          <w:sz w:val="28"/>
          <w:szCs w:val="28"/>
        </w:rPr>
      </w:pPr>
      <w:r w:rsidRPr="00D27E7A">
        <w:rPr>
          <w:sz w:val="28"/>
          <w:szCs w:val="28"/>
        </w:rPr>
        <w:t>5.</w:t>
      </w:r>
      <w:r w:rsidR="00047B30" w:rsidRPr="00D27E7A">
        <w:rPr>
          <w:sz w:val="28"/>
          <w:szCs w:val="28"/>
        </w:rPr>
        <w:t xml:space="preserve"> билирубин</w:t>
      </w:r>
    </w:p>
    <w:p w:rsidR="00047B30" w:rsidRPr="00944B5D" w:rsidRDefault="00047B30" w:rsidP="00D66BAC">
      <w:pPr>
        <w:shd w:val="clear" w:color="auto" w:fill="FFFFFF"/>
        <w:jc w:val="both"/>
        <w:rPr>
          <w:caps/>
          <w:sz w:val="28"/>
          <w:szCs w:val="28"/>
        </w:rPr>
      </w:pPr>
      <w:r w:rsidRPr="00944B5D">
        <w:rPr>
          <w:caps/>
          <w:sz w:val="28"/>
          <w:szCs w:val="28"/>
        </w:rPr>
        <w:t>7. Кратность наблюдения за больными с циррозом печени без отрицательной динамики</w:t>
      </w:r>
    </w:p>
    <w:p w:rsidR="00047B30" w:rsidRPr="00D27E7A" w:rsidRDefault="006F4108" w:rsidP="00D27E7A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1.</w:t>
      </w:r>
      <w:r w:rsidR="00047B30" w:rsidRPr="00D27E7A">
        <w:rPr>
          <w:sz w:val="28"/>
          <w:szCs w:val="28"/>
        </w:rPr>
        <w:t>I раз в год</w:t>
      </w:r>
    </w:p>
    <w:p w:rsidR="00047B30" w:rsidRPr="00D27E7A" w:rsidRDefault="006F4108" w:rsidP="00D27E7A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2.</w:t>
      </w:r>
      <w:r w:rsidR="00047B30" w:rsidRPr="00D27E7A">
        <w:rPr>
          <w:sz w:val="28"/>
          <w:szCs w:val="28"/>
        </w:rPr>
        <w:t xml:space="preserve"> 2  раз в год</w:t>
      </w:r>
    </w:p>
    <w:p w:rsidR="00047B30" w:rsidRPr="00D27E7A" w:rsidRDefault="006F4108" w:rsidP="00D66BAC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3.</w:t>
      </w:r>
      <w:r w:rsidR="00047B30" w:rsidRPr="00D27E7A">
        <w:rPr>
          <w:sz w:val="28"/>
          <w:szCs w:val="28"/>
        </w:rPr>
        <w:t xml:space="preserve"> 3 раз в год</w:t>
      </w:r>
    </w:p>
    <w:p w:rsidR="006F4108" w:rsidRPr="00944B5D" w:rsidRDefault="006F4108" w:rsidP="00944B5D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 xml:space="preserve">4. </w:t>
      </w:r>
      <w:r w:rsidR="00047B30" w:rsidRPr="00D27E7A">
        <w:rPr>
          <w:sz w:val="28"/>
          <w:szCs w:val="28"/>
        </w:rPr>
        <w:t xml:space="preserve"> 4 раз в год</w:t>
      </w:r>
    </w:p>
    <w:p w:rsidR="00047B30" w:rsidRPr="00944B5D" w:rsidRDefault="00047B30" w:rsidP="00D27E7A">
      <w:pPr>
        <w:shd w:val="clear" w:color="auto" w:fill="FFFFFF"/>
        <w:jc w:val="both"/>
        <w:rPr>
          <w:caps/>
          <w:sz w:val="28"/>
          <w:szCs w:val="28"/>
        </w:rPr>
      </w:pPr>
      <w:r w:rsidRPr="00944B5D">
        <w:rPr>
          <w:caps/>
          <w:sz w:val="28"/>
          <w:szCs w:val="28"/>
        </w:rPr>
        <w:t>8. Кратность наблюдения за больными с хро</w:t>
      </w:r>
      <w:r w:rsidR="00F377B0">
        <w:rPr>
          <w:caps/>
          <w:sz w:val="28"/>
          <w:szCs w:val="28"/>
        </w:rPr>
        <w:t>ническим холециститом  без част</w:t>
      </w:r>
      <w:r w:rsidRPr="00944B5D">
        <w:rPr>
          <w:caps/>
          <w:sz w:val="28"/>
          <w:szCs w:val="28"/>
        </w:rPr>
        <w:t xml:space="preserve">ых обострений </w:t>
      </w:r>
    </w:p>
    <w:p w:rsidR="00047B30" w:rsidRPr="00D27E7A" w:rsidRDefault="006F4108" w:rsidP="00D27E7A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1.</w:t>
      </w:r>
      <w:r w:rsidR="00047B30" w:rsidRPr="00D27E7A">
        <w:rPr>
          <w:sz w:val="28"/>
          <w:szCs w:val="28"/>
        </w:rPr>
        <w:t>I раз в год</w:t>
      </w:r>
    </w:p>
    <w:p w:rsidR="00047B30" w:rsidRPr="00D27E7A" w:rsidRDefault="006F4108" w:rsidP="00D27E7A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2.</w:t>
      </w:r>
      <w:r w:rsidR="00047B30" w:rsidRPr="00D27E7A">
        <w:rPr>
          <w:sz w:val="28"/>
          <w:szCs w:val="28"/>
        </w:rPr>
        <w:t xml:space="preserve"> 2  раз в год</w:t>
      </w:r>
    </w:p>
    <w:p w:rsidR="00047B30" w:rsidRPr="00D27E7A" w:rsidRDefault="006F4108" w:rsidP="00D66BAC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3.</w:t>
      </w:r>
      <w:r w:rsidR="00047B30" w:rsidRPr="00D27E7A">
        <w:rPr>
          <w:sz w:val="28"/>
          <w:szCs w:val="28"/>
        </w:rPr>
        <w:t xml:space="preserve"> 3 раз в год</w:t>
      </w:r>
    </w:p>
    <w:p w:rsidR="00047B30" w:rsidRPr="00D27E7A" w:rsidRDefault="006F4108" w:rsidP="00D66BAC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4.</w:t>
      </w:r>
      <w:r w:rsidR="00047B30" w:rsidRPr="00D27E7A">
        <w:rPr>
          <w:sz w:val="28"/>
          <w:szCs w:val="28"/>
        </w:rPr>
        <w:t xml:space="preserve">  4 раз в год</w:t>
      </w:r>
    </w:p>
    <w:p w:rsidR="00047B30" w:rsidRPr="00D27E7A" w:rsidRDefault="00047B30" w:rsidP="00D66BAC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 xml:space="preserve">9. </w:t>
      </w:r>
      <w:r w:rsidRPr="00944B5D">
        <w:rPr>
          <w:caps/>
          <w:sz w:val="28"/>
          <w:szCs w:val="28"/>
        </w:rPr>
        <w:t>Кратность исследование мочи  у лиц переносящих острый гломерулонефрит</w:t>
      </w:r>
      <w:r w:rsidRPr="00D27E7A">
        <w:rPr>
          <w:sz w:val="28"/>
          <w:szCs w:val="28"/>
        </w:rPr>
        <w:t xml:space="preserve">  </w:t>
      </w:r>
    </w:p>
    <w:p w:rsidR="00047B30" w:rsidRPr="00D27E7A" w:rsidRDefault="006F4108" w:rsidP="00D66BAC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1.</w:t>
      </w:r>
      <w:r w:rsidR="00047B30" w:rsidRPr="00D27E7A">
        <w:rPr>
          <w:sz w:val="28"/>
          <w:szCs w:val="28"/>
        </w:rPr>
        <w:t>I раз в год</w:t>
      </w:r>
    </w:p>
    <w:p w:rsidR="00047B30" w:rsidRPr="00D27E7A" w:rsidRDefault="006F4108" w:rsidP="00D66BAC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2.</w:t>
      </w:r>
      <w:r w:rsidR="00047B30" w:rsidRPr="00D27E7A">
        <w:rPr>
          <w:sz w:val="28"/>
          <w:szCs w:val="28"/>
        </w:rPr>
        <w:t xml:space="preserve"> 2  раз в год</w:t>
      </w:r>
    </w:p>
    <w:p w:rsidR="00047B30" w:rsidRPr="00D27E7A" w:rsidRDefault="006F4108" w:rsidP="00D66BAC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3.</w:t>
      </w:r>
      <w:r w:rsidR="00047B30" w:rsidRPr="00D27E7A">
        <w:rPr>
          <w:sz w:val="28"/>
          <w:szCs w:val="28"/>
        </w:rPr>
        <w:t xml:space="preserve"> 3 раз в год</w:t>
      </w:r>
    </w:p>
    <w:p w:rsidR="00047B30" w:rsidRPr="00D27E7A" w:rsidRDefault="006F4108" w:rsidP="00D66BAC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4.</w:t>
      </w:r>
      <w:r w:rsidR="00047B30" w:rsidRPr="00D27E7A">
        <w:rPr>
          <w:sz w:val="28"/>
          <w:szCs w:val="28"/>
        </w:rPr>
        <w:t xml:space="preserve">  4 раз в год</w:t>
      </w:r>
    </w:p>
    <w:p w:rsidR="00047B30" w:rsidRPr="00D27E7A" w:rsidRDefault="00047B30" w:rsidP="00D66BAC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 xml:space="preserve">10. </w:t>
      </w:r>
      <w:r w:rsidRPr="00944B5D">
        <w:rPr>
          <w:caps/>
          <w:sz w:val="28"/>
          <w:szCs w:val="28"/>
        </w:rPr>
        <w:t>Кратность «Д» наблюдения за лицами с нарушенной толерантностью к глюкозе</w:t>
      </w:r>
      <w:r w:rsidRPr="00D27E7A">
        <w:rPr>
          <w:sz w:val="28"/>
          <w:szCs w:val="28"/>
        </w:rPr>
        <w:t xml:space="preserve"> </w:t>
      </w:r>
    </w:p>
    <w:p w:rsidR="00047B30" w:rsidRPr="00D27E7A" w:rsidRDefault="006F4108" w:rsidP="00D66BAC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1.</w:t>
      </w:r>
      <w:r w:rsidR="00047B30" w:rsidRPr="00D27E7A">
        <w:rPr>
          <w:sz w:val="28"/>
          <w:szCs w:val="28"/>
        </w:rPr>
        <w:t xml:space="preserve"> 1 раз в год</w:t>
      </w:r>
    </w:p>
    <w:p w:rsidR="00047B30" w:rsidRPr="00D27E7A" w:rsidRDefault="006F4108" w:rsidP="00D66BAC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2.</w:t>
      </w:r>
      <w:r w:rsidR="00047B30" w:rsidRPr="00D27E7A">
        <w:rPr>
          <w:sz w:val="28"/>
          <w:szCs w:val="28"/>
        </w:rPr>
        <w:t xml:space="preserve"> 2  раз в год</w:t>
      </w:r>
    </w:p>
    <w:p w:rsidR="00047B30" w:rsidRPr="00D27E7A" w:rsidRDefault="00E0497A" w:rsidP="00D66BAC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3.</w:t>
      </w:r>
      <w:r w:rsidR="00047B30" w:rsidRPr="00D27E7A">
        <w:rPr>
          <w:sz w:val="28"/>
          <w:szCs w:val="28"/>
        </w:rPr>
        <w:t xml:space="preserve"> 3 раз в год</w:t>
      </w:r>
    </w:p>
    <w:p w:rsidR="00047B30" w:rsidRPr="00D27E7A" w:rsidRDefault="00E0497A" w:rsidP="00D66BAC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4.</w:t>
      </w:r>
      <w:r w:rsidR="00FC52AD">
        <w:rPr>
          <w:sz w:val="28"/>
          <w:szCs w:val="28"/>
        </w:rPr>
        <w:t xml:space="preserve"> </w:t>
      </w:r>
      <w:r w:rsidR="00047B30" w:rsidRPr="00D27E7A">
        <w:rPr>
          <w:sz w:val="28"/>
          <w:szCs w:val="28"/>
        </w:rPr>
        <w:t>4 раз в год</w:t>
      </w:r>
    </w:p>
    <w:p w:rsidR="00047B30" w:rsidRPr="00D27E7A" w:rsidRDefault="00047B30" w:rsidP="00D66BAC">
      <w:pPr>
        <w:shd w:val="clear" w:color="auto" w:fill="FFFFFF"/>
        <w:jc w:val="both"/>
        <w:rPr>
          <w:sz w:val="28"/>
          <w:szCs w:val="28"/>
        </w:rPr>
      </w:pPr>
    </w:p>
    <w:p w:rsidR="00047B30" w:rsidRPr="00D27E7A" w:rsidRDefault="00047B30" w:rsidP="00D27E7A">
      <w:pPr>
        <w:shd w:val="clear" w:color="auto" w:fill="FFFFFF"/>
        <w:jc w:val="center"/>
        <w:rPr>
          <w:b/>
          <w:sz w:val="28"/>
          <w:szCs w:val="28"/>
        </w:rPr>
      </w:pPr>
      <w:r w:rsidRPr="00D27E7A">
        <w:rPr>
          <w:b/>
          <w:sz w:val="28"/>
          <w:szCs w:val="28"/>
        </w:rPr>
        <w:t>Ситуационные задачи</w:t>
      </w:r>
    </w:p>
    <w:p w:rsidR="00E0497A" w:rsidRPr="00D27E7A" w:rsidRDefault="00E0497A" w:rsidP="00D27E7A">
      <w:pPr>
        <w:shd w:val="clear" w:color="auto" w:fill="FFFFFF"/>
        <w:jc w:val="both"/>
        <w:rPr>
          <w:sz w:val="28"/>
          <w:szCs w:val="28"/>
        </w:rPr>
      </w:pPr>
    </w:p>
    <w:p w:rsidR="00047B30" w:rsidRPr="00D27E7A" w:rsidRDefault="00047B30" w:rsidP="00D27E7A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 xml:space="preserve">Предлагаем ответить на ряд вопросов при решении задач: </w:t>
      </w:r>
    </w:p>
    <w:p w:rsidR="00047B30" w:rsidRPr="00D27E7A" w:rsidRDefault="00047B30" w:rsidP="00D27E7A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Определите группу диспансерного наблюдения</w:t>
      </w:r>
    </w:p>
    <w:p w:rsidR="00047B30" w:rsidRPr="00D27E7A" w:rsidRDefault="00047B30" w:rsidP="00D27E7A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Кратность динамического наблюдения</w:t>
      </w:r>
    </w:p>
    <w:p w:rsidR="00047B30" w:rsidRPr="00D27E7A" w:rsidRDefault="00047B30" w:rsidP="00D27E7A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Объем обследования при проведении ежегодной диспансеризации</w:t>
      </w:r>
    </w:p>
    <w:p w:rsidR="00FC7877" w:rsidRDefault="00FC7877" w:rsidP="00D66BAC">
      <w:pPr>
        <w:shd w:val="clear" w:color="auto" w:fill="FFFFFF"/>
        <w:jc w:val="both"/>
        <w:rPr>
          <w:b/>
          <w:sz w:val="28"/>
          <w:szCs w:val="28"/>
        </w:rPr>
      </w:pPr>
    </w:p>
    <w:p w:rsidR="00047B30" w:rsidRPr="00D27E7A" w:rsidRDefault="00047B30" w:rsidP="00D66BAC">
      <w:pPr>
        <w:shd w:val="clear" w:color="auto" w:fill="FFFFFF"/>
        <w:jc w:val="both"/>
        <w:rPr>
          <w:b/>
          <w:sz w:val="28"/>
          <w:szCs w:val="28"/>
        </w:rPr>
      </w:pPr>
      <w:r w:rsidRPr="00D27E7A">
        <w:rPr>
          <w:b/>
          <w:sz w:val="28"/>
          <w:szCs w:val="28"/>
        </w:rPr>
        <w:t xml:space="preserve">Задача </w:t>
      </w:r>
      <w:r w:rsidR="00D27E7A" w:rsidRPr="00D27E7A">
        <w:rPr>
          <w:b/>
          <w:sz w:val="28"/>
          <w:szCs w:val="28"/>
        </w:rPr>
        <w:t>№</w:t>
      </w:r>
      <w:r w:rsidRPr="00D27E7A">
        <w:rPr>
          <w:b/>
          <w:sz w:val="28"/>
          <w:szCs w:val="28"/>
        </w:rPr>
        <w:t>1</w:t>
      </w:r>
      <w:r w:rsidR="00D27E7A">
        <w:rPr>
          <w:b/>
          <w:sz w:val="28"/>
          <w:szCs w:val="28"/>
        </w:rPr>
        <w:t>.</w:t>
      </w:r>
    </w:p>
    <w:p w:rsidR="00047B30" w:rsidRPr="00D27E7A" w:rsidRDefault="00047B30" w:rsidP="00D66BAC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Больная К. 52 лет, работает учителем, в течение многих лет страдает гипертонической болезнью 2 стадии с преимущественным поражением сердца</w:t>
      </w:r>
      <w:r w:rsidR="00671C26" w:rsidRPr="00D27E7A">
        <w:rPr>
          <w:sz w:val="28"/>
          <w:szCs w:val="28"/>
        </w:rPr>
        <w:t>.</w:t>
      </w:r>
    </w:p>
    <w:p w:rsidR="00047B30" w:rsidRPr="00D27E7A" w:rsidRDefault="00047B30" w:rsidP="00D66BAC">
      <w:pPr>
        <w:shd w:val="clear" w:color="auto" w:fill="FFFFFF"/>
        <w:jc w:val="both"/>
        <w:rPr>
          <w:sz w:val="28"/>
          <w:szCs w:val="28"/>
        </w:rPr>
      </w:pPr>
    </w:p>
    <w:p w:rsidR="00047B30" w:rsidRPr="00D27E7A" w:rsidRDefault="00047B30" w:rsidP="00D66BAC">
      <w:pPr>
        <w:shd w:val="clear" w:color="auto" w:fill="FFFFFF"/>
        <w:jc w:val="both"/>
        <w:rPr>
          <w:b/>
          <w:sz w:val="28"/>
          <w:szCs w:val="28"/>
        </w:rPr>
      </w:pPr>
      <w:r w:rsidRPr="00D27E7A">
        <w:rPr>
          <w:b/>
          <w:sz w:val="28"/>
          <w:szCs w:val="28"/>
        </w:rPr>
        <w:t xml:space="preserve">Задача </w:t>
      </w:r>
      <w:r w:rsidR="00D27E7A" w:rsidRPr="00D27E7A">
        <w:rPr>
          <w:b/>
          <w:sz w:val="28"/>
          <w:szCs w:val="28"/>
        </w:rPr>
        <w:t>№</w:t>
      </w:r>
      <w:r w:rsidRPr="00D27E7A">
        <w:rPr>
          <w:b/>
          <w:sz w:val="28"/>
          <w:szCs w:val="28"/>
        </w:rPr>
        <w:t>2</w:t>
      </w:r>
      <w:r w:rsidR="00D27E7A" w:rsidRPr="00D27E7A">
        <w:rPr>
          <w:b/>
          <w:sz w:val="28"/>
          <w:szCs w:val="28"/>
        </w:rPr>
        <w:t>.</w:t>
      </w:r>
    </w:p>
    <w:p w:rsidR="00047B30" w:rsidRPr="00D27E7A" w:rsidRDefault="00047B30" w:rsidP="00D66BAC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lastRenderedPageBreak/>
        <w:t>Больной И., 18 лет, студент ВУЗа перенес острую ангину. Находился под активным наблюдением участкового врача. В настоящее время признан здоровым, приступил к учебе.</w:t>
      </w:r>
    </w:p>
    <w:p w:rsidR="00047B30" w:rsidRPr="00D27E7A" w:rsidRDefault="00047B30" w:rsidP="00D66BAC">
      <w:pPr>
        <w:shd w:val="clear" w:color="auto" w:fill="FFFFFF"/>
        <w:jc w:val="both"/>
        <w:rPr>
          <w:sz w:val="28"/>
          <w:szCs w:val="28"/>
        </w:rPr>
      </w:pPr>
    </w:p>
    <w:p w:rsidR="00047B30" w:rsidRPr="00D27E7A" w:rsidRDefault="00047B30" w:rsidP="00D27E7A">
      <w:pPr>
        <w:shd w:val="clear" w:color="auto" w:fill="FFFFFF"/>
        <w:jc w:val="both"/>
        <w:rPr>
          <w:b/>
          <w:sz w:val="28"/>
          <w:szCs w:val="28"/>
        </w:rPr>
      </w:pPr>
      <w:r w:rsidRPr="00D27E7A">
        <w:rPr>
          <w:b/>
          <w:sz w:val="28"/>
          <w:szCs w:val="28"/>
        </w:rPr>
        <w:t>Задача</w:t>
      </w:r>
      <w:r w:rsidR="00D27E7A" w:rsidRPr="00D27E7A">
        <w:rPr>
          <w:b/>
          <w:sz w:val="28"/>
          <w:szCs w:val="28"/>
        </w:rPr>
        <w:t xml:space="preserve"> №</w:t>
      </w:r>
      <w:r w:rsidRPr="00D27E7A">
        <w:rPr>
          <w:b/>
          <w:sz w:val="28"/>
          <w:szCs w:val="28"/>
        </w:rPr>
        <w:t>3</w:t>
      </w:r>
      <w:r w:rsidR="00D27E7A" w:rsidRPr="00D27E7A">
        <w:rPr>
          <w:b/>
          <w:sz w:val="28"/>
          <w:szCs w:val="28"/>
        </w:rPr>
        <w:t>.</w:t>
      </w:r>
    </w:p>
    <w:p w:rsidR="00047B30" w:rsidRPr="00D27E7A" w:rsidRDefault="00047B30" w:rsidP="00D27E7A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Больной Т., 59 лет, работает столяром, перенес крупноочаговый инфаркт миокарда,</w:t>
      </w:r>
      <w:r w:rsidRPr="00D27E7A">
        <w:rPr>
          <w:sz w:val="28"/>
          <w:szCs w:val="28"/>
        </w:rPr>
        <w:br/>
        <w:t>После курса реабилитации признан инвалидом 2 группы.</w:t>
      </w:r>
    </w:p>
    <w:p w:rsidR="00D27E7A" w:rsidRDefault="00D27E7A" w:rsidP="00D66BAC">
      <w:pPr>
        <w:shd w:val="clear" w:color="auto" w:fill="FFFFFF"/>
        <w:jc w:val="both"/>
        <w:rPr>
          <w:b/>
          <w:sz w:val="28"/>
          <w:szCs w:val="28"/>
        </w:rPr>
      </w:pPr>
    </w:p>
    <w:p w:rsidR="00047B30" w:rsidRPr="00D27E7A" w:rsidRDefault="00047B30" w:rsidP="00D66BAC">
      <w:pPr>
        <w:shd w:val="clear" w:color="auto" w:fill="FFFFFF"/>
        <w:jc w:val="both"/>
        <w:rPr>
          <w:b/>
          <w:sz w:val="28"/>
          <w:szCs w:val="28"/>
        </w:rPr>
      </w:pPr>
      <w:r w:rsidRPr="00D27E7A">
        <w:rPr>
          <w:b/>
          <w:sz w:val="28"/>
          <w:szCs w:val="28"/>
        </w:rPr>
        <w:t xml:space="preserve">Задача </w:t>
      </w:r>
      <w:r w:rsidR="00D27E7A" w:rsidRPr="00D27E7A">
        <w:rPr>
          <w:b/>
          <w:sz w:val="28"/>
          <w:szCs w:val="28"/>
        </w:rPr>
        <w:t>№</w:t>
      </w:r>
      <w:r w:rsidRPr="00D27E7A">
        <w:rPr>
          <w:b/>
          <w:sz w:val="28"/>
          <w:szCs w:val="28"/>
        </w:rPr>
        <w:t>4</w:t>
      </w:r>
      <w:r w:rsidR="00D27E7A" w:rsidRPr="00D27E7A">
        <w:rPr>
          <w:b/>
          <w:sz w:val="28"/>
          <w:szCs w:val="28"/>
        </w:rPr>
        <w:t>.</w:t>
      </w:r>
    </w:p>
    <w:p w:rsidR="00047B30" w:rsidRPr="00D27E7A" w:rsidRDefault="00047B30" w:rsidP="00D66BAC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Больная М., 35 лет, работает парикмахером, перенесла острый пиелонефрит, лечилась в стационаре, была выписана, в настоящее время приступила к труду.</w:t>
      </w:r>
    </w:p>
    <w:p w:rsidR="00D96575" w:rsidRPr="00D27E7A" w:rsidRDefault="00D96575" w:rsidP="00D66BAC">
      <w:pPr>
        <w:shd w:val="clear" w:color="auto" w:fill="FFFFFF"/>
        <w:jc w:val="both"/>
        <w:rPr>
          <w:sz w:val="28"/>
          <w:szCs w:val="28"/>
        </w:rPr>
      </w:pPr>
    </w:p>
    <w:p w:rsidR="00047B30" w:rsidRPr="00D27E7A" w:rsidRDefault="00047B30" w:rsidP="00D66BAC">
      <w:pPr>
        <w:shd w:val="clear" w:color="auto" w:fill="FFFFFF"/>
        <w:jc w:val="both"/>
        <w:rPr>
          <w:b/>
          <w:sz w:val="28"/>
          <w:szCs w:val="28"/>
        </w:rPr>
      </w:pPr>
      <w:r w:rsidRPr="00D27E7A">
        <w:rPr>
          <w:b/>
          <w:sz w:val="28"/>
          <w:szCs w:val="28"/>
        </w:rPr>
        <w:t xml:space="preserve">Задача </w:t>
      </w:r>
      <w:r w:rsidR="00D27E7A">
        <w:rPr>
          <w:b/>
          <w:sz w:val="28"/>
          <w:szCs w:val="28"/>
        </w:rPr>
        <w:t>№</w:t>
      </w:r>
      <w:r w:rsidRPr="00D27E7A">
        <w:rPr>
          <w:b/>
          <w:sz w:val="28"/>
          <w:szCs w:val="28"/>
        </w:rPr>
        <w:t>5</w:t>
      </w:r>
      <w:r w:rsidR="00D27E7A">
        <w:rPr>
          <w:b/>
          <w:sz w:val="28"/>
          <w:szCs w:val="28"/>
        </w:rPr>
        <w:t>.</w:t>
      </w:r>
    </w:p>
    <w:p w:rsidR="00047B30" w:rsidRPr="00D27E7A" w:rsidRDefault="00047B30" w:rsidP="00D66BAC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Больной В., 42 лет, страдает хроническим обструктивным бронхитом в течение Т лет. Частые обострения.</w:t>
      </w:r>
    </w:p>
    <w:p w:rsidR="00047B30" w:rsidRPr="00D27E7A" w:rsidRDefault="00047B30" w:rsidP="00D66BAC">
      <w:pPr>
        <w:shd w:val="clear" w:color="auto" w:fill="FFFFFF"/>
        <w:jc w:val="both"/>
        <w:rPr>
          <w:sz w:val="28"/>
          <w:szCs w:val="28"/>
        </w:rPr>
      </w:pPr>
    </w:p>
    <w:p w:rsidR="00047B30" w:rsidRPr="00D27E7A" w:rsidRDefault="00047B30" w:rsidP="00D66BAC">
      <w:pPr>
        <w:shd w:val="clear" w:color="auto" w:fill="FFFFFF"/>
        <w:jc w:val="both"/>
        <w:rPr>
          <w:b/>
          <w:sz w:val="28"/>
          <w:szCs w:val="28"/>
        </w:rPr>
      </w:pPr>
      <w:r w:rsidRPr="00D27E7A">
        <w:rPr>
          <w:b/>
          <w:sz w:val="28"/>
          <w:szCs w:val="28"/>
        </w:rPr>
        <w:t xml:space="preserve">Задача </w:t>
      </w:r>
      <w:r w:rsidR="00D27E7A" w:rsidRPr="00D27E7A">
        <w:rPr>
          <w:b/>
          <w:sz w:val="28"/>
          <w:szCs w:val="28"/>
        </w:rPr>
        <w:t>№</w:t>
      </w:r>
      <w:r w:rsidRPr="00D27E7A">
        <w:rPr>
          <w:b/>
          <w:sz w:val="28"/>
          <w:szCs w:val="28"/>
        </w:rPr>
        <w:t>6</w:t>
      </w:r>
      <w:r w:rsidR="00D27E7A" w:rsidRPr="00D27E7A">
        <w:rPr>
          <w:b/>
          <w:sz w:val="28"/>
          <w:szCs w:val="28"/>
        </w:rPr>
        <w:t>.</w:t>
      </w:r>
    </w:p>
    <w:p w:rsidR="00047B30" w:rsidRPr="00D27E7A" w:rsidRDefault="00047B30" w:rsidP="00D27E7A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Больная Л., 30 лет, работает медицинской сестрой, имеет в анамнезе язвенную бо</w:t>
      </w:r>
      <w:r w:rsidRPr="00D27E7A">
        <w:rPr>
          <w:sz w:val="28"/>
          <w:szCs w:val="28"/>
        </w:rPr>
        <w:softHyphen/>
        <w:t>лезнь желудка. Последнее обострение было полгода назад.</w:t>
      </w:r>
    </w:p>
    <w:p w:rsidR="00047B30" w:rsidRPr="00D27E7A" w:rsidRDefault="00047B30" w:rsidP="00D27E7A">
      <w:pPr>
        <w:shd w:val="clear" w:color="auto" w:fill="FFFFFF"/>
        <w:jc w:val="both"/>
        <w:rPr>
          <w:sz w:val="28"/>
          <w:szCs w:val="28"/>
        </w:rPr>
      </w:pPr>
    </w:p>
    <w:p w:rsidR="00047B30" w:rsidRPr="00D27E7A" w:rsidRDefault="00047B30" w:rsidP="00D66BAC">
      <w:pPr>
        <w:shd w:val="clear" w:color="auto" w:fill="FFFFFF"/>
        <w:jc w:val="both"/>
        <w:rPr>
          <w:b/>
          <w:sz w:val="28"/>
          <w:szCs w:val="28"/>
        </w:rPr>
      </w:pPr>
      <w:r w:rsidRPr="00D27E7A">
        <w:rPr>
          <w:b/>
          <w:sz w:val="28"/>
          <w:szCs w:val="28"/>
        </w:rPr>
        <w:t xml:space="preserve">Задача </w:t>
      </w:r>
      <w:r w:rsidR="00D27E7A" w:rsidRPr="00D27E7A">
        <w:rPr>
          <w:b/>
          <w:sz w:val="28"/>
          <w:szCs w:val="28"/>
        </w:rPr>
        <w:t>№</w:t>
      </w:r>
      <w:r w:rsidRPr="00D27E7A">
        <w:rPr>
          <w:b/>
          <w:sz w:val="28"/>
          <w:szCs w:val="28"/>
        </w:rPr>
        <w:t>7</w:t>
      </w:r>
      <w:r w:rsidR="00D27E7A" w:rsidRPr="00D27E7A">
        <w:rPr>
          <w:b/>
          <w:sz w:val="28"/>
          <w:szCs w:val="28"/>
        </w:rPr>
        <w:t>.</w:t>
      </w:r>
    </w:p>
    <w:p w:rsidR="00047B30" w:rsidRPr="00D27E7A" w:rsidRDefault="00047B30" w:rsidP="00D27E7A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Пациент С., 21 года обратился к доктору с жалобами на головные боли, головокруже</w:t>
      </w:r>
      <w:r w:rsidRPr="00D27E7A">
        <w:rPr>
          <w:sz w:val="28"/>
          <w:szCs w:val="28"/>
        </w:rPr>
        <w:softHyphen/>
        <w:t>ние. В анамнезе - у матери гипертоническая болезнь 2 стадии, сахарный диабет. При объек</w:t>
      </w:r>
      <w:r w:rsidRPr="00D27E7A">
        <w:rPr>
          <w:sz w:val="28"/>
          <w:szCs w:val="28"/>
        </w:rPr>
        <w:softHyphen/>
        <w:t>тивном обследовании патологии не выявлено.</w:t>
      </w:r>
    </w:p>
    <w:p w:rsidR="00047B30" w:rsidRPr="00D27E7A" w:rsidRDefault="00047B30" w:rsidP="00D27E7A">
      <w:pPr>
        <w:shd w:val="clear" w:color="auto" w:fill="FFFFFF"/>
        <w:jc w:val="both"/>
        <w:rPr>
          <w:sz w:val="28"/>
          <w:szCs w:val="28"/>
        </w:rPr>
      </w:pPr>
    </w:p>
    <w:p w:rsidR="00047B30" w:rsidRPr="00D27E7A" w:rsidRDefault="00047B30" w:rsidP="00D27E7A">
      <w:pPr>
        <w:shd w:val="clear" w:color="auto" w:fill="FFFFFF"/>
        <w:jc w:val="both"/>
        <w:rPr>
          <w:b/>
          <w:sz w:val="28"/>
          <w:szCs w:val="28"/>
        </w:rPr>
      </w:pPr>
      <w:r w:rsidRPr="00D27E7A">
        <w:rPr>
          <w:b/>
          <w:sz w:val="28"/>
          <w:szCs w:val="28"/>
        </w:rPr>
        <w:t xml:space="preserve">Задача </w:t>
      </w:r>
      <w:r w:rsidR="00D27E7A" w:rsidRPr="00D27E7A">
        <w:rPr>
          <w:b/>
          <w:sz w:val="28"/>
          <w:szCs w:val="28"/>
        </w:rPr>
        <w:t>№</w:t>
      </w:r>
      <w:r w:rsidRPr="00D27E7A">
        <w:rPr>
          <w:b/>
          <w:sz w:val="28"/>
          <w:szCs w:val="28"/>
        </w:rPr>
        <w:t>8</w:t>
      </w:r>
      <w:r w:rsidR="00D27E7A" w:rsidRPr="00D27E7A">
        <w:rPr>
          <w:b/>
          <w:sz w:val="28"/>
          <w:szCs w:val="28"/>
        </w:rPr>
        <w:t>.</w:t>
      </w:r>
    </w:p>
    <w:p w:rsidR="00047B30" w:rsidRPr="00D27E7A" w:rsidRDefault="00047B30" w:rsidP="00D27E7A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ПациентК., 17 лет пришел на осмотр к участковому врачу с профилактической це</w:t>
      </w:r>
      <w:r w:rsidRPr="00D27E7A">
        <w:rPr>
          <w:sz w:val="28"/>
          <w:szCs w:val="28"/>
        </w:rPr>
        <w:softHyphen/>
        <w:t>лью. Был обследован. Патологии не выявлено.</w:t>
      </w:r>
    </w:p>
    <w:p w:rsidR="00047B30" w:rsidRPr="00D27E7A" w:rsidRDefault="00047B30" w:rsidP="00D27E7A">
      <w:pPr>
        <w:shd w:val="clear" w:color="auto" w:fill="FFFFFF"/>
        <w:jc w:val="both"/>
        <w:rPr>
          <w:sz w:val="28"/>
          <w:szCs w:val="28"/>
        </w:rPr>
      </w:pPr>
    </w:p>
    <w:p w:rsidR="00047B30" w:rsidRPr="00D27E7A" w:rsidRDefault="00047B30" w:rsidP="00D66BAC">
      <w:pPr>
        <w:shd w:val="clear" w:color="auto" w:fill="FFFFFF"/>
        <w:jc w:val="both"/>
        <w:rPr>
          <w:b/>
          <w:sz w:val="28"/>
          <w:szCs w:val="28"/>
        </w:rPr>
      </w:pPr>
      <w:r w:rsidRPr="00D27E7A">
        <w:rPr>
          <w:b/>
          <w:sz w:val="28"/>
          <w:szCs w:val="28"/>
        </w:rPr>
        <w:t xml:space="preserve">Задача </w:t>
      </w:r>
      <w:r w:rsidR="00D27E7A" w:rsidRPr="00D27E7A">
        <w:rPr>
          <w:b/>
          <w:sz w:val="28"/>
          <w:szCs w:val="28"/>
        </w:rPr>
        <w:t>№</w:t>
      </w:r>
      <w:r w:rsidRPr="00D27E7A">
        <w:rPr>
          <w:b/>
          <w:sz w:val="28"/>
          <w:szCs w:val="28"/>
        </w:rPr>
        <w:t>9</w:t>
      </w:r>
      <w:r w:rsidR="00D27E7A" w:rsidRPr="00D27E7A">
        <w:rPr>
          <w:b/>
          <w:sz w:val="28"/>
          <w:szCs w:val="28"/>
        </w:rPr>
        <w:t>.</w:t>
      </w:r>
    </w:p>
    <w:p w:rsidR="00047B30" w:rsidRPr="00D27E7A" w:rsidRDefault="00047B30" w:rsidP="00D27E7A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Больной Ж., 40 лет после употребления алкоголя перенес острый панкреатит. Был госпитализирован, выписан из стационара в удовлетворительном состоянии, в настоящее вре</w:t>
      </w:r>
      <w:r w:rsidRPr="00D27E7A">
        <w:rPr>
          <w:sz w:val="28"/>
          <w:szCs w:val="28"/>
        </w:rPr>
        <w:softHyphen/>
        <w:t>мя чувствует себя хорошо, но продолжает употреблять алкоголь.</w:t>
      </w:r>
    </w:p>
    <w:p w:rsidR="00047B30" w:rsidRPr="00D27E7A" w:rsidRDefault="00047B30" w:rsidP="00D27E7A">
      <w:pPr>
        <w:shd w:val="clear" w:color="auto" w:fill="FFFFFF"/>
        <w:jc w:val="both"/>
        <w:rPr>
          <w:sz w:val="28"/>
          <w:szCs w:val="28"/>
        </w:rPr>
      </w:pPr>
    </w:p>
    <w:p w:rsidR="00047B30" w:rsidRPr="00D27E7A" w:rsidRDefault="00047B30" w:rsidP="00D66BAC">
      <w:pPr>
        <w:shd w:val="clear" w:color="auto" w:fill="FFFFFF"/>
        <w:jc w:val="both"/>
        <w:rPr>
          <w:b/>
          <w:sz w:val="28"/>
          <w:szCs w:val="28"/>
        </w:rPr>
      </w:pPr>
      <w:r w:rsidRPr="00D27E7A">
        <w:rPr>
          <w:b/>
          <w:sz w:val="28"/>
          <w:szCs w:val="28"/>
        </w:rPr>
        <w:t xml:space="preserve">Задача </w:t>
      </w:r>
      <w:r w:rsidR="00D27E7A" w:rsidRPr="00D27E7A">
        <w:rPr>
          <w:b/>
          <w:sz w:val="28"/>
          <w:szCs w:val="28"/>
        </w:rPr>
        <w:t>№</w:t>
      </w:r>
      <w:r w:rsidRPr="00D27E7A">
        <w:rPr>
          <w:b/>
          <w:sz w:val="28"/>
          <w:szCs w:val="28"/>
        </w:rPr>
        <w:t>10</w:t>
      </w:r>
      <w:r w:rsidR="00D27E7A" w:rsidRPr="00D27E7A">
        <w:rPr>
          <w:b/>
          <w:sz w:val="28"/>
          <w:szCs w:val="28"/>
        </w:rPr>
        <w:t>.</w:t>
      </w:r>
    </w:p>
    <w:p w:rsidR="00047B30" w:rsidRPr="00D27E7A" w:rsidRDefault="00047B30" w:rsidP="00D27E7A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Больная Т., 50 лет, продавец продуктового магазина, обратилась к врачу в связи с ме</w:t>
      </w:r>
      <w:r w:rsidRPr="00D27E7A">
        <w:rPr>
          <w:sz w:val="28"/>
          <w:szCs w:val="28"/>
        </w:rPr>
        <w:softHyphen/>
        <w:t>дицинским осмотром. При ультразвуковом исследовании</w:t>
      </w:r>
      <w:r w:rsidR="00954526">
        <w:rPr>
          <w:sz w:val="28"/>
          <w:szCs w:val="28"/>
        </w:rPr>
        <w:t xml:space="preserve"> неожиданно обнаружен калькулез</w:t>
      </w:r>
      <w:r w:rsidRPr="00D27E7A">
        <w:rPr>
          <w:sz w:val="28"/>
          <w:szCs w:val="28"/>
        </w:rPr>
        <w:t>ный холецистит.</w:t>
      </w:r>
    </w:p>
    <w:p w:rsidR="00047B30" w:rsidRPr="00D27E7A" w:rsidRDefault="00047B30" w:rsidP="00D66BAC">
      <w:pPr>
        <w:shd w:val="clear" w:color="auto" w:fill="FFFFFF"/>
        <w:ind w:right="79"/>
        <w:jc w:val="both"/>
        <w:rPr>
          <w:iCs/>
          <w:caps/>
          <w:spacing w:val="-12"/>
          <w:w w:val="92"/>
          <w:sz w:val="28"/>
          <w:szCs w:val="28"/>
        </w:rPr>
      </w:pPr>
    </w:p>
    <w:p w:rsidR="00047B30" w:rsidRPr="00D27E7A" w:rsidRDefault="00047B30" w:rsidP="00D66BAC">
      <w:pPr>
        <w:shd w:val="clear" w:color="auto" w:fill="FFFFFF"/>
        <w:jc w:val="both"/>
        <w:rPr>
          <w:color w:val="000000"/>
          <w:spacing w:val="-15"/>
          <w:sz w:val="28"/>
          <w:szCs w:val="28"/>
        </w:rPr>
      </w:pPr>
    </w:p>
    <w:p w:rsidR="00047B30" w:rsidRPr="00D27E7A" w:rsidRDefault="00047B30" w:rsidP="00D66BAC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Эталон ответа на ситуационную задачу</w:t>
      </w:r>
    </w:p>
    <w:p w:rsidR="00047B30" w:rsidRPr="00D27E7A" w:rsidRDefault="00047B30" w:rsidP="00D66BAC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1. 3 диспансерная группа</w:t>
      </w:r>
    </w:p>
    <w:p w:rsidR="00047B30" w:rsidRPr="00D27E7A" w:rsidRDefault="00047B30" w:rsidP="00D66BAC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lastRenderedPageBreak/>
        <w:t>2. 2 раза в год</w:t>
      </w:r>
    </w:p>
    <w:p w:rsidR="00047B30" w:rsidRPr="00D27E7A" w:rsidRDefault="00047B30" w:rsidP="00D66BAC">
      <w:pPr>
        <w:shd w:val="clear" w:color="auto" w:fill="FFFFFF"/>
        <w:jc w:val="both"/>
        <w:rPr>
          <w:sz w:val="28"/>
          <w:szCs w:val="28"/>
        </w:rPr>
      </w:pPr>
      <w:r w:rsidRPr="00D27E7A">
        <w:rPr>
          <w:sz w:val="28"/>
          <w:szCs w:val="28"/>
        </w:rPr>
        <w:t>3. общий анализ крови и мочи, биохимический анализ крови на спектр липидов, ЭКГ, осмотр окулиста, кардиолога, по показаниям невропатолога.</w:t>
      </w:r>
    </w:p>
    <w:p w:rsidR="00AD27D1" w:rsidRPr="00D27E7A" w:rsidRDefault="00AD27D1" w:rsidP="00D66BAC">
      <w:pPr>
        <w:shd w:val="clear" w:color="auto" w:fill="FFFFFF"/>
        <w:jc w:val="both"/>
        <w:rPr>
          <w:color w:val="000000"/>
          <w:spacing w:val="-15"/>
          <w:sz w:val="28"/>
          <w:szCs w:val="28"/>
        </w:rPr>
      </w:pPr>
    </w:p>
    <w:p w:rsidR="00AD27D1" w:rsidRPr="00EB129F" w:rsidRDefault="00AD27D1" w:rsidP="00AD27D1">
      <w:pPr>
        <w:jc w:val="both"/>
        <w:rPr>
          <w:sz w:val="28"/>
          <w:szCs w:val="28"/>
        </w:rPr>
      </w:pPr>
      <w:r w:rsidRPr="00EB129F">
        <w:rPr>
          <w:b/>
          <w:i/>
          <w:sz w:val="28"/>
          <w:szCs w:val="28"/>
        </w:rPr>
        <w:t>Место проведения самоподготовки</w:t>
      </w:r>
      <w:r w:rsidRPr="00EB129F">
        <w:rPr>
          <w:sz w:val="28"/>
          <w:szCs w:val="28"/>
        </w:rPr>
        <w:t>: читальный зал, тема</w:t>
      </w:r>
      <w:r w:rsidR="00944B5D">
        <w:rPr>
          <w:sz w:val="28"/>
          <w:szCs w:val="28"/>
        </w:rPr>
        <w:t>тическая учебная комната для СРО</w:t>
      </w:r>
      <w:r w:rsidRPr="00EB129F">
        <w:rPr>
          <w:sz w:val="28"/>
          <w:szCs w:val="28"/>
        </w:rPr>
        <w:t>, палаты больных ДС, кабинет терапевта, кабинеты функциональной диагностики, ИРТ, фитотерапия, ЛФК</w:t>
      </w:r>
      <w:r w:rsidR="00954526">
        <w:rPr>
          <w:sz w:val="28"/>
          <w:szCs w:val="28"/>
        </w:rPr>
        <w:t>.</w:t>
      </w:r>
    </w:p>
    <w:p w:rsidR="00AD27D1" w:rsidRPr="00EB129F" w:rsidRDefault="00AD27D1" w:rsidP="00AD27D1">
      <w:pPr>
        <w:jc w:val="both"/>
        <w:rPr>
          <w:sz w:val="28"/>
          <w:szCs w:val="28"/>
        </w:rPr>
      </w:pPr>
    </w:p>
    <w:p w:rsidR="00954526" w:rsidRDefault="00AD27D1" w:rsidP="00954526">
      <w:pPr>
        <w:jc w:val="both"/>
        <w:rPr>
          <w:b/>
          <w:i/>
          <w:snapToGrid w:val="0"/>
          <w:sz w:val="28"/>
          <w:szCs w:val="28"/>
        </w:rPr>
      </w:pPr>
      <w:r w:rsidRPr="00EB129F">
        <w:rPr>
          <w:b/>
          <w:i/>
          <w:snapToGrid w:val="0"/>
          <w:sz w:val="28"/>
          <w:szCs w:val="28"/>
        </w:rPr>
        <w:t xml:space="preserve">Учебно-исследовательская работа </w:t>
      </w:r>
      <w:r w:rsidR="00C954F1">
        <w:rPr>
          <w:b/>
          <w:i/>
          <w:snapToGrid w:val="0"/>
          <w:sz w:val="28"/>
          <w:szCs w:val="28"/>
        </w:rPr>
        <w:t>обучающихся</w:t>
      </w:r>
      <w:r w:rsidR="00954526">
        <w:rPr>
          <w:b/>
          <w:i/>
          <w:snapToGrid w:val="0"/>
          <w:sz w:val="28"/>
          <w:szCs w:val="28"/>
        </w:rPr>
        <w:t>:</w:t>
      </w:r>
    </w:p>
    <w:p w:rsidR="00AD27D1" w:rsidRPr="00954526" w:rsidRDefault="00954526" w:rsidP="00954526">
      <w:pPr>
        <w:pStyle w:val="af"/>
        <w:numPr>
          <w:ilvl w:val="0"/>
          <w:numId w:val="13"/>
        </w:numPr>
        <w:jc w:val="both"/>
        <w:rPr>
          <w:b/>
          <w:i/>
          <w:snapToGrid w:val="0"/>
          <w:sz w:val="28"/>
          <w:szCs w:val="28"/>
        </w:rPr>
      </w:pPr>
      <w:r w:rsidRPr="00954526">
        <w:rPr>
          <w:sz w:val="28"/>
          <w:szCs w:val="28"/>
        </w:rPr>
        <w:t>с</w:t>
      </w:r>
      <w:r w:rsidR="00AD27D1" w:rsidRPr="00954526">
        <w:rPr>
          <w:sz w:val="28"/>
          <w:szCs w:val="28"/>
        </w:rPr>
        <w:t>крининговые методы выявления ранних форм ИБС у лиц молодого возраста</w:t>
      </w:r>
    </w:p>
    <w:p w:rsidR="00AD27D1" w:rsidRPr="00954526" w:rsidRDefault="00954526" w:rsidP="00954526">
      <w:pPr>
        <w:pStyle w:val="af"/>
        <w:numPr>
          <w:ilvl w:val="0"/>
          <w:numId w:val="13"/>
        </w:numPr>
        <w:shd w:val="clear" w:color="auto" w:fill="FFFFFF"/>
        <w:jc w:val="both"/>
        <w:rPr>
          <w:sz w:val="28"/>
          <w:szCs w:val="28"/>
        </w:rPr>
      </w:pPr>
      <w:r w:rsidRPr="00954526">
        <w:rPr>
          <w:sz w:val="28"/>
          <w:szCs w:val="28"/>
        </w:rPr>
        <w:t>с</w:t>
      </w:r>
      <w:r w:rsidR="00AD27D1" w:rsidRPr="00954526">
        <w:rPr>
          <w:sz w:val="28"/>
          <w:szCs w:val="28"/>
        </w:rPr>
        <w:t>крининговые методы выявления ранних форм ГБ у лиц молодого возраста</w:t>
      </w:r>
    </w:p>
    <w:p w:rsidR="00954526" w:rsidRDefault="00954526" w:rsidP="00954526">
      <w:pPr>
        <w:pStyle w:val="af"/>
        <w:numPr>
          <w:ilvl w:val="0"/>
          <w:numId w:val="13"/>
        </w:numPr>
        <w:shd w:val="clear" w:color="auto" w:fill="FFFFFF"/>
        <w:jc w:val="both"/>
        <w:rPr>
          <w:sz w:val="28"/>
          <w:szCs w:val="28"/>
        </w:rPr>
      </w:pPr>
      <w:r w:rsidRPr="00954526">
        <w:rPr>
          <w:sz w:val="28"/>
          <w:szCs w:val="28"/>
        </w:rPr>
        <w:t>д</w:t>
      </w:r>
      <w:r w:rsidR="00AD27D1" w:rsidRPr="00954526">
        <w:rPr>
          <w:sz w:val="28"/>
          <w:szCs w:val="28"/>
        </w:rPr>
        <w:t>испансеризация больных с ЯБ на терапевтическом  участке.</w:t>
      </w:r>
    </w:p>
    <w:p w:rsidR="00954526" w:rsidRDefault="00954526" w:rsidP="00954526">
      <w:pPr>
        <w:pStyle w:val="af"/>
        <w:shd w:val="clear" w:color="auto" w:fill="FFFFFF"/>
        <w:jc w:val="both"/>
        <w:rPr>
          <w:sz w:val="28"/>
          <w:szCs w:val="28"/>
        </w:rPr>
      </w:pPr>
    </w:p>
    <w:p w:rsidR="00671C26" w:rsidRPr="00954526" w:rsidRDefault="00671C26" w:rsidP="00954526">
      <w:pPr>
        <w:shd w:val="clear" w:color="auto" w:fill="FFFFFF"/>
        <w:jc w:val="both"/>
        <w:rPr>
          <w:sz w:val="28"/>
          <w:szCs w:val="28"/>
        </w:rPr>
      </w:pPr>
      <w:r w:rsidRPr="00954526">
        <w:rPr>
          <w:b/>
          <w:snapToGrid w:val="0"/>
          <w:sz w:val="28"/>
          <w:szCs w:val="28"/>
        </w:rPr>
        <w:t>Л</w:t>
      </w:r>
      <w:r w:rsidR="00954526" w:rsidRPr="00954526">
        <w:rPr>
          <w:b/>
          <w:snapToGrid w:val="0"/>
          <w:sz w:val="28"/>
          <w:szCs w:val="28"/>
        </w:rPr>
        <w:t>итература</w:t>
      </w:r>
    </w:p>
    <w:p w:rsidR="00A5738D" w:rsidRDefault="00A5738D" w:rsidP="00A5738D">
      <w:pPr>
        <w:tabs>
          <w:tab w:val="left" w:pos="0"/>
          <w:tab w:val="left" w:pos="284"/>
        </w:tabs>
        <w:ind w:hanging="284"/>
        <w:jc w:val="both"/>
        <w:outlineLv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Основная:</w:t>
      </w:r>
    </w:p>
    <w:p w:rsidR="00A5738D" w:rsidRDefault="00A5738D" w:rsidP="00A5738D">
      <w:pPr>
        <w:pStyle w:val="af"/>
        <w:widowControl w:val="0"/>
        <w:numPr>
          <w:ilvl w:val="0"/>
          <w:numId w:val="7"/>
        </w:numPr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>Поликлиническая терапия: учебник/ Г. И. Сторожаков, И. И. Чукаева, А. А. Александров. - 2-е изд., перераб. и доп.- М.: ГЭОТАР-МЕДИА, 2013-640 с.</w:t>
      </w:r>
    </w:p>
    <w:p w:rsidR="00A5738D" w:rsidRPr="002F64EC" w:rsidRDefault="00A5738D" w:rsidP="00A5738D">
      <w:pPr>
        <w:pStyle w:val="af"/>
        <w:widowControl w:val="0"/>
        <w:numPr>
          <w:ilvl w:val="0"/>
          <w:numId w:val="7"/>
        </w:numPr>
        <w:ind w:left="0" w:firstLine="284"/>
        <w:jc w:val="both"/>
        <w:rPr>
          <w:snapToGrid w:val="0"/>
          <w:sz w:val="28"/>
          <w:szCs w:val="28"/>
        </w:rPr>
      </w:pPr>
      <w:r w:rsidRPr="00E057CE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>уч. пособие для студентов</w:t>
      </w:r>
      <w:r>
        <w:rPr>
          <w:bCs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 xml:space="preserve">2.–202 </w:t>
      </w:r>
      <w:r w:rsidRPr="009B38BE">
        <w:rPr>
          <w:snapToGrid w:val="0"/>
          <w:sz w:val="28"/>
          <w:szCs w:val="28"/>
        </w:rPr>
        <w:t>с.</w:t>
      </w:r>
    </w:p>
    <w:p w:rsidR="00A5738D" w:rsidRDefault="00A5738D" w:rsidP="00A5738D">
      <w:pPr>
        <w:pStyle w:val="af"/>
        <w:widowControl w:val="0"/>
        <w:numPr>
          <w:ilvl w:val="0"/>
          <w:numId w:val="7"/>
        </w:numPr>
        <w:ind w:left="0" w:firstLine="284"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>уч. пособие для студентов</w:t>
      </w:r>
      <w:r w:rsidRPr="002F64EC">
        <w:rPr>
          <w:sz w:val="28"/>
          <w:szCs w:val="28"/>
        </w:rPr>
        <w:t>[Электронный ресурс]</w:t>
      </w:r>
      <w:r w:rsidRPr="002F64EC">
        <w:rPr>
          <w:bCs/>
          <w:sz w:val="28"/>
          <w:szCs w:val="28"/>
        </w:rPr>
        <w:t xml:space="preserve">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Электрон. текстовые дан. - on-line. - Режим доступа:</w:t>
      </w:r>
      <w:hyperlink r:id="rId9" w:history="1">
        <w:r w:rsidRPr="00E057CE">
          <w:rPr>
            <w:rStyle w:val="a9"/>
            <w:bCs/>
            <w:sz w:val="28"/>
            <w:szCs w:val="28"/>
          </w:rPr>
          <w:t>http://library.bashgmu.ru//elibdoc/elib449.pdf</w:t>
        </w:r>
      </w:hyperlink>
      <w:r w:rsidRPr="00E057CE">
        <w:rPr>
          <w:bCs/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202 с.</w:t>
      </w:r>
    </w:p>
    <w:p w:rsidR="00A5738D" w:rsidRPr="00A17048" w:rsidRDefault="00A5738D" w:rsidP="00A5738D">
      <w:pPr>
        <w:jc w:val="both"/>
        <w:rPr>
          <w:sz w:val="28"/>
          <w:szCs w:val="28"/>
        </w:rPr>
      </w:pPr>
    </w:p>
    <w:p w:rsidR="00A5738D" w:rsidRPr="0090041D" w:rsidRDefault="00A5738D" w:rsidP="00A5738D">
      <w:pPr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Дополнительная:</w:t>
      </w:r>
    </w:p>
    <w:p w:rsidR="00A5738D" w:rsidRDefault="00A5738D" w:rsidP="00A5738D">
      <w:pPr>
        <w:pStyle w:val="western"/>
        <w:widowControl w:val="0"/>
        <w:numPr>
          <w:ilvl w:val="0"/>
          <w:numId w:val="6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7A16D7">
        <w:rPr>
          <w:bCs/>
          <w:sz w:val="28"/>
          <w:szCs w:val="28"/>
        </w:rPr>
        <w:t>Поликлиническая терапия</w:t>
      </w:r>
      <w:r w:rsidRPr="00566A49">
        <w:rPr>
          <w:sz w:val="28"/>
          <w:szCs w:val="28"/>
        </w:rPr>
        <w:t>: уч. пособие для студентов/</w:t>
      </w:r>
      <w:r w:rsidRPr="007A16D7">
        <w:rPr>
          <w:sz w:val="28"/>
          <w:szCs w:val="28"/>
        </w:rPr>
        <w:t>А.Я.Крюкова [и др.]</w:t>
      </w:r>
      <w:r>
        <w:rPr>
          <w:sz w:val="28"/>
          <w:szCs w:val="28"/>
        </w:rPr>
        <w:t xml:space="preserve">. – Уфа: </w:t>
      </w:r>
      <w:r w:rsidRPr="00566A49">
        <w:rPr>
          <w:sz w:val="28"/>
          <w:szCs w:val="28"/>
        </w:rPr>
        <w:t>Изд-во</w:t>
      </w:r>
      <w:r>
        <w:rPr>
          <w:sz w:val="28"/>
          <w:szCs w:val="28"/>
        </w:rPr>
        <w:t>Гилем. - 446 с.</w:t>
      </w:r>
    </w:p>
    <w:p w:rsidR="00A5738D" w:rsidRDefault="00A5738D" w:rsidP="00A5738D">
      <w:pPr>
        <w:pStyle w:val="western"/>
        <w:widowControl w:val="0"/>
        <w:numPr>
          <w:ilvl w:val="0"/>
          <w:numId w:val="6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350181">
        <w:rPr>
          <w:sz w:val="28"/>
          <w:szCs w:val="28"/>
        </w:rPr>
        <w:t xml:space="preserve">Поликлиническая терапия: учебник для студентов медицинских вузов, рек. УМО мед.ифармац. вузов РФ / А. Я. Крюкова [и др.] ; под ред. А. Я. Крюковой ; МЗ и соц. развития РФ, Башк. гос. мед. ун-т. - Уфа: Гилем. -  2009. - 325 с.  </w:t>
      </w:r>
    </w:p>
    <w:p w:rsidR="00047B30" w:rsidRDefault="00A5738D" w:rsidP="00954526">
      <w:pPr>
        <w:pStyle w:val="western"/>
        <w:widowControl w:val="0"/>
        <w:numPr>
          <w:ilvl w:val="0"/>
          <w:numId w:val="6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350181">
        <w:rPr>
          <w:sz w:val="28"/>
          <w:szCs w:val="28"/>
        </w:rPr>
        <w:t xml:space="preserve">Основы внутренней медицины: уч. пособие для студентов [Электронный ресурс] / </w:t>
      </w:r>
      <w:r w:rsidRPr="00350181">
        <w:rPr>
          <w:bCs/>
          <w:sz w:val="28"/>
          <w:szCs w:val="28"/>
        </w:rPr>
        <w:t xml:space="preserve">Ж. Д. Кобалава, С. В. Моисеев, В. С. Моисеев / </w:t>
      </w:r>
      <w:r w:rsidRPr="00350181">
        <w:rPr>
          <w:sz w:val="28"/>
          <w:szCs w:val="28"/>
        </w:rPr>
        <w:t>Электрон. текстовые дан. - on-line. - Режим доступа:</w:t>
      </w:r>
      <w:hyperlink r:id="rId10" w:history="1">
        <w:r w:rsidRPr="00350181">
          <w:rPr>
            <w:rStyle w:val="a9"/>
            <w:sz w:val="28"/>
            <w:szCs w:val="28"/>
          </w:rPr>
          <w:t>http://www.studmedlib.ru/book/ISBN9785970427729.html</w:t>
        </w:r>
      </w:hyperlink>
      <w:r w:rsidRPr="00350181">
        <w:rPr>
          <w:rStyle w:val="a9"/>
          <w:sz w:val="28"/>
          <w:szCs w:val="28"/>
        </w:rPr>
        <w:t xml:space="preserve">. </w:t>
      </w:r>
      <w:r w:rsidRPr="00026A8E">
        <w:t xml:space="preserve">– </w:t>
      </w:r>
      <w:r w:rsidRPr="00350181">
        <w:rPr>
          <w:sz w:val="28"/>
          <w:szCs w:val="28"/>
        </w:rPr>
        <w:t xml:space="preserve">Москва: </w:t>
      </w:r>
      <w:r w:rsidRPr="00350181">
        <w:rPr>
          <w:snapToGrid w:val="0"/>
          <w:sz w:val="28"/>
          <w:szCs w:val="28"/>
        </w:rPr>
        <w:t>Изд-во</w:t>
      </w:r>
      <w:r w:rsidRPr="00350181">
        <w:rPr>
          <w:sz w:val="28"/>
          <w:szCs w:val="28"/>
        </w:rPr>
        <w:t>ГЭОТАР-Медиа. - 2014.</w:t>
      </w:r>
    </w:p>
    <w:p w:rsidR="00954526" w:rsidRPr="00954526" w:rsidRDefault="00954526" w:rsidP="00FC7877">
      <w:pPr>
        <w:pStyle w:val="western"/>
        <w:widowControl w:val="0"/>
        <w:spacing w:before="0" w:beforeAutospacing="0" w:after="0" w:afterAutospacing="0"/>
        <w:ind w:left="284"/>
        <w:jc w:val="both"/>
        <w:rPr>
          <w:sz w:val="28"/>
          <w:szCs w:val="28"/>
        </w:rPr>
        <w:sectPr w:rsidR="00954526" w:rsidRPr="00954526" w:rsidSect="006F5DD1">
          <w:footerReference w:type="even" r:id="rId11"/>
          <w:footerReference w:type="default" r:id="rId12"/>
          <w:pgSz w:w="11906" w:h="16838"/>
          <w:pgMar w:top="1134" w:right="1134" w:bottom="1134" w:left="1701" w:header="709" w:footer="709" w:gutter="0"/>
          <w:pgNumType w:start="1"/>
          <w:cols w:space="708"/>
          <w:titlePg/>
          <w:docGrid w:linePitch="360"/>
        </w:sectPr>
      </w:pPr>
    </w:p>
    <w:p w:rsidR="00D66BAC" w:rsidRPr="00EB129F" w:rsidRDefault="00D66BAC" w:rsidP="00D66BAC">
      <w:pPr>
        <w:rPr>
          <w:sz w:val="28"/>
          <w:szCs w:val="28"/>
        </w:rPr>
        <w:sectPr w:rsidR="00D66BAC" w:rsidRPr="00EB129F" w:rsidSect="00D66BAC">
          <w:type w:val="continuous"/>
          <w:pgSz w:w="16838" w:h="11906" w:orient="landscape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307568" w:rsidRPr="00EB129F" w:rsidRDefault="00307568" w:rsidP="00047B30">
      <w:pPr>
        <w:widowControl w:val="0"/>
        <w:tabs>
          <w:tab w:val="left" w:pos="142"/>
          <w:tab w:val="left" w:pos="9180"/>
        </w:tabs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</w:p>
    <w:sectPr w:rsidR="00307568" w:rsidRPr="00EB129F" w:rsidSect="00047B30">
      <w:type w:val="continuous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E18" w:rsidRDefault="007D6E18" w:rsidP="00F62B1B">
      <w:r>
        <w:separator/>
      </w:r>
    </w:p>
  </w:endnote>
  <w:endnote w:type="continuationSeparator" w:id="1">
    <w:p w:rsidR="007D6E18" w:rsidRDefault="007D6E18" w:rsidP="00F62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B30" w:rsidRDefault="0011562E" w:rsidP="00B55E7F">
    <w:pPr>
      <w:pStyle w:val="a6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47B30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47B30" w:rsidRDefault="00047B30" w:rsidP="00B55E7F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B30" w:rsidRDefault="0011562E" w:rsidP="00B55E7F">
    <w:pPr>
      <w:pStyle w:val="a6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47B30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E5145">
      <w:rPr>
        <w:rStyle w:val="ab"/>
        <w:noProof/>
      </w:rPr>
      <w:t>2</w:t>
    </w:r>
    <w:r>
      <w:rPr>
        <w:rStyle w:val="ab"/>
      </w:rPr>
      <w:fldChar w:fldCharType="end"/>
    </w:r>
  </w:p>
  <w:p w:rsidR="00047B30" w:rsidRDefault="00047B30" w:rsidP="00B55E7F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E18" w:rsidRDefault="007D6E18" w:rsidP="00F62B1B">
      <w:r>
        <w:separator/>
      </w:r>
    </w:p>
  </w:footnote>
  <w:footnote w:type="continuationSeparator" w:id="1">
    <w:p w:rsidR="007D6E18" w:rsidRDefault="007D6E18" w:rsidP="00F62B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4572"/>
    <w:multiLevelType w:val="hybridMultilevel"/>
    <w:tmpl w:val="E9D65B8C"/>
    <w:lvl w:ilvl="0" w:tplc="65F0252E">
      <w:start w:val="1"/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3620E"/>
    <w:multiLevelType w:val="hybridMultilevel"/>
    <w:tmpl w:val="1122BBF4"/>
    <w:lvl w:ilvl="0" w:tplc="65F0252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8B68F3"/>
    <w:multiLevelType w:val="hybridMultilevel"/>
    <w:tmpl w:val="EB3E3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E6A1D"/>
    <w:multiLevelType w:val="hybridMultilevel"/>
    <w:tmpl w:val="68DC4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B1BDB"/>
    <w:multiLevelType w:val="hybridMultilevel"/>
    <w:tmpl w:val="DBF264FA"/>
    <w:lvl w:ilvl="0" w:tplc="22F2091C">
      <w:start w:val="4"/>
      <w:numFmt w:val="decimal"/>
      <w:lvlText w:val="%1."/>
      <w:lvlJc w:val="left"/>
      <w:pPr>
        <w:ind w:left="462" w:hanging="360"/>
      </w:pPr>
    </w:lvl>
    <w:lvl w:ilvl="1" w:tplc="04190019">
      <w:start w:val="1"/>
      <w:numFmt w:val="lowerLetter"/>
      <w:lvlText w:val="%2."/>
      <w:lvlJc w:val="left"/>
      <w:pPr>
        <w:ind w:left="1182" w:hanging="360"/>
      </w:pPr>
    </w:lvl>
    <w:lvl w:ilvl="2" w:tplc="0419001B">
      <w:start w:val="1"/>
      <w:numFmt w:val="lowerRoman"/>
      <w:lvlText w:val="%3."/>
      <w:lvlJc w:val="right"/>
      <w:pPr>
        <w:ind w:left="1902" w:hanging="180"/>
      </w:pPr>
    </w:lvl>
    <w:lvl w:ilvl="3" w:tplc="0419000F">
      <w:start w:val="1"/>
      <w:numFmt w:val="decimal"/>
      <w:lvlText w:val="%4."/>
      <w:lvlJc w:val="left"/>
      <w:pPr>
        <w:ind w:left="2622" w:hanging="360"/>
      </w:pPr>
    </w:lvl>
    <w:lvl w:ilvl="4" w:tplc="04190019">
      <w:start w:val="1"/>
      <w:numFmt w:val="lowerLetter"/>
      <w:lvlText w:val="%5."/>
      <w:lvlJc w:val="left"/>
      <w:pPr>
        <w:ind w:left="3342" w:hanging="360"/>
      </w:pPr>
    </w:lvl>
    <w:lvl w:ilvl="5" w:tplc="0419001B">
      <w:start w:val="1"/>
      <w:numFmt w:val="lowerRoman"/>
      <w:lvlText w:val="%6."/>
      <w:lvlJc w:val="right"/>
      <w:pPr>
        <w:ind w:left="4062" w:hanging="180"/>
      </w:pPr>
    </w:lvl>
    <w:lvl w:ilvl="6" w:tplc="0419000F">
      <w:start w:val="1"/>
      <w:numFmt w:val="decimal"/>
      <w:lvlText w:val="%7."/>
      <w:lvlJc w:val="left"/>
      <w:pPr>
        <w:ind w:left="4782" w:hanging="360"/>
      </w:pPr>
    </w:lvl>
    <w:lvl w:ilvl="7" w:tplc="04190019">
      <w:start w:val="1"/>
      <w:numFmt w:val="lowerLetter"/>
      <w:lvlText w:val="%8."/>
      <w:lvlJc w:val="left"/>
      <w:pPr>
        <w:ind w:left="5502" w:hanging="360"/>
      </w:pPr>
    </w:lvl>
    <w:lvl w:ilvl="8" w:tplc="0419001B">
      <w:start w:val="1"/>
      <w:numFmt w:val="lowerRoman"/>
      <w:lvlText w:val="%9."/>
      <w:lvlJc w:val="right"/>
      <w:pPr>
        <w:ind w:left="6222" w:hanging="180"/>
      </w:pPr>
    </w:lvl>
  </w:abstractNum>
  <w:abstractNum w:abstractNumId="5">
    <w:nsid w:val="3FC53624"/>
    <w:multiLevelType w:val="hybridMultilevel"/>
    <w:tmpl w:val="15DE2B1C"/>
    <w:lvl w:ilvl="0" w:tplc="6BE83198">
      <w:start w:val="2"/>
      <w:numFmt w:val="decimal"/>
      <w:lvlText w:val="%1."/>
      <w:lvlJc w:val="left"/>
      <w:pPr>
        <w:ind w:left="462" w:hanging="360"/>
      </w:pPr>
    </w:lvl>
    <w:lvl w:ilvl="1" w:tplc="04190019">
      <w:start w:val="1"/>
      <w:numFmt w:val="lowerLetter"/>
      <w:lvlText w:val="%2."/>
      <w:lvlJc w:val="left"/>
      <w:pPr>
        <w:ind w:left="1182" w:hanging="360"/>
      </w:pPr>
    </w:lvl>
    <w:lvl w:ilvl="2" w:tplc="0419001B">
      <w:start w:val="1"/>
      <w:numFmt w:val="lowerRoman"/>
      <w:lvlText w:val="%3."/>
      <w:lvlJc w:val="right"/>
      <w:pPr>
        <w:ind w:left="1902" w:hanging="180"/>
      </w:pPr>
    </w:lvl>
    <w:lvl w:ilvl="3" w:tplc="0419000F">
      <w:start w:val="1"/>
      <w:numFmt w:val="decimal"/>
      <w:lvlText w:val="%4."/>
      <w:lvlJc w:val="left"/>
      <w:pPr>
        <w:ind w:left="2622" w:hanging="360"/>
      </w:pPr>
    </w:lvl>
    <w:lvl w:ilvl="4" w:tplc="04190019">
      <w:start w:val="1"/>
      <w:numFmt w:val="lowerLetter"/>
      <w:lvlText w:val="%5."/>
      <w:lvlJc w:val="left"/>
      <w:pPr>
        <w:ind w:left="3342" w:hanging="360"/>
      </w:pPr>
    </w:lvl>
    <w:lvl w:ilvl="5" w:tplc="0419001B">
      <w:start w:val="1"/>
      <w:numFmt w:val="lowerRoman"/>
      <w:lvlText w:val="%6."/>
      <w:lvlJc w:val="right"/>
      <w:pPr>
        <w:ind w:left="4062" w:hanging="180"/>
      </w:pPr>
    </w:lvl>
    <w:lvl w:ilvl="6" w:tplc="0419000F">
      <w:start w:val="1"/>
      <w:numFmt w:val="decimal"/>
      <w:lvlText w:val="%7."/>
      <w:lvlJc w:val="left"/>
      <w:pPr>
        <w:ind w:left="4782" w:hanging="360"/>
      </w:pPr>
    </w:lvl>
    <w:lvl w:ilvl="7" w:tplc="04190019">
      <w:start w:val="1"/>
      <w:numFmt w:val="lowerLetter"/>
      <w:lvlText w:val="%8."/>
      <w:lvlJc w:val="left"/>
      <w:pPr>
        <w:ind w:left="5502" w:hanging="360"/>
      </w:pPr>
    </w:lvl>
    <w:lvl w:ilvl="8" w:tplc="0419001B">
      <w:start w:val="1"/>
      <w:numFmt w:val="lowerRoman"/>
      <w:lvlText w:val="%9."/>
      <w:lvlJc w:val="right"/>
      <w:pPr>
        <w:ind w:left="6222" w:hanging="180"/>
      </w:pPr>
    </w:lvl>
  </w:abstractNum>
  <w:abstractNum w:abstractNumId="6">
    <w:nsid w:val="45E47C20"/>
    <w:multiLevelType w:val="hybridMultilevel"/>
    <w:tmpl w:val="2514C552"/>
    <w:lvl w:ilvl="0" w:tplc="04190001">
      <w:start w:val="1"/>
      <w:numFmt w:val="bullet"/>
      <w:lvlText w:val=""/>
      <w:lvlJc w:val="left"/>
      <w:pPr>
        <w:tabs>
          <w:tab w:val="num" w:pos="1035"/>
        </w:tabs>
        <w:ind w:left="103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957FDD"/>
    <w:multiLevelType w:val="hybridMultilevel"/>
    <w:tmpl w:val="47329E42"/>
    <w:lvl w:ilvl="0" w:tplc="65F0252E">
      <w:start w:val="1"/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814A23"/>
    <w:multiLevelType w:val="hybridMultilevel"/>
    <w:tmpl w:val="E834947E"/>
    <w:lvl w:ilvl="0" w:tplc="65F0252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7F2C20"/>
    <w:multiLevelType w:val="hybridMultilevel"/>
    <w:tmpl w:val="26807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41335B"/>
    <w:multiLevelType w:val="hybridMultilevel"/>
    <w:tmpl w:val="B0F65C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2231450"/>
    <w:multiLevelType w:val="hybridMultilevel"/>
    <w:tmpl w:val="0E04E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AC2D16"/>
    <w:multiLevelType w:val="hybridMultilevel"/>
    <w:tmpl w:val="5BAC6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3"/>
  </w:num>
  <w:num w:numId="8">
    <w:abstractNumId w:val="12"/>
  </w:num>
  <w:num w:numId="9">
    <w:abstractNumId w:val="7"/>
  </w:num>
  <w:num w:numId="10">
    <w:abstractNumId w:val="0"/>
  </w:num>
  <w:num w:numId="11">
    <w:abstractNumId w:val="8"/>
  </w:num>
  <w:num w:numId="12">
    <w:abstractNumId w:val="11"/>
  </w:num>
  <w:num w:numId="1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3118"/>
    <w:rsid w:val="0003159E"/>
    <w:rsid w:val="0004234A"/>
    <w:rsid w:val="00047B30"/>
    <w:rsid w:val="00056603"/>
    <w:rsid w:val="00061422"/>
    <w:rsid w:val="000C05FE"/>
    <w:rsid w:val="000F646F"/>
    <w:rsid w:val="00100930"/>
    <w:rsid w:val="00114E2B"/>
    <w:rsid w:val="0011562E"/>
    <w:rsid w:val="00132867"/>
    <w:rsid w:val="0015200B"/>
    <w:rsid w:val="00184CE9"/>
    <w:rsid w:val="001A466B"/>
    <w:rsid w:val="001C7D1A"/>
    <w:rsid w:val="001E002A"/>
    <w:rsid w:val="0021276E"/>
    <w:rsid w:val="00231DC2"/>
    <w:rsid w:val="00297B2F"/>
    <w:rsid w:val="002A65C1"/>
    <w:rsid w:val="002C55E8"/>
    <w:rsid w:val="002D07DB"/>
    <w:rsid w:val="002D339A"/>
    <w:rsid w:val="002D439B"/>
    <w:rsid w:val="002E5FA1"/>
    <w:rsid w:val="00307568"/>
    <w:rsid w:val="0034044C"/>
    <w:rsid w:val="00351730"/>
    <w:rsid w:val="0036780F"/>
    <w:rsid w:val="003A29D0"/>
    <w:rsid w:val="003A3118"/>
    <w:rsid w:val="003C3ECC"/>
    <w:rsid w:val="004021CB"/>
    <w:rsid w:val="00413F3E"/>
    <w:rsid w:val="0048638B"/>
    <w:rsid w:val="004B152D"/>
    <w:rsid w:val="004F1073"/>
    <w:rsid w:val="005129ED"/>
    <w:rsid w:val="00547325"/>
    <w:rsid w:val="005663BC"/>
    <w:rsid w:val="00586744"/>
    <w:rsid w:val="005C29CD"/>
    <w:rsid w:val="00671C26"/>
    <w:rsid w:val="006754D3"/>
    <w:rsid w:val="00685C52"/>
    <w:rsid w:val="006A6538"/>
    <w:rsid w:val="006E6828"/>
    <w:rsid w:val="006F4108"/>
    <w:rsid w:val="006F5DD1"/>
    <w:rsid w:val="007024E9"/>
    <w:rsid w:val="007049F8"/>
    <w:rsid w:val="0072335A"/>
    <w:rsid w:val="00755F54"/>
    <w:rsid w:val="00764F12"/>
    <w:rsid w:val="007B06B7"/>
    <w:rsid w:val="007C3C57"/>
    <w:rsid w:val="007D6E18"/>
    <w:rsid w:val="00805426"/>
    <w:rsid w:val="00826DF8"/>
    <w:rsid w:val="008274DE"/>
    <w:rsid w:val="00827A5F"/>
    <w:rsid w:val="0089076D"/>
    <w:rsid w:val="008908FF"/>
    <w:rsid w:val="008B33BC"/>
    <w:rsid w:val="008B70D1"/>
    <w:rsid w:val="00944B5D"/>
    <w:rsid w:val="009463B4"/>
    <w:rsid w:val="00954526"/>
    <w:rsid w:val="00967636"/>
    <w:rsid w:val="009B014B"/>
    <w:rsid w:val="009B0D1C"/>
    <w:rsid w:val="009D4243"/>
    <w:rsid w:val="00A42573"/>
    <w:rsid w:val="00A5738D"/>
    <w:rsid w:val="00A64EFB"/>
    <w:rsid w:val="00A6525E"/>
    <w:rsid w:val="00A71223"/>
    <w:rsid w:val="00AC0D86"/>
    <w:rsid w:val="00AD27D1"/>
    <w:rsid w:val="00AE57CE"/>
    <w:rsid w:val="00B34E3D"/>
    <w:rsid w:val="00B55E7F"/>
    <w:rsid w:val="00B80CE9"/>
    <w:rsid w:val="00BB4B98"/>
    <w:rsid w:val="00BB585C"/>
    <w:rsid w:val="00BE5145"/>
    <w:rsid w:val="00C21BA0"/>
    <w:rsid w:val="00C35878"/>
    <w:rsid w:val="00C42BFB"/>
    <w:rsid w:val="00C954F1"/>
    <w:rsid w:val="00CB6624"/>
    <w:rsid w:val="00CB73F4"/>
    <w:rsid w:val="00D217B4"/>
    <w:rsid w:val="00D27E7A"/>
    <w:rsid w:val="00D66BAC"/>
    <w:rsid w:val="00D933AC"/>
    <w:rsid w:val="00D96575"/>
    <w:rsid w:val="00DB14C0"/>
    <w:rsid w:val="00DC648B"/>
    <w:rsid w:val="00E0497A"/>
    <w:rsid w:val="00E23DD2"/>
    <w:rsid w:val="00E54829"/>
    <w:rsid w:val="00E76D17"/>
    <w:rsid w:val="00E95FDD"/>
    <w:rsid w:val="00EB129F"/>
    <w:rsid w:val="00EC2E9C"/>
    <w:rsid w:val="00ED0C44"/>
    <w:rsid w:val="00EE2176"/>
    <w:rsid w:val="00F168C3"/>
    <w:rsid w:val="00F209EC"/>
    <w:rsid w:val="00F2634F"/>
    <w:rsid w:val="00F377B0"/>
    <w:rsid w:val="00F62B1B"/>
    <w:rsid w:val="00F72962"/>
    <w:rsid w:val="00F94EE8"/>
    <w:rsid w:val="00F97929"/>
    <w:rsid w:val="00FC52AD"/>
    <w:rsid w:val="00FC7877"/>
    <w:rsid w:val="00FE3B2D"/>
    <w:rsid w:val="00FE61E1"/>
    <w:rsid w:val="00FF3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18"/>
  </w:style>
  <w:style w:type="paragraph" w:styleId="1">
    <w:name w:val="heading 1"/>
    <w:basedOn w:val="a"/>
    <w:next w:val="a"/>
    <w:qFormat/>
    <w:rsid w:val="003A31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A3118"/>
    <w:pPr>
      <w:keepNext/>
      <w:jc w:val="both"/>
      <w:outlineLvl w:val="1"/>
    </w:pPr>
    <w:rPr>
      <w:sz w:val="36"/>
    </w:rPr>
  </w:style>
  <w:style w:type="paragraph" w:styleId="3">
    <w:name w:val="heading 3"/>
    <w:basedOn w:val="a"/>
    <w:next w:val="a"/>
    <w:qFormat/>
    <w:rsid w:val="003A3118"/>
    <w:pPr>
      <w:keepNext/>
      <w:jc w:val="both"/>
      <w:outlineLvl w:val="2"/>
    </w:pPr>
    <w:rPr>
      <w:sz w:val="32"/>
    </w:rPr>
  </w:style>
  <w:style w:type="paragraph" w:styleId="6">
    <w:name w:val="heading 6"/>
    <w:basedOn w:val="a"/>
    <w:next w:val="a"/>
    <w:qFormat/>
    <w:rsid w:val="003A3118"/>
    <w:pPr>
      <w:keepNext/>
      <w:jc w:val="both"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118"/>
    <w:pPr>
      <w:jc w:val="both"/>
    </w:pPr>
    <w:rPr>
      <w:sz w:val="28"/>
    </w:rPr>
  </w:style>
  <w:style w:type="paragraph" w:customStyle="1" w:styleId="Web">
    <w:name w:val="Обычный (Web)"/>
    <w:basedOn w:val="a"/>
    <w:rsid w:val="003A3118"/>
    <w:pPr>
      <w:spacing w:before="100" w:after="100"/>
    </w:pPr>
    <w:rPr>
      <w:color w:val="000000"/>
      <w:sz w:val="24"/>
    </w:rPr>
  </w:style>
  <w:style w:type="paragraph" w:styleId="a4">
    <w:name w:val="header"/>
    <w:basedOn w:val="a"/>
    <w:link w:val="a5"/>
    <w:rsid w:val="00F62B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62B1B"/>
  </w:style>
  <w:style w:type="paragraph" w:styleId="a6">
    <w:name w:val="footer"/>
    <w:basedOn w:val="a"/>
    <w:link w:val="a7"/>
    <w:rsid w:val="00F62B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62B1B"/>
  </w:style>
  <w:style w:type="table" w:styleId="a8">
    <w:name w:val="Table Grid"/>
    <w:basedOn w:val="a1"/>
    <w:rsid w:val="008B33BC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rsid w:val="00967636"/>
    <w:rPr>
      <w:color w:val="0000FF"/>
      <w:u w:val="single"/>
    </w:rPr>
  </w:style>
  <w:style w:type="paragraph" w:styleId="aa">
    <w:name w:val="No Spacing"/>
    <w:uiPriority w:val="1"/>
    <w:qFormat/>
    <w:rsid w:val="00C35878"/>
  </w:style>
  <w:style w:type="paragraph" w:customStyle="1" w:styleId="western">
    <w:name w:val="western"/>
    <w:basedOn w:val="a"/>
    <w:rsid w:val="00061422"/>
    <w:pPr>
      <w:spacing w:before="100" w:beforeAutospacing="1" w:after="100" w:afterAutospacing="1"/>
    </w:pPr>
    <w:rPr>
      <w:sz w:val="24"/>
      <w:szCs w:val="24"/>
    </w:rPr>
  </w:style>
  <w:style w:type="character" w:styleId="ab">
    <w:name w:val="page number"/>
    <w:rsid w:val="00047B30"/>
  </w:style>
  <w:style w:type="paragraph" w:styleId="ac">
    <w:name w:val="Normal (Web)"/>
    <w:basedOn w:val="a"/>
    <w:uiPriority w:val="99"/>
    <w:unhideWhenUsed/>
    <w:rsid w:val="00413F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413F3E"/>
  </w:style>
  <w:style w:type="paragraph" w:styleId="ad">
    <w:name w:val="Balloon Text"/>
    <w:basedOn w:val="a"/>
    <w:link w:val="ae"/>
    <w:rsid w:val="00EB129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EB129F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A573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18"/>
  </w:style>
  <w:style w:type="paragraph" w:styleId="1">
    <w:name w:val="heading 1"/>
    <w:basedOn w:val="a"/>
    <w:next w:val="a"/>
    <w:qFormat/>
    <w:rsid w:val="003A31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A3118"/>
    <w:pPr>
      <w:keepNext/>
      <w:jc w:val="both"/>
      <w:outlineLvl w:val="1"/>
    </w:pPr>
    <w:rPr>
      <w:sz w:val="36"/>
    </w:rPr>
  </w:style>
  <w:style w:type="paragraph" w:styleId="3">
    <w:name w:val="heading 3"/>
    <w:basedOn w:val="a"/>
    <w:next w:val="a"/>
    <w:qFormat/>
    <w:rsid w:val="003A3118"/>
    <w:pPr>
      <w:keepNext/>
      <w:jc w:val="both"/>
      <w:outlineLvl w:val="2"/>
    </w:pPr>
    <w:rPr>
      <w:sz w:val="32"/>
    </w:rPr>
  </w:style>
  <w:style w:type="paragraph" w:styleId="6">
    <w:name w:val="heading 6"/>
    <w:basedOn w:val="a"/>
    <w:next w:val="a"/>
    <w:qFormat/>
    <w:rsid w:val="003A3118"/>
    <w:pPr>
      <w:keepNext/>
      <w:jc w:val="both"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118"/>
    <w:pPr>
      <w:jc w:val="both"/>
    </w:pPr>
    <w:rPr>
      <w:sz w:val="28"/>
    </w:rPr>
  </w:style>
  <w:style w:type="paragraph" w:customStyle="1" w:styleId="Web">
    <w:name w:val="Обычный (Web)"/>
    <w:basedOn w:val="a"/>
    <w:rsid w:val="003A3118"/>
    <w:pPr>
      <w:spacing w:before="100" w:after="100"/>
    </w:pPr>
    <w:rPr>
      <w:color w:val="000000"/>
      <w:sz w:val="24"/>
    </w:rPr>
  </w:style>
  <w:style w:type="paragraph" w:styleId="a4">
    <w:name w:val="header"/>
    <w:basedOn w:val="a"/>
    <w:link w:val="a5"/>
    <w:rsid w:val="00F62B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62B1B"/>
  </w:style>
  <w:style w:type="paragraph" w:styleId="a6">
    <w:name w:val="footer"/>
    <w:basedOn w:val="a"/>
    <w:link w:val="a7"/>
    <w:rsid w:val="00F62B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62B1B"/>
  </w:style>
  <w:style w:type="table" w:styleId="a8">
    <w:name w:val="Table Grid"/>
    <w:basedOn w:val="a1"/>
    <w:rsid w:val="008B33BC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rsid w:val="00967636"/>
    <w:rPr>
      <w:color w:val="0000FF"/>
      <w:u w:val="single"/>
    </w:rPr>
  </w:style>
  <w:style w:type="paragraph" w:styleId="aa">
    <w:name w:val="No Spacing"/>
    <w:uiPriority w:val="1"/>
    <w:qFormat/>
    <w:rsid w:val="00C35878"/>
  </w:style>
  <w:style w:type="paragraph" w:customStyle="1" w:styleId="western">
    <w:name w:val="western"/>
    <w:basedOn w:val="a"/>
    <w:rsid w:val="00061422"/>
    <w:pPr>
      <w:spacing w:before="100" w:beforeAutospacing="1" w:after="100" w:afterAutospacing="1"/>
    </w:pPr>
    <w:rPr>
      <w:sz w:val="24"/>
      <w:szCs w:val="24"/>
    </w:rPr>
  </w:style>
  <w:style w:type="character" w:styleId="ab">
    <w:name w:val="page number"/>
    <w:rsid w:val="00047B30"/>
  </w:style>
  <w:style w:type="paragraph" w:styleId="ac">
    <w:name w:val="Normal (Web)"/>
    <w:basedOn w:val="a"/>
    <w:uiPriority w:val="99"/>
    <w:unhideWhenUsed/>
    <w:rsid w:val="00413F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413F3E"/>
  </w:style>
  <w:style w:type="paragraph" w:styleId="ad">
    <w:name w:val="Balloon Text"/>
    <w:basedOn w:val="a"/>
    <w:link w:val="ae"/>
    <w:rsid w:val="00EB129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EB129F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A573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6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studmedlib.ru/book/ISBN978597042772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bashgmu.ru/elibdoc/elib449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06EE3-DAA6-45E4-B271-9D636108E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12</Pages>
  <Words>2101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10</cp:revision>
  <dcterms:created xsi:type="dcterms:W3CDTF">2020-10-06T11:03:00Z</dcterms:created>
  <dcterms:modified xsi:type="dcterms:W3CDTF">2020-10-09T04:45:00Z</dcterms:modified>
</cp:coreProperties>
</file>