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08" w:rsidRPr="00C44208" w:rsidRDefault="00C44208" w:rsidP="00C44208">
      <w:pPr>
        <w:rPr>
          <w:rFonts w:ascii="Times New Roman" w:hAnsi="Times New Roman"/>
          <w:b/>
          <w:color w:val="000000"/>
          <w:sz w:val="28"/>
          <w:szCs w:val="28"/>
        </w:rPr>
      </w:pPr>
      <w:r w:rsidRPr="00C44208">
        <w:rPr>
          <w:rFonts w:ascii="Times New Roman" w:hAnsi="Times New Roman"/>
          <w:b/>
          <w:color w:val="000000"/>
          <w:sz w:val="28"/>
          <w:szCs w:val="28"/>
        </w:rPr>
        <w:t>Болезни органов дыхания</w:t>
      </w:r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Аксенова, В.А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Туберкулодиагностика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/ В.А. Аксенова, А.С.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Апт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, В.С. Баринов [и др.] // Фтизиатрия: национальное руководство/ под ред. М.И. Перельмана.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>M.: ГЭОТАР-Медиа, 2011.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- Режим доступа: </w:t>
      </w:r>
      <w:hyperlink r:id="rId5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http://www.studmedlib.ru/ru/book/970412329V0014.html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>Лопатин, А. С. Ринит [Электронный ресурс] руководство / А.С.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>Лопатин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2010. - 424 с.: ил. – Режим доступа: </w:t>
      </w:r>
      <w:hyperlink r:id="rId6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http://www.studmedlib.ru/ru/book/ISBN9785904090302.html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Медуницына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, Е. Н. Ринит аллергический [Электронный ресурс]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Е.Н.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Медуницына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// Аллергология и иммунология: национальное руководство / под ред. Р.М.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Хаитова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Н.И. Ильиной</w:t>
      </w:r>
      <w:r>
        <w:rPr>
          <w:rFonts w:ascii="Times New Roman" w:hAnsi="Times New Roman" w:cs="Times New Roman"/>
          <w:color w:val="000000"/>
          <w:sz w:val="28"/>
          <w:szCs w:val="28"/>
        </w:rPr>
        <w:t>. -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M.: ГЭОТАР-Медиа, 2011. – Режим доступа: </w:t>
      </w:r>
      <w:hyperlink r:id="rId7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http://www.studmedlib.ru/ru/book/970409039V0011.html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Медуницына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Е.Н. Бронхиальная астма</w:t>
      </w:r>
      <w:r w:rsidRPr="00C442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[Электронный ресурс] / Е.Н.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Медуницына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// Аллергология и иммунология: национальное руководство / под ред. Р.М.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Хаитова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Н.И. Ильиной. – M.: ГЭОТАР-Медиа, 2011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8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http://www.studmedlib.ru/ru/book/970409039V0016.html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Мишин, В.Ю.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Туберкулинодиагностика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[Электронный ресурс] учебное пособие / В.Ю. Мишин.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М.,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2013. - 136 с. – Режим доступа: </w:t>
      </w:r>
      <w:hyperlink r:id="rId9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http://www.studmedlib.ru/ru/book/ISBN9785970423387.html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>Петров, В. И. Клиническая фармакология пневмонии</w:t>
      </w:r>
      <w:r w:rsidR="007C3263" w:rsidRPr="007C3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[Электронный ресурс] / В.И. Петров, Н.В.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Малюжинская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А.В. Красильникова // Клиническая фармакология: национальное руководство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/ под ред. под ред. Ю.Б. Белоусова, В.Г.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Кукеса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, В.К.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Лепахина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В.И. Петрова.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>- M.: ГЭОТАР-Медиа, 2011.</w:t>
      </w:r>
      <w:r w:rsidR="007C3263" w:rsidRPr="007C3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10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http://www.studmedlib.ru/ru/book/970409169V0071.html</w:t>
        </w:r>
      </w:hyperlink>
    </w:p>
    <w:p w:rsidR="00D04E63" w:rsidRPr="00C44208" w:rsidRDefault="00D04E63" w:rsidP="00C4420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Подберезкина, Л. А. Физиотерапия туберкулеза легких / Л.А. Подберезкина // Физиотерапия: национальное руководство/ под ред. Г.Н. Пономаренко.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>M.: ГЭОТАР-Медиа, 2011.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– Режим доступа: </w:t>
      </w:r>
      <w:hyperlink r:id="rId11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http://www.studmedlib.ru/ru/book/970411841V0032.html</w:t>
        </w:r>
      </w:hyperlink>
    </w:p>
    <w:p w:rsidR="00D04E63" w:rsidRPr="00D04E63" w:rsidRDefault="00D04E63" w:rsidP="003414C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>Сергеева, Е.В. Хроническая</w:t>
      </w:r>
      <w:r w:rsidRPr="00D04E6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обструктивная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болезнь</w:t>
      </w:r>
      <w:r w:rsidRPr="00D04E6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лёгких / Е.В. Сергеева, Н.А. Черкасова; под ред. Л.И. Дворецкого. - </w:t>
      </w:r>
      <w:proofErr w:type="gram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ГЭОТАР-Медиа, 2009. - 72 с. – Режим доступа: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D04E63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http://www.studmedlib.ru/ru/book/ISBN9785970409732.html</w:t>
        </w:r>
      </w:hyperlink>
    </w:p>
    <w:p w:rsidR="00D04E63" w:rsidRDefault="00D04E63" w:rsidP="00C44208">
      <w:pPr>
        <w:pStyle w:val="a3"/>
        <w:numPr>
          <w:ilvl w:val="0"/>
          <w:numId w:val="1"/>
        </w:num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C44208">
        <w:rPr>
          <w:rFonts w:ascii="Times New Roman" w:hAnsi="Times New Roman" w:cs="Times New Roman"/>
          <w:color w:val="000000"/>
          <w:sz w:val="28"/>
          <w:szCs w:val="28"/>
        </w:rPr>
        <w:t>Туберкулез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легких с лекарственной устойчивостью возбудителя [Электронный ресурс] учебное пособие / В.Ю. Мишин, В.И. </w:t>
      </w:r>
      <w:proofErr w:type="spellStart"/>
      <w:r w:rsidRPr="00C44208">
        <w:rPr>
          <w:rFonts w:ascii="Times New Roman" w:hAnsi="Times New Roman" w:cs="Times New Roman"/>
          <w:color w:val="000000"/>
          <w:sz w:val="28"/>
          <w:szCs w:val="28"/>
        </w:rPr>
        <w:t>Чуканов</w:t>
      </w:r>
      <w:proofErr w:type="spellEnd"/>
      <w:r w:rsidRPr="00C44208">
        <w:rPr>
          <w:rFonts w:ascii="Times New Roman" w:hAnsi="Times New Roman" w:cs="Times New Roman"/>
          <w:color w:val="000000"/>
          <w:sz w:val="28"/>
          <w:szCs w:val="28"/>
        </w:rPr>
        <w:t>, Ю.Г. Григорьев [и др.]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М., </w:t>
      </w:r>
      <w:r w:rsidRPr="00C44208">
        <w:rPr>
          <w:rFonts w:ascii="Times New Roman" w:hAnsi="Times New Roman" w:cs="Times New Roman"/>
          <w:color w:val="000000"/>
          <w:sz w:val="28"/>
          <w:szCs w:val="28"/>
        </w:rPr>
        <w:t xml:space="preserve">2009. - 208 с. – Режим доступа: </w:t>
      </w:r>
      <w:hyperlink r:id="rId13" w:history="1">
        <w:r w:rsidRPr="00C44208">
          <w:rPr>
            <w:rStyle w:val="a4"/>
            <w:rFonts w:ascii="Times New Roman" w:hAnsi="Times New Roman" w:cs="Times New Roman"/>
            <w:sz w:val="28"/>
            <w:szCs w:val="28"/>
          </w:rPr>
          <w:t>http://www.studmedlib.ru/ru/book/ISBN9785970411667.html</w:t>
        </w:r>
      </w:hyperlink>
    </w:p>
    <w:p w:rsidR="00D04E63" w:rsidRDefault="00D04E63" w:rsidP="00D04E63">
      <w:pPr>
        <w:rPr>
          <w:lang w:eastAsia="ru-RU"/>
        </w:rPr>
      </w:pPr>
    </w:p>
    <w:p w:rsidR="00D04E63" w:rsidRPr="0084727F" w:rsidRDefault="00D04E63" w:rsidP="00D04E6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4727F">
        <w:rPr>
          <w:rFonts w:ascii="Times New Roman" w:hAnsi="Times New Roman"/>
          <w:b/>
          <w:sz w:val="28"/>
          <w:szCs w:val="28"/>
          <w:lang w:eastAsia="ru-RU"/>
        </w:rPr>
        <w:t>Болезни сердечно-сосудистой системы</w:t>
      </w:r>
    </w:p>
    <w:p w:rsidR="00D04E63" w:rsidRPr="00D04E63" w:rsidRDefault="00D04E63" w:rsidP="00D04E63">
      <w:pPr>
        <w:rPr>
          <w:rFonts w:ascii="Times New Roman" w:hAnsi="Times New Roman"/>
          <w:sz w:val="28"/>
          <w:szCs w:val="28"/>
          <w:lang w:eastAsia="ru-RU"/>
        </w:rPr>
      </w:pP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Арабидзе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, Г.Г. Атеросклероз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и факторы риска. Клиническое значение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аполипопротеинов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в развитии ИБС 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/ Г.Г.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Арабидзе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К.И.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Теблоев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М.,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2008. - 240 с. –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http://www.studmedlib.ru/ru/book/ISBN9785982160928.html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>Арутюнов, Г. П. Диагностика и лечение заболеваний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и сосудов [Электронный ресурс]/ Г. П. Арутюнов. - М.: ГЭОТАР-Медиа, 2013. - 504 с.- Режим работы: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http://www.studmedlib.ru/ru/book/ISBN9785970423011.html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Дземешкевич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С. Л.  Болезни митрального клапана. Функция, диагностика, лечение [Электронный ресурс] / С.Л.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Дземешкевич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Л.У. Стивенсон. - М.: ГЭОТАР-Медиа, 2015. - 352 с. –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http://www.studmedlib.ru/ru/book/ISBN9785970432198.html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Дислипидемии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D04E6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атеросклероз.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Биомаркёры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диагностика и лечение [Электронный ресурс] руководство для врачей / Р.Г.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Оганов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Н.В </w:t>
      </w:r>
      <w:proofErr w:type="gram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Перова.,</w:t>
      </w:r>
      <w:proofErr w:type="gram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В.А.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Метельская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[и др.]; под ред. Р.Г.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Оганова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. – М., 2009. - 160 с. – Режим доступа: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http://www.studmedlib.ru/ru/book/ISBN9785970413708.html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>Калинин, Р. Е. Эндотелиальная дисфункция и способы ее коррекции при облитерирующем атеросклерозе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/ Р. Е. Калинин, И. А. Сучков, А. С. Пшенников. - М.: ГЭОТАР-Медиа, 2014. - 152 с.-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http://www.studmedlib.ru/ru/book/ISBN9785970428641.html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Маколкин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, В.И. Приобретенные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пороки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сердца [Электронный ресурс] / В.И.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Маколкин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: ГЭОТАР-Медиа, 2008.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192 с.  –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http://www.studmedlib.ru/ru/book/ISBN9785970407929.html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Моисеев, В. С.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Кардиомиопатии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миокардиты 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 / В.С. Моисеев, Г.К.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Киякбаев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- М.: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Геотар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-Медиа, 2013. - 352 с. –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http://www.studmedlib.ru/ru/book/ISBN9785970425619.html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Мравян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, С. Р.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у беременных 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/ С. Р.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Мравян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- М.: ГЭОТАР-Медиа, 2014. - 392 c.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http://www.studmedlib.ru/ru/book/ISBN9785970430651.html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Мравян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, С.Р. Пороки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у беременных 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 / С.Р.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Мравян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>, В.А. Петрухин, В.П. Пронин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М.,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2010. -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160 с.: ил.-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http://www.studmedlib.ru/ru/book/ISBN9785970416945.html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>Петров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В, И.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Миокардиальные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цитопротекторы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[Электронный ресурс]/ В.И. Петров, М.Ю. Фролов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M.: ГЭОТАР-Медиа, 2011.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http://www.studmedlib.ru/ru/book/970409169V0065.html</w:t>
      </w:r>
    </w:p>
    <w:p w:rsidR="00130881" w:rsidRPr="00130881" w:rsidRDefault="00130881" w:rsidP="00130881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0881">
        <w:rPr>
          <w:rFonts w:ascii="Times New Roman" w:hAnsi="Times New Roman"/>
          <w:bCs/>
          <w:sz w:val="28"/>
          <w:szCs w:val="28"/>
        </w:rPr>
        <w:t>Реабилитация при заболеваниях</w:t>
      </w:r>
      <w:r w:rsidRPr="00130881">
        <w:rPr>
          <w:rFonts w:ascii="Times New Roman" w:hAnsi="Times New Roman"/>
          <w:sz w:val="28"/>
          <w:szCs w:val="28"/>
        </w:rPr>
        <w:t xml:space="preserve"> сердца и суставов [Электронный ресурс] / В. А. </w:t>
      </w:r>
      <w:proofErr w:type="spellStart"/>
      <w:r w:rsidRPr="00130881">
        <w:rPr>
          <w:rFonts w:ascii="Times New Roman" w:hAnsi="Times New Roman"/>
          <w:sz w:val="28"/>
          <w:szCs w:val="28"/>
        </w:rPr>
        <w:t>Маргазин</w:t>
      </w:r>
      <w:proofErr w:type="spellEnd"/>
      <w:r w:rsidRPr="00130881">
        <w:rPr>
          <w:rFonts w:ascii="Times New Roman" w:hAnsi="Times New Roman"/>
          <w:sz w:val="28"/>
          <w:szCs w:val="28"/>
        </w:rPr>
        <w:t xml:space="preserve"> [и др.]. </w:t>
      </w:r>
      <w:r>
        <w:rPr>
          <w:rFonts w:ascii="Times New Roman" w:hAnsi="Times New Roman"/>
          <w:sz w:val="28"/>
          <w:szCs w:val="28"/>
        </w:rPr>
        <w:t>- Электрон. текстовые дан. - М.</w:t>
      </w:r>
      <w:r w:rsidRPr="00130881">
        <w:rPr>
          <w:rFonts w:ascii="Times New Roman" w:hAnsi="Times New Roman"/>
          <w:sz w:val="28"/>
          <w:szCs w:val="28"/>
        </w:rPr>
        <w:t>: ГЭОТАР-Медиа, 2010. - 640 с. – Режим доступа: http://www.studmedlib.ru/book/ISBN9785970413647.html</w:t>
      </w:r>
    </w:p>
    <w:p w:rsidR="00130881" w:rsidRPr="00D04E63" w:rsidRDefault="00130881" w:rsidP="0013088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>Руководство по нарушениям ритма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/ под ред. Е.И. Чазова, С.П. Голицына. - М.: ГЭОТАР-Медиа, 2010. - 416 с.-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http://www.studmedlib.ru/ru/book/ISBN9785970416433.html</w:t>
      </w:r>
    </w:p>
    <w:p w:rsidR="00130881" w:rsidRDefault="00130881" w:rsidP="00130881">
      <w:pPr>
        <w:pStyle w:val="a3"/>
        <w:numPr>
          <w:ilvl w:val="0"/>
          <w:numId w:val="5"/>
        </w:numPr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неишемической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кардиологии [Электронный ресурс] / Д.В.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Абельдяев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, Д.А. Аничков, Н.М. </w:t>
      </w:r>
      <w:proofErr w:type="spellStart"/>
      <w:r w:rsidRPr="00D04E63">
        <w:rPr>
          <w:rFonts w:ascii="Times New Roman" w:hAnsi="Times New Roman" w:cs="Times New Roman"/>
          <w:color w:val="000000"/>
          <w:sz w:val="28"/>
          <w:szCs w:val="28"/>
        </w:rPr>
        <w:t>Бабадаева</w:t>
      </w:r>
      <w:proofErr w:type="spellEnd"/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 [и др.] / под ред. Н.А. Шостак.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М., </w:t>
      </w:r>
      <w:r w:rsidRPr="00D04E63">
        <w:rPr>
          <w:rFonts w:ascii="Times New Roman" w:hAnsi="Times New Roman" w:cs="Times New Roman"/>
          <w:color w:val="000000"/>
          <w:sz w:val="28"/>
          <w:szCs w:val="28"/>
        </w:rPr>
        <w:t xml:space="preserve">2009. - 448 с.- Режим доступа: </w:t>
      </w:r>
      <w:r w:rsidRPr="00130881">
        <w:rPr>
          <w:rFonts w:ascii="Times New Roman" w:hAnsi="Times New Roman" w:cs="Times New Roman"/>
          <w:sz w:val="28"/>
          <w:szCs w:val="28"/>
        </w:rPr>
        <w:t>http://www.studmedlib.ru/ru/book/ISBN9785970413166.html</w:t>
      </w:r>
    </w:p>
    <w:p w:rsidR="00D04E63" w:rsidRDefault="00D04E63" w:rsidP="00D04E63">
      <w:pPr>
        <w:rPr>
          <w:rFonts w:ascii="Times New Roman" w:hAnsi="Times New Roman"/>
          <w:sz w:val="28"/>
          <w:szCs w:val="28"/>
          <w:lang w:eastAsia="ru-RU"/>
        </w:rPr>
      </w:pPr>
    </w:p>
    <w:p w:rsidR="00B83CFB" w:rsidRDefault="00B83CFB" w:rsidP="00D04E63">
      <w:pPr>
        <w:rPr>
          <w:rFonts w:ascii="Times New Roman" w:hAnsi="Times New Roman"/>
          <w:sz w:val="28"/>
          <w:szCs w:val="28"/>
          <w:lang w:eastAsia="ru-RU"/>
        </w:rPr>
      </w:pPr>
    </w:p>
    <w:p w:rsidR="00E74FEA" w:rsidRPr="0084727F" w:rsidRDefault="00E74FEA" w:rsidP="00D04E6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4727F">
        <w:rPr>
          <w:rFonts w:ascii="Times New Roman" w:hAnsi="Times New Roman"/>
          <w:b/>
          <w:sz w:val="28"/>
          <w:szCs w:val="28"/>
          <w:lang w:eastAsia="ru-RU"/>
        </w:rPr>
        <w:t>Болезни органов пищеварения</w:t>
      </w:r>
    </w:p>
    <w:p w:rsidR="0084727F" w:rsidRPr="0084727F" w:rsidRDefault="0084727F" w:rsidP="00D04E63">
      <w:pPr>
        <w:rPr>
          <w:rFonts w:ascii="Times New Roman" w:hAnsi="Times New Roman"/>
          <w:sz w:val="28"/>
          <w:szCs w:val="28"/>
          <w:lang w:eastAsia="ru-RU"/>
        </w:rPr>
      </w:pPr>
    </w:p>
    <w:p w:rsidR="00F23FC8" w:rsidRPr="00F23FC8" w:rsidRDefault="00F23FC8" w:rsidP="003414C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Блашенцева</w:t>
      </w:r>
      <w:proofErr w:type="spellEnd"/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, С. А.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Эндоскопия желудочно-</w:t>
      </w:r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кишечного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тракта [Электронный ресурс] / </w:t>
      </w:r>
      <w:proofErr w:type="spell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Блашенцева</w:t>
      </w:r>
      <w:proofErr w:type="spell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С.А. - Электрон. текстовые дан. - </w:t>
      </w:r>
      <w:proofErr w:type="gram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ГЭОТАР-Медиа, 2009. - 520 с. – Режим доступа: </w:t>
      </w:r>
      <w:hyperlink r:id="rId14" w:history="1">
        <w:r w:rsidRPr="00F23FC8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http://www.studmedlib.ru/book/ISBN9785970410363.html</w:t>
        </w:r>
      </w:hyperlink>
    </w:p>
    <w:p w:rsidR="00F23FC8" w:rsidRPr="00F23FC8" w:rsidRDefault="00F23FC8" w:rsidP="003414C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Борисов, А. Е.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Цирроз печени и портальная гипертензия [Электронный ресурс] / А. Е. Борисов, В. А. Кащенко. - Электрон. текстовые дан. - М.: ГЭОТАР-Медиа, 2012. – Режим доступа: </w:t>
      </w:r>
      <w:hyperlink r:id="rId15" w:history="1">
        <w:r w:rsidRPr="00F23FC8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http://www.studmedlib.ru/book/06-COS-2363.html</w:t>
        </w:r>
      </w:hyperlink>
    </w:p>
    <w:p w:rsidR="00F23FC8" w:rsidRPr="00F23FC8" w:rsidRDefault="00F23FC8" w:rsidP="003414C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23FC8">
        <w:rPr>
          <w:rFonts w:ascii="Times New Roman" w:hAnsi="Times New Roman"/>
          <w:bCs/>
          <w:sz w:val="28"/>
          <w:szCs w:val="28"/>
        </w:rPr>
        <w:t>Гепатопротекторы</w:t>
      </w:r>
      <w:proofErr w:type="spellEnd"/>
      <w:r w:rsidRPr="00F23FC8">
        <w:rPr>
          <w:rFonts w:ascii="Times New Roman" w:hAnsi="Times New Roman"/>
          <w:sz w:val="28"/>
          <w:szCs w:val="28"/>
        </w:rPr>
        <w:t xml:space="preserve"> [Электронный ресурс]: руководство / С. В. </w:t>
      </w:r>
      <w:proofErr w:type="spellStart"/>
      <w:r w:rsidRPr="00F23FC8">
        <w:rPr>
          <w:rFonts w:ascii="Times New Roman" w:hAnsi="Times New Roman"/>
          <w:sz w:val="28"/>
          <w:szCs w:val="28"/>
        </w:rPr>
        <w:t>Оковитый</w:t>
      </w:r>
      <w:proofErr w:type="spellEnd"/>
      <w:r w:rsidRPr="00F23FC8">
        <w:rPr>
          <w:rFonts w:ascii="Times New Roman" w:hAnsi="Times New Roman"/>
          <w:sz w:val="28"/>
          <w:szCs w:val="28"/>
        </w:rPr>
        <w:t xml:space="preserve"> [и др.]. - Электрон. текстовые дан. - М.: ГЭОТАР-Медиа, 2010. - 112 с. – Режим доступа: </w:t>
      </w:r>
      <w:hyperlink r:id="rId16" w:history="1">
        <w:r w:rsidRPr="00F23FC8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http://www.studmedlib.ru/book/ISBN9785970414552.html</w:t>
        </w:r>
      </w:hyperlink>
    </w:p>
    <w:p w:rsidR="00F23FC8" w:rsidRPr="00F23FC8" w:rsidRDefault="00F23FC8" w:rsidP="00F23FC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FC8">
        <w:rPr>
          <w:rFonts w:ascii="Times New Roman" w:hAnsi="Times New Roman"/>
          <w:color w:val="000000"/>
          <w:sz w:val="28"/>
          <w:szCs w:val="28"/>
        </w:rPr>
        <w:t xml:space="preserve">Госпитальная терапия 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[Электронный ресурс]</w:t>
      </w:r>
      <w:r w:rsidRPr="00F23FC8">
        <w:rPr>
          <w:rFonts w:ascii="Times New Roman" w:hAnsi="Times New Roman"/>
          <w:color w:val="000000"/>
          <w:sz w:val="28"/>
          <w:szCs w:val="28"/>
        </w:rPr>
        <w:t xml:space="preserve">: [курс лекций]: учеб. пособие / под ред. В. А. </w:t>
      </w:r>
      <w:proofErr w:type="spellStart"/>
      <w:r w:rsidRPr="00F23FC8">
        <w:rPr>
          <w:rFonts w:ascii="Times New Roman" w:hAnsi="Times New Roman"/>
          <w:color w:val="000000"/>
          <w:sz w:val="28"/>
          <w:szCs w:val="28"/>
        </w:rPr>
        <w:t>Люсова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F23FC8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gramStart"/>
      <w:r w:rsidRPr="00F23FC8"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 w:rsidRPr="00F23FC8">
        <w:rPr>
          <w:rFonts w:ascii="Times New Roman" w:hAnsi="Times New Roman"/>
          <w:color w:val="000000"/>
          <w:sz w:val="28"/>
          <w:szCs w:val="28"/>
        </w:rPr>
        <w:t xml:space="preserve"> ГЭОТАР-Медиа, 2010. - 480 с.</w:t>
      </w:r>
      <w:r w:rsidRPr="00F23FC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– Режим доступа: http://www.studmedlib.ru/ru/book/ISBN9785970413098.html</w:t>
      </w:r>
    </w:p>
    <w:p w:rsidR="00F23FC8" w:rsidRPr="0084727F" w:rsidRDefault="00F23FC8" w:rsidP="0084727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Дехнич</w:t>
      </w:r>
      <w:proofErr w:type="spellEnd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t>, Н. Н.</w:t>
      </w:r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Антисекреторная</w:t>
      </w:r>
      <w:proofErr w:type="spell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терапия в гастроэнтерологии [Электронный ресурс] / Н. Н. </w:t>
      </w:r>
      <w:proofErr w:type="spell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Дехнич</w:t>
      </w:r>
      <w:proofErr w:type="spell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, С. Н. Козлов. - Электрон. текстовые дан. - М.: ГЭОТАР-Медиа, 2009. - 128 с. – Режим доступа: </w:t>
      </w:r>
      <w:hyperlink r:id="rId17" w:history="1">
        <w:r w:rsidRPr="0084727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http://www.studmedlib.ru/book/ISBN9785970410493.html</w:t>
        </w:r>
      </w:hyperlink>
    </w:p>
    <w:p w:rsidR="00F23FC8" w:rsidRPr="00F23FC8" w:rsidRDefault="00F23FC8" w:rsidP="003414C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Мерзликин</w:t>
      </w:r>
      <w:proofErr w:type="spellEnd"/>
      <w:r w:rsidRPr="00F23FC8">
        <w:rPr>
          <w:rFonts w:ascii="Times New Roman" w:eastAsia="Times New Roman" w:hAnsi="Times New Roman"/>
          <w:bCs/>
          <w:sz w:val="28"/>
          <w:szCs w:val="28"/>
          <w:lang w:eastAsia="ru-RU"/>
        </w:rPr>
        <w:t>, Н. В.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 Панкреатит [Электронный ресурс] / Н. В. </w:t>
      </w:r>
      <w:proofErr w:type="spell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Мерзликин</w:t>
      </w:r>
      <w:proofErr w:type="spell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, Н. А. </w:t>
      </w:r>
      <w:proofErr w:type="spell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Бражникова</w:t>
      </w:r>
      <w:proofErr w:type="spell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, В. Ф. </w:t>
      </w:r>
      <w:proofErr w:type="spell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Цхай</w:t>
      </w:r>
      <w:proofErr w:type="spell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; ред. Н. В. </w:t>
      </w:r>
      <w:proofErr w:type="spellStart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>Мерзликин</w:t>
      </w:r>
      <w:proofErr w:type="spellEnd"/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. - Электрон. текстовые дан. - М.: ГЭОТАР-Медиа, 2014. - 528 с. – Режим доступа: </w:t>
      </w:r>
      <w:hyperlink r:id="rId18" w:history="1">
        <w:r w:rsidRPr="00F23FC8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http://www.studmedlib.ru/book/ISBN9785970428474.html</w:t>
        </w:r>
      </w:hyperlink>
    </w:p>
    <w:p w:rsidR="00F23FC8" w:rsidRPr="0084727F" w:rsidRDefault="00F23FC8" w:rsidP="0084727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84727F">
        <w:rPr>
          <w:rFonts w:ascii="Times New Roman" w:hAnsi="Times New Roman"/>
          <w:bCs/>
          <w:sz w:val="28"/>
          <w:szCs w:val="28"/>
        </w:rPr>
        <w:t>Острый панкреатит</w:t>
      </w:r>
      <w:r w:rsidRPr="0084727F">
        <w:rPr>
          <w:rFonts w:ascii="Times New Roman" w:hAnsi="Times New Roman"/>
          <w:sz w:val="28"/>
          <w:szCs w:val="28"/>
        </w:rPr>
        <w:t xml:space="preserve"> [Электронный ресурс]: руководство / ред. Э. В. </w:t>
      </w:r>
      <w:proofErr w:type="spellStart"/>
      <w:r w:rsidRPr="0084727F">
        <w:rPr>
          <w:rFonts w:ascii="Times New Roman" w:hAnsi="Times New Roman"/>
          <w:sz w:val="28"/>
          <w:szCs w:val="28"/>
        </w:rPr>
        <w:t>Недашковский</w:t>
      </w:r>
      <w:proofErr w:type="spellEnd"/>
      <w:r w:rsidRPr="0084727F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Pr="0084727F">
        <w:rPr>
          <w:rFonts w:ascii="Times New Roman" w:hAnsi="Times New Roman"/>
          <w:sz w:val="28"/>
          <w:szCs w:val="28"/>
        </w:rPr>
        <w:t>М. :</w:t>
      </w:r>
      <w:proofErr w:type="gramEnd"/>
      <w:r w:rsidRPr="0084727F">
        <w:rPr>
          <w:rFonts w:ascii="Times New Roman" w:hAnsi="Times New Roman"/>
          <w:sz w:val="28"/>
          <w:szCs w:val="28"/>
        </w:rPr>
        <w:t xml:space="preserve"> ГЭОТАР-Медиа, 2009. - 272 с. – Режим доступа: </w:t>
      </w:r>
      <w:hyperlink r:id="rId19" w:history="1">
        <w:r w:rsidRPr="0084727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http://www.studmedlib.ru/book/ISBN9785970410349.html</w:t>
        </w:r>
      </w:hyperlink>
    </w:p>
    <w:p w:rsidR="00F23FC8" w:rsidRPr="0084727F" w:rsidRDefault="00F23FC8" w:rsidP="0084727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t>Турищев</w:t>
      </w:r>
      <w:proofErr w:type="spellEnd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t>, С. Н.</w:t>
      </w:r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запора [Электронный ресурс] / С. Н. </w:t>
      </w:r>
      <w:proofErr w:type="spell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Турищев</w:t>
      </w:r>
      <w:proofErr w:type="spell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, В. С. Задионченко, П. А. Кольцов. - Электрон. текстовые дан. - М.: ГЭОТАР-Медиа, 2013. – Режим доступа: </w:t>
      </w:r>
      <w:hyperlink r:id="rId20" w:history="1">
        <w:r w:rsidRPr="0084727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http://www.studmedlib.ru/book/01-COS-1871.html</w:t>
        </w:r>
      </w:hyperlink>
    </w:p>
    <w:p w:rsidR="00F23FC8" w:rsidRPr="00F23FC8" w:rsidRDefault="00F23FC8" w:rsidP="00F23FC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F23FC8">
        <w:rPr>
          <w:rFonts w:ascii="Times New Roman" w:hAnsi="Times New Roman"/>
          <w:color w:val="000000"/>
          <w:sz w:val="28"/>
          <w:szCs w:val="28"/>
        </w:rPr>
        <w:t xml:space="preserve">изиотерапия заболеваний органов пищеварения </w:t>
      </w:r>
      <w:r w:rsidRPr="00F23FC8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F23FC8">
        <w:rPr>
          <w:rFonts w:ascii="Times New Roman" w:hAnsi="Times New Roman"/>
          <w:color w:val="000000"/>
          <w:sz w:val="28"/>
          <w:szCs w:val="28"/>
        </w:rPr>
        <w:t xml:space="preserve">/ А.В. </w:t>
      </w:r>
      <w:proofErr w:type="spellStart"/>
      <w:r w:rsidRPr="00F23FC8">
        <w:rPr>
          <w:rFonts w:ascii="Times New Roman" w:hAnsi="Times New Roman"/>
          <w:color w:val="000000"/>
          <w:sz w:val="28"/>
          <w:szCs w:val="28"/>
        </w:rPr>
        <w:t>Волотовская</w:t>
      </w:r>
      <w:proofErr w:type="spellEnd"/>
      <w:r w:rsidRPr="00F23FC8">
        <w:rPr>
          <w:rFonts w:ascii="Times New Roman" w:hAnsi="Times New Roman"/>
          <w:color w:val="000000"/>
          <w:sz w:val="28"/>
          <w:szCs w:val="28"/>
        </w:rPr>
        <w:t>, А.Л. Лещев, А.Г. Обрезан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3FC8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и др.</w:t>
      </w:r>
      <w:r w:rsidRPr="00F23FC8">
        <w:rPr>
          <w:rFonts w:ascii="Times New Roman" w:hAnsi="Times New Roman"/>
          <w:color w:val="000000"/>
          <w:sz w:val="28"/>
          <w:szCs w:val="28"/>
        </w:rPr>
        <w:t>] // Физиотерапия</w:t>
      </w:r>
      <w:r>
        <w:rPr>
          <w:rFonts w:ascii="Times New Roman" w:hAnsi="Times New Roman"/>
          <w:color w:val="000000"/>
          <w:sz w:val="28"/>
          <w:szCs w:val="28"/>
        </w:rPr>
        <w:t xml:space="preserve">: национальное руководство / </w:t>
      </w:r>
      <w:r w:rsidRPr="00F23FC8">
        <w:rPr>
          <w:rFonts w:ascii="Times New Roman" w:hAnsi="Times New Roman"/>
          <w:color w:val="000000"/>
          <w:sz w:val="28"/>
          <w:szCs w:val="28"/>
        </w:rPr>
        <w:t>под ред. Г.Н. Пономаренко. - M.: ГЭОТАР-Медиа, 2011.</w:t>
      </w:r>
      <w:r>
        <w:rPr>
          <w:rFonts w:ascii="Times New Roman" w:hAnsi="Times New Roman"/>
          <w:color w:val="000000"/>
          <w:sz w:val="28"/>
          <w:szCs w:val="28"/>
        </w:rPr>
        <w:t xml:space="preserve"> – Режим доступа: </w:t>
      </w:r>
      <w:hyperlink r:id="rId21" w:history="1">
        <w:r w:rsidRPr="00ED1E6D">
          <w:rPr>
            <w:rStyle w:val="a4"/>
            <w:rFonts w:ascii="Times New Roman" w:hAnsi="Times New Roman"/>
            <w:sz w:val="28"/>
            <w:szCs w:val="28"/>
          </w:rPr>
          <w:t>http://www.studmedlib.ru/ru/book/970411841V0017.html</w:t>
        </w:r>
      </w:hyperlink>
    </w:p>
    <w:p w:rsidR="00F23FC8" w:rsidRPr="0084727F" w:rsidRDefault="00F23FC8" w:rsidP="0084727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t>Циммерман</w:t>
      </w:r>
      <w:proofErr w:type="spellEnd"/>
      <w:r w:rsidRPr="0084727F">
        <w:rPr>
          <w:rFonts w:ascii="Times New Roman" w:eastAsia="Times New Roman" w:hAnsi="Times New Roman"/>
          <w:bCs/>
          <w:sz w:val="28"/>
          <w:szCs w:val="28"/>
          <w:lang w:eastAsia="ru-RU"/>
        </w:rPr>
        <w:t>, Я. С</w:t>
      </w:r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. Клиническая гастроэнтерология: избранные разделы [Электронный ресурс</w:t>
      </w:r>
      <w:proofErr w:type="gram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] :</w:t>
      </w:r>
      <w:proofErr w:type="gram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 / Я. С. </w:t>
      </w:r>
      <w:proofErr w:type="spell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Циммерман</w:t>
      </w:r>
      <w:proofErr w:type="spell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. - Электрон. текстовые дан. - </w:t>
      </w:r>
      <w:proofErr w:type="gramStart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 xml:space="preserve"> ГЭОТАР-Медиа, 2009. - 416 с. – Режим доступа: </w:t>
      </w:r>
      <w:hyperlink r:id="rId22" w:history="1">
        <w:r w:rsidRPr="0084727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http://www.studmedlib.ru/book/ISBN9785970409695.html</w:t>
        </w:r>
      </w:hyperlink>
    </w:p>
    <w:p w:rsidR="00F23FC8" w:rsidRPr="00F23FC8" w:rsidRDefault="00F23FC8" w:rsidP="0084727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727F">
        <w:rPr>
          <w:rFonts w:ascii="Times New Roman" w:hAnsi="Times New Roman"/>
          <w:color w:val="000000"/>
          <w:sz w:val="28"/>
          <w:szCs w:val="28"/>
        </w:rPr>
        <w:t>Циммерман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84727F">
        <w:rPr>
          <w:rFonts w:ascii="Times New Roman" w:hAnsi="Times New Roman"/>
          <w:color w:val="000000"/>
          <w:sz w:val="28"/>
          <w:szCs w:val="28"/>
        </w:rPr>
        <w:t xml:space="preserve"> Я.С. Гастроэнтерология </w:t>
      </w:r>
      <w:r w:rsidRPr="0084727F">
        <w:rPr>
          <w:rFonts w:ascii="Times New Roman" w:eastAsia="Times New Roman" w:hAnsi="Times New Roman"/>
          <w:sz w:val="28"/>
          <w:szCs w:val="28"/>
          <w:lang w:eastAsia="ru-RU"/>
        </w:rPr>
        <w:t>[Электронный ресурс]</w:t>
      </w:r>
      <w:r w:rsidRPr="0084727F">
        <w:rPr>
          <w:rFonts w:ascii="Times New Roman" w:hAnsi="Times New Roman"/>
          <w:color w:val="000000"/>
          <w:sz w:val="28"/>
          <w:szCs w:val="28"/>
        </w:rPr>
        <w:t>: руководство</w:t>
      </w:r>
      <w:r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84727F">
        <w:rPr>
          <w:rFonts w:ascii="Times New Roman" w:hAnsi="Times New Roman"/>
          <w:color w:val="000000"/>
          <w:sz w:val="28"/>
          <w:szCs w:val="28"/>
        </w:rPr>
        <w:t xml:space="preserve">Я.С. </w:t>
      </w:r>
      <w:proofErr w:type="spellStart"/>
      <w:r w:rsidRPr="0084727F">
        <w:rPr>
          <w:rFonts w:ascii="Times New Roman" w:hAnsi="Times New Roman"/>
          <w:color w:val="000000"/>
          <w:sz w:val="28"/>
          <w:szCs w:val="28"/>
        </w:rPr>
        <w:t>Циммерман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М.,</w:t>
      </w:r>
      <w:r w:rsidRPr="0084727F">
        <w:rPr>
          <w:rFonts w:ascii="Times New Roman" w:hAnsi="Times New Roman"/>
          <w:color w:val="000000"/>
          <w:sz w:val="28"/>
          <w:szCs w:val="28"/>
        </w:rPr>
        <w:t xml:space="preserve"> 2013. - 800 с. – Режим доступа: </w:t>
      </w:r>
      <w:hyperlink r:id="rId23" w:history="1">
        <w:r w:rsidRPr="00F23FC8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http://www.studmedlib.ru/ru/book/ISBN9785970425879.html</w:t>
        </w:r>
      </w:hyperlink>
    </w:p>
    <w:p w:rsidR="0084727F" w:rsidRDefault="0084727F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5E57" w:rsidRPr="00F23FC8" w:rsidRDefault="00F85E57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727F" w:rsidRPr="00F85E57" w:rsidRDefault="0084727F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E57">
        <w:rPr>
          <w:rFonts w:ascii="Times New Roman" w:eastAsia="Times New Roman" w:hAnsi="Times New Roman"/>
          <w:b/>
          <w:sz w:val="28"/>
          <w:szCs w:val="28"/>
          <w:lang w:eastAsia="ru-RU"/>
        </w:rPr>
        <w:t>Ревматология</w:t>
      </w:r>
    </w:p>
    <w:p w:rsidR="00F23FC8" w:rsidRDefault="00F23FC8" w:rsidP="00F23F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275EC" w:rsidRPr="009275EC" w:rsidRDefault="009275EC" w:rsidP="00D7648D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EC">
        <w:rPr>
          <w:rFonts w:ascii="Times New Roman" w:hAnsi="Times New Roman"/>
          <w:color w:val="000000"/>
          <w:sz w:val="28"/>
          <w:szCs w:val="28"/>
        </w:rPr>
        <w:t xml:space="preserve">Александрова, Е.Н.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9275EC">
        <w:rPr>
          <w:rFonts w:ascii="Times New Roman" w:hAnsi="Times New Roman"/>
          <w:color w:val="000000"/>
          <w:sz w:val="28"/>
          <w:szCs w:val="28"/>
        </w:rPr>
        <w:t>абораторные методы диагностики 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9275EC">
        <w:rPr>
          <w:rFonts w:ascii="Times New Roman" w:hAnsi="Times New Roman"/>
          <w:color w:val="000000"/>
          <w:sz w:val="28"/>
          <w:szCs w:val="28"/>
        </w:rPr>
        <w:t>ревматологи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9275EC">
        <w:rPr>
          <w:rFonts w:ascii="Times New Roman" w:hAnsi="Times New Roman"/>
          <w:color w:val="000000"/>
          <w:sz w:val="28"/>
          <w:szCs w:val="28"/>
        </w:rPr>
        <w:t xml:space="preserve">/ Е.Н. Александрова, М.М. Захарова //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Ревматология: национальное руководство / под ред. </w:t>
      </w:r>
      <w:r w:rsidRPr="009275EC">
        <w:rPr>
          <w:rFonts w:ascii="Times New Roman" w:hAnsi="Times New Roman"/>
          <w:sz w:val="28"/>
          <w:szCs w:val="28"/>
        </w:rPr>
        <w:t xml:space="preserve">Е.Л. Насонова, В.А. Насоновой. -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24" w:history="1">
        <w:r w:rsidRPr="009275EC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http://www.studmedlib.ru/ru/book/970416501V0003.html</w:t>
        </w:r>
      </w:hyperlink>
    </w:p>
    <w:p w:rsidR="009275EC" w:rsidRDefault="009275EC" w:rsidP="00602F8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F81">
        <w:rPr>
          <w:rFonts w:ascii="Times New Roman" w:hAnsi="Times New Roman"/>
          <w:color w:val="000000"/>
          <w:sz w:val="28"/>
          <w:szCs w:val="28"/>
        </w:rPr>
        <w:t xml:space="preserve">Антелава, О.А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02F81">
        <w:rPr>
          <w:rFonts w:ascii="Times New Roman" w:hAnsi="Times New Roman"/>
          <w:color w:val="000000"/>
          <w:sz w:val="28"/>
          <w:szCs w:val="28"/>
        </w:rPr>
        <w:t>сследование мышц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2F81">
        <w:rPr>
          <w:rFonts w:ascii="Times New Roman" w:hAnsi="Times New Roman"/>
          <w:color w:val="000000"/>
          <w:sz w:val="28"/>
          <w:szCs w:val="28"/>
        </w:rPr>
        <w:t>ревматологии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602F81">
        <w:rPr>
          <w:rFonts w:ascii="Times New Roman" w:hAnsi="Times New Roman"/>
          <w:color w:val="000000"/>
          <w:sz w:val="28"/>
          <w:szCs w:val="28"/>
        </w:rPr>
        <w:t xml:space="preserve">/ О.А Антелава //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Ревматология: национальное руководство / под ред. </w:t>
      </w:r>
      <w:r w:rsidRPr="00602F81">
        <w:rPr>
          <w:rFonts w:ascii="Times New Roman" w:hAnsi="Times New Roman"/>
          <w:sz w:val="28"/>
          <w:szCs w:val="28"/>
        </w:rPr>
        <w:t xml:space="preserve">Е.Л. Насонова, В.А. Насоновой.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25" w:history="1">
        <w:r w:rsidRPr="00ED1E6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http://www.studmedlib.ru/ru/book/970416501V0029.html</w:t>
        </w:r>
      </w:hyperlink>
    </w:p>
    <w:p w:rsidR="009275EC" w:rsidRPr="00F85E57" w:rsidRDefault="009275EC" w:rsidP="00F85E5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E57">
        <w:rPr>
          <w:rFonts w:ascii="Times New Roman" w:eastAsia="Times New Roman" w:hAnsi="Times New Roman"/>
          <w:bCs/>
          <w:sz w:val="28"/>
          <w:szCs w:val="28"/>
          <w:lang w:eastAsia="ru-RU"/>
        </w:rPr>
        <w:t>Гусева, Н. Г.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Смешанное заболевание соединительной ткани и перекрёстные формы системных заболеваний соединительной ткани [Электронный ресурс] / Н. Г. Гусева. - Электрон. текстовые дан. - </w:t>
      </w:r>
      <w:proofErr w:type="gramStart"/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ГЭОТАР-Медиа, 2011. – Режим доступа: </w:t>
      </w:r>
      <w:hyperlink r:id="rId26" w:history="1">
        <w:r w:rsidRPr="00F85E57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http://www.studmedlib.ru/book/970416501V0020.html</w:t>
        </w:r>
      </w:hyperlink>
    </w:p>
    <w:p w:rsidR="009275EC" w:rsidRPr="00602F81" w:rsidRDefault="009275EC" w:rsidP="003414CC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F81">
        <w:rPr>
          <w:rFonts w:ascii="Times New Roman" w:eastAsia="Times New Roman" w:hAnsi="Times New Roman"/>
          <w:bCs/>
          <w:sz w:val="28"/>
          <w:szCs w:val="28"/>
          <w:lang w:eastAsia="ru-RU"/>
        </w:rPr>
        <w:t>Насонов, Е. Л.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Отдельные проблемы при лечении </w:t>
      </w:r>
      <w:r w:rsidRPr="00602F81">
        <w:rPr>
          <w:rFonts w:ascii="Times New Roman" w:eastAsia="Times New Roman" w:hAnsi="Times New Roman"/>
          <w:bCs/>
          <w:sz w:val="28"/>
          <w:szCs w:val="28"/>
          <w:lang w:eastAsia="ru-RU"/>
        </w:rPr>
        <w:t>ревматических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 [Электронный ресурс] / Е.Л. Насонов // Ревматология: национальное руководство / под ред. </w:t>
      </w:r>
      <w:r w:rsidRPr="00602F81">
        <w:rPr>
          <w:rFonts w:ascii="Times New Roman" w:hAnsi="Times New Roman"/>
          <w:sz w:val="28"/>
          <w:szCs w:val="28"/>
        </w:rPr>
        <w:t xml:space="preserve">Е.Л. Насонова, В.А. Насоновой.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27" w:history="1">
        <w:r w:rsidRPr="00602F81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http://www.studmedlib.ru/book/970416501V0026.html</w:t>
        </w:r>
      </w:hyperlink>
    </w:p>
    <w:p w:rsidR="009275EC" w:rsidRDefault="009275EC" w:rsidP="009275EC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F81">
        <w:rPr>
          <w:rFonts w:ascii="Times New Roman" w:eastAsia="Times New Roman" w:hAnsi="Times New Roman"/>
          <w:bCs/>
          <w:sz w:val="28"/>
          <w:szCs w:val="28"/>
          <w:lang w:eastAsia="ru-RU"/>
        </w:rPr>
        <w:t>Насонов, Е. Л.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9275EC">
        <w:rPr>
          <w:rFonts w:ascii="Times New Roman" w:hAnsi="Times New Roman"/>
          <w:color w:val="000000"/>
          <w:sz w:val="28"/>
          <w:szCs w:val="28"/>
        </w:rPr>
        <w:t>армакотерапия 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9275EC">
        <w:rPr>
          <w:rFonts w:ascii="Times New Roman" w:hAnsi="Times New Roman"/>
          <w:color w:val="000000"/>
          <w:sz w:val="28"/>
          <w:szCs w:val="28"/>
        </w:rPr>
        <w:t>ревматологии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9275EC">
        <w:rPr>
          <w:rFonts w:ascii="Times New Roman" w:hAnsi="Times New Roman"/>
          <w:color w:val="000000"/>
          <w:sz w:val="28"/>
          <w:szCs w:val="28"/>
        </w:rPr>
        <w:t xml:space="preserve">/ Е.Л. Насонов, А.Е. </w:t>
      </w:r>
      <w:proofErr w:type="spellStart"/>
      <w:r w:rsidRPr="009275EC">
        <w:rPr>
          <w:rFonts w:ascii="Times New Roman" w:hAnsi="Times New Roman"/>
          <w:color w:val="000000"/>
          <w:sz w:val="28"/>
          <w:szCs w:val="28"/>
        </w:rPr>
        <w:t>Каратеев</w:t>
      </w:r>
      <w:proofErr w:type="spellEnd"/>
      <w:r w:rsidRPr="009275EC">
        <w:rPr>
          <w:rFonts w:ascii="Times New Roman" w:hAnsi="Times New Roman"/>
          <w:color w:val="000000"/>
          <w:sz w:val="28"/>
          <w:szCs w:val="28"/>
        </w:rPr>
        <w:t xml:space="preserve">, Н.Г. Клюквина //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Ревматология: национальное руководство / под ред. </w:t>
      </w:r>
      <w:r w:rsidRPr="009275EC">
        <w:rPr>
          <w:rFonts w:ascii="Times New Roman" w:hAnsi="Times New Roman"/>
          <w:sz w:val="28"/>
          <w:szCs w:val="28"/>
        </w:rPr>
        <w:t xml:space="preserve">Е.Л. Насонова, В.А. Насоновой. -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28" w:history="1">
        <w:r w:rsidRPr="00ED1E6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http://www.studmedlib.ru/ru/book/970416501V0006.html</w:t>
        </w:r>
      </w:hyperlink>
    </w:p>
    <w:p w:rsidR="009275EC" w:rsidRDefault="009275EC" w:rsidP="009275EC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9275EC">
        <w:rPr>
          <w:rFonts w:ascii="Times New Roman" w:hAnsi="Times New Roman"/>
          <w:color w:val="000000"/>
          <w:sz w:val="28"/>
          <w:szCs w:val="28"/>
        </w:rPr>
        <w:t>емедикаментозные методы лечения в</w:t>
      </w:r>
      <w:r w:rsidRPr="009275E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275EC">
        <w:rPr>
          <w:rFonts w:ascii="Times New Roman" w:hAnsi="Times New Roman"/>
          <w:color w:val="000000"/>
          <w:sz w:val="28"/>
          <w:szCs w:val="28"/>
        </w:rPr>
        <w:t>ревматологии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9275EC">
        <w:rPr>
          <w:rFonts w:ascii="Times New Roman" w:hAnsi="Times New Roman"/>
          <w:color w:val="000000"/>
          <w:sz w:val="28"/>
          <w:szCs w:val="28"/>
        </w:rPr>
        <w:t xml:space="preserve">/ С.А. Макаров, Е.Ю. Панасюк, А.О. Арсеньев, С.К. Соловьёв //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Ревматология: национальное руководство / под ред. </w:t>
      </w:r>
      <w:r w:rsidRPr="009275EC">
        <w:rPr>
          <w:rFonts w:ascii="Times New Roman" w:hAnsi="Times New Roman"/>
          <w:sz w:val="28"/>
          <w:szCs w:val="28"/>
        </w:rPr>
        <w:t xml:space="preserve">Е.Л. Насонова, В.А. Насоновой. -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29" w:history="1">
        <w:r w:rsidRPr="00ED1E6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http://www.studmedlib.ru/ru/book/970416501V0005.html</w:t>
        </w:r>
      </w:hyperlink>
    </w:p>
    <w:p w:rsidR="009275EC" w:rsidRDefault="009275EC" w:rsidP="00602F8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F81">
        <w:rPr>
          <w:rFonts w:ascii="Times New Roman" w:hAnsi="Times New Roman"/>
          <w:color w:val="000000"/>
          <w:sz w:val="28"/>
          <w:szCs w:val="28"/>
        </w:rPr>
        <w:t>Олюнин, Ю.А. Общий осмотр 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602F81">
        <w:rPr>
          <w:rFonts w:ascii="Times New Roman" w:hAnsi="Times New Roman"/>
          <w:color w:val="000000"/>
          <w:sz w:val="28"/>
          <w:szCs w:val="28"/>
        </w:rPr>
        <w:t xml:space="preserve">ревматологии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602F81">
        <w:rPr>
          <w:rFonts w:ascii="Times New Roman" w:hAnsi="Times New Roman"/>
          <w:color w:val="000000"/>
          <w:sz w:val="28"/>
          <w:szCs w:val="28"/>
        </w:rPr>
        <w:t xml:space="preserve">/ Ю.А. Олюнин //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 xml:space="preserve">Ревматология: национальное руководство / под ред. </w:t>
      </w:r>
      <w:r w:rsidRPr="00602F81">
        <w:rPr>
          <w:rFonts w:ascii="Times New Roman" w:hAnsi="Times New Roman"/>
          <w:sz w:val="28"/>
          <w:szCs w:val="28"/>
        </w:rPr>
        <w:t xml:space="preserve">Е.Л. Насонова, В.А. Насоновой. - </w:t>
      </w:r>
      <w:r w:rsidRPr="00602F81">
        <w:rPr>
          <w:rFonts w:ascii="Times New Roman" w:eastAsia="Times New Roman" w:hAnsi="Times New Roman"/>
          <w:sz w:val="28"/>
          <w:szCs w:val="28"/>
          <w:lang w:eastAsia="ru-RU"/>
        </w:rPr>
        <w:t>М.: ГЭОТАР-Медиа, 2011. – Режим доступа: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30" w:history="1">
        <w:r w:rsidRPr="00ED1E6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http://www.studmedlib.ru/ru/book/970416501V0002.html</w:t>
        </w:r>
      </w:hyperlink>
    </w:p>
    <w:p w:rsidR="009275EC" w:rsidRPr="00F85E57" w:rsidRDefault="009275EC" w:rsidP="00F85E5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E57">
        <w:rPr>
          <w:rFonts w:ascii="Times New Roman" w:eastAsia="Times New Roman" w:hAnsi="Times New Roman"/>
          <w:bCs/>
          <w:sz w:val="28"/>
          <w:szCs w:val="28"/>
          <w:lang w:eastAsia="ru-RU"/>
        </w:rPr>
        <w:t>Филоненко, С. П.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Боли в суставах [Электронный ресурс] / С. П. Филоненко, С. С. Якушин. - Электрон. текстовые дан. - </w:t>
      </w:r>
      <w:proofErr w:type="gramStart"/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ГЭОТАР-Медиа, 2010 . - 176 с. – Режим доступа: </w:t>
      </w:r>
      <w:hyperlink r:id="rId31" w:history="1">
        <w:r w:rsidRPr="00F85E57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http://www.studmedlib.ru/book/ISBN9785970414972.html</w:t>
        </w:r>
      </w:hyperlink>
    </w:p>
    <w:p w:rsidR="009275EC" w:rsidRDefault="009275EC" w:rsidP="003414CC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E57">
        <w:rPr>
          <w:rFonts w:ascii="Times New Roman" w:eastAsia="Times New Roman" w:hAnsi="Times New Roman"/>
          <w:bCs/>
          <w:sz w:val="28"/>
          <w:szCs w:val="28"/>
          <w:lang w:eastAsia="ru-RU"/>
        </w:rPr>
        <w:t>Фоломеева, О. М.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ревматологии и </w:t>
      </w:r>
      <w:r w:rsidRPr="00F85E57">
        <w:rPr>
          <w:rFonts w:ascii="Times New Roman" w:eastAsia="Times New Roman" w:hAnsi="Times New Roman"/>
          <w:bCs/>
          <w:sz w:val="28"/>
          <w:szCs w:val="28"/>
          <w:lang w:eastAsia="ru-RU"/>
        </w:rPr>
        <w:t>ревматологической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населению в России [Электронный ресурс] / О.М. Фоломеева // Ревматология: национальное руководство / под ред. </w:t>
      </w:r>
      <w:r w:rsidRPr="00F85E57">
        <w:rPr>
          <w:rFonts w:ascii="Times New Roman" w:hAnsi="Times New Roman"/>
          <w:sz w:val="28"/>
          <w:szCs w:val="28"/>
        </w:rPr>
        <w:t xml:space="preserve">Е.Л. Насонова, В.А. Насоновой.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М.: ГЭОТАР-Медиа, 2011. – Режим доступа: </w:t>
      </w:r>
      <w:hyperlink r:id="rId32" w:history="1">
        <w:r w:rsidRPr="00F85E57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http://www.studmedlib.ru/book/970416501V0000.html</w:t>
        </w:r>
      </w:hyperlink>
      <w:r w:rsidRPr="00F85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75EC" w:rsidRPr="009275EC" w:rsidRDefault="009275EC" w:rsidP="009275EC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EC">
        <w:rPr>
          <w:rFonts w:ascii="Times New Roman" w:eastAsia="Times New Roman" w:hAnsi="Times New Roman"/>
          <w:bCs/>
          <w:sz w:val="28"/>
          <w:szCs w:val="28"/>
          <w:lang w:eastAsia="ru-RU"/>
        </w:rPr>
        <w:t>Родионова, С. С.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75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Болезнь </w:t>
      </w:r>
      <w:proofErr w:type="spellStart"/>
      <w:r w:rsidRPr="009275EC">
        <w:rPr>
          <w:rFonts w:ascii="Times New Roman" w:eastAsia="Times New Roman" w:hAnsi="Times New Roman"/>
          <w:bCs/>
          <w:sz w:val="28"/>
          <w:szCs w:val="28"/>
          <w:lang w:eastAsia="ru-RU"/>
        </w:rPr>
        <w:t>Педжета</w:t>
      </w:r>
      <w:proofErr w:type="spellEnd"/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 xml:space="preserve"> [Электронный ресурс]: руководство / С. С. Родионова, А. Ф. </w:t>
      </w:r>
      <w:proofErr w:type="spellStart"/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>Колондаев</w:t>
      </w:r>
      <w:proofErr w:type="spellEnd"/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>. - Электрон. текстовые дан. - М.: ГЭОТАР-Медиа, 2008. - 56 с. – Режим доступа: http://www.studmedlib.ru/ru/book/ISBN9785970408667.html</w:t>
      </w:r>
    </w:p>
    <w:p w:rsidR="009275EC" w:rsidRPr="009629B1" w:rsidRDefault="009629B1" w:rsidP="0050105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B1">
        <w:rPr>
          <w:rFonts w:ascii="Times New Roman" w:hAnsi="Times New Roman"/>
          <w:color w:val="000000"/>
          <w:sz w:val="28"/>
          <w:szCs w:val="28"/>
        </w:rPr>
        <w:t xml:space="preserve">Котельников, Г.П. </w:t>
      </w:r>
      <w:r w:rsidR="00501059" w:rsidRPr="009629B1">
        <w:rPr>
          <w:rFonts w:ascii="Times New Roman" w:hAnsi="Times New Roman"/>
          <w:color w:val="000000"/>
          <w:sz w:val="28"/>
          <w:szCs w:val="28"/>
        </w:rPr>
        <w:t>Остеопороз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75EC">
        <w:rPr>
          <w:rFonts w:ascii="Times New Roman" w:eastAsia="Times New Roman" w:hAnsi="Times New Roman"/>
          <w:sz w:val="28"/>
          <w:szCs w:val="28"/>
          <w:lang w:eastAsia="ru-RU"/>
        </w:rPr>
        <w:t>[Электронный ресурс]</w:t>
      </w:r>
      <w:r w:rsidR="00501059" w:rsidRPr="009629B1">
        <w:rPr>
          <w:rFonts w:ascii="Times New Roman" w:hAnsi="Times New Roman"/>
          <w:color w:val="000000"/>
          <w:sz w:val="28"/>
          <w:szCs w:val="28"/>
        </w:rPr>
        <w:t>: руководство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9629B1">
        <w:rPr>
          <w:rFonts w:ascii="Times New Roman" w:hAnsi="Times New Roman"/>
          <w:color w:val="000000"/>
          <w:sz w:val="28"/>
          <w:szCs w:val="28"/>
        </w:rPr>
        <w:t xml:space="preserve"> Г.П.</w:t>
      </w:r>
      <w:r w:rsidR="00501059" w:rsidRPr="009629B1">
        <w:rPr>
          <w:rFonts w:ascii="Times New Roman" w:hAnsi="Times New Roman"/>
          <w:color w:val="000000"/>
          <w:sz w:val="28"/>
          <w:szCs w:val="28"/>
        </w:rPr>
        <w:t xml:space="preserve"> Котельников, </w:t>
      </w:r>
      <w:r w:rsidRPr="009629B1">
        <w:rPr>
          <w:rFonts w:ascii="Times New Roman" w:hAnsi="Times New Roman"/>
          <w:color w:val="000000"/>
          <w:sz w:val="28"/>
          <w:szCs w:val="28"/>
        </w:rPr>
        <w:t xml:space="preserve">С.В. </w:t>
      </w:r>
      <w:r w:rsidR="00501059" w:rsidRPr="009629B1">
        <w:rPr>
          <w:rFonts w:ascii="Times New Roman" w:hAnsi="Times New Roman"/>
          <w:color w:val="000000"/>
          <w:sz w:val="28"/>
          <w:szCs w:val="28"/>
        </w:rPr>
        <w:t>Булгакова</w:t>
      </w:r>
      <w:r>
        <w:rPr>
          <w:rFonts w:ascii="Times New Roman" w:hAnsi="Times New Roman"/>
          <w:color w:val="000000"/>
          <w:sz w:val="28"/>
          <w:szCs w:val="28"/>
        </w:rPr>
        <w:t>. – М.,</w:t>
      </w:r>
      <w:r w:rsidR="00501059" w:rsidRPr="009629B1">
        <w:rPr>
          <w:rFonts w:ascii="Times New Roman" w:hAnsi="Times New Roman"/>
          <w:color w:val="000000"/>
          <w:sz w:val="28"/>
          <w:szCs w:val="28"/>
        </w:rPr>
        <w:t xml:space="preserve"> 2010. - 512 с. – Режим доступа: </w:t>
      </w:r>
      <w:hyperlink r:id="rId33" w:history="1">
        <w:r w:rsidRPr="00ED1E6D">
          <w:rPr>
            <w:rStyle w:val="a4"/>
            <w:rFonts w:ascii="Times New Roman" w:hAnsi="Times New Roman"/>
            <w:sz w:val="28"/>
            <w:szCs w:val="28"/>
          </w:rPr>
          <w:t>http://www.studmedlib.ru/ru/book/ISBN9785970413906.html</w:t>
        </w:r>
      </w:hyperlink>
    </w:p>
    <w:p w:rsidR="009629B1" w:rsidRPr="00130881" w:rsidRDefault="009629B1" w:rsidP="009629B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B1">
        <w:rPr>
          <w:rFonts w:ascii="Times New Roman" w:hAnsi="Times New Roman"/>
          <w:color w:val="000000"/>
          <w:sz w:val="28"/>
          <w:szCs w:val="28"/>
        </w:rPr>
        <w:t xml:space="preserve">Котельников, Г.П. </w:t>
      </w:r>
      <w:proofErr w:type="spellStart"/>
      <w:r w:rsidRPr="009629B1">
        <w:rPr>
          <w:rFonts w:ascii="Times New Roman" w:hAnsi="Times New Roman"/>
          <w:color w:val="000000"/>
          <w:sz w:val="28"/>
          <w:szCs w:val="28"/>
        </w:rPr>
        <w:t>Остеоартроз</w:t>
      </w:r>
      <w:proofErr w:type="spellEnd"/>
      <w:r w:rsidRPr="009629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29B1">
        <w:rPr>
          <w:rFonts w:ascii="Times New Roman" w:eastAsia="Times New Roman" w:hAnsi="Times New Roman"/>
          <w:sz w:val="28"/>
          <w:szCs w:val="28"/>
          <w:lang w:eastAsia="ru-RU"/>
        </w:rPr>
        <w:t>[Электронный ресурс]</w:t>
      </w:r>
      <w:r w:rsidRPr="009629B1">
        <w:rPr>
          <w:rFonts w:ascii="Times New Roman" w:hAnsi="Times New Roman"/>
          <w:color w:val="000000"/>
          <w:sz w:val="28"/>
          <w:szCs w:val="28"/>
        </w:rPr>
        <w:t>: руководство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9629B1">
        <w:rPr>
          <w:rFonts w:ascii="Times New Roman" w:hAnsi="Times New Roman"/>
          <w:color w:val="000000"/>
          <w:sz w:val="28"/>
          <w:szCs w:val="28"/>
        </w:rPr>
        <w:t xml:space="preserve"> Г.П.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29B1">
        <w:rPr>
          <w:rFonts w:ascii="Times New Roman" w:hAnsi="Times New Roman"/>
          <w:color w:val="000000"/>
          <w:sz w:val="28"/>
          <w:szCs w:val="28"/>
        </w:rPr>
        <w:t>Котельников, Ю.В. Ларцев</w:t>
      </w:r>
      <w:r>
        <w:rPr>
          <w:rFonts w:ascii="Times New Roman" w:hAnsi="Times New Roman"/>
          <w:color w:val="000000"/>
          <w:sz w:val="28"/>
          <w:szCs w:val="28"/>
        </w:rPr>
        <w:t>. – М.,</w:t>
      </w:r>
      <w:r w:rsidRPr="009629B1">
        <w:rPr>
          <w:rFonts w:ascii="Times New Roman" w:hAnsi="Times New Roman"/>
          <w:color w:val="000000"/>
          <w:sz w:val="28"/>
          <w:szCs w:val="28"/>
        </w:rPr>
        <w:t xml:space="preserve"> 2009. - 208 с. – Режим доступа: </w:t>
      </w:r>
      <w:hyperlink r:id="rId34" w:history="1">
        <w:r w:rsidR="00130881" w:rsidRPr="00ED1E6D">
          <w:rPr>
            <w:rStyle w:val="a4"/>
            <w:rFonts w:ascii="Times New Roman" w:hAnsi="Times New Roman"/>
            <w:sz w:val="28"/>
            <w:szCs w:val="28"/>
          </w:rPr>
          <w:t>http://www.studmedlib.ru/ru/book/ISBN9785970411087.html</w:t>
        </w:r>
      </w:hyperlink>
    </w:p>
    <w:p w:rsidR="00130881" w:rsidRPr="00130881" w:rsidRDefault="00130881" w:rsidP="009629B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0881">
        <w:rPr>
          <w:rFonts w:ascii="Times New Roman" w:hAnsi="Times New Roman"/>
          <w:color w:val="000000"/>
          <w:sz w:val="28"/>
          <w:szCs w:val="28"/>
        </w:rPr>
        <w:t>Носков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30881">
        <w:rPr>
          <w:rFonts w:ascii="Times New Roman" w:hAnsi="Times New Roman"/>
          <w:color w:val="000000"/>
          <w:sz w:val="28"/>
          <w:szCs w:val="28"/>
        </w:rPr>
        <w:t xml:space="preserve"> С.М. Консервативное лечение </w:t>
      </w:r>
      <w:proofErr w:type="spellStart"/>
      <w:r w:rsidRPr="00130881">
        <w:rPr>
          <w:rFonts w:ascii="Times New Roman" w:hAnsi="Times New Roman"/>
          <w:color w:val="000000"/>
          <w:sz w:val="28"/>
          <w:szCs w:val="28"/>
        </w:rPr>
        <w:t>остеоартроза</w:t>
      </w:r>
      <w:proofErr w:type="spellEnd"/>
      <w:r w:rsidRPr="001308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0881">
        <w:rPr>
          <w:rFonts w:ascii="Times New Roman" w:eastAsia="Times New Roman" w:hAnsi="Times New Roman"/>
          <w:sz w:val="28"/>
          <w:szCs w:val="28"/>
          <w:lang w:eastAsia="ru-RU"/>
        </w:rPr>
        <w:t>[Электронный ресурс]</w:t>
      </w:r>
      <w:r w:rsidRPr="0013088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руководство / С.М. Носков.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М.нефрология</w:t>
      </w:r>
      <w:proofErr w:type="spellEnd"/>
      <w:r w:rsidRPr="00130881">
        <w:rPr>
          <w:rFonts w:ascii="Times New Roman" w:hAnsi="Times New Roman"/>
          <w:color w:val="000000"/>
          <w:sz w:val="28"/>
          <w:szCs w:val="28"/>
        </w:rPr>
        <w:t xml:space="preserve">: ГЭОТАР-Медиа, 2014. - 232 с. – Режим доступа: </w:t>
      </w:r>
    </w:p>
    <w:p w:rsidR="0084727F" w:rsidRDefault="0084727F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3CFB" w:rsidRDefault="00B83CFB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9B1" w:rsidRPr="00B83CFB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CF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Нефрология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75D" w:rsidRPr="0072475D" w:rsidRDefault="0072475D" w:rsidP="0072475D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hAnsi="Times New Roman"/>
          <w:bCs/>
          <w:sz w:val="28"/>
          <w:szCs w:val="28"/>
        </w:rPr>
        <w:t>Анемия при хронической</w:t>
      </w:r>
      <w:r w:rsidRPr="0072475D">
        <w:rPr>
          <w:rFonts w:ascii="Times New Roman" w:hAnsi="Times New Roman"/>
          <w:sz w:val="28"/>
          <w:szCs w:val="28"/>
        </w:rPr>
        <w:t xml:space="preserve"> болезни почек [Электронный ресурс] / И. Л. Давыдкин [и др.]. - Электрон. текстовые дан. - </w:t>
      </w:r>
      <w:proofErr w:type="gramStart"/>
      <w:r w:rsidRPr="0072475D">
        <w:rPr>
          <w:rFonts w:ascii="Times New Roman" w:hAnsi="Times New Roman"/>
          <w:sz w:val="28"/>
          <w:szCs w:val="28"/>
        </w:rPr>
        <w:t>М. :</w:t>
      </w:r>
      <w:proofErr w:type="gramEnd"/>
      <w:r w:rsidRPr="0072475D">
        <w:rPr>
          <w:rFonts w:ascii="Times New Roman" w:hAnsi="Times New Roman"/>
          <w:sz w:val="28"/>
          <w:szCs w:val="28"/>
        </w:rPr>
        <w:t xml:space="preserve"> ГЭОТАР-Медиа, 2013. - 64 с. – Режим доступа: </w:t>
      </w:r>
      <w:hyperlink r:id="rId35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http://www.studmedlib.ru/book/ISBN9785970423639.html</w:t>
        </w:r>
      </w:hyperlink>
    </w:p>
    <w:p w:rsidR="0072475D" w:rsidRPr="0072475D" w:rsidRDefault="0072475D" w:rsidP="0072475D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Ермоленко, В.М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. Острая почечная недостаточность: руководство [Электронный ресурс</w:t>
      </w:r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] :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 / В. М. Ермоленко, А. Ю. Николаев. - Электрон. текстовые дан. - </w:t>
      </w:r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ГЭОТАР-Медиа, 2010 . - 240 с. – Режим доступа: </w:t>
      </w:r>
      <w:hyperlink r:id="rId36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http://www.studmedlib.ru/book/ISBN9785970413302.html</w:t>
        </w:r>
      </w:hyperlink>
    </w:p>
    <w:p w:rsidR="0072475D" w:rsidRPr="0072475D" w:rsidRDefault="0072475D" w:rsidP="0072475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475D">
        <w:rPr>
          <w:rFonts w:ascii="Times New Roman" w:hAnsi="Times New Roman"/>
          <w:sz w:val="28"/>
          <w:szCs w:val="28"/>
        </w:rPr>
        <w:t xml:space="preserve">Нефрология [Электронный ресурс] / под ред. Е.М. Шилова. - Электрон. текстовые дан. - </w:t>
      </w:r>
      <w:proofErr w:type="gramStart"/>
      <w:r w:rsidRPr="0072475D">
        <w:rPr>
          <w:rFonts w:ascii="Times New Roman" w:hAnsi="Times New Roman"/>
          <w:sz w:val="28"/>
          <w:szCs w:val="28"/>
        </w:rPr>
        <w:t>М. :</w:t>
      </w:r>
      <w:proofErr w:type="gramEnd"/>
      <w:r w:rsidRPr="0072475D">
        <w:rPr>
          <w:rFonts w:ascii="Times New Roman" w:hAnsi="Times New Roman"/>
          <w:sz w:val="28"/>
          <w:szCs w:val="28"/>
        </w:rPr>
        <w:t xml:space="preserve"> ГЭОТАР-Медиа, 2010. - 696 с. – Режим доступа: </w:t>
      </w:r>
      <w:hyperlink r:id="rId37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http://www.studmedlib.ru/book/ISBN9785970416419.html</w:t>
        </w:r>
      </w:hyperlink>
    </w:p>
    <w:p w:rsidR="001C365F" w:rsidRDefault="001C365F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D61F70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F70">
        <w:rPr>
          <w:rFonts w:ascii="Times New Roman" w:eastAsia="Times New Roman" w:hAnsi="Times New Roman"/>
          <w:b/>
          <w:sz w:val="28"/>
          <w:szCs w:val="28"/>
          <w:lang w:eastAsia="ru-RU"/>
        </w:rPr>
        <w:t>Гематология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75D" w:rsidRPr="0072475D" w:rsidRDefault="0072475D" w:rsidP="0072475D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hAnsi="Times New Roman"/>
          <w:color w:val="000000"/>
          <w:sz w:val="28"/>
          <w:szCs w:val="28"/>
        </w:rPr>
        <w:t xml:space="preserve">Болезни крови в амбулаторной практике </w:t>
      </w:r>
      <w:r w:rsidRPr="0072475D">
        <w:rPr>
          <w:rFonts w:ascii="Arial" w:eastAsia="Times New Roman" w:hAnsi="Arial" w:cs="Arial"/>
          <w:sz w:val="24"/>
          <w:szCs w:val="24"/>
          <w:lang w:eastAsia="ru-RU"/>
        </w:rPr>
        <w:t>[Электронный ресурс]</w:t>
      </w:r>
      <w:r w:rsidRPr="0072475D">
        <w:rPr>
          <w:rFonts w:ascii="Times New Roman" w:hAnsi="Times New Roman"/>
          <w:color w:val="000000"/>
          <w:sz w:val="28"/>
          <w:szCs w:val="28"/>
        </w:rPr>
        <w:t xml:space="preserve">: руководство / И. Л. Давыдкин, И. В.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Куртов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 xml:space="preserve">, Р. К.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Хайретдинов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 xml:space="preserve"> [и др.]. - 2-е изд.,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 xml:space="preserve">. и доп. - </w:t>
      </w:r>
      <w:proofErr w:type="gramStart"/>
      <w:r w:rsidRPr="0072475D"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 w:rsidRPr="0072475D">
        <w:rPr>
          <w:rFonts w:ascii="Times New Roman" w:hAnsi="Times New Roman"/>
          <w:color w:val="000000"/>
          <w:sz w:val="28"/>
          <w:szCs w:val="28"/>
        </w:rPr>
        <w:t xml:space="preserve"> ГЭОТАР-Медиа, 2014. - 184 с. – Режим доступа: http://www.studmedlib.ru/ru/book/ISBN9785970427255.html</w:t>
      </w:r>
    </w:p>
    <w:p w:rsidR="0072475D" w:rsidRPr="0072475D" w:rsidRDefault="0072475D" w:rsidP="0072475D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hAnsi="Times New Roman"/>
          <w:color w:val="000000"/>
          <w:sz w:val="28"/>
          <w:szCs w:val="28"/>
        </w:rPr>
        <w:t xml:space="preserve">Дементьева, И.И. Анемии </w:t>
      </w:r>
      <w:r w:rsidRPr="0072475D">
        <w:rPr>
          <w:rFonts w:ascii="Arial" w:eastAsia="Times New Roman" w:hAnsi="Arial" w:cs="Arial"/>
          <w:sz w:val="24"/>
          <w:szCs w:val="24"/>
          <w:lang w:eastAsia="ru-RU"/>
        </w:rPr>
        <w:t>[Электронный ресурс]</w:t>
      </w:r>
      <w:r w:rsidRPr="0072475D">
        <w:rPr>
          <w:rFonts w:ascii="Times New Roman" w:hAnsi="Times New Roman"/>
          <w:color w:val="000000"/>
          <w:sz w:val="28"/>
          <w:szCs w:val="28"/>
        </w:rPr>
        <w:t xml:space="preserve">: руководство / И.И. Дементьева, М.А.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Чарная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>, Ю.А. Морозов. - М.: ГЭОТАР-Медиа, 2013. - 304 с. – Режим доступа: http://www.studmedlib.ru/ru/book/ISBN9785970423608.html</w:t>
      </w:r>
    </w:p>
    <w:p w:rsidR="0072475D" w:rsidRPr="0072475D" w:rsidRDefault="0072475D" w:rsidP="0072475D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hAnsi="Times New Roman"/>
          <w:color w:val="000000"/>
          <w:sz w:val="28"/>
          <w:szCs w:val="28"/>
        </w:rPr>
        <w:t xml:space="preserve">Павлов, А.Д.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Эритропоэз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475D">
        <w:rPr>
          <w:rFonts w:ascii="Times New Roman" w:hAnsi="Times New Roman"/>
          <w:color w:val="000000"/>
          <w:sz w:val="28"/>
          <w:szCs w:val="28"/>
        </w:rPr>
        <w:t>эритропоэтин</w:t>
      </w:r>
      <w:proofErr w:type="spellEnd"/>
      <w:r w:rsidRPr="0072475D">
        <w:rPr>
          <w:rFonts w:ascii="Times New Roman" w:hAnsi="Times New Roman"/>
          <w:color w:val="000000"/>
          <w:sz w:val="28"/>
          <w:szCs w:val="28"/>
        </w:rPr>
        <w:t xml:space="preserve">, железо </w:t>
      </w:r>
      <w:r w:rsidRPr="0072475D">
        <w:rPr>
          <w:rFonts w:ascii="Arial" w:eastAsia="Times New Roman" w:hAnsi="Arial" w:cs="Arial"/>
          <w:sz w:val="24"/>
          <w:szCs w:val="24"/>
          <w:lang w:eastAsia="ru-RU"/>
        </w:rPr>
        <w:t>[Электронный ресурс]</w:t>
      </w:r>
      <w:r w:rsidRPr="0072475D">
        <w:rPr>
          <w:rFonts w:ascii="Times New Roman" w:hAnsi="Times New Roman"/>
          <w:color w:val="000000"/>
          <w:sz w:val="28"/>
          <w:szCs w:val="28"/>
        </w:rPr>
        <w:t>/ А.Д. Павлов, Е.Ф. Морщакова, А.Г. Румянцев. - М.: ГЭОТАР-Медиа, 2011. - 304 с. – Режим доступа: http://www.studmedlib.ru/ru/book/ISBN9785970419861.html</w:t>
      </w:r>
    </w:p>
    <w:p w:rsidR="0072475D" w:rsidRPr="00D61F70" w:rsidRDefault="0072475D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72475D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75D">
        <w:rPr>
          <w:rFonts w:ascii="Times New Roman" w:eastAsia="Times New Roman" w:hAnsi="Times New Roman"/>
          <w:b/>
          <w:sz w:val="28"/>
          <w:szCs w:val="28"/>
          <w:lang w:eastAsia="ru-RU"/>
        </w:rPr>
        <w:t>Эндокринология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75D" w:rsidRPr="0072475D" w:rsidRDefault="0072475D" w:rsidP="0072475D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Аметов</w:t>
      </w:r>
      <w:proofErr w:type="spellEnd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, А. С.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Акромегалия и гигантизм [Электронный ресурс]: научное издание / А. С.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Е. В.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Доскина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. - Электрон. текстовые дан. - М.: ГЭОТАР-Медиа, 2010. - 152 с. – Режим доступа: </w:t>
      </w:r>
      <w:hyperlink r:id="rId38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http://www.studmedlib.ru/book/ISBN9785970412992.html</w:t>
        </w:r>
      </w:hyperlink>
    </w:p>
    <w:p w:rsidR="0072475D" w:rsidRPr="0072475D" w:rsidRDefault="0072475D" w:rsidP="0072475D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Аметов</w:t>
      </w:r>
      <w:proofErr w:type="spellEnd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, А. С.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Сахарный диабет 2 типа. Проблемы и решения [Электронный ресурс] / А. С.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. - 2-е изд. - Электрон. текстовые дан. - М.: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Гэотар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Медиа, 2014. - 1032 с. – Режим доступа: </w:t>
      </w:r>
      <w:hyperlink r:id="rId39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http://www.studmedlib.ru/ru/book/ISBN9785970428290.html</w:t>
        </w:r>
      </w:hyperlink>
    </w:p>
    <w:p w:rsidR="0072475D" w:rsidRPr="0072475D" w:rsidRDefault="0072475D" w:rsidP="0072475D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Благосклонная, Я. В.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Эндокринология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[Электронный ресурс]: учебник для студ. мед. вузов / Я. В. Благосклонная, Е. В.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Шляхто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А. Ю. Бабенко. - 3-е изд.,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- Электрон. текстовые дан. - </w:t>
      </w:r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СПб.: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СпецЛит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2011. - 421 с. – Режим доступа: </w:t>
      </w:r>
      <w:hyperlink r:id="rId40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http://www.studmedlib.ru/book/ISBN9785299004687.html</w:t>
        </w:r>
      </w:hyperlink>
    </w:p>
    <w:p w:rsidR="0072475D" w:rsidRPr="0072475D" w:rsidRDefault="0072475D" w:rsidP="0072475D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Дедов, И. И.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Эндокринология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[Электронный ресурс]: учебник / И. И. Дедов, Г. А. Мельниченко, В. Ф. Фадеев. - 2-е изд.,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- Электрон. текстовые дан. - М.: ГЭОТАР-Медиа, 2013. - 432 с. – Режим доступа: </w:t>
      </w:r>
      <w:hyperlink r:id="rId41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http://www.studmedlib.ru/book/ISBN9785970425351.html</w:t>
        </w:r>
      </w:hyperlink>
    </w:p>
    <w:p w:rsidR="0072475D" w:rsidRPr="0072475D" w:rsidRDefault="0072475D" w:rsidP="0072475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Мкртумян</w:t>
      </w:r>
      <w:proofErr w:type="spellEnd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, А. М.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Инсулин - в норме и при патологии [Электронный ресурс]: учебное пособие / А. М.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Мкртумян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Р. М. Курляндская, Т. П. Морозова. - Электрон. текстовые дан. - М.: ГЭОТАР-Медиа, 2008. - 64 с. – режим доступа: </w:t>
      </w:r>
      <w:hyperlink r:id="rId42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http://www.studmedlib.ru/book/ISBN9785970408417.html</w:t>
        </w:r>
      </w:hyperlink>
    </w:p>
    <w:p w:rsidR="00D61F70" w:rsidRPr="0072475D" w:rsidRDefault="00D61F70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1F70" w:rsidRDefault="00D61F70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72475D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75D">
        <w:rPr>
          <w:rFonts w:ascii="Times New Roman" w:eastAsia="Times New Roman" w:hAnsi="Times New Roman"/>
          <w:b/>
          <w:sz w:val="28"/>
          <w:szCs w:val="28"/>
          <w:lang w:eastAsia="ru-RU"/>
        </w:rPr>
        <w:t>Поликлиника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75D" w:rsidRPr="0072475D" w:rsidRDefault="0072475D" w:rsidP="007247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75D">
        <w:rPr>
          <w:rFonts w:ascii="Times New Roman" w:hAnsi="Times New Roman"/>
          <w:bCs/>
          <w:sz w:val="28"/>
          <w:szCs w:val="28"/>
        </w:rPr>
        <w:t>Поликлиническая терапия</w:t>
      </w:r>
      <w:r w:rsidRPr="0072475D">
        <w:rPr>
          <w:rFonts w:ascii="Times New Roman" w:hAnsi="Times New Roman"/>
          <w:sz w:val="28"/>
          <w:szCs w:val="28"/>
        </w:rPr>
        <w:t xml:space="preserve"> [Электронный ресурс] / ред. В. А. Галкин. - Электрон. текстовые дан. - </w:t>
      </w:r>
      <w:proofErr w:type="gramStart"/>
      <w:r w:rsidRPr="0072475D">
        <w:rPr>
          <w:rFonts w:ascii="Times New Roman" w:hAnsi="Times New Roman"/>
          <w:sz w:val="28"/>
          <w:szCs w:val="28"/>
        </w:rPr>
        <w:t>М. :</w:t>
      </w:r>
      <w:proofErr w:type="gramEnd"/>
      <w:r w:rsidRPr="0072475D">
        <w:rPr>
          <w:rFonts w:ascii="Times New Roman" w:hAnsi="Times New Roman"/>
          <w:sz w:val="28"/>
          <w:szCs w:val="28"/>
        </w:rPr>
        <w:t xml:space="preserve"> Медицина, 2008. – 368 с. – Режим доступа: </w:t>
      </w:r>
      <w:hyperlink r:id="rId43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http://www.studmedlib.ru/book/ISBN5225034284.html</w:t>
        </w:r>
      </w:hyperlink>
    </w:p>
    <w:p w:rsidR="0072475D" w:rsidRPr="0072475D" w:rsidRDefault="0072475D" w:rsidP="007247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Сторожаков</w:t>
      </w:r>
      <w:proofErr w:type="spellEnd"/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, Г. И.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75D">
        <w:rPr>
          <w:rFonts w:ascii="Times New Roman" w:eastAsia="Times New Roman" w:hAnsi="Times New Roman"/>
          <w:bCs/>
          <w:sz w:val="28"/>
          <w:szCs w:val="28"/>
          <w:lang w:eastAsia="ru-RU"/>
        </w:rPr>
        <w:t>Поликлиническая</w:t>
      </w:r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терапия [Электронный ресурс] / Г. И.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Сторожаков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И. И.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Чукаева</w:t>
      </w:r>
      <w:proofErr w:type="spell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, А. А. Александров. - 2-е изд., </w:t>
      </w:r>
      <w:proofErr w:type="spell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- Электрон. текстовые дан. - </w:t>
      </w:r>
      <w:proofErr w:type="gramStart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72475D">
        <w:rPr>
          <w:rFonts w:ascii="Times New Roman" w:eastAsia="Times New Roman" w:hAnsi="Times New Roman"/>
          <w:sz w:val="28"/>
          <w:szCs w:val="28"/>
          <w:lang w:eastAsia="ru-RU"/>
        </w:rPr>
        <w:t xml:space="preserve"> ГЭОТАР-Медиа, 2013. - 640 с. – Режим доступа: </w:t>
      </w:r>
      <w:hyperlink r:id="rId44" w:history="1">
        <w:r w:rsidRPr="0072475D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http://www.studmedlib.ru/book/ISBN9785970425015.html</w:t>
        </w:r>
      </w:hyperlink>
    </w:p>
    <w:p w:rsidR="0072475D" w:rsidRDefault="0072475D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D9536F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36F">
        <w:rPr>
          <w:rFonts w:ascii="Times New Roman" w:eastAsia="Times New Roman" w:hAnsi="Times New Roman"/>
          <w:b/>
          <w:sz w:val="28"/>
          <w:szCs w:val="28"/>
          <w:lang w:eastAsia="ru-RU"/>
        </w:rPr>
        <w:t>Инфекционные болезни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color w:val="000000"/>
          <w:sz w:val="28"/>
          <w:szCs w:val="28"/>
        </w:rPr>
        <w:t xml:space="preserve">Атлас инфекционных болезней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ресурс] 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/ под ред. В. И.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Лучшева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 xml:space="preserve">, С. Н. Жарова, В. В. Никифорова. - </w:t>
      </w:r>
      <w:proofErr w:type="gramStart"/>
      <w:r w:rsidRPr="00D9536F"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 w:rsidRPr="00D9536F">
        <w:rPr>
          <w:rFonts w:ascii="Times New Roman" w:hAnsi="Times New Roman"/>
          <w:color w:val="000000"/>
          <w:sz w:val="28"/>
          <w:szCs w:val="28"/>
        </w:rPr>
        <w:t xml:space="preserve"> ГЭОТАР-Медиа, 2014. - 224 с. – Режим доступа: http://www.studmedlib.ru/ru/book/ISBN9785970428771.html</w:t>
      </w:r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bCs/>
          <w:sz w:val="28"/>
          <w:szCs w:val="28"/>
        </w:rPr>
        <w:t>Вирусные гепатиты: клиника,</w:t>
      </w:r>
      <w:r w:rsidRPr="00D9536F">
        <w:rPr>
          <w:rFonts w:ascii="Times New Roman" w:hAnsi="Times New Roman"/>
          <w:sz w:val="28"/>
          <w:szCs w:val="28"/>
        </w:rPr>
        <w:t xml:space="preserve"> диагностика, лечение [Электронный ресурс] / Н. Д. </w:t>
      </w:r>
      <w:proofErr w:type="spellStart"/>
      <w:r w:rsidRPr="00D9536F">
        <w:rPr>
          <w:rFonts w:ascii="Times New Roman" w:hAnsi="Times New Roman"/>
          <w:sz w:val="28"/>
          <w:szCs w:val="28"/>
        </w:rPr>
        <w:t>Ющук</w:t>
      </w:r>
      <w:proofErr w:type="spellEnd"/>
      <w:r w:rsidRPr="00D9536F">
        <w:rPr>
          <w:rFonts w:ascii="Times New Roman" w:hAnsi="Times New Roman"/>
          <w:sz w:val="28"/>
          <w:szCs w:val="28"/>
        </w:rPr>
        <w:t xml:space="preserve"> [и др.]. - Электрон. текстовые дан. - </w:t>
      </w:r>
      <w:proofErr w:type="gramStart"/>
      <w:r w:rsidRPr="00D9536F">
        <w:rPr>
          <w:rFonts w:ascii="Times New Roman" w:hAnsi="Times New Roman"/>
          <w:sz w:val="28"/>
          <w:szCs w:val="28"/>
        </w:rPr>
        <w:t>М. :</w:t>
      </w:r>
      <w:proofErr w:type="gramEnd"/>
      <w:r w:rsidRPr="00D9536F">
        <w:rPr>
          <w:rFonts w:ascii="Times New Roman" w:hAnsi="Times New Roman"/>
          <w:sz w:val="28"/>
          <w:szCs w:val="28"/>
        </w:rPr>
        <w:t xml:space="preserve"> ГЭОТАР-Медиа, 2014. - 160 с. – Режим доступа: </w:t>
      </w:r>
      <w:hyperlink r:id="rId45" w:history="1">
        <w:r w:rsidRPr="00D9536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http://www.studmedlib.ru/book/ISBN9785970425558.html</w:t>
        </w:r>
      </w:hyperlink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color w:val="000000"/>
          <w:sz w:val="28"/>
          <w:szCs w:val="28"/>
        </w:rPr>
        <w:t>Климова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Е.А. Антибактериальные препараты при лечении инфекционных болезней </w:t>
      </w:r>
      <w:r w:rsidRPr="00D9536F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9536F">
        <w:rPr>
          <w:rFonts w:ascii="Times New Roman" w:hAnsi="Times New Roman"/>
          <w:color w:val="000000"/>
          <w:sz w:val="28"/>
          <w:szCs w:val="28"/>
        </w:rPr>
        <w:t>/ Е.А. Климова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// </w:t>
      </w:r>
      <w:r w:rsidRPr="00D9536F">
        <w:rPr>
          <w:rFonts w:ascii="Times New Roman" w:hAnsi="Times New Roman"/>
          <w:color w:val="000000"/>
          <w:sz w:val="28"/>
          <w:szCs w:val="28"/>
        </w:rPr>
        <w:t>Инфекционные болезни: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ациональное руководство / под ред. Н.Д.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Ющука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>, Ю.Я. Венгерова.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- M.: ГЭОТАР-Медиа, 2011. – Режим доступа: </w:t>
      </w:r>
      <w:hyperlink r:id="rId46" w:history="1">
        <w:r w:rsidRPr="00D9536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http://www.studmedlib.ru/ru/book/970410004V0022.html</w:t>
        </w:r>
      </w:hyperlink>
    </w:p>
    <w:p w:rsidR="00D9536F" w:rsidRPr="00D9536F" w:rsidRDefault="00D9536F" w:rsidP="00D9536F">
      <w:pPr>
        <w:pStyle w:val="a5"/>
        <w:numPr>
          <w:ilvl w:val="0"/>
          <w:numId w:val="8"/>
        </w:numPr>
        <w:spacing w:after="10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Кулагина, М.Г. Аденовирусная инфекция </w:t>
      </w:r>
      <w:r w:rsidRPr="00D9536F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/ М.Г. Кулагина, Н.Д. </w:t>
      </w:r>
      <w:proofErr w:type="spellStart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>Ющук</w:t>
      </w:r>
      <w:proofErr w:type="spellEnd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// </w:t>
      </w:r>
      <w:r w:rsidRPr="00D9536F">
        <w:rPr>
          <w:rFonts w:ascii="Times New Roman" w:hAnsi="Times New Roman"/>
          <w:color w:val="000000"/>
          <w:sz w:val="28"/>
          <w:szCs w:val="28"/>
        </w:rPr>
        <w:t>Инфекционные болезни: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ациональное руководство / под ред. Н.Д.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Ющука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>, Ю.Я. Венгерова.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- M.: ГЭОТАР-Медиа, 2011. – Режим доступа: </w:t>
      </w:r>
      <w:hyperlink r:id="rId47" w:history="1">
        <w:r w:rsidRPr="00D9536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http://www.studmedlib.ru/ru/book/970410004V0081.html</w:t>
        </w:r>
      </w:hyperlink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color w:val="000000"/>
          <w:sz w:val="28"/>
          <w:szCs w:val="28"/>
        </w:rPr>
        <w:t xml:space="preserve">Матвеева, С.М. Анализ жёлчи при инфекциях </w:t>
      </w:r>
      <w:r w:rsidRPr="00D9536F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9536F">
        <w:rPr>
          <w:rFonts w:ascii="Times New Roman" w:hAnsi="Times New Roman"/>
          <w:color w:val="000000"/>
          <w:sz w:val="28"/>
          <w:szCs w:val="28"/>
        </w:rPr>
        <w:t>/ С.М. Матвеева, О.Л. Тимченко, Ю.Я. Венгеров // Инфекционные болезни: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ациональное руководство / под ред. Н.Д.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Ющука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 xml:space="preserve">, Ю.Я. </w:t>
      </w:r>
      <w:r w:rsidRPr="00D9536F">
        <w:rPr>
          <w:rFonts w:ascii="Times New Roman" w:hAnsi="Times New Roman"/>
          <w:color w:val="000000"/>
          <w:sz w:val="28"/>
          <w:szCs w:val="28"/>
        </w:rPr>
        <w:lastRenderedPageBreak/>
        <w:t>Венгерова.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- M.: ГЭОТАР-Медиа, 2011. – Режим доступа: </w:t>
      </w:r>
      <w:hyperlink r:id="rId48" w:history="1">
        <w:r w:rsidRPr="00D9536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http://www.studmedlib.ru/ru/book/970410004V0008.html</w:t>
        </w:r>
      </w:hyperlink>
    </w:p>
    <w:p w:rsidR="00D9536F" w:rsidRPr="00D9536F" w:rsidRDefault="00D9536F" w:rsidP="00D9536F">
      <w:pPr>
        <w:pStyle w:val="a5"/>
        <w:numPr>
          <w:ilvl w:val="0"/>
          <w:numId w:val="8"/>
        </w:numPr>
        <w:spacing w:after="10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color w:val="000000"/>
          <w:sz w:val="28"/>
          <w:szCs w:val="28"/>
        </w:rPr>
        <w:t xml:space="preserve">Матвеева, С.М. Анализ кала при инфекциях </w:t>
      </w:r>
      <w:r w:rsidRPr="00D9536F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9536F">
        <w:rPr>
          <w:rFonts w:ascii="Times New Roman" w:hAnsi="Times New Roman"/>
          <w:color w:val="000000"/>
          <w:sz w:val="28"/>
          <w:szCs w:val="28"/>
        </w:rPr>
        <w:t>/ С.М. Матвеева, О.Л. Тимченко, Ю.Я. Венгеров // Инфекционные болезни: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ациональное руководство / под ред. Н.Д.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Ющука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>, Ю.Я. Венгерова.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>- M.: ГЭОТАР-Медиа, 2011. – Режим доступа: http://www.studmedlib.ru/ru/book/970410004V0009.html</w:t>
      </w:r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6F">
        <w:rPr>
          <w:rFonts w:ascii="Times New Roman" w:hAnsi="Times New Roman"/>
          <w:color w:val="000000"/>
          <w:sz w:val="28"/>
          <w:szCs w:val="28"/>
        </w:rPr>
        <w:t xml:space="preserve">Матвеева, С.М. Биохимический анализ крови при инфекциях </w:t>
      </w:r>
      <w:r w:rsidRPr="00D9536F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9536F">
        <w:rPr>
          <w:rFonts w:ascii="Times New Roman" w:hAnsi="Times New Roman"/>
          <w:color w:val="000000"/>
          <w:sz w:val="28"/>
          <w:szCs w:val="28"/>
        </w:rPr>
        <w:t>/ С.М. Матвеева, О.Л. Тимченко, Ю.Я. Венгеров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// </w:t>
      </w:r>
      <w:r w:rsidRPr="00D9536F">
        <w:rPr>
          <w:rFonts w:ascii="Times New Roman" w:hAnsi="Times New Roman"/>
          <w:color w:val="000000"/>
          <w:sz w:val="28"/>
          <w:szCs w:val="28"/>
        </w:rPr>
        <w:t>Инфекционные болезни: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D9536F">
        <w:rPr>
          <w:rFonts w:ascii="Times New Roman" w:hAnsi="Times New Roman"/>
          <w:color w:val="000000"/>
          <w:sz w:val="28"/>
          <w:szCs w:val="28"/>
        </w:rPr>
        <w:t xml:space="preserve">ациональное руководство / под ред. Н.Д. </w:t>
      </w:r>
      <w:proofErr w:type="spellStart"/>
      <w:r w:rsidRPr="00D9536F">
        <w:rPr>
          <w:rFonts w:ascii="Times New Roman" w:hAnsi="Times New Roman"/>
          <w:color w:val="000000"/>
          <w:sz w:val="28"/>
          <w:szCs w:val="28"/>
        </w:rPr>
        <w:t>Ющука</w:t>
      </w:r>
      <w:proofErr w:type="spellEnd"/>
      <w:r w:rsidRPr="00D9536F">
        <w:rPr>
          <w:rFonts w:ascii="Times New Roman" w:hAnsi="Times New Roman"/>
          <w:color w:val="000000"/>
          <w:sz w:val="28"/>
          <w:szCs w:val="28"/>
        </w:rPr>
        <w:t>, Ю.Я. Венгерова.</w:t>
      </w:r>
      <w:r w:rsidRPr="00D9536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- M.: ГЭОТАР-Медиа, 2011. – Режим доступа: </w:t>
      </w:r>
      <w:hyperlink r:id="rId49" w:history="1">
        <w:r w:rsidRPr="00D9536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http://www.studmedlib.ru/ru/book/970410004V0007.html</w:t>
        </w:r>
      </w:hyperlink>
    </w:p>
    <w:p w:rsidR="00D9536F" w:rsidRPr="00D9536F" w:rsidRDefault="00D9536F" w:rsidP="00D9536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9536F">
        <w:rPr>
          <w:rFonts w:ascii="Times New Roman" w:eastAsia="Times New Roman" w:hAnsi="Times New Roman"/>
          <w:bCs/>
          <w:sz w:val="28"/>
          <w:szCs w:val="28"/>
          <w:lang w:eastAsia="ru-RU"/>
        </w:rPr>
        <w:t>Эмонд</w:t>
      </w:r>
      <w:proofErr w:type="spellEnd"/>
      <w:r w:rsidRPr="00D9536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3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Р.Т.Д. </w:t>
      </w:r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Атлас инфекционных заболеваний [Электронный ресурс] / </w:t>
      </w:r>
      <w:proofErr w:type="spellStart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>Роналд</w:t>
      </w:r>
      <w:proofErr w:type="spellEnd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 Т.Д. </w:t>
      </w:r>
      <w:proofErr w:type="spellStart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>Эмонд</w:t>
      </w:r>
      <w:proofErr w:type="spellEnd"/>
      <w:r w:rsidRPr="00D9536F">
        <w:rPr>
          <w:rFonts w:ascii="Times New Roman" w:eastAsia="Times New Roman" w:hAnsi="Times New Roman"/>
          <w:sz w:val="28"/>
          <w:szCs w:val="28"/>
          <w:lang w:eastAsia="ru-RU"/>
        </w:rPr>
        <w:t xml:space="preserve">. - Электрон. текстовые дан. - М.: ГЭОТАР-Медиа, 2013. – Режим доступа: </w:t>
      </w:r>
      <w:hyperlink r:id="rId50" w:history="1">
        <w:r w:rsidRPr="00D9536F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http://www.studmedlib.ru/book/06-COS-2367.html</w:t>
        </w:r>
      </w:hyperlink>
    </w:p>
    <w:p w:rsidR="00D9536F" w:rsidRDefault="00D9536F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0881" w:rsidRPr="003414CC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4CC">
        <w:rPr>
          <w:rFonts w:ascii="Times New Roman" w:eastAsia="Times New Roman" w:hAnsi="Times New Roman"/>
          <w:b/>
          <w:sz w:val="28"/>
          <w:szCs w:val="28"/>
          <w:lang w:eastAsia="ru-RU"/>
        </w:rPr>
        <w:t>Фтизиатрия</w:t>
      </w:r>
    </w:p>
    <w:p w:rsidR="00E31BA6" w:rsidRPr="00E31BA6" w:rsidRDefault="00E31BA6" w:rsidP="0084727F">
      <w:pPr>
        <w:spacing w:after="0" w:line="240" w:lineRule="auto"/>
        <w:rPr>
          <w:rFonts w:ascii="Arial" w:hAnsi="Arial" w:cs="Arial"/>
          <w:b/>
          <w:bCs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5F4">
        <w:rPr>
          <w:rFonts w:ascii="Times New Roman" w:hAnsi="Times New Roman"/>
          <w:color w:val="000000"/>
          <w:sz w:val="28"/>
          <w:szCs w:val="28"/>
        </w:rPr>
        <w:t>Закономерности эпидемического процесса в</w:t>
      </w:r>
      <w:r w:rsidRPr="008005F4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8005F4">
        <w:rPr>
          <w:rFonts w:ascii="Times New Roman" w:hAnsi="Times New Roman"/>
          <w:color w:val="000000"/>
          <w:sz w:val="28"/>
          <w:szCs w:val="28"/>
        </w:rPr>
        <w:t xml:space="preserve">фтизиатрии </w:t>
      </w:r>
      <w:r w:rsidRPr="008005F4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8005F4">
        <w:rPr>
          <w:rFonts w:ascii="Times New Roman" w:hAnsi="Times New Roman"/>
          <w:color w:val="000000"/>
          <w:sz w:val="28"/>
          <w:szCs w:val="28"/>
        </w:rPr>
        <w:t xml:space="preserve">/ В.А. Аксенова, А.С. </w:t>
      </w:r>
      <w:proofErr w:type="spellStart"/>
      <w:r w:rsidRPr="008005F4">
        <w:rPr>
          <w:rFonts w:ascii="Times New Roman" w:hAnsi="Times New Roman"/>
          <w:color w:val="000000"/>
          <w:sz w:val="28"/>
          <w:szCs w:val="28"/>
        </w:rPr>
        <w:t>Апт</w:t>
      </w:r>
      <w:proofErr w:type="spellEnd"/>
      <w:r w:rsidRPr="008005F4">
        <w:rPr>
          <w:rFonts w:ascii="Times New Roman" w:hAnsi="Times New Roman"/>
          <w:color w:val="000000"/>
          <w:sz w:val="28"/>
          <w:szCs w:val="28"/>
        </w:rPr>
        <w:t>, В.С. Баринов [и др.] // Фтизиатрия: национальное руководство / под ред. М.И. Перельмана. - M.: ГЭОТАР-Медиа, 2011. – Режим доступа: http://www.studmedlib.ru/ru/book/970412329V0008.html</w:t>
      </w:r>
    </w:p>
    <w:p w:rsidR="008005F4" w:rsidRDefault="008005F4" w:rsidP="008005F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5F4">
        <w:rPr>
          <w:rFonts w:ascii="Times New Roman" w:hAnsi="Times New Roman"/>
          <w:bCs/>
          <w:sz w:val="28"/>
          <w:szCs w:val="28"/>
        </w:rPr>
        <w:t>Клинико-фармакологические основы современной</w:t>
      </w:r>
      <w:r w:rsidRPr="008005F4">
        <w:rPr>
          <w:rFonts w:ascii="Times New Roman" w:hAnsi="Times New Roman"/>
          <w:sz w:val="28"/>
          <w:szCs w:val="28"/>
        </w:rPr>
        <w:t xml:space="preserve"> пульмонологии [Электронный ресурс] / ред.: Е. Е. Баженов, В. А. Ахмедов, В. А. Остапенко. - Электрон. текстовые дан. – М.: БИНОМ, 2013. - 359 с. – Режим доступа: </w:t>
      </w:r>
      <w:hyperlink r:id="rId51" w:history="1">
        <w:r w:rsidRPr="008005F4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http://www.studmedlib.ru/book/ISBN9785996322411.html</w:t>
        </w:r>
      </w:hyperlink>
    </w:p>
    <w:p w:rsidR="008005F4" w:rsidRDefault="008005F4" w:rsidP="008005F4">
      <w:pPr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005F4">
        <w:rPr>
          <w:rFonts w:ascii="Times New Roman" w:eastAsia="Times New Roman" w:hAnsi="Times New Roman"/>
          <w:bCs/>
          <w:sz w:val="28"/>
          <w:szCs w:val="28"/>
          <w:lang w:eastAsia="ru-RU"/>
        </w:rPr>
        <w:t>Кошечкин</w:t>
      </w:r>
      <w:proofErr w:type="spellEnd"/>
      <w:r w:rsidRPr="008005F4">
        <w:rPr>
          <w:rFonts w:ascii="Times New Roman" w:eastAsia="Times New Roman" w:hAnsi="Times New Roman"/>
          <w:bCs/>
          <w:sz w:val="28"/>
          <w:szCs w:val="28"/>
          <w:lang w:eastAsia="ru-RU"/>
        </w:rPr>
        <w:t>, В. А.</w:t>
      </w:r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 xml:space="preserve"> Туберкулез [Электронный ресурс]: учебное пособие / В. А. </w:t>
      </w:r>
      <w:proofErr w:type="spellStart"/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>Кошечкин</w:t>
      </w:r>
      <w:proofErr w:type="spellEnd"/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 xml:space="preserve">, З. А. Иванова. - Электрон. текстовые дан. - М.: ГЭОТАР-Медиа, 2007. - 304 с. – Режим доступа: </w:t>
      </w:r>
      <w:hyperlink r:id="rId52" w:history="1">
        <w:r w:rsidRPr="008005F4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http://www.studmedlib.ru/book/ISBN9785970405956.html</w:t>
        </w:r>
      </w:hyperlink>
    </w:p>
    <w:p w:rsidR="008005F4" w:rsidRDefault="008005F4" w:rsidP="008005F4">
      <w:pPr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5F4">
        <w:rPr>
          <w:rFonts w:ascii="Times New Roman" w:eastAsia="Times New Roman" w:hAnsi="Times New Roman"/>
          <w:bCs/>
          <w:sz w:val="28"/>
          <w:szCs w:val="28"/>
          <w:lang w:eastAsia="ru-RU"/>
        </w:rPr>
        <w:t>Перельман, М. И.</w:t>
      </w:r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05F4">
        <w:rPr>
          <w:rFonts w:ascii="Times New Roman" w:eastAsia="Times New Roman" w:hAnsi="Times New Roman"/>
          <w:bCs/>
          <w:sz w:val="28"/>
          <w:szCs w:val="28"/>
          <w:lang w:eastAsia="ru-RU"/>
        </w:rPr>
        <w:t>Фтизиатрия</w:t>
      </w:r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 xml:space="preserve"> [Электронный ресурс] / М. И. Перельман, И. В. </w:t>
      </w:r>
      <w:proofErr w:type="spellStart"/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>Богадельникова</w:t>
      </w:r>
      <w:proofErr w:type="spellEnd"/>
      <w:r w:rsidRPr="008005F4">
        <w:rPr>
          <w:rFonts w:ascii="Times New Roman" w:eastAsia="Times New Roman" w:hAnsi="Times New Roman"/>
          <w:sz w:val="28"/>
          <w:szCs w:val="28"/>
          <w:lang w:eastAsia="ru-RU"/>
        </w:rPr>
        <w:t xml:space="preserve">. - Электрон. текстовые дан. - М.: ГЭОТАР-Медиа, 2013. - 446 с. – Режим доступа: </w:t>
      </w:r>
      <w:hyperlink r:id="rId53" w:history="1">
        <w:r w:rsidRPr="008005F4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http://www.studmedlib.ru/book/ISBN9785970424933.html</w:t>
        </w:r>
      </w:hyperlink>
    </w:p>
    <w:p w:rsidR="008005F4" w:rsidRDefault="008005F4" w:rsidP="008005F4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5F4">
        <w:rPr>
          <w:rFonts w:ascii="Times New Roman" w:hAnsi="Times New Roman"/>
          <w:color w:val="000000"/>
          <w:sz w:val="28"/>
          <w:szCs w:val="28"/>
        </w:rPr>
        <w:t xml:space="preserve">Санитарная профилактика в фтизиатрии </w:t>
      </w:r>
      <w:r w:rsidRPr="008005F4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8005F4">
        <w:rPr>
          <w:rFonts w:ascii="Times New Roman" w:hAnsi="Times New Roman"/>
          <w:color w:val="000000"/>
          <w:sz w:val="28"/>
          <w:szCs w:val="28"/>
        </w:rPr>
        <w:t xml:space="preserve">/ В.А. Аксенова, А.С. </w:t>
      </w:r>
      <w:proofErr w:type="spellStart"/>
      <w:r w:rsidRPr="008005F4">
        <w:rPr>
          <w:rFonts w:ascii="Times New Roman" w:hAnsi="Times New Roman"/>
          <w:color w:val="000000"/>
          <w:sz w:val="28"/>
          <w:szCs w:val="28"/>
        </w:rPr>
        <w:t>Апт</w:t>
      </w:r>
      <w:proofErr w:type="spellEnd"/>
      <w:r w:rsidRPr="008005F4">
        <w:rPr>
          <w:rFonts w:ascii="Times New Roman" w:hAnsi="Times New Roman"/>
          <w:color w:val="000000"/>
          <w:sz w:val="28"/>
          <w:szCs w:val="28"/>
        </w:rPr>
        <w:t xml:space="preserve">, В.С. Баринов [и др.] </w:t>
      </w:r>
      <w:r w:rsidRPr="008005F4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// </w:t>
      </w:r>
      <w:r w:rsidRPr="008005F4">
        <w:rPr>
          <w:rFonts w:ascii="Times New Roman" w:hAnsi="Times New Roman"/>
          <w:color w:val="000000"/>
          <w:sz w:val="28"/>
          <w:szCs w:val="28"/>
        </w:rPr>
        <w:t xml:space="preserve">Фтизиатрия: национальное руководство / под ред. М.И. Перельмана. - M.: ГЭОТАР-Медиа, 2011. – Режим доступа: </w:t>
      </w:r>
      <w:hyperlink r:id="rId54" w:history="1">
        <w:r w:rsidRPr="008005F4">
          <w:rPr>
            <w:rStyle w:val="a4"/>
            <w:rFonts w:ascii="Times New Roman" w:hAnsi="Times New Roman"/>
            <w:sz w:val="28"/>
            <w:szCs w:val="28"/>
          </w:rPr>
          <w:t>http://www.studmedlib.ru/ru/book/970412329V0032.html</w:t>
        </w:r>
      </w:hyperlink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5F4">
        <w:rPr>
          <w:rFonts w:ascii="Times New Roman" w:hAnsi="Times New Roman"/>
          <w:color w:val="000000"/>
          <w:sz w:val="28"/>
          <w:szCs w:val="28"/>
        </w:rPr>
        <w:lastRenderedPageBreak/>
        <w:t>Фтизиатрия</w:t>
      </w:r>
      <w:r w:rsidRPr="008005F4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8005F4">
        <w:rPr>
          <w:rFonts w:ascii="Times New Roman" w:hAnsi="Times New Roman"/>
          <w:sz w:val="28"/>
          <w:szCs w:val="28"/>
        </w:rPr>
        <w:t>[Электронный ресурс]</w:t>
      </w:r>
      <w:r w:rsidRPr="008005F4">
        <w:rPr>
          <w:rFonts w:ascii="Times New Roman" w:hAnsi="Times New Roman"/>
          <w:color w:val="000000"/>
          <w:sz w:val="28"/>
          <w:szCs w:val="28"/>
        </w:rPr>
        <w:t xml:space="preserve">: учебник / В. Ю. Мишин [и др.]. - М.: ГЭОТАР-Медиа, 2015. - 520 с. – Режим доступа: </w:t>
      </w:r>
      <w:hyperlink r:id="rId55" w:history="1">
        <w:r w:rsidRPr="008005F4">
          <w:rPr>
            <w:rStyle w:val="a4"/>
            <w:rFonts w:ascii="Times New Roman" w:hAnsi="Times New Roman"/>
            <w:sz w:val="28"/>
            <w:szCs w:val="28"/>
          </w:rPr>
          <w:t>http://www.studmedlib.ru/ru/book/ISBN9785970432297.html</w:t>
        </w:r>
      </w:hyperlink>
    </w:p>
    <w:p w:rsidR="008005F4" w:rsidRDefault="008005F4" w:rsidP="008005F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B83CFB" w:rsidRPr="008005F4" w:rsidRDefault="00B83CFB" w:rsidP="008005F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8005F4">
        <w:rPr>
          <w:rFonts w:ascii="Times New Roman" w:hAnsi="Times New Roman"/>
          <w:bCs/>
          <w:sz w:val="28"/>
          <w:szCs w:val="28"/>
        </w:rPr>
        <w:t>Фтизиопульмонология</w:t>
      </w:r>
      <w:proofErr w:type="spellEnd"/>
      <w:r w:rsidRPr="008005F4">
        <w:rPr>
          <w:rFonts w:ascii="Times New Roman" w:hAnsi="Times New Roman"/>
          <w:sz w:val="28"/>
          <w:szCs w:val="28"/>
        </w:rPr>
        <w:t xml:space="preserve"> [Электронный ресурс]: учебник / В. Ю. Мишин [и др.]. - Электрон. текстовые дан. - М.: ГЭОТАР-Медиа, 2010. - 504 с. – Режим доступа: </w:t>
      </w:r>
      <w:hyperlink r:id="rId56" w:history="1">
        <w:r w:rsidRPr="008005F4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http://www.studmedlib.ru/book/ISBN9785970414392.html</w:t>
        </w:r>
      </w:hyperlink>
    </w:p>
    <w:p w:rsidR="00130881" w:rsidRPr="00E31BA6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130881" w:rsidRDefault="00130881" w:rsidP="008472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0881">
        <w:rPr>
          <w:rFonts w:ascii="Times New Roman" w:eastAsia="Times New Roman" w:hAnsi="Times New Roman"/>
          <w:b/>
          <w:sz w:val="28"/>
          <w:szCs w:val="28"/>
          <w:lang w:eastAsia="ru-RU"/>
        </w:rPr>
        <w:t>Интенсивная терапия</w:t>
      </w:r>
    </w:p>
    <w:p w:rsidR="0013088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4CC" w:rsidRPr="003414CC" w:rsidRDefault="003414CC" w:rsidP="003414CC">
      <w:pPr>
        <w:pStyle w:val="a5"/>
        <w:numPr>
          <w:ilvl w:val="0"/>
          <w:numId w:val="6"/>
        </w:numPr>
        <w:spacing w:after="10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4CC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Сумин, С.А. Основы реаниматологии [Электронный ресурс]: учебник / С.А. Сумин, Т.В. </w:t>
      </w:r>
      <w:proofErr w:type="spellStart"/>
      <w:r w:rsidRPr="003414CC">
        <w:rPr>
          <w:rFonts w:ascii="Times New Roman" w:eastAsia="Times New Roman" w:hAnsi="Times New Roman"/>
          <w:sz w:val="28"/>
          <w:szCs w:val="28"/>
          <w:lang w:eastAsia="ru-RU"/>
        </w:rPr>
        <w:t>Окунская</w:t>
      </w:r>
      <w:proofErr w:type="spellEnd"/>
      <w:r w:rsidRPr="003414CC">
        <w:rPr>
          <w:rFonts w:ascii="Times New Roman" w:eastAsia="Times New Roman" w:hAnsi="Times New Roman"/>
          <w:sz w:val="28"/>
          <w:szCs w:val="28"/>
          <w:lang w:eastAsia="ru-RU"/>
        </w:rPr>
        <w:t>. – М., 2013. - 688 с. – режим доступа: http://www.studmedlib.ru/ru/book/ISBN9785970424247.html</w:t>
      </w:r>
    </w:p>
    <w:p w:rsidR="003414CC" w:rsidRPr="003414CC" w:rsidRDefault="003414CC" w:rsidP="003414C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14CC">
        <w:rPr>
          <w:rStyle w:val="a6"/>
          <w:rFonts w:ascii="Times New Roman" w:hAnsi="Times New Roman"/>
          <w:b w:val="0"/>
          <w:sz w:val="28"/>
          <w:szCs w:val="28"/>
        </w:rPr>
        <w:t xml:space="preserve">Анестезиология и </w:t>
      </w:r>
      <w:r w:rsidRPr="003414CC">
        <w:rPr>
          <w:rFonts w:ascii="Times New Roman" w:hAnsi="Times New Roman"/>
          <w:sz w:val="28"/>
          <w:szCs w:val="28"/>
        </w:rPr>
        <w:t xml:space="preserve">интенсивная терапия: Практическое руководство [Электронный ресурс] / ред. Б. Р. Гельфанд. - Электрон. текстовые дан. - М.: Издательство </w:t>
      </w:r>
      <w:proofErr w:type="spellStart"/>
      <w:r w:rsidRPr="003414CC">
        <w:rPr>
          <w:rFonts w:ascii="Times New Roman" w:hAnsi="Times New Roman"/>
          <w:sz w:val="28"/>
          <w:szCs w:val="28"/>
        </w:rPr>
        <w:t>Литтерра</w:t>
      </w:r>
      <w:proofErr w:type="spellEnd"/>
      <w:r w:rsidRPr="003414CC">
        <w:rPr>
          <w:rFonts w:ascii="Times New Roman" w:hAnsi="Times New Roman"/>
          <w:sz w:val="28"/>
          <w:szCs w:val="28"/>
        </w:rPr>
        <w:t xml:space="preserve">, 2012. - 640 с. – Режим доступа: </w:t>
      </w:r>
      <w:hyperlink r:id="rId57" w:history="1">
        <w:r w:rsidRPr="003414CC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http://www.studmedlib.ru/book/ISBN9785423500467.html</w:t>
        </w:r>
      </w:hyperlink>
    </w:p>
    <w:p w:rsidR="003414CC" w:rsidRPr="003414CC" w:rsidRDefault="003414CC" w:rsidP="003414C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1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Рагимов, А. А. </w:t>
      </w:r>
      <w:proofErr w:type="spellStart"/>
      <w:r w:rsidRPr="003414CC">
        <w:rPr>
          <w:rFonts w:ascii="Times New Roman" w:eastAsia="Times New Roman" w:hAnsi="Times New Roman"/>
          <w:sz w:val="28"/>
          <w:szCs w:val="28"/>
          <w:lang w:eastAsia="ru-RU"/>
        </w:rPr>
        <w:t>Инфузионно-трансфузионная</w:t>
      </w:r>
      <w:proofErr w:type="spellEnd"/>
      <w:r w:rsidRPr="003414C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терапия [Электронный ресурс]: руководство / А. А. Рагимов, Г. Н. Щербакова. - Электрон. текстовые дан. - М.: ГЭОТАР-Медиа, 2010. - 240 с. – Режим доступа: </w:t>
      </w:r>
      <w:hyperlink r:id="rId58" w:history="1">
        <w:r w:rsidRPr="003414CC">
          <w:rPr>
            <w:rStyle w:val="a4"/>
            <w:rFonts w:ascii="Times New Roman" w:hAnsi="Times New Roman"/>
            <w:color w:val="auto"/>
            <w:sz w:val="28"/>
            <w:szCs w:val="28"/>
          </w:rPr>
          <w:t>http://www.studmedlib.ru/book/ISBN9785970415382.html</w:t>
        </w:r>
      </w:hyperlink>
    </w:p>
    <w:p w:rsidR="003414CC" w:rsidRPr="00130881" w:rsidRDefault="003414CC" w:rsidP="00341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81" w:rsidRPr="009629B1" w:rsidRDefault="00130881" w:rsidP="008472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30881" w:rsidRPr="0096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D3D25"/>
    <w:multiLevelType w:val="hybridMultilevel"/>
    <w:tmpl w:val="E70E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6663"/>
    <w:multiLevelType w:val="hybridMultilevel"/>
    <w:tmpl w:val="8000F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17AA"/>
    <w:multiLevelType w:val="hybridMultilevel"/>
    <w:tmpl w:val="0AD4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C512C"/>
    <w:multiLevelType w:val="hybridMultilevel"/>
    <w:tmpl w:val="7AAA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63DF5"/>
    <w:multiLevelType w:val="hybridMultilevel"/>
    <w:tmpl w:val="2D6C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E034B"/>
    <w:multiLevelType w:val="hybridMultilevel"/>
    <w:tmpl w:val="F42A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6185E"/>
    <w:multiLevelType w:val="hybridMultilevel"/>
    <w:tmpl w:val="2BE0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85C65"/>
    <w:multiLevelType w:val="hybridMultilevel"/>
    <w:tmpl w:val="8AE03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10DFA"/>
    <w:multiLevelType w:val="hybridMultilevel"/>
    <w:tmpl w:val="CEC4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C108C"/>
    <w:multiLevelType w:val="hybridMultilevel"/>
    <w:tmpl w:val="DCA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27A39"/>
    <w:multiLevelType w:val="hybridMultilevel"/>
    <w:tmpl w:val="44E4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27ACC"/>
    <w:multiLevelType w:val="hybridMultilevel"/>
    <w:tmpl w:val="6A6E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08"/>
    <w:rsid w:val="00044471"/>
    <w:rsid w:val="00130881"/>
    <w:rsid w:val="00190500"/>
    <w:rsid w:val="001C365F"/>
    <w:rsid w:val="00310414"/>
    <w:rsid w:val="003414CC"/>
    <w:rsid w:val="00501059"/>
    <w:rsid w:val="005A5294"/>
    <w:rsid w:val="00602F81"/>
    <w:rsid w:val="0072475D"/>
    <w:rsid w:val="0078129F"/>
    <w:rsid w:val="007C3263"/>
    <w:rsid w:val="008005F4"/>
    <w:rsid w:val="0084727F"/>
    <w:rsid w:val="009275EC"/>
    <w:rsid w:val="009629B1"/>
    <w:rsid w:val="00A751D6"/>
    <w:rsid w:val="00B83CFB"/>
    <w:rsid w:val="00C44208"/>
    <w:rsid w:val="00D04E63"/>
    <w:rsid w:val="00D61F70"/>
    <w:rsid w:val="00D7648D"/>
    <w:rsid w:val="00D9536F"/>
    <w:rsid w:val="00E31BA6"/>
    <w:rsid w:val="00E74FEA"/>
    <w:rsid w:val="00EB6F03"/>
    <w:rsid w:val="00F23FC8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F8228-A273-412D-81C7-DD126140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4208"/>
  </w:style>
  <w:style w:type="paragraph" w:customStyle="1" w:styleId="a3">
    <w:name w:val="Прижатый влево"/>
    <w:basedOn w:val="a"/>
    <w:next w:val="a"/>
    <w:uiPriority w:val="99"/>
    <w:rsid w:val="00C44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C442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4727F"/>
    <w:pPr>
      <w:ind w:left="720"/>
      <w:contextualSpacing/>
    </w:pPr>
  </w:style>
  <w:style w:type="character" w:styleId="a6">
    <w:name w:val="Strong"/>
    <w:basedOn w:val="a0"/>
    <w:uiPriority w:val="22"/>
    <w:qFormat/>
    <w:rsid w:val="00F23FC8"/>
    <w:rPr>
      <w:b/>
      <w:bCs/>
    </w:rPr>
  </w:style>
  <w:style w:type="character" w:customStyle="1" w:styleId="value">
    <w:name w:val="value"/>
    <w:basedOn w:val="a0"/>
    <w:rsid w:val="0034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04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9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/ru/book/ISBN9785970411667.html" TargetMode="External"/><Relationship Id="rId18" Type="http://schemas.openxmlformats.org/officeDocument/2006/relationships/hyperlink" Target="http://www.studmedlib.ru/book/ISBN9785970428474.html" TargetMode="External"/><Relationship Id="rId26" Type="http://schemas.openxmlformats.org/officeDocument/2006/relationships/hyperlink" Target="http://www.studmedlib.ru/book/970416501V0020.html" TargetMode="External"/><Relationship Id="rId39" Type="http://schemas.openxmlformats.org/officeDocument/2006/relationships/hyperlink" Target="http://www.studmedlib.ru/ru/book/ISBN9785970428290.html" TargetMode="External"/><Relationship Id="rId21" Type="http://schemas.openxmlformats.org/officeDocument/2006/relationships/hyperlink" Target="http://www.studmedlib.ru/ru/book/970411841V0017.html" TargetMode="External"/><Relationship Id="rId34" Type="http://schemas.openxmlformats.org/officeDocument/2006/relationships/hyperlink" Target="http://www.studmedlib.ru/ru/book/ISBN9785970411087.html" TargetMode="External"/><Relationship Id="rId42" Type="http://schemas.openxmlformats.org/officeDocument/2006/relationships/hyperlink" Target="http://www.studmedlib.ru/book/ISBN9785970408417.html" TargetMode="External"/><Relationship Id="rId47" Type="http://schemas.openxmlformats.org/officeDocument/2006/relationships/hyperlink" Target="http://www.studmedlib.ru/ru/book/970410004V0081.html" TargetMode="External"/><Relationship Id="rId50" Type="http://schemas.openxmlformats.org/officeDocument/2006/relationships/hyperlink" Target="http://www.studmedlib.ru/book/06-COS-2367.html" TargetMode="External"/><Relationship Id="rId55" Type="http://schemas.openxmlformats.org/officeDocument/2006/relationships/hyperlink" Target="http://www.studmedlib.ru/ru/book/ISBN9785970432297.html" TargetMode="External"/><Relationship Id="rId7" Type="http://schemas.openxmlformats.org/officeDocument/2006/relationships/hyperlink" Target="http://www.studmedlib.ru/ru/book/970409039V0011.html" TargetMode="External"/><Relationship Id="rId12" Type="http://schemas.openxmlformats.org/officeDocument/2006/relationships/hyperlink" Target="http://www.studmedlib.ru/ru/book/ISBN9785970409732.html" TargetMode="External"/><Relationship Id="rId17" Type="http://schemas.openxmlformats.org/officeDocument/2006/relationships/hyperlink" Target="http://www.studmedlib.ru/book/ISBN9785970410493.html" TargetMode="External"/><Relationship Id="rId25" Type="http://schemas.openxmlformats.org/officeDocument/2006/relationships/hyperlink" Target="http://www.studmedlib.ru/ru/book/970416501V0029.html" TargetMode="External"/><Relationship Id="rId33" Type="http://schemas.openxmlformats.org/officeDocument/2006/relationships/hyperlink" Target="http://www.studmedlib.ru/ru/book/ISBN9785970413906.html" TargetMode="External"/><Relationship Id="rId38" Type="http://schemas.openxmlformats.org/officeDocument/2006/relationships/hyperlink" Target="http://www.studmedlib.ru/book/ISBN9785970412992.html" TargetMode="External"/><Relationship Id="rId46" Type="http://schemas.openxmlformats.org/officeDocument/2006/relationships/hyperlink" Target="http://www.studmedlib.ru/ru/book/970410004V0022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14552.html" TargetMode="External"/><Relationship Id="rId20" Type="http://schemas.openxmlformats.org/officeDocument/2006/relationships/hyperlink" Target="http://www.studmedlib.ru/book/01-COS-1871.html" TargetMode="External"/><Relationship Id="rId29" Type="http://schemas.openxmlformats.org/officeDocument/2006/relationships/hyperlink" Target="http://www.studmedlib.ru/ru/book/970416501V0005.html" TargetMode="External"/><Relationship Id="rId41" Type="http://schemas.openxmlformats.org/officeDocument/2006/relationships/hyperlink" Target="http://www.studmedlib.ru/book/ISBN9785970425351.html" TargetMode="External"/><Relationship Id="rId54" Type="http://schemas.openxmlformats.org/officeDocument/2006/relationships/hyperlink" Target="http://www.studmedlib.ru/ru/book/970412329V003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04090302.html" TargetMode="External"/><Relationship Id="rId11" Type="http://schemas.openxmlformats.org/officeDocument/2006/relationships/hyperlink" Target="http://www.studmedlib.ru/ru/book/970411841V0032.html" TargetMode="External"/><Relationship Id="rId24" Type="http://schemas.openxmlformats.org/officeDocument/2006/relationships/hyperlink" Target="http://www.studmedlib.ru/ru/book/970416501V0003.html" TargetMode="External"/><Relationship Id="rId32" Type="http://schemas.openxmlformats.org/officeDocument/2006/relationships/hyperlink" Target="http://www.studmedlib.ru/book/970416501V0000.html" TargetMode="External"/><Relationship Id="rId37" Type="http://schemas.openxmlformats.org/officeDocument/2006/relationships/hyperlink" Target="http://www.studmedlib.ru/book/ISBN9785970416419.html" TargetMode="External"/><Relationship Id="rId40" Type="http://schemas.openxmlformats.org/officeDocument/2006/relationships/hyperlink" Target="http://www.studmedlib.ru/book/ISBN9785299004687.html" TargetMode="External"/><Relationship Id="rId45" Type="http://schemas.openxmlformats.org/officeDocument/2006/relationships/hyperlink" Target="http://www.studmedlib.ru/book/ISBN9785970425558.html" TargetMode="External"/><Relationship Id="rId53" Type="http://schemas.openxmlformats.org/officeDocument/2006/relationships/hyperlink" Target="http://www.studmedlib.ru/book/ISBN9785970424933.html" TargetMode="External"/><Relationship Id="rId58" Type="http://schemas.openxmlformats.org/officeDocument/2006/relationships/hyperlink" Target="http://www.studmedlib.ru/book/ISBN9785970415382.html" TargetMode="External"/><Relationship Id="rId5" Type="http://schemas.openxmlformats.org/officeDocument/2006/relationships/hyperlink" Target="http://www.studmedlib.ru/ru/book/970412329V0014.html" TargetMode="External"/><Relationship Id="rId15" Type="http://schemas.openxmlformats.org/officeDocument/2006/relationships/hyperlink" Target="http://www.studmedlib.ru/book/06-COS-2363.html" TargetMode="External"/><Relationship Id="rId23" Type="http://schemas.openxmlformats.org/officeDocument/2006/relationships/hyperlink" Target="http://www.studmedlib.ru/ru/book/ISBN9785970425879.html" TargetMode="External"/><Relationship Id="rId28" Type="http://schemas.openxmlformats.org/officeDocument/2006/relationships/hyperlink" Target="http://www.studmedlib.ru/ru/book/970416501V0006.html" TargetMode="External"/><Relationship Id="rId36" Type="http://schemas.openxmlformats.org/officeDocument/2006/relationships/hyperlink" Target="http://www.studmedlib.ru/book/ISBN9785970413302.html" TargetMode="External"/><Relationship Id="rId49" Type="http://schemas.openxmlformats.org/officeDocument/2006/relationships/hyperlink" Target="http://www.studmedlib.ru/ru/book/970410004V0007.html" TargetMode="External"/><Relationship Id="rId57" Type="http://schemas.openxmlformats.org/officeDocument/2006/relationships/hyperlink" Target="http://www.studmedlib.ru/book/ISBN9785423500467.html" TargetMode="External"/><Relationship Id="rId10" Type="http://schemas.openxmlformats.org/officeDocument/2006/relationships/hyperlink" Target="http://www.studmedlib.ru/ru/book/970409169V0071.html" TargetMode="External"/><Relationship Id="rId19" Type="http://schemas.openxmlformats.org/officeDocument/2006/relationships/hyperlink" Target="http://www.studmedlib.ru/book/ISBN9785970410349.html" TargetMode="External"/><Relationship Id="rId31" Type="http://schemas.openxmlformats.org/officeDocument/2006/relationships/hyperlink" Target="http://www.studmedlib.ru/book/ISBN9785970414972.html" TargetMode="External"/><Relationship Id="rId44" Type="http://schemas.openxmlformats.org/officeDocument/2006/relationships/hyperlink" Target="http://www.studmedlib.ru/book/ISBN9785970425015.html" TargetMode="External"/><Relationship Id="rId52" Type="http://schemas.openxmlformats.org/officeDocument/2006/relationships/hyperlink" Target="http://www.studmedlib.ru/book/ISBN9785970405956.htm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ru/book/ISBN9785970423387.html" TargetMode="External"/><Relationship Id="rId14" Type="http://schemas.openxmlformats.org/officeDocument/2006/relationships/hyperlink" Target="http://www.studmedlib.ru/book/ISBN9785970410363.html" TargetMode="External"/><Relationship Id="rId22" Type="http://schemas.openxmlformats.org/officeDocument/2006/relationships/hyperlink" Target="http://www.studmedlib.ru/book/ISBN9785970409695.html" TargetMode="External"/><Relationship Id="rId27" Type="http://schemas.openxmlformats.org/officeDocument/2006/relationships/hyperlink" Target="http://www.studmedlib.ru/book/970416501V0026.html" TargetMode="External"/><Relationship Id="rId30" Type="http://schemas.openxmlformats.org/officeDocument/2006/relationships/hyperlink" Target="http://www.studmedlib.ru/ru/book/970416501V0002.html" TargetMode="External"/><Relationship Id="rId35" Type="http://schemas.openxmlformats.org/officeDocument/2006/relationships/hyperlink" Target="http://www.studmedlib.ru/book/ISBN9785970423639.html" TargetMode="External"/><Relationship Id="rId43" Type="http://schemas.openxmlformats.org/officeDocument/2006/relationships/hyperlink" Target="http://www.studmedlib.ru/book/ISBN5225034284.html" TargetMode="External"/><Relationship Id="rId48" Type="http://schemas.openxmlformats.org/officeDocument/2006/relationships/hyperlink" Target="http://www.studmedlib.ru/ru/book/970410004V0008.html" TargetMode="External"/><Relationship Id="rId56" Type="http://schemas.openxmlformats.org/officeDocument/2006/relationships/hyperlink" Target="http://www.studmedlib.ru/book/ISBN9785970414392.html" TargetMode="External"/><Relationship Id="rId8" Type="http://schemas.openxmlformats.org/officeDocument/2006/relationships/hyperlink" Target="http://www.studmedlib.ru/ru/book/970409039V0016.html" TargetMode="External"/><Relationship Id="rId51" Type="http://schemas.openxmlformats.org/officeDocument/2006/relationships/hyperlink" Target="http://www.studmedlib.ru/book/ISBN978599632241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Понкратова Наталья Владимировна</cp:lastModifiedBy>
  <cp:revision>11</cp:revision>
  <dcterms:created xsi:type="dcterms:W3CDTF">2015-08-26T04:55:00Z</dcterms:created>
  <dcterms:modified xsi:type="dcterms:W3CDTF">2015-09-19T10:54:00Z</dcterms:modified>
</cp:coreProperties>
</file>