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62" w:rsidRDefault="004A51AF" w:rsidP="004A51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A51AF">
        <w:rPr>
          <w:rFonts w:ascii="Times New Roman" w:eastAsia="Times New Roman" w:hAnsi="Times New Roman" w:cs="Times New Roman"/>
          <w:sz w:val="28"/>
          <w:szCs w:val="28"/>
        </w:rPr>
        <w:t>Обеспеченность учебной/учебно-методической литературой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кафедры терапии и клинической фармакологии ИДПО</w:t>
      </w:r>
    </w:p>
    <w:p w:rsidR="004A51AF" w:rsidRPr="004A51AF" w:rsidRDefault="004A51AF" w:rsidP="004A51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Arial" w:eastAsia="Times New Roman" w:hAnsi="Arial" w:cs="Arial"/>
          <w:sz w:val="24"/>
          <w:szCs w:val="24"/>
        </w:rPr>
        <w:t xml:space="preserve"> </w:t>
      </w: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Актуальные вопросы инфекционной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патологии в клинической практике [Текст] : сборник научных трудов, посвящ. 70-лет. кафедры инфекционных болезней / Башк. гос. мед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н-т ; отв. ред. Д. Х. Хунафина. - Уфа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БГМУ, 2006. - 237 с. ЧИТ (1), АБ (2)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Актуальные вопросы инфекционной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патологии в клинической практике [Текст] : сборник научных трудов, посвящ. 70-лет. кафедры инфекционных болезней / Башк. гос. мед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н-т ; отв. ред. Д. Х. Хунафина. - Уфа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БГМУ, 2006. - 237 с. ЧИТ (1), АБ (2)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Алексеева, Ольга Поликарповна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. Стабильная стенокардия: современные подходы к диагностике и лечению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для системы послевузовского профессионального образования врачей / О. П. Алексеева, М. А. Шаленкова ; Военно-медицинский институт ФСБ России. - Н. Новгород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Изд-во НГМА, 2005. - 115 с. ЧИТ (1)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Алсынбаев, М. М.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Биопрепараты и ведущие направления их лечебно-профилактического применения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монография / М. М. Алсынбаев, Ю. А. Медведев, М. М. Туйгунов. - Уфа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НПО Микроген, фил. Иммунопрепарат, 2008. - 99 с. ЧИТ (1) АБ (4)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Аметов, А. С.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Акромегалия и гигантизм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научно-практ. издание / А. С. Аметов, Е. В. Доскина.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Гэотар Медиа, 2010. - 152 с. : рис., табл. - (Библиотека врача специалиста.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Эндокринология).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- Библиогр.: с. 140-142. ЧИТ (1), АБ (2)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Арутюнов, Григорий Павлович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. Диагностика и лечение заболеваний сердца и сосудов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[учебное пособие] / Г. П. Арутюнов.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ГЭОТАР-Медиа, 2013. - 504 с. ЧИТ (1), АБ (1)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Аутодонорство и аутогемотрансфузии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руководство / под ред. А. А. Рагимова.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Гэотар Медиа, 2011. - 251 с. ЧИТ (1), АБ (1)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Балаболкин, Михаил Иванович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. Лечение сахарного диабета и его осложнений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руководство для врачей : учебное пособие для системы послевуз. проф. образования врачей / М. И. Балаболкин, Е. М. Клебанова, В. М. Креминская.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Медицина, 2005. - 511 с. : рис., табл. - (Учебная литература для слушателей системы последипломного образования). - Библиогр.: с. 471-511. ЧИТ (1) АБ (1)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Балукова, Екатерина Владимировна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. Психический статус пациентов с синдромом раздраженного кишечника и пути его фармакологической коррекции [Текст] : автореферат дис. ... канд. мед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аук : 14.00.47, 14.00.18 / Е. В. Балукова ; Санкт-Петербургская гос. мед. акад. им. И. И. Мечникова. - СПб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2005. - 19 с. ЧИТ (1)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Барановский, А.Ю.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Неблагоприятные варианты течения язвенной болезни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учебно-методическое пособие, рек. УМО для системы послевузовского проф. образования врачей / А. Ю. Барановский, Л. И. Назаренко. - СПб. : Диалект, 2006. - 140 с.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рис., табл. - Библиогр.: с. 137-140.  ЧИТ (1) 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Барсуков, А. В.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Артериальная гипотензия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(актуальные вопросы диагностики, профилактики и лечения) / А. В. Барсуков, И. А. Васильева, А. М. Каримова. - СПб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. : 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ЭЛБИ-СПб, 2012. - 140 с. - Библиогр.: с. 123-140 (303 назв.).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ЧИТ (1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End"/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Беленков, Юрий Никитич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. Функциональная диагностика сердечно-сосудистых заболеваний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руководство / Ю. Н. Беленков, С. К. Терновой ;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lastRenderedPageBreak/>
        <w:t>Всероссийское науч. о-во кардиологов, Общество специалистов по лучевой диагностике. - М. : Гэотар Медиа, 2007. - 975 с. : ил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табл. </w:t>
      </w:r>
      <w:r w:rsidRPr="00EB48F4">
        <w:rPr>
          <w:rFonts w:ascii="Times New Roman" w:eastAsia="Times New Roman" w:hAnsi="Times New Roman" w:cs="Times New Roman"/>
          <w:bCs/>
          <w:sz w:val="24"/>
          <w:szCs w:val="24"/>
        </w:rPr>
        <w:t>ЧИТ(1), АБ(16)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Блок, Б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. Гастроскопия [Текст] : учеб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особие для системы послевузовского проф. образования врачей, рек. УМО / Б. Блок, Г. Шахталь, Г. Шмидт ; пер. с нем. М. И. Секачева, под общ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ед. И. В. Маева, С. И. Емельянова.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МЕДпресс-информ, 2007. - 212 с. : цв.ил. ЧИТ (1) АБ (1) </w:t>
      </w:r>
    </w:p>
    <w:p w:rsidR="00E628C4" w:rsidRPr="00E628C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Борисов, А. Е.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Цирроз печени и портальная гипертензия [Электронный ресурс] / А. Е. Борисов, В. А. Кащенко. - Электрон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екстовые дан.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ГЭОТАР-Медиа, 2012. - (Библиотека врача-специалиста). </w:t>
      </w:r>
      <w:hyperlink r:id="rId6" w:history="1">
        <w:r w:rsidRPr="00EB48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http://www.studmedlib.ru/book/06-COS-2363.html</w:t>
        </w:r>
      </w:hyperlink>
    </w:p>
    <w:p w:rsidR="00EB48F4" w:rsidRPr="00E628C4" w:rsidRDefault="00E628C4" w:rsidP="00E628C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8C4">
        <w:rPr>
          <w:rFonts w:ascii="Times New Roman" w:eastAsia="Times New Roman" w:hAnsi="Times New Roman" w:cs="Times New Roman"/>
          <w:sz w:val="24"/>
          <w:szCs w:val="24"/>
        </w:rPr>
        <w:t>Бунчук, Н. В. Ревматические заболевания пожилых</w:t>
      </w:r>
      <w:proofErr w:type="gramStart"/>
      <w:r w:rsidRPr="00E628C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628C4">
        <w:rPr>
          <w:rFonts w:ascii="Times New Roman" w:eastAsia="Times New Roman" w:hAnsi="Times New Roman" w:cs="Times New Roman"/>
          <w:sz w:val="24"/>
          <w:szCs w:val="24"/>
        </w:rPr>
        <w:t xml:space="preserve"> (Избранные) / Н. В. Бунчук. - 2-е изд. - М.</w:t>
      </w:r>
      <w:proofErr w:type="gramStart"/>
      <w:r w:rsidRPr="00E628C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628C4">
        <w:rPr>
          <w:rFonts w:ascii="Times New Roman" w:eastAsia="Times New Roman" w:hAnsi="Times New Roman" w:cs="Times New Roman"/>
          <w:sz w:val="24"/>
          <w:szCs w:val="24"/>
        </w:rPr>
        <w:t xml:space="preserve"> МЕДпресс-информ, 2014. - 270,[2] с. Экземпляры: всего:1 - ЧИТ(1)</w:t>
      </w:r>
      <w:r w:rsidR="00EB48F4" w:rsidRPr="00E628C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Вебер, В. Р.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Клиническая фармакология [Электронный ресурс]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/ В. Р. Вебер. - Электрон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екстовые дан.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Медицина, 2011. - 448 с.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br/>
      </w:r>
      <w:hyperlink r:id="rId7" w:history="1">
        <w:r w:rsidRPr="00EB48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http://www.studmedlib.ru/book/ISBN9785225100063.html</w:t>
        </w:r>
      </w:hyperlink>
      <w:hyperlink r:id="rId8" w:history="1">
        <w:r w:rsidRPr="00EB48F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 xml:space="preserve"> </w:t>
        </w:r>
        <w:r w:rsidRPr="00EB48F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br/>
        </w:r>
      </w:hyperlink>
    </w:p>
    <w:p w:rsidR="00EB48F4" w:rsidRPr="00EB48F4" w:rsidRDefault="00EB48F4" w:rsidP="00EB48F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Венгеровский, Александр Исаакович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. Лекции по фармакологии для врачей и провизоров [Текст] : учебное пособие для мед. вузов / А. И. Венгеровский. - 3-е изд., перераб. и доп. - М. : Физматлит, 2007. - 704 с. : ил.,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табл</w:t>
      </w:r>
      <w:proofErr w:type="gramEnd"/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ЧИТ (1) АБ (5)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Вирусные гепатиты. Клиника,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диагностика, лечение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    научноеиздание / Н. Д. Ющук [и др.].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Гэотар Медиа, 2012. - 151 с. - (Библиотека врача-специалиста). - Предм. указ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с. 151. ЧИТ (1), АБ (1)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Вирусные гепатиты. Клиника,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диагностика, лечение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    научноеиздание / Н. Д. Ющук [и др.].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Гэотар Медиа, 2012. - 151 с. - (Библиотека врача-специалиста). - Предм. указ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с. 151. ЧИТ (1), АБ (1)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Вирусные гепатиты: клиника,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диагностика, лечение [Электронный ресурс]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научное издание / Н. Д. Ющук [и др.]. - Электрон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екстовые дан.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ГЭОТАР-Медиа, 2014. - 160 с. 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Вирусные гепатиты: клиника,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диагностика, лечение [Электронный ресурс]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научное издание / Н. Д. Ющук [и др.]. - Электрон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екстовые дан.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ГЭОТАР-Медиа, 2014. - 160 с. 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ВИЧ-инфекция и СПИД.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Национальное руководство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руководство / Ассоциация медицинских обществ по качеству ; гл. ред. В. В. Покровский.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Гэотар Медиа, 2013. - 606,[2] с. : табл., рис. - (Национальные руководства). -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[Национальное руководство.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Вич-инфекция и СПИД]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- Предм. указ.: с. 601-606.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br/>
        <w:t>ЧИТ (1), АБ (1)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ВИЧ-инфекция и СПИД.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Национальное руководство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руководство / Ассоциация медицинских обществ по качеству ; гл. ред. В. В. Покровский.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Гэотар Медиа, 2013. - 606,[2] с. : табл., рис. - (Национальные руководства). -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[Национальное руководство.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Вич-инфекция и СПИД]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- Предм. указ.: с. 601-606. ЧИТ (1), АБ (1)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Волевач, Л. В.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Болезни органов пищеварения у мужчин молодого возраста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монография / Л. В. Волевач, А. Р. Галиакберова, Г. Я. Хисматуллина ; ГОУ ВПО "Башкирский государственный медицинский университет МЗ и социального развития РФ", ИПО. - Уфа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Здравоохранение Башкортостана, 2011. - 108 с.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табл. - Библиогр.: с. 95-106 (109 назв.). ЧИТ (1), АБ (2)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Гастроэзофагеальнорефлюксная болезнь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/ ГБОУ ВПО "БГМУ" Минздрава РФ, ИПО ; сост. Д. Х. Калимуллина [и др.]. - Уфа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Феникс, 2012. - 66 с. ЧИТ (1), АБ (2); ИПО (30).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Гастроэнтерология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справочник / под ред. А. Ю. Барановского. - СПб. : Питер, 2013. - 506,[1] с.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табл. - (Национальная медицинская библиотека). - </w:t>
      </w: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ISBN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978-5-496-00245-5 (в пер.)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ВЫСТ (1), АБ (2)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Гастроэнтерология. Национальное руководство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с компакт-диском, рек. УМО в качестве учебного пособия для системы послевуз. проф. образования врачей / Российская гастроэнтерологическая ассоциация, Ассоциация медицинских обществ по качеству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ред. В. Т. Ивашкин. - М. : Гэотар Медиа, 2008. - 700 с. : цв.ил., рис., табл. + 1 эл. опт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иск (CD-ROM). - (Национальные руководства). - [Национальное руководство по гастроэнтерологии] ЧИТ (2) АБ (5). </w:t>
      </w:r>
    </w:p>
    <w:p w:rsid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Гастроэнтерология. Национальное руководство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[Электронный ресурс]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приложение на компакт-диске к учебному пособию / Российская гастроэнтерологическая ассоциация, Ассоциация медицинских обществ по качеству. - М. : Гэотар Медиа, [2008]. - 1 эл. опт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иск (CD-ROM). - Загл. с этикетки диска. - Содерж.: Дополнительные главы; Дополнительные иллюстрации; Полные списки литературы к главам; Стандарты ведения больных по гастроэнтерологии; Фармакологический справочник; Информация для пациентов; МКБ-10; Медицинские калькуляторы. - Б. ц.  ЧИТ (1), ЧИТ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(1), АБ (5)</w:t>
      </w:r>
    </w:p>
    <w:p w:rsidR="00E628C4" w:rsidRPr="00EB48F4" w:rsidRDefault="00E628C4" w:rsidP="00E628C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8C4">
        <w:rPr>
          <w:rFonts w:ascii="Times New Roman" w:eastAsia="Times New Roman" w:hAnsi="Times New Roman" w:cs="Times New Roman"/>
          <w:sz w:val="24"/>
          <w:szCs w:val="24"/>
        </w:rPr>
        <w:t>Гематологический атлас</w:t>
      </w:r>
      <w:proofErr w:type="gramStart"/>
      <w:r w:rsidRPr="00E628C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628C4">
        <w:rPr>
          <w:rFonts w:ascii="Times New Roman" w:eastAsia="Times New Roman" w:hAnsi="Times New Roman" w:cs="Times New Roman"/>
          <w:sz w:val="24"/>
          <w:szCs w:val="24"/>
        </w:rPr>
        <w:t xml:space="preserve"> настольное руководство врача-лаборанта / Г. И. Козинец [и др.]. - М.</w:t>
      </w:r>
      <w:proofErr w:type="gramStart"/>
      <w:r w:rsidRPr="00E628C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628C4">
        <w:rPr>
          <w:rFonts w:ascii="Times New Roman" w:eastAsia="Times New Roman" w:hAnsi="Times New Roman" w:cs="Times New Roman"/>
          <w:sz w:val="24"/>
          <w:szCs w:val="24"/>
        </w:rPr>
        <w:t xml:space="preserve"> Практическая медицина, 2014. - 191,[1] с.  Экземпляры: всего:1 - ЧИТ(1).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Гематология в вопросах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и ответах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сборник ситуационных задач и тестовых заданий / ГБОУ ВПО "БГМУ" МЗ РФ ; сост. Л. Ф. Латыпова [и др.] ; под ред. Л. Ф. Латыповой. - Уфа : [б. и.], 2012. - 111 с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.Ч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ИТ (1), АБ (1)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Гемолитические анемии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[Текст] : </w:t>
      </w:r>
      <w:bookmarkStart w:id="0" w:name="_GoBack"/>
      <w:r w:rsidRPr="00EB48F4">
        <w:rPr>
          <w:rFonts w:ascii="Times New Roman" w:eastAsia="Times New Roman" w:hAnsi="Times New Roman" w:cs="Times New Roman"/>
          <w:sz w:val="24"/>
          <w:szCs w:val="24"/>
        </w:rPr>
        <w:t>методические рекомендации [для терапевтов, гематологов, курсантов ИПО и студ. мед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узов] / МЗ РБ, ГБОУ ВПО "Башкирский государственный медицинский университет </w:t>
      </w:r>
      <w:bookmarkEnd w:id="0"/>
      <w:r w:rsidRPr="00EB48F4">
        <w:rPr>
          <w:rFonts w:ascii="Times New Roman" w:eastAsia="Times New Roman" w:hAnsi="Times New Roman" w:cs="Times New Roman"/>
          <w:sz w:val="24"/>
          <w:szCs w:val="24"/>
        </w:rPr>
        <w:t>МЗ и социального развития РФ", ИПО ; сост. Г. Ш. Сафуанова [и др.] ; под ред. Г. Ш. Сафуановой. - Уфа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[б. и.], 2011. - ЧИТ (1), АБ (2)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Геморрагическая лихорадка с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почечным синдромом [Текст] : методические рекомендации / Т. Ю. Лехмус [и др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.]. ; 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ГБОУ ВПО "БГМУ" МЗ РФ, ИПО. - Уфа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[б. и.], 2013. - 39 с. ЧИТ (1), АБ (2)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Геморрагическая лихорадка с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почечным синдромом [Текст] : методические рекомендации / Т. Ю. Лехмус [и др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.]. ; 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ГБОУ ВПО "БГМУ" МЗ РФ, ИПО. - Уфа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[б. и.], 2013. - 39 с. ЧИТ (1), АБ (2)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Геморрагическая лихорадка с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почечным синдромом [Текст] : методические рекомендации / Т. Ю. Лехмус [и др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.]. ; 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ГБОУ ВПО "БГМУ" МЗ РФ, ИПО. - Уфа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[б. и.], 2013. - 39 с ЧИТ (1), АБ (2)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Геморрагическая лихорадка с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почечным синдромом: клиника, диагностика и лечение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/ Д. А. Валишин [и др.] ; ГБОУ ВПО "Башкирский государственный медицинский университет МЗ и социального развития РФ", Кафедра инфекционных болезней с курсом ИПО. - Уфа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Изд-во ГБОУ ВПО БГМУ Минздравсоцразвития России, 2012. - 50 с. ЧИТ (1), АБ (6)</w:t>
      </w:r>
    </w:p>
    <w:p w:rsid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Геморрагическая лихорадка с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почечным синдромом: клиника, диагностика и лечение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/ Д. А. Валишин [и др.] ; ГБОУ ВПО "Башкирский государственный медицинский университет МЗ и социального развития РФ", Кафедра инфекционных болезней с курсом ИПО. - Уфа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Изд-во ГБОУ ВПО БГМУ Минздравсоцразвития России, 2012. - 50 с. всего 7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ЧИТ (1), АБ (6)</w:t>
      </w:r>
    </w:p>
    <w:p w:rsidR="00E628C4" w:rsidRPr="00EB48F4" w:rsidRDefault="00E628C4" w:rsidP="00E628C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8C4">
        <w:rPr>
          <w:rFonts w:ascii="Times New Roman" w:eastAsia="Times New Roman" w:hAnsi="Times New Roman" w:cs="Times New Roman"/>
          <w:sz w:val="24"/>
          <w:szCs w:val="24"/>
        </w:rPr>
        <w:lastRenderedPageBreak/>
        <w:t>Грин, Д. Геморрагические заболевания и синдромы</w:t>
      </w:r>
      <w:proofErr w:type="gramStart"/>
      <w:r w:rsidRPr="00E628C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628C4">
        <w:rPr>
          <w:rFonts w:ascii="Times New Roman" w:eastAsia="Times New Roman" w:hAnsi="Times New Roman" w:cs="Times New Roman"/>
          <w:sz w:val="24"/>
          <w:szCs w:val="24"/>
        </w:rPr>
        <w:t xml:space="preserve"> научное издание / Д. Грин, К. А. Ладлем ; пер. с англ. под ред. О. В. Сомоновой. - М.</w:t>
      </w:r>
      <w:proofErr w:type="gramStart"/>
      <w:r w:rsidRPr="00E628C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628C4">
        <w:rPr>
          <w:rFonts w:ascii="Times New Roman" w:eastAsia="Times New Roman" w:hAnsi="Times New Roman" w:cs="Times New Roman"/>
          <w:sz w:val="24"/>
          <w:szCs w:val="24"/>
        </w:rPr>
        <w:t xml:space="preserve"> Практическая медицина, 2014. - 131,[1] с.  Экземпляры: всего:1 - ЧИТ(1).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Дедов, Иван Иванович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(эндокринология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19410212). Сахарный диабет у детей и подростков [Электронный ресурс]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руководство / И. И. Дедов, Т. Л. Кураева, В. А. Петеркова. - Электрон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екстовые дан.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ГЭОТАР-Медиа, 2008. - 160 с.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br/>
      </w:r>
      <w:hyperlink r:id="rId9" w:history="1">
        <w:r w:rsidRPr="00EB48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http://www.studmedlib.ru/book/ISBN9785970408049.html</w:t>
        </w:r>
      </w:hyperlink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Дедов, Иван Иванович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(эндокринология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19410212). Сахарный диабет у детей и подростков [Электронный ресурс] : руководство / И. И. Дедов, Т. Л. Кураева, В. А. Петеркова. - 2-е изд., перераб. и доп. - Электрон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екстовые дан.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ГЭОТАР-Медиа, 2013. - 272 с.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0" w:history="1">
        <w:r w:rsidRPr="00EB48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http://www.studmedlib.ru/book/ISBN9785970408049.html</w:t>
        </w:r>
      </w:hyperlink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Дедов, Иван Иванович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. Эндокринология [Электронный ресурс] : учебник для студ. мед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узов / И. И. Дедов, Г. А. Мельниченко, В. Ф. Фадеев. - 2-е изд., испр. и доп. - Электрон. текстовые дан.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Гэотар Медиа, 2013. - 432 с.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1" w:history="1">
        <w:r w:rsidRPr="00EB48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http://www.studmedlib.ru/book/ISBN9785970425351.html</w:t>
        </w:r>
      </w:hyperlink>
    </w:p>
    <w:p w:rsidR="00EB48F4" w:rsidRPr="00EB48F4" w:rsidRDefault="00EB48F4" w:rsidP="00EB48F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Дементьева, И. И.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Анемии [Электронный ресурс]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руководство / И. И. Дементьева, М. А. Чарная, Ю. А. Морозов. - Электрон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екстовые дан.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ГЭОТАР-Медиа, 2013. - 304 с.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Дерягин, Ю. П.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Грипп и другие острые респираторные заболевания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для студентов и для системы послевузовского проф. образования врачей / Ю. П. Дерягин. - Ростов н/Д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Феникс ; Красноярск : Издательские проекты, 2006. - 157 с. - (Медицина для вас). ЧИТ (1)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Детская онкология. Национальное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руководство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научное издание / ФГБУ "РОНЦ им. Н. Н. Блохина" РАМН, НИИ детской онкологии и гематологии (М.) ; под ред. М. Д. Алиева [и др.].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Издательская группа РОНЦ. - [Б. м.]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Практическая медицина, 2012. - 681 с. : ил. ЧИТ (1), АБ (2)) 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Джанашия, Платон Харитонович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. Карманный справочник кардиолога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справочное издание / П. Х. Джанашия, Н. М. Шевченко, Е. Я. Богданова.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МИА, 2006. - 351 с. : табл., рис. - Содерж.: Методы обследования в кардиологии (гл. 1); Способы лечения кардиологических больных (гл. 2); Диагностика и лечение основных заболеваний сердечно-сосудистой системы (гл. 3).  ЧИТ (1), АБ (2)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Диабетическая нефропатия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методические рекомендации [для врачей терапевтов, врачей общей практики, курсантов ИПО и студентов старших курсов медицинских вузов] / Т. Ю. Лехмус [и др.] ; МЗ РБ, ГБОУ ВПО "Башкирский государственный медицинский университет МЗ и социального развития РФ", ИПО. - Уфа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Феникс, 2011. - 26 с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.Ч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ИТ (1), АБ (2)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Диагноз при </w:t>
      </w:r>
      <w:proofErr w:type="gramStart"/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сердечно-сосудистых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заболеваниях. Формулировка, классификация [Текст] : практ. руководство : рек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качестве учебного пособия для системы послевузовского проф. образования врачей / С. Г. Горохова, Е. А. Барабанова, Е. Г. Дьяконова ; под ред. И. Д. Денисова, С. Г. Гороховой. - М. : ГЭОТАР-МЕДИА, 2005. - 93 с. - Авт. указ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а обороте тит. л. ЧИТ (1)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Диагностика и дифференциальная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диагностика инфекционных заболеваний у детей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для студ. и практикующих врачей / Р. Х. Бегайдарова [и др.].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Гэотар Медиа, 2013. - 138,[2] с. ЧИТ (1), АБ (1)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Диагностика и дифференциальная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диагностика инфекционных заболеваний у детей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для студ. и практикующих врачей / Р. Х. Бегайдарова [и др.].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Гэотар Медиа, 2013. - 138,[2] с. - ЧИТ (1), АБ (1)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Диагностика и лечение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нарушений ритма сердца: общие принципы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: рек. УМО для системы послевузов. проф. образования врачей / Н. А. Новикова [и др.].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МИА, 2007. - 66 с. : рис., табл. - Библиогр.: с. 48-49. - ЧИТ (1) АБ (1)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Железодефицитная анемия беременных.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Современные методы диагностики и лечения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для врачей / ГОУ ВПО "Башкирский государственный медицинский университет Федерального агентства по здравоохранению и социальному развитию" ; сост.: У. Р. Хамадьянов, И. М. Таюпова, С. У. Хамадьянова. - Уфа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Изд-во ГОУ ВПО "Башгосмедуниверситет Росздрава", 2009. - 40 с.  ЧИТ (1), АБ (1)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Заболевания щитовидной железы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пособие, рек. УМО по мед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фармац. образованию вузов России / ГБОУ ВПО "Башкирский государственный медицинский университет МЗ и социального развития РФ", ИПО, каф. поликлинической медицины ; сост. Л. В. Волевач [и др.]. - Уфа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Здравоохранение Башкортостана, 2011. - 144 с.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табл. ЧИТ (1)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Зависимость фармакотерапевтического эффекта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от свойств лекарственных средств и условий их применения [Текст] : метод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казания к семинар. занятиям для провизоров / ГБОУ ВПО "БГМУ" МЗ РФ ; сост.: Р. Р. Исматова, В. А. Катаев. - Уфа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Изд-во ГБОУ ВПО БГМУ Минздрава России, 2013. - 18 с. </w:t>
      </w: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ЧИТ(1), АБ(2), ИПО(47)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Значение эндоскопической pH-метрии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в определении кислотопродуцирующей функции желудка [Текст] : пособие для врачей / В. Н. Сотников [и др.] ; Российская мед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кад. последиплом. образования.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РМАПО, 2005. - 35 с. : рис., табл. - Библиогр.: с. 33-34. ЧИТ (1)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Иванов, Д. Д.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Лекции по нефрологии. Диабетическая болезнь почек. Гипертензивная нефропатия. Хроническая почечная недостаточность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курс лекций / Д. Д. Иванов. - Донецк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ИД Заславский, 2010. - 193 с.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рис., табл. ЧИТ (1)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Иммуномодулятор циклоферон в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профилактике вторичных гнойно-септических осложнений при инсульте [Текст] : метод. пособие для системы послевузовского проф. образования врачей / под ред. З. А. Суслиной, А. И. Федина ; Всероссийский учеб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.-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науч.-метод. центр по непрерывному мед. и фармац. образованию.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[Б. и.], 2005. - 24 с. ЧИТ (1), АБ (1)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Ингибиторы ангиотензинпревращающего фермента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в терапии сердечно-сосудистых заболеваний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/ МЗ РБ, ГБОУ ВПО "Башкирский государственный медицинский университет МЗ и социального развития РФ", ИПО, Государственное бюджетное учреждение здравоохранения Республиканская клиническая больница им. Г. Г. Куватова ; сост. А. Б. Бакиров [и др.]. - Уфа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Феникс, 2011. - 82 с. ЧИТ (1), АБ (2)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Интервенционная кардиология. Коронарная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ангиография и стентирование [Электронный ресурс]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руководство / А. П. Савченко [и др.]. - Электрон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екстовые дан.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ГЭОТАР-Медиа, 2010. - 448 с. </w:t>
      </w:r>
      <w:hyperlink r:id="rId12" w:history="1">
        <w:r w:rsidRPr="00EB48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http://www.studmedlib.ru/book/ISBN9785970415412.html</w:t>
        </w:r>
      </w:hyperlink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Инфекционные болезни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учебник, рек. МО и науки РФ, ГОУ ВПО "Первый Московский гос. мед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н-т им. И. М. Сеченова" для студ. учреждений высш. проф. образования, обуч. по спец. 060101.65 "Лечебное дело", 060105.65 "Медико-профилактическое дело" по дисц. "Инфекционные болезни" / под ред. Н. Д. Ющука, Ю. Я. Венгерова. - 2-е изд., перераб. и доп.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Гэотар Медиа, 2013. - 692 с. - Библиогр.: с. 684. - Предм. указ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с. 685-691</w:t>
      </w: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EB48F4">
        <w:rPr>
          <w:rFonts w:ascii="Times New Roman" w:eastAsia="Times New Roman" w:hAnsi="Times New Roman" w:cs="Times New Roman"/>
          <w:bCs/>
          <w:sz w:val="24"/>
          <w:szCs w:val="24"/>
        </w:rPr>
        <w:t>ЧИТ(1), АБ(2), ЧИТ</w:t>
      </w:r>
      <w:proofErr w:type="gramStart"/>
      <w:r w:rsidRPr="00EB48F4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proofErr w:type="gramEnd"/>
      <w:r w:rsidRPr="00EB48F4">
        <w:rPr>
          <w:rFonts w:ascii="Times New Roman" w:eastAsia="Times New Roman" w:hAnsi="Times New Roman" w:cs="Times New Roman"/>
          <w:bCs/>
          <w:sz w:val="24"/>
          <w:szCs w:val="24"/>
        </w:rPr>
        <w:t>(3), АБД(91), ЧИТ1(3)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Инфекция, вызываемая вирусом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иммунодефицита человека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для системы постдипломного образования / Т. Н. Ермак [и др.] ; под ред.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lastRenderedPageBreak/>
        <w:t>В. В. Покровского. - М. : Мед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нига, 2006. - 73 с. : цв.ил. - Авт. коллектив указ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а обороте тит. л. ЧИТ (1)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Инфекция, вызываемая вирусом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иммунодефицита человека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для системы постдипломного образования / Т. Н. Ермак [и др.] ; под ред. В. В. Покровского. - М. : Мед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нига, 2006. - 73 с. : цв.ил. - Авт. коллектив указ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а обороте тит. л. ЧИТ (1). </w:t>
      </w:r>
    </w:p>
    <w:p w:rsidR="00EB48F4" w:rsidRPr="00EB48F4" w:rsidRDefault="00EB48F4" w:rsidP="00EB48F4">
      <w:pPr>
        <w:pStyle w:val="a4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ИТ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(1), АБ (1) ЧИТ (1), АБ (1)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Казимирко, Виталий Казимирович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. Ревматология [Текст] : учебное пособие для врачей в вопросах и ответах, рек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чен. советом Национальной мед. акад. последипломного образования им. П. Л. Шупика / В. К. Казимирко, В. Н. Коваленко. - Донецк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ИД Заславский, 2009. - 618 с. ЧИТ (1), АБ (2)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Кардиология. Национальное руководство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краткое издание / Ассоциация медицинских обществ по качеству, Всероссийское науч. о-во кардиологов ; под ред. Ю. Н. Беленкова, Р. Г. Оганова.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ГЭОТАР-Медиа, 2012. - 848 с. : табл., рис., цв.ил. - (Национальные руководства). - [Национальное руководство по кардиологии]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- Предм. указ.: с. 830-835. ЧИТ (1), АБ (1)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Кардиология. Национальное руководство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[для системы послевузовского проф. образования врачей] / Всерос. науч. о-во кардиологов, Ассоциация медицинских обществ по качеству ; под ред. Ю. Н. Беленкова, Р. Г. Оганова. - М. : ГЭОТАР-МЕДИА, 2007. - 1232 с. + 1 эл. опт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иск (CD-ROM). - (Национальные руководства). - [Национальное руководство по кардиологии]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- Библиогр. в конце глав. - Фармакол. справ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с. 1196-1228. - Предм. указ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с. 1229-1232. ЧИТ (1), АБ (1)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Кардиология. Национальное руководство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[для системы послевузовского проф. образования врачей] / Всерос. науч. о-во кардиологов, Ассоциация медицинских обществ по качеству ; под ред. Ю. Н. Беленкова, Р. Г. Оганова. - М. : Гэотар Медиа, 2008. - 1232 с. + 1 эл. опт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иск (CD-ROM). - (Национальные руководства). - [Национальное руководство по кардиологии]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- Авт. коллектив указ. на с. 8-13. - Библиогр. в конце глав. - Фармакол. справ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с. 1196-1228. </w:t>
      </w:r>
      <w:r w:rsidRPr="00EB48F4">
        <w:rPr>
          <w:rFonts w:ascii="Times New Roman" w:eastAsia="Times New Roman" w:hAnsi="Times New Roman" w:cs="Times New Roman"/>
          <w:bCs/>
          <w:sz w:val="24"/>
          <w:szCs w:val="24"/>
        </w:rPr>
        <w:t>ЧИТ(1), АБ(14)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Кардиология. Национальное руководство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[Электронный ресурс]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приложение на компакт-диске [для системы послевузовского проф. образования врачей] / Всерос. науч. о-во кардиологов, Ассоциация медицинских обществ по качеству ; под ред. Ю. Н. Беленкова, Р. Г. Оганова. - М. : Гэотар Медиа, 2008. - 1 эл. опт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иск (CD-ROM). - Загл. с этикетки диска. - Содерж.: Дополнительные главы; Информация для пациентов; Стандарты медицинской помощи; Нормативно-правовые документы; МКБ-10; Ссылки на информационные ресурсы. - Б. ц.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br/>
      </w: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Издание является приложением к документу: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3" w:history="1">
        <w:r w:rsidRPr="00EB48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Кардиология. Национальное руководство</w:t>
        </w:r>
        <w:proofErr w:type="gramStart"/>
        <w:r w:rsidRPr="00EB48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:</w:t>
        </w:r>
        <w:proofErr w:type="gramEnd"/>
        <w:r w:rsidRPr="00EB48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учебное пособие [для системы послевузовского проф. образования врачей] / Всерос. науч. о-во кардиологов, Ассоциация медицинских обществ по качеству</w:t>
        </w:r>
      </w:hyperlink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. - М. : Гэотар Медиа, 2008. - 1232 с. - ISBN 978-5-9704-0913-8. Шифр к/17463 </w:t>
      </w:r>
      <w:r w:rsidRPr="00EB48F4">
        <w:rPr>
          <w:rFonts w:ascii="Times New Roman" w:eastAsia="Times New Roman" w:hAnsi="Times New Roman" w:cs="Times New Roman"/>
          <w:bCs/>
          <w:sz w:val="24"/>
          <w:szCs w:val="24"/>
        </w:rPr>
        <w:t>ЧИТ(1), АБ(14), ЧИТ</w:t>
      </w:r>
      <w:proofErr w:type="gramStart"/>
      <w:r w:rsidRPr="00EB48F4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proofErr w:type="gramEnd"/>
      <w:r w:rsidRPr="00EB48F4">
        <w:rPr>
          <w:rFonts w:ascii="Times New Roman" w:eastAsia="Times New Roman" w:hAnsi="Times New Roman" w:cs="Times New Roman"/>
          <w:bCs/>
          <w:sz w:val="24"/>
          <w:szCs w:val="24"/>
        </w:rPr>
        <w:t>(2)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Кардиология. Национальное руководство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[Электронный ресурс]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приложение на компакт-диске [для системы послевузовского проф. образования врачей] / Всерос. науч. о-во кардиологов, Ассоциация медицинских обществ по качеству ; под ред. Ю. Н. Беленкова, Р. Г. Оганова. - М. : Гэотар Медиа, 2007. - 1 эл. опт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иск (CD-ROM). - Загл. с этикетки диска. - Содерж.: Дополнительные главы; Информация для пациентов; Стандарты медицинской помощи; Нормативно-правовые документы; МКБ-10; Ссылки на информационные ресурсы. - Б. ц.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br/>
      </w: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Издание является приложением к документу: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4" w:history="1">
        <w:r w:rsidRPr="00EB48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Кардиология. Национальное руководство</w:t>
        </w:r>
        <w:proofErr w:type="gramStart"/>
        <w:r w:rsidRPr="00EB48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:</w:t>
        </w:r>
        <w:proofErr w:type="gramEnd"/>
        <w:r w:rsidRPr="00EB48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учебное пособие [для системы послевузовского проф. образования врачей]/ Всерос. науч. о-во кардиологов, </w:t>
        </w:r>
        <w:r w:rsidRPr="00EB48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lastRenderedPageBreak/>
          <w:t>Ассоциация медицинских обществ по качеству</w:t>
        </w:r>
      </w:hyperlink>
      <w:r w:rsidRPr="00EB48F4">
        <w:rPr>
          <w:rFonts w:ascii="Times New Roman" w:eastAsia="Times New Roman" w:hAnsi="Times New Roman" w:cs="Times New Roman"/>
          <w:sz w:val="24"/>
          <w:szCs w:val="24"/>
        </w:rPr>
        <w:t>. - М. : ГЭОТАР-МЕДИА, 2007. - 1232 с. - ISBN 978-5-9704-0570-3. Шифр к/16516 ЧИТ (1), АБ (1)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Кардиомиопатии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/ ГБОУ ВПО "БГМУ" МЗ РФ, Ин-т последиплом. образования ; сост. А. Н. Чепурная [и др.] ; под ред. А. Н. Чепурной. - Уфа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Изд-во ГБОУ ВПО БГМУ Минздрава России, 2013. - 76 с. ЧИТ (1), АБ (4)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Катцунг, Бертрам Г.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Базисная и клиническая фармакология [Текст] = Basic and clinical pharmacology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в 2 т. : учебное пособие, рек. Управлением научных и образовательных мед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чреждений МЗ РФ для системы последипломного и дополнительного медицинского и фармацевтического образования / Бертрам Г. Катцунг ; пер. с англ. под ред. Э. Э. Звартау. - 2-е изд., перераб. и доп. - М. : Бином, 2007 ЧИТ (1)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Квалификационные тесты по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детской кардиологии [Текст] : учебно-методическое пособие / В. А. Малиевский [и др.] ; под ред. Л. В. Яковлевой ; ГБОУ ВПО "Башкирский государственный медицинский университет МЗ и социального развития РФ", ИПО, Каф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одготовки интернов педиатров и детской кардиологии. - Уфа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Изд-во ГБОУ ВПО БГМУ Минздравсоцразвития России, 2011. - 119 с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B48F4">
        <w:rPr>
          <w:rFonts w:ascii="Times New Roman" w:eastAsia="Times New Roman" w:hAnsi="Times New Roman" w:cs="Times New Roman"/>
          <w:bCs/>
          <w:sz w:val="24"/>
          <w:szCs w:val="24"/>
        </w:rPr>
        <w:t>Ч</w:t>
      </w:r>
      <w:proofErr w:type="gramEnd"/>
      <w:r w:rsidRPr="00EB48F4">
        <w:rPr>
          <w:rFonts w:ascii="Times New Roman" w:eastAsia="Times New Roman" w:hAnsi="Times New Roman" w:cs="Times New Roman"/>
          <w:bCs/>
          <w:sz w:val="24"/>
          <w:szCs w:val="24"/>
        </w:rPr>
        <w:t>ИТ(1), АБ(2), ИПО(97)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Кильдиярова, Р. Р.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Наглядная детская гастроэнтерология и гепатология [Электронный ресурс]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приложение на компакт-диске / Р. Р. Кильдиярова, Ю. Ф. Лобанов. - Электрон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екстовые дан.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Гэотар Медиа, 2014. - Б. ц. ЧИТ (1), АБ (2)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Киякбаев, Гайрат Калуевич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. Аритмии сердца. Основы электрофизиологии, диагностика, лечение и современные рекомендации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производственно-практическое издание / Г. К. Киякбаев ; под ред. В. С. Моисеева. -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М. : Гэотар Медиа, 2009. - 256 с. : ил., табл. - (Библиотека врача-специалиста.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Кардиология).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ЧИТ (1), АБ (2)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Киякбаев, Гайрат Калуевич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. Аритмии сердца. Основы электрофизиологии, диагностика, лечение и современные рекомендации [Электронный ресурс]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монография / Г. К. Киякбаев ; под ред. В. С. Моисеева.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Гэотар Медиа, 2013. - 240 с. - (Библиотека врача-специалиста). </w:t>
      </w:r>
      <w:hyperlink r:id="rId15" w:history="1">
        <w:r w:rsidRPr="00EB48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http://www.studmedlib.ru/book/ISBN9785970427217.html</w:t>
        </w:r>
      </w:hyperlink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Клиника, диагностика и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лечение вич-инфекции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/ Д. А. Валишин [и др.] ; ГБОУ ВПО "Башкирский государственный медицинский университет МЗ и социального развития РФ", Кафедра инфекционных болезней с курсом ИПО. - Уфа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Изд-во ГБОУ ВПО БГМУ Минздравсоцразвития России, 2012. - 64 с. - 49.56 р. ЧИТ (1), АБ (6)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Клиника, диагностика и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лечение вич-инфекции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/ Д. А. Валишин [и др.] ; ГБОУ ВПО "Башкирский государственный медицинский университет МЗ и социального развития РФ", Кафедра инфекционных болезней с курсом ИПО. - Уфа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Изд-во ГБОУ ВПО БГМУ Минздравсоцразвития России, 2012. - 64 с. - 49.56 р. ЧИТ (1), АБ (6)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Клиническая ревматология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[Текст] : руководство для врачей / И. Б. Беляева [и др.] ; ред. В. И. Мазуров. - 2-е изд., перераб. и доп. - СПб. : Фолиант, 2005. - 515 с. : граф., табл., фото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.ц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в., рис. ЧИТ (1)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Клиническая фармакогенетика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[Текст] : учебное пособие для студ. мед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узов / Д. А. Сычев [и др.] ; под ред. В. Г. Кукеса, Н. П. Бочкова.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Гэотар Медиа, 2007. - 245 с. ЧИТ (1), АБ (4), ЧИТ1 (2)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Клинические методы исследования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сердечно-сосудистой системы у детей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[рек. УМО по мед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фармац. образованию вузов России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качестве уч. пособия для системы послевузовского проф. образования врачей] / авт.-сост. Л. В. Яковлева, В. А. Малиевский ; ГБОУ ВПО "Башкирский государственный медицинский университет МЗ и социального развития РФ". - Уфа: Здравоохранение Башкортостана, 2012. - 58 с. </w:t>
      </w:r>
      <w:r w:rsidRPr="00EB48F4">
        <w:rPr>
          <w:rFonts w:ascii="Times New Roman" w:eastAsia="Times New Roman" w:hAnsi="Times New Roman" w:cs="Times New Roman"/>
          <w:bCs/>
          <w:sz w:val="24"/>
          <w:szCs w:val="24"/>
        </w:rPr>
        <w:t>ЧИТ(1), АБ(1), АБД(10</w:t>
      </w: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Клинические рекомендации и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алгоритмы для практикующих врачей. Пульмонология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алгоритмы и программы / [под ред. А. Г. Чучалина].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Волга Медиа, 2004. - 72 с. ЧИТ (1), АБ (1)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Клинические рекомендации. ВИЧ-инфекция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и СПИД: 2006 [Текст] : производственно-практическое издание / Федерал. науч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.-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метод. центр по проф. и борьбе со СПИДом ; гл. ред. В. В. Покровский.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ГЭОТАР-МЕДИА, 2007. - 116 с. : табл. - (Клинические рекомендации). -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[ВИЧ-инфекция и СПИД: 2006.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ЧИТ (1) АБ (6)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Клинические рекомендации. ВИЧ-инфекция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и СПИД: 2006 [Текст] : производственно-практическое издание / Федерал. науч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.-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метод. центр по проф. и борьбе со СПИДом ; ред. В. В. Покровский.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ГЭОТАР-МЕДИА, 2006. - 114 с. : табл. ЧИТ (1) АБ (3)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Клинические рекомендации. ВИЧ-инфекция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и СПИД: 2006 [Текст] : производственно-практическое издание / Федерал. науч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.-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метод. центр по проф. и борьбе со СПИДом ; гл. ред. В. В. Покровский.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ГЭОТАР-МЕДИА, 2007. - 116 с. : табл. - (Клинические рекомендации). -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[ВИЧ-инфекция и СПИД: 2006.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ЧИТ (1) АБ (6)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Клинические рекомендации. Гастроэнтерология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пособие, [рек. УМО для системы послевуз. проф. образования врачей] / Российская гастроэнтерологическая ассоциация, Ассоциация медицинских обществ по качеству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под ред. В. Т. Ивашкина.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Гэотар Медиа, 2008. - 182 с. : рис., табл. - (Клинические рекомендации). -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[Гастроэнтерология.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Клинические рекомендации]  АБ (6) ЧИТ (1). </w:t>
      </w:r>
      <w:proofErr w:type="gramEnd"/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Клинические рекомендации. Кардиология: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2007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[учебное пособие для системы послевузовского проф. образования врачей] / Всероссийское научное общество кардиологов, Ассоциация медицинских обществ по качеству ; под ред. Ю. Н. Беленкова, Р. Г. Оганова.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ГЭОТАР-Медиа, 2007. - 623 с. : рис., табл. ЧИТ (1), АБ (8)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Клинические рекомендации. Остеоартрит: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Диагностика и ведение больных остеоартритом коленных и тазобедренных суставов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научное издание / под ред. О. М. Лесняк ; Ассоциация врачей общей практики (семейных врачей) РФ, Ассоциация ревматологов России.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ГЭОТАР-МЕДИА, 2006. - 176 с. : табл. - (Клинические рекомендации). -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[Остеоартрит: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Диагностика и ведение больных остеоартритом коленных и тазобедренных суставов]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ЧИТ (1), АБ (1)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Клинические рекомендации. Пульмонология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[Текст] : научное издание / Российское респираторное общество, Ассоциация медицинских обществ по качеству ; под ред. А. Г. Чучалина. - 2-е изд., испр. и доп. - М. : Гэотар Медиа, 2009. - 330 с. : табл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Ч</w:t>
      </w:r>
      <w:proofErr w:type="gramEnd"/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ИТ(1), АБ(14)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Клинические рекомендации. Пульмонология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научно-практическое издание / Российское респираторное общество, Ассоциация медицинских обществ по качеству ; под ред. А. Г. Чучалина.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Гэотар Медиа, 2008. - 225 с. : рис., табл. ЧИТ (1) АБ (4)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Клинические рекомендации. Пульмонология: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2005-2006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производственно-практическое издание / группа разработчиков: С. Н. Авдеев [и др.]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под ред. А. Г. Чучалина (гл. ред.).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ГЭОТАР-МЕДИА, 2007. - 225 с. : рис., табл. - (Клинические рекомендации). -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[Пульмонология: 2005-2006.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Клинические рекомендации] </w:t>
      </w: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ЧИТ (1) АБ (6)</w:t>
      </w:r>
      <w:proofErr w:type="gramEnd"/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Клинические рекомендации. Ревматология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[рек. УМО в качестве учеб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особия для системы послевуз. проф. образования врачей] / Ассоциация ревматологов России ; под ред. Е. Л. Насонова.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Гэотар Медиа, 2008. - 264 с. : табл. - (Клинические рекомендации). -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[Ревматология.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Клинические рекомендации]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ЧИТ (1)АБ (8)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Клинические рекомендации. Ревматология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для сист. послевузовского проф. образования врачей рек. УМО по мед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фармац. образованию вузов России / Ассоциация ревматологов России ; под ред. Е. Л. Насонова. - 2-е изд., испр. и доп. - М. : Гэотар Медиа, 2010. - 738 с. : табл. - (Клинические рекомендации). </w:t>
      </w: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ЧИТ(1), АБ(14)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Клинические рекомендации. Ревматология: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2006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производственно-практическое издание / Ассоциация ревматологов России ; под ред. Е. Л. Насонова.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ГЭОТАР-МЕДИА, 2006. - 264 с. : граф. - (Клинические рекомендации). -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[Ревматология: 2006.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Клинические рекомендации]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- Библиогр. в конце глав. - Алф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.-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Предм. указ.: с. 263-264. ЧИТ (1) АБ (6) 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Клинические рекомендации. Эндокринология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научно-практическое издание / Российская ассоциация эндокринологов ; под ред. И. И. Дедова, Г. А. Мельниченко. - 2-е изд., испр. и доп. - М. : Гэотар Медиа, 2012. - 359 с. - (Клинические рекомендации). -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[Эндокринология.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Клинические рекомендации]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- Библиогр. в конце глав. - Предм. указ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с. 358-359. ЧИТ (1), АБ (2)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Клинические рекомендации. Эндокринология: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2007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[учебное пособие для системы послевузовского проф. образования врачей] / Г. Р. Галстян [и др.] ; под ред. И. И. Дедова, Г. А. Мельниченко ; Российская Ассоциация эндокринологов, Ассоциация медицинских обществ по качеству.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Гэотар Медиа, 2007. - 288 с. : рис., табл. - [Эндокринология: 2007. Клинические рекомендации]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- Авт. коллектив указ. на с. vi-vii. - Предм. указ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с. 286-287. ЧИТ (1), АБ (6)</w:t>
      </w:r>
    </w:p>
    <w:p w:rsidR="00E628C4" w:rsidRDefault="00EB48F4" w:rsidP="00EB48F4">
      <w:pPr>
        <w:pStyle w:val="a4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Кн. 3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Болезни желудочно-кишечного тракта. Гематологические и онкологические болезни. Болезни опорно-двигательного аппарата. - 2005. - 1272 с. </w:t>
      </w:r>
      <w:r w:rsidRPr="00EB48F4">
        <w:rPr>
          <w:rFonts w:ascii="Times New Roman" w:eastAsia="Times New Roman" w:hAnsi="Times New Roman" w:cs="Times New Roman"/>
          <w:bCs/>
          <w:sz w:val="24"/>
          <w:szCs w:val="24"/>
        </w:rPr>
        <w:t>ЧИТ(1), АБ(10)</w:t>
      </w:r>
    </w:p>
    <w:p w:rsidR="00E628C4" w:rsidRPr="00E628C4" w:rsidRDefault="00E628C4" w:rsidP="00E628C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8C4">
        <w:rPr>
          <w:rFonts w:ascii="Times New Roman" w:eastAsia="Times New Roman" w:hAnsi="Times New Roman" w:cs="Times New Roman"/>
          <w:sz w:val="24"/>
          <w:szCs w:val="24"/>
        </w:rPr>
        <w:t>Козинец, Г. И. Кровь как индикатор состояния организма</w:t>
      </w:r>
      <w:proofErr w:type="gramStart"/>
      <w:r w:rsidRPr="00E628C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628C4">
        <w:rPr>
          <w:rFonts w:ascii="Times New Roman" w:eastAsia="Times New Roman" w:hAnsi="Times New Roman" w:cs="Times New Roman"/>
          <w:sz w:val="24"/>
          <w:szCs w:val="24"/>
        </w:rPr>
        <w:t xml:space="preserve"> научное издание / Г. И. Козинец, В. В. Высоцкий. - М.</w:t>
      </w:r>
      <w:proofErr w:type="gramStart"/>
      <w:r w:rsidRPr="00E628C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628C4">
        <w:rPr>
          <w:rFonts w:ascii="Times New Roman" w:eastAsia="Times New Roman" w:hAnsi="Times New Roman" w:cs="Times New Roman"/>
          <w:sz w:val="24"/>
          <w:szCs w:val="24"/>
        </w:rPr>
        <w:t xml:space="preserve"> Практическая медицина, 2014. - 207,[1] с.</w:t>
      </w:r>
    </w:p>
    <w:p w:rsidR="00E628C4" w:rsidRPr="00E628C4" w:rsidRDefault="00E628C4" w:rsidP="00E628C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8C4">
        <w:rPr>
          <w:rFonts w:ascii="Times New Roman" w:eastAsia="Times New Roman" w:hAnsi="Times New Roman" w:cs="Times New Roman"/>
          <w:sz w:val="24"/>
          <w:szCs w:val="24"/>
        </w:rPr>
        <w:t xml:space="preserve"> Экземпляры: всего:5 - ЧИТ(1), АБ(4)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Колб, Л. И.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Медицина катастроф и чрезвычайных ситуаций [Текст] : учебное пособие для слушателей сист. последипломного медицинского образования допущено Мин-вом образования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есп. Беларусь / Л. И. Колб, C. И. Леонович, И. И. Леонович; под ред. С. И. Леоновича. - Минск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Выш. шк., 2008. - 448 с. : ил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табл. ЧИТ (1) АБ (1). 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Колб, Леонид Иванович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. Медицина катастроф и чрезвычайных ситуаций [Текст] : учебное пособие для слушателей сист. последипломного медицинского образования допущено Мин-вом образования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есп. Беларусь / Л. И. Колб, C. И. Леонович, И. И. Леонович; под ред. С. И. Леоновича. - Минск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Выш. шк., 2008. - 448 с. : ил.,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табл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ЧИТ (1) АБ (1)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Лака, Г. П.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Сахарный диабет и беременность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для системы послевузовского проф. образования врачей / Г. П. Лака, Т. Г. Захарова ; под ред. М. М. Петровой, Ю. А. Терещенко. - Ростов н/Д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Феникс ; Красноярск : Издательские проекты, 2006. - 125 с.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табл. - (Медицина для Вас). ЧИТ (1) 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Лекарственные взаимодействия гомеопатических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препаратов (сборник тестовых заданий для самообучения и самоконтроля знаний) [Текст] : учеб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.-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метод. пособие / Федеральное аг-тво по здравоохр. и соц. развитию, Ин-т последипломного образования ГОУ ВПО Башкирский гос. мед. ун-т (Уфа), каф. традицион. мед. ; сост.: Л. А. Лепилина, О. В. Миняева. - Уфа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БГМУ, 2006. - 23 с. ЧИТ (1), АБ (2)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Лесняк, Ольга Михайловна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(терапия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19560514). Школа здоровья. Остеоартрит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руководство для врачей / О. М. Лесняк, П. С. Пухтинская ; под ред. О. М. Лесняк ; Ассоциация ревматологов России. - М. : Гэотар Медиа, 2008. - 102 с. : ил., табл. + 1 эл. опт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иск (CD-ROM) + 1 бр.: материалы для пациентов. - (Школа здоровья). ЧИТ (1)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Лесняк, Ольга Михайловна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(терапия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19560514). Школа здоровья. Остеоартрит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материалы для пациентов / О. М. Лесняк, П. С. Пухтинская ; под ред. О. М. Лесняк ; Ассоциация ревматологов России.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Гэотар Медиа, 2008. - 66 с. - (Школа здоровья). - </w:t>
      </w: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ISBN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978-5-9704-0758-5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br/>
      </w: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Издание является приложением к документу: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6" w:history="1">
        <w:r w:rsidRPr="00EB48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Школа здоровья. Остеоартрит</w:t>
        </w:r>
        <w:proofErr w:type="gramStart"/>
        <w:r w:rsidRPr="00EB48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:</w:t>
        </w:r>
        <w:proofErr w:type="gramEnd"/>
        <w:r w:rsidRPr="00EB48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руководство для врачей / О. М. Лесняк, П. С. Пухтинская ; под ред. О. М. Лесняк</w:t>
        </w:r>
      </w:hyperlink>
      <w:r w:rsidRPr="00EB48F4">
        <w:rPr>
          <w:rFonts w:ascii="Times New Roman" w:eastAsia="Times New Roman" w:hAnsi="Times New Roman" w:cs="Times New Roman"/>
          <w:sz w:val="24"/>
          <w:szCs w:val="24"/>
        </w:rPr>
        <w:t>. - М. : Гэотар Медиа, 2008. - 102 с. ЧИТ (1)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Лучевая диагностика заболеваний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и повреждений органов грудной полости (атлас рентгено-компьютерно-томографических изображений)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руководство для врачей / К. Н. Алексеев, В. И. Амосов, И. В. Бойков [и др.] ; под ред. Г. Е. Труфанова, Г. М. Митусовой ; Военно-мед. акад. им. С. М. Кирова. - СПб. : ЭЛБИ-СПб, 2008. - 365 с.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ил. ЧИТ (1), АБ (1)</w:t>
      </w:r>
    </w:p>
    <w:p w:rsid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Лучевая диагностика заболеваний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и повреждений органов грудной полости (атлас рентгено-компьютерно-томографических изображений)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руководство для врачей / К. Н. Алексеев, В. И. Амосов, И. В. Бойков [и др.] ; под ред. Г. Е. Труфанова, Г. М. Митусовой ; Военно-мед. акад. им. С. М. Кирова. - СПб. : ЭЛБИ-СПб, 2008. - 365 с.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ил. ЧИТ (1), АБ (1)</w:t>
      </w:r>
    </w:p>
    <w:p w:rsidR="00225D3D" w:rsidRPr="00EB48F4" w:rsidRDefault="00225D3D" w:rsidP="00225D3D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5D3D">
        <w:rPr>
          <w:rFonts w:ascii="Times New Roman" w:eastAsia="Times New Roman" w:hAnsi="Times New Roman" w:cs="Times New Roman"/>
          <w:sz w:val="24"/>
          <w:szCs w:val="24"/>
        </w:rPr>
        <w:t>Мавзютова, Г. А. Воспалительные биомаркеры в пульмонологии.</w:t>
      </w:r>
      <w:proofErr w:type="gramEnd"/>
      <w:r w:rsidRPr="00225D3D">
        <w:rPr>
          <w:rFonts w:ascii="Times New Roman" w:eastAsia="Times New Roman" w:hAnsi="Times New Roman" w:cs="Times New Roman"/>
          <w:sz w:val="24"/>
          <w:szCs w:val="24"/>
        </w:rPr>
        <w:t xml:space="preserve"> Диагностическое значение</w:t>
      </w:r>
      <w:proofErr w:type="gramStart"/>
      <w:r w:rsidRPr="00225D3D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225D3D">
        <w:rPr>
          <w:rFonts w:ascii="Times New Roman" w:eastAsia="Times New Roman" w:hAnsi="Times New Roman" w:cs="Times New Roman"/>
          <w:sz w:val="24"/>
          <w:szCs w:val="24"/>
        </w:rPr>
        <w:t xml:space="preserve"> монография / Г. А. Мавзютова, Г. А. Мухетдинова, Р. М. Фазлыева. - Saarbrucken</w:t>
      </w:r>
      <w:proofErr w:type="gramStart"/>
      <w:r w:rsidRPr="00225D3D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225D3D">
        <w:rPr>
          <w:rFonts w:ascii="Times New Roman" w:eastAsia="Times New Roman" w:hAnsi="Times New Roman" w:cs="Times New Roman"/>
          <w:sz w:val="24"/>
          <w:szCs w:val="24"/>
        </w:rPr>
        <w:t xml:space="preserve"> LAMBERT Academic Publishing, 2014. - 64 с.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Маев, И.В.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Витамины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научное издание / И. В. Маев, А. Н. Казюлин, П. А. Белый.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МЕДпресс-информ, 2011. - 544 с. - Библиогр.: с. 465-544.  АБ (2), ЧИТ (1)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Маев, Игорь Вениаминович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. Витамины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научное издание / И. В. Маев, А. Н. Казюлин, П. А. Белый.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МЕДпресс-информ, 2011. - 544 с. - Библиогр.: с. 465-544. АБ (2), ЧИТ (1)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Мазуров, В. И.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Острая ревматическая лихорадка (ревматизм)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для последипломного обучения врачей по терапии / В. И. Мазуров, В. А. Яковлев, В. В. Яковлев. - СПб. : СПбМАПО, 2005. - 123 с.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рис., табл. ЧИТ (1)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B48F4" w:rsidRPr="00E628C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Маколкин, Владимир Иванович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. Приобретенные пороки сердца [Электронный ресурс] : производственно-практическое издание / В. И. Маколкин. - 4-е изд., перераб. и доп. - Электрон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екстовые дан.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ГЭОТАР-МЕД, 2008. - 192 с. - (Библиотека врача-специалиста).</w:t>
      </w:r>
      <w:hyperlink r:id="rId17" w:history="1">
        <w:r w:rsidRPr="00EB48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http://www.studmedlib.ru/book/ISBN9785970407929.html</w:t>
        </w:r>
      </w:hyperlink>
    </w:p>
    <w:p w:rsidR="00E628C4" w:rsidRPr="00EB48F4" w:rsidRDefault="00E628C4" w:rsidP="00E628C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8C4">
        <w:rPr>
          <w:rFonts w:ascii="Times New Roman" w:eastAsia="Times New Roman" w:hAnsi="Times New Roman" w:cs="Times New Roman"/>
          <w:sz w:val="24"/>
          <w:szCs w:val="24"/>
        </w:rPr>
        <w:t>Мамаев, А. Н. Практическая гемостазиология</w:t>
      </w:r>
      <w:proofErr w:type="gramStart"/>
      <w:r w:rsidRPr="00E628C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628C4">
        <w:rPr>
          <w:rFonts w:ascii="Times New Roman" w:eastAsia="Times New Roman" w:hAnsi="Times New Roman" w:cs="Times New Roman"/>
          <w:sz w:val="24"/>
          <w:szCs w:val="24"/>
        </w:rPr>
        <w:t xml:space="preserve"> руководство для врачей / А. Н. Мамаев. - М.</w:t>
      </w:r>
      <w:proofErr w:type="gramStart"/>
      <w:r w:rsidRPr="00E628C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628C4">
        <w:rPr>
          <w:rFonts w:ascii="Times New Roman" w:eastAsia="Times New Roman" w:hAnsi="Times New Roman" w:cs="Times New Roman"/>
          <w:sz w:val="24"/>
          <w:szCs w:val="24"/>
        </w:rPr>
        <w:t xml:space="preserve"> Практическая медицина, 2014. - 233 с.  Экземпляры: всего:1 ЧИТ(1).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Медицина катастроф. Избранные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лекции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курс лекций / под ред. Б. В. Бобия, Л. А. Аполлоновой.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Гэотар Медиа, 2012. - 428 с. ЧИТ (1), АБ (4). 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Медицина катастроф. Избранные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лекции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курс лекций / под ред. Б. В. Бобия, Л. А. Аполлоновой.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Гэотар Медиа, 2012. - 428 с. ЧИТ (1), АБ (4),ЧИТ (1), АБ (4)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Медицинская реабилитация больных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с миокардитами, миокардиодистрофиями, кардиомиопатиями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учебно-методическое пособие / Л. Т. Гильмутдинова [и др.] ; ГБОУ ВПО "Башкирский государственный медицинский университет МЗ и социального развития РФ", ИПО, Кафедра восстановительной медицины и курортологии. - Уфа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ООО "Травы Башкирии", 2011. - 32 с. - Авт. указ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а обороте тит. л. ЧИТ (1), АБ (1)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Методы оценки системы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гемостаза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для врачей / ГБОУ ВПО "БГМУ" МЗ РФ ; сост. Г. Ш. Сафуанова [и др.]. - Уфа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Изд-во ГБОУ ВПО БГМУ Минздрава России, 2013. - 64 с. ЧИТ (1), АБ (9)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Мишин, В.Ю.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Туберкулез легких с лекарственной устойчивостью возбудителя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пособие, [рек. УМО по мед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фармац. образованию вузов России для системы послевуз. проф. образования врача] / В. Ю. Мишин.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Гэотар Медиа, 2009. - 201 с. - (Библиотека врача-специалиста. Фтизиатрия.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Пульмонология).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- Библиогр.: с. 197. - Прил.: с. 198-201. ЧИТ (1), АБ (1)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Мишин, Владимир Юрьевич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. Туберкулез легких с лекарственной устойчивостью возбудителя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пособие, [рек. УМО по мед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фармац. образованию вузов России для системы послевуз. проф. образования врача] / В. Ю. Мишин.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Гэотар Медиа, 2009. - 201 с. - (Библиотека врача-специалиста. Фтизиатрия.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Пульмонология).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- Библиогр.: с. 197. - Прил.: с. 198-201. ЧИТ (1), АБ (1)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Мишин, Владимир Юрьевич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. Туберкулез легких с лекарственной устойчивостью возбудителя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пособие, [рек. УМО по мед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фармац. образованию вузов России для системы послевуз. проф. образования врача] / В. Ю. Мишин.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Гэотар Медиа, 2009. - 201 с. </w:t>
      </w: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Имеются экземпляры в отделах: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всего 2 : ЧИТ (1), АБ (1)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Мкртумян, Ашот Мусаелович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(эндокринология). Неотложная эндокринология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для системы послевуз. образования врачей / А. М. Мкртумян, А. А. Нелаева.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Гэотар Медиа, 2010. - 126 с. - (Библиотека врача-специалиста). ЧИТ (1)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Мкртумян, Ашот Мусаелович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. Неотложная эндокринология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пособие, [рек.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УМО для системы послевуз. образования врачей] / А. М. Мкртумян, А. А. Нелаева, И. А. Трошина, Е. В. Бирюкова.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Гэотар Медиа, 2008. - 126 с. - (Актуальные вопросы медицины). - Авт. коллектив (4 авт.) указ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а обороте тит. л. - Библиогр.: с. 125-126. ЧИТ (1), АБ (3)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Моисеев, Валентин Сергеевич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. Кардиомиопатии и миокардиты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руководство / В. С. Моисеев, Г. К. Киякбаев.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Гэотар Медиа, 2013. - 350,[2] с. : табл., рис. - (Библиотека врача-специалиста.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Кардиология).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- Библиогр. в конце разд. - Предм. указ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с. 346-350. -ЧИТ (1), АБ(1)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Мутафьян, О. А.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Пороки сердца у детей и подростков: [Электронный ресурс]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руководство для врачей / О. А. Мутафьян. - Электрон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екстовые дан.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ГЭОТАР-Медиа, 2009. - 560 с. </w:t>
      </w:r>
      <w:hyperlink r:id="rId18" w:history="1">
        <w:r w:rsidRPr="00EB48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http://www.studmedlib.ru/book/ISBN9785970409756.html</w:t>
        </w:r>
      </w:hyperlink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Не гемолитические анемии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[Текст] : методические рекомендации [для врачей всех специальностей, курсантов ИПО и студ. старших курсов мед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н-та] / МЗ РБ, ГБОУ ВПО "Башкирский государственный медицинский университет МЗ и социального развития РФ", ИПО ; сост. Г. Ш. Сафуанова [и др.] ; под ред. Г. Ш. Сафуановой. - Уфа : [б. и.], 2011. - 28 с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.Ч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ИТ (1), АБ (2)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Недостаточность коры надпочечников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[для врачей-терапевтов, врачей общей практики (семейных врачей) по проф. переподготовке по спец. "Терапия" (040122), "Врача общей практики (семейный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врач)" (040110), рек.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УМО] / сост. Л. В. Волевач [и др.].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- Уфа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Здравоохранение Башкортостана, 2013. - 104 с. - Библиогр.: с. 82. ЧИТ (1), АБ (2)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Нейрохирургия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руководство для врачей : в 2 т. / под ред. О. Н. Древаля.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Гэотар Медиа, 2013. - </w:t>
      </w: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ISBN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978-5-4235-0087-0.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Нейрохирургия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руководство для врачей : в 2 т. / под ред. О. Н. Древаля.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Гэотар Медиа, 2013. - </w:t>
      </w: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ISBN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978-5-4235-0087-0. ЧИТ (1), АБ (1)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Неотложная помощь в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терапии и кардиологии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для системы послевузовского проф. образования / под ред. Ю. И. Гринштейна.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Гэотар Медиа, 2008. - 213 с. : табл. ЧИТ (1), АБ (6)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Неотложные состояния в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кардиологии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для врачей / В. Г. Руденко [и др.] ; ГБОУ ВПО "Башкирский государственный медицинский университет МЗ и социального развития РФ". - Уфа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Здравоохранение Башкортостана, 2012. - 131 с. ЧИТ (1)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Неотложные состояния в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онкогематологии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/ В. В. Черепанова [и др.] ; Институт ФСБ России (Медицинский факультет). - Н. Новгород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Изд-во НГМА, 2009. - 160 с. :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табл</w:t>
      </w:r>
      <w:proofErr w:type="gramEnd"/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ЧИТ (1), АБ (2)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Нефрология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[рек. УМО для системы послевуз. образования врачей] / И. М. Балкаров [и др.] ; под ред. Е. М. Шилова. - 2-е изд., испр. и доп. - М. : Гэотар Медиа, 2008. - 689 с. : ил., табл. + 1 эл. опт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иск (CD). -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(Библиотека врача-специалиста.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Нефрология).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- Авт. коллектив указан на с. 7-8. ЧИТ (1) АБ (6)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Нефрология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для послевузовского образования / И. М. Балкаров [и др.] ; под ред. Е. М. Шилова. - М. : Гэотар Медиа, 2007. - 688 с. : ил., табл. + 1 эл. опт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иск (CD). - (Библиотека непрерывного медицинского образования). - Авт. коллектив указан на с. 7-8. - Библиогр.: с. 657.  ЧИТ (1), АБ (6)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Нефрология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для системы послевузовского профессионального образования врачей, рек. УМО по мед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фармац. образованию вузов России / М. А. Осадчук [и др.]. - М. : МИА, 2010. - 168 с. - Библиогр.: с. 165-168 (54 назв.)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сего 1 : ЧИТ (1)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Нефрология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[Электронный ресурс]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прил. к учебному пособию для послевузовского образования на компакт-диске / под ред. Е. М. Шилова. - Электрон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ан. - М. : Гэотар Медиа, 2007. - 1 эл. опт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иск (CD-ROM). - (Библиотека непрерывного медицинского образования). - Загл. с этикетки диска. - Б. ц.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br/>
      </w: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Издание является приложением к документу: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9" w:history="1">
        <w:r w:rsidRPr="00EB48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Нефрология</w:t>
        </w:r>
        <w:proofErr w:type="gramStart"/>
        <w:r w:rsidRPr="00EB48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:</w:t>
        </w:r>
        <w:proofErr w:type="gramEnd"/>
        <w:r w:rsidRPr="00EB48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учебное пособие для послевузовского образования/ И. М. Балкаров [и др.] ; под ред. Е. М. Шилова</w:t>
        </w:r>
      </w:hyperlink>
      <w:r w:rsidRPr="00EB48F4">
        <w:rPr>
          <w:rFonts w:ascii="Times New Roman" w:eastAsia="Times New Roman" w:hAnsi="Times New Roman" w:cs="Times New Roman"/>
          <w:sz w:val="24"/>
          <w:szCs w:val="24"/>
        </w:rPr>
        <w:t>. - М. : Гэотар Медиа, 2007. - 688 с. - ISBN 978-5-9704-0482-9. Шифр к/16503 ЧИТ (1), АБ (6)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Нефрология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[Электронный ресурс] : приложение на компакт-диске к учебному пособию / под ред. проф. Е. М. Шилова. - 2-е изд., испр. и доп. - М. : Гэотар Медиа, 2008. - 1 эл. опт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иск (CD-ROM). - Загл. с этикетки диска. - Содерж.: Госстандарт по специальности "Нефрология"; Нефрологический калькулятор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;Т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естовый экзамен; Ситуационные задания; Справочник лекарственных средств; МКБ-10; Система СИ. - Б. ц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proofErr w:type="gramEnd"/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здание является приложением к документу: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br/>
      </w:r>
      <w:hyperlink r:id="rId20" w:history="1">
        <w:r w:rsidRPr="00EB48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Нефрология</w:t>
        </w:r>
        <w:proofErr w:type="gramStart"/>
        <w:r w:rsidRPr="00EB48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:</w:t>
        </w:r>
        <w:proofErr w:type="gramEnd"/>
        <w:r w:rsidRPr="00EB48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учебное пособие [рек. УМО для системы послевуз. образования врачей] / И. М. Балкаров [и др.]</w:t>
        </w:r>
        <w:proofErr w:type="gramStart"/>
        <w:r w:rsidRPr="00EB48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;</w:t>
        </w:r>
        <w:proofErr w:type="gramEnd"/>
        <w:r w:rsidRPr="00EB48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под ред. Е. М. Шилова</w:t>
        </w:r>
      </w:hyperlink>
      <w:r w:rsidRPr="00EB48F4">
        <w:rPr>
          <w:rFonts w:ascii="Times New Roman" w:eastAsia="Times New Roman" w:hAnsi="Times New Roman" w:cs="Times New Roman"/>
          <w:sz w:val="24"/>
          <w:szCs w:val="24"/>
        </w:rPr>
        <w:t>. - М. : Гэотар Медиа, 2008. - 689 с. ЧИТ (1), АБ (6)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Нефрология. Национальное руководство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руководство / Научное общество нефрологов России, Ассоциация медицинских обществ по качеству ; гл. ред. Н. А. Мухин, отв. ред. В. В. Фомин. - М. : Гэотар Медиа, 2009. - 900 с. : ил., табл. + 1 эл. опт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иск (CD-ROM). - (Национальные руководства) (Приоритетные национальные проекты ''Здоровье"). ЧИТ (2) АБ (3)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Нефрология. Национальное руководство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[Электронный ресурс]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приложение на компакт-диске / Научное общество нефрологов России, Ассоциация медицинских обществ по качеству ; гл. ред. Н. А. Мухин, отв. ред. В. В. Фомин. - Электрон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екстовые дан. - М. : Гэотар Медиа, 2009. - 1 эл. опт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иск (CD-ROM). - (Национальные руководства). - Б. ц.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br/>
      </w: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Издание является приложением к документу: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br/>
      </w:r>
      <w:hyperlink r:id="rId21" w:history="1">
        <w:r w:rsidRPr="00EB48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Нефрология. Национальное руководство</w:t>
        </w:r>
        <w:proofErr w:type="gramStart"/>
        <w:r w:rsidRPr="00EB48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:</w:t>
        </w:r>
        <w:proofErr w:type="gramEnd"/>
        <w:r w:rsidRPr="00EB48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руководство/ Научное общество нефрологов России, Ассоциация медицинских обществ по качеству</w:t>
        </w:r>
      </w:hyperlink>
      <w:r w:rsidRPr="00EB48F4">
        <w:rPr>
          <w:rFonts w:ascii="Times New Roman" w:eastAsia="Times New Roman" w:hAnsi="Times New Roman" w:cs="Times New Roman"/>
          <w:sz w:val="24"/>
          <w:szCs w:val="24"/>
        </w:rPr>
        <w:t>. - М. : Гэотар Медиа, 2009. - 900 с. - ISBN 978-5-9704-1174-2. Шифр к/18647 ЧИТ (1), ЧИТ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(1), АБ (3)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Нефрология. Практическое руководство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для системы послевузовского проф. образования врачей / Ю. И. Гринштейн [и др.] ; под ред. Ю. И. Гринштейна, М. М. Петровой. - Ростов н/Д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Феникс ; Красноярск : Издательские проекты, 2006. - 175 с.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табл. ЧИТ (1)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Никифоров, А. С.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Частная неврология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/ А. С. Никифоров, Е. И. Гусев. - 2-е изд., испр. и доп. - М. : Гэотар Медиа, 2013. - 768 с. : ил. - Библиогр.: с. 756-759. - Предм. указ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с. 760. ЧИТ (1), АБ (1)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Никифоров, Анатолий Сергеевич.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Клиническая неврология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в 3-х т. : учебник для слушателей системы последипломного образования / А. С. Никифоров, А. Н. Коновалов, Е. И. Гусев. - М. : Медицина, 2002 - . - (Учебная литература для слушателей системы последипломного образования)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.ч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. 2 : Основы нейрохирургии. - 2004. - 444 с.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ил. - Библиогр. в конце глав. 42: с. 80- Библиогр. в конце разд. ЧИТ (1)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Никифоров, Анатолий Сергеевич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. Частная неврология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/ А. С. Никифоров, Е. И. Гусев. - 2-е изд., испр. и доп. - М. : Гэотар Медиа, 2013. - 768 с. : ил. - Библиогр.: с. 756-759. - Предм. указ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с. 760.ЧИТ (1), АБ (1)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Никонов, Г.К.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Основы современной фитотерапии [Текст] : учебное пособие для слушателей системы последипломного образования рекомендовано УМО по мед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фармац. образованию вузов России / Г. К. Никонов, Б. М. Мануйлов.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Медицина, 2005. - 518 с. : цв.ил. - (Учебная литература для слушателей системы последипломного образования). ЧИТ (1) АБ (1)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Никонов, Георгий Константинович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. Основы современной фитотерапии [Текст] : учебное пособие для слушателей системы последипломного образования рекомендовано УМО по мед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фармац. образованию вузов России / Г. К. Никонов, Б. М. Мануйлов.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Медицина, 2005. - 518 с. : цв.ил. - (Учебная литература для слушателей системы последипломного образования). </w:t>
      </w: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ЧИТ (1)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Новикова, Л.Б.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Церебральный инсульт: нейровизуализация в диагностике и оценке эффективности различных методов лечения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атлас исследований / Л. Б. Новикова, Э. И. Сайфуллина, А. А. Скоромец.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Гэотар Медиа, 2012. - 148 с. : ил. ЧИТ (1), АБ (1)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Новикова, Лилия Бареевна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. Церебральный инсульт: нейровизуализация в диагностике и оценке эффективности различных методов лечения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атлас исследований / Л. Б. Новикова, Э. И. Сайфуллина, А. А. Скоромец.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Гэотар Медиа, 2012. - 148 с. 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Носков, Сергей Михайлович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(терапия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1958). Консервативное лечение остеоартроза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руководство / С. М. Носков.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ГЭОТАР-Медиа, 2012. -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208 с. : табл. - (Библиотека врача-специалиста.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Ревматология).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- Библиогр.: с. 206 (13 назв.). ЧИТ (1)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Нутриционная поддержка в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гастроэнтерологии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монография / под ред. Л. Н. Костюченко.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БИНОМ, 2012. - 494 с. : табл. - Прил.: с. 430-467. - Библиогр.: с. 468-494. АБ (2), ЧИТ (1)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Образовательный стандарт послевузовской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профессиональной подготовки специалиста с высшим медицинским образованием по специальности № 040122.08 "Пульмонология"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стандарт / Сост. Н. К. Черейская и др. - М. : ГОУ ВУНМЦ, 2002. - 68 с ЧИТ (1), АБ (8)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врачебная практика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по Джону Нобелю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в 4-х кн.: пер. с англ. / ред. Дж. Нобель.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Практика, 2005 - . - (Классика современной медицины).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врачебная практика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по Джону Нобелю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в 4-х кн.: пер. с англ. / ред. Дж. Нобель. - М. : Практика, 2005 - . - (Классика современной медицины)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proofErr w:type="gramEnd"/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н. 1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 Основы общей врачебной практики. Частные синдромы. Инфекционные болезни. Гинекологические болезни / под ред. Дж. Нобеля. - 2005. - 404 с.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рис., табл. </w:t>
      </w:r>
      <w:r w:rsidRPr="00EB48F4">
        <w:rPr>
          <w:rFonts w:ascii="Times New Roman" w:eastAsia="Times New Roman" w:hAnsi="Times New Roman" w:cs="Times New Roman"/>
          <w:bCs/>
          <w:sz w:val="24"/>
          <w:szCs w:val="24"/>
        </w:rPr>
        <w:t>ЧИТ(1), АБ(10)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врачебная практика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по Джону Нобелю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в 4-х кн.: пер. с англ. / ред. Дж. Нобель.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Практика, 2005 - . - (Классика современной медицины). </w:t>
      </w: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Кн. 3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Болезни желудочно-кишечного тракта. Гематологические и онкологические болезни. Болезни опорно-двигательного аппарата. - 2005. - 1272 с. </w:t>
      </w:r>
      <w:r w:rsidRPr="00EB48F4">
        <w:rPr>
          <w:rFonts w:ascii="Times New Roman" w:eastAsia="Times New Roman" w:hAnsi="Times New Roman" w:cs="Times New Roman"/>
          <w:bCs/>
          <w:sz w:val="24"/>
          <w:szCs w:val="24"/>
        </w:rPr>
        <w:t xml:space="preserve">Экз-ры: всего: ЧИТ(1), АБ(10). 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врачебная практика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по Джону Нобелю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в 4-х кн.: пер. с англ. / ред. Дж. Нобель.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Практика, 2005 - . - (Классика современной медицины). </w:t>
      </w: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Кн. 1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Основы общей врачебной практики. Частные синдромы. Инфекционные болезни. Гинекологические болезни / под ред. Дж. Нобеля. - 2005. - 404с.: рис., табл. </w:t>
      </w:r>
      <w:r w:rsidRPr="00EB48F4">
        <w:rPr>
          <w:rFonts w:ascii="Times New Roman" w:eastAsia="Times New Roman" w:hAnsi="Times New Roman" w:cs="Times New Roman"/>
          <w:bCs/>
          <w:sz w:val="24"/>
          <w:szCs w:val="24"/>
        </w:rPr>
        <w:t>ЧИТ(1), АБ(10)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врачебная практика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по Джону Нобелю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в 4-х кн.: пер. с англ. / ред. Дж. Нобель. - М. : Практика, 2005 - . - (Классика современной медицины)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proofErr w:type="gramEnd"/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н. 2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 Психические расстройства. Болезни сердца и сосудов. Болезни органов дыхания. Кожные болезни. Эндокринные болезни. - 2005. - 874 с. </w:t>
      </w:r>
      <w:r w:rsidRPr="00EB48F4">
        <w:rPr>
          <w:rFonts w:ascii="Times New Roman" w:eastAsia="Times New Roman" w:hAnsi="Times New Roman" w:cs="Times New Roman"/>
          <w:bCs/>
          <w:sz w:val="24"/>
          <w:szCs w:val="24"/>
        </w:rPr>
        <w:t>ЧИТ(1), АБ(10)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врачебная практика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по Джону Нобелю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в 4-х кн.: пер. с англ. / ред. Дж. Нобель. - М. : Практика, 2005 - . - (Классика современной медицины)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proofErr w:type="gramEnd"/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н. 2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 Психические расстройства. Болезни сердца и сосудов. Болезни органов дыхания. Кожные болезни. Эндокринные болезни. - 2005. - 874 с. </w:t>
      </w: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ЧИТ(1), АБ(10)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магнитотерапия в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санаторной терапии больных с метаболическим синдромом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методические рекомендации / Л. Т. Гильмутдинова [и др.] ; ГОУ ВПО "Башкирский государственный медицинский университет Федерального агентства по здравоохранению и социальному развитию", ИПО, Кафедра восстановительной медицины и курортологии, НИИ восстановительной медицины и курортологии, ГУП санаторий "Зеленая роща". - Уфа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ООО "Травы Башкирии", 2010. - 11 с. ЧИТ (1), АБ (1)</w:t>
      </w:r>
    </w:p>
    <w:p w:rsid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Ожирение и репродуктивная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система женщины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пособие для врачей / Е. В. Мишарина [и др.] ; НИИ акушерства и гинекологии им. Д. О. Отта РАМН, Общество акушеров-гинекологов Санкт-Петербурга и Северо-Западного региона РФ. - СПб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. : 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Изд-во Н-Л, 2010. - 68 с. ЧИТ (1), АБ (2)</w:t>
      </w:r>
    </w:p>
    <w:p w:rsidR="00225D3D" w:rsidRPr="00EB48F4" w:rsidRDefault="00225D3D" w:rsidP="00225D3D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D3D">
        <w:rPr>
          <w:rFonts w:ascii="Times New Roman" w:eastAsia="Times New Roman" w:hAnsi="Times New Roman" w:cs="Times New Roman"/>
          <w:sz w:val="24"/>
          <w:szCs w:val="24"/>
        </w:rPr>
        <w:t>Ольховская Е. А. Исследование функции внешнего дыхания : учебно-методическое пособие / Е. А. Ольховская, Е. В. Соловьева, В. В. Шкарин ; Нижегородская гос. мед</w:t>
      </w:r>
      <w:proofErr w:type="gramStart"/>
      <w:r w:rsidRPr="00225D3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225D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25D3D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 w:rsidRPr="00225D3D">
        <w:rPr>
          <w:rFonts w:ascii="Times New Roman" w:eastAsia="Times New Roman" w:hAnsi="Times New Roman" w:cs="Times New Roman"/>
          <w:sz w:val="24"/>
          <w:szCs w:val="24"/>
        </w:rPr>
        <w:t>кад. - 4-е изд. - Н. Новгород : Нижегород. гос. мед</w:t>
      </w:r>
      <w:proofErr w:type="gramStart"/>
      <w:r w:rsidRPr="00225D3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225D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25D3D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 w:rsidRPr="00225D3D">
        <w:rPr>
          <w:rFonts w:ascii="Times New Roman" w:eastAsia="Times New Roman" w:hAnsi="Times New Roman" w:cs="Times New Roman"/>
          <w:sz w:val="24"/>
          <w:szCs w:val="24"/>
        </w:rPr>
        <w:t>кад., 2014. - 56,[2] с.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Остеоартроз. Диагностика, лечение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и реабилитация [Текст] : учебное пособие / Башкирский гос. мед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н-т (Уфа), Ин-т последипл. образования, Уфимский НИИ медицины труда и экологии человека ; сост.: А. Б. Бакиров [и др.]. - Уфа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Изд-во БГМУ, 2007. - 45 с.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рис., табл. ЧИТ (1) АБ (2)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Патогенезы гомеопатических препаратов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(сборник тестовых заданий для самообучения и самоконтроля знаний) [Текст] : учеб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.-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метод. пособие / Федерал. аг-во по здравоохр. и соц. развитию, Башкирский гос. мед. ун-т. Ин-т последиплом. образования (Уфа), Каф. традиц. мед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. ; 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сост.: Л. А. Лепилина, О. В. Миняева. - Уфа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БГМУ, 2006. - 43 с. ЧИТ (1), АБ (2)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Перельман, М. И.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Фтизиатрия [Электронный ресурс] : учебник / М. И. Перельман, И. В. Богадельникова. - 4-е изд., испр. и доп. - Электрон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екстовые дан.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ГЭОТАР-Медиа, 2013. - 446 с. - Б. ц.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br/>
      </w:r>
      <w:hyperlink r:id="rId22" w:history="1">
        <w:r w:rsidRPr="00EB48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http://www.studmedlib.ru/book/ISBN9785970424933.html</w:t>
        </w:r>
      </w:hyperlink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Перельман, Михаил Израилевич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(хирургия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19241220). Фтизиатрия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учебник, рек. МО и науки РФ, рек. ГОУ ВПО "Московская мед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кад. им. И. М. Сеченова" для студ. учреждений высш. проф. образования, обучающихся по спец. "Лечебное дело", "Медико-проф. дело" дисциплины "Фтизиопульмонология" и по спец. "Педиатрия" дисц. "Фтизиопульмонология и детский туберкулез" / М. И. Перельман, И. В. Богадельникова. - 4-е изд., перераб. и доп. - М. : Гэотар Медиа, 2010. - 445 с. + 1 эл. опт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иск (CD-ROM). ЧИТ (1), АБ (1)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Перельман, Михаил Израилевич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(хирургия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19241220). Фтизиатрия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учебник, МО и науки РФ, рек. ГОУ ВПО "Московская мед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кад. им. И. М. Сеченова" для студ. учреждений высш. проф. образования, обучающихся по спец. 060101.65 "Лечебное дело", 060104.65 "Медико-профилактическое дело" по дисциплине "Фтизиопульмонология" и по спец. 060103.65 "Педиатрия" по дисциплине "Фтизиопульмонология и детский туберкулез" / М. И. Перельман, И. В. Богадельникова. - 4-е изд., перераб. и доп. - М. : Гэотар Медиа, 2012. - 445 с. + 1 эл. опт. диск (CD-ROM). - Библиогр.: с. 442. - Предм. указ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с. 443-445.ЧИТ (1), АБ (2)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Перельман, Михаил Израилевич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(хирургия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19241220). Фтизиатрия [Электронный ресурс]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приложение к учебнику на компакт-диске / М. И. Перельман, И. В. Богадельникова. - М. : Гэотар Медиа, 2012. - 1 эл. опт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иск (CD-ROM). - Содерж.: Тестовый экзамен. - Б. ц.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br/>
      </w: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Издание является приложением к документу: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br/>
      </w:r>
      <w:hyperlink r:id="rId23" w:history="1">
        <w:r w:rsidRPr="00EB48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Фтизиатрия</w:t>
        </w:r>
        <w:proofErr w:type="gramStart"/>
        <w:r w:rsidRPr="00EB48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:</w:t>
        </w:r>
        <w:proofErr w:type="gramEnd"/>
        <w:r w:rsidRPr="00EB48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учебник, МО и науки РФ, рек. ГОУ ВПО "Московская мед</w:t>
        </w:r>
        <w:proofErr w:type="gramStart"/>
        <w:r w:rsidRPr="00EB48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gramEnd"/>
        <w:r w:rsidRPr="00EB48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gramStart"/>
        <w:r w:rsidRPr="00EB48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</w:t>
        </w:r>
        <w:proofErr w:type="gramEnd"/>
        <w:r w:rsidRPr="00EB48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кад. им. И. М. Сеченова" для студ. учреждений высш. проф. образования, обучающихся по спец. 060101.65 "Лечебное дело", 060104.65 "Медико-профилактическое дело" по дисциплине "Фтизиопульмонология" и по спец. 060103.65 "Педиатрия" по дисциплине "Фтизиопульмонология и детский туберкулез" / М. И. Перельман, И. В. Богадельникова</w:t>
        </w:r>
      </w:hyperlink>
      <w:r w:rsidRPr="00EB48F4">
        <w:rPr>
          <w:rFonts w:ascii="Times New Roman" w:eastAsia="Times New Roman" w:hAnsi="Times New Roman" w:cs="Times New Roman"/>
          <w:sz w:val="24"/>
          <w:szCs w:val="24"/>
        </w:rPr>
        <w:t>. - М. : Гэотар Медиа, 2012. - 445 с.  ЧИТ (1), АБ (2)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Перельман, Михаил Израилевич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(хирургия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19241220). Фтизиатрия [Электронный ресурс] : приложение к учебнику на компакт-диске / М. И. Перельман, И. В. Богадельникова. - 4-е изд., перераб. и доп. - Электрон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екстовые дан. - М. : Гэотар Медиа, 2010. - 1 эл. опт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иск (CD-ROM). - Содерж.: Тестовый экзамен. - 1150.00 р.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br/>
      </w: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Издание является приложением к документу: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br/>
      </w:r>
      <w:hyperlink r:id="rId24" w:history="1">
        <w:r w:rsidRPr="00EB48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Фтизиатрия</w:t>
        </w:r>
        <w:proofErr w:type="gramStart"/>
        <w:r w:rsidRPr="00EB48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:</w:t>
        </w:r>
        <w:proofErr w:type="gramEnd"/>
        <w:r w:rsidRPr="00EB48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учебник, рек. МО и науки РФ, ГОУ ВПО "Московская мед</w:t>
        </w:r>
        <w:proofErr w:type="gramStart"/>
        <w:r w:rsidRPr="00EB48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gramEnd"/>
        <w:r w:rsidRPr="00EB48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gramStart"/>
        <w:r w:rsidRPr="00EB48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</w:t>
        </w:r>
        <w:proofErr w:type="gramEnd"/>
        <w:r w:rsidRPr="00EB48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кад. им. И. М. Сеченова" для студ. учреждений высш. проф. образования, обучающихся по спец. 060101.65 "Лечебное дело", 060104.65 "Медико-профилактическое дело" дисциплины "Фтизиопульмонология" и по спец. 060103.65 "Педиатрия" </w:t>
        </w:r>
        <w:r w:rsidRPr="00EB48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lastRenderedPageBreak/>
          <w:t>дисциплины "Фтизиопульмонология и детский туберкулез"/ М. И. Перельман, И. В. Богадельникова</w:t>
        </w:r>
      </w:hyperlink>
      <w:r w:rsidRPr="00EB48F4">
        <w:rPr>
          <w:rFonts w:ascii="Times New Roman" w:eastAsia="Times New Roman" w:hAnsi="Times New Roman" w:cs="Times New Roman"/>
          <w:sz w:val="24"/>
          <w:szCs w:val="24"/>
        </w:rPr>
        <w:t>. - М. : Гэотар Медиа, 2010. - 445 с. ЧИТ (1), АБ (1)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Периферическая компьютерная электрогастроэнтерография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в диагностике гастроэзофагеальной рефлюксной болезни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пособие для врачей системы послевузовского проф. образования хирургов, эндоскопистов, гастроэнтерологов, терапевтов, онкологов / О. Б. Дронова [и др.] ; ГОУ ВПО "Оренбургская государственная медицинская академия" Минздравсоцразвития России, Кафедра, хирургии; Кафедра клинической анатомии и оперативной хирургии.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МЕДПРАКТИКА-М, 2011. - 32 с. - Библиогр.: с. 31-32 (13 назв.).  ЧИТ (1)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Пероральные сахароснижающие препараты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/ МЗ РБ, ГБОУ ВПО "Башкирский государственный медицинский университет МЗ и социального развития РФ", ИПО, Государственное бюджетное учреждение здравоохранения Республиканская клиническая больница им. Г. Г. Куватова ; сост. А. Б. Бакиров [и др.]. - Уфа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Феникс, 2011. - 50 с. ЧИТ (1), АБ (2)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Петров, В. И.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Клиническая фармакология и фармакотерапия в реальной врачебной практике: мастер-класс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учебник, [рек. ГОУ ДПО "Российская мед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кад. последипломного образования" для студ. учреждений высш. проф. образования, обучающихся по спец. 060101.65 "Лечебное дело" по дисциплине "Клиническая фармакология (фармакотерапия)"] / В. И. Петров.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Гэотар Медиа, 2011. - 871 с. - Библиогр.: с. 858-861. - Предм. указ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с. 862-871. ЧИТ. (1), АБ (2)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Петров, Владимир Иванович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. Клиническая фармакология и фармакотерапия в реальной врачебной практике: мастер-класс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учебник, [рек. ГОУ ДПО "Российская мед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кад. последипломного образования" для студ. учреждений высш. проф. образования, обучающихся по спец. 060101.65 "Лечебное дело" по дисциплине "Клиническая фармакология (фармакотерапия)"] / В. И. Петров.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Гэотар Медиа, 2011. - 871 с. - Библиогр.: с. 858-861. - Предм. указ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с. 862-871. ЧИТ (1)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Петров, Владимир Иванович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. Клиническая фармакология и фармакотерапия в реальной врачебной практике: мастер-класс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учебник, [рек. ГОУ ДПО "Российская мед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кад. последипломного образования" для студ. учреждений высш. проф. образования, обучающихся по спец. 060101.65 "Лечебное дело" по дисциплине "Клиническая фармакология (фармакотерапия)"] / В. И. Петров.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Гэотар Медиа, 2011. - 871 с.  ЧИТ (1)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Петров, Владимир Иванович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. Клиническая фармакология и фармакотерапия в реальной врачебной практике: мастер-класс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учебник, [рек. ГОУ ДПО "Российская мед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кад. последипломного образования" для студ. учреждений высш. проф. образования, обучающихся по спец. 060101.65 "Лечебное дело" по дисциплине "Клиническая фармакология (фармакотерапия)"] / В. И. Петров.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Гэотар Медиа, 2011. - 871 с. - Библиогр.: с. 858-861. - Предм. указ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с. 862-871. ЧИТ (1)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Подагрическая нефропатия: этиология,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патогенез, клиника, лечение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методические рекомендации / Т. Ю. Лехмус [и др.] ; ГБОУ ВПО "БГМУ" МЗ РФ, ИПО. - Уфа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[б. и.], 2013. - 26 с.  ЧИТ (1), АБ (2)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Правовые, нормативные и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фармакологические аспекты применения наркотических средств и психотропных веществ [Текст] : учебное пособие для провизоров / Башкирский гос. мед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н-т ; сост.: Г. Р. Иксанова, О. И. Уразлина, В. А. Катаев, В. В. Петров. - Уфа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Восточный ун-т, 2008. - 252 с.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табл. ЧИТ (1)АБ (2)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Причины и пути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предупреждения внезапной сердечной смерти у спортсменов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для врачей : [рек. УМО] / ГБОУ ВПО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lastRenderedPageBreak/>
        <w:t>"БГМУ" МЗ РФ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сост. Л. В. Яковлева [и др.]. - Уфа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Изд-во ГБОУ ВПО БГМУ Минздрава России, 2013. - 107 с. </w:t>
      </w:r>
      <w:r w:rsidRPr="00EB48F4">
        <w:rPr>
          <w:rFonts w:ascii="Times New Roman" w:eastAsia="Times New Roman" w:hAnsi="Times New Roman" w:cs="Times New Roman"/>
          <w:bCs/>
          <w:sz w:val="24"/>
          <w:szCs w:val="24"/>
        </w:rPr>
        <w:t xml:space="preserve"> ЧИТ(1), АБ(2), ИПО(12)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Профилактика неблагоприятных побочных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реакций: врачебная тактика рационального выбора и применения лекарственных средств [Электронный ресурс]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руководство / под ред. Н. В. Юргеля, В. Г. Кукеса. - Электрон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екстовые дан.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ГЭОТАР-Медиа, 2009. - 448 с. </w:t>
      </w:r>
      <w:hyperlink r:id="rId25" w:history="1">
        <w:r w:rsidRPr="00EB48F4">
          <w:rPr>
            <w:rStyle w:val="a3"/>
            <w:rFonts w:eastAsia="Times New Roman"/>
            <w:sz w:val="24"/>
            <w:szCs w:val="24"/>
          </w:rPr>
          <w:t>http://www.studmedlib.ru/book/ISBN9785970414323.html</w:t>
        </w:r>
      </w:hyperlink>
    </w:p>
    <w:p w:rsidR="00EB48F4" w:rsidRPr="00EB48F4" w:rsidRDefault="00EB48F4" w:rsidP="00EB48F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Профилактика неблагоприятных побочных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реакций: врачебная тактика рационального выбора и применения лекарственных средств [Электронный ресурс]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руководство / под ред. Н. В. Юргеля, В. Г. Кукеса. - Электрон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екстовые дан.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ГЭОТАР-Медиа, 2009. - 448 с.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br/>
      </w:r>
      <w:hyperlink r:id="rId26" w:history="1">
        <w:r w:rsidRPr="00EB48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http://www.studmedlib.ru/book/ISBN9785970414323.html</w:t>
        </w:r>
      </w:hyperlink>
      <w:r w:rsidRPr="00EB48F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Пульмонология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2005-2006: клинические рекомендации / группа разработчиков: С. Н. Авдеев [и др.]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под ред. А. Г. Чучалина (гл. ред.).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ГЭОТАР-МЕДИА, 2005. - 225 с. - (Клинические рекомендации / Российское респираторное общество). -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[Клинические рекомендации.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Пульмонология: 2005-2006] . - Библиогр. в конце глав.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- Предм. указ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с. 223-225. ЧИТ (1)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Пульмонология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пособие, рек. УМО по мед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фармац. образованию вузов России для системы последиплом. проф. образования врачей / М. А. Осадчук [и др.].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МИА, 2010. - 288 с. : табл. - Тесты: с. 282-286. - ЧИТ (1), АБ (1)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Пульмонология. Национальное руководство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руководство / Российское респираторное общество, Ассоциация медицинских обществ по качеству ; под ред. А. Г. Чучалина. - М. : Гэотар Медиа, 2009. - 960 с. : ил., табл. + 1 эл. опт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иск (CD-ROM). - (Национальные руководства) (Приоритетные национальные проекты ''Здоровье"). - Предм. указ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с. 951-957. - Содерж. компакт-диска на с. 5.ЧИТ (2) АБ (3)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Пульмонология. Национальное руководство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[Электронный ресурс]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приложение к руководству на диске / Российское респираторное общество, Ассоциация медицинских обществ по качеству. - Электрон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екстовые дан. - М. : Гэотар Медиа, 2009. - 1 эл. опт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иск (CD-ROM). - (Национальные руководства) (Приоритетные национальные проекты ''Здоровье"). - Загл. с этикетки диска. - Б. ц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proofErr w:type="gramEnd"/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здание является приложением к документу: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br/>
      </w:r>
      <w:hyperlink r:id="rId27" w:history="1">
        <w:r w:rsidRPr="00EB48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Пульмонология. Национальное руководство. : руководство/ Российское респираторное общество, Ассоциация медицинских обществ по качеству</w:t>
        </w:r>
      </w:hyperlink>
      <w:r w:rsidRPr="00EB48F4">
        <w:rPr>
          <w:rFonts w:ascii="Times New Roman" w:eastAsia="Times New Roman" w:hAnsi="Times New Roman" w:cs="Times New Roman"/>
          <w:sz w:val="24"/>
          <w:szCs w:val="24"/>
        </w:rPr>
        <w:t>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Гэотар Медиа, 2009. - 960 с. - ISBN 978-5-9704-1076-9. Шифр к/18645 ЧИТ (1), ЧИТ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(1), АБ (3)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Раденска-Лоповок, Стефка Господиновна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. Ревматические заболевания. Морфологическая диагностика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руководство для врачей / С. Г. Раденска-Лоповок ; под ред. Г. В. Франка, Р. М. Балабановой. - М. : Практическая медицина, 2014. - 94 с. : рис. - Библиогр.: с. 88-94 (135 назв.)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.В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ЫСТ (1), АБ (2)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Рапопорт, С. И.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Гастриты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пособие для врачей / С. И. Рапопорт ; МЗ и социального развития РФ, Московская медицинская академия им. И. М. Сеченова.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МЕДПРАКТИКА-М, 2010. - 19 с. ЧИТ (1), АБ (1)) 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Рапопорт, С. И.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Гастроэзофагеальная рефлюксная болезнь [Текст] : пособие для врачей / С. И. Рапопорт ; Министерство здравоохранения и соцального развития РФ, Московская мед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кад. им. И. М. Сеченова (М.).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МЕДПРАКТИКА-М, 2009. - 11 с. : рис., табл. ЧИТ (1), АБ (2)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Рациональная фармакоанестезиология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[Текст] : руководство для практикующих врачей / под общ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ед. А. А. Бунятяна, В. М. Мизикова.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lastRenderedPageBreak/>
        <w:t>Литтерра, 2006. - 795 с. - (Рациональная фармакотерапия : серия руководств для практ. врачей ; т. 14</w:t>
      </w: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ЧИТ (1)АБ (2)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Рациональная фармакотерапия аллергических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заболеваний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руководство для практикующих врачей : учебное пособие, рек. УМО для системы послевузовского проф. образования врачей / [Р. М. Хаитов [и др.]]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под ред. Р. М. Хаитова [и др.].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Литтерра, 2007. - 502 с</w:t>
      </w: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ЧИТ (1) АБ (1)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Рациональная фармакотерапия беременных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пособие, рек. УМО по мед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фармац. образованию вузов России / ГБОУ ВПО "Башкирский государственный медицинский университет МЗ и социального развития РФ", ИПО, Кафедра поликлинической медицины ; [сост. Г. Р. Иксанова [и др.]]. - Уфа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Здравоохранение Башкортостана, 2012. - 103 с. ЧИТ (1)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Рациональная фармакотерапия в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гепатологии [Текст] = Rationale for drug therapy in hepatology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для сист. послевузовского проф. образования врачей рек. УМО по мед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фармац. образованию вузов России : руководство для практикующих врачей / В. Т. Ивашкин, А. О. Буеверов, П. О. Богомолов [и др.]; под ред. В. Т. Ивашкина, А. О. Буеверова.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Литтерра, 2009. - 294 с. : ил.  ЧИТ (1) АБ (2)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Рациональная фармакотерапия в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гепатологии [Текст] = Rationale for drug therapy in hepatology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для сист. послевузовского проф. образования врачей рек. УМО по мед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фармац. образованию вузов России : руководство для практикующих врачей / В. Т. Ивашкин, А. О. Буеверов, П. О. Богомолов [и др.]; под ред. В. Т. Ивашкина, А. О. Буеверова.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Литтерра, 2009. - 294 с. : ил</w:t>
      </w: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ЧИТ (1)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Рациональная фармакотерапия в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нефрологии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руководство для практикующих врачей / Н. А. Мухин [и др.] ; под ред. Н. А. Мухина, Л. В. Козловской, Е. М. Шилова, рецензенты: А. В. Недоступ, Г. П. Арутюнов = Rationale for drug therary in nephrology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A gudebook for medical practitioners / N. A. Mukhin, L. V. Kozlovskaya, E. M. Shilov.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Литтерра, 2006. - 895 с. : рис., табл. ЧИТ (1), АБ (5), ЧИТ1 (1)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Рациональная фармакотерапия в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нефрологии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руководство для практикующих врачей / Н. А. Мухин [и др.] ; под ред. Н. А. Мухина, Л. В. Козловской, Е. М. Шилова, рецензенты: А. В. Недоступ, Г. П. Арутюнов = Rationale for drug therary in nephrology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A gudebook for medical practitioners / N. A. Mukhin, L. V. Kozlovskaya, E. M. Shilov.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Литтерра, 2006. - 895 с. : рис., табл. ЧИТ (1), АБ (5), ЧИТ1 (1)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Рациональная фармакотерапия в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нефрологии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руководство для практикующих врачей / Н. А. Мухин [и др.] ; под ред. Н. А. Мухина, Л. В. Козловской, Е. М. Шилова, рецензенты: А. В. Недоступ, Г. П. Арутюнов = Rationale for drug therary in nephrology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A gudebook for medical practitioners / N. A. Mukhin, L. V. Kozlovskaya, E. M. Shilov.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Литтерра, 2006. - 895 с. ЧИТ (1), АБ (5), ЧИТ1 (1)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Рациональная фармакотерапия заболеваний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органов дыхания [Текст] : руководство для практикующих врачей / А. Г. Чучалин [и др.] ; под общ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ед. А. Г. Чучалина.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Литтерра, 2004. - 873 с. : табл. - (Рациональная фармакотерапия : серия руководств для практикующих врачей ; т. 5). ЧИТ (1)АБ (1) 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Рациональная фармакотерапия заболеваний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органов дыхания [Текст] : руководство для практикующих врачей / А. Г. Чучалин [и др.] ; под общ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ед. А. Г. Чучалина.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Литтерра, 2004. - 873 с. : табл. ЧИТ (1) АБ (1)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Рациональная фармакотерапия заболеваний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органов пищеварения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compendium [Текст] : научное издание / В. Т. Ивашкин [и др.] ; под ред.: В. Т. Ивашкина, Т. Л. Лапиной.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Литтерра, 2006. - 550 с. ЧИТ (1), АБ (2)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Рациональная фармакотерапия заболеваний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органов пищеварения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compendium [Текст] : научное издание / В. Т. Ивашкин [и др.] ; под ред.: В. Т. Ивашкина, Т. Л. Лапиной.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Литтерра, 2006. - 550 с. ЧИТ (1)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Рациональная фармакотерапия заболеваний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органов пищеварения [Текст] : руководство для практикующих врачей / под общ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ед. В. Т. Ивашкина.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Литтерра, 2003. - 1045 с. - (Рациональная фармакотерапия : серия руководств для практикующих врачей ; т. 4). ЧИТ (1) АБ (1)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Рациональная фармакотерапия заболеваний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органов пищеварения [Текст] : руководство для практикующих врачей / под общ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ед. В. Т. Ивашкина.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Литтерра, 2003. - 1045 с. - (Рациональная фармакотерапия : серия руководств для практикующих врачей ; т. 4). ЧИТ (1) АБ (1)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Рациональная фармакотерапия заболеваний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системы крови [Текст] : руководство для практикующих врачей / под общ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ед. А</w:t>
      </w:r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Воробьева</w:t>
      </w:r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= Rationale for drug therapy of blood disorders : A Guidebook for medical practitioners / A. I. Vorobiev. -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>.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Литтерра</w:t>
      </w:r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2009. - 688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ЧИТ</w:t>
      </w:r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(1),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АБ</w:t>
      </w:r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(1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Рациональная фармакотерапия заболеваний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системы крови [Текст] : руководство для практикующих врачей / под общ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ед. А</w:t>
      </w:r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Воробьева</w:t>
      </w:r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= Rationale for drug therapy of blood disorders : A Guidebook for medical practitioners / A. I. Vorobiev. -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>.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Литтерра</w:t>
      </w:r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2009. - 688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ЧИТ (1), АБ (1)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Рациональная фармакотерапия заболеваний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эндокринной системы и нарушений обмена веществ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руководство для практикующих врачей / И. И. Дедов [и др.] ; под ред. И</w:t>
      </w:r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Дедова</w:t>
      </w:r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Мельниченко</w:t>
      </w:r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рецензенты</w:t>
      </w:r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Гринева</w:t>
      </w:r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Марова</w:t>
      </w:r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= Rationale for drug therary of endocrine system and metabolic disorders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guidebook for medical practitioners / I.I. Dedov, G.A. Melnichenko. -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>.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Литтерра</w:t>
      </w:r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2006. - 1075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>.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рис</w:t>
      </w:r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.,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табл</w:t>
      </w:r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ЧИТ (1), АБ (1)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Рациональная фармакотерапия заболеваний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эндокринной системы и нарушений обмена веществ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руководство для практикующих врачей / И. И. Дедов [и др.] ; под ред. И</w:t>
      </w:r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Дедова</w:t>
      </w:r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Мельниченко</w:t>
      </w:r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рецензенты</w:t>
      </w:r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Гринева</w:t>
      </w:r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Марова</w:t>
      </w:r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= Rationale for drug therary of endocrine system and metabolic disorders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guidebook for medical practitioners / I.I. Dedov, G.A. Melnichenko. -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>.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Литтерра</w:t>
      </w:r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2006. - 1075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>.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рис</w:t>
      </w:r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.,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табл</w:t>
      </w:r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ЧИТ (1), АБ (1)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Рациональная фармакотерапия заболеваний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эндокринной системы и нарушений обмена веществ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руководство для практикующих врачей / И. И. Дедов [и др.] ; под ред. И</w:t>
      </w:r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Дедова</w:t>
      </w:r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Мельниченко</w:t>
      </w:r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рецензенты</w:t>
      </w:r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Гринева</w:t>
      </w:r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Марова</w:t>
      </w:r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= Rationale for drug therary of endocrine system and metabolic disorders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guidebook for medical practitioners / I.I. Dedov, G.A. Melnichenko. -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>.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Литтерра</w:t>
      </w:r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2006. - 1075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>.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рис</w:t>
      </w:r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.,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табл</w:t>
      </w:r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ЧИТ (1), АБ (1)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Рациональная фармакотерапия ревматических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заболеваний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compendium [Текст] : руководство / [В. А. Насонова [и др.]] ; под ред.: В. А. Насоновой, Е. Л. Насонова.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Литтерра, 2007. - 434 с. : табл. - (Рациональная фармакотерапия : compendium). - Авт. коллектив указ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а обороте тит. л. - Прил.: с. 379-422. - Указ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ек. средств: с. 423-434. ЧИТ (1)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Рациональная фармакотерапия сердечно-сосудистых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заболеваний [Текст] : руководство для практикующих врачей / Е. И. Чазов [и др.] ; под общ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ед. Е. И. Чазова, Ю. Н. Беленкова.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Литтерра, 2006. - 971 с. : табл. - (Рациональная фармакотерапия : серия руководств для практикующих врачей ; т. 6). - Библиогр. в конце разд. - Указ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екарств. средств: с. 920-968. ЧИТ (1) АБ (1)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Рациональная фармакотерапия сердечно-сосудистых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заболеваний [Текст] : руководство для практикующих врачей / Е. И. Чазов [и др.] ; под общ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ед. Е. И. Чазова, Ю. Н. Беленкова.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Литтерра, 2006. - 971 с. : табл. - (Рациональная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фармакотерапия : серия руководств для практикующих врачей ; т. 6). ЧИТ (1) - свободенАБ (1) 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Ревматология. Национальное руководство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для сист. послевузовского проф. образования врачей рек. УМО по мед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фармац. образованию вузов России / Ассоциация медицинских обществ по качеству, Ассоциация ревматологов России ; под ред. Е. Л. Насонова, В. А. Насоновой. - М. : Гэотар Медиа, 2008. - 720 с. : ил., табл. + 1 эл. опт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иск (CD-ROM). </w:t>
      </w: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ЧИТ(1), АБ(13), ЧИТ</w:t>
      </w:r>
      <w:proofErr w:type="gramStart"/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proofErr w:type="gramEnd"/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(1)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Ревматология. Национальное руководство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[Электронный ресурс]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приложение на компакт-диске / Ассоциация медицинских обществ по качеству, Ассоциация ревматологов России ; под ред. Е. Л. Насонова, В. А. Насоновой. - Электрон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екстовые дан. - М. : Гэотар Медиа, 2008. - 1 эл. опт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иск (CD-ROM). - (Национальные руководства). - Загл. с этикетки диска. - Б. ц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proofErr w:type="gramEnd"/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здание является приложением к документу: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br/>
      </w:r>
      <w:hyperlink r:id="rId28" w:history="1">
        <w:r w:rsidRPr="00EB48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Ревматология. Национальное руководство</w:t>
        </w:r>
        <w:proofErr w:type="gramStart"/>
        <w:r w:rsidRPr="00EB48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:</w:t>
        </w:r>
        <w:proofErr w:type="gramEnd"/>
        <w:r w:rsidRPr="00EB48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учебное пособие для сист. послевузовского проф. образования врачей рек. УМО по мед</w:t>
        </w:r>
        <w:proofErr w:type="gramStart"/>
        <w:r w:rsidRPr="00EB48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gramEnd"/>
        <w:r w:rsidRPr="00EB48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gramStart"/>
        <w:r w:rsidRPr="00EB48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</w:t>
        </w:r>
        <w:proofErr w:type="gramEnd"/>
        <w:r w:rsidRPr="00EB48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фармац. образованию вузов России/ Ассоциация медицинских обществ по качеству, Ассоциация ревматологов России</w:t>
        </w:r>
      </w:hyperlink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. - М. : Гэотар Медиа, 2008. - 720 с. </w:t>
      </w: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ЧИТ(1), ЧИТ1(1), АБ(13)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Репродуктивная эндокринология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[Электронный ресурс]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руководство / Г. М. Кроненберг [и др.] ; под ред.: И. И. Дедова, Г. А. Мельниченко. - Электрон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екстовые дан.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ГЭОТАР-Медиа, 2011. - 416 с. - (Эндокринология по Вильямсу). - </w:t>
      </w: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Пер. изд.</w:t>
      </w:r>
      <w:proofErr w:type="gramStart"/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>Williams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>Textbook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>Endocrinology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>Kronenberg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>Henry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>Melmed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>Shlomo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>Polonsky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8F4">
        <w:rPr>
          <w:rFonts w:ascii="Times New Roman" w:eastAsia="Times New Roman" w:hAnsi="Times New Roman" w:cs="Times New Roman"/>
          <w:sz w:val="24"/>
          <w:szCs w:val="24"/>
          <w:lang w:val="en-US"/>
        </w:rPr>
        <w:t>Kenneth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br/>
      </w:r>
      <w:hyperlink r:id="rId29" w:history="1">
        <w:r w:rsidRPr="00EB48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http://www.studmedlib.ru/book/ISBN9785917130293.html</w:t>
        </w:r>
      </w:hyperlink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Респираторная медицина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в 2-х т. : руководство : учебное пособие для системы послевуз. проф. образования врачей рек. УМО по мед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фармац. образованию вузов России / под ред. А. Г. Чучалина.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Гэотар Медиа, 2007 ЧИТ (1) АБ (7)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Ройтберг, Григорий Ефимович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. Внутренние болезни. Сердечно-сосудистая система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руководство : рек. УМО по мед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фармац. образованию в качестве учеб. пособия для системы послевузовской подготовки врачей / Г. Е. Ройтберг, А. В. Струтынский. - М. : БИНОМ, 2007. - 856 с. : рис., табл., фото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.ц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в. ЧИТ (2)АБ (5)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Ройтберг, Григорий Ефимович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. Внутренние болезни. Система органов дыхания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руководство для врачей / Г. Е. Ройтберг, А. В. Струтынский. - М. : БИНОМ, 2005. - 468 с. : рис., табл., фото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.ц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в. - Библиогр.: с. 468. ЧИТ (1), АБ (1), ЧИТ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(1)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Российская энциклопедия биологически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активных добавок [Текст] : учебное пособие для системы послевузовского профессионального образования врачей / В. И. Петров [и др.] ; под общ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ед. В. И. Петрова, А. А. Спасова ; Российский научно-исследовательский ин-т здоровья.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Гэотар Медиа, 2007. - 1056 с. : ЧИТ (1), АБ (4), ЧИТ1 (2)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Руководство по амбулаторно-поликлинической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кардиологии. 2007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рекомендовано Минздравсоцразвития России для врачей, оказывающих первичную медико-санитарную помощь : учебное пособие, [рек. УМО для системы послевуз. проф. образования врачей] / [Д. А. Аничков [и др.]]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под ред.: Ю. Н. Беленкова, Р. Г. Оганова ; Ассоциация медицинских обществ по качеству, Всерос. науч. о-во кардиологов. - М. : Гэотар Медиа, 2007. - 398 с. : рис.,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табл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: АБ (7), ЧИТ (1)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Руководство по кардиологии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[Текст] : в 3-х т.: учебное пособие для студ. мед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узов и вузов постдипломного образования врачей, рек. УМО / под ред. Г. И. Сторожакова, А. А. Горбаченкова.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Гэотар Медиа, 2008 ЧИТ (1), АБ (6), ЧИТ1 (2)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Руководство по кардиологии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в 3-х т.: учебное пособие, рек. УМО для студ. мед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узов и вузов постдипломного образования врачей / под ред. Г. И. Сторожакова, А. А. Горбаченкова.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Гэотар Медиа, 2008 - . ЧИТ (1) АБ (1)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Руководство по кардиологии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[Электронный ресурс]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в 3-х тт. / под ред. Г. И. Сторожакова, А. А. Горбаченкова. - Электрон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екстовые дан.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Гэотар Медиа, 2008 - 2009. </w:t>
      </w:r>
      <w:hyperlink r:id="rId30" w:history="1">
        <w:r w:rsidRPr="00EB48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http://www.studmedlib.ru/book/ISBN9785970409657.html</w:t>
        </w:r>
      </w:hyperlink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Руководство по неишемической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кардиологии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руководство / под ред. Н. А. Шостак.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Гэотар Медиа, 2009. - 438 с. : рис., табл. - (Библиотека врача-специалиста.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Кардиология).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- Коллектив авторов указ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а обороте тит. л. - Библиогр. в конце глав. - Предм. указ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с. 428 - 438. ЧИТ (1)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Руководство по рациональному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использованию лекарственных средств (формуляр). 2007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рекомендовано Минздравсоцразвития РФ для врачей, оказывающих первичную медико-санитарную помощь : [рек. УМО в качестве учеб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особия для системы послевуз. проф. образования врачей] / Ассоциация медицинских обществ по качеству ; гл. ред.: А. Г. Чучалин, Ю.Б. Белоусов, Р. У. Хабриев, Л. Е. Зиганшина.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ГЭОТАР-МЕДИА, 2007. - 729 с. : табл. ЧИТ (1) АБ (3).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Руководство по рациональному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использованию лекарственных средств (формуляр). 2007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рекомендовано Минздравсоцразвития РФ для врачей, оказывающих первичную медико-санитарную помощь : [рек. УМО в качестве учеб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особия для системы послевуз. проф. образования врачей] / Ассоциация медицинских обществ по качеству ; гл. ред.: А. Г. Чучалин, Ю.Б. Белоусов, Р. У. Хабриев, Л. Е. Зиганшина.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ГЭОТАР-МЕДИА, 2007. - 729 с. : табл. ЧИТ (1) АБ (3)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Руководство по рациональному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использованию лекарственных средств (формуляр). 2007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рекомендовано Минздравсоцразвития РФ для врачей, оказывающих первичную медико-санитарную помощь : [рек. УМО в качестве учеб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особия для системы послевуз. проф. образования врачей] / Ассоциация медицинских обществ по качеству ; гл. ред.: А. Г. Чучалин, Ю.Б. Белоусов, Р. У. Хабриев, Л. Е. Зиганшина. - М. : ГЭОТАР-МЕДИА, 2007. - 729 с. :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табл</w:t>
      </w:r>
      <w:proofErr w:type="gramEnd"/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ЧИТ (1) АБ (3)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Руксин, Виктор Викторович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. Неотложная амбулаторно-поликлиническая кардиология, 2007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краткое руководство : рекомендовано Минздравсоцразвития России для врачей, оказывающих первичную медико-санитарную помощь, [рек. УМО в качестве учебного пособия для системы послевуз. проф. образования врачей] / В. В. Руксин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Ассоциация медицинских обществ по качеству.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ГЭОТАР-МЕДИА, 2007. - 191 с. ЧИТ (1) АБ (3)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Савелло, В.Е.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Узи в гастроэнтерологии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руководство для врачей / В. Е. Савелло, М. Н. Кужлева, В. Е. Назаров. - СПб. : ЭЛБИ-СПб, 2010. - 135 с.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рис., табл. - (Руководство для врачей). - Библиогр.: с. 118-134 (212 назв.). ЧИТ (1), АБ (1). 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Санаторная кардиологическая реабилитация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научное издание / О. Ф. Мисюра [и др.]. - СПб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. : 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СпецЛит, 2013. - 191 с. ЧИТ (1), АБ (2)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Санаторно-курортное лечение пациентов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с сахарным диабетом в условиях санатория "Зеленая роща" [Текст] : методическое пособие / Башк. гос. мед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н-т ; под ред. Л. Т. Гильмутдиновой, Р. С. Низамутдиновой ; сост. : Г. А. Абушахманова [и др.]. - Уфа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ДизайнПолиграфСервис, 2007. - 23 с. ЧИТ (1) АБ (2)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Санаторный этап реабилитации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больных инфарктом миокарда [Текст] : учебное пособие / Министерство здравоохранения и соц. развития РФ, ГОУ ВПО "Башкирский государственный медицинский университет", ИПО, каф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осстановительной медицины и курортологии, НИИ восстановительной медицины и курортологии ; сост. Л. Т. Гильмутдинова [и др.]. - Уфа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ГОУ ВПО "Башгосмедуниверситет Росздрава", 2009. - 38 с. ЧИТ (1)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Сахарный диабет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пособие, [рек. УМО по мед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фармац. образованию вузов России] / ГОУ ВПО "Башкирский государственный медицинский университет Федерального агентства по здравоохранению и социальному развитию", ИПО ; сост. Л. В. Волевач [и др.]. - Уфа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Здравоохранение Башкортостана, 2010. - 124 с. ЧИТ (1)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Сахарный диабет 1-го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типа: диагностика, лечение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методические рекомендации / Л. М. Фархутдинова [и др.] ; ГБОУ ВПО "БГМУ" МЗ РФ, ИПО. - Уфа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[б. и.], 2013. - 18 с. ЧИТ (1), АБ (2)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Сахарный диабет 2-го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типа: диагностика, лечение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методические рекомендации / Л. М. Фархутдинова [и др.] ; ГБОУ ВПО "БГМУ" МЗ РФ, ИПО. - Уфа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[б. и.], 2013. - 22 с. ЧИТ (1), АБ (2)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Сборник ситуационных задач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по специальности "Детская кардиология" для итоговой государственной аттестации [Текст] : сборник задач / авт.-сост.: Л. В. Яковлева [и др.] ; ГБОУ ВПО "БГМУ" МЗ РФ, Каф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оликлинической и неотложной педиатрии с курсом ИПО. - Уфа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Изд-во ГБОУ ВПО БГМУ Минздрава России, 2012. - 75 с. ЧИТ (1), АБ (9),ЧИТ (1), АБ (6) 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Симоненко, Владимир Борисович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. Функциональная диагностика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руководство для врачей общей практики / В. Б. Симоненко, А. В. Цоколов, А. Я. Фисун.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Медицина, 2005. - 304 с. : рис., табл. - Библиогр. в конце глав.  АБ (2), ЧИТ (1)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Смирнова, Г. О.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Периферическая электрогастроэнтерография в клинической практике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пособие для врачей / Г. О. Смирнова, С. В. Силуянов ; под ред. В. А. Ступина ; ГОУ ВПО Российский государственный медицинский университет имени Н. И. Пирогова.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МЕДПРАКТИКА-М, 2009. - 19 с. </w:t>
      </w:r>
      <w:r w:rsidRPr="00EB48F4">
        <w:rPr>
          <w:rFonts w:ascii="Times New Roman" w:eastAsia="Times New Roman" w:hAnsi="Times New Roman" w:cs="Times New Roman"/>
          <w:bCs/>
          <w:sz w:val="24"/>
          <w:szCs w:val="24"/>
        </w:rPr>
        <w:t xml:space="preserve">Имеются экземпляры в отделах: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всего 2 : ЧИТ (1), АБ (1)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Сосудистые заболевания печени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методические рекомендации / ГБОУ ВПО "БГМУ" МЗ РФ, ИПО, Республиканская клиническая больница имени Г. Г. Куватова ; сост. Л. П. Фаизова [и др.]. - Уфа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[б. и.], 2013. - 25 с. ЧИТ (1), АБ (2). 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Сторонова, О. А.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Методика изучения двигательной функции пищевода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пособие для последипломного образования / О. А. Сторонова, А. С. Трухманов ; под ред. проф. В. Т. Ивашкина ; МЗ и социального развития РФ, ГОУ ВПО Первый Московский Государственный Медицинский Университет им. И. М. Сеченова, УКБ № 2, Клиника пропедевтики внутренних болезней, гастроэнтерологии и гепатологии им. В. Х. Василенко.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МЕДПРАКТИКА-М, 2011. - 33 с. ЧИТ (1), АБ (1)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Ступин, В.А.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(хирургия). Функциональная гастроэнтерология. Инструментальные методы исследования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пособие для врачей / В. А. Ступин ; ГОУ ВПО Российский государственный медицинский университет имени Н. И. Пирогова.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МЕДПРАКТИКА-М, 2009. - 27 с. ЧИТ (1), АБ (1)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Типовая программа дополнительного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профессионального образования врачей по специальности "Гематология"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программа / [сос.: А. И. Воробьев [и др.]. - М. : ФГОУ ВУНМЦ Росздрава, 2005. - 93 с. - [Гематология : типовая программа дополнительного профессионального образования врачей]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 ЧИТ (1), АБ (6)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Типовая программа дополнительного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профессионального образования врачей по детской кардиологии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программа / [сост.: Н. А. Коровина [и др.]. - М. : ФГОУ ВУНМЦ Росздрава, 2005. - 55 с. - [Детская кардиология : типовая программа дополнительного профессионального образования врачей]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ЧИТ (1), АБ (7)</w:t>
      </w:r>
    </w:p>
    <w:p w:rsidR="00EB48F4" w:rsidRDefault="00EB48F4" w:rsidP="00EB48F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Типовая программа дополнительного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профессионального образования врачей по клинической фармакологии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учебные программы. - М. : ФГОУ ВУНМЦ Росздрава, 2006. - 187 с. - [Клиническая фармакология: типовая программа дополнительного профессионального образования врачей]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- В надзаг.: МЗ и соц. развития РФ, ФГОУ "Всерос. учеб.-науч.-метод. центр по непрерывному мед. и фармац. образованию". ЧИТ (1), АБ (8)</w:t>
      </w:r>
    </w:p>
    <w:p w:rsidR="00225D3D" w:rsidRPr="00EB48F4" w:rsidRDefault="00225D3D" w:rsidP="00225D3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D3D">
        <w:rPr>
          <w:rFonts w:ascii="Times New Roman" w:eastAsia="Times New Roman" w:hAnsi="Times New Roman" w:cs="Times New Roman"/>
          <w:sz w:val="24"/>
          <w:szCs w:val="24"/>
        </w:rPr>
        <w:t>Тромбоэмболия легочной артерии</w:t>
      </w:r>
      <w:proofErr w:type="gramStart"/>
      <w:r w:rsidRPr="00225D3D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225D3D">
        <w:rPr>
          <w:rFonts w:ascii="Times New Roman" w:eastAsia="Times New Roman" w:hAnsi="Times New Roman" w:cs="Times New Roman"/>
          <w:sz w:val="24"/>
          <w:szCs w:val="24"/>
        </w:rPr>
        <w:t xml:space="preserve"> методические рекомендации / А. А. Бакиров [и др.] ; ГБОУ ВПО "Башкирский государственный медицинский университет МЗ РФ". - 2-е изд. доп. - Уфа : БГМУ</w:t>
      </w:r>
      <w:proofErr w:type="gramStart"/>
      <w:r w:rsidRPr="00225D3D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225D3D">
        <w:rPr>
          <w:rFonts w:ascii="Times New Roman" w:eastAsia="Times New Roman" w:hAnsi="Times New Roman" w:cs="Times New Roman"/>
          <w:sz w:val="24"/>
          <w:szCs w:val="24"/>
        </w:rPr>
        <w:t xml:space="preserve"> Уфа : НПО "Башбиомед", 2015. - 79 с.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Туберкулез у детей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и подростков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для системы послевузовского проф. образования врачей / [В. А. Аксенова, Д. Т. Леви, Н. И. Клевно] ; под ред. В. А. Аксеновой. - М. : Гэотар Медиа, 2007. - 272 с. : ил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табл. - Библиогр.: с. 266-269. ЧИТ (1), АБ (1), ЧИТ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(2)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Туберкулез у детей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и подростков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для системы послевузовского проф. образования врачей / [В. А. Аксенова, Д. Т. Леви, Н. И. Клевно] ; под ред. В. А. Аксеновой. - М. : Гэотар Медиа, 2007. - 272 с. : ил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табл. - Библиогр.: с. 266-269. ЧИТ (1), АБ (1), ЧИТ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(2)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Туберкулез, беременность и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материнство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для врачей / Х. К. Аминев [и др.] ; ГБОУ ВПО "Башкирский государственный медицинский университет МЗ и социального развития РФ". - Уфа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Изд-во ГБОУ ВПО "Башгосмедуниверситет Росздрава", 2011. - 70 с. </w:t>
      </w:r>
      <w:r w:rsidRPr="00EB48F4">
        <w:rPr>
          <w:rFonts w:ascii="Times New Roman" w:eastAsia="Times New Roman" w:hAnsi="Times New Roman" w:cs="Times New Roman"/>
          <w:bCs/>
          <w:sz w:val="24"/>
          <w:szCs w:val="24"/>
        </w:rPr>
        <w:t>ЧИТ(1), АБ(2), ЧИТ</w:t>
      </w:r>
      <w:proofErr w:type="gramStart"/>
      <w:r w:rsidRPr="00EB48F4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proofErr w:type="gramEnd"/>
      <w:r w:rsidRPr="00EB48F4">
        <w:rPr>
          <w:rFonts w:ascii="Times New Roman" w:eastAsia="Times New Roman" w:hAnsi="Times New Roman" w:cs="Times New Roman"/>
          <w:bCs/>
          <w:sz w:val="24"/>
          <w:szCs w:val="24"/>
        </w:rPr>
        <w:t>(3), АБД(71), ЧИТ1(3)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Туберкулез, беременность и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материнство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для врачей / Х. К. Аминев [и др.] ; ГБОУ ВПО "Башкирский государственный медицинский университет МЗ и социального развития РФ". - Уфа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Изд-во ГБОУ ВПО "Башгосмедуниверситет Росздрава", 2011. - 70 с. </w:t>
      </w: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ЧИТ(1), АБ(2), ЧИТ</w:t>
      </w:r>
      <w:proofErr w:type="gramStart"/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proofErr w:type="gramEnd"/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(3), АБД(71), ЧИТ1(3)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Ультразвуковая диагностика гидронефроза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и его осложнений у беременных женщин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(методические рекомендации для врачей) / ГБОУ ВПО "Башкирский государственный медицинский университет МЗ и социального развития РФ" ; сост.: И. В. Верзакова, М. А. Сетоян. - Уфа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Амега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Print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, 2011. - 30 с. ЧИТ (1), АБ (2)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Ультразвуковая диагностика перитонита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методические рекомендации для врачей / ГБОУ ВПО "Башкирский государственный медицинский университет МЗ и социального развития РФ" ; сост.: И. В. Верзакова, Л. Н. Какаулина. - Уфа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БГМУ, 2011. - 23 с.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ил. ЧИТ (1), АБ (1)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Ультразвуковое дуплексное (триплексное)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сканирование нижней брыжеечной артерии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методические рекомендации для врачей / ГБОУ ВПО "Башкирский государственный медицинский университет МЗ и социального развития РФ" ; сост.: И. В. Верзакова, Г. А. Усманова, М. Л. Макарьева. - Уфа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АмегаPrint, 2011. - 19 с.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ил. - Библиогр.: с. 18-19.  ЧИТ (1), АБ (1)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Фальконе, Томмазо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. Репродуктивная медицина и хирургия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научное издание / Т. Фальконе, В. В. Херд ; пер. с англ. под ред. Г. Т. Сухих.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Гэотар Медиа, 2013. - 948 с. : рис. - Библиогр. в конце глав. - Предм. указ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с. 944-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947. - </w:t>
      </w: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Пер. изд.</w:t>
      </w:r>
      <w:proofErr w:type="gramStart"/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Clinical Reproductive Medicine and Surgery / Tommaso Falcone, William W. Hurd.ЧИТ (1), АБ (1)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Фармакогнозия. Тестовые задания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и ситуационные задачи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пособие, рек. МО и науки РФ, ГОУ ВПО "Московская мед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кад. им. И. М. Сеченова" для студ. учреждений высш. проф. образования, обучающихся по дисциплине "Фармакогнозия" по спец. 060108.65 "Фармация" / Н. В. Бобкова [и др.] ; под ред. И. А. Самылиной.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Гэотар Медиа, 2011. - 280 с. всего 1 : ЧИТ (1)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Фармакотерапия заболеваний желудочно-кишечного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тракта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методические указания к семинарским занятиям / ГБОУ ВПО "Башкирский государственный медицинский университет МЗ и социального развития РФ" ; сост.: Р. Р. Исматова, В. А. Катаев. - Уфа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Изд-во ГБОУ ВПО БГМУ Минздравсоцразвития России, 2012. - 38 с. </w:t>
      </w:r>
      <w:r w:rsidRPr="00EB48F4">
        <w:rPr>
          <w:rFonts w:ascii="Times New Roman" w:eastAsia="Times New Roman" w:hAnsi="Times New Roman" w:cs="Times New Roman"/>
          <w:bCs/>
          <w:sz w:val="24"/>
          <w:szCs w:val="24"/>
        </w:rPr>
        <w:t>ЧИТ(1), АБ(2), ИПО(44), ЧИТ</w:t>
      </w:r>
      <w:proofErr w:type="gramStart"/>
      <w:r w:rsidRPr="00EB48F4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proofErr w:type="gramEnd"/>
      <w:r w:rsidRPr="00EB48F4">
        <w:rPr>
          <w:rFonts w:ascii="Times New Roman" w:eastAsia="Times New Roman" w:hAnsi="Times New Roman" w:cs="Times New Roman"/>
          <w:bCs/>
          <w:sz w:val="24"/>
          <w:szCs w:val="24"/>
        </w:rPr>
        <w:t>(3)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Фармакотерапия заболеваний желудочно-кишечного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тракта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методические указания к семинарским занятиям / ГБОУ ВПО "Башкирский государственный медицинский университет МЗ и социального развития РФ" ; сост.: Р. Р. Исматова, В. А. Катаев. - Уфа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Изд-во ГБОУ ВПО БГМУ Минздравсоцразвития России, 2012. - 38 с. </w:t>
      </w: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ЧИТ(1), АБ(2), ИПО(44), ЧИТ</w:t>
      </w:r>
      <w:proofErr w:type="gramStart"/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proofErr w:type="gramEnd"/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(3)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Фармакотерапия заболеваний органов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дыхания и лор-органов [Текст] : метод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казания к семинар. занятиям для провизоров / ГБОУ ВПО "БГМУ" МЗ РФ ; сост.: Р. Р. Исматова, В. А. Катаев. - Уфа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Изд-во ГБОУ ВПО БГМУ Минздрава России, 2013. - 22 с. </w:t>
      </w: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ЧИТ(1), АБ(2), ИПО(47)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Фармакотерапия заболеваний органов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дыхания и лор-органов [Текст] : метод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казания к семинар. занятиям для провизоров / ГБОУ ВПО "БГМУ" МЗ РФ ; сост.: Р. Р. Исматова, В. А. Катаев. - Уфа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Изд-во ГБОУ ВПО БГМУ Минздрава России, 2013. - 22 с. </w:t>
      </w: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ЧИТ(1), АБ(2), ИПО(47)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Фармакотерапия заболеваний сердечно-сосудистой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системы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методические указания к семинарским занятиям / ГБОУ ВПО "Башкирский государственный медицинский университет МЗ и социального развития РФ" ; сост.: Р. Р. Исматова, В. А. Катаев. - Уфа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Изд-во ГБОУ ВПО БГМУ Минздравсоцразвития России, 2012. - 52 с. </w:t>
      </w:r>
      <w:r w:rsidRPr="00EB48F4">
        <w:rPr>
          <w:rFonts w:ascii="Times New Roman" w:eastAsia="Times New Roman" w:hAnsi="Times New Roman" w:cs="Times New Roman"/>
          <w:bCs/>
          <w:sz w:val="24"/>
          <w:szCs w:val="24"/>
        </w:rPr>
        <w:t xml:space="preserve"> ЧИТ(1), АБ(2), АБД(44), ЧИТ</w:t>
      </w:r>
      <w:proofErr w:type="gramStart"/>
      <w:r w:rsidRPr="00EB48F4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proofErr w:type="gramEnd"/>
      <w:r w:rsidRPr="00EB48F4">
        <w:rPr>
          <w:rFonts w:ascii="Times New Roman" w:eastAsia="Times New Roman" w:hAnsi="Times New Roman" w:cs="Times New Roman"/>
          <w:bCs/>
          <w:sz w:val="24"/>
          <w:szCs w:val="24"/>
        </w:rPr>
        <w:t>(3)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Фармакотерапия заболеваний сердечно-сосудистой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системы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методические указания к семинарским занятиям / ГБОУ ВПО "Башкирский государственный медицинский университет МЗ и социального развития РФ" ; сост.: Р. Р. Исматова, В. А. Катаев. - Уфа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Изд-во ГБОУ ВПО БГМУ Минздравсоцразвития России, 2012. - 52 с. </w:t>
      </w: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ЧИТ(1), АБ(2), АБД(44), ЧИТ</w:t>
      </w:r>
      <w:proofErr w:type="gramStart"/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proofErr w:type="gramEnd"/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(3)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Фтизиатрия. Национальное руководство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прил. к учебному пособию на компакт-диске [для системы послевузовского проф. образования врачей] / Российское общество фтизиатров; Ассоциация медицинских обществ по качеству ; под ред. М. И. Перельмана. - М. : ГЭОТАР-МЕДИА, 2007. - 1 эл. опт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иск (CD-ROM). - (Национальные руководства). - [Национальное руководство по фтизиатрии]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ЧИТ (1), АБ (1)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Фтизиатрия. Национальное руководство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[для системы послевузовского проф. образования врачей] / под ред. М. И. Перельмана ; Российское общество фтизиатров; Ассоциация медицинских обществ по качеству. - М. : ГЭОТАР-МЕДИА, 2007. - 506 с. : цв.ил., рис., табл. + 1 эл. опт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иск (CD-ROM). - (Национальные руководства). - [Национальное руководство по фтизиатрии]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ЧИТ (1), АБ (1)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Фтизиатрия. Национальное руководство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[для системы послевузовского проф. образования врачей] / под ред. М. И. Перельмана ;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lastRenderedPageBreak/>
        <w:t>Российское общество фтизиатров; Ассоциация медицинских обществ по качеству. - М. : ГЭОТАР-МЕДИА, 2007. - 506 с. : цв.ил., рис., табл. + 1 эл. опт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иск (CD-ROM). - (Национальные руководства). - [Национальное руководство по фтизиатрии]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ЧИТ (1), АБ (1)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Функциональная диагностика в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кардиологии: клиническая интерпретация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для сист. послевузовского проф. образования рек. УМО по мед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фармац. образованию вузов России / А. Б. Хадзегова, Е. Н. Ющук, М. Н. Вахромеева [и др.] ; под ред. Ю. А. Васюка ; Московский гос. медико-стомат. ун-т. - М. : Практическая медицина, 2009. - 319 с. : ил., табл. - Авт.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указаны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на обороте тит. л. - Библиогр.: с. 291. ЧИТ (1), АБ (1)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Функция гипофиза, надпочечников,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щитовидной и половых желез при железодефицитной анемии у девочек подросткового возраста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научное издание / Л. Ф. Латыпова [и др.].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Медицинская книга, 2011. - 103 с. - Библиогр.: с. 87-103. ЧИТ (1)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Функция гипофиза, надпочечников,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щитовидной и половых желез при железодефицитной анемии у девочек подросткового возраста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научное издание / Л. Ф. Латыпова [и др.].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Медицинская книга, 2011. - 103 с. - Библиогр.: с. 87-103. ЧИТ (1)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Хеннерици, М.  Г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. Инсульт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клиническое руководство / М. Г. Хеннерици, Ж. Богуславски, Р. Сакко ; под ред. В. И. Скворцовой. - М. : МЕДпресс-информ, 2008. - 223 с. : ил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табл. 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Хеннерици, Михаэль Г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. Инсульт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клиническое руководство / М. Г. Хеннерици, Ж. Богуславски, Р. Сакко ; под ред. В. И. Скворцовой. - М. : МЕДпресс-информ, 2008. - 223 с. : ил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табл. ЧИТ (1.) АБ (2)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Хирургия печени и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поджелудочной железы [Электронный ресурс]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пер. с англ. / под ред. Д. О. Гардена. - Электрон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екстовые дан.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ГЭОТАР-Медиа, 2013. </w:t>
      </w:r>
    </w:p>
    <w:p w:rsidR="00EB48F4" w:rsidRPr="00E628C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Хроническая почечная недостаточность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методические рекомендации / Т. Ю. Лехмус [и др.] ; МЗ РБ, ГБОУ ВПО "Башкирский государственный медицинский университет МЗ и социального развития РФ", ИПО. - Уфа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Феникс, 2011. - 30 с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.Ч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ИТ (1), АБ (2)</w:t>
      </w:r>
    </w:p>
    <w:p w:rsidR="00E628C4" w:rsidRPr="00EB48F4" w:rsidRDefault="00E628C4" w:rsidP="00E628C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28C4">
        <w:rPr>
          <w:rFonts w:ascii="Times New Roman" w:eastAsia="Times New Roman" w:hAnsi="Times New Roman" w:cs="Times New Roman"/>
          <w:b/>
          <w:bCs/>
          <w:sz w:val="24"/>
          <w:szCs w:val="24"/>
        </w:rPr>
        <w:t>Цветной атлас клеток системы крови (Один источник и четыре составные части миелопоэза)</w:t>
      </w:r>
      <w:proofErr w:type="gramStart"/>
      <w:r w:rsidRPr="00E628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Pr="00E628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628C4">
        <w:rPr>
          <w:rFonts w:ascii="Times New Roman" w:eastAsia="Times New Roman" w:hAnsi="Times New Roman" w:cs="Times New Roman"/>
          <w:bCs/>
          <w:sz w:val="24"/>
          <w:szCs w:val="24"/>
        </w:rPr>
        <w:t>атлас / В. М. Погорелов [и др.]. - М.</w:t>
      </w:r>
      <w:proofErr w:type="gramStart"/>
      <w:r w:rsidRPr="00E628C4">
        <w:rPr>
          <w:rFonts w:ascii="Times New Roman" w:eastAsia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E628C4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Практическая медицина, 2014. - 175,[1] с.  Экземпляры: всего:3 - ЧИТ(1), АБ(2).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Циррозы печени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/ ГБОУ ВПО "Башкирский государственный медицинский университет" МЗ РФ, ИПО ; сост. Д. Х. Калимуллина [и др.] ; ред. А. Б. Бакиров [и др.]. - Уфа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Феникс, 2012. - 71 с. - </w:t>
      </w:r>
      <w:r w:rsidRPr="00EB48F4">
        <w:rPr>
          <w:rFonts w:ascii="Times New Roman" w:eastAsia="Times New Roman" w:hAnsi="Times New Roman" w:cs="Times New Roman"/>
          <w:bCs/>
          <w:sz w:val="24"/>
          <w:szCs w:val="24"/>
        </w:rPr>
        <w:t xml:space="preserve">Имеются экземпляры в отделах: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всего 3 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Циррозы печени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/ МЗ РБ, ГБОУ ВПО "Башкирский государственный медицинский университет МЗ и социального развития РФ", ИПО, ГБУЗ Республиканская клиническая больница им. Г. Г. Куватова ; сост. Д. Х. Калимуллина [и др.]. - Уфа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Феникс, 2011. - 62 с.  ЧИТ (1), АБ (2)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Чазов, Евгений Иванович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. Рациональная фармакотерапия сердечно-сосудистых заболеваний [Электронный ресурс] : руководство / Е. И. Чазов, А. Ю. Карпов. - 2-е изд., испр. и доп. - Электрон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екстовые дан.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Литтерра, 2014. - 1056 с. - (Рациональная фармакотерапия). 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Чазов, Евгений Иванович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. Рациональная фармакотерапия сердечно-сосудистых заболеваний [Электронный ресурс] : руководство / Е. И. Чазов, А. Ю. Карпов. - 2-е изд., испр. и доп. - Электрон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екстовые дан.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Литтерра, 2014. -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1056 с. - (Рациональная фармакотерапия) </w:t>
      </w:r>
      <w:hyperlink r:id="rId31" w:history="1">
        <w:r w:rsidRPr="00EB48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http://www.studmedlib.ru/book/ISBN9785423500825.html</w:t>
        </w:r>
      </w:hyperlink>
    </w:p>
    <w:p w:rsidR="00EB48F4" w:rsidRPr="00EB48F4" w:rsidRDefault="00EB48F4" w:rsidP="00EB48F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Чазов, Евгений Иванович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. Рациональная фармакотерапия сердечно-сосудистых заболеваний [Электронный ресурс] : руководство / Е. И. Чазов, А. Ю. Карпов. - 2-е изд., испр. и доп. - Электрон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екстовые дан.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Литтерра, 2014. - 1056 с.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br/>
      </w:r>
      <w:hyperlink r:id="rId32" w:history="1">
        <w:r w:rsidRPr="00EB48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http://www.studmedlib.ru/book/ISBN9785423500825.html</w:t>
        </w:r>
      </w:hyperlink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Чернеховская, Наталья Евгеньевна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. Лечебная бронхоскопия в комплексной терапии заболеваний органов дыхания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для сист. послевузовского проф. образования врачей рек. УМО по мед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фармац. образованию вузов России / Н. Е. Чернеховская, В. Г. Андреев, А. В. Поваляев. - М. : МЕДпресс-информ, 2008. - 125 с. : ил., фото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.ц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в. - Библиогр.: с. 126-127. ЧИТ (1) АБ (1)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Школа здоровья. Остеоартрит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[Электронный ресурс]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электронное приложение к руководству / Ассоциация ревматологов России. - Электрон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ан. - М. : Гэотар Медиа, 2008. - 1 эл. опт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иск (CD-ROM). - (Школа здоровья). - Загл. с этикетки диска. - Содерж.: Слайд-презентация к занятиям; Материалы для пациентов и др. - Б. ц.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br/>
      </w: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Издание является приложением к документу: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br/>
      </w:r>
      <w:hyperlink r:id="rId33" w:history="1">
        <w:r w:rsidRPr="00EB48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Школа здоровья. Остеоартрит</w:t>
        </w:r>
        <w:proofErr w:type="gramStart"/>
        <w:r w:rsidRPr="00EB48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:</w:t>
        </w:r>
        <w:proofErr w:type="gramEnd"/>
        <w:r w:rsidRPr="00EB48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руководство для врачей/ О. М. Лесняк, П. С. Пухтинская ; под ред. О. М. Лесняк</w:t>
        </w:r>
      </w:hyperlink>
      <w:r w:rsidRPr="00EB48F4">
        <w:rPr>
          <w:rFonts w:ascii="Times New Roman" w:eastAsia="Times New Roman" w:hAnsi="Times New Roman" w:cs="Times New Roman"/>
          <w:sz w:val="24"/>
          <w:szCs w:val="24"/>
        </w:rPr>
        <w:t>. - М. : Гэотар Медиа, 2008. - 102 с. ЧИТ (1)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Шнайдер, Н. А.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Инсульт. Церебральные осложнения артериальной гипертонии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для слушателей сист. послевузовской подготовки врачей / Н. А. Шнайдер, С. Ю. Никулина. - Ростов н/Д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Феникс ; Красноярск : Издательские проекты, 2007. - 318 с. : ил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табл. - (Высшее образование).  ЧИТ (1)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Шнайдер, Наталья Алексеевна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. Инсульт. Церебральные осложнения артериальной гипертонии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для слушателей сист. послевузовской подготовки врачей / Н. А. Шнайдер, С. Ю. Никулина. - Ростов н/Д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Феникс ; Красноярск : Издательские проекты, 2007. - 318 с. : ил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табл. - (Высшее образование). ЧИТ (1)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Электрокардиографические методы выявления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факторов риска жизнеопасных аритмий и внезапной сердечной смерти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ИБС. Данные доказательной медицины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для врачей / В. В. Попов [и др.]; под ред. А. Э. Радзевича ; Московский гос. медико-стомат. ун-т.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МГМСУ, 2007. - 179 с. : рис., табл. ЧИТ (1), АБ (1)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Эндокринология. Национальное руководство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[для системы послевузовского проф. образования врачей, рек. УМО] / Российская Ассоциация эндокринологов, Ассоциация медицинских обществ по качеству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под ред.: И. И. Дедова, Г. А. Мельниченко. - М. : Гэотар Медиа, 2008. - 1064 с. : цв.ил., рис., табл. + 1 эл. опт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иск (CD-ROM). - (Национальные руководства). - [Национальное руководство по эндокринологии]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ЧИТ (2) АБ (1) </w:t>
      </w:r>
    </w:p>
    <w:p w:rsidR="00EB48F4" w:rsidRPr="00EB48F4" w:rsidRDefault="00EB48F4" w:rsidP="00EB48F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Эндокринология. Национальное руководство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[Электронный ресурс]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приложение на компакт-диске к учебному пособию [для системы послевузовского проф. образования врачей, рек. УМО] / Российская Ассоциация эндокринологов, Ассоциация медицинских обществ по качеству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под ред.: И. И. Дедова, Г. А. Мельниченко. - Электрон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ан. - М. : Гэотар Медиа, 2008. - 1 эл. опт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иск (CD-ROM). - (Национальные руководства). - Загл. с этикетки диска. - [Национальное руководство по эндокринологии]. ЧИТ (1), АБ (1), ЧИТ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(1)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Эндоскопическая диагностика заболеваний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пищевода, желудка и тонкой кишки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для системы послевузовского проф. образования 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lastRenderedPageBreak/>
        <w:t>врачей / Н. Е. Чернеховская [и др.]. - М. : МЕДпресс-информ, 2006. - 191 с. : цв.ил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>рис. - Библиогр.: с. 190-191. ЧИТ. (1), АБ (2)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Эрозивно-язвенные поражения желудка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и 12-перстной кишки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пособие для врачей / ГБОУ ВПО "БГМУ" МЗ РФ, ИПО, Республиканская клиническая больница имени Г. Г. Куватова ; сост. Л. П. Фаизова [и др.]. - Уфа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[б. и.], 2013. - 26 с. ЧИТ (1), АБ (2). 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Юзбашев, Закарья Юсупович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>. Аускультация сердца: новые возможности старого метода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[для студентов медвузов и слушателей курсов последипломного образования] / З. Ю. Юзбашев. - М.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МИА, 2012. - 208 с. - Библиогр.: с. 197-207 (160 назв.). ЧИТ (1)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Язвенная болезнь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пособие, рек. УМО по мед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фармац. образованию вузов России / ГОУ ВПО "Башкирский государственный медицинский университет", ИПО, каф. поликлинической медицины ИПО ; сост. Л. В. Волевач [и др.]. - Уфа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Здравоохранение Башкортостана, 2011. - Библиогр.: с. 118. - Прил.: с. 119-167. ЧИТ (1)</w:t>
      </w:r>
    </w:p>
    <w:p w:rsidR="00EB48F4" w:rsidRPr="00EB48F4" w:rsidRDefault="00EB48F4" w:rsidP="00EB4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48F4">
        <w:rPr>
          <w:rFonts w:ascii="Times New Roman" w:eastAsia="Times New Roman" w:hAnsi="Times New Roman" w:cs="Times New Roman"/>
          <w:b/>
          <w:bCs/>
          <w:sz w:val="24"/>
          <w:szCs w:val="24"/>
        </w:rPr>
        <w:t>Язвенный колит</w:t>
      </w:r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[Текст]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методические рекомендации / МЗ РБ, ГБОУ ВПО "Башкирский государственный медицинский университет МЗ и социального развития РФ", ИПО, Республиканская клиническая больница имени Г. Г. Куватова ; сост. Л. П. Фаизова [и др.]. - Уфа</w:t>
      </w:r>
      <w:proofErr w:type="gramStart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48F4">
        <w:rPr>
          <w:rFonts w:ascii="Times New Roman" w:eastAsia="Times New Roman" w:hAnsi="Times New Roman" w:cs="Times New Roman"/>
          <w:sz w:val="24"/>
          <w:szCs w:val="24"/>
        </w:rPr>
        <w:t xml:space="preserve"> Феникс, 2011. - 38 с. - Библиогр.: с. 37-38 (18 назв.) ЧИТ (1), АБ (2) </w:t>
      </w:r>
    </w:p>
    <w:p w:rsidR="001D6C51" w:rsidRDefault="001D6C51" w:rsidP="00094131"/>
    <w:sectPr w:rsidR="001D6C51" w:rsidSect="001D6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1042B"/>
    <w:multiLevelType w:val="hybridMultilevel"/>
    <w:tmpl w:val="FE780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07304"/>
    <w:multiLevelType w:val="hybridMultilevel"/>
    <w:tmpl w:val="FE780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6E42FE"/>
    <w:multiLevelType w:val="hybridMultilevel"/>
    <w:tmpl w:val="DE2613E8"/>
    <w:lvl w:ilvl="0" w:tplc="282C99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95056B"/>
    <w:multiLevelType w:val="hybridMultilevel"/>
    <w:tmpl w:val="FE780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BD1978"/>
    <w:multiLevelType w:val="hybridMultilevel"/>
    <w:tmpl w:val="FE780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EC1DCF"/>
    <w:multiLevelType w:val="hybridMultilevel"/>
    <w:tmpl w:val="FE780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CD2663"/>
    <w:multiLevelType w:val="hybridMultilevel"/>
    <w:tmpl w:val="FE780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0A1D7E"/>
    <w:multiLevelType w:val="hybridMultilevel"/>
    <w:tmpl w:val="B8485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94131"/>
    <w:rsid w:val="00094131"/>
    <w:rsid w:val="001D6C51"/>
    <w:rsid w:val="00225D3D"/>
    <w:rsid w:val="004A3862"/>
    <w:rsid w:val="004A51AF"/>
    <w:rsid w:val="006E5FED"/>
    <w:rsid w:val="00E628C4"/>
    <w:rsid w:val="00EB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94131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0941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5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51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IRBIS:1,,,691_FULL?&amp;KEY=I%3D%D0%9A%D0%9E%D0%9D%D0%A1%D0%A3%D0%9B%D0%AC%D0%A2%D0%90%D0%9D%D0%A2%20%D0%A1%D0%A2%D0%A3%D0%94%D0%95%2F%D0%92%2026-779714" TargetMode="External"/><Relationship Id="rId13" Type="http://schemas.openxmlformats.org/officeDocument/2006/relationships/hyperlink" Target="IRBIS:2,,,,I=&#1082;/17463" TargetMode="External"/><Relationship Id="rId18" Type="http://schemas.openxmlformats.org/officeDocument/2006/relationships/hyperlink" Target="http://www.studmedlib.ru/book/ISBN9785970409756.html" TargetMode="External"/><Relationship Id="rId26" Type="http://schemas.openxmlformats.org/officeDocument/2006/relationships/hyperlink" Target="http://www.studmedlib.ru/book/ISBN9785970414323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IRBIS:2,,,,I=&#1082;/18647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studmedlib.ru/book/ISBN9785225100063.html" TargetMode="External"/><Relationship Id="rId12" Type="http://schemas.openxmlformats.org/officeDocument/2006/relationships/hyperlink" Target="http://www.studmedlib.ru/book/ISBN9785970415412.html" TargetMode="External"/><Relationship Id="rId17" Type="http://schemas.openxmlformats.org/officeDocument/2006/relationships/hyperlink" Target="http://www.studmedlib.ru/book/ISBN9785970407929.html" TargetMode="External"/><Relationship Id="rId25" Type="http://schemas.openxmlformats.org/officeDocument/2006/relationships/hyperlink" Target="http://www.studmedlib.ru/book/ISBN9785970414323.html" TargetMode="External"/><Relationship Id="rId33" Type="http://schemas.openxmlformats.org/officeDocument/2006/relationships/hyperlink" Target="IRBIS:2,,,,I=&#1082;/18184" TargetMode="External"/><Relationship Id="rId2" Type="http://schemas.openxmlformats.org/officeDocument/2006/relationships/styles" Target="styles.xml"/><Relationship Id="rId16" Type="http://schemas.openxmlformats.org/officeDocument/2006/relationships/hyperlink" Target="IRBIS:2,,,,I=&#1082;/18184" TargetMode="External"/><Relationship Id="rId20" Type="http://schemas.openxmlformats.org/officeDocument/2006/relationships/hyperlink" Target="IRBIS:2,,,,I=&#1082;/17470" TargetMode="External"/><Relationship Id="rId29" Type="http://schemas.openxmlformats.org/officeDocument/2006/relationships/hyperlink" Target="http://www.studmedlib.ru/book/ISBN9785917130293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tudmedlib.ru/book/06-COS-2363.html" TargetMode="External"/><Relationship Id="rId11" Type="http://schemas.openxmlformats.org/officeDocument/2006/relationships/hyperlink" Target="http://www.studmedlib.ru/book/ISBN9785970425351.html" TargetMode="External"/><Relationship Id="rId24" Type="http://schemas.openxmlformats.org/officeDocument/2006/relationships/hyperlink" Target="IRBIS:2,,,,I=&#1082;/20380" TargetMode="External"/><Relationship Id="rId32" Type="http://schemas.openxmlformats.org/officeDocument/2006/relationships/hyperlink" Target="http://www.studmedlib.ru/book/ISBN9785423500825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tudmedlib.ru/book/ISBN9785970427217.html" TargetMode="External"/><Relationship Id="rId23" Type="http://schemas.openxmlformats.org/officeDocument/2006/relationships/hyperlink" Target="IRBIS:2,,,,I=&#1082;/20442" TargetMode="External"/><Relationship Id="rId28" Type="http://schemas.openxmlformats.org/officeDocument/2006/relationships/hyperlink" Target="IRBIS:2,,,,I=&#1082;/18633" TargetMode="External"/><Relationship Id="rId10" Type="http://schemas.openxmlformats.org/officeDocument/2006/relationships/hyperlink" Target="http://www.studmedlib.ru/book/ISBN9785970408049.html" TargetMode="External"/><Relationship Id="rId19" Type="http://schemas.openxmlformats.org/officeDocument/2006/relationships/hyperlink" Target="IRBIS:2,,,,I=&#1082;/16503" TargetMode="External"/><Relationship Id="rId31" Type="http://schemas.openxmlformats.org/officeDocument/2006/relationships/hyperlink" Target="http://www.studmedlib.ru/book/ISBN9785423500825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udmedlib.ru/book/ISBN9785970408049.html" TargetMode="External"/><Relationship Id="rId14" Type="http://schemas.openxmlformats.org/officeDocument/2006/relationships/hyperlink" Target="IRBIS:2,,,,I=&#1082;/16516" TargetMode="External"/><Relationship Id="rId22" Type="http://schemas.openxmlformats.org/officeDocument/2006/relationships/hyperlink" Target="http://www.studmedlib.ru/book/ISBN9785970424933.html" TargetMode="External"/><Relationship Id="rId27" Type="http://schemas.openxmlformats.org/officeDocument/2006/relationships/hyperlink" Target="IRBIS:2,,,,I=&#1082;/18645" TargetMode="External"/><Relationship Id="rId30" Type="http://schemas.openxmlformats.org/officeDocument/2006/relationships/hyperlink" Target="http://www.studmedlib.ru/book/ISBN9785970409657.html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27</Pages>
  <Words>13399</Words>
  <Characters>76376</Characters>
  <Application>Microsoft Office Word</Application>
  <DocSecurity>0</DocSecurity>
  <Lines>636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5</cp:revision>
  <cp:lastPrinted>2015-12-25T04:53:00Z</cp:lastPrinted>
  <dcterms:created xsi:type="dcterms:W3CDTF">2009-03-29T22:56:00Z</dcterms:created>
  <dcterms:modified xsi:type="dcterms:W3CDTF">2015-12-25T04:53:00Z</dcterms:modified>
</cp:coreProperties>
</file>