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79" w:rsidRPr="00C65079" w:rsidRDefault="00C65079" w:rsidP="00C65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79">
        <w:rPr>
          <w:rFonts w:ascii="Times New Roman" w:hAnsi="Times New Roman" w:cs="Times New Roman"/>
          <w:b/>
          <w:sz w:val="28"/>
          <w:szCs w:val="28"/>
        </w:rPr>
        <w:t>Вопросы к итоговому (заключительному) контролю</w:t>
      </w:r>
    </w:p>
    <w:p w:rsidR="00C65079" w:rsidRPr="00C65079" w:rsidRDefault="00C65079" w:rsidP="00C65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79">
        <w:rPr>
          <w:rFonts w:ascii="Times New Roman" w:hAnsi="Times New Roman" w:cs="Times New Roman"/>
          <w:b/>
          <w:sz w:val="28"/>
          <w:szCs w:val="28"/>
        </w:rPr>
        <w:t>по модулю «Лучевая диагностика» (ФГОС)</w:t>
      </w:r>
    </w:p>
    <w:p w:rsidR="00C65079" w:rsidRPr="00C65079" w:rsidRDefault="00C65079" w:rsidP="00C65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79">
        <w:rPr>
          <w:rFonts w:ascii="Times New Roman" w:hAnsi="Times New Roman" w:cs="Times New Roman"/>
          <w:b/>
          <w:sz w:val="28"/>
          <w:szCs w:val="28"/>
        </w:rPr>
        <w:t>дисциплин «Пропедевтика внутренних болезней, лучевая диагностика» и</w:t>
      </w:r>
    </w:p>
    <w:p w:rsidR="00C65079" w:rsidRPr="00C65079" w:rsidRDefault="00C65079" w:rsidP="00C65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79">
        <w:rPr>
          <w:rFonts w:ascii="Times New Roman" w:hAnsi="Times New Roman" w:cs="Times New Roman"/>
          <w:b/>
          <w:sz w:val="28"/>
          <w:szCs w:val="28"/>
        </w:rPr>
        <w:t>«Общая хирургия, лучевая диагностика»</w:t>
      </w:r>
    </w:p>
    <w:p w:rsidR="00C65079" w:rsidRPr="00C65079" w:rsidRDefault="00C65079" w:rsidP="00C65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79">
        <w:rPr>
          <w:rFonts w:ascii="Times New Roman" w:hAnsi="Times New Roman" w:cs="Times New Roman"/>
          <w:b/>
          <w:sz w:val="28"/>
          <w:szCs w:val="28"/>
        </w:rPr>
        <w:t>для студентов 3 курса педиатрического факультета, 5 семестр.</w:t>
      </w:r>
    </w:p>
    <w:p w:rsidR="00C65079" w:rsidRPr="00C65079" w:rsidRDefault="00C65079" w:rsidP="00C65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</w:t>
      </w:r>
      <w:bookmarkStart w:id="0" w:name="_GoBack"/>
      <w:bookmarkEnd w:id="0"/>
      <w:r w:rsidRPr="00C650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079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1. Медицинская радиология: понятие, составляющие дисциплины, методы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лучевой диагностики.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2. Факторы, определяющие количество и качество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биологического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действия ионизирующего излучения. Основные принципы защиты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ионизирующего излучения пациентов и персонала лучевых отделений.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3. Основные принципы устройства рентгенодиагностического аппарата.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Принцип получения рентгеновского изображения.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4. Методы лучевой диагностики, основанные на использовании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рентгеновского излучения. Основные, дополнительные и специальные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методы рентгенологического исследования.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5. Характеристика рентгенологических методов основной группы: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названия методов, цель назначения, отличительные признаки,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возможности.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6. Характеристика дополнительных методов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рентгенологического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исследования: названия методов, цель назначения, отличительные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признаки, возможности.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7. Характеристика специальных рентгенологических методов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исследования: названия методов, цель назначения, отличительные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признаки, возможности.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lastRenderedPageBreak/>
        <w:t>8. Рентгеноскопия. Определение. Характеристика метода. Возможности.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Показания к исследованию. Преимущества и 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9. Флюорография. Определение. Характеристика метода. Показания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исследованию. Преимущества и недостатки. Особенности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использования проверочных исследований у детей.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10. Рентгенография. Определение. Характеристика метода. Показания.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Преимущества и 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11. Рентгенограмма. Обзорная и прицельная рентгенограмма. Понятие тени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и просветления на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флюоресцентном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экране и рентгенограмме. Принцип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суммации и вычитания теней.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12. Линейная (продольная) томография. Понятие. Принцип получения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диагностической информации и задачи исследования (цель назначения).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Преимущества и 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13. Ангиография. Понятие. Характеристика метода. Показания.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Преимущества и недостатки. Основные оцениваемые на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ангиограмме</w:t>
      </w:r>
      <w:proofErr w:type="spell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параметры. 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14. Бронхография. Понятие. Характеристика метода. Показания.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Преимущества и недостатки. Основные принципы оценки состояния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бронхиального дерева.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15. Ультразвуковой метод исследования: основа метода, показания,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преимущества и 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16. Виды ультразвуковых методов исследования и их возможности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5079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диагностической информации. Возможности УЗИ в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65079">
        <w:rPr>
          <w:rFonts w:ascii="Times New Roman" w:hAnsi="Times New Roman" w:cs="Times New Roman"/>
          <w:sz w:val="28"/>
          <w:szCs w:val="28"/>
        </w:rPr>
        <w:t>-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5079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сканирования в реальном времени.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17. Основные принципы последовательного анализа ультразвукового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lastRenderedPageBreak/>
        <w:t>изображения органов и структур.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18. Основная терминология, используемая при описании результатов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ультразвукового исследования: понятие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эхогенности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и ее уровни.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19. Рентгеновская компьютерная томография (КТ). Понятие. Основа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метода. Принципы получения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томограмм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 Возможности. Показания.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Преимущества и 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20. КТ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нативная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 КТ с контрастным усилением. Спиральная КТ.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Возможности, задачи исследования, преимущества.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21. Магнитно-резонансный метод исследования. Понятие. Основа метода.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Импульсные последовательности.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22. Основные компоненты магнитно-резонансного томографа.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23. Показания к выполнению магнитно-резонансной томографии головного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мозга у детей. Преимущества и недостатки МРТ. Противопоказания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выполнению МРТ и особенности использования МРТ у детей.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24. Условия для проведения МРТ у детей разных возрастных групп.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25. Терминология, используемая при описании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компьютерных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и магнитно-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резонансных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томограмм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. Шкала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Хаунсфилда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26. Принципы и методы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радионуклидных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исследований. Возможности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в получении диагностической информации. Преимущества и 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Сцинтиграфия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. Условия для проведения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сцинтиграфии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28. Характеристика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радионуклидных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методов диагностики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Преимущества и недостатки в сравнительном аспекте. Показания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назначению.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29. Принципы анализа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сцинтиграмм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 Понятие «холодного» и «горячего»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очага», основные состояния, при которых они выявляются.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lastRenderedPageBreak/>
        <w:t xml:space="preserve">30. Современные методы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радионуклидного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исследования – позитронно-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эмиссионная томография (ПЭТ) - в диагностике заболеваний сердца 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головного мозга.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31. Интервенционная радиология. Катетеризация сосуда по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С.Сельдингеру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Рентгенэндоваскулярные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методы профилактики тромбоэмболии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легочной артерии.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33. Принципы анализа и описания рентгенограммы органов грудной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полости в прямой проекции.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34. Легочные поля и корни легких на обзорной рентгенограмме в норме 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патологии.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35. Легочный рисунок в норме и патологии.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36. Плевральные синусы, контур диафрагмы и средостение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обзорной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рентгенограмме в норме и патологии.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37. Рентгенологические синдромы заболеваний легких.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38. Рентгенологические синдромы заболеваний легких: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ограниченное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затемнение легочного поля.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Полисегментарная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и долевая пневмония.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Ателектаз доли легкого.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39. Круглая и кольцевидная тени при синдроме затемнения легочного поля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или его части.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40. Синдром обширного просветления легочного поля. Пневмоторакс,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эмфизема легких.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41. Рентгенологические синдромы заболеваний легких: очаговые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затемнения легочного поля.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42. Возможности КТ и УЗИ в диагностике плевритов.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43. Рентгенологические методы исследования сердца: виды, показания,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lastRenderedPageBreak/>
        <w:t>преимущества и 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44. Стандартная (классическая) рентгенография сердца: проекции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исследования, изображение сердца в норме,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дугообразующие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элементы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сердечной тени.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45. Рентгенография сердца в выявлении симптомов изменения положения,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формы и величины сердца.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46. Ультразвуковое исследование сердца. Методы эхокардиографии.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Возможности, задачи, преимущества и недостатки. Основные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оцениваемые параметры.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47. Допплерография. Возможности, задачи, преимущества и 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Основные оцениваемые параметры.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48. Виды доплеровского исследования: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волновой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допплер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, цветное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допплеровское картирование,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тканевой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допплер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. Понятие,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получаемая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диагностическая информация.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Допплерокардиографическое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исследование (ДПКГ): основа метода,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возможности. Разновидности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допплерокардиографии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50. Лучевая (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эхокардиографическая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) оценка сократительной функции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миокарда. Виды сократимости. Фракция выброса.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51. Инвазивные методы исследования сосудов.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52. Основные принципы лучевой диагностики врожденного порока сердца.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53. Основные выявляемые патологические симптомы при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лучевом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5079">
        <w:rPr>
          <w:rFonts w:ascii="Times New Roman" w:hAnsi="Times New Roman" w:cs="Times New Roman"/>
          <w:sz w:val="28"/>
          <w:szCs w:val="28"/>
        </w:rPr>
        <w:t>исследовании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сосудов.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54. Ультразвуковая картина (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эхосемиотика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) печени в норме и основные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ультразвуковые патологические синдромы поражения печени.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55. Ультразвуковая картина (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эхосемиотика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неизмененного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желчного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lastRenderedPageBreak/>
        <w:t>пузыря и основные ультразвуковые патологические синдромы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поражения желчного пузыря.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56. Ультразвуковая картина (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эхосемиотика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неизмененной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поджелудочной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железы и основные ультразвуковые патологические синдромы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поражения поджелудочной железы у детей.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57. Ультразвуковая картина (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эхосемиотика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) неизмененной селезенки и 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основные ультразвуковые патологические синдромы поражения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селезенки у детей.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58. Возможности УЗИ в выявлении пороков развития желчевыводящей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системы.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59. Методы рентгенологического исследования желудочно-кишечного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тракта (пищевода, желудка, кишечника).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Бесконтрастные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методы рентгенологического исследования пищевода,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желудка, кишечника, показания, цель назначения и основные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выявляемые на рентгенограмме патологические симптомы.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61. Обзорная рентгенография в диагностике аномалий развития желудочно-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кишечного тракта.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62. Рентгенография пищевода, желудка, кишечника с контрастированием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органа. Стадии контрастирования, оцениваемые параметры в каждую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них.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63. Основные рентгенологические симптомы патологии в стадию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тугого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наполнения при исследовании органов желудочно-кишечного тракта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(пищевода, желудка, кишечника).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64. Основные рентгенологические симптомы патологии в стадию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частичного наполнения при исследовании органов желудочно-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lastRenderedPageBreak/>
        <w:t>кишечного тракта (пищевода, желудка, кишечника).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Рентгеноанатомия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пищевода. Рентгенологическая картина пищевода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норме.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66.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Рентгеноанатомия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желудка. Номенклатура отделов желудка.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Рентгенологическая картина желудка в норме.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67. Рентгеновские симптомы заболеваний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желудочно- кишечного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тракта.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Ниша и дефект наполнения. Заболевания, при которых они встречаются.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68. Основные рентгенологические симптомы перфорации полого органа.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69. Рентгенологические признаки острой кишечной непроходимости.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70. Возможности лучевых методов исследования при аномалиях развития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желудочно-кишечного тракта.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71. Основные ультразвуковые признаки острого холецистита.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72. Лучевая диагностика травматического повреждения печени, селезенки,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почек.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73. Кости и суставы в рентгеновском изображении в норме. Рентгеновская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суставная щель.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74. Возрастные особенности скелета у детей в рентгеновском изображении.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75.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Изменения структуры костной ткани на рентгенограмме (остеопороз,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остеосклероз, деструкция и т.д.).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76. Рентгенологическая картина надкостницы в норме и патологии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(периоститы).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77. Основные рентгеновские признаки переломов. Возможности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лучевых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методов исследования при контроле заживления переломов и сроки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проведения контрольных рентгенографий.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78. Особенности травматического повреждения скелета у детей.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lastRenderedPageBreak/>
        <w:t xml:space="preserve">79. Остеомиелиты.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Рентгеносемиотика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остеомиелита. Роль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сцинтиграфии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диагностике остеомиелитов.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80. Остеогенные саркомы.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Рентгеносемиотика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. Возможности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сцинтиграфии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81.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Характерными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рентгенологические признаки внутрикостной остеомы.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82. Возможности рентгенологического исследования, КТ, МРТ,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сцинтиграфии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в диагностике метастатического поражения скелета.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83. Возможности лучевых методов исследования в диагностике заболеваний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суставов. Роль КТ, МРТ, УЗИ.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84. Основные рентгеновские признаки вывиха и подвывиха сустава. УЗИ в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диагностике врожденного вывиха бедра у ребенка.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85. Методы лучевой диагностики в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уронефрологии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 Возможности,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преимущества и недостатки каждого из них. Показания к назначению.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86. Ультразвуковое исследование почек. Основные оцениваемые параметры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ультразвукового изображения почек. Преимущества и недостатки УЗИ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почек и мочевыводящей системы.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87. Основные ультразвуковые признаки патологического изменения почек 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заболевания, при которых они встречаются.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88. Ультразвуковое исследование мочевого пузыря. Мочевой пузырь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норме и патологии. Возможности УЗИ в диагностике аномалий развития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мочевого пузыря.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89. Обзорная рентгенограмма почек и мочевых путей. Цель назначения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исследование. Показания. Основные оцениваемые параметры.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90. Рентгенографические критерии изображения почки в норме.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91. Экскреторная (внутривенная) урография. Методика исследования.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Показания к проведению. Оцениваемые параметры. Преимущества 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lastRenderedPageBreak/>
        <w:t>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92. Почки и мочевыводящая система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экскреторной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урограмме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в норме.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93. Рентгенологические симптомы патологии почек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 xml:space="preserve"> обзорной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рентгенограмме и экскреторной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урограмме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94.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Радионуклидная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диагностика в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уронефрологии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>. Основные показания.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Принцип получения диагностической информации. Преимущества и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недостатки.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95.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Ренография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Радионуклидная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ренограмма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в норме и при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патологических </w:t>
      </w:r>
      <w:proofErr w:type="gramStart"/>
      <w:r w:rsidRPr="00C65079">
        <w:rPr>
          <w:rFonts w:ascii="Times New Roman" w:hAnsi="Times New Roman" w:cs="Times New Roman"/>
          <w:sz w:val="28"/>
          <w:szCs w:val="28"/>
        </w:rPr>
        <w:t>состояниях</w:t>
      </w:r>
      <w:proofErr w:type="gramEnd"/>
      <w:r w:rsidRPr="00C65079">
        <w:rPr>
          <w:rFonts w:ascii="Times New Roman" w:hAnsi="Times New Roman" w:cs="Times New Roman"/>
          <w:sz w:val="28"/>
          <w:szCs w:val="28"/>
        </w:rPr>
        <w:t>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96. Типы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ренографических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кривых и заболевания их обуславливающие.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 xml:space="preserve">97. Прямая ретроградная и </w:t>
      </w:r>
      <w:proofErr w:type="spellStart"/>
      <w:r w:rsidRPr="00C65079">
        <w:rPr>
          <w:rFonts w:ascii="Times New Roman" w:hAnsi="Times New Roman" w:cs="Times New Roman"/>
          <w:sz w:val="28"/>
          <w:szCs w:val="28"/>
        </w:rPr>
        <w:t>антеградная</w:t>
      </w:r>
      <w:proofErr w:type="spellEnd"/>
      <w:r w:rsidRPr="00C65079">
        <w:rPr>
          <w:rFonts w:ascii="Times New Roman" w:hAnsi="Times New Roman" w:cs="Times New Roman"/>
          <w:sz w:val="28"/>
          <w:szCs w:val="28"/>
        </w:rPr>
        <w:t xml:space="preserve"> пиелография: методика проведения,</w:t>
      </w:r>
    </w:p>
    <w:p w:rsidR="00C65079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показания, противопоказания.</w:t>
      </w:r>
    </w:p>
    <w:p w:rsidR="001959EA" w:rsidRPr="00C65079" w:rsidRDefault="00C65079" w:rsidP="00C65079">
      <w:pPr>
        <w:rPr>
          <w:rFonts w:ascii="Times New Roman" w:hAnsi="Times New Roman" w:cs="Times New Roman"/>
          <w:sz w:val="28"/>
          <w:szCs w:val="28"/>
        </w:rPr>
      </w:pPr>
      <w:r w:rsidRPr="00C65079">
        <w:rPr>
          <w:rFonts w:ascii="Times New Roman" w:hAnsi="Times New Roman" w:cs="Times New Roman"/>
          <w:sz w:val="28"/>
          <w:szCs w:val="28"/>
        </w:rPr>
        <w:t>98. Возможности и задачи КТ в исследовании почек.</w:t>
      </w:r>
    </w:p>
    <w:sectPr w:rsidR="001959EA" w:rsidRPr="00C6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AB"/>
    <w:rsid w:val="001959EA"/>
    <w:rsid w:val="00C65079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1651</Words>
  <Characters>9412</Characters>
  <Application>Microsoft Office Word</Application>
  <DocSecurity>0</DocSecurity>
  <Lines>78</Lines>
  <Paragraphs>22</Paragraphs>
  <ScaleCrop>false</ScaleCrop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2</cp:revision>
  <dcterms:created xsi:type="dcterms:W3CDTF">2015-09-19T04:34:00Z</dcterms:created>
  <dcterms:modified xsi:type="dcterms:W3CDTF">2015-09-19T04:36:00Z</dcterms:modified>
</cp:coreProperties>
</file>