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AB" w:rsidRDefault="00100FAB" w:rsidP="00100FA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Вопросы к </w:t>
      </w:r>
      <w:r w:rsidRPr="006B7D75">
        <w:rPr>
          <w:b/>
          <w:i/>
          <w:sz w:val="32"/>
          <w:szCs w:val="32"/>
        </w:rPr>
        <w:t>итоговому</w:t>
      </w:r>
      <w:r>
        <w:rPr>
          <w:sz w:val="28"/>
          <w:szCs w:val="28"/>
        </w:rPr>
        <w:t xml:space="preserve"> (заключительному) </w:t>
      </w:r>
      <w:r w:rsidRPr="006B7D75">
        <w:rPr>
          <w:b/>
          <w:i/>
          <w:sz w:val="32"/>
          <w:szCs w:val="32"/>
        </w:rPr>
        <w:t xml:space="preserve">контролю </w:t>
      </w:r>
    </w:p>
    <w:p w:rsidR="00100FAB" w:rsidRPr="00033109" w:rsidRDefault="00100FAB" w:rsidP="00100FAB">
      <w:pPr>
        <w:ind w:left="360"/>
        <w:jc w:val="center"/>
        <w:rPr>
          <w:b/>
          <w:sz w:val="28"/>
          <w:szCs w:val="28"/>
        </w:rPr>
      </w:pPr>
      <w:r w:rsidRPr="00033109">
        <w:rPr>
          <w:b/>
          <w:sz w:val="28"/>
          <w:szCs w:val="28"/>
        </w:rPr>
        <w:t xml:space="preserve">по модулю «Лучевая диагностика»  </w:t>
      </w:r>
    </w:p>
    <w:p w:rsidR="00100FAB" w:rsidRPr="00033109" w:rsidRDefault="00100FAB" w:rsidP="00100FAB">
      <w:pPr>
        <w:ind w:left="360"/>
        <w:jc w:val="center"/>
        <w:rPr>
          <w:i/>
          <w:sz w:val="28"/>
          <w:szCs w:val="28"/>
        </w:rPr>
      </w:pPr>
      <w:r w:rsidRPr="00033109">
        <w:rPr>
          <w:i/>
          <w:sz w:val="28"/>
          <w:szCs w:val="28"/>
        </w:rPr>
        <w:t>дисциплины «Пропедевтика внутренних болезней, лучевая диагностика»</w:t>
      </w:r>
      <w:r w:rsidR="00A16D5D">
        <w:rPr>
          <w:i/>
          <w:sz w:val="28"/>
          <w:szCs w:val="28"/>
        </w:rPr>
        <w:t xml:space="preserve"> и «Общая хирургия, лучевая диагностика»</w:t>
      </w:r>
    </w:p>
    <w:p w:rsidR="00100FAB" w:rsidRDefault="00100FAB" w:rsidP="00100FA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студентов 3 курса лечебного факультета, 6 семестр.</w:t>
      </w:r>
    </w:p>
    <w:p w:rsidR="00100FAB" w:rsidRDefault="00090F55" w:rsidP="00100FA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2014-2015 </w:t>
      </w:r>
      <w:bookmarkStart w:id="0" w:name="_GoBack"/>
      <w:bookmarkEnd w:id="0"/>
      <w:r w:rsidR="00100FAB">
        <w:rPr>
          <w:sz w:val="28"/>
          <w:szCs w:val="28"/>
        </w:rPr>
        <w:t xml:space="preserve"> </w:t>
      </w:r>
      <w:proofErr w:type="spellStart"/>
      <w:r w:rsidR="00100FAB">
        <w:rPr>
          <w:sz w:val="28"/>
          <w:szCs w:val="28"/>
        </w:rPr>
        <w:t>уч.год</w:t>
      </w:r>
      <w:proofErr w:type="spellEnd"/>
    </w:p>
    <w:p w:rsidR="00100FAB" w:rsidRDefault="00100FAB" w:rsidP="00A16D5D">
      <w:pPr>
        <w:rPr>
          <w:sz w:val="28"/>
          <w:szCs w:val="28"/>
        </w:rPr>
      </w:pP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Медицинская радиология: понятие, составляющие дисциплины,  методы лучевой диагностики. 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Факторы, определяющие количество и качество биологического действия  ионизирующего излучения. Основные принципы защиты от ионизирующего излучения пациентов и персонала лучевых отделений.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Основные принципы устройства рентгенодиагностического аппарата. Принцип  получения рентгеновского изображения. 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Методы лучевой диагностики, основанные на использовании рентгеновского излучения. Основные, дополнительные и специальные методы рентгенологического исследования. 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Характеристика рентгенологических методов основной группы: названи</w:t>
      </w:r>
      <w:r>
        <w:rPr>
          <w:sz w:val="28"/>
          <w:szCs w:val="28"/>
        </w:rPr>
        <w:t>я</w:t>
      </w:r>
      <w:r w:rsidRPr="00E82B19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E82B19">
        <w:rPr>
          <w:sz w:val="28"/>
          <w:szCs w:val="28"/>
        </w:rPr>
        <w:t>, цель назначения, отличительные признаки, возможности.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Характеристика дополнительных методов рентгенологического исследования: названи</w:t>
      </w:r>
      <w:r>
        <w:rPr>
          <w:sz w:val="28"/>
          <w:szCs w:val="28"/>
        </w:rPr>
        <w:t>я</w:t>
      </w:r>
      <w:r w:rsidRPr="00E82B19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E82B19">
        <w:rPr>
          <w:sz w:val="28"/>
          <w:szCs w:val="28"/>
        </w:rPr>
        <w:t>, цель назначения, отличительные признаки, возможности.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Характеристика специальных рентгенологических методов исследования:</w:t>
      </w:r>
      <w:r>
        <w:rPr>
          <w:sz w:val="28"/>
          <w:szCs w:val="28"/>
        </w:rPr>
        <w:t xml:space="preserve"> </w:t>
      </w:r>
      <w:r w:rsidRPr="00E82B19">
        <w:rPr>
          <w:sz w:val="28"/>
          <w:szCs w:val="28"/>
        </w:rPr>
        <w:t>названи</w:t>
      </w:r>
      <w:r>
        <w:rPr>
          <w:sz w:val="28"/>
          <w:szCs w:val="28"/>
        </w:rPr>
        <w:t>я</w:t>
      </w:r>
      <w:r w:rsidRPr="00E82B19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E82B19">
        <w:rPr>
          <w:sz w:val="28"/>
          <w:szCs w:val="28"/>
        </w:rPr>
        <w:t>, цель назначения, отличительные признаки, возможности.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Рентгеноскопия. </w:t>
      </w:r>
      <w:r>
        <w:rPr>
          <w:sz w:val="28"/>
          <w:szCs w:val="28"/>
        </w:rPr>
        <w:t>Определение</w:t>
      </w:r>
      <w:r w:rsidRPr="00E82B19">
        <w:rPr>
          <w:sz w:val="28"/>
          <w:szCs w:val="28"/>
        </w:rPr>
        <w:t>. Характеристика метода. Возможности. Показания к исследованию. Преимущества и недостатки.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Флюорография.</w:t>
      </w:r>
      <w:r>
        <w:rPr>
          <w:sz w:val="28"/>
          <w:szCs w:val="28"/>
        </w:rPr>
        <w:t xml:space="preserve"> Определение</w:t>
      </w:r>
      <w:r w:rsidRPr="00E82B19">
        <w:rPr>
          <w:sz w:val="28"/>
          <w:szCs w:val="28"/>
        </w:rPr>
        <w:t xml:space="preserve">. Характеристика метода. Показания к исследованию. Преимущества и недостатки. 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Рентгенография. </w:t>
      </w:r>
      <w:r>
        <w:rPr>
          <w:sz w:val="28"/>
          <w:szCs w:val="28"/>
        </w:rPr>
        <w:t>Определение</w:t>
      </w:r>
      <w:r w:rsidRPr="00E82B19">
        <w:rPr>
          <w:sz w:val="28"/>
          <w:szCs w:val="28"/>
        </w:rPr>
        <w:t>. Характеристика метода. Показания. Преимущества и недостатки.</w:t>
      </w:r>
      <w:r>
        <w:rPr>
          <w:sz w:val="28"/>
          <w:szCs w:val="28"/>
        </w:rPr>
        <w:t xml:space="preserve">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Рентгенограмма. Обзорная и прицельная рентгенограмма. Понятие тени и просветления на </w:t>
      </w:r>
      <w:proofErr w:type="spellStart"/>
      <w:r w:rsidRPr="00E41928">
        <w:rPr>
          <w:sz w:val="28"/>
          <w:szCs w:val="28"/>
        </w:rPr>
        <w:t>флюоресцентном</w:t>
      </w:r>
      <w:proofErr w:type="spellEnd"/>
      <w:r w:rsidRPr="00E82B19">
        <w:rPr>
          <w:sz w:val="28"/>
          <w:szCs w:val="28"/>
        </w:rPr>
        <w:t xml:space="preserve"> экране и рентгенограмме. Принцип суммации и вычитания теней.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Линейная (продольная) томография. Понятие. Принцип получения диагностической информации и задачи  исследования (цель назначения). Преимущества и недостатки.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Рентгеновская  компьютерная томография (КТ). Понятие. Основа метода. Возможности.  Показания. Преимущества и недостатки.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Ангиография. Понятие. Характеристика метод</w:t>
      </w:r>
      <w:r>
        <w:rPr>
          <w:sz w:val="28"/>
          <w:szCs w:val="28"/>
        </w:rPr>
        <w:t>а</w:t>
      </w:r>
      <w:r w:rsidRPr="00E82B19">
        <w:rPr>
          <w:sz w:val="28"/>
          <w:szCs w:val="28"/>
        </w:rPr>
        <w:t xml:space="preserve">. Показания. Преимущества и недостатки. Основные оцениваемые на </w:t>
      </w:r>
      <w:proofErr w:type="spellStart"/>
      <w:r w:rsidRPr="00E82B19">
        <w:rPr>
          <w:sz w:val="28"/>
          <w:szCs w:val="28"/>
        </w:rPr>
        <w:t>ангиограмме</w:t>
      </w:r>
      <w:proofErr w:type="spellEnd"/>
      <w:r w:rsidRPr="00E82B19">
        <w:rPr>
          <w:sz w:val="28"/>
          <w:szCs w:val="28"/>
        </w:rPr>
        <w:t xml:space="preserve"> параметры. 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Бронхография. Понятие. Характеристика метода. Показания. Преимущества и недостатки. Основные принципы оценки состояния бронхиального дерева.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lastRenderedPageBreak/>
        <w:t>Ультразвуковой метод исследования: основа метода, показания, преимущества и   недостатки.</w:t>
      </w:r>
      <w:r>
        <w:rPr>
          <w:sz w:val="28"/>
          <w:szCs w:val="28"/>
        </w:rPr>
        <w:t xml:space="preserve">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анализа и описания рентгенограммы органов грудной полости в прямой проекции.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Легочные поля и корни легких на обзорной рентгенограмме в норме и патологии.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Легочный рисунок в норме и патологии.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Плевральные синусы, контур диафрагмы и средостение на обзорной рентгенограмме в норме и патологии.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Рентгенологические синдромы заболеваний легких.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Рентгенологические синдромы заболеваний легких</w:t>
      </w:r>
      <w:r>
        <w:rPr>
          <w:sz w:val="28"/>
          <w:szCs w:val="28"/>
        </w:rPr>
        <w:t>: о</w:t>
      </w:r>
      <w:r w:rsidRPr="00E82B19">
        <w:rPr>
          <w:sz w:val="28"/>
          <w:szCs w:val="28"/>
        </w:rPr>
        <w:t xml:space="preserve">граниченное затемнение легочного поля. </w:t>
      </w:r>
      <w:proofErr w:type="spellStart"/>
      <w:r w:rsidRPr="00E82B19">
        <w:rPr>
          <w:sz w:val="28"/>
          <w:szCs w:val="28"/>
        </w:rPr>
        <w:t>Полисегментарная</w:t>
      </w:r>
      <w:proofErr w:type="spellEnd"/>
      <w:r w:rsidRPr="00E82B19">
        <w:rPr>
          <w:sz w:val="28"/>
          <w:szCs w:val="28"/>
        </w:rPr>
        <w:t xml:space="preserve"> и долевая пневмония. Ателектаз доли легкого.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Круглая и кольцевидная тени при синдроме затемнения легочного поля или его части.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Синдром обширного просветления</w:t>
      </w:r>
      <w:r>
        <w:rPr>
          <w:sz w:val="28"/>
          <w:szCs w:val="28"/>
        </w:rPr>
        <w:t xml:space="preserve"> легочного поля</w:t>
      </w:r>
      <w:r w:rsidRPr="00E82B19">
        <w:rPr>
          <w:sz w:val="28"/>
          <w:szCs w:val="28"/>
        </w:rPr>
        <w:t>. Пневмоторакс, эмфизема легких</w:t>
      </w:r>
      <w:r>
        <w:rPr>
          <w:sz w:val="28"/>
          <w:szCs w:val="28"/>
        </w:rPr>
        <w:t>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Рентгенологические синдромы заболеваний легких</w:t>
      </w:r>
      <w:r>
        <w:rPr>
          <w:sz w:val="28"/>
          <w:szCs w:val="28"/>
        </w:rPr>
        <w:t>: очаговые</w:t>
      </w:r>
      <w:r w:rsidRPr="00E82B19">
        <w:rPr>
          <w:sz w:val="28"/>
          <w:szCs w:val="28"/>
        </w:rPr>
        <w:t xml:space="preserve"> затемнения легочного поля.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Возможности КТ  и УЗИ в диагностике плевритов.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Рентгенологические методы исследования сердца: виды, показания, преимущества и   недостатки.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Стандартная (классическая) рентгенография сердца: проекции исследования, изображение сердца в норме, </w:t>
      </w:r>
      <w:proofErr w:type="spellStart"/>
      <w:r w:rsidRPr="00E82B19">
        <w:rPr>
          <w:sz w:val="28"/>
          <w:szCs w:val="28"/>
        </w:rPr>
        <w:t>дугообразующие</w:t>
      </w:r>
      <w:proofErr w:type="spellEnd"/>
      <w:r w:rsidRPr="00E82B19">
        <w:rPr>
          <w:sz w:val="28"/>
          <w:szCs w:val="28"/>
        </w:rPr>
        <w:t xml:space="preserve"> элементы сердечной тени.</w:t>
      </w:r>
      <w:r w:rsidRPr="003F3214">
        <w:rPr>
          <w:sz w:val="28"/>
          <w:szCs w:val="28"/>
        </w:rPr>
        <w:t xml:space="preserve"> </w:t>
      </w:r>
    </w:p>
    <w:p w:rsidR="00100FAB" w:rsidRPr="00101257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101257">
        <w:rPr>
          <w:sz w:val="28"/>
          <w:szCs w:val="28"/>
        </w:rPr>
        <w:t>Рентгенография сердца в выявлении симптомов изменения положения, формы и величины сердца.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Ультразвуковое исследование сердца. Методы эхокардиографии. Возможности, задачи, преимущества и недостатки. Основные оцениваемые параметры.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Допплерография. Возможности, задачи, преимущества и недостатки. Основные оцениваемые параметры.</w:t>
      </w:r>
      <w:r w:rsidRPr="00DD1AD9">
        <w:rPr>
          <w:sz w:val="28"/>
          <w:szCs w:val="28"/>
        </w:rPr>
        <w:t xml:space="preserve">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 xml:space="preserve">Виды доплеровского исследования: </w:t>
      </w:r>
      <w:proofErr w:type="gramStart"/>
      <w:r w:rsidRPr="00E82B19">
        <w:rPr>
          <w:sz w:val="28"/>
          <w:szCs w:val="28"/>
        </w:rPr>
        <w:t>волновой</w:t>
      </w:r>
      <w:proofErr w:type="gramEnd"/>
      <w:r w:rsidRPr="00E82B19">
        <w:rPr>
          <w:sz w:val="28"/>
          <w:szCs w:val="28"/>
        </w:rPr>
        <w:t xml:space="preserve"> </w:t>
      </w:r>
      <w:proofErr w:type="spellStart"/>
      <w:r w:rsidRPr="00E82B19">
        <w:rPr>
          <w:sz w:val="28"/>
          <w:szCs w:val="28"/>
        </w:rPr>
        <w:t>допплер</w:t>
      </w:r>
      <w:proofErr w:type="spellEnd"/>
      <w:r w:rsidRPr="00E82B19">
        <w:rPr>
          <w:sz w:val="28"/>
          <w:szCs w:val="28"/>
        </w:rPr>
        <w:t xml:space="preserve">, цветное допплеровское картирование, </w:t>
      </w:r>
      <w:r>
        <w:rPr>
          <w:sz w:val="28"/>
          <w:szCs w:val="28"/>
        </w:rPr>
        <w:t>тканевой</w:t>
      </w:r>
      <w:r w:rsidRPr="00E82B19">
        <w:rPr>
          <w:sz w:val="28"/>
          <w:szCs w:val="28"/>
        </w:rPr>
        <w:t xml:space="preserve"> </w:t>
      </w:r>
      <w:proofErr w:type="spellStart"/>
      <w:r w:rsidRPr="00E82B19">
        <w:rPr>
          <w:sz w:val="28"/>
          <w:szCs w:val="28"/>
        </w:rPr>
        <w:t>допплер</w:t>
      </w:r>
      <w:proofErr w:type="spellEnd"/>
      <w:r w:rsidRPr="00E82B19">
        <w:rPr>
          <w:sz w:val="28"/>
          <w:szCs w:val="28"/>
        </w:rPr>
        <w:t xml:space="preserve">. Понятие, </w:t>
      </w:r>
      <w:r>
        <w:rPr>
          <w:sz w:val="28"/>
          <w:szCs w:val="28"/>
        </w:rPr>
        <w:t>получаемая диагностическая информация.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82B19">
        <w:rPr>
          <w:sz w:val="28"/>
          <w:szCs w:val="28"/>
        </w:rPr>
        <w:t>Допплерокардиографическое</w:t>
      </w:r>
      <w:proofErr w:type="spellEnd"/>
      <w:r w:rsidRPr="00E82B19">
        <w:rPr>
          <w:sz w:val="28"/>
          <w:szCs w:val="28"/>
        </w:rPr>
        <w:t xml:space="preserve"> исследование (ДПКГ): основа метода, возможности. </w:t>
      </w:r>
      <w:r>
        <w:rPr>
          <w:sz w:val="28"/>
          <w:szCs w:val="28"/>
        </w:rPr>
        <w:t xml:space="preserve"> Разновидности </w:t>
      </w:r>
      <w:proofErr w:type="spellStart"/>
      <w:r w:rsidRPr="00E82B19">
        <w:rPr>
          <w:sz w:val="28"/>
          <w:szCs w:val="28"/>
        </w:rPr>
        <w:t>допплерокардиографии</w:t>
      </w:r>
      <w:proofErr w:type="spellEnd"/>
      <w:r w:rsidRPr="00E82B19">
        <w:rPr>
          <w:sz w:val="28"/>
          <w:szCs w:val="28"/>
        </w:rPr>
        <w:t>.</w:t>
      </w:r>
    </w:p>
    <w:p w:rsidR="00100FAB" w:rsidRPr="00E82B19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Лучевая (</w:t>
      </w:r>
      <w:proofErr w:type="spellStart"/>
      <w:r>
        <w:rPr>
          <w:sz w:val="28"/>
          <w:szCs w:val="28"/>
        </w:rPr>
        <w:t>эхокардиографическая</w:t>
      </w:r>
      <w:proofErr w:type="spellEnd"/>
      <w:r>
        <w:rPr>
          <w:sz w:val="28"/>
          <w:szCs w:val="28"/>
        </w:rPr>
        <w:t>) о</w:t>
      </w:r>
      <w:r w:rsidRPr="00E82B19">
        <w:rPr>
          <w:sz w:val="28"/>
          <w:szCs w:val="28"/>
        </w:rPr>
        <w:t>ценка сократительной функции миокарда. Виды сократимости.</w:t>
      </w:r>
      <w:r>
        <w:rPr>
          <w:sz w:val="28"/>
          <w:szCs w:val="28"/>
        </w:rPr>
        <w:t xml:space="preserve"> </w:t>
      </w:r>
      <w:r w:rsidRPr="00E82B19">
        <w:rPr>
          <w:sz w:val="28"/>
          <w:szCs w:val="28"/>
        </w:rPr>
        <w:t>Фракция выброса.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Инвазивные методы исследования сосудов.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Основные принципы лучевой диагностики врожденного порока сердца.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Основные выявляемые патологические симптомы при лучевом исследовании сосудов.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 w:rsidRPr="00E82B19">
        <w:rPr>
          <w:sz w:val="28"/>
          <w:szCs w:val="28"/>
        </w:rPr>
        <w:t>Основные принципы последовательного анализа ультразвукового изображения органов и структур.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Возможности УЗИ в В-режиме сканирования в реальном времени. Основная терминология, используемая при описании результатов исследования: понятие </w:t>
      </w:r>
      <w:proofErr w:type="spellStart"/>
      <w:r>
        <w:rPr>
          <w:sz w:val="28"/>
          <w:szCs w:val="28"/>
        </w:rPr>
        <w:t>эхогенности</w:t>
      </w:r>
      <w:proofErr w:type="spellEnd"/>
      <w:r>
        <w:rPr>
          <w:sz w:val="28"/>
          <w:szCs w:val="28"/>
        </w:rPr>
        <w:t xml:space="preserve"> и ее уровни. </w:t>
      </w:r>
    </w:p>
    <w:p w:rsidR="00100FAB" w:rsidRDefault="00100FAB" w:rsidP="00100FA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 картина (</w:t>
      </w:r>
      <w:proofErr w:type="spellStart"/>
      <w:r>
        <w:rPr>
          <w:sz w:val="28"/>
          <w:szCs w:val="28"/>
        </w:rPr>
        <w:t>эхосемиотика</w:t>
      </w:r>
      <w:proofErr w:type="spellEnd"/>
      <w:r>
        <w:rPr>
          <w:sz w:val="28"/>
          <w:szCs w:val="28"/>
        </w:rPr>
        <w:t xml:space="preserve">) печени в норме и </w:t>
      </w:r>
      <w:r w:rsidRPr="00E82B19">
        <w:rPr>
          <w:sz w:val="28"/>
          <w:szCs w:val="28"/>
        </w:rPr>
        <w:t>основные ультразвуковые патологические синдромы поражения печени.</w:t>
      </w:r>
    </w:p>
    <w:p w:rsidR="00100FAB" w:rsidRPr="00E82B19" w:rsidRDefault="00100FAB" w:rsidP="00100FAB">
      <w:pPr>
        <w:widowControl w:val="0"/>
        <w:numPr>
          <w:ilvl w:val="0"/>
          <w:numId w:val="1"/>
        </w:numPr>
        <w:autoSpaceDE w:val="0"/>
        <w:autoSpaceDN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Ультразвуковая </w:t>
      </w:r>
      <w:r w:rsidRPr="00E82B19">
        <w:rPr>
          <w:sz w:val="28"/>
          <w:szCs w:val="28"/>
        </w:rPr>
        <w:t xml:space="preserve"> картина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эхосемиотика</w:t>
      </w:r>
      <w:proofErr w:type="spellEnd"/>
      <w:r>
        <w:rPr>
          <w:sz w:val="28"/>
          <w:szCs w:val="28"/>
        </w:rPr>
        <w:t xml:space="preserve">) </w:t>
      </w:r>
      <w:r w:rsidRPr="00E82B19">
        <w:rPr>
          <w:sz w:val="28"/>
          <w:szCs w:val="28"/>
        </w:rPr>
        <w:t>неизмененного желчного пузыря</w:t>
      </w:r>
      <w:r>
        <w:rPr>
          <w:sz w:val="28"/>
          <w:szCs w:val="28"/>
        </w:rPr>
        <w:t xml:space="preserve"> и </w:t>
      </w:r>
      <w:r w:rsidRPr="00E82B19">
        <w:rPr>
          <w:sz w:val="28"/>
          <w:szCs w:val="28"/>
        </w:rPr>
        <w:t>основные ультразвуковые патологические синдромы поражения желчного пузыря.</w:t>
      </w:r>
    </w:p>
    <w:p w:rsidR="00100FAB" w:rsidRDefault="00100FAB" w:rsidP="00100FAB">
      <w:pPr>
        <w:widowControl w:val="0"/>
        <w:numPr>
          <w:ilvl w:val="0"/>
          <w:numId w:val="1"/>
        </w:numPr>
        <w:autoSpaceDE w:val="0"/>
        <w:autoSpaceDN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Ультразвуковая </w:t>
      </w:r>
      <w:r w:rsidRPr="00E82B19">
        <w:rPr>
          <w:sz w:val="28"/>
          <w:szCs w:val="28"/>
        </w:rPr>
        <w:t xml:space="preserve"> картина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эхосемиотика</w:t>
      </w:r>
      <w:proofErr w:type="spellEnd"/>
      <w:r>
        <w:rPr>
          <w:sz w:val="28"/>
          <w:szCs w:val="28"/>
        </w:rPr>
        <w:t xml:space="preserve">) </w:t>
      </w:r>
      <w:r w:rsidRPr="00E82B19">
        <w:rPr>
          <w:sz w:val="28"/>
          <w:szCs w:val="28"/>
        </w:rPr>
        <w:t>неизмененной поджелудочной железы</w:t>
      </w:r>
      <w:r>
        <w:rPr>
          <w:sz w:val="28"/>
          <w:szCs w:val="28"/>
        </w:rPr>
        <w:t xml:space="preserve"> и</w:t>
      </w:r>
      <w:r w:rsidRPr="00E82B19">
        <w:rPr>
          <w:sz w:val="28"/>
          <w:szCs w:val="28"/>
        </w:rPr>
        <w:t xml:space="preserve"> основные ультразвуковые патологические синдромы поражения поджелудочной железы у детей.</w:t>
      </w:r>
    </w:p>
    <w:p w:rsidR="00100FAB" w:rsidRDefault="00100FAB" w:rsidP="00100FAB">
      <w:pPr>
        <w:widowControl w:val="0"/>
        <w:numPr>
          <w:ilvl w:val="0"/>
          <w:numId w:val="1"/>
        </w:numPr>
        <w:autoSpaceDE w:val="0"/>
        <w:autoSpaceDN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Ультразвуковая </w:t>
      </w:r>
      <w:r w:rsidRPr="00E82B19">
        <w:rPr>
          <w:sz w:val="28"/>
          <w:szCs w:val="28"/>
        </w:rPr>
        <w:t xml:space="preserve"> картина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эхосемиотика</w:t>
      </w:r>
      <w:proofErr w:type="spellEnd"/>
      <w:r>
        <w:rPr>
          <w:sz w:val="28"/>
          <w:szCs w:val="28"/>
        </w:rPr>
        <w:t xml:space="preserve">) </w:t>
      </w:r>
      <w:r w:rsidRPr="00E82B19">
        <w:rPr>
          <w:sz w:val="28"/>
          <w:szCs w:val="28"/>
        </w:rPr>
        <w:t xml:space="preserve"> неизмененной селезенки</w:t>
      </w:r>
      <w:r>
        <w:rPr>
          <w:sz w:val="28"/>
          <w:szCs w:val="28"/>
        </w:rPr>
        <w:t xml:space="preserve"> и </w:t>
      </w:r>
      <w:r w:rsidRPr="00E82B19">
        <w:rPr>
          <w:sz w:val="28"/>
          <w:szCs w:val="28"/>
        </w:rPr>
        <w:t xml:space="preserve"> основные ультразвуковые патологические синдромы поражения селезенки у детей.</w:t>
      </w:r>
    </w:p>
    <w:p w:rsidR="00100FAB" w:rsidRPr="00E82B19" w:rsidRDefault="00100FAB" w:rsidP="00100FAB">
      <w:pPr>
        <w:widowControl w:val="0"/>
        <w:numPr>
          <w:ilvl w:val="0"/>
          <w:numId w:val="1"/>
        </w:numPr>
        <w:autoSpaceDE w:val="0"/>
        <w:autoSpaceDN w:val="0"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Возможности УЗИ в выявлении пороков развития желчевыводящей системы.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>Ультразвуковой метод исследования: основа метода, показания, преимущества и недостатки.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>Виды ультразвуковых методов исследования и их возможности в получении диагностической информации. Возможности УЗИ в В-режиме сканирования в реальном времени.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>Основные принципы последовательного анализа ультразвукового изображения органов и структур.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Основная терминология, используемая при описании результатов ультразвукового исследования: понятие </w:t>
      </w:r>
      <w:proofErr w:type="spellStart"/>
      <w:r w:rsidRPr="00D66A7D">
        <w:rPr>
          <w:sz w:val="28"/>
          <w:szCs w:val="28"/>
        </w:rPr>
        <w:t>эхогенности</w:t>
      </w:r>
      <w:proofErr w:type="spellEnd"/>
      <w:r w:rsidRPr="00D66A7D">
        <w:rPr>
          <w:sz w:val="28"/>
          <w:szCs w:val="28"/>
        </w:rPr>
        <w:t xml:space="preserve"> и ее уровни.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Принципы   и   методы   </w:t>
      </w:r>
      <w:proofErr w:type="spellStart"/>
      <w:r w:rsidRPr="00D66A7D">
        <w:rPr>
          <w:sz w:val="28"/>
          <w:szCs w:val="28"/>
        </w:rPr>
        <w:t>радионуклидных</w:t>
      </w:r>
      <w:proofErr w:type="spellEnd"/>
      <w:r w:rsidRPr="00D66A7D">
        <w:rPr>
          <w:sz w:val="28"/>
          <w:szCs w:val="28"/>
        </w:rPr>
        <w:t xml:space="preserve">   исследований. </w:t>
      </w:r>
      <w:r>
        <w:rPr>
          <w:sz w:val="28"/>
          <w:szCs w:val="28"/>
        </w:rPr>
        <w:t>Возможности в получении диагностической информации. Преимущества и недостатки.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proofErr w:type="spellStart"/>
      <w:r w:rsidRPr="00D66A7D">
        <w:rPr>
          <w:sz w:val="28"/>
          <w:szCs w:val="28"/>
        </w:rPr>
        <w:t>Сцинтиграфия</w:t>
      </w:r>
      <w:proofErr w:type="spellEnd"/>
      <w:r w:rsidRPr="00D66A7D">
        <w:rPr>
          <w:sz w:val="28"/>
          <w:szCs w:val="28"/>
        </w:rPr>
        <w:t xml:space="preserve">. Условия для проведения </w:t>
      </w:r>
      <w:proofErr w:type="spellStart"/>
      <w:r w:rsidRPr="00D66A7D">
        <w:rPr>
          <w:sz w:val="28"/>
          <w:szCs w:val="28"/>
        </w:rPr>
        <w:t>сцинтиграфии</w:t>
      </w:r>
      <w:proofErr w:type="spellEnd"/>
      <w:r w:rsidRPr="00D66A7D"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Характеристика </w:t>
      </w:r>
      <w:proofErr w:type="spellStart"/>
      <w:r w:rsidRPr="00D66A7D">
        <w:rPr>
          <w:sz w:val="28"/>
          <w:szCs w:val="28"/>
        </w:rPr>
        <w:t>радионуклидных</w:t>
      </w:r>
      <w:proofErr w:type="spellEnd"/>
      <w:r w:rsidRPr="00D66A7D">
        <w:rPr>
          <w:sz w:val="28"/>
          <w:szCs w:val="28"/>
        </w:rPr>
        <w:t xml:space="preserve"> методов диагностики </w:t>
      </w:r>
      <w:r w:rsidRPr="00D66A7D">
        <w:rPr>
          <w:sz w:val="28"/>
          <w:szCs w:val="28"/>
          <w:lang w:val="en-US"/>
        </w:rPr>
        <w:t>in</w:t>
      </w:r>
      <w:r w:rsidRPr="00D66A7D">
        <w:rPr>
          <w:sz w:val="28"/>
          <w:szCs w:val="28"/>
        </w:rPr>
        <w:t xml:space="preserve"> </w:t>
      </w:r>
      <w:r w:rsidRPr="00D66A7D">
        <w:rPr>
          <w:sz w:val="28"/>
          <w:szCs w:val="28"/>
          <w:lang w:val="en-US"/>
        </w:rPr>
        <w:t>vivo</w:t>
      </w:r>
      <w:r w:rsidRPr="00D66A7D">
        <w:rPr>
          <w:sz w:val="28"/>
          <w:szCs w:val="28"/>
        </w:rPr>
        <w:t xml:space="preserve"> и </w:t>
      </w:r>
      <w:r w:rsidRPr="00D66A7D">
        <w:rPr>
          <w:sz w:val="28"/>
          <w:szCs w:val="28"/>
          <w:lang w:val="en-US"/>
        </w:rPr>
        <w:t>in</w:t>
      </w:r>
      <w:r w:rsidRPr="00D66A7D">
        <w:rPr>
          <w:sz w:val="28"/>
          <w:szCs w:val="28"/>
        </w:rPr>
        <w:t xml:space="preserve"> </w:t>
      </w:r>
      <w:r w:rsidRPr="00D66A7D">
        <w:rPr>
          <w:sz w:val="28"/>
          <w:szCs w:val="28"/>
          <w:lang w:val="en-US"/>
        </w:rPr>
        <w:t>vitro</w:t>
      </w:r>
      <w:r w:rsidRPr="00D66A7D">
        <w:rPr>
          <w:sz w:val="28"/>
          <w:szCs w:val="28"/>
        </w:rPr>
        <w:t>.</w:t>
      </w:r>
      <w:r>
        <w:rPr>
          <w:sz w:val="28"/>
          <w:szCs w:val="28"/>
        </w:rPr>
        <w:t xml:space="preserve"> Преимущества и недостатки в сравнительном аспекте. Показания к назначению.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Принципы анализа </w:t>
      </w:r>
      <w:proofErr w:type="spellStart"/>
      <w:r w:rsidRPr="00D66A7D">
        <w:rPr>
          <w:sz w:val="28"/>
          <w:szCs w:val="28"/>
        </w:rPr>
        <w:t>сцинтиграмм</w:t>
      </w:r>
      <w:proofErr w:type="spellEnd"/>
      <w:r w:rsidRPr="00D66A7D">
        <w:rPr>
          <w:sz w:val="28"/>
          <w:szCs w:val="28"/>
        </w:rPr>
        <w:t xml:space="preserve">. </w:t>
      </w:r>
      <w:proofErr w:type="gramStart"/>
      <w:r w:rsidRPr="00D66A7D">
        <w:rPr>
          <w:sz w:val="28"/>
          <w:szCs w:val="28"/>
        </w:rPr>
        <w:t>Понятие «холодного» и «горячего» очага</w:t>
      </w:r>
      <w:r>
        <w:rPr>
          <w:sz w:val="28"/>
          <w:szCs w:val="28"/>
        </w:rPr>
        <w:t>»</w:t>
      </w:r>
      <w:r w:rsidRPr="00D66A7D">
        <w:rPr>
          <w:sz w:val="28"/>
          <w:szCs w:val="28"/>
        </w:rPr>
        <w:t>, основные состояния, при которых они выявляются.</w:t>
      </w:r>
      <w:proofErr w:type="gramEnd"/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методы </w:t>
      </w:r>
      <w:proofErr w:type="spellStart"/>
      <w:r>
        <w:rPr>
          <w:sz w:val="28"/>
          <w:szCs w:val="28"/>
        </w:rPr>
        <w:t>радионуклидного</w:t>
      </w:r>
      <w:proofErr w:type="spellEnd"/>
      <w:r>
        <w:rPr>
          <w:sz w:val="28"/>
          <w:szCs w:val="28"/>
        </w:rPr>
        <w:t xml:space="preserve"> исследования – позитронно-эмиссионная томография (ПЭТ) - в диагностике заболеваний сердца и головного мозга.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660449">
        <w:rPr>
          <w:sz w:val="28"/>
          <w:szCs w:val="28"/>
        </w:rPr>
        <w:t>Магнитно-резонансный метод исследования. Понятие. Основа метода.</w:t>
      </w:r>
      <w:r>
        <w:rPr>
          <w:sz w:val="28"/>
          <w:szCs w:val="28"/>
        </w:rPr>
        <w:t xml:space="preserve"> Импульсные </w:t>
      </w:r>
      <w:r w:rsidRPr="0066044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последовательности.</w:t>
      </w:r>
    </w:p>
    <w:p w:rsidR="00100FAB" w:rsidRPr="00660449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660449">
        <w:rPr>
          <w:sz w:val="28"/>
          <w:szCs w:val="28"/>
        </w:rPr>
        <w:t>Основные компоненты магнитно-резонансного томографа.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660449">
        <w:rPr>
          <w:sz w:val="28"/>
          <w:szCs w:val="28"/>
        </w:rPr>
        <w:t>Показания к выполнению магнитно-резонансной томографии головного мозга у детей. Преимущества и недостатки</w:t>
      </w:r>
      <w:r>
        <w:rPr>
          <w:sz w:val="28"/>
          <w:szCs w:val="28"/>
        </w:rPr>
        <w:t xml:space="preserve"> МРТ</w:t>
      </w:r>
      <w:r w:rsidRPr="00660449">
        <w:rPr>
          <w:sz w:val="28"/>
          <w:szCs w:val="28"/>
        </w:rPr>
        <w:t xml:space="preserve">. </w:t>
      </w:r>
      <w:r>
        <w:rPr>
          <w:sz w:val="28"/>
          <w:szCs w:val="28"/>
        </w:rPr>
        <w:t>Противопоказания к выполнению МРТ и особенности использования МРТ у детей.</w:t>
      </w:r>
    </w:p>
    <w:p w:rsidR="00100FAB" w:rsidRPr="00660449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660449">
        <w:rPr>
          <w:sz w:val="28"/>
          <w:szCs w:val="28"/>
        </w:rPr>
        <w:t xml:space="preserve">Условия для проведения МРТ у детей разных возрастных групп. 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КТ.</w:t>
      </w:r>
      <w:r w:rsidRPr="00C53AB7">
        <w:rPr>
          <w:sz w:val="28"/>
          <w:szCs w:val="28"/>
        </w:rPr>
        <w:t xml:space="preserve"> </w:t>
      </w:r>
      <w:r w:rsidRPr="00D66A7D">
        <w:rPr>
          <w:sz w:val="28"/>
          <w:szCs w:val="28"/>
        </w:rPr>
        <w:t xml:space="preserve">Понятие. Основа метода. </w:t>
      </w:r>
      <w:r>
        <w:rPr>
          <w:sz w:val="28"/>
          <w:szCs w:val="28"/>
        </w:rPr>
        <w:t xml:space="preserve">Принципы получения </w:t>
      </w:r>
      <w:proofErr w:type="spellStart"/>
      <w:r>
        <w:rPr>
          <w:sz w:val="28"/>
          <w:szCs w:val="28"/>
        </w:rPr>
        <w:t>томограмм</w:t>
      </w:r>
      <w:proofErr w:type="spellEnd"/>
      <w:r>
        <w:rPr>
          <w:sz w:val="28"/>
          <w:szCs w:val="28"/>
        </w:rPr>
        <w:t xml:space="preserve">. </w:t>
      </w:r>
      <w:r w:rsidRPr="00D66A7D">
        <w:rPr>
          <w:sz w:val="28"/>
          <w:szCs w:val="28"/>
        </w:rPr>
        <w:lastRenderedPageBreak/>
        <w:t xml:space="preserve">Показания. Преимущества и недостатки. 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 </w:t>
      </w:r>
      <w:proofErr w:type="spellStart"/>
      <w:r>
        <w:rPr>
          <w:sz w:val="28"/>
          <w:szCs w:val="28"/>
        </w:rPr>
        <w:t>нативная</w:t>
      </w:r>
      <w:proofErr w:type="spellEnd"/>
      <w:r>
        <w:rPr>
          <w:sz w:val="28"/>
          <w:szCs w:val="28"/>
        </w:rPr>
        <w:t xml:space="preserve">. КТ с контрастным усилением. Спиральная КТ. Возможности, задачи исследования, преимущества. </w:t>
      </w:r>
    </w:p>
    <w:p w:rsidR="00100FAB" w:rsidRPr="00660449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660449">
        <w:rPr>
          <w:sz w:val="28"/>
          <w:szCs w:val="28"/>
        </w:rPr>
        <w:t xml:space="preserve">Терминология, используемая при описании </w:t>
      </w:r>
      <w:proofErr w:type="gramStart"/>
      <w:r w:rsidRPr="00660449">
        <w:rPr>
          <w:sz w:val="28"/>
          <w:szCs w:val="28"/>
        </w:rPr>
        <w:t>компьютерных</w:t>
      </w:r>
      <w:proofErr w:type="gramEnd"/>
      <w:r w:rsidRPr="00660449">
        <w:rPr>
          <w:sz w:val="28"/>
          <w:szCs w:val="28"/>
        </w:rPr>
        <w:t xml:space="preserve"> и магнитно-резонансных </w:t>
      </w:r>
      <w:proofErr w:type="spellStart"/>
      <w:r w:rsidRPr="00660449">
        <w:rPr>
          <w:sz w:val="28"/>
          <w:szCs w:val="28"/>
        </w:rPr>
        <w:t>томограмм</w:t>
      </w:r>
      <w:proofErr w:type="spellEnd"/>
      <w:r w:rsidRPr="00660449">
        <w:rPr>
          <w:sz w:val="28"/>
          <w:szCs w:val="28"/>
        </w:rPr>
        <w:t xml:space="preserve">. Шкала </w:t>
      </w:r>
      <w:proofErr w:type="spellStart"/>
      <w:r w:rsidRPr="00660449">
        <w:rPr>
          <w:sz w:val="28"/>
          <w:szCs w:val="28"/>
        </w:rPr>
        <w:t>Хаунсфилда</w:t>
      </w:r>
      <w:proofErr w:type="spellEnd"/>
      <w:r w:rsidRPr="00660449">
        <w:rPr>
          <w:sz w:val="28"/>
          <w:szCs w:val="28"/>
        </w:rPr>
        <w:t>.</w:t>
      </w:r>
    </w:p>
    <w:p w:rsidR="00100FAB" w:rsidRPr="00FA2379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>Интервенционная радиология.</w:t>
      </w:r>
      <w:r>
        <w:rPr>
          <w:sz w:val="28"/>
          <w:szCs w:val="28"/>
        </w:rPr>
        <w:t xml:space="preserve"> </w:t>
      </w:r>
      <w:r w:rsidRPr="00FA2379">
        <w:rPr>
          <w:sz w:val="28"/>
          <w:szCs w:val="28"/>
        </w:rPr>
        <w:t xml:space="preserve">Катетеризация сосуда по </w:t>
      </w:r>
      <w:proofErr w:type="spellStart"/>
      <w:r w:rsidRPr="00FA2379">
        <w:rPr>
          <w:sz w:val="28"/>
          <w:szCs w:val="28"/>
        </w:rPr>
        <w:t>С.Сельдингеру</w:t>
      </w:r>
      <w:proofErr w:type="spellEnd"/>
      <w:r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Рентгенэндоваскулярные</w:t>
      </w:r>
      <w:proofErr w:type="spellEnd"/>
      <w:r>
        <w:rPr>
          <w:sz w:val="28"/>
          <w:szCs w:val="28"/>
        </w:rPr>
        <w:t xml:space="preserve"> методы профилактики тромбоэмболии легочной артерии.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>Методы рентгенологического исследования желудочно-кишечного тракта (пищевода, желудка, кишечника).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Бесконтрастные</w:t>
      </w:r>
      <w:proofErr w:type="spellEnd"/>
      <w:r>
        <w:rPr>
          <w:sz w:val="28"/>
          <w:szCs w:val="28"/>
        </w:rPr>
        <w:t xml:space="preserve"> методы рентгенологического исследования пищевода, желудка, кишечника, показания, цель назначения и основные выявляемые на рентгенограмме патологические симптомы.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Обзорная рентгенография в диагностике аномалий развития желудочно-кишечного тракта.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Рентгенография пищевода, желудка, кишечника с контрастированием органа. Стадии контрастирования, оцениваемые параметры в каждую из них. 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рентгенологические симптомы патологии в стадию тугого наполнения  при исследовании органов желудочно-кишечного тракта (пищевода, желудка, кишечника).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рентгенологические симптомы патологии в стадию частичного наполнения  при исследовании органов желудочно-кишечного тракта (пищевода, желудка, кишечника).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proofErr w:type="spellStart"/>
      <w:r w:rsidRPr="00D66A7D">
        <w:rPr>
          <w:sz w:val="28"/>
          <w:szCs w:val="28"/>
        </w:rPr>
        <w:t>Рентгеноанатомия</w:t>
      </w:r>
      <w:proofErr w:type="spellEnd"/>
      <w:r w:rsidRPr="00D66A7D">
        <w:rPr>
          <w:sz w:val="28"/>
          <w:szCs w:val="28"/>
        </w:rPr>
        <w:t xml:space="preserve"> пищевода.</w:t>
      </w:r>
      <w:r>
        <w:rPr>
          <w:sz w:val="28"/>
          <w:szCs w:val="28"/>
        </w:rPr>
        <w:t xml:space="preserve"> Рентгенологическая картина пищевода в норме.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proofErr w:type="spellStart"/>
      <w:r w:rsidRPr="00D66A7D">
        <w:rPr>
          <w:sz w:val="28"/>
          <w:szCs w:val="28"/>
        </w:rPr>
        <w:t>Рентгеноанатомия</w:t>
      </w:r>
      <w:proofErr w:type="spellEnd"/>
      <w:r w:rsidRPr="00D66A7D">
        <w:rPr>
          <w:sz w:val="28"/>
          <w:szCs w:val="28"/>
        </w:rPr>
        <w:t xml:space="preserve"> желудка. Номенклатура отделов желудка.</w:t>
      </w:r>
      <w:r w:rsidRPr="00686A3E">
        <w:rPr>
          <w:sz w:val="28"/>
          <w:szCs w:val="28"/>
        </w:rPr>
        <w:t xml:space="preserve"> </w:t>
      </w:r>
      <w:r>
        <w:rPr>
          <w:sz w:val="28"/>
          <w:szCs w:val="28"/>
        </w:rPr>
        <w:t>Рентгенологическая картина желудка в норме.</w:t>
      </w:r>
    </w:p>
    <w:p w:rsidR="00100FAB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Рентгеновские симптомы заболеваний </w:t>
      </w:r>
      <w:proofErr w:type="gramStart"/>
      <w:r w:rsidRPr="00D66A7D">
        <w:rPr>
          <w:sz w:val="28"/>
          <w:szCs w:val="28"/>
        </w:rPr>
        <w:t>желудочно- кишечного</w:t>
      </w:r>
      <w:proofErr w:type="gramEnd"/>
      <w:r w:rsidRPr="00D66A7D">
        <w:rPr>
          <w:sz w:val="28"/>
          <w:szCs w:val="28"/>
        </w:rPr>
        <w:t xml:space="preserve"> тракта. Ниша и дефект наполнения</w:t>
      </w:r>
      <w:r>
        <w:rPr>
          <w:sz w:val="28"/>
          <w:szCs w:val="28"/>
        </w:rPr>
        <w:t>. Заболевания, при которых они встречаются</w:t>
      </w:r>
      <w:r w:rsidRPr="00D66A7D"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рентгенологические симптомы перфорации полого органа.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Рентгенологические признаки острой кишечной непроходимости. </w:t>
      </w:r>
    </w:p>
    <w:p w:rsidR="00100FAB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>Возможности лучевых методов исследования при аномалиях  развития желудочно-кишечного тракта.</w:t>
      </w:r>
    </w:p>
    <w:p w:rsidR="00100FAB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7F4562">
        <w:rPr>
          <w:sz w:val="28"/>
          <w:szCs w:val="28"/>
        </w:rPr>
        <w:t>Основные ультразвуковы</w:t>
      </w:r>
      <w:r>
        <w:rPr>
          <w:sz w:val="28"/>
          <w:szCs w:val="28"/>
        </w:rPr>
        <w:t>е</w:t>
      </w:r>
      <w:r w:rsidRPr="007F4562">
        <w:rPr>
          <w:sz w:val="28"/>
          <w:szCs w:val="28"/>
        </w:rPr>
        <w:t xml:space="preserve"> признаки острого холецистита.</w:t>
      </w:r>
    </w:p>
    <w:p w:rsidR="00100FAB" w:rsidRPr="007F4562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7F4562">
        <w:rPr>
          <w:sz w:val="28"/>
          <w:szCs w:val="28"/>
        </w:rPr>
        <w:t xml:space="preserve">Лучевая диагностика травматического повреждения печени, селезенки, почек. 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>Кости и суставы в рентгеновском изображении в норме. Рентгеновская суставная щель.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>Возрастные особенности скелета</w:t>
      </w:r>
      <w:r>
        <w:rPr>
          <w:sz w:val="28"/>
          <w:szCs w:val="28"/>
        </w:rPr>
        <w:t xml:space="preserve"> у детей в рентгеновском изображении</w:t>
      </w:r>
      <w:r w:rsidRPr="00D66A7D">
        <w:rPr>
          <w:sz w:val="28"/>
          <w:szCs w:val="28"/>
        </w:rPr>
        <w:t xml:space="preserve">. 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Изменения структуры костной ткани </w:t>
      </w:r>
      <w:r>
        <w:rPr>
          <w:sz w:val="28"/>
          <w:szCs w:val="28"/>
        </w:rPr>
        <w:t xml:space="preserve">на рентгенограмме </w:t>
      </w:r>
      <w:r w:rsidRPr="00D66A7D">
        <w:rPr>
          <w:sz w:val="28"/>
          <w:szCs w:val="28"/>
        </w:rPr>
        <w:t>(остеопороз, остеосклероз</w:t>
      </w:r>
      <w:r>
        <w:rPr>
          <w:sz w:val="28"/>
          <w:szCs w:val="28"/>
        </w:rPr>
        <w:t>, деструкция</w:t>
      </w:r>
      <w:r w:rsidRPr="00D66A7D">
        <w:rPr>
          <w:sz w:val="28"/>
          <w:szCs w:val="28"/>
        </w:rPr>
        <w:t xml:space="preserve"> и т.д.).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Рентгенологическая картина н</w:t>
      </w:r>
      <w:r w:rsidRPr="00D66A7D">
        <w:rPr>
          <w:sz w:val="28"/>
          <w:szCs w:val="28"/>
        </w:rPr>
        <w:t>адкостниц</w:t>
      </w:r>
      <w:r>
        <w:rPr>
          <w:sz w:val="28"/>
          <w:szCs w:val="28"/>
        </w:rPr>
        <w:t>ы</w:t>
      </w:r>
      <w:r w:rsidRPr="00D66A7D">
        <w:rPr>
          <w:sz w:val="28"/>
          <w:szCs w:val="28"/>
        </w:rPr>
        <w:t xml:space="preserve"> в норме и патологии (периоститы).</w:t>
      </w:r>
    </w:p>
    <w:p w:rsidR="00100FAB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>Основные рентгеновские признаки переломов. Возможности  лучевых методов исследования при контроле заживления переломов</w:t>
      </w:r>
      <w:r>
        <w:rPr>
          <w:sz w:val="28"/>
          <w:szCs w:val="28"/>
        </w:rPr>
        <w:t xml:space="preserve"> и сроки проведения контрольных рентгенографий</w:t>
      </w:r>
      <w:r w:rsidRPr="00D66A7D"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Особенности </w:t>
      </w:r>
      <w:r w:rsidRPr="00660449">
        <w:rPr>
          <w:sz w:val="28"/>
          <w:szCs w:val="28"/>
        </w:rPr>
        <w:t>травматического повреждения скелета у детей</w:t>
      </w:r>
      <w:r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Остеомиелиты. </w:t>
      </w:r>
      <w:proofErr w:type="spellStart"/>
      <w:r w:rsidRPr="00D66A7D">
        <w:rPr>
          <w:sz w:val="28"/>
          <w:szCs w:val="28"/>
        </w:rPr>
        <w:t>Рентгеносемиотика</w:t>
      </w:r>
      <w:proofErr w:type="spellEnd"/>
      <w:r w:rsidRPr="00D66A7D">
        <w:rPr>
          <w:sz w:val="28"/>
          <w:szCs w:val="28"/>
        </w:rPr>
        <w:t xml:space="preserve"> остеомиелит</w:t>
      </w:r>
      <w:r>
        <w:rPr>
          <w:sz w:val="28"/>
          <w:szCs w:val="28"/>
        </w:rPr>
        <w:t>а</w:t>
      </w:r>
      <w:r w:rsidRPr="00D66A7D">
        <w:rPr>
          <w:sz w:val="28"/>
          <w:szCs w:val="28"/>
        </w:rPr>
        <w:t xml:space="preserve">. Роль </w:t>
      </w:r>
      <w:proofErr w:type="spellStart"/>
      <w:r w:rsidRPr="00D66A7D">
        <w:rPr>
          <w:sz w:val="28"/>
          <w:szCs w:val="28"/>
        </w:rPr>
        <w:t>сцинтиграфии</w:t>
      </w:r>
      <w:proofErr w:type="spellEnd"/>
      <w:r w:rsidRPr="00D66A7D">
        <w:rPr>
          <w:sz w:val="28"/>
          <w:szCs w:val="28"/>
        </w:rPr>
        <w:t xml:space="preserve"> в диагностике остеомиелитов.</w:t>
      </w:r>
    </w:p>
    <w:p w:rsidR="00100FAB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Остеогенные саркомы. </w:t>
      </w:r>
      <w:proofErr w:type="spellStart"/>
      <w:r w:rsidRPr="00D66A7D">
        <w:rPr>
          <w:sz w:val="28"/>
          <w:szCs w:val="28"/>
        </w:rPr>
        <w:t>Рентгеносемиотика</w:t>
      </w:r>
      <w:proofErr w:type="spellEnd"/>
      <w:r w:rsidRPr="00D66A7D">
        <w:rPr>
          <w:sz w:val="28"/>
          <w:szCs w:val="28"/>
        </w:rPr>
        <w:t xml:space="preserve">. Возможности </w:t>
      </w:r>
      <w:proofErr w:type="spellStart"/>
      <w:r w:rsidRPr="00D66A7D">
        <w:rPr>
          <w:sz w:val="28"/>
          <w:szCs w:val="28"/>
        </w:rPr>
        <w:t>сцинтиграфии</w:t>
      </w:r>
      <w:proofErr w:type="spellEnd"/>
      <w:r w:rsidRPr="00D66A7D">
        <w:rPr>
          <w:sz w:val="28"/>
          <w:szCs w:val="28"/>
        </w:rPr>
        <w:t>.</w:t>
      </w:r>
    </w:p>
    <w:p w:rsidR="00100FAB" w:rsidRPr="007F4562" w:rsidRDefault="00100FAB" w:rsidP="00100FAB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8"/>
          <w:szCs w:val="28"/>
        </w:rPr>
      </w:pPr>
      <w:proofErr w:type="gramStart"/>
      <w:r w:rsidRPr="007F4562">
        <w:rPr>
          <w:sz w:val="28"/>
          <w:szCs w:val="28"/>
        </w:rPr>
        <w:t>Характерными</w:t>
      </w:r>
      <w:proofErr w:type="gramEnd"/>
      <w:r w:rsidRPr="007F4562">
        <w:rPr>
          <w:sz w:val="28"/>
          <w:szCs w:val="28"/>
        </w:rPr>
        <w:t xml:space="preserve"> рентгенологически</w:t>
      </w:r>
      <w:r>
        <w:rPr>
          <w:sz w:val="28"/>
          <w:szCs w:val="28"/>
        </w:rPr>
        <w:t>е</w:t>
      </w:r>
      <w:r w:rsidRPr="007F456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признаки</w:t>
      </w:r>
      <w:r w:rsidRPr="007F4562">
        <w:rPr>
          <w:sz w:val="28"/>
          <w:szCs w:val="28"/>
        </w:rPr>
        <w:t xml:space="preserve"> внутрикостной остеомы</w:t>
      </w:r>
      <w:r>
        <w:rPr>
          <w:sz w:val="28"/>
          <w:szCs w:val="28"/>
        </w:rPr>
        <w:t>.</w:t>
      </w:r>
    </w:p>
    <w:p w:rsidR="00100FAB" w:rsidRPr="00D66A7D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 xml:space="preserve">Возможности рентгенологического исследования, КТ, МРТ, </w:t>
      </w:r>
      <w:proofErr w:type="spellStart"/>
      <w:r w:rsidRPr="00D66A7D">
        <w:rPr>
          <w:sz w:val="28"/>
          <w:szCs w:val="28"/>
        </w:rPr>
        <w:t>сцинтиграфии</w:t>
      </w:r>
      <w:proofErr w:type="spellEnd"/>
      <w:r w:rsidRPr="00D66A7D">
        <w:rPr>
          <w:sz w:val="28"/>
          <w:szCs w:val="28"/>
        </w:rPr>
        <w:t xml:space="preserve"> в диагностике метастатического поражения скелета.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 w:rsidRPr="00D66A7D">
        <w:rPr>
          <w:sz w:val="28"/>
          <w:szCs w:val="28"/>
        </w:rPr>
        <w:t>Возможности лучевых методов исследования в диагностике заболеваний суставов. Роль КТ, МРТ, УЗИ.</w:t>
      </w:r>
    </w:p>
    <w:p w:rsidR="00100FAB" w:rsidRPr="00FA2379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рентгеновские признаки вывиха и подвывиха сустава. УЗИ в </w:t>
      </w:r>
      <w:r w:rsidRPr="00FA2379">
        <w:rPr>
          <w:sz w:val="28"/>
          <w:szCs w:val="28"/>
        </w:rPr>
        <w:t>диагностике врожденного вывиха бедра у ребенка.</w:t>
      </w:r>
    </w:p>
    <w:p w:rsidR="00100FAB" w:rsidRDefault="00100FAB" w:rsidP="00100FAB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лучевой диагностики в </w:t>
      </w:r>
      <w:proofErr w:type="spellStart"/>
      <w:r>
        <w:rPr>
          <w:sz w:val="28"/>
          <w:szCs w:val="28"/>
        </w:rPr>
        <w:t>уронефрологии</w:t>
      </w:r>
      <w:proofErr w:type="spellEnd"/>
      <w:r>
        <w:rPr>
          <w:sz w:val="28"/>
          <w:szCs w:val="28"/>
        </w:rPr>
        <w:t>. Возможности, преимущества и недостатки каждого из них. Показания к назначению.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Ультразвуковое исследование </w:t>
      </w:r>
      <w:r w:rsidRPr="00CD3C13">
        <w:rPr>
          <w:sz w:val="28"/>
          <w:szCs w:val="28"/>
        </w:rPr>
        <w:t>почек.</w:t>
      </w:r>
      <w:r>
        <w:rPr>
          <w:sz w:val="28"/>
          <w:szCs w:val="28"/>
        </w:rPr>
        <w:t xml:space="preserve"> Основные оцениваемые параметры ультразвукового изображения почек. Преимущества и недостатки УЗИ почек и мочевыводящей системы.</w:t>
      </w:r>
    </w:p>
    <w:p w:rsidR="00100FAB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ультразвуковые признаки патологического изменения почек и заболевания, при которых они встречаются.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Ультразвуковое исследование </w:t>
      </w:r>
      <w:r w:rsidRPr="00CD3C13">
        <w:rPr>
          <w:sz w:val="28"/>
          <w:szCs w:val="28"/>
        </w:rPr>
        <w:t>мочевого пузыря.</w:t>
      </w:r>
      <w:r>
        <w:rPr>
          <w:sz w:val="28"/>
          <w:szCs w:val="28"/>
        </w:rPr>
        <w:t xml:space="preserve"> Мочевой пузырь в норме и патологии. Возможности УЗИ в диагностике аномалий развития мочевого пузыря.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CD3C13">
        <w:rPr>
          <w:sz w:val="28"/>
          <w:szCs w:val="28"/>
        </w:rPr>
        <w:t>Обзорная рентгенограмма почек и мочевых путей.</w:t>
      </w:r>
      <w:r>
        <w:rPr>
          <w:sz w:val="28"/>
          <w:szCs w:val="28"/>
        </w:rPr>
        <w:t xml:space="preserve">  Цель назначения на исследование. Показания. Основные оцениваемые параметры.</w:t>
      </w:r>
    </w:p>
    <w:p w:rsidR="00100FAB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Рентгенографические критерии  изображения почки в норме. </w:t>
      </w:r>
    </w:p>
    <w:p w:rsidR="00100FAB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CD3C13">
        <w:rPr>
          <w:sz w:val="28"/>
          <w:szCs w:val="28"/>
        </w:rPr>
        <w:t>Экскреторная (внутривенная) урография.</w:t>
      </w:r>
      <w:r>
        <w:rPr>
          <w:sz w:val="28"/>
          <w:szCs w:val="28"/>
        </w:rPr>
        <w:t xml:space="preserve"> Методика исследования. Показания к проведению. Оцениваемые параметры. Преимущества и недостатки.</w:t>
      </w:r>
    </w:p>
    <w:p w:rsidR="00100FAB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Почки и мочевыводящая система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экскреторной </w:t>
      </w:r>
      <w:proofErr w:type="spellStart"/>
      <w:r>
        <w:rPr>
          <w:sz w:val="28"/>
          <w:szCs w:val="28"/>
        </w:rPr>
        <w:t>урограмме</w:t>
      </w:r>
      <w:proofErr w:type="spellEnd"/>
      <w:r>
        <w:rPr>
          <w:sz w:val="28"/>
          <w:szCs w:val="28"/>
        </w:rPr>
        <w:t xml:space="preserve"> в норме. 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Рентгенологические симптомы патологии почек на обзорной рентгенограмме и экскреторной </w:t>
      </w:r>
      <w:proofErr w:type="spellStart"/>
      <w:r>
        <w:rPr>
          <w:sz w:val="28"/>
          <w:szCs w:val="28"/>
        </w:rPr>
        <w:t>урограмме</w:t>
      </w:r>
      <w:proofErr w:type="spellEnd"/>
      <w:r>
        <w:rPr>
          <w:sz w:val="28"/>
          <w:szCs w:val="28"/>
        </w:rPr>
        <w:t>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proofErr w:type="spellStart"/>
      <w:r w:rsidRPr="00CD3C13">
        <w:rPr>
          <w:sz w:val="28"/>
          <w:szCs w:val="28"/>
        </w:rPr>
        <w:t>Радионуклидная</w:t>
      </w:r>
      <w:proofErr w:type="spellEnd"/>
      <w:r w:rsidRPr="00CD3C13">
        <w:rPr>
          <w:sz w:val="28"/>
          <w:szCs w:val="28"/>
        </w:rPr>
        <w:t xml:space="preserve"> диагностика в </w:t>
      </w:r>
      <w:proofErr w:type="spellStart"/>
      <w:r w:rsidRPr="00CD3C13">
        <w:rPr>
          <w:sz w:val="28"/>
          <w:szCs w:val="28"/>
        </w:rPr>
        <w:t>уронефрологии</w:t>
      </w:r>
      <w:proofErr w:type="spellEnd"/>
      <w:r w:rsidRPr="00CD3C13">
        <w:rPr>
          <w:sz w:val="28"/>
          <w:szCs w:val="28"/>
        </w:rPr>
        <w:t>. Основные показания.</w:t>
      </w:r>
      <w:r>
        <w:rPr>
          <w:sz w:val="28"/>
          <w:szCs w:val="28"/>
        </w:rPr>
        <w:t xml:space="preserve"> Принцип получения диагностической информации</w:t>
      </w:r>
      <w:r w:rsidRPr="00CD3C13">
        <w:rPr>
          <w:sz w:val="28"/>
          <w:szCs w:val="28"/>
        </w:rPr>
        <w:t>.</w:t>
      </w:r>
      <w:r>
        <w:rPr>
          <w:sz w:val="28"/>
          <w:szCs w:val="28"/>
        </w:rPr>
        <w:t xml:space="preserve"> Преимущества и недостатки.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proofErr w:type="spellStart"/>
      <w:r w:rsidRPr="00CD3C13">
        <w:rPr>
          <w:sz w:val="28"/>
          <w:szCs w:val="28"/>
        </w:rPr>
        <w:t>Ренография</w:t>
      </w:r>
      <w:proofErr w:type="spellEnd"/>
      <w:r w:rsidRPr="00CD3C13">
        <w:rPr>
          <w:sz w:val="28"/>
          <w:szCs w:val="28"/>
        </w:rPr>
        <w:t xml:space="preserve">. </w:t>
      </w:r>
      <w:proofErr w:type="spellStart"/>
      <w:r w:rsidRPr="00CD3C13">
        <w:rPr>
          <w:sz w:val="28"/>
          <w:szCs w:val="28"/>
        </w:rPr>
        <w:t>Радионуклидная</w:t>
      </w:r>
      <w:proofErr w:type="spellEnd"/>
      <w:r w:rsidRPr="00CD3C13">
        <w:rPr>
          <w:sz w:val="28"/>
          <w:szCs w:val="28"/>
        </w:rPr>
        <w:t xml:space="preserve"> </w:t>
      </w:r>
      <w:proofErr w:type="spellStart"/>
      <w:r w:rsidRPr="00CD3C13">
        <w:rPr>
          <w:sz w:val="28"/>
          <w:szCs w:val="28"/>
        </w:rPr>
        <w:t>ренограмма</w:t>
      </w:r>
      <w:proofErr w:type="spellEnd"/>
      <w:r w:rsidRPr="00CD3C13">
        <w:rPr>
          <w:sz w:val="28"/>
          <w:szCs w:val="28"/>
        </w:rPr>
        <w:t xml:space="preserve"> в норме и при основных патологических со</w:t>
      </w:r>
      <w:r>
        <w:rPr>
          <w:sz w:val="28"/>
          <w:szCs w:val="28"/>
        </w:rPr>
        <w:t>с</w:t>
      </w:r>
      <w:r w:rsidRPr="00CD3C13">
        <w:rPr>
          <w:sz w:val="28"/>
          <w:szCs w:val="28"/>
        </w:rPr>
        <w:t>тояниях.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CD3C13">
        <w:rPr>
          <w:sz w:val="28"/>
          <w:szCs w:val="28"/>
        </w:rPr>
        <w:t xml:space="preserve">Типы </w:t>
      </w:r>
      <w:proofErr w:type="spellStart"/>
      <w:r w:rsidRPr="00CD3C13">
        <w:rPr>
          <w:sz w:val="28"/>
          <w:szCs w:val="28"/>
        </w:rPr>
        <w:t>ренографических</w:t>
      </w:r>
      <w:proofErr w:type="spellEnd"/>
      <w:r w:rsidRPr="00CD3C13">
        <w:rPr>
          <w:sz w:val="28"/>
          <w:szCs w:val="28"/>
        </w:rPr>
        <w:t xml:space="preserve"> кривых</w:t>
      </w:r>
      <w:r>
        <w:rPr>
          <w:sz w:val="28"/>
          <w:szCs w:val="28"/>
        </w:rPr>
        <w:t xml:space="preserve"> и заболевания их обуславливающие</w:t>
      </w:r>
      <w:r w:rsidRPr="00CD3C13">
        <w:rPr>
          <w:sz w:val="28"/>
          <w:szCs w:val="28"/>
        </w:rPr>
        <w:t>.</w:t>
      </w:r>
    </w:p>
    <w:p w:rsidR="00100FAB" w:rsidRPr="00CD3C13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CD3C13">
        <w:rPr>
          <w:sz w:val="28"/>
          <w:szCs w:val="28"/>
        </w:rPr>
        <w:t xml:space="preserve">Прямая ретроградная и </w:t>
      </w:r>
      <w:proofErr w:type="spellStart"/>
      <w:r w:rsidRPr="00CD3C13">
        <w:rPr>
          <w:sz w:val="28"/>
          <w:szCs w:val="28"/>
        </w:rPr>
        <w:t>антеградная</w:t>
      </w:r>
      <w:proofErr w:type="spellEnd"/>
      <w:r w:rsidRPr="00CD3C13">
        <w:rPr>
          <w:sz w:val="28"/>
          <w:szCs w:val="28"/>
        </w:rPr>
        <w:t xml:space="preserve"> пиелография: методика проведения, показания, противопоказания.</w:t>
      </w:r>
    </w:p>
    <w:p w:rsidR="00100FAB" w:rsidRPr="002775EC" w:rsidRDefault="00100FAB" w:rsidP="00100FAB">
      <w:pPr>
        <w:pStyle w:val="1"/>
        <w:numPr>
          <w:ilvl w:val="0"/>
          <w:numId w:val="1"/>
        </w:numPr>
        <w:tabs>
          <w:tab w:val="left" w:pos="851"/>
        </w:tabs>
        <w:spacing w:line="240" w:lineRule="auto"/>
        <w:jc w:val="both"/>
        <w:rPr>
          <w:sz w:val="28"/>
          <w:szCs w:val="28"/>
        </w:rPr>
      </w:pPr>
      <w:r w:rsidRPr="002775EC">
        <w:rPr>
          <w:sz w:val="28"/>
          <w:szCs w:val="28"/>
        </w:rPr>
        <w:t>Возможности и задачи КТ в исследовании почек.</w:t>
      </w:r>
    </w:p>
    <w:p w:rsidR="00E7122F" w:rsidRDefault="00E7122F"/>
    <w:sectPr w:rsidR="00E7122F" w:rsidSect="00A16D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659"/>
    <w:multiLevelType w:val="hybridMultilevel"/>
    <w:tmpl w:val="B7C6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906CD"/>
    <w:multiLevelType w:val="hybridMultilevel"/>
    <w:tmpl w:val="3B8611F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FAB"/>
    <w:rsid w:val="00021F9E"/>
    <w:rsid w:val="00060FEA"/>
    <w:rsid w:val="000679EB"/>
    <w:rsid w:val="00090F55"/>
    <w:rsid w:val="00100FAB"/>
    <w:rsid w:val="001040A6"/>
    <w:rsid w:val="001F7C82"/>
    <w:rsid w:val="00291E7B"/>
    <w:rsid w:val="00473BD5"/>
    <w:rsid w:val="00530F7A"/>
    <w:rsid w:val="00587B81"/>
    <w:rsid w:val="005B438D"/>
    <w:rsid w:val="005F226E"/>
    <w:rsid w:val="006C11F5"/>
    <w:rsid w:val="006D0134"/>
    <w:rsid w:val="0080024D"/>
    <w:rsid w:val="00A109C2"/>
    <w:rsid w:val="00A16D5D"/>
    <w:rsid w:val="00B904DC"/>
    <w:rsid w:val="00BD781A"/>
    <w:rsid w:val="00C46496"/>
    <w:rsid w:val="00DC78A1"/>
    <w:rsid w:val="00E7122F"/>
    <w:rsid w:val="00EB5319"/>
    <w:rsid w:val="00EC6EEF"/>
    <w:rsid w:val="00F0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00FAB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100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ЛД и ЛТ</dc:creator>
  <cp:keywords/>
  <dc:description/>
  <cp:lastModifiedBy>Кафедра</cp:lastModifiedBy>
  <cp:revision>3</cp:revision>
  <dcterms:created xsi:type="dcterms:W3CDTF">2014-02-13T05:00:00Z</dcterms:created>
  <dcterms:modified xsi:type="dcterms:W3CDTF">2015-02-17T04:28:00Z</dcterms:modified>
</cp:coreProperties>
</file>