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23" w:rsidRDefault="00282523">
      <w:pPr>
        <w:pStyle w:val="a3"/>
        <w:spacing w:before="3"/>
      </w:pPr>
    </w:p>
    <w:p w:rsidR="00282523" w:rsidRDefault="007032E6" w:rsidP="005B1A44">
      <w:pPr>
        <w:pStyle w:val="1"/>
        <w:tabs>
          <w:tab w:val="left" w:pos="2422"/>
        </w:tabs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</w:p>
    <w:p w:rsidR="00282523" w:rsidRDefault="00282523">
      <w:pPr>
        <w:pStyle w:val="a3"/>
        <w:rPr>
          <w:b/>
        </w:rPr>
      </w:pPr>
    </w:p>
    <w:p w:rsidR="00282523" w:rsidRPr="005B1A44" w:rsidRDefault="007032E6" w:rsidP="005B1A44">
      <w:pPr>
        <w:tabs>
          <w:tab w:val="left" w:pos="2888"/>
        </w:tabs>
        <w:ind w:left="2409"/>
        <w:rPr>
          <w:b/>
          <w:sz w:val="24"/>
        </w:rPr>
      </w:pPr>
      <w:r w:rsidRPr="005B1A44">
        <w:rPr>
          <w:b/>
          <w:sz w:val="24"/>
        </w:rPr>
        <w:t>РАБОЧАЯ</w:t>
      </w:r>
      <w:r w:rsidRPr="005B1A44">
        <w:rPr>
          <w:b/>
          <w:spacing w:val="-12"/>
          <w:sz w:val="24"/>
        </w:rPr>
        <w:t xml:space="preserve"> </w:t>
      </w:r>
      <w:r w:rsidRPr="005B1A44">
        <w:rPr>
          <w:b/>
          <w:sz w:val="24"/>
        </w:rPr>
        <w:t>ПРОГРАММА</w:t>
      </w:r>
      <w:r w:rsidRPr="005B1A44">
        <w:rPr>
          <w:b/>
          <w:spacing w:val="-8"/>
          <w:sz w:val="24"/>
        </w:rPr>
        <w:t xml:space="preserve"> </w:t>
      </w:r>
      <w:r w:rsidRPr="005B1A44">
        <w:rPr>
          <w:b/>
          <w:sz w:val="24"/>
        </w:rPr>
        <w:t>УЧЕБНОГО</w:t>
      </w:r>
      <w:r w:rsidRPr="005B1A44">
        <w:rPr>
          <w:b/>
          <w:spacing w:val="-10"/>
          <w:sz w:val="24"/>
        </w:rPr>
        <w:t xml:space="preserve"> </w:t>
      </w:r>
      <w:r w:rsidRPr="005B1A44">
        <w:rPr>
          <w:b/>
          <w:sz w:val="24"/>
        </w:rPr>
        <w:t>МОДУЛЯ</w:t>
      </w:r>
      <w:r w:rsidRPr="005B1A44">
        <w:rPr>
          <w:b/>
          <w:spacing w:val="-10"/>
          <w:sz w:val="24"/>
        </w:rPr>
        <w:t xml:space="preserve"> </w:t>
      </w:r>
      <w:r w:rsidRPr="005B1A44">
        <w:rPr>
          <w:b/>
          <w:sz w:val="24"/>
        </w:rPr>
        <w:t>1</w:t>
      </w:r>
    </w:p>
    <w:p w:rsidR="00282523" w:rsidRDefault="007032E6">
      <w:pPr>
        <w:pStyle w:val="1"/>
        <w:spacing w:line="274" w:lineRule="exact"/>
        <w:ind w:left="3965"/>
        <w:jc w:val="both"/>
      </w:pPr>
      <w:r>
        <w:t>«Клиническая</w:t>
      </w:r>
      <w:r>
        <w:rPr>
          <w:spacing w:val="-2"/>
        </w:rPr>
        <w:t xml:space="preserve"> </w:t>
      </w:r>
      <w:r>
        <w:t>фармакология: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вопросы»</w:t>
      </w:r>
    </w:p>
    <w:p w:rsidR="00282523" w:rsidRDefault="007032E6">
      <w:pPr>
        <w:pStyle w:val="a3"/>
        <w:ind w:left="1702" w:right="846" w:firstLine="707"/>
        <w:jc w:val="both"/>
      </w:pPr>
      <w:r>
        <w:rPr>
          <w:b/>
        </w:rPr>
        <w:t xml:space="preserve">Цель модуля: </w:t>
      </w:r>
      <w:r>
        <w:t>совершенствовать систему общих и специальных знаний, умений,</w:t>
      </w:r>
      <w:r>
        <w:rPr>
          <w:spacing w:val="1"/>
        </w:rPr>
        <w:t xml:space="preserve"> </w:t>
      </w:r>
      <w:r>
        <w:t>позволяющих врачу клиническому фармакологу свободно ориентироваться в 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экономики</w:t>
      </w:r>
      <w:r>
        <w:rPr>
          <w:spacing w:val="-1"/>
        </w:rPr>
        <w:t xml:space="preserve"> </w:t>
      </w:r>
      <w:r>
        <w:t>здравоохранения, страховой</w:t>
      </w:r>
      <w:r>
        <w:rPr>
          <w:spacing w:val="-1"/>
        </w:rPr>
        <w:t xml:space="preserve"> </w:t>
      </w:r>
      <w:r>
        <w:t>медицины.</w:t>
      </w:r>
    </w:p>
    <w:p w:rsidR="00282523" w:rsidRDefault="00282523">
      <w:pPr>
        <w:pStyle w:val="a3"/>
        <w:spacing w:before="9"/>
        <w:rPr>
          <w:sz w:val="23"/>
        </w:rPr>
      </w:pPr>
    </w:p>
    <w:p w:rsidR="00282523" w:rsidRDefault="007032E6">
      <w:pPr>
        <w:spacing w:before="1"/>
        <w:ind w:left="2410" w:right="5051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18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59"/>
          <w:sz w:val="24"/>
        </w:rPr>
        <w:t xml:space="preserve"> </w:t>
      </w:r>
      <w:r>
        <w:rPr>
          <w:sz w:val="24"/>
        </w:rPr>
        <w:t>ПК-6,</w:t>
      </w:r>
      <w:r>
        <w:rPr>
          <w:spacing w:val="-3"/>
          <w:sz w:val="24"/>
        </w:rPr>
        <w:t xml:space="preserve"> </w:t>
      </w:r>
      <w:r>
        <w:rPr>
          <w:sz w:val="24"/>
        </w:rPr>
        <w:t>ПК-10.</w:t>
      </w:r>
    </w:p>
    <w:p w:rsidR="00282523" w:rsidRDefault="00282523">
      <w:pPr>
        <w:pStyle w:val="a3"/>
        <w:spacing w:before="5"/>
      </w:pPr>
    </w:p>
    <w:p w:rsidR="00282523" w:rsidRDefault="007032E6">
      <w:pPr>
        <w:pStyle w:val="1"/>
        <w:ind w:left="2143" w:right="584"/>
        <w:jc w:val="center"/>
      </w:pPr>
      <w:r>
        <w:rPr>
          <w:spacing w:val="-3"/>
        </w:rP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282523" w:rsidRDefault="007032E6">
      <w:pPr>
        <w:ind w:left="2143" w:right="583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фармакология: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вопросы»</w:t>
      </w:r>
    </w:p>
    <w:p w:rsidR="00282523" w:rsidRDefault="0028252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282523">
        <w:trPr>
          <w:trHeight w:val="304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клинической</w:t>
            </w:r>
            <w:r>
              <w:rPr>
                <w:spacing w:val="-2"/>
              </w:rPr>
              <w:t xml:space="preserve"> </w:t>
            </w:r>
            <w:r>
              <w:t>фармакологии</w:t>
            </w:r>
          </w:p>
        </w:tc>
      </w:tr>
      <w:tr w:rsidR="00282523">
        <w:trPr>
          <w:trHeight w:val="506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46" w:lineRule="exact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методики,</w:t>
            </w:r>
            <w:r>
              <w:rPr>
                <w:spacing w:val="-2"/>
              </w:rPr>
              <w:t xml:space="preserve"> </w:t>
            </w:r>
            <w:r>
              <w:t>применяемые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клинической</w:t>
            </w:r>
            <w:r>
              <w:rPr>
                <w:spacing w:val="-5"/>
              </w:rPr>
              <w:t xml:space="preserve"> </w:t>
            </w:r>
            <w:r>
              <w:t>фармакологии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282523" w:rsidRDefault="007032E6">
            <w:pPr>
              <w:pStyle w:val="TableParagraph"/>
              <w:spacing w:line="240" w:lineRule="exact"/>
            </w:pP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лекарственных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</w:tr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Побочные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лекарственных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</w:tr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различными</w:t>
            </w:r>
            <w:r>
              <w:rPr>
                <w:spacing w:val="-2"/>
              </w:rPr>
              <w:t xml:space="preserve"> </w:t>
            </w:r>
            <w:r>
              <w:t>лекарственными</w:t>
            </w:r>
            <w:r>
              <w:rPr>
                <w:spacing w:val="-2"/>
              </w:rPr>
              <w:t xml:space="preserve"> </w:t>
            </w:r>
            <w:r>
              <w:t>средствами</w:t>
            </w:r>
          </w:p>
        </w:tc>
      </w:tr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47" w:lineRule="exact"/>
            </w:pPr>
            <w:proofErr w:type="spellStart"/>
            <w:r>
              <w:t>Фармакоэкономика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лекарственный</w:t>
            </w:r>
            <w:r>
              <w:rPr>
                <w:spacing w:val="-3"/>
              </w:rPr>
              <w:t xml:space="preserve"> </w:t>
            </w:r>
            <w:r>
              <w:t>формуляр</w:t>
            </w:r>
          </w:p>
        </w:tc>
      </w:tr>
    </w:tbl>
    <w:p w:rsidR="00282523" w:rsidRDefault="00282523">
      <w:pPr>
        <w:pStyle w:val="a3"/>
        <w:spacing w:before="8"/>
        <w:rPr>
          <w:b/>
          <w:sz w:val="23"/>
        </w:rPr>
      </w:pPr>
    </w:p>
    <w:p w:rsidR="00282523" w:rsidRDefault="007032E6">
      <w:pPr>
        <w:pStyle w:val="1"/>
        <w:spacing w:before="1"/>
        <w:ind w:left="3096" w:right="123" w:hanging="672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1 «Клиническая</w:t>
      </w:r>
      <w:r>
        <w:rPr>
          <w:spacing w:val="-1"/>
        </w:rPr>
        <w:t xml:space="preserve"> </w:t>
      </w:r>
      <w:r>
        <w:t>фармакология: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вопросы»</w:t>
      </w:r>
    </w:p>
    <w:p w:rsidR="00282523" w:rsidRDefault="00282523">
      <w:pPr>
        <w:pStyle w:val="a3"/>
        <w:rPr>
          <w:b/>
          <w:sz w:val="26"/>
        </w:rPr>
      </w:pPr>
    </w:p>
    <w:p w:rsidR="00282523" w:rsidRDefault="00282523">
      <w:pPr>
        <w:pStyle w:val="a3"/>
        <w:spacing w:before="11"/>
        <w:rPr>
          <w:b/>
          <w:sz w:val="21"/>
        </w:rPr>
      </w:pPr>
    </w:p>
    <w:p w:rsidR="00282523" w:rsidRDefault="007032E6">
      <w:pPr>
        <w:ind w:left="2143" w:right="587"/>
        <w:jc w:val="center"/>
        <w:rPr>
          <w:b/>
          <w:sz w:val="24"/>
        </w:rPr>
      </w:pPr>
      <w:r>
        <w:rPr>
          <w:b/>
          <w:spacing w:val="-1"/>
          <w:sz w:val="24"/>
        </w:rPr>
        <w:t>Контрольн</w:t>
      </w:r>
      <w:proofErr w:type="gramStart"/>
      <w:r>
        <w:rPr>
          <w:b/>
          <w:spacing w:val="-1"/>
          <w:sz w:val="24"/>
        </w:rPr>
        <w:t>о-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</w:p>
    <w:p w:rsidR="00282523" w:rsidRDefault="007032E6">
      <w:pPr>
        <w:pStyle w:val="1"/>
        <w:ind w:left="2143" w:right="585"/>
        <w:jc w:val="center"/>
      </w:pPr>
      <w:r>
        <w:t>«Клиническая</w:t>
      </w:r>
      <w:r>
        <w:rPr>
          <w:spacing w:val="-2"/>
        </w:rPr>
        <w:t xml:space="preserve"> </w:t>
      </w:r>
      <w:r>
        <w:t>фармакология: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вопросы»:</w:t>
      </w:r>
    </w:p>
    <w:p w:rsidR="00282523" w:rsidRDefault="00282523">
      <w:pPr>
        <w:pStyle w:val="a3"/>
        <w:rPr>
          <w:b/>
        </w:rPr>
      </w:pPr>
    </w:p>
    <w:p w:rsidR="00282523" w:rsidRDefault="007032E6">
      <w:pPr>
        <w:spacing w:line="274" w:lineRule="exact"/>
        <w:ind w:left="241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вопросов: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13"/>
          <w:tab w:val="left" w:pos="3114"/>
        </w:tabs>
        <w:spacing w:line="274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52"/>
          <w:sz w:val="24"/>
        </w:rPr>
        <w:t xml:space="preserve"> </w:t>
      </w:r>
      <w:r>
        <w:rPr>
          <w:sz w:val="24"/>
        </w:rPr>
        <w:t>«клиническая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фармакология».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13"/>
          <w:tab w:val="left" w:pos="3114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53"/>
          <w:sz w:val="24"/>
        </w:rPr>
        <w:t xml:space="preserve"> </w:t>
      </w:r>
      <w:r>
        <w:rPr>
          <w:sz w:val="24"/>
        </w:rPr>
        <w:t>«фармакология».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13"/>
          <w:tab w:val="left" w:pos="3114"/>
        </w:tabs>
        <w:ind w:left="1702" w:right="2543" w:firstLine="707"/>
        <w:rPr>
          <w:sz w:val="24"/>
        </w:rPr>
      </w:pPr>
      <w:r>
        <w:rPr>
          <w:sz w:val="24"/>
        </w:rPr>
        <w:t>Определение 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«фармакотерапия». 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фармакологией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фармакотерапией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13"/>
          <w:tab w:val="left" w:pos="3114"/>
        </w:tabs>
        <w:spacing w:before="1"/>
        <w:rPr>
          <w:sz w:val="24"/>
        </w:rPr>
      </w:pPr>
      <w:r>
        <w:rPr>
          <w:sz w:val="24"/>
        </w:rPr>
        <w:t>Номенклатура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13"/>
          <w:tab w:val="left" w:pos="3114"/>
        </w:tabs>
        <w:rPr>
          <w:sz w:val="24"/>
        </w:rPr>
      </w:pP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13"/>
          <w:tab w:val="left" w:pos="3114"/>
        </w:tabs>
        <w:spacing w:before="66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фармакокинетические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13"/>
          <w:tab w:val="left" w:pos="3114"/>
        </w:tabs>
        <w:ind w:left="1702" w:right="1118" w:firstLine="707"/>
        <w:rPr>
          <w:sz w:val="24"/>
        </w:rPr>
      </w:pPr>
      <w:r>
        <w:rPr>
          <w:sz w:val="24"/>
        </w:rPr>
        <w:t>Динамика фармакокинетических 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(плод, период новорожденности, дети, беременные и </w:t>
      </w:r>
      <w:proofErr w:type="spellStart"/>
      <w:r>
        <w:rPr>
          <w:sz w:val="24"/>
        </w:rPr>
        <w:t>лактирующие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женщины, пожилые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люди).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3"/>
        </w:tabs>
        <w:spacing w:before="3" w:line="276" w:lineRule="auto"/>
        <w:ind w:left="2422" w:right="846" w:firstLine="0"/>
        <w:jc w:val="both"/>
        <w:rPr>
          <w:sz w:val="24"/>
        </w:rPr>
      </w:pP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фармакокинетических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сердечно-сосудистой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нейроэндокринной,</w:t>
      </w:r>
      <w:r>
        <w:rPr>
          <w:spacing w:val="1"/>
          <w:sz w:val="24"/>
        </w:rPr>
        <w:t xml:space="preserve"> </w:t>
      </w:r>
      <w:r>
        <w:rPr>
          <w:sz w:val="24"/>
        </w:rPr>
        <w:t>бронхиальной,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пищеварительной,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мочеполовой,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костно-мышечной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3"/>
        </w:tabs>
        <w:spacing w:before="1" w:line="276" w:lineRule="auto"/>
        <w:ind w:left="2422" w:right="854" w:firstLine="0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3"/>
        </w:tabs>
        <w:spacing w:before="1"/>
        <w:ind w:left="3122" w:hanging="701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фармакопейного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2"/>
          <w:sz w:val="24"/>
        </w:rPr>
        <w:t xml:space="preserve"> </w:t>
      </w:r>
      <w:r>
        <w:rPr>
          <w:sz w:val="24"/>
        </w:rPr>
        <w:t>МЗ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3"/>
        </w:tabs>
        <w:spacing w:before="41" w:line="276" w:lineRule="auto"/>
        <w:ind w:left="2422" w:right="853" w:firstLine="0"/>
        <w:jc w:val="both"/>
        <w:rPr>
          <w:sz w:val="24"/>
        </w:rPr>
      </w:pPr>
      <w:r>
        <w:rPr>
          <w:sz w:val="24"/>
        </w:rPr>
        <w:t>Принципы клинических испытаний новых лекарственных средств по схеме</w:t>
      </w:r>
      <w:r>
        <w:rPr>
          <w:spacing w:val="1"/>
          <w:sz w:val="24"/>
        </w:rPr>
        <w:t xml:space="preserve"> </w:t>
      </w:r>
      <w:r>
        <w:rPr>
          <w:sz w:val="24"/>
        </w:rPr>
        <w:t>GSP.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</w:tabs>
        <w:spacing w:line="278" w:lineRule="auto"/>
        <w:ind w:left="2422" w:right="85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форм</w:t>
      </w:r>
      <w:r>
        <w:rPr>
          <w:spacing w:val="10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9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стационаров.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</w:tabs>
        <w:spacing w:line="272" w:lineRule="exact"/>
        <w:ind w:left="3122" w:hanging="701"/>
        <w:rPr>
          <w:sz w:val="24"/>
        </w:rPr>
      </w:pP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побочного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</w:tabs>
        <w:spacing w:before="40"/>
        <w:ind w:left="3122" w:hanging="701"/>
        <w:rPr>
          <w:sz w:val="24"/>
        </w:rPr>
      </w:pPr>
      <w:r>
        <w:rPr>
          <w:sz w:val="24"/>
        </w:rPr>
        <w:t>Клинические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побочных</w:t>
      </w:r>
      <w:r>
        <w:rPr>
          <w:spacing w:val="58"/>
          <w:sz w:val="24"/>
        </w:rPr>
        <w:t xml:space="preserve"> </w:t>
      </w:r>
      <w:r>
        <w:rPr>
          <w:sz w:val="24"/>
        </w:rPr>
        <w:t>эффектов у</w:t>
      </w:r>
      <w:r>
        <w:rPr>
          <w:spacing w:val="-10"/>
          <w:sz w:val="24"/>
        </w:rPr>
        <w:t xml:space="preserve"> </w:t>
      </w:r>
      <w:r>
        <w:rPr>
          <w:sz w:val="24"/>
        </w:rPr>
        <w:t>больного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  <w:tab w:val="left" w:pos="7081"/>
          <w:tab w:val="left" w:pos="8417"/>
        </w:tabs>
        <w:spacing w:before="41" w:line="278" w:lineRule="auto"/>
        <w:ind w:left="2422" w:right="856" w:firstLine="0"/>
        <w:rPr>
          <w:sz w:val="24"/>
        </w:rPr>
      </w:pPr>
      <w:r>
        <w:rPr>
          <w:sz w:val="24"/>
        </w:rPr>
        <w:t>Методы</w:t>
      </w:r>
      <w:r>
        <w:rPr>
          <w:spacing w:val="9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контроля</w:t>
      </w:r>
      <w:r>
        <w:rPr>
          <w:sz w:val="24"/>
        </w:rPr>
        <w:tab/>
        <w:t>побочных</w:t>
      </w:r>
      <w:r>
        <w:rPr>
          <w:sz w:val="24"/>
        </w:rPr>
        <w:tab/>
        <w:t>действий</w:t>
      </w:r>
      <w:r>
        <w:rPr>
          <w:spacing w:val="2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средств.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</w:tabs>
        <w:spacing w:line="272" w:lineRule="exact"/>
        <w:ind w:left="3122" w:hanging="701"/>
        <w:rPr>
          <w:sz w:val="24"/>
        </w:rPr>
      </w:pPr>
      <w:r>
        <w:rPr>
          <w:sz w:val="24"/>
        </w:rPr>
        <w:t>Фармакокинетическое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</w:tabs>
        <w:spacing w:before="41"/>
        <w:ind w:left="3122" w:hanging="701"/>
        <w:rPr>
          <w:sz w:val="24"/>
        </w:rPr>
      </w:pPr>
      <w:r>
        <w:rPr>
          <w:sz w:val="24"/>
        </w:rPr>
        <w:t>Фармакодинамическое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</w:tabs>
        <w:spacing w:before="40"/>
        <w:ind w:left="3122" w:hanging="701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  <w:tab w:val="left" w:pos="3942"/>
          <w:tab w:val="left" w:pos="5151"/>
          <w:tab w:val="left" w:pos="7036"/>
          <w:tab w:val="left" w:pos="8512"/>
          <w:tab w:val="left" w:pos="9802"/>
        </w:tabs>
        <w:spacing w:before="44" w:line="276" w:lineRule="auto"/>
        <w:ind w:left="2422" w:right="852" w:firstLine="0"/>
        <w:rPr>
          <w:sz w:val="24"/>
        </w:rPr>
      </w:pPr>
      <w:r>
        <w:rPr>
          <w:sz w:val="24"/>
        </w:rPr>
        <w:t>Цели</w:t>
      </w:r>
      <w:r>
        <w:rPr>
          <w:sz w:val="24"/>
        </w:rPr>
        <w:tab/>
        <w:t>создания</w:t>
      </w:r>
      <w:r>
        <w:rPr>
          <w:sz w:val="24"/>
        </w:rPr>
        <w:tab/>
        <w:t>лекарственного</w:t>
      </w:r>
      <w:r>
        <w:rPr>
          <w:sz w:val="24"/>
        </w:rPr>
        <w:tab/>
        <w:t>формуляра.</w:t>
      </w:r>
      <w:r>
        <w:rPr>
          <w:sz w:val="24"/>
        </w:rPr>
        <w:tab/>
        <w:t>Критерии</w:t>
      </w:r>
      <w:r>
        <w:rPr>
          <w:sz w:val="24"/>
        </w:rPr>
        <w:tab/>
      </w:r>
      <w:r>
        <w:rPr>
          <w:spacing w:val="-1"/>
          <w:sz w:val="24"/>
        </w:rPr>
        <w:t>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формуляра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242"/>
          <w:tab w:val="left" w:pos="3243"/>
        </w:tabs>
        <w:spacing w:line="275" w:lineRule="exact"/>
        <w:ind w:left="3242" w:hanging="82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54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формуляра.</w:t>
      </w:r>
    </w:p>
    <w:p w:rsidR="00282523" w:rsidRDefault="007032E6" w:rsidP="007032E6">
      <w:pPr>
        <w:pStyle w:val="a5"/>
        <w:numPr>
          <w:ilvl w:val="0"/>
          <w:numId w:val="28"/>
        </w:numPr>
        <w:tabs>
          <w:tab w:val="left" w:pos="3122"/>
          <w:tab w:val="left" w:pos="3123"/>
          <w:tab w:val="left" w:pos="4825"/>
          <w:tab w:val="left" w:pos="6604"/>
          <w:tab w:val="left" w:pos="8410"/>
          <w:tab w:val="left" w:pos="9456"/>
          <w:tab w:val="left" w:pos="9837"/>
        </w:tabs>
        <w:spacing w:before="40" w:line="276" w:lineRule="auto"/>
        <w:ind w:left="2422" w:right="853" w:firstLine="0"/>
        <w:rPr>
          <w:sz w:val="24"/>
        </w:rPr>
      </w:pPr>
      <w:r>
        <w:rPr>
          <w:sz w:val="24"/>
        </w:rPr>
        <w:t>Рациональное</w:t>
      </w:r>
      <w:r>
        <w:rPr>
          <w:sz w:val="24"/>
        </w:rPr>
        <w:tab/>
        <w:t>использование</w:t>
      </w:r>
      <w:r>
        <w:rPr>
          <w:sz w:val="24"/>
        </w:rPr>
        <w:tab/>
        <w:t>лекарственных</w:t>
      </w:r>
      <w:r>
        <w:rPr>
          <w:sz w:val="24"/>
        </w:rPr>
        <w:tab/>
        <w:t>сре</w:t>
      </w:r>
      <w:proofErr w:type="gramStart"/>
      <w:r>
        <w:rPr>
          <w:sz w:val="24"/>
        </w:rPr>
        <w:t>дств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ст</w:t>
      </w:r>
      <w:proofErr w:type="gramEnd"/>
      <w:r>
        <w:rPr>
          <w:spacing w:val="-1"/>
          <w:sz w:val="24"/>
        </w:rPr>
        <w:t>ационаре,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поликлинике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учреждениях.</w:t>
      </w:r>
    </w:p>
    <w:p w:rsidR="00282523" w:rsidRDefault="007032E6">
      <w:pPr>
        <w:pStyle w:val="1"/>
        <w:spacing w:before="203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282523" w:rsidRDefault="00282523">
      <w:pPr>
        <w:pStyle w:val="a3"/>
        <w:spacing w:before="2"/>
        <w:rPr>
          <w:b/>
        </w:rPr>
      </w:pPr>
    </w:p>
    <w:p w:rsidR="00282523" w:rsidRDefault="007032E6">
      <w:pPr>
        <w:spacing w:before="1"/>
        <w:ind w:left="1702"/>
        <w:rPr>
          <w:b/>
          <w:sz w:val="23"/>
        </w:rPr>
      </w:pPr>
      <w:r>
        <w:rPr>
          <w:b/>
          <w:sz w:val="23"/>
        </w:rPr>
        <w:t>Задания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оценке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фармакокинетических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параметров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лекарственного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средства</w:t>
      </w:r>
    </w:p>
    <w:p w:rsidR="00282523" w:rsidRDefault="00282523">
      <w:pPr>
        <w:pStyle w:val="a3"/>
        <w:rPr>
          <w:b/>
          <w:sz w:val="26"/>
        </w:rPr>
      </w:pPr>
    </w:p>
    <w:p w:rsidR="00282523" w:rsidRDefault="00282523">
      <w:pPr>
        <w:pStyle w:val="a3"/>
        <w:spacing w:before="3"/>
        <w:rPr>
          <w:b/>
          <w:sz w:val="21"/>
        </w:rPr>
      </w:pPr>
    </w:p>
    <w:p w:rsidR="00282523" w:rsidRDefault="007032E6">
      <w:pPr>
        <w:pStyle w:val="a3"/>
        <w:spacing w:before="1"/>
        <w:ind w:left="1702" w:right="879"/>
      </w:pPr>
      <w:r>
        <w:rPr>
          <w:b/>
        </w:rPr>
        <w:t xml:space="preserve">Задание 1. </w:t>
      </w:r>
      <w:r>
        <w:t xml:space="preserve">Определите фармакокинетические параметры препарата </w:t>
      </w:r>
      <w:proofErr w:type="spellStart"/>
      <w:r>
        <w:rPr>
          <w:b/>
        </w:rPr>
        <w:t>нифедипин</w:t>
      </w:r>
      <w:proofErr w:type="spellEnd"/>
      <w:r>
        <w:rPr>
          <w:b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53"/>
        </w:rPr>
        <w:t xml:space="preserve"> </w:t>
      </w:r>
      <w:r>
        <w:t>фармакокинетической</w:t>
      </w:r>
      <w:r>
        <w:rPr>
          <w:spacing w:val="-4"/>
        </w:rPr>
        <w:t xml:space="preserve"> </w:t>
      </w:r>
      <w:r>
        <w:t>кривой</w:t>
      </w:r>
      <w:r>
        <w:rPr>
          <w:spacing w:val="-3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>однократного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внутрь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мг):</w:t>
      </w:r>
      <w:r>
        <w:rPr>
          <w:spacing w:val="-57"/>
        </w:rPr>
        <w:t xml:space="preserve"> </w:t>
      </w:r>
      <w:r>
        <w:t>максимальная</w:t>
      </w:r>
      <w:r>
        <w:rPr>
          <w:spacing w:val="-1"/>
        </w:rPr>
        <w:t xml:space="preserve"> </w:t>
      </w:r>
      <w:r>
        <w:t>концентрация (</w:t>
      </w:r>
      <w:proofErr w:type="spellStart"/>
      <w:r>
        <w:t>Cmax</w:t>
      </w:r>
      <w:proofErr w:type="spellEnd"/>
      <w:r>
        <w:t>)</w:t>
      </w:r>
    </w:p>
    <w:p w:rsidR="00282523" w:rsidRDefault="007032E6">
      <w:pPr>
        <w:pStyle w:val="a3"/>
        <w:ind w:left="1702" w:right="7159"/>
      </w:pPr>
      <w:r>
        <w:t xml:space="preserve">время достижения </w:t>
      </w:r>
      <w:proofErr w:type="spellStart"/>
      <w:r>
        <w:t>Сmax</w:t>
      </w:r>
      <w:proofErr w:type="spellEnd"/>
      <w:r>
        <w:rPr>
          <w:spacing w:val="1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полувыведения</w:t>
      </w:r>
      <w:r>
        <w:rPr>
          <w:spacing w:val="-4"/>
        </w:rPr>
        <w:t xml:space="preserve"> </w:t>
      </w:r>
      <w:r>
        <w:t>(Т</w:t>
      </w:r>
      <w:proofErr w:type="gramStart"/>
      <w:r>
        <w:t>1</w:t>
      </w:r>
      <w:proofErr w:type="gramEnd"/>
      <w:r>
        <w:t>/2)</w:t>
      </w:r>
    </w:p>
    <w:p w:rsidR="00282523" w:rsidRDefault="007032E6">
      <w:pPr>
        <w:pStyle w:val="a3"/>
        <w:ind w:left="2410"/>
      </w:pPr>
      <w:r>
        <w:t>Спрогнозируйте</w:t>
      </w:r>
      <w:r>
        <w:rPr>
          <w:spacing w:val="-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наступления</w:t>
      </w:r>
      <w:r>
        <w:rPr>
          <w:spacing w:val="-5"/>
        </w:rPr>
        <w:t xml:space="preserve"> </w:t>
      </w:r>
      <w:r>
        <w:t>равновесной</w:t>
      </w:r>
      <w:r>
        <w:rPr>
          <w:spacing w:val="-5"/>
        </w:rPr>
        <w:t xml:space="preserve"> </w:t>
      </w:r>
      <w:r>
        <w:t>концентрации</w:t>
      </w:r>
      <w:r>
        <w:rPr>
          <w:spacing w:val="-6"/>
        </w:rPr>
        <w:t xml:space="preserve"> </w:t>
      </w:r>
      <w:r>
        <w:t>(</w:t>
      </w:r>
      <w:proofErr w:type="spellStart"/>
      <w:proofErr w:type="gramStart"/>
      <w:r>
        <w:t>С</w:t>
      </w:r>
      <w:proofErr w:type="gramEnd"/>
      <w:r>
        <w:t>ss</w:t>
      </w:r>
      <w:proofErr w:type="spellEnd"/>
      <w:r>
        <w:t>).</w:t>
      </w:r>
    </w:p>
    <w:p w:rsidR="00282523" w:rsidRDefault="00282523">
      <w:pPr>
        <w:pStyle w:val="a3"/>
      </w:pPr>
    </w:p>
    <w:p w:rsidR="00282523" w:rsidRDefault="007032E6">
      <w:pPr>
        <w:pStyle w:val="a3"/>
        <w:ind w:left="1702" w:right="1114"/>
      </w:pPr>
      <w:r>
        <w:rPr>
          <w:b/>
        </w:rPr>
        <w:t xml:space="preserve">Задание 2. </w:t>
      </w:r>
      <w:r>
        <w:t xml:space="preserve">Пользуясь информацией из инструкции о </w:t>
      </w:r>
      <w:proofErr w:type="spellStart"/>
      <w:r>
        <w:t>фармакокинетике</w:t>
      </w:r>
      <w:proofErr w:type="spellEnd"/>
      <w:r>
        <w:t xml:space="preserve"> препарата </w:t>
      </w:r>
      <w:r>
        <w:rPr>
          <w:b/>
        </w:rPr>
        <w:t>амо</w:t>
      </w:r>
      <w:proofErr w:type="gramStart"/>
      <w:r>
        <w:rPr>
          <w:b/>
        </w:rPr>
        <w:t>к-</w:t>
      </w:r>
      <w:proofErr w:type="gramEnd"/>
      <w:r>
        <w:rPr>
          <w:b/>
          <w:spacing w:val="-57"/>
        </w:rPr>
        <w:t xml:space="preserve"> </w:t>
      </w:r>
      <w:proofErr w:type="spellStart"/>
      <w:r>
        <w:rPr>
          <w:b/>
        </w:rPr>
        <w:t>сициллин</w:t>
      </w:r>
      <w:proofErr w:type="spellEnd"/>
      <w:r>
        <w:t>, таблетки</w:t>
      </w:r>
      <w:r>
        <w:rPr>
          <w:i/>
        </w:rPr>
        <w:t xml:space="preserve">, </w:t>
      </w:r>
      <w:r>
        <w:t>дайте ответы на вопросы об особенностях применения данного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средства.</w:t>
      </w:r>
    </w:p>
    <w:p w:rsidR="00282523" w:rsidRDefault="00282523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865"/>
        <w:gridCol w:w="35"/>
        <w:gridCol w:w="2484"/>
        <w:gridCol w:w="890"/>
        <w:gridCol w:w="2238"/>
      </w:tblGrid>
      <w:tr w:rsidR="00282523">
        <w:trPr>
          <w:trHeight w:val="523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Параметры</w:t>
            </w:r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Информация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из</w:t>
            </w:r>
            <w:proofErr w:type="gramEnd"/>
          </w:p>
          <w:p w:rsidR="00282523" w:rsidRDefault="007032E6"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инструкции</w:t>
            </w:r>
          </w:p>
        </w:tc>
        <w:tc>
          <w:tcPr>
            <w:tcW w:w="3128" w:type="dxa"/>
            <w:gridSpan w:val="2"/>
          </w:tcPr>
          <w:p w:rsidR="00282523" w:rsidRDefault="007032E6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>
              <w:rPr>
                <w:sz w:val="23"/>
              </w:rPr>
              <w:t>Клиническое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</w:p>
        </w:tc>
      </w:tr>
      <w:tr w:rsidR="00282523">
        <w:trPr>
          <w:trHeight w:val="530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Влияние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282523" w:rsidRDefault="007032E6">
            <w:pPr>
              <w:pStyle w:val="TableParagraph"/>
              <w:spacing w:before="2"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замедляет</w:t>
            </w:r>
          </w:p>
        </w:tc>
        <w:tc>
          <w:tcPr>
            <w:tcW w:w="3128" w:type="dxa"/>
            <w:gridSpan w:val="2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528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Системная</w:t>
            </w:r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биодоступность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37%</w:t>
            </w:r>
          </w:p>
        </w:tc>
        <w:tc>
          <w:tcPr>
            <w:tcW w:w="3128" w:type="dxa"/>
            <w:gridSpan w:val="2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59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40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40" w:lineRule="exact"/>
              <w:ind w:left="242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часа</w:t>
            </w:r>
          </w:p>
        </w:tc>
        <w:tc>
          <w:tcPr>
            <w:tcW w:w="3128" w:type="dxa"/>
            <w:gridSpan w:val="2"/>
          </w:tcPr>
          <w:p w:rsidR="00282523" w:rsidRDefault="00282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523">
        <w:trPr>
          <w:gridAfter w:val="1"/>
          <w:wAfter w:w="2238" w:type="dxa"/>
          <w:trHeight w:val="526"/>
        </w:trPr>
        <w:tc>
          <w:tcPr>
            <w:tcW w:w="2865" w:type="dxa"/>
          </w:tcPr>
          <w:p w:rsidR="00282523" w:rsidRDefault="007032E6">
            <w:pPr>
              <w:pStyle w:val="TableParagraph"/>
              <w:spacing w:line="253" w:lineRule="exact"/>
              <w:ind w:left="20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</w:p>
        </w:tc>
        <w:tc>
          <w:tcPr>
            <w:tcW w:w="3409" w:type="dxa"/>
            <w:gridSpan w:val="3"/>
          </w:tcPr>
          <w:p w:rsidR="00282523" w:rsidRDefault="007032E6">
            <w:pPr>
              <w:pStyle w:val="TableParagraph"/>
              <w:spacing w:line="253" w:lineRule="exact"/>
              <w:ind w:left="277"/>
              <w:rPr>
                <w:sz w:val="23"/>
              </w:rPr>
            </w:pPr>
            <w:proofErr w:type="gramStart"/>
            <w:r>
              <w:rPr>
                <w:sz w:val="23"/>
              </w:rPr>
              <w:t>31,1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л/кг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 тканях 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10-50 раз</w:t>
            </w:r>
            <w:proofErr w:type="gramEnd"/>
          </w:p>
          <w:p w:rsidR="00282523" w:rsidRDefault="007032E6">
            <w:pPr>
              <w:pStyle w:val="TableParagraph"/>
              <w:spacing w:before="2" w:line="251" w:lineRule="exact"/>
              <w:ind w:left="277"/>
              <w:rPr>
                <w:sz w:val="23"/>
              </w:rPr>
            </w:pPr>
            <w:r>
              <w:rPr>
                <w:sz w:val="23"/>
              </w:rPr>
              <w:t>выше,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плазме)</w:t>
            </w:r>
          </w:p>
        </w:tc>
      </w:tr>
      <w:tr w:rsidR="00282523">
        <w:trPr>
          <w:gridAfter w:val="1"/>
          <w:wAfter w:w="2238" w:type="dxa"/>
          <w:trHeight w:val="264"/>
        </w:trPr>
        <w:tc>
          <w:tcPr>
            <w:tcW w:w="2865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белками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плазмы</w:t>
            </w:r>
          </w:p>
        </w:tc>
        <w:tc>
          <w:tcPr>
            <w:tcW w:w="3409" w:type="dxa"/>
            <w:gridSpan w:val="3"/>
          </w:tcPr>
          <w:p w:rsidR="00282523" w:rsidRDefault="007032E6">
            <w:pPr>
              <w:pStyle w:val="TableParagraph"/>
              <w:spacing w:line="244" w:lineRule="exact"/>
              <w:ind w:left="277"/>
              <w:rPr>
                <w:sz w:val="23"/>
              </w:rPr>
            </w:pPr>
            <w:r>
              <w:rPr>
                <w:sz w:val="23"/>
              </w:rPr>
              <w:t>7 – 50%</w:t>
            </w:r>
          </w:p>
        </w:tc>
      </w:tr>
      <w:tr w:rsidR="00282523">
        <w:trPr>
          <w:gridAfter w:val="1"/>
          <w:wAfter w:w="2238" w:type="dxa"/>
          <w:trHeight w:val="264"/>
        </w:trPr>
        <w:tc>
          <w:tcPr>
            <w:tcW w:w="2865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Метаболизм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печени</w:t>
            </w:r>
          </w:p>
        </w:tc>
        <w:tc>
          <w:tcPr>
            <w:tcW w:w="3409" w:type="dxa"/>
            <w:gridSpan w:val="3"/>
          </w:tcPr>
          <w:p w:rsidR="00282523" w:rsidRDefault="007032E6">
            <w:pPr>
              <w:pStyle w:val="TableParagraph"/>
              <w:spacing w:line="244" w:lineRule="exact"/>
              <w:ind w:left="277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неактивных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мета-</w:t>
            </w:r>
            <w:proofErr w:type="spellStart"/>
            <w:r>
              <w:rPr>
                <w:sz w:val="23"/>
              </w:rPr>
              <w:t>болитов</w:t>
            </w:r>
            <w:proofErr w:type="spellEnd"/>
            <w:proofErr w:type="gramEnd"/>
          </w:p>
        </w:tc>
      </w:tr>
      <w:tr w:rsidR="00282523">
        <w:trPr>
          <w:gridAfter w:val="1"/>
          <w:wAfter w:w="2238" w:type="dxa"/>
          <w:trHeight w:val="263"/>
        </w:trPr>
        <w:tc>
          <w:tcPr>
            <w:tcW w:w="2865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выведения</w:t>
            </w:r>
          </w:p>
        </w:tc>
        <w:tc>
          <w:tcPr>
            <w:tcW w:w="3409" w:type="dxa"/>
            <w:gridSpan w:val="3"/>
          </w:tcPr>
          <w:p w:rsidR="00282523" w:rsidRDefault="007032E6">
            <w:pPr>
              <w:pStyle w:val="TableParagraph"/>
              <w:spacing w:line="244" w:lineRule="exact"/>
              <w:ind w:left="277"/>
              <w:rPr>
                <w:sz w:val="23"/>
              </w:rPr>
            </w:pPr>
            <w:r>
              <w:rPr>
                <w:sz w:val="23"/>
              </w:rPr>
              <w:t>50%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кишечник,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6% - почки</w:t>
            </w:r>
          </w:p>
        </w:tc>
      </w:tr>
      <w:tr w:rsidR="00282523">
        <w:trPr>
          <w:gridAfter w:val="1"/>
          <w:wAfter w:w="2238" w:type="dxa"/>
          <w:trHeight w:val="525"/>
        </w:trPr>
        <w:tc>
          <w:tcPr>
            <w:tcW w:w="2865" w:type="dxa"/>
          </w:tcPr>
          <w:p w:rsidR="00282523" w:rsidRDefault="007032E6">
            <w:pPr>
              <w:pStyle w:val="TableParagraph"/>
              <w:spacing w:line="257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Период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полувыведения</w:t>
            </w:r>
          </w:p>
          <w:p w:rsidR="00282523" w:rsidRDefault="007032E6">
            <w:pPr>
              <w:pStyle w:val="TableParagraph"/>
              <w:spacing w:before="2" w:line="247" w:lineRule="exact"/>
              <w:ind w:left="200"/>
              <w:rPr>
                <w:sz w:val="23"/>
              </w:rPr>
            </w:pPr>
            <w:r>
              <w:rPr>
                <w:sz w:val="23"/>
              </w:rPr>
              <w:t>(Т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/2</w:t>
            </w:r>
            <w:r>
              <w:rPr>
                <w:sz w:val="23"/>
              </w:rPr>
              <w:t>)</w:t>
            </w:r>
          </w:p>
        </w:tc>
        <w:tc>
          <w:tcPr>
            <w:tcW w:w="3409" w:type="dxa"/>
            <w:gridSpan w:val="3"/>
          </w:tcPr>
          <w:p w:rsidR="00282523" w:rsidRDefault="007032E6">
            <w:pPr>
              <w:pStyle w:val="TableParagraph"/>
              <w:spacing w:line="257" w:lineRule="exact"/>
              <w:ind w:left="277"/>
              <w:rPr>
                <w:sz w:val="23"/>
              </w:rPr>
            </w:pPr>
            <w:r>
              <w:rPr>
                <w:sz w:val="23"/>
              </w:rPr>
              <w:t>20 – 41 час</w:t>
            </w:r>
          </w:p>
        </w:tc>
      </w:tr>
    </w:tbl>
    <w:p w:rsidR="00282523" w:rsidRDefault="00282523">
      <w:pPr>
        <w:pStyle w:val="a3"/>
        <w:rPr>
          <w:sz w:val="20"/>
        </w:rPr>
      </w:pPr>
    </w:p>
    <w:p w:rsidR="00282523" w:rsidRDefault="00282523">
      <w:pPr>
        <w:pStyle w:val="a3"/>
        <w:spacing w:before="7"/>
        <w:rPr>
          <w:sz w:val="20"/>
        </w:rPr>
      </w:pPr>
    </w:p>
    <w:p w:rsidR="00282523" w:rsidRDefault="007032E6">
      <w:pPr>
        <w:pStyle w:val="a3"/>
        <w:spacing w:before="90"/>
        <w:ind w:left="1702" w:right="1415" w:firstLine="1034"/>
      </w:pPr>
      <w:r>
        <w:rPr>
          <w:b/>
        </w:rPr>
        <w:t xml:space="preserve">Задание 3. </w:t>
      </w:r>
      <w:r>
        <w:t xml:space="preserve">Пользуясь информацией из инструкции о </w:t>
      </w:r>
      <w:proofErr w:type="spellStart"/>
      <w:r>
        <w:t>фармакокинетике</w:t>
      </w:r>
      <w:proofErr w:type="spellEnd"/>
      <w:r>
        <w:rPr>
          <w:spacing w:val="1"/>
        </w:rPr>
        <w:t xml:space="preserve"> </w:t>
      </w:r>
      <w:r>
        <w:t xml:space="preserve">препарата </w:t>
      </w:r>
      <w:proofErr w:type="spellStart"/>
      <w:r>
        <w:rPr>
          <w:b/>
        </w:rPr>
        <w:t>азитромицин</w:t>
      </w:r>
      <w:proofErr w:type="spellEnd"/>
      <w:r>
        <w:t>, таблетки покрытые оболочкой</w:t>
      </w:r>
      <w:r>
        <w:rPr>
          <w:i/>
        </w:rPr>
        <w:t xml:space="preserve">, </w:t>
      </w:r>
      <w:r>
        <w:t>дайте ответы на вопросы об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proofErr w:type="gramStart"/>
      <w:r>
        <w:t>приме-нения</w:t>
      </w:r>
      <w:proofErr w:type="gramEnd"/>
      <w:r>
        <w:t xml:space="preserve"> данного</w:t>
      </w:r>
      <w:r>
        <w:rPr>
          <w:spacing w:val="-1"/>
        </w:rPr>
        <w:t xml:space="preserve"> </w:t>
      </w:r>
      <w:r>
        <w:t>лекарственного средства.</w:t>
      </w:r>
    </w:p>
    <w:p w:rsidR="00282523" w:rsidRDefault="00282523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282523">
        <w:trPr>
          <w:trHeight w:val="524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Параметры</w:t>
            </w:r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Информация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из</w:t>
            </w:r>
            <w:proofErr w:type="gramEnd"/>
          </w:p>
          <w:p w:rsidR="00282523" w:rsidRDefault="007032E6"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282523" w:rsidRDefault="007032E6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>
              <w:rPr>
                <w:sz w:val="23"/>
              </w:rPr>
              <w:t>Клиническое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</w:p>
        </w:tc>
      </w:tr>
      <w:tr w:rsidR="00282523">
        <w:trPr>
          <w:trHeight w:val="529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Влияние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282523" w:rsidRDefault="007032E6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529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Системная</w:t>
            </w:r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биодоступность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64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523">
        <w:trPr>
          <w:trHeight w:val="32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31,1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л/кг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тканях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10-50 раз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выше,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плазме)</w:t>
            </w:r>
          </w:p>
        </w:tc>
      </w:tr>
      <w:tr w:rsidR="00282523">
        <w:trPr>
          <w:trHeight w:val="325"/>
        </w:trPr>
        <w:tc>
          <w:tcPr>
            <w:tcW w:w="2900" w:type="dxa"/>
          </w:tcPr>
          <w:p w:rsidR="00282523" w:rsidRDefault="007032E6">
            <w:pPr>
              <w:pStyle w:val="TableParagraph"/>
              <w:spacing w:before="56"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белками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before="56"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63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lastRenderedPageBreak/>
              <w:t>Метаболизм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неактивных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метаболитов</w:t>
            </w:r>
          </w:p>
        </w:tc>
      </w:tr>
      <w:tr w:rsidR="00282523">
        <w:trPr>
          <w:trHeight w:val="263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>
              <w:rPr>
                <w:sz w:val="23"/>
              </w:rPr>
              <w:t>50%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кишечник,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6% - почки</w:t>
            </w:r>
          </w:p>
        </w:tc>
      </w:tr>
      <w:tr w:rsidR="00282523">
        <w:trPr>
          <w:trHeight w:val="523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Период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полувыведения</w:t>
            </w:r>
          </w:p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(Т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/2</w:t>
            </w:r>
            <w:r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</w:tbl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9"/>
        <w:rPr>
          <w:sz w:val="20"/>
        </w:rPr>
      </w:pPr>
    </w:p>
    <w:p w:rsidR="00282523" w:rsidRDefault="007032E6">
      <w:pPr>
        <w:pStyle w:val="1"/>
        <w:ind w:left="3146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 модуля</w:t>
      </w:r>
      <w:r>
        <w:rPr>
          <w:spacing w:val="-2"/>
        </w:rPr>
        <w:t xml:space="preserve"> </w:t>
      </w:r>
      <w:r>
        <w:t>1</w:t>
      </w:r>
    </w:p>
    <w:p w:rsidR="00282523" w:rsidRDefault="007032E6">
      <w:pPr>
        <w:ind w:left="3610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фармакология: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вопросы»</w:t>
      </w:r>
    </w:p>
    <w:p w:rsidR="00282523" w:rsidRDefault="00282523">
      <w:pPr>
        <w:pStyle w:val="a3"/>
        <w:spacing w:before="7"/>
        <w:rPr>
          <w:b/>
          <w:sz w:val="23"/>
        </w:rPr>
      </w:pPr>
    </w:p>
    <w:p w:rsidR="00282523" w:rsidRDefault="007032E6">
      <w:pPr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282523" w:rsidRDefault="00282523">
      <w:pPr>
        <w:pStyle w:val="a3"/>
        <w:spacing w:before="2"/>
        <w:rPr>
          <w:i/>
        </w:rPr>
      </w:pPr>
    </w:p>
    <w:p w:rsidR="00282523" w:rsidRDefault="007032E6" w:rsidP="007032E6">
      <w:pPr>
        <w:pStyle w:val="a5"/>
        <w:numPr>
          <w:ilvl w:val="0"/>
          <w:numId w:val="27"/>
        </w:numPr>
        <w:tabs>
          <w:tab w:val="left" w:pos="1933"/>
        </w:tabs>
        <w:ind w:right="1139" w:firstLine="0"/>
        <w:rPr>
          <w:sz w:val="23"/>
        </w:rPr>
      </w:pPr>
      <w:r>
        <w:rPr>
          <w:sz w:val="23"/>
        </w:rPr>
        <w:t>ПРИ ВЫБОРЕ РЕЖИМА ДОЗИРОВАНИЯ ЛЕКАРСТВЕННЫХ СРЕДСТВ НА ОСНОВЕ</w:t>
      </w:r>
      <w:r>
        <w:rPr>
          <w:spacing w:val="-55"/>
          <w:sz w:val="23"/>
        </w:rPr>
        <w:t xml:space="preserve"> </w:t>
      </w:r>
      <w:r>
        <w:rPr>
          <w:sz w:val="23"/>
        </w:rPr>
        <w:t>Т</w:t>
      </w:r>
      <w:proofErr w:type="gramStart"/>
      <w:r>
        <w:rPr>
          <w:sz w:val="16"/>
        </w:rPr>
        <w:t>1</w:t>
      </w:r>
      <w:proofErr w:type="gramEnd"/>
      <w:r>
        <w:rPr>
          <w:sz w:val="16"/>
        </w:rPr>
        <w:t>/2</w:t>
      </w:r>
      <w:r>
        <w:rPr>
          <w:spacing w:val="-2"/>
          <w:sz w:val="16"/>
        </w:rPr>
        <w:t xml:space="preserve"> </w:t>
      </w:r>
      <w:r>
        <w:rPr>
          <w:sz w:val="23"/>
        </w:rPr>
        <w:t>ОПРЕДЕЛЯЮТ:</w:t>
      </w:r>
    </w:p>
    <w:p w:rsidR="00282523" w:rsidRDefault="007032E6" w:rsidP="007032E6">
      <w:pPr>
        <w:pStyle w:val="a5"/>
        <w:numPr>
          <w:ilvl w:val="0"/>
          <w:numId w:val="26"/>
        </w:numPr>
        <w:tabs>
          <w:tab w:val="left" w:pos="1952"/>
        </w:tabs>
        <w:spacing w:line="264" w:lineRule="exact"/>
        <w:rPr>
          <w:sz w:val="23"/>
        </w:rPr>
      </w:pPr>
      <w:r>
        <w:rPr>
          <w:sz w:val="23"/>
        </w:rPr>
        <w:t>суточную</w:t>
      </w:r>
      <w:r>
        <w:rPr>
          <w:spacing w:val="-2"/>
          <w:sz w:val="23"/>
        </w:rPr>
        <w:t xml:space="preserve"> </w:t>
      </w:r>
      <w:r>
        <w:rPr>
          <w:sz w:val="23"/>
        </w:rPr>
        <w:t>дозу</w:t>
      </w:r>
    </w:p>
    <w:p w:rsidR="00282523" w:rsidRDefault="007032E6" w:rsidP="007032E6">
      <w:pPr>
        <w:pStyle w:val="a5"/>
        <w:numPr>
          <w:ilvl w:val="0"/>
          <w:numId w:val="26"/>
        </w:numPr>
        <w:tabs>
          <w:tab w:val="left" w:pos="1952"/>
        </w:tabs>
        <w:spacing w:before="27"/>
        <w:rPr>
          <w:sz w:val="23"/>
        </w:rPr>
      </w:pPr>
      <w:r>
        <w:rPr>
          <w:sz w:val="23"/>
        </w:rPr>
        <w:t>разовую</w:t>
      </w:r>
      <w:r>
        <w:rPr>
          <w:spacing w:val="-1"/>
          <w:sz w:val="23"/>
        </w:rPr>
        <w:t xml:space="preserve"> </w:t>
      </w:r>
      <w:r>
        <w:rPr>
          <w:sz w:val="23"/>
        </w:rPr>
        <w:t>дозу</w:t>
      </w:r>
    </w:p>
    <w:p w:rsidR="00282523" w:rsidRDefault="007032E6" w:rsidP="007032E6">
      <w:pPr>
        <w:pStyle w:val="a5"/>
        <w:numPr>
          <w:ilvl w:val="0"/>
          <w:numId w:val="26"/>
        </w:numPr>
        <w:tabs>
          <w:tab w:val="left" w:pos="1952"/>
        </w:tabs>
        <w:spacing w:before="28" w:line="264" w:lineRule="exact"/>
        <w:rPr>
          <w:sz w:val="23"/>
        </w:rPr>
      </w:pPr>
      <w:r>
        <w:rPr>
          <w:sz w:val="23"/>
        </w:rPr>
        <w:t>кратность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приема</w:t>
      </w:r>
    </w:p>
    <w:p w:rsidR="00282523" w:rsidRDefault="007032E6" w:rsidP="007032E6">
      <w:pPr>
        <w:pStyle w:val="a5"/>
        <w:numPr>
          <w:ilvl w:val="0"/>
          <w:numId w:val="26"/>
        </w:numPr>
        <w:tabs>
          <w:tab w:val="left" w:pos="1952"/>
        </w:tabs>
        <w:spacing w:line="264" w:lineRule="exact"/>
        <w:rPr>
          <w:sz w:val="23"/>
        </w:rPr>
      </w:pPr>
      <w:r>
        <w:rPr>
          <w:sz w:val="23"/>
        </w:rPr>
        <w:t>интенсивность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выведения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препарата</w:t>
      </w:r>
    </w:p>
    <w:p w:rsidR="00282523" w:rsidRDefault="007032E6" w:rsidP="007032E6">
      <w:pPr>
        <w:pStyle w:val="a5"/>
        <w:numPr>
          <w:ilvl w:val="0"/>
          <w:numId w:val="26"/>
        </w:numPr>
        <w:tabs>
          <w:tab w:val="left" w:pos="1952"/>
        </w:tabs>
        <w:spacing w:before="26"/>
        <w:rPr>
          <w:sz w:val="23"/>
        </w:rPr>
      </w:pPr>
      <w:r>
        <w:rPr>
          <w:sz w:val="23"/>
        </w:rPr>
        <w:t>интенсивность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печеночного</w:t>
      </w:r>
      <w:r>
        <w:rPr>
          <w:spacing w:val="-3"/>
          <w:sz w:val="23"/>
        </w:rPr>
        <w:t xml:space="preserve"> </w:t>
      </w:r>
      <w:r>
        <w:rPr>
          <w:sz w:val="23"/>
        </w:rPr>
        <w:t>кровотока</w:t>
      </w:r>
    </w:p>
    <w:p w:rsidR="00282523" w:rsidRDefault="007032E6" w:rsidP="007032E6">
      <w:pPr>
        <w:pStyle w:val="a5"/>
        <w:numPr>
          <w:ilvl w:val="0"/>
          <w:numId w:val="27"/>
        </w:numPr>
        <w:tabs>
          <w:tab w:val="left" w:pos="1933"/>
        </w:tabs>
        <w:spacing w:before="2"/>
        <w:ind w:right="1595" w:firstLine="0"/>
        <w:rPr>
          <w:sz w:val="23"/>
        </w:rPr>
      </w:pPr>
      <w:r>
        <w:rPr>
          <w:sz w:val="23"/>
        </w:rPr>
        <w:t>БОЛЕЕ ТОЧНО ХАРАКТЕРИЗУЕТ СКОРОСТЬ ВЫВЕДЕНИЯ ЛЕКАРСТВЕННЫХ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1"/>
          <w:sz w:val="23"/>
        </w:rPr>
        <w:t xml:space="preserve"> </w:t>
      </w:r>
      <w:r>
        <w:rPr>
          <w:sz w:val="23"/>
        </w:rPr>
        <w:t>ИЗ ОРГАНИЗМА:</w:t>
      </w:r>
    </w:p>
    <w:p w:rsidR="00282523" w:rsidRDefault="007032E6">
      <w:pPr>
        <w:spacing w:line="264" w:lineRule="exact"/>
        <w:ind w:left="1702"/>
        <w:rPr>
          <w:sz w:val="23"/>
        </w:rPr>
      </w:pPr>
      <w:r>
        <w:rPr>
          <w:sz w:val="16"/>
        </w:rPr>
        <w:t>1)</w:t>
      </w:r>
      <w:r>
        <w:rPr>
          <w:spacing w:val="-3"/>
          <w:sz w:val="16"/>
        </w:rPr>
        <w:t xml:space="preserve"> </w:t>
      </w:r>
      <w:r>
        <w:rPr>
          <w:sz w:val="23"/>
        </w:rPr>
        <w:t>объем</w:t>
      </w:r>
      <w:r>
        <w:rPr>
          <w:spacing w:val="-3"/>
          <w:sz w:val="23"/>
        </w:rPr>
        <w:t xml:space="preserve"> </w:t>
      </w:r>
      <w:r>
        <w:rPr>
          <w:sz w:val="23"/>
        </w:rPr>
        <w:t>распределения</w:t>
      </w:r>
    </w:p>
    <w:p w:rsidR="00282523" w:rsidRDefault="007032E6" w:rsidP="007032E6">
      <w:pPr>
        <w:pStyle w:val="a5"/>
        <w:numPr>
          <w:ilvl w:val="0"/>
          <w:numId w:val="25"/>
        </w:numPr>
        <w:tabs>
          <w:tab w:val="left" w:pos="1952"/>
        </w:tabs>
        <w:spacing w:before="14"/>
        <w:rPr>
          <w:sz w:val="23"/>
        </w:rPr>
      </w:pPr>
      <w:r>
        <w:rPr>
          <w:sz w:val="23"/>
        </w:rPr>
        <w:t>общий</w:t>
      </w:r>
      <w:r>
        <w:rPr>
          <w:spacing w:val="-4"/>
          <w:sz w:val="23"/>
        </w:rPr>
        <w:t xml:space="preserve"> </w:t>
      </w:r>
      <w:r>
        <w:rPr>
          <w:sz w:val="23"/>
        </w:rPr>
        <w:t>клиренс</w:t>
      </w:r>
    </w:p>
    <w:p w:rsidR="00282523" w:rsidRDefault="007032E6" w:rsidP="007032E6">
      <w:pPr>
        <w:pStyle w:val="a5"/>
        <w:numPr>
          <w:ilvl w:val="0"/>
          <w:numId w:val="25"/>
        </w:numPr>
        <w:tabs>
          <w:tab w:val="left" w:pos="1952"/>
        </w:tabs>
        <w:spacing w:before="12"/>
        <w:rPr>
          <w:sz w:val="23"/>
        </w:rPr>
      </w:pPr>
      <w:r>
        <w:rPr>
          <w:sz w:val="23"/>
        </w:rPr>
        <w:t>биоэквивалентность</w:t>
      </w:r>
    </w:p>
    <w:p w:rsidR="00282523" w:rsidRDefault="007032E6" w:rsidP="007032E6">
      <w:pPr>
        <w:pStyle w:val="a5"/>
        <w:numPr>
          <w:ilvl w:val="0"/>
          <w:numId w:val="25"/>
        </w:numPr>
        <w:tabs>
          <w:tab w:val="left" w:pos="1952"/>
        </w:tabs>
        <w:spacing w:before="13"/>
        <w:rPr>
          <w:sz w:val="23"/>
        </w:rPr>
      </w:pPr>
      <w:proofErr w:type="spellStart"/>
      <w:r>
        <w:rPr>
          <w:sz w:val="23"/>
        </w:rPr>
        <w:t>биодоступность</w:t>
      </w:r>
      <w:proofErr w:type="spellEnd"/>
    </w:p>
    <w:p w:rsidR="00282523" w:rsidRDefault="007032E6" w:rsidP="007032E6">
      <w:pPr>
        <w:pStyle w:val="a5"/>
        <w:numPr>
          <w:ilvl w:val="0"/>
          <w:numId w:val="25"/>
        </w:numPr>
        <w:tabs>
          <w:tab w:val="left" w:pos="1952"/>
        </w:tabs>
        <w:spacing w:before="14" w:line="264" w:lineRule="exact"/>
        <w:rPr>
          <w:sz w:val="23"/>
        </w:rPr>
      </w:pPr>
      <w:r>
        <w:rPr>
          <w:sz w:val="23"/>
        </w:rPr>
        <w:t>абсорбция</w:t>
      </w:r>
    </w:p>
    <w:p w:rsidR="00282523" w:rsidRDefault="007032E6" w:rsidP="007032E6">
      <w:pPr>
        <w:pStyle w:val="a5"/>
        <w:numPr>
          <w:ilvl w:val="0"/>
          <w:numId w:val="27"/>
        </w:numPr>
        <w:tabs>
          <w:tab w:val="left" w:pos="1933"/>
        </w:tabs>
        <w:spacing w:line="264" w:lineRule="exact"/>
        <w:ind w:left="1932"/>
        <w:rPr>
          <w:sz w:val="23"/>
        </w:rPr>
      </w:pPr>
      <w:r>
        <w:rPr>
          <w:sz w:val="23"/>
        </w:rPr>
        <w:t>СТЕПЕНЬ</w:t>
      </w:r>
      <w:r>
        <w:rPr>
          <w:spacing w:val="-4"/>
          <w:sz w:val="23"/>
        </w:rPr>
        <w:t xml:space="preserve"> </w:t>
      </w:r>
      <w:r>
        <w:rPr>
          <w:sz w:val="23"/>
        </w:rPr>
        <w:t>СВЯЗЫВАНИЯ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ЛЕКАРСТВЕННЫХ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БЕЛКАМИ</w:t>
      </w:r>
      <w:r>
        <w:rPr>
          <w:spacing w:val="-4"/>
          <w:sz w:val="23"/>
        </w:rPr>
        <w:t xml:space="preserve"> </w:t>
      </w:r>
      <w:r>
        <w:rPr>
          <w:sz w:val="23"/>
        </w:rPr>
        <w:t>ПЛАЗМЫ:</w:t>
      </w:r>
    </w:p>
    <w:p w:rsidR="00282523" w:rsidRDefault="007032E6" w:rsidP="007032E6">
      <w:pPr>
        <w:pStyle w:val="a5"/>
        <w:numPr>
          <w:ilvl w:val="0"/>
          <w:numId w:val="24"/>
        </w:numPr>
        <w:tabs>
          <w:tab w:val="left" w:pos="1952"/>
        </w:tabs>
        <w:rPr>
          <w:sz w:val="23"/>
        </w:rPr>
      </w:pPr>
      <w:r>
        <w:rPr>
          <w:sz w:val="23"/>
        </w:rPr>
        <w:t>характеризует</w:t>
      </w:r>
      <w:r>
        <w:rPr>
          <w:spacing w:val="-5"/>
          <w:sz w:val="23"/>
        </w:rPr>
        <w:t xml:space="preserve"> </w:t>
      </w:r>
      <w:r>
        <w:rPr>
          <w:sz w:val="23"/>
        </w:rPr>
        <w:t>всасываемость</w:t>
      </w:r>
      <w:r>
        <w:rPr>
          <w:spacing w:val="-4"/>
          <w:sz w:val="23"/>
        </w:rPr>
        <w:t xml:space="preserve"> </w:t>
      </w:r>
      <w:r>
        <w:rPr>
          <w:sz w:val="23"/>
        </w:rPr>
        <w:t>лекарственных</w:t>
      </w:r>
      <w:r>
        <w:rPr>
          <w:spacing w:val="-7"/>
          <w:sz w:val="23"/>
        </w:rPr>
        <w:t xml:space="preserve"> </w:t>
      </w:r>
      <w:r>
        <w:rPr>
          <w:sz w:val="23"/>
        </w:rPr>
        <w:t>средств</w:t>
      </w:r>
    </w:p>
    <w:p w:rsidR="00282523" w:rsidRDefault="007032E6" w:rsidP="007032E6">
      <w:pPr>
        <w:pStyle w:val="a5"/>
        <w:numPr>
          <w:ilvl w:val="0"/>
          <w:numId w:val="24"/>
        </w:numPr>
        <w:tabs>
          <w:tab w:val="left" w:pos="1952"/>
        </w:tabs>
        <w:spacing w:before="26"/>
        <w:rPr>
          <w:sz w:val="23"/>
        </w:rPr>
      </w:pPr>
      <w:r>
        <w:rPr>
          <w:sz w:val="23"/>
        </w:rPr>
        <w:t>характеризует</w:t>
      </w:r>
      <w:r>
        <w:rPr>
          <w:spacing w:val="-4"/>
          <w:sz w:val="23"/>
        </w:rPr>
        <w:t xml:space="preserve"> </w:t>
      </w:r>
      <w:r>
        <w:rPr>
          <w:sz w:val="23"/>
        </w:rPr>
        <w:t>выведение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лекарственных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средств</w:t>
      </w:r>
    </w:p>
    <w:p w:rsidR="00282523" w:rsidRDefault="007032E6" w:rsidP="007032E6">
      <w:pPr>
        <w:pStyle w:val="a5"/>
        <w:numPr>
          <w:ilvl w:val="0"/>
          <w:numId w:val="24"/>
        </w:numPr>
        <w:tabs>
          <w:tab w:val="left" w:pos="1952"/>
        </w:tabs>
        <w:spacing w:before="29"/>
        <w:rPr>
          <w:sz w:val="23"/>
        </w:rPr>
      </w:pPr>
      <w:r>
        <w:rPr>
          <w:sz w:val="23"/>
        </w:rPr>
        <w:t>прогнозирует</w:t>
      </w:r>
      <w:r>
        <w:rPr>
          <w:spacing w:val="-2"/>
          <w:sz w:val="23"/>
        </w:rPr>
        <w:t xml:space="preserve"> </w:t>
      </w:r>
      <w:r>
        <w:rPr>
          <w:sz w:val="23"/>
        </w:rPr>
        <w:t>побочные</w:t>
      </w:r>
      <w:r>
        <w:rPr>
          <w:spacing w:val="-1"/>
          <w:sz w:val="23"/>
        </w:rPr>
        <w:t xml:space="preserve"> </w:t>
      </w:r>
      <w:r>
        <w:rPr>
          <w:sz w:val="23"/>
        </w:rPr>
        <w:t>эффекты у</w:t>
      </w:r>
      <w:r>
        <w:rPr>
          <w:spacing w:val="-6"/>
          <w:sz w:val="23"/>
        </w:rPr>
        <w:t xml:space="preserve"> </w:t>
      </w:r>
      <w:r>
        <w:rPr>
          <w:sz w:val="23"/>
        </w:rPr>
        <w:t>больных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со</w:t>
      </w:r>
      <w:r>
        <w:rPr>
          <w:spacing w:val="-1"/>
          <w:sz w:val="23"/>
        </w:rPr>
        <w:t xml:space="preserve"> </w:t>
      </w:r>
      <w:r>
        <w:rPr>
          <w:sz w:val="23"/>
        </w:rPr>
        <w:t>стенокардией</w:t>
      </w:r>
    </w:p>
    <w:p w:rsidR="00282523" w:rsidRDefault="007032E6" w:rsidP="007032E6">
      <w:pPr>
        <w:pStyle w:val="a5"/>
        <w:numPr>
          <w:ilvl w:val="0"/>
          <w:numId w:val="24"/>
        </w:numPr>
        <w:tabs>
          <w:tab w:val="left" w:pos="1952"/>
        </w:tabs>
        <w:spacing w:before="26"/>
        <w:rPr>
          <w:sz w:val="23"/>
        </w:rPr>
      </w:pPr>
      <w:r>
        <w:rPr>
          <w:sz w:val="23"/>
        </w:rPr>
        <w:t>влияет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скорость</w:t>
      </w:r>
      <w:r>
        <w:rPr>
          <w:spacing w:val="-3"/>
          <w:sz w:val="23"/>
        </w:rPr>
        <w:t xml:space="preserve"> </w:t>
      </w:r>
      <w:r>
        <w:rPr>
          <w:sz w:val="23"/>
        </w:rPr>
        <w:t>всасывания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препарата</w:t>
      </w:r>
    </w:p>
    <w:p w:rsidR="00282523" w:rsidRDefault="007032E6" w:rsidP="007032E6">
      <w:pPr>
        <w:pStyle w:val="a5"/>
        <w:numPr>
          <w:ilvl w:val="0"/>
          <w:numId w:val="24"/>
        </w:numPr>
        <w:tabs>
          <w:tab w:val="left" w:pos="1952"/>
        </w:tabs>
        <w:spacing w:before="68"/>
        <w:ind w:left="1702" w:right="1470" w:firstLine="0"/>
        <w:rPr>
          <w:sz w:val="23"/>
        </w:rPr>
      </w:pPr>
      <w:r>
        <w:rPr>
          <w:sz w:val="23"/>
        </w:rPr>
        <w:t xml:space="preserve">определяет возможность развития побочных эффектов при </w:t>
      </w:r>
      <w:proofErr w:type="spellStart"/>
      <w:proofErr w:type="gramStart"/>
      <w:r>
        <w:rPr>
          <w:sz w:val="23"/>
        </w:rPr>
        <w:t>сочета-нии</w:t>
      </w:r>
      <w:proofErr w:type="spellEnd"/>
      <w:proofErr w:type="gramEnd"/>
      <w:r>
        <w:rPr>
          <w:sz w:val="23"/>
        </w:rPr>
        <w:t xml:space="preserve"> лекарственных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средств</w:t>
      </w:r>
    </w:p>
    <w:p w:rsidR="00282523" w:rsidRDefault="007032E6" w:rsidP="007032E6">
      <w:pPr>
        <w:pStyle w:val="a5"/>
        <w:numPr>
          <w:ilvl w:val="0"/>
          <w:numId w:val="27"/>
        </w:numPr>
        <w:tabs>
          <w:tab w:val="left" w:pos="1933"/>
        </w:tabs>
        <w:spacing w:before="2"/>
        <w:ind w:left="1932"/>
        <w:rPr>
          <w:sz w:val="23"/>
        </w:rPr>
      </w:pPr>
      <w:r>
        <w:rPr>
          <w:sz w:val="23"/>
        </w:rPr>
        <w:t>БИОДОСТУПНОСТЬ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ЭТО:</w:t>
      </w:r>
    </w:p>
    <w:p w:rsidR="00282523" w:rsidRDefault="007032E6" w:rsidP="007032E6">
      <w:pPr>
        <w:pStyle w:val="a5"/>
        <w:numPr>
          <w:ilvl w:val="0"/>
          <w:numId w:val="23"/>
        </w:numPr>
        <w:tabs>
          <w:tab w:val="left" w:pos="1952"/>
        </w:tabs>
        <w:spacing w:before="26"/>
        <w:rPr>
          <w:sz w:val="23"/>
        </w:rPr>
      </w:pPr>
      <w:r>
        <w:rPr>
          <w:sz w:val="23"/>
        </w:rPr>
        <w:t>количество</w:t>
      </w:r>
      <w:r>
        <w:rPr>
          <w:spacing w:val="-3"/>
          <w:sz w:val="23"/>
        </w:rPr>
        <w:t xml:space="preserve"> </w:t>
      </w:r>
      <w:r>
        <w:rPr>
          <w:sz w:val="23"/>
        </w:rPr>
        <w:t>всосавшегося</w:t>
      </w:r>
      <w:r>
        <w:rPr>
          <w:spacing w:val="-3"/>
          <w:sz w:val="23"/>
        </w:rPr>
        <w:t xml:space="preserve"> </w:t>
      </w:r>
      <w:r>
        <w:rPr>
          <w:sz w:val="23"/>
        </w:rPr>
        <w:t>препарата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ЖКТ</w:t>
      </w:r>
    </w:p>
    <w:p w:rsidR="00282523" w:rsidRDefault="007032E6" w:rsidP="007032E6">
      <w:pPr>
        <w:pStyle w:val="a5"/>
        <w:numPr>
          <w:ilvl w:val="0"/>
          <w:numId w:val="23"/>
        </w:numPr>
        <w:tabs>
          <w:tab w:val="left" w:pos="1952"/>
        </w:tabs>
        <w:spacing w:before="28"/>
        <w:ind w:left="1702" w:right="1012" w:firstLine="0"/>
        <w:rPr>
          <w:sz w:val="23"/>
        </w:rPr>
      </w:pPr>
      <w:r>
        <w:rPr>
          <w:sz w:val="23"/>
        </w:rPr>
        <w:t>количество</w:t>
      </w:r>
      <w:r>
        <w:rPr>
          <w:spacing w:val="-3"/>
          <w:sz w:val="23"/>
        </w:rPr>
        <w:t xml:space="preserve"> </w:t>
      </w:r>
      <w:r>
        <w:rPr>
          <w:sz w:val="23"/>
        </w:rPr>
        <w:t>препарата,</w:t>
      </w:r>
      <w:r>
        <w:rPr>
          <w:spacing w:val="-3"/>
          <w:sz w:val="23"/>
        </w:rPr>
        <w:t xml:space="preserve"> </w:t>
      </w:r>
      <w:r>
        <w:rPr>
          <w:sz w:val="23"/>
        </w:rPr>
        <w:t>поступающее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системную</w:t>
      </w:r>
      <w:r>
        <w:rPr>
          <w:spacing w:val="-3"/>
          <w:sz w:val="23"/>
        </w:rPr>
        <w:t xml:space="preserve"> </w:t>
      </w:r>
      <w:r>
        <w:rPr>
          <w:sz w:val="23"/>
        </w:rPr>
        <w:t>циркуляцию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отношению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введенной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дозе</w:t>
      </w:r>
    </w:p>
    <w:p w:rsidR="00282523" w:rsidRDefault="007032E6" w:rsidP="007032E6">
      <w:pPr>
        <w:pStyle w:val="a5"/>
        <w:numPr>
          <w:ilvl w:val="0"/>
          <w:numId w:val="23"/>
        </w:numPr>
        <w:tabs>
          <w:tab w:val="left" w:pos="1952"/>
        </w:tabs>
        <w:spacing w:before="26"/>
        <w:rPr>
          <w:sz w:val="23"/>
        </w:rPr>
      </w:pPr>
      <w:r>
        <w:rPr>
          <w:sz w:val="23"/>
        </w:rPr>
        <w:t>показатель,</w:t>
      </w:r>
      <w:r>
        <w:rPr>
          <w:spacing w:val="-4"/>
          <w:sz w:val="23"/>
        </w:rPr>
        <w:t xml:space="preserve"> </w:t>
      </w:r>
      <w:r>
        <w:rPr>
          <w:sz w:val="23"/>
        </w:rPr>
        <w:t>характеризующий</w:t>
      </w:r>
      <w:r>
        <w:rPr>
          <w:spacing w:val="-5"/>
          <w:sz w:val="23"/>
        </w:rPr>
        <w:t xml:space="preserve"> </w:t>
      </w:r>
      <w:r>
        <w:rPr>
          <w:sz w:val="23"/>
        </w:rPr>
        <w:t>скорость</w:t>
      </w:r>
      <w:r>
        <w:rPr>
          <w:spacing w:val="-4"/>
          <w:sz w:val="23"/>
        </w:rPr>
        <w:t xml:space="preserve"> </w:t>
      </w:r>
      <w:r>
        <w:rPr>
          <w:sz w:val="23"/>
        </w:rPr>
        <w:t>разрушения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препарата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печени</w:t>
      </w:r>
    </w:p>
    <w:p w:rsidR="00282523" w:rsidRDefault="007032E6" w:rsidP="007032E6">
      <w:pPr>
        <w:pStyle w:val="a5"/>
        <w:numPr>
          <w:ilvl w:val="0"/>
          <w:numId w:val="23"/>
        </w:numPr>
        <w:tabs>
          <w:tab w:val="left" w:pos="1952"/>
        </w:tabs>
        <w:spacing w:before="28"/>
        <w:rPr>
          <w:sz w:val="23"/>
        </w:rPr>
      </w:pPr>
      <w:r>
        <w:rPr>
          <w:sz w:val="23"/>
        </w:rPr>
        <w:t>количество</w:t>
      </w:r>
      <w:r>
        <w:rPr>
          <w:spacing w:val="-3"/>
          <w:sz w:val="23"/>
        </w:rPr>
        <w:t xml:space="preserve"> </w:t>
      </w:r>
      <w:r>
        <w:rPr>
          <w:sz w:val="23"/>
        </w:rPr>
        <w:t>препарата,</w:t>
      </w:r>
      <w:r>
        <w:rPr>
          <w:spacing w:val="-3"/>
          <w:sz w:val="23"/>
        </w:rPr>
        <w:t xml:space="preserve"> </w:t>
      </w:r>
      <w:r>
        <w:rPr>
          <w:sz w:val="23"/>
        </w:rPr>
        <w:t>поступившее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рецептору</w:t>
      </w:r>
    </w:p>
    <w:p w:rsidR="00282523" w:rsidRDefault="007032E6" w:rsidP="007032E6">
      <w:pPr>
        <w:pStyle w:val="a5"/>
        <w:numPr>
          <w:ilvl w:val="0"/>
          <w:numId w:val="23"/>
        </w:numPr>
        <w:tabs>
          <w:tab w:val="left" w:pos="1952"/>
        </w:tabs>
        <w:spacing w:before="26"/>
        <w:rPr>
          <w:sz w:val="23"/>
        </w:rPr>
      </w:pPr>
      <w:r>
        <w:rPr>
          <w:sz w:val="23"/>
        </w:rPr>
        <w:t>количество</w:t>
      </w:r>
      <w:r>
        <w:rPr>
          <w:spacing w:val="-2"/>
          <w:sz w:val="23"/>
        </w:rPr>
        <w:t xml:space="preserve"> </w:t>
      </w:r>
      <w:r>
        <w:rPr>
          <w:sz w:val="23"/>
        </w:rPr>
        <w:t>препарата,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связанное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белком</w:t>
      </w:r>
    </w:p>
    <w:p w:rsidR="00282523" w:rsidRDefault="00282523">
      <w:pPr>
        <w:pStyle w:val="a3"/>
        <w:spacing w:before="4"/>
      </w:pPr>
    </w:p>
    <w:p w:rsidR="00282523" w:rsidRDefault="007032E6" w:rsidP="005B1A44">
      <w:pPr>
        <w:pStyle w:val="1"/>
        <w:tabs>
          <w:tab w:val="left" w:pos="2890"/>
        </w:tabs>
        <w:spacing w:before="83"/>
        <w:ind w:left="2409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2</w:t>
      </w:r>
    </w:p>
    <w:p w:rsidR="00282523" w:rsidRDefault="007032E6">
      <w:pPr>
        <w:spacing w:line="274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терапевтической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практике»</w:t>
      </w:r>
    </w:p>
    <w:p w:rsidR="00282523" w:rsidRDefault="007032E6" w:rsidP="005B1A44">
      <w:pPr>
        <w:pStyle w:val="a3"/>
        <w:ind w:left="2609" w:right="8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врач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специалиста клинического фармаколога, обладающего клиническим мышлением,</w:t>
      </w:r>
      <w:r>
        <w:rPr>
          <w:spacing w:val="-57"/>
        </w:rPr>
        <w:t xml:space="preserve"> </w:t>
      </w:r>
      <w:r>
        <w:t>хорошо ориентирующегося в сложной патологии, имеющего углубленные знания</w:t>
      </w:r>
      <w:r>
        <w:rPr>
          <w:spacing w:val="-57"/>
        </w:rPr>
        <w:t xml:space="preserve"> </w:t>
      </w:r>
      <w:r>
        <w:t>смежных дисциплин.</w:t>
      </w:r>
    </w:p>
    <w:p w:rsidR="005B1A44" w:rsidRPr="005B1A44" w:rsidRDefault="005B1A44" w:rsidP="005B1A44">
      <w:pPr>
        <w:pStyle w:val="a3"/>
        <w:ind w:left="2609" w:right="847"/>
        <w:jc w:val="both"/>
      </w:pPr>
    </w:p>
    <w:p w:rsidR="00282523" w:rsidRDefault="007032E6">
      <w:pPr>
        <w:spacing w:before="1"/>
        <w:ind w:left="2422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72</w:t>
      </w:r>
      <w:r>
        <w:rPr>
          <w:spacing w:val="-9"/>
          <w:sz w:val="24"/>
        </w:rPr>
        <w:t xml:space="preserve"> </w:t>
      </w:r>
      <w:r>
        <w:rPr>
          <w:sz w:val="24"/>
        </w:rPr>
        <w:t>часа.</w:t>
      </w:r>
    </w:p>
    <w:p w:rsidR="00282523" w:rsidRDefault="007032E6">
      <w:pPr>
        <w:pStyle w:val="a3"/>
        <w:ind w:left="2422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-2"/>
        </w:rPr>
        <w:t xml:space="preserve"> </w:t>
      </w:r>
      <w:r>
        <w:t>ПК-6,</w:t>
      </w:r>
      <w:r>
        <w:rPr>
          <w:spacing w:val="-2"/>
        </w:rPr>
        <w:t xml:space="preserve"> </w:t>
      </w:r>
      <w:r>
        <w:t>ПК-10,</w:t>
      </w:r>
      <w:r>
        <w:rPr>
          <w:spacing w:val="-2"/>
        </w:rPr>
        <w:t xml:space="preserve"> </w:t>
      </w:r>
      <w:r>
        <w:t>ПК-11.</w:t>
      </w:r>
    </w:p>
    <w:p w:rsidR="00282523" w:rsidRDefault="00282523">
      <w:pPr>
        <w:pStyle w:val="a3"/>
        <w:spacing w:before="5"/>
      </w:pPr>
    </w:p>
    <w:p w:rsidR="00282523" w:rsidRDefault="007032E6">
      <w:pPr>
        <w:pStyle w:val="1"/>
        <w:ind w:left="2422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2</w:t>
      </w:r>
    </w:p>
    <w:p w:rsidR="00282523" w:rsidRDefault="007032E6">
      <w:pPr>
        <w:ind w:left="1702"/>
        <w:jc w:val="both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терапевтической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практике»</w:t>
      </w:r>
    </w:p>
    <w:p w:rsidR="00282523" w:rsidRDefault="00282523">
      <w:pPr>
        <w:pStyle w:val="a3"/>
        <w:rPr>
          <w:b/>
          <w:sz w:val="20"/>
        </w:rPr>
      </w:pPr>
    </w:p>
    <w:p w:rsidR="00282523" w:rsidRDefault="00282523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</w:t>
            </w:r>
          </w:p>
        </w:tc>
      </w:tr>
      <w:tr w:rsidR="00282523">
        <w:trPr>
          <w:trHeight w:val="553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5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фармакотерапии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2523" w:rsidRDefault="007032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лактации,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</w:tr>
      <w:tr w:rsidR="00282523">
        <w:trPr>
          <w:trHeight w:val="551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антигипертензивных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антиангинальных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гиполипидемических</w:t>
            </w:r>
            <w:proofErr w:type="spellEnd"/>
            <w:r>
              <w:rPr>
                <w:sz w:val="24"/>
              </w:rPr>
              <w:t>,</w:t>
            </w:r>
          </w:p>
          <w:p w:rsidR="00282523" w:rsidRDefault="007032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антиаритмических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282523">
        <w:trPr>
          <w:trHeight w:val="551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ЛС,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действующих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гемостаз.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Фармакотерапия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хронической</w:t>
            </w:r>
            <w:proofErr w:type="gramEnd"/>
          </w:p>
          <w:p w:rsidR="00282523" w:rsidRDefault="007032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сердечной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ИБС,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АГ.</w:t>
            </w:r>
          </w:p>
        </w:tc>
      </w:tr>
      <w:tr w:rsidR="00282523">
        <w:trPr>
          <w:trHeight w:val="552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282523" w:rsidRDefault="007032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бронхиальной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ХОБЛ.</w:t>
            </w:r>
          </w:p>
        </w:tc>
      </w:tr>
      <w:tr w:rsidR="00282523">
        <w:trPr>
          <w:trHeight w:val="551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антибактериальных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2523" w:rsidRDefault="007032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учреждении</w:t>
            </w:r>
            <w:proofErr w:type="gramEnd"/>
          </w:p>
        </w:tc>
      </w:tr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противогрибковых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противовирусных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282523">
        <w:trPr>
          <w:trHeight w:val="278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8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</w:tr>
      <w:tr w:rsidR="00282523">
        <w:trPr>
          <w:trHeight w:val="551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</w:p>
          <w:p w:rsidR="00282523" w:rsidRDefault="007032E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заболеваниях</w:t>
            </w:r>
            <w:proofErr w:type="gramEnd"/>
          </w:p>
        </w:tc>
      </w:tr>
      <w:tr w:rsidR="00282523">
        <w:trPr>
          <w:trHeight w:val="551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73" w:lineRule="exact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2.9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желудочно-кишечного</w:t>
            </w:r>
            <w:proofErr w:type="gramEnd"/>
          </w:p>
          <w:p w:rsidR="00282523" w:rsidRDefault="007032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тракта</w:t>
            </w:r>
          </w:p>
        </w:tc>
      </w:tr>
    </w:tbl>
    <w:p w:rsidR="00282523" w:rsidRDefault="00282523">
      <w:pPr>
        <w:pStyle w:val="a3"/>
        <w:spacing w:before="10"/>
        <w:rPr>
          <w:b/>
          <w:sz w:val="15"/>
        </w:rPr>
      </w:pPr>
    </w:p>
    <w:p w:rsidR="00282523" w:rsidRPr="005B1A44" w:rsidRDefault="007032E6" w:rsidP="005B1A44">
      <w:pPr>
        <w:pStyle w:val="1"/>
        <w:spacing w:before="90"/>
        <w:ind w:left="1702" w:right="879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«Клиническая</w:t>
      </w:r>
      <w:r>
        <w:rPr>
          <w:spacing w:val="-1"/>
        </w:rPr>
        <w:t xml:space="preserve"> </w:t>
      </w:r>
      <w:r>
        <w:t>фармакология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терапевтической</w:t>
      </w:r>
      <w:r>
        <w:rPr>
          <w:spacing w:val="-1"/>
        </w:rPr>
        <w:t xml:space="preserve"> </w:t>
      </w:r>
      <w:r>
        <w:t>практике»</w:t>
      </w:r>
    </w:p>
    <w:p w:rsidR="00282523" w:rsidRDefault="007032E6">
      <w:pPr>
        <w:spacing w:before="231"/>
        <w:ind w:left="1702"/>
        <w:rPr>
          <w:b/>
          <w:sz w:val="24"/>
        </w:rPr>
      </w:pPr>
      <w:r>
        <w:rPr>
          <w:b/>
          <w:spacing w:val="-1"/>
          <w:sz w:val="24"/>
        </w:rPr>
        <w:t>Контрольн</w:t>
      </w:r>
      <w:proofErr w:type="gramStart"/>
      <w:r>
        <w:rPr>
          <w:b/>
          <w:spacing w:val="-1"/>
          <w:sz w:val="24"/>
        </w:rPr>
        <w:t>о-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</w:t>
      </w:r>
    </w:p>
    <w:p w:rsidR="00282523" w:rsidRDefault="007032E6">
      <w:pPr>
        <w:pStyle w:val="1"/>
        <w:ind w:right="2700" w:hanging="708"/>
      </w:pPr>
      <w:r>
        <w:t>«Клиническая</w:t>
      </w:r>
      <w:r>
        <w:rPr>
          <w:spacing w:val="-5"/>
        </w:rPr>
        <w:t xml:space="preserve"> </w:t>
      </w:r>
      <w:r>
        <w:t>фармакология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терапевтической</w:t>
      </w:r>
      <w:r>
        <w:rPr>
          <w:spacing w:val="-6"/>
        </w:rPr>
        <w:t xml:space="preserve"> </w:t>
      </w:r>
      <w:r>
        <w:t>практике»</w:t>
      </w:r>
      <w:r>
        <w:rPr>
          <w:spacing w:val="-5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вопросов:</w:t>
      </w:r>
    </w:p>
    <w:p w:rsidR="00282523" w:rsidRDefault="00282523">
      <w:pPr>
        <w:pStyle w:val="a3"/>
        <w:spacing w:before="6"/>
        <w:rPr>
          <w:b/>
          <w:sz w:val="23"/>
        </w:rPr>
      </w:pP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  <w:tab w:val="left" w:pos="6267"/>
        </w:tabs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дозирования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сердечных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гликозидов.2.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ind w:right="1773"/>
        <w:rPr>
          <w:sz w:val="24"/>
        </w:rPr>
      </w:pPr>
      <w:r>
        <w:rPr>
          <w:sz w:val="24"/>
        </w:rPr>
        <w:t>Побочные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сердечных гликозидов. Признаки передозировки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интоксикации</w:t>
      </w:r>
      <w:r>
        <w:rPr>
          <w:spacing w:val="59"/>
          <w:sz w:val="24"/>
        </w:rPr>
        <w:t xml:space="preserve"> </w:t>
      </w:r>
      <w:r>
        <w:rPr>
          <w:sz w:val="24"/>
        </w:rPr>
        <w:t>сердечными гликозидами.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1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антиаритмических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11" w:line="230" w:lineRule="auto"/>
        <w:ind w:right="1198"/>
        <w:rPr>
          <w:sz w:val="28"/>
        </w:rPr>
      </w:pPr>
      <w:r>
        <w:rPr>
          <w:sz w:val="24"/>
        </w:rPr>
        <w:t>Средства, у которых преобладает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 влияние 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кардиомиоциты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проводящую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сократительный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миокард)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  <w:tab w:val="left" w:pos="3978"/>
          <w:tab w:val="left" w:pos="5635"/>
          <w:tab w:val="left" w:pos="6925"/>
          <w:tab w:val="left" w:pos="8085"/>
        </w:tabs>
        <w:spacing w:before="3"/>
        <w:ind w:right="853"/>
        <w:rPr>
          <w:sz w:val="24"/>
        </w:rPr>
      </w:pPr>
      <w:r>
        <w:rPr>
          <w:sz w:val="24"/>
        </w:rPr>
        <w:t>Сре</w:t>
      </w:r>
      <w:r>
        <w:rPr>
          <w:sz w:val="24"/>
        </w:rPr>
        <w:t>дства,</w:t>
      </w:r>
      <w:r>
        <w:rPr>
          <w:sz w:val="24"/>
        </w:rPr>
        <w:tab/>
        <w:t>блокирующие</w:t>
      </w:r>
      <w:r>
        <w:rPr>
          <w:sz w:val="24"/>
        </w:rPr>
        <w:tab/>
        <w:t>натриевые</w:t>
      </w:r>
      <w:r>
        <w:rPr>
          <w:sz w:val="24"/>
        </w:rPr>
        <w:tab/>
        <w:t>каналы</w:t>
      </w:r>
      <w:r>
        <w:rPr>
          <w:sz w:val="24"/>
        </w:rPr>
        <w:tab/>
        <w:t>(</w:t>
      </w:r>
      <w:proofErr w:type="spellStart"/>
      <w:r>
        <w:rPr>
          <w:sz w:val="24"/>
        </w:rPr>
        <w:t>мембраностабилизирующие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средства),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7"/>
          <w:sz w:val="24"/>
        </w:rPr>
        <w:t xml:space="preserve"> </w:t>
      </w:r>
      <w:r>
        <w:rPr>
          <w:sz w:val="24"/>
        </w:rPr>
        <w:t>1:</w:t>
      </w:r>
      <w:r>
        <w:rPr>
          <w:spacing w:val="28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proofErr w:type="gramStart"/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хинидин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хинидиноподобные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средства;</w:t>
      </w:r>
    </w:p>
    <w:p w:rsidR="00282523" w:rsidRDefault="007032E6">
      <w:pPr>
        <w:pStyle w:val="a3"/>
        <w:spacing w:before="66"/>
        <w:ind w:left="2770"/>
      </w:pPr>
      <w:r>
        <w:t>подгруппа</w:t>
      </w:r>
      <w:r>
        <w:rPr>
          <w:spacing w:val="54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Б</w:t>
      </w:r>
      <w:r>
        <w:rPr>
          <w:spacing w:val="57"/>
        </w:rPr>
        <w:t xml:space="preserve"> </w:t>
      </w:r>
      <w:r>
        <w:t>–</w:t>
      </w:r>
      <w:r>
        <w:rPr>
          <w:spacing w:val="58"/>
        </w:rPr>
        <w:t xml:space="preserve"> </w:t>
      </w:r>
      <w:proofErr w:type="spellStart"/>
      <w:r>
        <w:t>лидокаин</w:t>
      </w:r>
      <w:proofErr w:type="spellEnd"/>
      <w:r>
        <w:t>,</w:t>
      </w:r>
      <w:r>
        <w:rPr>
          <w:spacing w:val="56"/>
        </w:rPr>
        <w:t xml:space="preserve"> </w:t>
      </w:r>
      <w:proofErr w:type="spellStart"/>
      <w:r>
        <w:t>дифенин</w:t>
      </w:r>
      <w:proofErr w:type="spellEnd"/>
      <w:r>
        <w:t>;</w:t>
      </w:r>
      <w:r>
        <w:rPr>
          <w:spacing w:val="56"/>
        </w:rPr>
        <w:t xml:space="preserve"> </w:t>
      </w:r>
      <w:r>
        <w:t>подгруппа</w:t>
      </w:r>
      <w:r>
        <w:rPr>
          <w:spacing w:val="54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–</w:t>
      </w:r>
      <w:r>
        <w:rPr>
          <w:spacing w:val="55"/>
        </w:rPr>
        <w:t xml:space="preserve"> </w:t>
      </w:r>
      <w:proofErr w:type="spellStart"/>
      <w:r>
        <w:t>флекаинид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t>этмозин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этацизин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пропафенон</w:t>
      </w:r>
      <w:proofErr w:type="spellEnd"/>
      <w:proofErr w:type="gramStart"/>
      <w:r>
        <w:t xml:space="preserve"> .</w:t>
      </w:r>
      <w:proofErr w:type="gramEnd"/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9" w:line="232" w:lineRule="auto"/>
        <w:ind w:right="978"/>
        <w:rPr>
          <w:sz w:val="28"/>
        </w:rPr>
      </w:pPr>
      <w:r>
        <w:rPr>
          <w:sz w:val="24"/>
        </w:rPr>
        <w:t xml:space="preserve">Средства, блокирующие </w:t>
      </w:r>
      <w:proofErr w:type="spellStart"/>
      <w:r>
        <w:rPr>
          <w:sz w:val="24"/>
        </w:rPr>
        <w:t>калиевыеканалы</w:t>
      </w:r>
      <w:proofErr w:type="spellEnd"/>
      <w:r>
        <w:rPr>
          <w:sz w:val="24"/>
        </w:rPr>
        <w:t xml:space="preserve"> (увеличивающие продолжительность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реполяризации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амиодарон</w:t>
      </w:r>
      <w:proofErr w:type="spellEnd"/>
      <w:r>
        <w:rPr>
          <w:sz w:val="24"/>
        </w:rPr>
        <w:t>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3" w:line="318" w:lineRule="exact"/>
        <w:rPr>
          <w:sz w:val="28"/>
        </w:rPr>
      </w:pP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антиаритмических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7" w:line="230" w:lineRule="auto"/>
        <w:ind w:right="1892"/>
        <w:rPr>
          <w:sz w:val="28"/>
        </w:rPr>
      </w:pPr>
      <w:r>
        <w:rPr>
          <w:sz w:val="24"/>
        </w:rPr>
        <w:t>Тактика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антиаритмических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6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пароксизмальных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ритма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11" w:line="232" w:lineRule="auto"/>
        <w:ind w:right="2393"/>
        <w:rPr>
          <w:sz w:val="28"/>
        </w:rPr>
      </w:pPr>
      <w:r>
        <w:rPr>
          <w:sz w:val="24"/>
        </w:rPr>
        <w:t>Тактика применения антиаритмических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 пр</w:t>
      </w:r>
      <w:proofErr w:type="gramEnd"/>
      <w:r>
        <w:rPr>
          <w:sz w:val="24"/>
        </w:rPr>
        <w:t>и нарушениях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проводимости.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1"/>
        <w:ind w:right="2336"/>
        <w:rPr>
          <w:sz w:val="24"/>
        </w:rPr>
      </w:pPr>
      <w:r>
        <w:rPr>
          <w:sz w:val="24"/>
        </w:rPr>
        <w:t>Тактика применения антиаритмических 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возбудимости.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12" w:line="230" w:lineRule="auto"/>
        <w:ind w:right="1012"/>
        <w:rPr>
          <w:sz w:val="28"/>
        </w:rPr>
      </w:pPr>
      <w:r>
        <w:rPr>
          <w:sz w:val="24"/>
        </w:rPr>
        <w:t>Тактика применения антиаритмических 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 наличии дополнительных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12" w:line="232" w:lineRule="auto"/>
        <w:ind w:right="1542"/>
        <w:rPr>
          <w:sz w:val="28"/>
        </w:rPr>
      </w:pPr>
      <w:r>
        <w:rPr>
          <w:sz w:val="24"/>
        </w:rPr>
        <w:t>Средства, блокирующие</w:t>
      </w:r>
      <w:r>
        <w:rPr>
          <w:sz w:val="24"/>
        </w:rPr>
        <w:t xml:space="preserve"> кальциевые каналы. Клиническая фармакология,</w:t>
      </w:r>
      <w:r>
        <w:rPr>
          <w:spacing w:val="-57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13" w:line="230" w:lineRule="auto"/>
        <w:ind w:right="960"/>
        <w:rPr>
          <w:sz w:val="28"/>
        </w:rPr>
      </w:pPr>
      <w:r>
        <w:rPr>
          <w:sz w:val="24"/>
        </w:rPr>
        <w:t>Бета-адреноблокаторы, тактика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недостаточности коронарного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кровообращения.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before="3" w:line="318" w:lineRule="exact"/>
        <w:rPr>
          <w:sz w:val="28"/>
        </w:rPr>
      </w:pPr>
      <w:r>
        <w:rPr>
          <w:sz w:val="24"/>
        </w:rPr>
        <w:t>Средства,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ренин-</w:t>
      </w:r>
      <w:proofErr w:type="spellStart"/>
      <w:r>
        <w:rPr>
          <w:sz w:val="24"/>
        </w:rPr>
        <w:t>ангиотензиновую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систему.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line="313" w:lineRule="exact"/>
        <w:rPr>
          <w:sz w:val="28"/>
        </w:rPr>
      </w:pPr>
      <w:r>
        <w:rPr>
          <w:sz w:val="24"/>
        </w:rPr>
        <w:t>Ингибиторы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ангиотензинпревращающего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фермента.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line="313" w:lineRule="exact"/>
        <w:rPr>
          <w:sz w:val="28"/>
        </w:rPr>
      </w:pPr>
      <w:r>
        <w:rPr>
          <w:sz w:val="24"/>
        </w:rPr>
        <w:t>Бл</w:t>
      </w:r>
      <w:r>
        <w:rPr>
          <w:sz w:val="24"/>
        </w:rPr>
        <w:t>окаторы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ангиотензиновых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рецепторов.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line="314" w:lineRule="exact"/>
        <w:rPr>
          <w:sz w:val="28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6"/>
          <w:sz w:val="24"/>
        </w:rPr>
        <w:t xml:space="preserve"> </w:t>
      </w:r>
      <w:r>
        <w:rPr>
          <w:sz w:val="24"/>
        </w:rPr>
        <w:t>холестерина</w:t>
      </w:r>
      <w:r>
        <w:rPr>
          <w:spacing w:val="-4"/>
          <w:sz w:val="24"/>
        </w:rPr>
        <w:t xml:space="preserve"> </w:t>
      </w:r>
      <w:r>
        <w:rPr>
          <w:sz w:val="24"/>
        </w:rPr>
        <w:t>(ингибиторы</w:t>
      </w:r>
      <w:r>
        <w:rPr>
          <w:spacing w:val="-5"/>
          <w:sz w:val="24"/>
        </w:rPr>
        <w:t xml:space="preserve"> </w:t>
      </w:r>
      <w:r>
        <w:rPr>
          <w:sz w:val="24"/>
        </w:rPr>
        <w:t>ГМГ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редуктазы</w:t>
      </w:r>
      <w:proofErr w:type="spellEnd"/>
      <w:r>
        <w:rPr>
          <w:sz w:val="24"/>
        </w:rPr>
        <w:t>).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line="278" w:lineRule="auto"/>
        <w:ind w:right="850"/>
        <w:rPr>
          <w:sz w:val="24"/>
        </w:rPr>
      </w:pPr>
      <w:r>
        <w:rPr>
          <w:sz w:val="24"/>
        </w:rPr>
        <w:lastRenderedPageBreak/>
        <w:t>Тактика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антиагрегантов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42"/>
          <w:sz w:val="24"/>
        </w:rPr>
        <w:t xml:space="preserve"> </w:t>
      </w:r>
      <w:r>
        <w:rPr>
          <w:sz w:val="24"/>
        </w:rPr>
        <w:t>сердечно</w:t>
      </w:r>
      <w:r>
        <w:rPr>
          <w:spacing w:val="5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сосудистой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282523" w:rsidRDefault="007032E6" w:rsidP="007032E6">
      <w:pPr>
        <w:pStyle w:val="a5"/>
        <w:numPr>
          <w:ilvl w:val="0"/>
          <w:numId w:val="22"/>
        </w:numPr>
        <w:tabs>
          <w:tab w:val="left" w:pos="2770"/>
        </w:tabs>
        <w:spacing w:line="232" w:lineRule="auto"/>
        <w:ind w:left="2410" w:right="1177" w:firstLine="0"/>
        <w:rPr>
          <w:sz w:val="28"/>
        </w:rPr>
      </w:pPr>
      <w:r>
        <w:rPr>
          <w:sz w:val="24"/>
        </w:rPr>
        <w:t>Средства, понижающие свертываемость крови (антикоагулянты).</w:t>
      </w:r>
      <w:r>
        <w:rPr>
          <w:spacing w:val="1"/>
          <w:sz w:val="24"/>
        </w:rPr>
        <w:t xml:space="preserve"> </w:t>
      </w:r>
      <w:r>
        <w:rPr>
          <w:b/>
          <w:sz w:val="28"/>
        </w:rPr>
        <w:t>20.</w:t>
      </w:r>
      <w:r>
        <w:rPr>
          <w:sz w:val="24"/>
        </w:rPr>
        <w:t>Антикоагулянты прямого действия – гепарин, низкомолекулярные гепарины.</w:t>
      </w:r>
      <w:r>
        <w:rPr>
          <w:spacing w:val="-57"/>
          <w:sz w:val="24"/>
        </w:rPr>
        <w:t xml:space="preserve"> </w:t>
      </w:r>
      <w:r>
        <w:rPr>
          <w:b/>
          <w:sz w:val="28"/>
        </w:rPr>
        <w:t>21.</w:t>
      </w:r>
      <w:r>
        <w:rPr>
          <w:sz w:val="24"/>
        </w:rPr>
        <w:t>Фибринолитические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средства.  </w:t>
      </w:r>
      <w:proofErr w:type="spellStart"/>
      <w:r>
        <w:rPr>
          <w:sz w:val="24"/>
        </w:rPr>
        <w:t>Стрептокиназа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тенектеплаза</w:t>
      </w:r>
      <w:proofErr w:type="spellEnd"/>
      <w:r>
        <w:rPr>
          <w:sz w:val="24"/>
        </w:rPr>
        <w:t>.</w:t>
      </w:r>
    </w:p>
    <w:p w:rsidR="00282523" w:rsidRDefault="00282523">
      <w:pPr>
        <w:pStyle w:val="a3"/>
        <w:rPr>
          <w:sz w:val="30"/>
        </w:rPr>
      </w:pPr>
    </w:p>
    <w:p w:rsidR="00282523" w:rsidRDefault="007032E6">
      <w:pPr>
        <w:pStyle w:val="1"/>
        <w:spacing w:before="206"/>
        <w:ind w:left="2770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282523" w:rsidRDefault="00282523">
      <w:pPr>
        <w:pStyle w:val="a3"/>
        <w:spacing w:before="6"/>
        <w:rPr>
          <w:b/>
          <w:sz w:val="23"/>
        </w:rPr>
      </w:pPr>
    </w:p>
    <w:p w:rsidR="00282523" w:rsidRDefault="007032E6" w:rsidP="007032E6">
      <w:pPr>
        <w:pStyle w:val="a5"/>
        <w:numPr>
          <w:ilvl w:val="1"/>
          <w:numId w:val="22"/>
        </w:numPr>
        <w:tabs>
          <w:tab w:val="left" w:pos="3130"/>
        </w:tabs>
        <w:ind w:right="1393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 гипертоническим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кризом.</w:t>
      </w:r>
    </w:p>
    <w:p w:rsidR="00282523" w:rsidRDefault="007032E6" w:rsidP="007032E6">
      <w:pPr>
        <w:pStyle w:val="a5"/>
        <w:numPr>
          <w:ilvl w:val="1"/>
          <w:numId w:val="22"/>
        </w:numPr>
        <w:tabs>
          <w:tab w:val="left" w:pos="3130"/>
        </w:tabs>
        <w:ind w:right="1825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возможных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побочных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варфарина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розувастатина</w:t>
      </w:r>
      <w:proofErr w:type="spellEnd"/>
      <w:r>
        <w:rPr>
          <w:sz w:val="24"/>
        </w:rPr>
        <w:t>.</w:t>
      </w:r>
    </w:p>
    <w:p w:rsidR="00282523" w:rsidRDefault="007032E6" w:rsidP="007032E6">
      <w:pPr>
        <w:pStyle w:val="a5"/>
        <w:numPr>
          <w:ilvl w:val="1"/>
          <w:numId w:val="22"/>
        </w:numPr>
        <w:tabs>
          <w:tab w:val="left" w:pos="3130"/>
        </w:tabs>
        <w:spacing w:before="3"/>
        <w:rPr>
          <w:sz w:val="23"/>
        </w:rPr>
      </w:pP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инструкции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препарата</w:t>
      </w:r>
      <w:r>
        <w:rPr>
          <w:spacing w:val="-3"/>
          <w:sz w:val="23"/>
        </w:rPr>
        <w:t xml:space="preserve"> </w:t>
      </w:r>
      <w:r>
        <w:rPr>
          <w:sz w:val="23"/>
        </w:rPr>
        <w:t>«</w:t>
      </w:r>
      <w:proofErr w:type="spellStart"/>
      <w:r>
        <w:rPr>
          <w:sz w:val="23"/>
        </w:rPr>
        <w:t>Каптоприл</w:t>
      </w:r>
      <w:proofErr w:type="spellEnd"/>
      <w:r>
        <w:rPr>
          <w:sz w:val="23"/>
        </w:rPr>
        <w:t>»</w:t>
      </w:r>
      <w:r>
        <w:rPr>
          <w:spacing w:val="-3"/>
          <w:sz w:val="23"/>
        </w:rPr>
        <w:t xml:space="preserve"> </w:t>
      </w:r>
      <w:r>
        <w:rPr>
          <w:sz w:val="23"/>
        </w:rPr>
        <w:t>указаны</w:t>
      </w:r>
      <w:r>
        <w:rPr>
          <w:spacing w:val="-1"/>
          <w:sz w:val="23"/>
        </w:rPr>
        <w:t xml:space="preserve"> </w:t>
      </w:r>
      <w:r>
        <w:rPr>
          <w:sz w:val="23"/>
        </w:rPr>
        <w:t>показатели</w:t>
      </w:r>
    </w:p>
    <w:p w:rsidR="00282523" w:rsidRDefault="007032E6">
      <w:pPr>
        <w:spacing w:line="264" w:lineRule="exact"/>
        <w:ind w:left="3130"/>
        <w:rPr>
          <w:sz w:val="23"/>
        </w:rPr>
      </w:pPr>
      <w:proofErr w:type="spellStart"/>
      <w:r>
        <w:rPr>
          <w:sz w:val="23"/>
        </w:rPr>
        <w:t>фармакокинетики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proofErr w:type="spellStart"/>
      <w:proofErr w:type="gramStart"/>
      <w:r>
        <w:rPr>
          <w:sz w:val="23"/>
        </w:rPr>
        <w:t>вса-сываемость</w:t>
      </w:r>
      <w:proofErr w:type="spellEnd"/>
      <w:proofErr w:type="gramEnd"/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ЖКТ</w:t>
      </w:r>
      <w:r>
        <w:rPr>
          <w:spacing w:val="-2"/>
          <w:sz w:val="23"/>
        </w:rPr>
        <w:t xml:space="preserve"> </w:t>
      </w:r>
      <w:r>
        <w:rPr>
          <w:sz w:val="23"/>
        </w:rPr>
        <w:t>75%,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присутствии пищи</w:t>
      </w:r>
    </w:p>
    <w:p w:rsidR="00282523" w:rsidRDefault="007032E6">
      <w:pPr>
        <w:ind w:left="3130" w:right="837"/>
        <w:rPr>
          <w:sz w:val="23"/>
        </w:rPr>
      </w:pPr>
      <w:proofErr w:type="spellStart"/>
      <w:r>
        <w:rPr>
          <w:sz w:val="23"/>
        </w:rPr>
        <w:t>биодо</w:t>
      </w:r>
      <w:r>
        <w:rPr>
          <w:sz w:val="23"/>
        </w:rPr>
        <w:t>ступность</w:t>
      </w:r>
      <w:proofErr w:type="spellEnd"/>
      <w:r>
        <w:rPr>
          <w:sz w:val="23"/>
        </w:rPr>
        <w:t xml:space="preserve"> снижается на 30-40%. </w:t>
      </w:r>
      <w:proofErr w:type="gramStart"/>
      <w:r>
        <w:rPr>
          <w:sz w:val="23"/>
        </w:rPr>
        <w:t>Пре-</w:t>
      </w:r>
      <w:proofErr w:type="spellStart"/>
      <w:r>
        <w:rPr>
          <w:sz w:val="23"/>
        </w:rPr>
        <w:t>парат</w:t>
      </w:r>
      <w:proofErr w:type="spellEnd"/>
      <w:proofErr w:type="gramEnd"/>
      <w:r>
        <w:rPr>
          <w:sz w:val="23"/>
        </w:rPr>
        <w:t xml:space="preserve"> связывается с белками плазмы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на 25-30 %, проходит через гистогематические </w:t>
      </w:r>
      <w:proofErr w:type="spellStart"/>
      <w:r>
        <w:rPr>
          <w:sz w:val="23"/>
        </w:rPr>
        <w:t>барь</w:t>
      </w:r>
      <w:proofErr w:type="spellEnd"/>
      <w:r>
        <w:rPr>
          <w:sz w:val="23"/>
        </w:rPr>
        <w:t>-еры, исключая ГЭБ, период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полувыведения (Т ½) около 3 ч. Подвергается </w:t>
      </w:r>
      <w:proofErr w:type="spellStart"/>
      <w:r>
        <w:rPr>
          <w:sz w:val="23"/>
        </w:rPr>
        <w:t>биотрансфор-мации</w:t>
      </w:r>
      <w:proofErr w:type="spellEnd"/>
      <w:r>
        <w:rPr>
          <w:sz w:val="23"/>
        </w:rPr>
        <w:t xml:space="preserve"> в печени с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образованием </w:t>
      </w:r>
      <w:proofErr w:type="spellStart"/>
      <w:r>
        <w:rPr>
          <w:sz w:val="23"/>
        </w:rPr>
        <w:t>дисульфидногодимера</w:t>
      </w:r>
      <w:proofErr w:type="spellEnd"/>
      <w:r>
        <w:rPr>
          <w:sz w:val="23"/>
        </w:rPr>
        <w:t xml:space="preserve">. </w:t>
      </w:r>
      <w:proofErr w:type="spellStart"/>
      <w:r>
        <w:rPr>
          <w:sz w:val="23"/>
        </w:rPr>
        <w:t>Экскретируется</w:t>
      </w:r>
      <w:proofErr w:type="spellEnd"/>
      <w:r>
        <w:rPr>
          <w:sz w:val="23"/>
        </w:rPr>
        <w:t xml:space="preserve"> в основном </w:t>
      </w:r>
      <w:proofErr w:type="gramStart"/>
      <w:r>
        <w:rPr>
          <w:sz w:val="23"/>
        </w:rPr>
        <w:t>почками</w:t>
      </w:r>
      <w:proofErr w:type="gramEnd"/>
      <w:r>
        <w:rPr>
          <w:sz w:val="23"/>
        </w:rPr>
        <w:t xml:space="preserve"> как в</w:t>
      </w:r>
      <w:r>
        <w:rPr>
          <w:spacing w:val="-55"/>
          <w:sz w:val="23"/>
        </w:rPr>
        <w:t xml:space="preserve"> </w:t>
      </w:r>
      <w:r>
        <w:rPr>
          <w:sz w:val="23"/>
        </w:rPr>
        <w:t>виде метаболитов, так 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неизмененной</w:t>
      </w:r>
      <w:r>
        <w:rPr>
          <w:spacing w:val="-1"/>
          <w:sz w:val="23"/>
        </w:rPr>
        <w:t xml:space="preserve"> </w:t>
      </w:r>
      <w:r>
        <w:rPr>
          <w:sz w:val="23"/>
        </w:rPr>
        <w:t>форме (до 50%).</w:t>
      </w:r>
    </w:p>
    <w:p w:rsidR="00282523" w:rsidRDefault="007032E6">
      <w:pPr>
        <w:spacing w:line="264" w:lineRule="exact"/>
        <w:ind w:left="3130"/>
        <w:rPr>
          <w:sz w:val="23"/>
        </w:rPr>
      </w:pPr>
      <w:r>
        <w:rPr>
          <w:sz w:val="23"/>
        </w:rPr>
        <w:t>А)</w:t>
      </w:r>
      <w:r>
        <w:rPr>
          <w:spacing w:val="-2"/>
          <w:sz w:val="23"/>
        </w:rPr>
        <w:t xml:space="preserve"> </w:t>
      </w:r>
      <w:r>
        <w:rPr>
          <w:sz w:val="23"/>
        </w:rPr>
        <w:t>Предложите</w:t>
      </w:r>
      <w:r>
        <w:rPr>
          <w:spacing w:val="-1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режиму</w:t>
      </w:r>
      <w:r>
        <w:rPr>
          <w:spacing w:val="-6"/>
          <w:sz w:val="23"/>
        </w:rPr>
        <w:t xml:space="preserve"> </w:t>
      </w:r>
      <w:r>
        <w:rPr>
          <w:sz w:val="23"/>
        </w:rPr>
        <w:t>дозирования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препарата</w:t>
      </w:r>
    </w:p>
    <w:p w:rsidR="00282523" w:rsidRDefault="007032E6">
      <w:pPr>
        <w:spacing w:line="264" w:lineRule="exact"/>
        <w:ind w:left="3130"/>
        <w:rPr>
          <w:sz w:val="23"/>
        </w:rPr>
      </w:pPr>
      <w:r>
        <w:rPr>
          <w:sz w:val="23"/>
        </w:rPr>
        <w:t>«КАПТОПРИЛ».</w:t>
      </w:r>
    </w:p>
    <w:p w:rsidR="00282523" w:rsidRDefault="007032E6">
      <w:pPr>
        <w:ind w:left="4673" w:right="1273" w:hanging="1136"/>
        <w:rPr>
          <w:sz w:val="23"/>
        </w:rPr>
      </w:pPr>
      <w:r>
        <w:rPr>
          <w:sz w:val="23"/>
        </w:rPr>
        <w:t>Б) Что необходимо учитывать в клинических условиях, что</w:t>
      </w:r>
      <w:r>
        <w:rPr>
          <w:sz w:val="23"/>
        </w:rPr>
        <w:t>бы избежать</w:t>
      </w:r>
      <w:r>
        <w:rPr>
          <w:spacing w:val="-55"/>
          <w:sz w:val="23"/>
        </w:rPr>
        <w:t xml:space="preserve"> </w:t>
      </w:r>
      <w:r>
        <w:rPr>
          <w:sz w:val="23"/>
        </w:rPr>
        <w:t>кумуляции</w:t>
      </w:r>
      <w:r>
        <w:rPr>
          <w:spacing w:val="-2"/>
          <w:sz w:val="23"/>
        </w:rPr>
        <w:t xml:space="preserve"> </w:t>
      </w:r>
      <w:r>
        <w:rPr>
          <w:sz w:val="23"/>
        </w:rPr>
        <w:t>препарата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организме.</w:t>
      </w:r>
    </w:p>
    <w:p w:rsidR="00282523" w:rsidRDefault="00282523">
      <w:pPr>
        <w:pStyle w:val="a3"/>
        <w:spacing w:before="3"/>
        <w:rPr>
          <w:sz w:val="23"/>
        </w:rPr>
      </w:pPr>
    </w:p>
    <w:p w:rsidR="00282523" w:rsidRDefault="007032E6">
      <w:pPr>
        <w:pStyle w:val="1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2</w:t>
      </w:r>
    </w:p>
    <w:p w:rsidR="005B1A44" w:rsidRDefault="007032E6" w:rsidP="005B1A44">
      <w:pPr>
        <w:spacing w:line="684" w:lineRule="auto"/>
        <w:ind w:left="1702" w:right="3640"/>
        <w:rPr>
          <w:b/>
          <w:sz w:val="24"/>
        </w:rPr>
      </w:pPr>
      <w:r>
        <w:rPr>
          <w:b/>
          <w:sz w:val="24"/>
        </w:rPr>
        <w:t>«Клиническая фармакология в терапевтической практике»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Инструкция: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Выбрать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</w:t>
      </w:r>
    </w:p>
    <w:p w:rsidR="00282523" w:rsidRDefault="007032E6" w:rsidP="005B1A44">
      <w:pPr>
        <w:spacing w:line="684" w:lineRule="auto"/>
        <w:ind w:left="1702" w:right="3640"/>
        <w:rPr>
          <w:sz w:val="24"/>
        </w:rPr>
      </w:pPr>
      <w:r>
        <w:rPr>
          <w:spacing w:val="-10"/>
          <w:sz w:val="24"/>
        </w:rPr>
        <w:t>Наиболее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частым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возбудителем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пневмонии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чаще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всего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96"/>
        </w:tabs>
        <w:spacing w:before="7"/>
        <w:ind w:hanging="229"/>
        <w:jc w:val="left"/>
        <w:rPr>
          <w:sz w:val="24"/>
        </w:rPr>
      </w:pPr>
      <w:r>
        <w:rPr>
          <w:sz w:val="24"/>
        </w:rPr>
        <w:t>пневмококк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33"/>
        </w:tabs>
        <w:spacing w:before="8"/>
        <w:ind w:left="4333" w:hanging="231"/>
        <w:jc w:val="left"/>
        <w:rPr>
          <w:sz w:val="24"/>
        </w:rPr>
      </w:pPr>
      <w:r>
        <w:rPr>
          <w:sz w:val="24"/>
        </w:rPr>
        <w:t>стрептококк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33"/>
        </w:tabs>
        <w:spacing w:before="5"/>
        <w:ind w:left="4333" w:hanging="231"/>
        <w:jc w:val="left"/>
        <w:rPr>
          <w:sz w:val="24"/>
        </w:rPr>
      </w:pPr>
      <w:r>
        <w:rPr>
          <w:sz w:val="24"/>
        </w:rPr>
        <w:t>Стафилококк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14"/>
        </w:tabs>
        <w:spacing w:before="5"/>
        <w:ind w:left="4313" w:hanging="212"/>
        <w:jc w:val="left"/>
        <w:rPr>
          <w:sz w:val="24"/>
        </w:rPr>
      </w:pPr>
      <w:r>
        <w:rPr>
          <w:spacing w:val="-9"/>
          <w:sz w:val="24"/>
        </w:rPr>
        <w:t>кишечная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палочка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33"/>
        </w:tabs>
        <w:spacing w:before="4"/>
        <w:ind w:left="4333" w:hanging="231"/>
        <w:jc w:val="left"/>
        <w:rPr>
          <w:sz w:val="24"/>
        </w:rPr>
      </w:pPr>
      <w:r>
        <w:rPr>
          <w:sz w:val="24"/>
        </w:rPr>
        <w:t>клебсиелла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1990"/>
          <w:tab w:val="left" w:pos="10011"/>
        </w:tabs>
        <w:spacing w:before="185"/>
        <w:ind w:left="1702" w:right="842" w:firstLine="0"/>
        <w:jc w:val="left"/>
        <w:rPr>
          <w:sz w:val="24"/>
        </w:rPr>
      </w:pPr>
      <w:r>
        <w:rPr>
          <w:spacing w:val="-6"/>
          <w:sz w:val="24"/>
        </w:rPr>
        <w:t>Наиболее</w:t>
      </w:r>
      <w:r>
        <w:rPr>
          <w:spacing w:val="17"/>
          <w:sz w:val="24"/>
        </w:rPr>
        <w:t xml:space="preserve"> </w:t>
      </w:r>
      <w:r>
        <w:rPr>
          <w:spacing w:val="-6"/>
          <w:sz w:val="24"/>
        </w:rPr>
        <w:t>частым</w:t>
      </w:r>
      <w:r>
        <w:rPr>
          <w:spacing w:val="18"/>
          <w:sz w:val="24"/>
        </w:rPr>
        <w:t xml:space="preserve"> </w:t>
      </w:r>
      <w:r>
        <w:rPr>
          <w:spacing w:val="-6"/>
          <w:sz w:val="24"/>
        </w:rPr>
        <w:t>возбудителем</w:t>
      </w:r>
      <w:r>
        <w:rPr>
          <w:spacing w:val="18"/>
          <w:sz w:val="24"/>
        </w:rPr>
        <w:t xml:space="preserve"> </w:t>
      </w:r>
      <w:r>
        <w:rPr>
          <w:spacing w:val="-6"/>
          <w:sz w:val="24"/>
        </w:rPr>
        <w:t>госпитальной</w:t>
      </w:r>
      <w:r>
        <w:rPr>
          <w:spacing w:val="18"/>
          <w:sz w:val="24"/>
        </w:rPr>
        <w:t xml:space="preserve"> </w:t>
      </w:r>
      <w:r>
        <w:rPr>
          <w:spacing w:val="-6"/>
          <w:sz w:val="24"/>
        </w:rPr>
        <w:t>(внутрибольничной)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пневмонии</w:t>
      </w:r>
      <w:r>
        <w:rPr>
          <w:spacing w:val="-5"/>
          <w:sz w:val="24"/>
        </w:rPr>
        <w:tab/>
      </w:r>
      <w:r>
        <w:rPr>
          <w:spacing w:val="-4"/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больных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2"/>
          <w:sz w:val="24"/>
        </w:rPr>
        <w:t xml:space="preserve"> </w:t>
      </w:r>
      <w:r>
        <w:rPr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37"/>
        </w:tabs>
        <w:ind w:left="4436" w:hanging="229"/>
        <w:jc w:val="left"/>
        <w:rPr>
          <w:sz w:val="24"/>
        </w:rPr>
      </w:pPr>
      <w:r>
        <w:rPr>
          <w:sz w:val="24"/>
        </w:rPr>
        <w:t>пневмококк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84"/>
        </w:tabs>
        <w:ind w:left="4383" w:hanging="231"/>
        <w:jc w:val="left"/>
        <w:rPr>
          <w:sz w:val="24"/>
        </w:rPr>
      </w:pPr>
      <w:r>
        <w:rPr>
          <w:sz w:val="24"/>
        </w:rPr>
        <w:t>микоплазма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37"/>
        </w:tabs>
        <w:ind w:left="4436" w:hanging="229"/>
        <w:jc w:val="left"/>
        <w:rPr>
          <w:sz w:val="24"/>
        </w:rPr>
      </w:pPr>
      <w:r>
        <w:rPr>
          <w:sz w:val="24"/>
        </w:rPr>
        <w:t>клебсиелла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65"/>
        </w:tabs>
        <w:ind w:left="4364" w:hanging="212"/>
        <w:jc w:val="left"/>
        <w:rPr>
          <w:sz w:val="24"/>
        </w:rPr>
      </w:pPr>
      <w:r>
        <w:rPr>
          <w:sz w:val="24"/>
        </w:rPr>
        <w:t>протей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27"/>
        </w:tabs>
        <w:ind w:left="4426" w:hanging="229"/>
        <w:jc w:val="left"/>
        <w:rPr>
          <w:sz w:val="24"/>
        </w:rPr>
      </w:pPr>
      <w:r>
        <w:rPr>
          <w:sz w:val="24"/>
        </w:rPr>
        <w:t>хламидии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1964"/>
        </w:tabs>
        <w:spacing w:before="200" w:line="275" w:lineRule="exact"/>
        <w:ind w:left="1963" w:hanging="212"/>
        <w:jc w:val="left"/>
        <w:rPr>
          <w:sz w:val="24"/>
        </w:rPr>
      </w:pPr>
      <w:r>
        <w:rPr>
          <w:spacing w:val="-10"/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лиц,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страдающих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хроническим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алкоголизмом,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возрастает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частота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пневмоний,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вызванных: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27"/>
        </w:tabs>
        <w:spacing w:line="275" w:lineRule="exact"/>
        <w:ind w:left="4426" w:hanging="229"/>
        <w:jc w:val="left"/>
        <w:rPr>
          <w:sz w:val="24"/>
        </w:rPr>
      </w:pPr>
      <w:r>
        <w:rPr>
          <w:sz w:val="24"/>
        </w:rPr>
        <w:t>пневмококком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37"/>
        </w:tabs>
        <w:ind w:left="4436" w:hanging="229"/>
        <w:jc w:val="left"/>
        <w:rPr>
          <w:sz w:val="24"/>
        </w:rPr>
      </w:pPr>
      <w:r>
        <w:rPr>
          <w:sz w:val="24"/>
        </w:rPr>
        <w:t>стрептококком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27"/>
        </w:tabs>
        <w:ind w:left="4426" w:hanging="229"/>
        <w:jc w:val="left"/>
        <w:rPr>
          <w:sz w:val="24"/>
        </w:rPr>
      </w:pPr>
      <w:r>
        <w:rPr>
          <w:spacing w:val="-10"/>
          <w:sz w:val="24"/>
        </w:rPr>
        <w:t>кишечной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палочкой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966"/>
        </w:tabs>
        <w:ind w:left="3965" w:hanging="210"/>
        <w:jc w:val="left"/>
        <w:rPr>
          <w:sz w:val="24"/>
        </w:rPr>
      </w:pPr>
      <w:r>
        <w:rPr>
          <w:sz w:val="24"/>
        </w:rPr>
        <w:t>клебсиеллой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17"/>
        </w:tabs>
        <w:ind w:left="4417"/>
        <w:jc w:val="left"/>
        <w:rPr>
          <w:sz w:val="24"/>
        </w:rPr>
      </w:pPr>
      <w:r>
        <w:rPr>
          <w:sz w:val="24"/>
        </w:rPr>
        <w:t>стафилококком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1914"/>
        </w:tabs>
        <w:spacing w:before="159"/>
        <w:ind w:left="1913" w:hanging="212"/>
        <w:jc w:val="left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подозрении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на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9"/>
          <w:sz w:val="24"/>
        </w:rPr>
        <w:t>микоплазменную</w:t>
      </w:r>
      <w:proofErr w:type="spellEnd"/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пневмонию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следует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назначать: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77"/>
        </w:tabs>
        <w:ind w:left="4477" w:hanging="231"/>
        <w:jc w:val="left"/>
        <w:rPr>
          <w:sz w:val="24"/>
        </w:rPr>
      </w:pPr>
      <w:r>
        <w:rPr>
          <w:sz w:val="24"/>
        </w:rPr>
        <w:lastRenderedPageBreak/>
        <w:t>пенициллины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77"/>
        </w:tabs>
        <w:ind w:left="4477" w:hanging="231"/>
        <w:jc w:val="left"/>
        <w:rPr>
          <w:sz w:val="24"/>
        </w:rPr>
      </w:pPr>
      <w:r>
        <w:rPr>
          <w:sz w:val="24"/>
        </w:rPr>
        <w:t>эритромицин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77"/>
        </w:tabs>
        <w:ind w:left="4477" w:hanging="231"/>
        <w:jc w:val="left"/>
        <w:rPr>
          <w:sz w:val="24"/>
        </w:rPr>
      </w:pPr>
      <w:proofErr w:type="spellStart"/>
      <w:r>
        <w:rPr>
          <w:sz w:val="24"/>
        </w:rPr>
        <w:t>левомицитин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12"/>
        </w:tabs>
        <w:ind w:left="4009" w:right="6552" w:hanging="4009"/>
        <w:rPr>
          <w:sz w:val="24"/>
        </w:rPr>
      </w:pPr>
      <w:r>
        <w:rPr>
          <w:spacing w:val="-10"/>
          <w:sz w:val="24"/>
        </w:rPr>
        <w:t>стрептомицин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77"/>
        </w:tabs>
        <w:ind w:left="4477" w:right="6626" w:hanging="4477"/>
        <w:rPr>
          <w:sz w:val="24"/>
        </w:rPr>
      </w:pPr>
      <w:proofErr w:type="spellStart"/>
      <w:r>
        <w:rPr>
          <w:spacing w:val="-9"/>
          <w:sz w:val="24"/>
        </w:rPr>
        <w:t>цепорин</w:t>
      </w:r>
      <w:proofErr w:type="spellEnd"/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553"/>
          <w:tab w:val="left" w:pos="2554"/>
        </w:tabs>
        <w:spacing w:before="178" w:line="237" w:lineRule="auto"/>
        <w:ind w:left="1702" w:right="840" w:firstLine="0"/>
        <w:jc w:val="left"/>
        <w:rPr>
          <w:sz w:val="24"/>
        </w:rPr>
      </w:pPr>
      <w:r>
        <w:rPr>
          <w:spacing w:val="-4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этиология пневмонии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установлена,</w:t>
      </w:r>
      <w:r>
        <w:rPr>
          <w:spacing w:val="-3"/>
          <w:sz w:val="24"/>
        </w:rPr>
        <w:t xml:space="preserve"> вначале следует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назначать следующий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антибактериальный</w:t>
      </w:r>
      <w:r>
        <w:rPr>
          <w:spacing w:val="-23"/>
          <w:sz w:val="24"/>
        </w:rPr>
        <w:t xml:space="preserve"> </w:t>
      </w:r>
      <w:r>
        <w:rPr>
          <w:sz w:val="24"/>
        </w:rPr>
        <w:t>препарат: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62"/>
        </w:tabs>
        <w:spacing w:before="8"/>
        <w:ind w:left="4361" w:hanging="231"/>
        <w:jc w:val="left"/>
        <w:rPr>
          <w:sz w:val="24"/>
        </w:rPr>
      </w:pPr>
      <w:r>
        <w:rPr>
          <w:sz w:val="24"/>
        </w:rPr>
        <w:t>стрептомицин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60"/>
        </w:tabs>
        <w:spacing w:before="5" w:line="275" w:lineRule="exact"/>
        <w:ind w:left="4359" w:hanging="229"/>
        <w:jc w:val="left"/>
        <w:rPr>
          <w:sz w:val="24"/>
        </w:rPr>
      </w:pPr>
      <w:r>
        <w:rPr>
          <w:sz w:val="24"/>
        </w:rPr>
        <w:t>пенициллин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60"/>
        </w:tabs>
        <w:spacing w:line="275" w:lineRule="exact"/>
        <w:ind w:left="4359" w:hanging="229"/>
        <w:jc w:val="left"/>
        <w:rPr>
          <w:sz w:val="24"/>
        </w:rPr>
      </w:pPr>
      <w:r>
        <w:rPr>
          <w:sz w:val="24"/>
        </w:rPr>
        <w:t>тетрациклин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942"/>
        </w:tabs>
        <w:ind w:left="3941" w:hanging="212"/>
        <w:jc w:val="left"/>
        <w:rPr>
          <w:sz w:val="24"/>
        </w:rPr>
      </w:pPr>
      <w:r>
        <w:rPr>
          <w:spacing w:val="-10"/>
          <w:sz w:val="24"/>
        </w:rPr>
        <w:t>антибиотик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группы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цефалоспорина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72"/>
        </w:tabs>
        <w:ind w:left="4371" w:hanging="231"/>
        <w:jc w:val="left"/>
        <w:rPr>
          <w:sz w:val="24"/>
        </w:rPr>
      </w:pPr>
      <w:r>
        <w:rPr>
          <w:sz w:val="24"/>
        </w:rPr>
        <w:t>гентамицин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409"/>
          <w:tab w:val="left" w:pos="2410"/>
        </w:tabs>
        <w:ind w:left="2410" w:hanging="372"/>
        <w:jc w:val="left"/>
        <w:rPr>
          <w:sz w:val="24"/>
        </w:rPr>
      </w:pPr>
      <w:r>
        <w:rPr>
          <w:spacing w:val="-9"/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лечении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пневмонии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беременной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нельзя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применять: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57"/>
        </w:tabs>
        <w:spacing w:before="7"/>
        <w:ind w:left="4357"/>
        <w:jc w:val="left"/>
        <w:rPr>
          <w:sz w:val="24"/>
        </w:rPr>
      </w:pPr>
      <w:r>
        <w:rPr>
          <w:sz w:val="24"/>
        </w:rPr>
        <w:t>пенициллин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60"/>
        </w:tabs>
        <w:spacing w:before="5" w:line="275" w:lineRule="exact"/>
        <w:ind w:left="4359" w:hanging="231"/>
        <w:jc w:val="left"/>
        <w:rPr>
          <w:sz w:val="24"/>
        </w:rPr>
      </w:pPr>
      <w:r>
        <w:rPr>
          <w:sz w:val="24"/>
        </w:rPr>
        <w:t>тетрациклин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60"/>
        </w:tabs>
        <w:spacing w:line="275" w:lineRule="exact"/>
        <w:ind w:left="4359" w:hanging="231"/>
        <w:jc w:val="left"/>
        <w:rPr>
          <w:sz w:val="24"/>
        </w:rPr>
      </w:pPr>
      <w:r>
        <w:rPr>
          <w:sz w:val="24"/>
        </w:rPr>
        <w:t>ампициллин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928"/>
        </w:tabs>
        <w:ind w:left="3927" w:hanging="210"/>
        <w:jc w:val="left"/>
        <w:rPr>
          <w:sz w:val="24"/>
        </w:rPr>
      </w:pPr>
      <w:proofErr w:type="spellStart"/>
      <w:r>
        <w:rPr>
          <w:sz w:val="24"/>
        </w:rPr>
        <w:t>цефалоридин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60"/>
        </w:tabs>
        <w:ind w:left="4359" w:hanging="231"/>
        <w:jc w:val="left"/>
        <w:rPr>
          <w:sz w:val="24"/>
        </w:rPr>
      </w:pPr>
      <w:r>
        <w:rPr>
          <w:sz w:val="24"/>
        </w:rPr>
        <w:t>амоксициллин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553"/>
          <w:tab w:val="left" w:pos="2554"/>
          <w:tab w:val="left" w:pos="5117"/>
          <w:tab w:val="left" w:pos="7916"/>
          <w:tab w:val="left" w:pos="9839"/>
        </w:tabs>
        <w:spacing w:before="159"/>
        <w:ind w:left="1702" w:right="836" w:firstLine="0"/>
        <w:jc w:val="left"/>
        <w:rPr>
          <w:sz w:val="24"/>
        </w:rPr>
      </w:pPr>
      <w:r>
        <w:rPr>
          <w:spacing w:val="-6"/>
          <w:sz w:val="24"/>
        </w:rPr>
        <w:t>Ориентировочная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>начальная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доза</w:t>
      </w:r>
      <w:r>
        <w:rPr>
          <w:spacing w:val="12"/>
          <w:sz w:val="24"/>
        </w:rPr>
        <w:t xml:space="preserve"> </w:t>
      </w:r>
      <w:proofErr w:type="spellStart"/>
      <w:r>
        <w:rPr>
          <w:spacing w:val="-5"/>
          <w:sz w:val="24"/>
        </w:rPr>
        <w:t>глюкокортикоидов</w:t>
      </w:r>
      <w:proofErr w:type="spellEnd"/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2-ой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стадии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астматического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статуса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составляет: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1)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30-60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мг</w:t>
      </w:r>
      <w:r>
        <w:rPr>
          <w:spacing w:val="-8"/>
          <w:sz w:val="24"/>
        </w:rPr>
        <w:tab/>
        <w:t>2)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80-120</w:t>
      </w:r>
      <w:r>
        <w:rPr>
          <w:spacing w:val="-19"/>
          <w:sz w:val="24"/>
        </w:rPr>
        <w:t xml:space="preserve"> </w:t>
      </w:r>
      <w:r>
        <w:rPr>
          <w:spacing w:val="-7"/>
          <w:sz w:val="24"/>
        </w:rPr>
        <w:t>мг</w:t>
      </w:r>
      <w:r>
        <w:rPr>
          <w:spacing w:val="129"/>
          <w:sz w:val="24"/>
        </w:rPr>
        <w:t xml:space="preserve"> </w:t>
      </w:r>
      <w:r>
        <w:rPr>
          <w:spacing w:val="-7"/>
          <w:sz w:val="24"/>
        </w:rPr>
        <w:t>3)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150мг</w:t>
      </w:r>
      <w:r>
        <w:rPr>
          <w:spacing w:val="-7"/>
          <w:sz w:val="24"/>
        </w:rPr>
        <w:tab/>
      </w:r>
      <w:r>
        <w:rPr>
          <w:spacing w:val="-9"/>
          <w:sz w:val="24"/>
        </w:rPr>
        <w:t>4)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180мг</w:t>
      </w:r>
      <w:r>
        <w:rPr>
          <w:spacing w:val="-9"/>
          <w:sz w:val="24"/>
        </w:rPr>
        <w:tab/>
      </w:r>
      <w:r>
        <w:rPr>
          <w:spacing w:val="-11"/>
          <w:sz w:val="24"/>
        </w:rPr>
        <w:t>5)</w:t>
      </w:r>
      <w:r>
        <w:rPr>
          <w:spacing w:val="-23"/>
          <w:sz w:val="24"/>
        </w:rPr>
        <w:t xml:space="preserve"> </w:t>
      </w:r>
      <w:r>
        <w:rPr>
          <w:spacing w:val="-11"/>
          <w:sz w:val="24"/>
        </w:rPr>
        <w:t>360</w:t>
      </w:r>
      <w:r>
        <w:rPr>
          <w:spacing w:val="-29"/>
          <w:sz w:val="24"/>
        </w:rPr>
        <w:t xml:space="preserve"> </w:t>
      </w:r>
      <w:r>
        <w:rPr>
          <w:spacing w:val="-11"/>
          <w:sz w:val="24"/>
        </w:rPr>
        <w:t>мг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553"/>
          <w:tab w:val="left" w:pos="2554"/>
        </w:tabs>
        <w:spacing w:before="151" w:line="275" w:lineRule="exact"/>
        <w:ind w:left="2554" w:hanging="852"/>
        <w:jc w:val="left"/>
        <w:rPr>
          <w:sz w:val="24"/>
        </w:rPr>
      </w:pPr>
      <w:r>
        <w:rPr>
          <w:spacing w:val="-10"/>
          <w:sz w:val="24"/>
        </w:rPr>
        <w:t>Терапевтический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эффект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9"/>
          <w:sz w:val="24"/>
        </w:rPr>
        <w:t>кромогликата</w:t>
      </w:r>
      <w:proofErr w:type="spellEnd"/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натрия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бронхиальной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астме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обусловлен: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483"/>
        </w:tabs>
        <w:spacing w:line="275" w:lineRule="exact"/>
        <w:ind w:left="3482" w:hanging="229"/>
        <w:jc w:val="left"/>
        <w:rPr>
          <w:sz w:val="24"/>
        </w:rPr>
      </w:pPr>
      <w:proofErr w:type="spellStart"/>
      <w:r>
        <w:rPr>
          <w:spacing w:val="-10"/>
          <w:sz w:val="24"/>
        </w:rPr>
        <w:t>бронходилатирующим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действием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555"/>
        </w:tabs>
        <w:ind w:left="3554" w:hanging="231"/>
        <w:jc w:val="left"/>
        <w:rPr>
          <w:sz w:val="24"/>
        </w:rPr>
      </w:pPr>
      <w:r>
        <w:rPr>
          <w:spacing w:val="-10"/>
          <w:sz w:val="24"/>
        </w:rPr>
        <w:t>стабилизацией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мембран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тучных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клеток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826"/>
          <w:tab w:val="left" w:pos="3827"/>
        </w:tabs>
        <w:ind w:left="3826" w:hanging="472"/>
        <w:jc w:val="left"/>
        <w:rPr>
          <w:sz w:val="24"/>
        </w:rPr>
      </w:pPr>
      <w:r>
        <w:rPr>
          <w:spacing w:val="-10"/>
          <w:sz w:val="24"/>
        </w:rPr>
        <w:t>антигистаминным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действием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306"/>
        </w:tabs>
        <w:ind w:left="3305" w:hanging="212"/>
        <w:jc w:val="left"/>
        <w:rPr>
          <w:sz w:val="24"/>
        </w:rPr>
      </w:pPr>
      <w:proofErr w:type="spellStart"/>
      <w:r>
        <w:rPr>
          <w:spacing w:val="-10"/>
          <w:sz w:val="24"/>
        </w:rPr>
        <w:t>стероидоподобным</w:t>
      </w:r>
      <w:proofErr w:type="spellEnd"/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действием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584"/>
        </w:tabs>
        <w:spacing w:before="3"/>
        <w:ind w:left="3583" w:hanging="229"/>
        <w:jc w:val="left"/>
        <w:rPr>
          <w:sz w:val="24"/>
        </w:rPr>
      </w:pPr>
      <w:proofErr w:type="spellStart"/>
      <w:r>
        <w:rPr>
          <w:spacing w:val="-10"/>
          <w:sz w:val="24"/>
        </w:rPr>
        <w:t>холинолитическим</w:t>
      </w:r>
      <w:proofErr w:type="spellEnd"/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действием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1986"/>
        </w:tabs>
        <w:spacing w:before="221"/>
        <w:ind w:left="1985" w:hanging="284"/>
        <w:jc w:val="left"/>
        <w:rPr>
          <w:sz w:val="24"/>
        </w:rPr>
      </w:pPr>
      <w:proofErr w:type="spellStart"/>
      <w:r>
        <w:rPr>
          <w:spacing w:val="-9"/>
          <w:sz w:val="24"/>
        </w:rPr>
        <w:t>Кромогликат</w:t>
      </w:r>
      <w:proofErr w:type="spellEnd"/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натрия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является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препаратом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выбора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больных</w:t>
      </w:r>
      <w:r>
        <w:rPr>
          <w:spacing w:val="-17"/>
          <w:sz w:val="24"/>
        </w:rPr>
        <w:t xml:space="preserve"> </w:t>
      </w:r>
      <w:proofErr w:type="gramStart"/>
      <w:r>
        <w:rPr>
          <w:spacing w:val="-8"/>
          <w:sz w:val="24"/>
        </w:rPr>
        <w:t>с</w:t>
      </w:r>
      <w:proofErr w:type="gramEnd"/>
      <w:r>
        <w:rPr>
          <w:spacing w:val="-8"/>
          <w:sz w:val="24"/>
        </w:rPr>
        <w:t>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166"/>
        </w:tabs>
        <w:ind w:left="3166"/>
        <w:jc w:val="left"/>
        <w:rPr>
          <w:sz w:val="24"/>
        </w:rPr>
      </w:pPr>
      <w:r>
        <w:rPr>
          <w:spacing w:val="-10"/>
          <w:sz w:val="24"/>
        </w:rPr>
        <w:t>тяжелой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формой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бронхиальной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астмы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166"/>
        </w:tabs>
        <w:spacing w:before="66"/>
        <w:ind w:left="3166"/>
        <w:jc w:val="left"/>
        <w:rPr>
          <w:sz w:val="24"/>
        </w:rPr>
      </w:pPr>
      <w:proofErr w:type="spellStart"/>
      <w:r>
        <w:rPr>
          <w:spacing w:val="-10"/>
          <w:sz w:val="24"/>
        </w:rPr>
        <w:t>неатопической</w:t>
      </w:r>
      <w:proofErr w:type="spellEnd"/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формой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астмы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169"/>
        </w:tabs>
        <w:ind w:left="3168" w:hanging="231"/>
        <w:jc w:val="left"/>
        <w:rPr>
          <w:sz w:val="24"/>
        </w:rPr>
      </w:pPr>
      <w:proofErr w:type="spellStart"/>
      <w:r>
        <w:rPr>
          <w:spacing w:val="-10"/>
          <w:sz w:val="24"/>
        </w:rPr>
        <w:t>аспириновой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астмой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972"/>
        </w:tabs>
        <w:spacing w:before="8"/>
        <w:ind w:left="2971" w:hanging="212"/>
        <w:jc w:val="left"/>
        <w:rPr>
          <w:sz w:val="24"/>
        </w:rPr>
      </w:pPr>
      <w:r>
        <w:rPr>
          <w:spacing w:val="-10"/>
          <w:sz w:val="24"/>
        </w:rPr>
        <w:t>атонической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бронхиальной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астмой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166"/>
        </w:tabs>
        <w:ind w:left="3166"/>
        <w:jc w:val="left"/>
        <w:rPr>
          <w:sz w:val="24"/>
        </w:rPr>
      </w:pPr>
      <w:r>
        <w:rPr>
          <w:spacing w:val="-10"/>
          <w:sz w:val="24"/>
        </w:rPr>
        <w:t>инфекционно-зависимой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бронхиальной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астмой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553"/>
          <w:tab w:val="left" w:pos="2554"/>
        </w:tabs>
        <w:spacing w:before="232" w:line="237" w:lineRule="auto"/>
        <w:ind w:left="1702" w:right="834" w:firstLine="0"/>
        <w:jc w:val="left"/>
        <w:rPr>
          <w:sz w:val="24"/>
        </w:rPr>
      </w:pPr>
      <w:r>
        <w:rPr>
          <w:spacing w:val="-3"/>
          <w:sz w:val="24"/>
        </w:rPr>
        <w:t>Основным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механизмом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действия</w:t>
      </w:r>
      <w:r>
        <w:rPr>
          <w:spacing w:val="43"/>
          <w:sz w:val="24"/>
        </w:rPr>
        <w:t xml:space="preserve"> </w:t>
      </w:r>
      <w:proofErr w:type="spellStart"/>
      <w:r>
        <w:rPr>
          <w:spacing w:val="-3"/>
          <w:sz w:val="24"/>
        </w:rPr>
        <w:t>кетотифена</w:t>
      </w:r>
      <w:proofErr w:type="spellEnd"/>
      <w:r>
        <w:rPr>
          <w:spacing w:val="-3"/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spacing w:val="-3"/>
          <w:sz w:val="24"/>
        </w:rPr>
        <w:t>объясняющим</w:t>
      </w:r>
      <w:r>
        <w:rPr>
          <w:spacing w:val="42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эффективность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20"/>
          <w:sz w:val="24"/>
        </w:rPr>
        <w:t xml:space="preserve"> </w:t>
      </w:r>
      <w:r>
        <w:rPr>
          <w:sz w:val="24"/>
        </w:rPr>
        <w:t>с</w:t>
      </w:r>
      <w:r>
        <w:rPr>
          <w:spacing w:val="-23"/>
          <w:sz w:val="24"/>
        </w:rPr>
        <w:t xml:space="preserve"> </w:t>
      </w:r>
      <w:r>
        <w:rPr>
          <w:sz w:val="24"/>
        </w:rPr>
        <w:t>бронхиальной</w:t>
      </w:r>
      <w:r>
        <w:rPr>
          <w:spacing w:val="-24"/>
          <w:sz w:val="24"/>
        </w:rPr>
        <w:t xml:space="preserve"> </w:t>
      </w:r>
      <w:r>
        <w:rPr>
          <w:sz w:val="24"/>
        </w:rPr>
        <w:t>астмой,</w:t>
      </w:r>
      <w:r>
        <w:rPr>
          <w:spacing w:val="-22"/>
          <w:sz w:val="24"/>
        </w:rPr>
        <w:t xml:space="preserve"> </w:t>
      </w:r>
      <w:r>
        <w:rPr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068"/>
        </w:tabs>
        <w:spacing w:before="8"/>
        <w:ind w:left="3067" w:hanging="231"/>
        <w:jc w:val="left"/>
        <w:rPr>
          <w:sz w:val="24"/>
        </w:rPr>
      </w:pPr>
      <w:r>
        <w:rPr>
          <w:spacing w:val="-10"/>
          <w:sz w:val="24"/>
        </w:rPr>
        <w:t>стабилизация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мембран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тучных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клеток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068"/>
        </w:tabs>
        <w:spacing w:before="5"/>
        <w:ind w:left="3067" w:hanging="231"/>
        <w:jc w:val="left"/>
        <w:rPr>
          <w:sz w:val="24"/>
        </w:rPr>
      </w:pPr>
      <w:r>
        <w:rPr>
          <w:spacing w:val="-10"/>
          <w:sz w:val="24"/>
        </w:rPr>
        <w:t>блокада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синтеза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9"/>
          <w:sz w:val="24"/>
        </w:rPr>
        <w:t>лейкотриенов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066"/>
        </w:tabs>
        <w:spacing w:before="8"/>
        <w:ind w:left="3065" w:hanging="229"/>
        <w:jc w:val="left"/>
        <w:rPr>
          <w:sz w:val="24"/>
        </w:rPr>
      </w:pPr>
      <w:r>
        <w:rPr>
          <w:spacing w:val="-10"/>
          <w:sz w:val="24"/>
        </w:rPr>
        <w:t>предупреждение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направленной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миграции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тучных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клеток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876"/>
        </w:tabs>
        <w:spacing w:before="4" w:line="275" w:lineRule="exact"/>
        <w:ind w:left="2875" w:hanging="210"/>
        <w:jc w:val="left"/>
        <w:rPr>
          <w:sz w:val="24"/>
        </w:rPr>
      </w:pPr>
      <w:r>
        <w:rPr>
          <w:spacing w:val="-10"/>
          <w:sz w:val="24"/>
        </w:rPr>
        <w:t>наличие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10"/>
          <w:sz w:val="24"/>
        </w:rPr>
        <w:t>бронходилатирующего</w:t>
      </w:r>
      <w:proofErr w:type="spellEnd"/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действия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068"/>
        </w:tabs>
        <w:spacing w:line="275" w:lineRule="exact"/>
        <w:ind w:left="3067" w:hanging="231"/>
        <w:jc w:val="left"/>
        <w:rPr>
          <w:sz w:val="24"/>
        </w:rPr>
      </w:pPr>
      <w:r>
        <w:rPr>
          <w:spacing w:val="-10"/>
          <w:sz w:val="24"/>
        </w:rPr>
        <w:t>отхаркивающими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свойствами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695"/>
          <w:tab w:val="left" w:pos="2696"/>
        </w:tabs>
        <w:spacing w:before="204"/>
        <w:ind w:left="1702" w:right="838" w:firstLine="0"/>
        <w:jc w:val="left"/>
        <w:rPr>
          <w:sz w:val="24"/>
        </w:rPr>
      </w:pPr>
      <w:r>
        <w:rPr>
          <w:spacing w:val="-5"/>
          <w:sz w:val="24"/>
        </w:rPr>
        <w:t>Наиболее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эффективным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базисным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препаратом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лечения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ревматоидного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артрита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999"/>
        </w:tabs>
        <w:spacing w:line="275" w:lineRule="exact"/>
        <w:ind w:left="3998" w:hanging="229"/>
        <w:jc w:val="left"/>
        <w:rPr>
          <w:sz w:val="24"/>
        </w:rPr>
      </w:pPr>
      <w:r>
        <w:rPr>
          <w:spacing w:val="-9"/>
          <w:sz w:val="24"/>
        </w:rPr>
        <w:t>препараты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золота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011"/>
        </w:tabs>
        <w:ind w:left="4010" w:hanging="231"/>
        <w:jc w:val="left"/>
        <w:rPr>
          <w:sz w:val="24"/>
        </w:rPr>
      </w:pPr>
      <w:proofErr w:type="spellStart"/>
      <w:r>
        <w:rPr>
          <w:spacing w:val="-10"/>
          <w:sz w:val="24"/>
        </w:rPr>
        <w:t>аминохинолиновые</w:t>
      </w:r>
      <w:proofErr w:type="spellEnd"/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производные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002"/>
        </w:tabs>
        <w:ind w:left="4001" w:hanging="232"/>
        <w:jc w:val="left"/>
        <w:rPr>
          <w:sz w:val="24"/>
        </w:rPr>
      </w:pPr>
      <w:r>
        <w:rPr>
          <w:sz w:val="24"/>
        </w:rPr>
        <w:t>D-</w:t>
      </w:r>
      <w:proofErr w:type="spellStart"/>
      <w:r>
        <w:rPr>
          <w:sz w:val="24"/>
        </w:rPr>
        <w:t>пеницилламин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682"/>
        </w:tabs>
        <w:ind w:left="3682" w:hanging="212"/>
        <w:jc w:val="left"/>
        <w:rPr>
          <w:sz w:val="24"/>
        </w:rPr>
      </w:pPr>
      <w:proofErr w:type="spellStart"/>
      <w:r>
        <w:rPr>
          <w:sz w:val="24"/>
        </w:rPr>
        <w:t>метотрексат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992"/>
        </w:tabs>
        <w:ind w:left="3991" w:hanging="231"/>
        <w:jc w:val="left"/>
        <w:rPr>
          <w:sz w:val="24"/>
        </w:rPr>
      </w:pPr>
      <w:proofErr w:type="spellStart"/>
      <w:r>
        <w:rPr>
          <w:sz w:val="24"/>
        </w:rPr>
        <w:t>сульфасалазин</w:t>
      </w:r>
      <w:proofErr w:type="spellEnd"/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326"/>
        </w:tabs>
        <w:ind w:left="2326" w:hanging="322"/>
        <w:jc w:val="left"/>
        <w:rPr>
          <w:sz w:val="24"/>
        </w:rPr>
      </w:pPr>
      <w:r>
        <w:rPr>
          <w:spacing w:val="-10"/>
          <w:sz w:val="24"/>
        </w:rPr>
        <w:t>Наиболее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ранним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признаком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гематологической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токсичности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метотрексата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502"/>
        </w:tabs>
        <w:spacing w:before="12"/>
        <w:ind w:left="3502" w:hanging="231"/>
        <w:jc w:val="left"/>
        <w:rPr>
          <w:sz w:val="24"/>
        </w:rPr>
      </w:pPr>
      <w:r>
        <w:rPr>
          <w:spacing w:val="-10"/>
          <w:sz w:val="24"/>
        </w:rPr>
        <w:t>снижение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эритроцитов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502"/>
        </w:tabs>
        <w:spacing w:before="9" w:line="275" w:lineRule="exact"/>
        <w:ind w:left="3502" w:hanging="231"/>
        <w:jc w:val="left"/>
        <w:rPr>
          <w:sz w:val="24"/>
        </w:rPr>
      </w:pPr>
      <w:r>
        <w:rPr>
          <w:spacing w:val="-10"/>
          <w:sz w:val="24"/>
        </w:rPr>
        <w:t>снижение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тромбоцитов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502"/>
        </w:tabs>
        <w:spacing w:line="275" w:lineRule="exact"/>
        <w:ind w:left="3502" w:hanging="231"/>
        <w:jc w:val="left"/>
        <w:rPr>
          <w:sz w:val="24"/>
        </w:rPr>
      </w:pPr>
      <w:r>
        <w:rPr>
          <w:spacing w:val="-10"/>
          <w:sz w:val="24"/>
        </w:rPr>
        <w:t>снижение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лейкоцитов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14"/>
        </w:tabs>
        <w:ind w:left="3281" w:right="5560" w:hanging="3282"/>
        <w:rPr>
          <w:sz w:val="24"/>
        </w:rPr>
      </w:pPr>
      <w:r>
        <w:rPr>
          <w:spacing w:val="-10"/>
          <w:sz w:val="24"/>
        </w:rPr>
        <w:t>увеличение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уровня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тромбоцитов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28"/>
        </w:tabs>
        <w:spacing w:before="1"/>
        <w:ind w:left="3497" w:right="5469" w:hanging="3498"/>
        <w:rPr>
          <w:sz w:val="24"/>
        </w:rPr>
      </w:pPr>
      <w:r>
        <w:rPr>
          <w:spacing w:val="-10"/>
          <w:sz w:val="24"/>
        </w:rPr>
        <w:lastRenderedPageBreak/>
        <w:t>повышение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лейкоцитов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86"/>
        </w:tabs>
        <w:spacing w:before="211"/>
        <w:ind w:left="1702" w:right="831" w:firstLine="0"/>
        <w:jc w:val="left"/>
        <w:rPr>
          <w:sz w:val="24"/>
        </w:rPr>
      </w:pPr>
      <w:r>
        <w:rPr>
          <w:spacing w:val="-6"/>
          <w:sz w:val="24"/>
        </w:rPr>
        <w:t>Доказана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эффективность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безопасность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следующих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типов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терапии</w:t>
      </w:r>
      <w:r>
        <w:rPr>
          <w:spacing w:val="7"/>
          <w:sz w:val="24"/>
        </w:rPr>
        <w:t xml:space="preserve"> </w:t>
      </w:r>
      <w:proofErr w:type="spellStart"/>
      <w:r>
        <w:rPr>
          <w:spacing w:val="-5"/>
          <w:sz w:val="24"/>
        </w:rPr>
        <w:t>глюкокортикоидами</w:t>
      </w:r>
      <w:proofErr w:type="spellEnd"/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ревматоидным</w:t>
      </w:r>
      <w:r>
        <w:rPr>
          <w:spacing w:val="-22"/>
          <w:sz w:val="24"/>
        </w:rPr>
        <w:t xml:space="preserve"> </w:t>
      </w:r>
      <w:r>
        <w:rPr>
          <w:sz w:val="24"/>
        </w:rPr>
        <w:t>артритом: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50"/>
        </w:tabs>
        <w:ind w:left="2650" w:hanging="231"/>
        <w:jc w:val="left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средними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дозами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течение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нескольких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месяцев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50"/>
        </w:tabs>
        <w:spacing w:before="7"/>
        <w:ind w:left="2650" w:hanging="231"/>
        <w:jc w:val="left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малыми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дозами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(до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15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мг)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течение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нескольких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месяцев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50"/>
        </w:tabs>
        <w:spacing w:before="10"/>
        <w:ind w:left="2650" w:hanging="231"/>
        <w:jc w:val="left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малыми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дозами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(до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15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мг)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течение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1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недели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00"/>
        </w:tabs>
        <w:spacing w:before="10"/>
        <w:ind w:left="2599" w:hanging="210"/>
        <w:jc w:val="left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высокими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дозами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(до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60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мг)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течение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1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недели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50"/>
        </w:tabs>
        <w:spacing w:before="9"/>
        <w:ind w:left="2650" w:hanging="231"/>
        <w:jc w:val="left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высокими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дозами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течение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месяца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24"/>
        </w:tabs>
        <w:spacing w:before="214"/>
        <w:ind w:left="2023" w:hanging="322"/>
        <w:jc w:val="left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каком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течении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ревматоидного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артериита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назначается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базисная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терапия</w:t>
      </w:r>
      <w:r>
        <w:rPr>
          <w:spacing w:val="-19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метотрексатом</w:t>
      </w:r>
      <w:proofErr w:type="spellEnd"/>
      <w:r>
        <w:rPr>
          <w:spacing w:val="-9"/>
          <w:sz w:val="24"/>
        </w:rPr>
        <w:t>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99"/>
        </w:tabs>
        <w:spacing w:before="14"/>
        <w:ind w:left="2498" w:hanging="231"/>
        <w:jc w:val="left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быстром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прогрессировании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эрозивного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процесса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99"/>
        </w:tabs>
        <w:spacing w:before="15"/>
        <w:ind w:left="2498" w:hanging="231"/>
        <w:jc w:val="left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медленном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прогрессировании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эрозивного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процесса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99"/>
        </w:tabs>
        <w:ind w:left="2498" w:hanging="231"/>
        <w:jc w:val="left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очень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высокой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активности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воспалительного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процесса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80"/>
        </w:tabs>
        <w:ind w:left="2268" w:right="2656" w:firstLine="0"/>
        <w:jc w:val="left"/>
        <w:rPr>
          <w:sz w:val="24"/>
        </w:rPr>
      </w:pPr>
      <w:r>
        <w:rPr>
          <w:spacing w:val="-10"/>
          <w:sz w:val="24"/>
        </w:rPr>
        <w:t>назначение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метотрексата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не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зависит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от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варианта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течения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ревматоидного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артрита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97"/>
        </w:tabs>
        <w:spacing w:before="3"/>
        <w:ind w:left="2496" w:hanging="231"/>
        <w:jc w:val="left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наличии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системных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проявлений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ревматоидного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артрита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24"/>
        </w:tabs>
        <w:spacing w:before="139"/>
        <w:ind w:left="2023" w:hanging="322"/>
        <w:jc w:val="left"/>
        <w:rPr>
          <w:sz w:val="24"/>
        </w:rPr>
      </w:pPr>
      <w:proofErr w:type="spellStart"/>
      <w:r>
        <w:rPr>
          <w:spacing w:val="-10"/>
          <w:sz w:val="24"/>
        </w:rPr>
        <w:t>Нефротоксичность</w:t>
      </w:r>
      <w:proofErr w:type="spellEnd"/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большей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степени</w:t>
      </w:r>
      <w:r>
        <w:rPr>
          <w:spacing w:val="-19"/>
          <w:sz w:val="24"/>
        </w:rPr>
        <w:t xml:space="preserve"> </w:t>
      </w:r>
      <w:proofErr w:type="gramStart"/>
      <w:r>
        <w:rPr>
          <w:spacing w:val="-9"/>
          <w:sz w:val="24"/>
        </w:rPr>
        <w:t>выражена</w:t>
      </w:r>
      <w:proofErr w:type="gramEnd"/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при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назначении:</w:t>
      </w:r>
    </w:p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rPr>
          <w:sz w:val="26"/>
        </w:rPr>
      </w:pP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501"/>
        </w:tabs>
        <w:ind w:left="4501" w:hanging="231"/>
        <w:jc w:val="left"/>
        <w:rPr>
          <w:sz w:val="24"/>
        </w:rPr>
      </w:pPr>
      <w:proofErr w:type="spellStart"/>
      <w:r>
        <w:rPr>
          <w:sz w:val="24"/>
        </w:rPr>
        <w:t>напроксена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501"/>
        </w:tabs>
        <w:ind w:left="4501" w:hanging="231"/>
        <w:jc w:val="left"/>
        <w:rPr>
          <w:sz w:val="24"/>
        </w:rPr>
      </w:pPr>
      <w:proofErr w:type="spellStart"/>
      <w:r>
        <w:rPr>
          <w:sz w:val="24"/>
        </w:rPr>
        <w:t>пироксикама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501"/>
        </w:tabs>
        <w:ind w:left="4501" w:hanging="231"/>
        <w:jc w:val="left"/>
        <w:rPr>
          <w:sz w:val="24"/>
        </w:rPr>
      </w:pPr>
      <w:r>
        <w:rPr>
          <w:sz w:val="24"/>
        </w:rPr>
        <w:t>ибупрофена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081"/>
        </w:tabs>
        <w:ind w:left="4081" w:hanging="212"/>
        <w:jc w:val="left"/>
        <w:rPr>
          <w:sz w:val="24"/>
        </w:rPr>
      </w:pPr>
      <w:r>
        <w:rPr>
          <w:sz w:val="24"/>
        </w:rPr>
        <w:t>аспирина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501"/>
        </w:tabs>
        <w:ind w:left="4501" w:hanging="231"/>
        <w:jc w:val="left"/>
        <w:rPr>
          <w:sz w:val="24"/>
        </w:rPr>
      </w:pPr>
      <w:proofErr w:type="spellStart"/>
      <w:r>
        <w:rPr>
          <w:sz w:val="24"/>
        </w:rPr>
        <w:t>целикоксиб</w:t>
      </w:r>
      <w:proofErr w:type="spellEnd"/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75"/>
        </w:tabs>
        <w:spacing w:before="183"/>
        <w:ind w:left="2074" w:hanging="373"/>
        <w:jc w:val="left"/>
        <w:rPr>
          <w:sz w:val="24"/>
        </w:rPr>
      </w:pPr>
      <w:r>
        <w:rPr>
          <w:spacing w:val="-10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мероприятиям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для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улучшения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переносимости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метотрексата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относят: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651"/>
        </w:tabs>
        <w:spacing w:before="66"/>
        <w:ind w:left="3650" w:hanging="231"/>
        <w:jc w:val="left"/>
        <w:rPr>
          <w:sz w:val="24"/>
        </w:rPr>
      </w:pPr>
      <w:r>
        <w:rPr>
          <w:spacing w:val="-9"/>
          <w:sz w:val="24"/>
        </w:rPr>
        <w:t>Назначение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препарата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до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приема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пищи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651"/>
        </w:tabs>
        <w:ind w:left="3650" w:hanging="231"/>
        <w:jc w:val="left"/>
        <w:rPr>
          <w:sz w:val="24"/>
        </w:rPr>
      </w:pPr>
      <w:r>
        <w:rPr>
          <w:spacing w:val="-9"/>
          <w:sz w:val="24"/>
        </w:rPr>
        <w:t>Назначение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препарата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вечерние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часы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651"/>
        </w:tabs>
        <w:spacing w:before="8"/>
        <w:ind w:left="3650" w:hanging="231"/>
        <w:jc w:val="left"/>
        <w:rPr>
          <w:sz w:val="24"/>
        </w:rPr>
      </w:pPr>
      <w:r>
        <w:rPr>
          <w:spacing w:val="-9"/>
          <w:sz w:val="24"/>
        </w:rPr>
        <w:t>Назначение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вместе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фолиевой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кислотой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402"/>
        </w:tabs>
        <w:spacing w:before="7" w:line="275" w:lineRule="exact"/>
        <w:ind w:left="3401" w:hanging="212"/>
        <w:jc w:val="left"/>
        <w:rPr>
          <w:sz w:val="24"/>
        </w:rPr>
      </w:pPr>
      <w:r>
        <w:rPr>
          <w:spacing w:val="-9"/>
          <w:sz w:val="24"/>
        </w:rPr>
        <w:t>Назначение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препарата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после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прием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пищи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651"/>
        </w:tabs>
        <w:spacing w:line="275" w:lineRule="exact"/>
        <w:ind w:left="3650" w:hanging="231"/>
        <w:jc w:val="left"/>
        <w:rPr>
          <w:sz w:val="24"/>
        </w:rPr>
      </w:pPr>
      <w:r>
        <w:rPr>
          <w:spacing w:val="-10"/>
          <w:sz w:val="24"/>
        </w:rPr>
        <w:t>Ежедневное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назначение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малых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доз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метотрексата</w:t>
      </w:r>
      <w:proofErr w:type="spellEnd"/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89"/>
        </w:tabs>
        <w:spacing w:before="187"/>
        <w:ind w:left="1702" w:right="836" w:firstLine="0"/>
        <w:jc w:val="left"/>
        <w:rPr>
          <w:sz w:val="24"/>
        </w:rPr>
      </w:pPr>
      <w:r>
        <w:rPr>
          <w:spacing w:val="-5"/>
          <w:sz w:val="24"/>
        </w:rPr>
        <w:t>Наиболее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важным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фактором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риска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развитии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вторичного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амилоидоза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ревматоидном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артрите</w:t>
      </w:r>
      <w:r>
        <w:rPr>
          <w:spacing w:val="-22"/>
          <w:sz w:val="24"/>
        </w:rPr>
        <w:t xml:space="preserve"> </w:t>
      </w:r>
      <w:r>
        <w:rPr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50"/>
        </w:tabs>
        <w:ind w:left="2621" w:right="3173" w:hanging="202"/>
        <w:jc w:val="left"/>
        <w:rPr>
          <w:sz w:val="24"/>
        </w:rPr>
      </w:pPr>
      <w:r>
        <w:rPr>
          <w:spacing w:val="-10"/>
          <w:sz w:val="24"/>
        </w:rPr>
        <w:t>большая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продолжительность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периода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высокой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воспалительной</w:t>
      </w:r>
      <w:r>
        <w:rPr>
          <w:spacing w:val="-57"/>
          <w:sz w:val="24"/>
        </w:rPr>
        <w:t xml:space="preserve"> </w:t>
      </w:r>
      <w:r>
        <w:rPr>
          <w:spacing w:val="-10"/>
          <w:sz w:val="24"/>
        </w:rPr>
        <w:t>активностью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процесса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50"/>
        </w:tabs>
        <w:spacing w:line="274" w:lineRule="exact"/>
        <w:ind w:left="2650" w:hanging="231"/>
        <w:jc w:val="left"/>
        <w:rPr>
          <w:sz w:val="24"/>
        </w:rPr>
      </w:pPr>
      <w:r>
        <w:rPr>
          <w:spacing w:val="-10"/>
          <w:sz w:val="24"/>
        </w:rPr>
        <w:t>большая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суммарная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доза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9"/>
          <w:sz w:val="24"/>
        </w:rPr>
        <w:t>глюкокортикостероидов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50"/>
        </w:tabs>
        <w:ind w:left="2650" w:hanging="231"/>
        <w:jc w:val="left"/>
        <w:rPr>
          <w:sz w:val="24"/>
        </w:rPr>
      </w:pPr>
      <w:r>
        <w:rPr>
          <w:spacing w:val="-10"/>
          <w:sz w:val="24"/>
        </w:rPr>
        <w:t>длительный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приём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9"/>
          <w:sz w:val="24"/>
        </w:rPr>
        <w:t>цитостатиков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00"/>
        </w:tabs>
        <w:ind w:left="2599" w:hanging="210"/>
        <w:jc w:val="left"/>
        <w:rPr>
          <w:sz w:val="24"/>
        </w:rPr>
      </w:pPr>
      <w:r>
        <w:rPr>
          <w:spacing w:val="-9"/>
          <w:sz w:val="24"/>
        </w:rPr>
        <w:t>длительные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периоды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без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лечения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650"/>
        </w:tabs>
        <w:ind w:left="2650" w:hanging="231"/>
        <w:jc w:val="left"/>
        <w:rPr>
          <w:sz w:val="24"/>
        </w:rPr>
      </w:pPr>
      <w:r>
        <w:rPr>
          <w:spacing w:val="-10"/>
          <w:sz w:val="24"/>
        </w:rPr>
        <w:t>сопутствующее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заболевание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почек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24"/>
        </w:tabs>
        <w:spacing w:before="1"/>
        <w:ind w:left="2023" w:hanging="322"/>
        <w:jc w:val="left"/>
        <w:rPr>
          <w:sz w:val="24"/>
        </w:rPr>
      </w:pPr>
      <w:r>
        <w:rPr>
          <w:spacing w:val="-10"/>
          <w:sz w:val="24"/>
        </w:rPr>
        <w:t>Препарат,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способный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ликвидировать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осмотическую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диарею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вызывающий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запоры: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050"/>
        </w:tabs>
        <w:ind w:left="4049" w:hanging="229"/>
        <w:jc w:val="left"/>
        <w:rPr>
          <w:sz w:val="24"/>
        </w:rPr>
      </w:pPr>
      <w:r>
        <w:rPr>
          <w:spacing w:val="-9"/>
          <w:sz w:val="24"/>
        </w:rPr>
        <w:t>Карбонат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магния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050"/>
        </w:tabs>
        <w:ind w:left="4049" w:hanging="229"/>
        <w:jc w:val="left"/>
        <w:rPr>
          <w:sz w:val="24"/>
        </w:rPr>
      </w:pPr>
      <w:r>
        <w:rPr>
          <w:spacing w:val="-9"/>
          <w:sz w:val="24"/>
        </w:rPr>
        <w:t>Карбонат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кальция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050"/>
        </w:tabs>
        <w:ind w:left="4049" w:hanging="229"/>
        <w:jc w:val="left"/>
        <w:rPr>
          <w:sz w:val="24"/>
        </w:rPr>
      </w:pPr>
      <w:r>
        <w:rPr>
          <w:spacing w:val="-10"/>
          <w:sz w:val="24"/>
        </w:rPr>
        <w:t>Гидрокарбонат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натрия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12"/>
        </w:tabs>
        <w:ind w:left="3720" w:right="6040" w:hanging="3721"/>
        <w:rPr>
          <w:sz w:val="24"/>
        </w:rPr>
      </w:pPr>
      <w:r>
        <w:rPr>
          <w:spacing w:val="-10"/>
          <w:sz w:val="24"/>
        </w:rPr>
        <w:t>Гидроокись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алюминия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050"/>
        </w:tabs>
        <w:ind w:left="4049" w:right="6018" w:hanging="4050"/>
        <w:rPr>
          <w:sz w:val="24"/>
        </w:rPr>
      </w:pPr>
      <w:r>
        <w:rPr>
          <w:spacing w:val="-10"/>
          <w:sz w:val="24"/>
        </w:rPr>
        <w:t>Гидроокись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магния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75"/>
        </w:tabs>
        <w:spacing w:before="211"/>
        <w:ind w:left="2074" w:hanging="373"/>
        <w:jc w:val="left"/>
        <w:rPr>
          <w:sz w:val="24"/>
        </w:rPr>
      </w:pPr>
      <w:proofErr w:type="spellStart"/>
      <w:r>
        <w:rPr>
          <w:spacing w:val="-10"/>
          <w:sz w:val="24"/>
        </w:rPr>
        <w:t>Квадротерапия</w:t>
      </w:r>
      <w:proofErr w:type="spellEnd"/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язвенной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болезни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12-перстной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кишки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это: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547"/>
        </w:tabs>
        <w:ind w:left="2546" w:hanging="279"/>
        <w:jc w:val="left"/>
        <w:rPr>
          <w:sz w:val="24"/>
        </w:rPr>
      </w:pPr>
      <w:r>
        <w:rPr>
          <w:spacing w:val="-5"/>
          <w:sz w:val="24"/>
        </w:rPr>
        <w:t>Комбинация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ингибитора</w:t>
      </w:r>
      <w:r>
        <w:rPr>
          <w:spacing w:val="-4"/>
          <w:sz w:val="24"/>
        </w:rPr>
        <w:t xml:space="preserve"> протонной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помпы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исторически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тройной терапии</w:t>
      </w:r>
      <w:r>
        <w:rPr>
          <w:sz w:val="24"/>
        </w:rPr>
        <w:t xml:space="preserve"> </w:t>
      </w:r>
      <w:r>
        <w:rPr>
          <w:spacing w:val="-4"/>
          <w:sz w:val="24"/>
        </w:rPr>
        <w:t>—</w:t>
      </w:r>
    </w:p>
    <w:p w:rsidR="00282523" w:rsidRDefault="007032E6">
      <w:pPr>
        <w:pStyle w:val="a3"/>
        <w:ind w:left="2554"/>
      </w:pPr>
      <w:r>
        <w:rPr>
          <w:spacing w:val="-10"/>
        </w:rPr>
        <w:t>«классической»</w:t>
      </w:r>
      <w:r>
        <w:rPr>
          <w:spacing w:val="-26"/>
        </w:rPr>
        <w:t xml:space="preserve"> </w:t>
      </w:r>
      <w:r>
        <w:rPr>
          <w:spacing w:val="-9"/>
        </w:rPr>
        <w:t>—</w:t>
      </w:r>
      <w:r>
        <w:rPr>
          <w:spacing w:val="-18"/>
        </w:rPr>
        <w:t xml:space="preserve"> </w:t>
      </w:r>
      <w:r>
        <w:rPr>
          <w:spacing w:val="-9"/>
        </w:rPr>
        <w:t>препарата</w:t>
      </w:r>
      <w:r>
        <w:rPr>
          <w:spacing w:val="-20"/>
        </w:rPr>
        <w:t xml:space="preserve"> </w:t>
      </w:r>
      <w:r>
        <w:rPr>
          <w:spacing w:val="-9"/>
        </w:rPr>
        <w:t>висмута</w:t>
      </w:r>
      <w:r>
        <w:rPr>
          <w:spacing w:val="-20"/>
        </w:rPr>
        <w:t xml:space="preserve"> </w:t>
      </w:r>
      <w:r>
        <w:rPr>
          <w:spacing w:val="-9"/>
        </w:rPr>
        <w:t>(Де—</w:t>
      </w:r>
      <w:proofErr w:type="spellStart"/>
      <w:r>
        <w:rPr>
          <w:spacing w:val="-9"/>
        </w:rPr>
        <w:t>нол</w:t>
      </w:r>
      <w:proofErr w:type="spellEnd"/>
      <w:r>
        <w:rPr>
          <w:spacing w:val="-9"/>
        </w:rPr>
        <w:t>),</w:t>
      </w:r>
      <w:r>
        <w:rPr>
          <w:spacing w:val="-19"/>
        </w:rPr>
        <w:t xml:space="preserve"> </w:t>
      </w:r>
      <w:proofErr w:type="spellStart"/>
      <w:r>
        <w:rPr>
          <w:spacing w:val="-9"/>
        </w:rPr>
        <w:t>метронидазола</w:t>
      </w:r>
      <w:proofErr w:type="spellEnd"/>
      <w:r>
        <w:rPr>
          <w:spacing w:val="-20"/>
        </w:rPr>
        <w:t xml:space="preserve"> </w:t>
      </w:r>
      <w:r>
        <w:rPr>
          <w:spacing w:val="-9"/>
        </w:rPr>
        <w:t>и</w:t>
      </w:r>
      <w:r>
        <w:rPr>
          <w:spacing w:val="-20"/>
        </w:rPr>
        <w:t xml:space="preserve"> </w:t>
      </w:r>
      <w:r>
        <w:rPr>
          <w:spacing w:val="-9"/>
        </w:rPr>
        <w:t>тетрациклина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99"/>
        </w:tabs>
        <w:ind w:left="2498" w:hanging="231"/>
        <w:jc w:val="left"/>
        <w:rPr>
          <w:sz w:val="24"/>
        </w:rPr>
      </w:pPr>
      <w:r>
        <w:rPr>
          <w:spacing w:val="-10"/>
          <w:sz w:val="24"/>
        </w:rPr>
        <w:t>Комбинация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четырех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антибиотиков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для</w:t>
      </w:r>
      <w:r>
        <w:rPr>
          <w:spacing w:val="-19"/>
          <w:sz w:val="24"/>
        </w:rPr>
        <w:t xml:space="preserve"> </w:t>
      </w:r>
      <w:proofErr w:type="spellStart"/>
      <w:r>
        <w:rPr>
          <w:spacing w:val="-9"/>
          <w:sz w:val="24"/>
        </w:rPr>
        <w:t>эрадикации</w:t>
      </w:r>
      <w:proofErr w:type="spellEnd"/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Н.</w:t>
      </w:r>
      <w:r>
        <w:rPr>
          <w:spacing w:val="-32"/>
          <w:sz w:val="24"/>
        </w:rPr>
        <w:t xml:space="preserve"> </w:t>
      </w:r>
      <w:proofErr w:type="spellStart"/>
      <w:r>
        <w:rPr>
          <w:spacing w:val="-9"/>
          <w:sz w:val="24"/>
        </w:rPr>
        <w:t>pylory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90"/>
        </w:tabs>
        <w:ind w:left="2489" w:hanging="232"/>
        <w:jc w:val="left"/>
        <w:rPr>
          <w:sz w:val="24"/>
        </w:rPr>
      </w:pPr>
      <w:r>
        <w:rPr>
          <w:spacing w:val="-10"/>
          <w:sz w:val="24"/>
        </w:rPr>
        <w:t>Комбинация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9"/>
          <w:sz w:val="24"/>
        </w:rPr>
        <w:t>ранитидина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9"/>
          <w:sz w:val="24"/>
        </w:rPr>
        <w:t>метронидазолом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80"/>
        </w:tabs>
        <w:spacing w:before="1"/>
        <w:ind w:left="2318" w:right="2712" w:hanging="51"/>
        <w:jc w:val="left"/>
        <w:rPr>
          <w:sz w:val="24"/>
        </w:rPr>
      </w:pPr>
      <w:r>
        <w:rPr>
          <w:spacing w:val="-10"/>
          <w:sz w:val="24"/>
        </w:rPr>
        <w:t>Комбинация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10"/>
          <w:sz w:val="24"/>
        </w:rPr>
        <w:t>ранитидина</w:t>
      </w:r>
      <w:proofErr w:type="spellEnd"/>
      <w:r>
        <w:rPr>
          <w:spacing w:val="-10"/>
          <w:sz w:val="24"/>
        </w:rPr>
        <w:t>,</w:t>
      </w:r>
      <w:r>
        <w:rPr>
          <w:spacing w:val="-19"/>
          <w:sz w:val="24"/>
        </w:rPr>
        <w:t xml:space="preserve"> </w:t>
      </w:r>
      <w:proofErr w:type="spellStart"/>
      <w:r>
        <w:rPr>
          <w:spacing w:val="-9"/>
          <w:sz w:val="24"/>
        </w:rPr>
        <w:t>метронидазола</w:t>
      </w:r>
      <w:proofErr w:type="spellEnd"/>
      <w:r>
        <w:rPr>
          <w:spacing w:val="-9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амоксициллина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ингибитора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протонной</w:t>
      </w:r>
      <w:r>
        <w:rPr>
          <w:spacing w:val="-22"/>
          <w:sz w:val="24"/>
        </w:rPr>
        <w:t xml:space="preserve"> </w:t>
      </w:r>
      <w:r>
        <w:rPr>
          <w:sz w:val="24"/>
        </w:rPr>
        <w:t>помпы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499"/>
        </w:tabs>
        <w:spacing w:before="2"/>
        <w:ind w:left="2498" w:hanging="231"/>
        <w:jc w:val="left"/>
        <w:rPr>
          <w:sz w:val="24"/>
        </w:rPr>
      </w:pPr>
      <w:r>
        <w:rPr>
          <w:spacing w:val="-9"/>
          <w:sz w:val="24"/>
        </w:rPr>
        <w:t>Комбинация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9"/>
          <w:sz w:val="24"/>
        </w:rPr>
        <w:t>альмагеля</w:t>
      </w:r>
      <w:proofErr w:type="spellEnd"/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9"/>
          <w:sz w:val="24"/>
        </w:rPr>
        <w:t>ранитидином</w:t>
      </w:r>
      <w:proofErr w:type="spellEnd"/>
      <w:r>
        <w:rPr>
          <w:spacing w:val="-9"/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блокатором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ионной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помпы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9"/>
          <w:sz w:val="24"/>
        </w:rPr>
        <w:t>кларитромицином</w:t>
      </w:r>
      <w:proofErr w:type="spellEnd"/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24"/>
        </w:tabs>
        <w:spacing w:before="137"/>
        <w:ind w:left="2023" w:hanging="322"/>
        <w:jc w:val="left"/>
        <w:rPr>
          <w:sz w:val="24"/>
        </w:rPr>
      </w:pPr>
      <w:r>
        <w:rPr>
          <w:spacing w:val="-10"/>
          <w:sz w:val="24"/>
        </w:rPr>
        <w:lastRenderedPageBreak/>
        <w:t>Внутриклеточная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регуляция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нарушений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секреции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соляной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кислоты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возможна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помощью:</w:t>
      </w:r>
    </w:p>
    <w:p w:rsidR="00282523" w:rsidRDefault="00282523">
      <w:pPr>
        <w:pStyle w:val="a3"/>
      </w:pP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252"/>
        </w:tabs>
        <w:ind w:left="4251" w:hanging="231"/>
        <w:jc w:val="left"/>
        <w:rPr>
          <w:sz w:val="24"/>
        </w:rPr>
      </w:pPr>
      <w:proofErr w:type="spellStart"/>
      <w:r>
        <w:rPr>
          <w:sz w:val="24"/>
        </w:rPr>
        <w:t>Циметидина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249"/>
        </w:tabs>
        <w:ind w:left="4249"/>
        <w:jc w:val="left"/>
        <w:rPr>
          <w:sz w:val="24"/>
        </w:rPr>
      </w:pPr>
      <w:proofErr w:type="spellStart"/>
      <w:r>
        <w:rPr>
          <w:sz w:val="24"/>
        </w:rPr>
        <w:t>Ранитидина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252"/>
        </w:tabs>
        <w:ind w:left="4251" w:hanging="231"/>
        <w:jc w:val="left"/>
        <w:rPr>
          <w:sz w:val="24"/>
        </w:rPr>
      </w:pPr>
      <w:proofErr w:type="spellStart"/>
      <w:r>
        <w:rPr>
          <w:sz w:val="24"/>
        </w:rPr>
        <w:t>Низатидина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882"/>
        </w:tabs>
        <w:ind w:left="3881" w:hanging="212"/>
        <w:jc w:val="left"/>
        <w:rPr>
          <w:sz w:val="24"/>
        </w:rPr>
      </w:pPr>
      <w:proofErr w:type="spellStart"/>
      <w:r>
        <w:rPr>
          <w:sz w:val="24"/>
        </w:rPr>
        <w:t>Фамотидина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252"/>
        </w:tabs>
        <w:ind w:left="4251" w:hanging="231"/>
        <w:jc w:val="left"/>
        <w:rPr>
          <w:sz w:val="24"/>
        </w:rPr>
      </w:pPr>
      <w:proofErr w:type="spellStart"/>
      <w:r>
        <w:rPr>
          <w:sz w:val="24"/>
        </w:rPr>
        <w:t>Омепразола</w:t>
      </w:r>
      <w:proofErr w:type="spellEnd"/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29"/>
        </w:tabs>
        <w:spacing w:before="209" w:line="237" w:lineRule="auto"/>
        <w:ind w:left="1702" w:right="836" w:firstLine="0"/>
        <w:jc w:val="left"/>
        <w:rPr>
          <w:sz w:val="24"/>
        </w:rPr>
      </w:pPr>
      <w:r>
        <w:rPr>
          <w:spacing w:val="-10"/>
          <w:sz w:val="24"/>
        </w:rPr>
        <w:t>Доза</w:t>
      </w:r>
      <w:r>
        <w:rPr>
          <w:spacing w:val="-16"/>
          <w:sz w:val="24"/>
        </w:rPr>
        <w:t xml:space="preserve"> </w:t>
      </w:r>
      <w:proofErr w:type="spellStart"/>
      <w:r>
        <w:rPr>
          <w:spacing w:val="-10"/>
          <w:sz w:val="24"/>
        </w:rPr>
        <w:t>ранитидина</w:t>
      </w:r>
      <w:proofErr w:type="spellEnd"/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хронической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почечной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недостаточности,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клиренс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составляет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меньше</w:t>
      </w:r>
      <w:r>
        <w:rPr>
          <w:spacing w:val="-57"/>
          <w:sz w:val="24"/>
        </w:rPr>
        <w:t xml:space="preserve"> </w:t>
      </w:r>
      <w:r>
        <w:rPr>
          <w:sz w:val="24"/>
        </w:rPr>
        <w:t>30</w:t>
      </w:r>
      <w:r>
        <w:rPr>
          <w:spacing w:val="-30"/>
          <w:sz w:val="24"/>
        </w:rPr>
        <w:t xml:space="preserve"> </w:t>
      </w:r>
      <w:r>
        <w:rPr>
          <w:sz w:val="24"/>
        </w:rPr>
        <w:t>мл/мин,</w:t>
      </w:r>
      <w:r>
        <w:rPr>
          <w:spacing w:val="-21"/>
          <w:sz w:val="24"/>
        </w:rPr>
        <w:t xml:space="preserve"> </w:t>
      </w:r>
      <w:r>
        <w:rPr>
          <w:sz w:val="24"/>
        </w:rPr>
        <w:t>составляет: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02"/>
        </w:tabs>
        <w:spacing w:before="13"/>
        <w:ind w:left="4301" w:hanging="231"/>
        <w:jc w:val="left"/>
        <w:rPr>
          <w:sz w:val="24"/>
        </w:rPr>
      </w:pPr>
      <w:r>
        <w:rPr>
          <w:spacing w:val="-9"/>
          <w:sz w:val="24"/>
        </w:rPr>
        <w:t>300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мг/сутки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02"/>
        </w:tabs>
        <w:spacing w:before="12" w:line="275" w:lineRule="exact"/>
        <w:ind w:left="4301" w:hanging="231"/>
        <w:jc w:val="left"/>
        <w:rPr>
          <w:sz w:val="24"/>
        </w:rPr>
      </w:pPr>
      <w:r>
        <w:rPr>
          <w:sz w:val="24"/>
        </w:rPr>
        <w:t>150мг/сутки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02"/>
        </w:tabs>
        <w:spacing w:line="275" w:lineRule="exact"/>
        <w:ind w:left="4301" w:hanging="231"/>
        <w:jc w:val="left"/>
        <w:rPr>
          <w:sz w:val="24"/>
        </w:rPr>
      </w:pPr>
      <w:r>
        <w:rPr>
          <w:spacing w:val="-9"/>
          <w:sz w:val="24"/>
        </w:rPr>
        <w:t>50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мг/сутки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921"/>
        </w:tabs>
        <w:ind w:left="3920" w:hanging="211"/>
        <w:jc w:val="left"/>
        <w:rPr>
          <w:sz w:val="24"/>
        </w:rPr>
      </w:pPr>
      <w:r>
        <w:rPr>
          <w:spacing w:val="-9"/>
          <w:sz w:val="24"/>
        </w:rPr>
        <w:t>25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мг/сутки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02"/>
        </w:tabs>
        <w:ind w:left="4301" w:hanging="231"/>
        <w:jc w:val="left"/>
        <w:rPr>
          <w:sz w:val="24"/>
        </w:rPr>
      </w:pPr>
      <w:r>
        <w:rPr>
          <w:spacing w:val="-9"/>
          <w:sz w:val="24"/>
        </w:rPr>
        <w:t>12,5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мг/сутки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036"/>
        </w:tabs>
        <w:spacing w:before="226" w:line="237" w:lineRule="auto"/>
        <w:ind w:left="1702" w:right="836" w:firstLine="0"/>
        <w:jc w:val="left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неспецифическом</w:t>
      </w:r>
      <w:r>
        <w:rPr>
          <w:spacing w:val="-9"/>
          <w:sz w:val="24"/>
        </w:rPr>
        <w:t xml:space="preserve"> язвенном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колите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средней</w:t>
      </w:r>
      <w:r>
        <w:rPr>
          <w:spacing w:val="-7"/>
          <w:sz w:val="24"/>
        </w:rPr>
        <w:t xml:space="preserve"> </w:t>
      </w:r>
      <w:r>
        <w:rPr>
          <w:spacing w:val="-9"/>
          <w:sz w:val="24"/>
        </w:rPr>
        <w:t>степени тяжести</w:t>
      </w:r>
      <w:r>
        <w:rPr>
          <w:spacing w:val="-7"/>
          <w:sz w:val="24"/>
        </w:rPr>
        <w:t xml:space="preserve"> </w:t>
      </w:r>
      <w:r>
        <w:rPr>
          <w:spacing w:val="-9"/>
          <w:sz w:val="24"/>
        </w:rPr>
        <w:t>медикаментозным 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2"/>
          <w:sz w:val="24"/>
        </w:rPr>
        <w:t xml:space="preserve"> </w:t>
      </w:r>
      <w:r>
        <w:rPr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50"/>
        </w:tabs>
        <w:spacing w:before="1"/>
        <w:ind w:left="4349" w:hanging="229"/>
        <w:jc w:val="left"/>
        <w:rPr>
          <w:sz w:val="24"/>
        </w:rPr>
      </w:pPr>
      <w:r>
        <w:rPr>
          <w:sz w:val="24"/>
        </w:rPr>
        <w:t>кортикостероиды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50"/>
        </w:tabs>
        <w:ind w:left="4349" w:hanging="229"/>
        <w:jc w:val="left"/>
        <w:rPr>
          <w:sz w:val="24"/>
        </w:rPr>
      </w:pPr>
      <w:r>
        <w:rPr>
          <w:sz w:val="24"/>
        </w:rPr>
        <w:t>фталазол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50"/>
        </w:tabs>
        <w:ind w:left="4349" w:hanging="229"/>
        <w:jc w:val="left"/>
        <w:rPr>
          <w:sz w:val="24"/>
        </w:rPr>
      </w:pPr>
      <w:r>
        <w:rPr>
          <w:sz w:val="24"/>
        </w:rPr>
        <w:t>левомицетин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3961"/>
        </w:tabs>
        <w:ind w:left="3961" w:hanging="212"/>
        <w:jc w:val="left"/>
        <w:rPr>
          <w:sz w:val="24"/>
        </w:rPr>
      </w:pPr>
      <w:proofErr w:type="spellStart"/>
      <w:r>
        <w:rPr>
          <w:sz w:val="24"/>
        </w:rPr>
        <w:t>сульфасалазин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53"/>
        </w:tabs>
        <w:ind w:left="4352" w:hanging="232"/>
        <w:jc w:val="left"/>
        <w:rPr>
          <w:sz w:val="24"/>
        </w:rPr>
      </w:pPr>
      <w:r>
        <w:rPr>
          <w:sz w:val="24"/>
        </w:rPr>
        <w:t>ампициллин</w:t>
      </w: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298"/>
        </w:tabs>
        <w:ind w:left="2297" w:hanging="323"/>
        <w:jc w:val="left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кандидамикозе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(кандидозе)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следует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назначить: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51"/>
        </w:tabs>
        <w:spacing w:before="66"/>
        <w:ind w:left="4450" w:hanging="231"/>
        <w:jc w:val="left"/>
        <w:rPr>
          <w:sz w:val="24"/>
        </w:rPr>
      </w:pPr>
      <w:proofErr w:type="spellStart"/>
      <w:r>
        <w:rPr>
          <w:sz w:val="24"/>
        </w:rPr>
        <w:t>невиграмон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51"/>
        </w:tabs>
        <w:ind w:left="4450" w:hanging="231"/>
        <w:jc w:val="left"/>
        <w:rPr>
          <w:sz w:val="24"/>
        </w:rPr>
      </w:pPr>
      <w:r>
        <w:rPr>
          <w:sz w:val="24"/>
        </w:rPr>
        <w:t>левомицетин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451"/>
        </w:tabs>
        <w:ind w:left="4450" w:hanging="231"/>
        <w:jc w:val="left"/>
        <w:rPr>
          <w:sz w:val="24"/>
        </w:rPr>
      </w:pPr>
      <w:proofErr w:type="spellStart"/>
      <w:r>
        <w:rPr>
          <w:sz w:val="24"/>
        </w:rPr>
        <w:t>леворин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000"/>
        </w:tabs>
        <w:spacing w:before="8"/>
        <w:ind w:left="3999" w:hanging="213"/>
        <w:jc w:val="left"/>
        <w:rPr>
          <w:sz w:val="24"/>
        </w:rPr>
      </w:pPr>
      <w:r>
        <w:rPr>
          <w:sz w:val="24"/>
        </w:rPr>
        <w:t>гентамицин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398"/>
        </w:tabs>
        <w:spacing w:before="7"/>
        <w:ind w:left="4397" w:hanging="229"/>
        <w:jc w:val="left"/>
        <w:rPr>
          <w:sz w:val="24"/>
        </w:rPr>
      </w:pPr>
      <w:proofErr w:type="spellStart"/>
      <w:r>
        <w:rPr>
          <w:sz w:val="24"/>
        </w:rPr>
        <w:t>клафоран</w:t>
      </w:r>
      <w:proofErr w:type="spellEnd"/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146"/>
        </w:tabs>
        <w:spacing w:before="223" w:line="237" w:lineRule="auto"/>
        <w:ind w:left="1702" w:right="838" w:firstLine="0"/>
        <w:jc w:val="left"/>
        <w:rPr>
          <w:sz w:val="24"/>
        </w:rPr>
      </w:pPr>
      <w:r>
        <w:rPr>
          <w:spacing w:val="-4"/>
          <w:sz w:val="24"/>
        </w:rPr>
        <w:t>Препараты</w:t>
      </w:r>
      <w:r>
        <w:rPr>
          <w:spacing w:val="45"/>
          <w:sz w:val="24"/>
        </w:rPr>
        <w:t xml:space="preserve"> </w:t>
      </w:r>
      <w:r>
        <w:rPr>
          <w:spacing w:val="-4"/>
          <w:sz w:val="24"/>
        </w:rPr>
        <w:t>группы</w:t>
      </w:r>
      <w:r>
        <w:rPr>
          <w:spacing w:val="46"/>
          <w:sz w:val="24"/>
        </w:rPr>
        <w:t xml:space="preserve"> </w:t>
      </w:r>
      <w:proofErr w:type="spellStart"/>
      <w:r>
        <w:rPr>
          <w:spacing w:val="-4"/>
          <w:sz w:val="24"/>
        </w:rPr>
        <w:t>налидиксовой</w:t>
      </w:r>
      <w:proofErr w:type="spellEnd"/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кислоты</w:t>
      </w:r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оказывают</w:t>
      </w:r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преимущественное</w:t>
      </w:r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действие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2"/>
          <w:sz w:val="24"/>
        </w:rPr>
        <w:t xml:space="preserve"> </w:t>
      </w:r>
      <w:r>
        <w:rPr>
          <w:sz w:val="24"/>
        </w:rPr>
        <w:t>микробы:</w:t>
      </w:r>
    </w:p>
    <w:p w:rsidR="00282523" w:rsidRDefault="007032E6">
      <w:pPr>
        <w:pStyle w:val="a3"/>
        <w:spacing w:before="1"/>
        <w:ind w:left="2268"/>
      </w:pPr>
      <w:r>
        <w:rPr>
          <w:spacing w:val="-8"/>
        </w:rPr>
        <w:t>1.</w:t>
      </w:r>
      <w:r>
        <w:rPr>
          <w:spacing w:val="-19"/>
        </w:rPr>
        <w:t xml:space="preserve"> </w:t>
      </w:r>
      <w:r>
        <w:rPr>
          <w:spacing w:val="-8"/>
        </w:rPr>
        <w:t>протей</w:t>
      </w:r>
    </w:p>
    <w:p w:rsidR="00282523" w:rsidRDefault="007032E6" w:rsidP="007032E6">
      <w:pPr>
        <w:pStyle w:val="a5"/>
        <w:numPr>
          <w:ilvl w:val="0"/>
          <w:numId w:val="20"/>
        </w:numPr>
        <w:tabs>
          <w:tab w:val="left" w:pos="2522"/>
          <w:tab w:val="left" w:pos="2523"/>
        </w:tabs>
        <w:spacing w:before="7"/>
        <w:rPr>
          <w:sz w:val="24"/>
        </w:rPr>
      </w:pPr>
      <w:r>
        <w:rPr>
          <w:sz w:val="24"/>
        </w:rPr>
        <w:t>клебсиеллу</w:t>
      </w:r>
    </w:p>
    <w:p w:rsidR="00282523" w:rsidRDefault="007032E6" w:rsidP="007032E6">
      <w:pPr>
        <w:pStyle w:val="a5"/>
        <w:numPr>
          <w:ilvl w:val="0"/>
          <w:numId w:val="20"/>
        </w:numPr>
        <w:tabs>
          <w:tab w:val="left" w:pos="2421"/>
          <w:tab w:val="left" w:pos="2422"/>
        </w:tabs>
        <w:spacing w:before="5" w:line="275" w:lineRule="exact"/>
        <w:ind w:left="2422" w:hanging="360"/>
        <w:rPr>
          <w:sz w:val="24"/>
        </w:rPr>
      </w:pPr>
      <w:proofErr w:type="spellStart"/>
      <w:r>
        <w:rPr>
          <w:spacing w:val="-10"/>
          <w:sz w:val="24"/>
        </w:rPr>
        <w:t>эшерихии</w:t>
      </w:r>
      <w:proofErr w:type="spellEnd"/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(патологические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штаммы)</w:t>
      </w:r>
    </w:p>
    <w:p w:rsidR="00282523" w:rsidRDefault="007032E6" w:rsidP="007032E6">
      <w:pPr>
        <w:pStyle w:val="a5"/>
        <w:numPr>
          <w:ilvl w:val="0"/>
          <w:numId w:val="20"/>
        </w:numPr>
        <w:tabs>
          <w:tab w:val="left" w:pos="2421"/>
          <w:tab w:val="left" w:pos="2422"/>
        </w:tabs>
        <w:spacing w:line="242" w:lineRule="auto"/>
        <w:ind w:left="2062" w:right="8201" w:firstLine="0"/>
        <w:rPr>
          <w:sz w:val="24"/>
        </w:rPr>
      </w:pPr>
      <w:r>
        <w:rPr>
          <w:spacing w:val="-10"/>
          <w:sz w:val="24"/>
        </w:rPr>
        <w:t>стрептококки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5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Энтерококки</w:t>
      </w:r>
    </w:p>
    <w:p w:rsidR="00282523" w:rsidRDefault="00282523">
      <w:pPr>
        <w:pStyle w:val="a3"/>
        <w:spacing w:before="8"/>
        <w:rPr>
          <w:sz w:val="29"/>
        </w:rPr>
      </w:pPr>
    </w:p>
    <w:p w:rsidR="00282523" w:rsidRDefault="007032E6" w:rsidP="007032E6">
      <w:pPr>
        <w:pStyle w:val="a5"/>
        <w:numPr>
          <w:ilvl w:val="0"/>
          <w:numId w:val="21"/>
        </w:numPr>
        <w:tabs>
          <w:tab w:val="left" w:pos="2225"/>
          <w:tab w:val="left" w:pos="2226"/>
        </w:tabs>
        <w:ind w:left="2225" w:hanging="524"/>
        <w:jc w:val="left"/>
        <w:rPr>
          <w:sz w:val="24"/>
        </w:rPr>
      </w:pPr>
      <w:r>
        <w:rPr>
          <w:spacing w:val="-10"/>
          <w:sz w:val="24"/>
        </w:rPr>
        <w:t>Для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заместительной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терапии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хронического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панкреатита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используют:</w:t>
      </w:r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501"/>
        </w:tabs>
        <w:ind w:left="4501" w:hanging="231"/>
        <w:jc w:val="left"/>
        <w:rPr>
          <w:sz w:val="24"/>
        </w:rPr>
      </w:pPr>
      <w:proofErr w:type="spellStart"/>
      <w:r>
        <w:rPr>
          <w:sz w:val="24"/>
        </w:rPr>
        <w:t>Пангексавит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501"/>
        </w:tabs>
        <w:ind w:left="4501" w:hanging="231"/>
        <w:jc w:val="left"/>
        <w:rPr>
          <w:sz w:val="24"/>
        </w:rPr>
      </w:pPr>
      <w:proofErr w:type="spellStart"/>
      <w:r>
        <w:rPr>
          <w:sz w:val="24"/>
        </w:rPr>
        <w:t>Холензим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501"/>
        </w:tabs>
        <w:spacing w:before="13" w:line="275" w:lineRule="exact"/>
        <w:ind w:left="4501" w:right="6462" w:hanging="4501"/>
        <w:rPr>
          <w:sz w:val="24"/>
        </w:rPr>
      </w:pPr>
      <w:proofErr w:type="spellStart"/>
      <w:r>
        <w:rPr>
          <w:spacing w:val="-9"/>
          <w:sz w:val="24"/>
        </w:rPr>
        <w:t>Пантоцид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212"/>
        </w:tabs>
        <w:spacing w:line="275" w:lineRule="exact"/>
        <w:ind w:left="4085" w:right="6551" w:hanging="4086"/>
        <w:rPr>
          <w:sz w:val="24"/>
        </w:rPr>
      </w:pPr>
      <w:proofErr w:type="spellStart"/>
      <w:r>
        <w:rPr>
          <w:spacing w:val="-9"/>
          <w:sz w:val="24"/>
        </w:rPr>
        <w:t>Парацитамол</w:t>
      </w:r>
      <w:proofErr w:type="spellEnd"/>
    </w:p>
    <w:p w:rsidR="00282523" w:rsidRDefault="007032E6" w:rsidP="007032E6">
      <w:pPr>
        <w:pStyle w:val="a5"/>
        <w:numPr>
          <w:ilvl w:val="1"/>
          <w:numId w:val="21"/>
        </w:numPr>
        <w:tabs>
          <w:tab w:val="left" w:pos="4506"/>
        </w:tabs>
        <w:ind w:left="4505" w:hanging="231"/>
        <w:jc w:val="left"/>
        <w:rPr>
          <w:sz w:val="24"/>
        </w:rPr>
      </w:pPr>
      <w:r>
        <w:rPr>
          <w:sz w:val="24"/>
        </w:rPr>
        <w:t>Панкреатин</w:t>
      </w:r>
    </w:p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4"/>
        <w:rPr>
          <w:sz w:val="22"/>
        </w:rPr>
      </w:pPr>
    </w:p>
    <w:p w:rsidR="00282523" w:rsidRDefault="007032E6">
      <w:pPr>
        <w:pStyle w:val="1"/>
        <w:ind w:left="3749"/>
      </w:pPr>
      <w:r>
        <w:rPr>
          <w:spacing w:val="-9"/>
        </w:rPr>
        <w:t>Эталоны</w:t>
      </w:r>
      <w:r>
        <w:rPr>
          <w:spacing w:val="-21"/>
        </w:rPr>
        <w:t xml:space="preserve"> </w:t>
      </w:r>
      <w:r>
        <w:rPr>
          <w:spacing w:val="-9"/>
        </w:rPr>
        <w:t>ответов</w:t>
      </w:r>
    </w:p>
    <w:p w:rsidR="00282523" w:rsidRDefault="00282523">
      <w:pPr>
        <w:pStyle w:val="a3"/>
        <w:rPr>
          <w:b/>
          <w:sz w:val="20"/>
        </w:rPr>
      </w:pPr>
    </w:p>
    <w:p w:rsidR="00282523" w:rsidRDefault="00282523">
      <w:pPr>
        <w:pStyle w:val="a3"/>
        <w:rPr>
          <w:b/>
          <w:sz w:val="20"/>
        </w:rPr>
      </w:pPr>
    </w:p>
    <w:p w:rsidR="00282523" w:rsidRDefault="00282523">
      <w:pPr>
        <w:pStyle w:val="a3"/>
        <w:rPr>
          <w:b/>
          <w:sz w:val="20"/>
        </w:rPr>
      </w:pPr>
    </w:p>
    <w:p w:rsidR="00282523" w:rsidRDefault="00282523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62"/>
      </w:tblGrid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5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2523">
        <w:trPr>
          <w:trHeight w:val="515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523">
        <w:trPr>
          <w:trHeight w:val="515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5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82523">
        <w:trPr>
          <w:trHeight w:val="516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3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5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62" w:type="dxa"/>
          </w:tcPr>
          <w:p w:rsidR="00282523" w:rsidRDefault="007032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282523" w:rsidRDefault="00282523">
      <w:pPr>
        <w:pStyle w:val="a3"/>
        <w:spacing w:before="4"/>
        <w:rPr>
          <w:b/>
          <w:sz w:val="15"/>
        </w:rPr>
      </w:pPr>
    </w:p>
    <w:p w:rsidR="00282523" w:rsidRDefault="00282523">
      <w:pPr>
        <w:pStyle w:val="a3"/>
        <w:spacing w:before="4"/>
      </w:pPr>
      <w:bookmarkStart w:id="0" w:name="_GoBack"/>
      <w:bookmarkEnd w:id="0"/>
    </w:p>
    <w:p w:rsidR="00282523" w:rsidRDefault="007032E6" w:rsidP="005B1A44">
      <w:pPr>
        <w:pStyle w:val="1"/>
        <w:tabs>
          <w:tab w:val="left" w:pos="2888"/>
        </w:tabs>
        <w:spacing w:before="1" w:line="274" w:lineRule="exact"/>
        <w:ind w:left="2409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3</w:t>
      </w:r>
    </w:p>
    <w:p w:rsidR="00282523" w:rsidRDefault="007032E6">
      <w:pPr>
        <w:pStyle w:val="a3"/>
        <w:spacing w:line="274" w:lineRule="exact"/>
        <w:ind w:left="2410"/>
        <w:rPr>
          <w:b/>
        </w:rPr>
      </w:pPr>
      <w:r>
        <w:rPr>
          <w:b/>
        </w:rPr>
        <w:t>«</w:t>
      </w:r>
      <w:r>
        <w:t>Частные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клинической</w:t>
      </w:r>
      <w:r>
        <w:rPr>
          <w:spacing w:val="-2"/>
        </w:rPr>
        <w:t xml:space="preserve"> </w:t>
      </w:r>
      <w:r>
        <w:t>фармакологии</w:t>
      </w:r>
      <w:r>
        <w:rPr>
          <w:b/>
        </w:rPr>
        <w:t>»</w:t>
      </w:r>
    </w:p>
    <w:p w:rsidR="00282523" w:rsidRDefault="00282523">
      <w:pPr>
        <w:pStyle w:val="a3"/>
        <w:spacing w:before="9"/>
        <w:rPr>
          <w:b/>
          <w:sz w:val="23"/>
        </w:rPr>
      </w:pPr>
    </w:p>
    <w:p w:rsidR="00282523" w:rsidRDefault="007032E6">
      <w:pPr>
        <w:pStyle w:val="a3"/>
        <w:ind w:left="1702" w:right="839" w:firstLine="707"/>
      </w:pPr>
      <w:r>
        <w:rPr>
          <w:b/>
        </w:rPr>
        <w:t xml:space="preserve">Цель модуля: </w:t>
      </w:r>
      <w:r>
        <w:t>Сформировать умения в освоении новейших технологий и методик в</w:t>
      </w:r>
      <w:r>
        <w:rPr>
          <w:spacing w:val="-57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медицины.</w:t>
      </w:r>
    </w:p>
    <w:p w:rsidR="00282523" w:rsidRDefault="007032E6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36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282523" w:rsidRDefault="007032E6">
      <w:pPr>
        <w:pStyle w:val="a3"/>
        <w:ind w:left="2422"/>
      </w:pPr>
      <w:r>
        <w:t>Формируемые</w:t>
      </w:r>
      <w:r>
        <w:rPr>
          <w:spacing w:val="-5"/>
        </w:rPr>
        <w:t xml:space="preserve"> </w:t>
      </w:r>
      <w:r>
        <w:t>компетенции: ПК-6,</w:t>
      </w:r>
      <w:r>
        <w:rPr>
          <w:spacing w:val="-3"/>
        </w:rPr>
        <w:t xml:space="preserve"> </w:t>
      </w:r>
      <w:r>
        <w:t>ПК-10,</w:t>
      </w:r>
      <w:r>
        <w:rPr>
          <w:spacing w:val="-3"/>
        </w:rPr>
        <w:t xml:space="preserve"> </w:t>
      </w:r>
      <w:r>
        <w:t>ПК-11.</w:t>
      </w:r>
    </w:p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5"/>
        <w:rPr>
          <w:sz w:val="22"/>
        </w:rPr>
      </w:pPr>
    </w:p>
    <w:p w:rsidR="00282523" w:rsidRDefault="007032E6">
      <w:pPr>
        <w:pStyle w:val="1"/>
        <w:ind w:left="2143" w:right="584"/>
        <w:jc w:val="center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</w:t>
      </w:r>
      <w:r>
        <w:rPr>
          <w:spacing w:val="-2"/>
        </w:rPr>
        <w:t>я</w:t>
      </w:r>
      <w:r>
        <w:rPr>
          <w:spacing w:val="-12"/>
        </w:rPr>
        <w:t xml:space="preserve"> </w:t>
      </w:r>
      <w:r>
        <w:rPr>
          <w:spacing w:val="-2"/>
        </w:rPr>
        <w:t>3</w:t>
      </w:r>
    </w:p>
    <w:p w:rsidR="00282523" w:rsidRDefault="007032E6">
      <w:pPr>
        <w:ind w:left="2143" w:right="581"/>
        <w:jc w:val="center"/>
        <w:rPr>
          <w:b/>
          <w:sz w:val="24"/>
        </w:rPr>
      </w:pPr>
      <w:r>
        <w:rPr>
          <w:b/>
          <w:sz w:val="24"/>
        </w:rPr>
        <w:t>«</w:t>
      </w:r>
      <w:r>
        <w:t>Частные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клинической</w:t>
      </w:r>
      <w:r>
        <w:rPr>
          <w:spacing w:val="-4"/>
        </w:rPr>
        <w:t xml:space="preserve"> </w:t>
      </w:r>
      <w:r>
        <w:t>фармакологии</w:t>
      </w:r>
      <w:r>
        <w:rPr>
          <w:b/>
          <w:sz w:val="24"/>
        </w:rPr>
        <w:t>»</w:t>
      </w:r>
    </w:p>
    <w:p w:rsidR="00282523" w:rsidRDefault="0028252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282523">
        <w:trPr>
          <w:trHeight w:val="277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8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8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282523">
        <w:trPr>
          <w:trHeight w:val="552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кислотно-основного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282523" w:rsidRDefault="007032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</w:tr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Витаминные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</w:tc>
      </w:tr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новообразованиях</w:t>
            </w:r>
          </w:p>
        </w:tc>
      </w:tr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миометрий</w:t>
            </w:r>
            <w:proofErr w:type="spellEnd"/>
          </w:p>
        </w:tc>
      </w:tr>
    </w:tbl>
    <w:p w:rsidR="00282523" w:rsidRDefault="00282523">
      <w:pPr>
        <w:pStyle w:val="a3"/>
        <w:spacing w:before="8"/>
        <w:rPr>
          <w:b/>
          <w:sz w:val="23"/>
        </w:rPr>
      </w:pPr>
    </w:p>
    <w:p w:rsidR="00282523" w:rsidRDefault="007032E6">
      <w:pPr>
        <w:pStyle w:val="1"/>
        <w:ind w:left="2143" w:right="587"/>
        <w:jc w:val="center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proofErr w:type="gramStart"/>
      <w:r>
        <w:t>учебного</w:t>
      </w:r>
      <w:proofErr w:type="gramEnd"/>
    </w:p>
    <w:p w:rsidR="00282523" w:rsidRDefault="007032E6">
      <w:pPr>
        <w:ind w:left="2143" w:right="1294"/>
        <w:jc w:val="center"/>
        <w:rPr>
          <w:b/>
          <w:sz w:val="24"/>
        </w:rPr>
      </w:pP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</w:p>
    <w:p w:rsidR="00282523" w:rsidRDefault="007032E6">
      <w:pPr>
        <w:ind w:left="2143" w:right="581"/>
        <w:jc w:val="center"/>
        <w:rPr>
          <w:b/>
          <w:sz w:val="24"/>
        </w:rPr>
      </w:pPr>
      <w:r>
        <w:rPr>
          <w:b/>
          <w:sz w:val="24"/>
        </w:rPr>
        <w:t>«</w:t>
      </w:r>
      <w:r>
        <w:t>Частные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клинической</w:t>
      </w:r>
      <w:r>
        <w:rPr>
          <w:spacing w:val="-4"/>
        </w:rPr>
        <w:t xml:space="preserve"> </w:t>
      </w:r>
      <w:r>
        <w:t>фармакологии</w:t>
      </w:r>
      <w:r>
        <w:rPr>
          <w:b/>
          <w:sz w:val="24"/>
        </w:rPr>
        <w:t>»</w:t>
      </w:r>
    </w:p>
    <w:p w:rsidR="00282523" w:rsidRDefault="00282523">
      <w:pPr>
        <w:pStyle w:val="a3"/>
        <w:rPr>
          <w:b/>
          <w:sz w:val="26"/>
        </w:rPr>
      </w:pPr>
    </w:p>
    <w:p w:rsidR="00282523" w:rsidRDefault="00282523">
      <w:pPr>
        <w:pStyle w:val="a3"/>
        <w:rPr>
          <w:b/>
          <w:sz w:val="22"/>
        </w:rPr>
      </w:pPr>
    </w:p>
    <w:p w:rsidR="00282523" w:rsidRDefault="007032E6">
      <w:pPr>
        <w:pStyle w:val="1"/>
        <w:ind w:left="2611"/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3</w:t>
      </w:r>
    </w:p>
    <w:p w:rsidR="00282523" w:rsidRDefault="007032E6">
      <w:pPr>
        <w:spacing w:line="480" w:lineRule="auto"/>
        <w:ind w:left="2410" w:right="2838" w:firstLine="2002"/>
        <w:rPr>
          <w:b/>
          <w:sz w:val="24"/>
        </w:rPr>
      </w:pPr>
      <w:r>
        <w:rPr>
          <w:b/>
          <w:sz w:val="24"/>
        </w:rPr>
        <w:t>«</w:t>
      </w:r>
      <w:r>
        <w:t>Частные вопросы клинической фармакологии</w:t>
      </w:r>
      <w:r>
        <w:rPr>
          <w:b/>
          <w:sz w:val="24"/>
        </w:rPr>
        <w:t>»: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вопросов:</w:t>
      </w:r>
    </w:p>
    <w:p w:rsidR="00282523" w:rsidRDefault="007032E6">
      <w:pPr>
        <w:pStyle w:val="a3"/>
        <w:spacing w:before="66"/>
        <w:ind w:left="1702" w:right="1000"/>
      </w:pPr>
      <w:r>
        <w:t>1.Алкилирующие средства, механизм действия, режим дозирования, тактика применения</w:t>
      </w:r>
      <w:r>
        <w:rPr>
          <w:spacing w:val="-57"/>
        </w:rPr>
        <w:t xml:space="preserve"> </w:t>
      </w:r>
      <w:r>
        <w:t>2.Антиметаболиты. Механизм действия, режим дозирования, тактика применения</w:t>
      </w:r>
      <w:r>
        <w:rPr>
          <w:spacing w:val="1"/>
        </w:rPr>
        <w:t xml:space="preserve"> </w:t>
      </w:r>
      <w:r>
        <w:t>3.Разные синтетические средства. Механизм</w:t>
      </w:r>
      <w:r>
        <w:rPr>
          <w:spacing w:val="1"/>
        </w:rPr>
        <w:t xml:space="preserve"> </w:t>
      </w:r>
      <w:r>
        <w:t>действия, режим дозирования, тактика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злокачественных</w:t>
      </w:r>
      <w:r>
        <w:rPr>
          <w:spacing w:val="1"/>
        </w:rPr>
        <w:t xml:space="preserve"> </w:t>
      </w:r>
      <w:r>
        <w:t>новообразованиях.</w:t>
      </w:r>
    </w:p>
    <w:p w:rsidR="00282523" w:rsidRDefault="007032E6" w:rsidP="007032E6">
      <w:pPr>
        <w:pStyle w:val="a5"/>
        <w:numPr>
          <w:ilvl w:val="0"/>
          <w:numId w:val="19"/>
        </w:numPr>
        <w:tabs>
          <w:tab w:val="left" w:pos="1884"/>
        </w:tabs>
        <w:spacing w:before="1"/>
        <w:ind w:right="1721" w:firstLine="0"/>
        <w:rPr>
          <w:sz w:val="24"/>
        </w:rPr>
      </w:pPr>
      <w:r>
        <w:rPr>
          <w:sz w:val="24"/>
        </w:rPr>
        <w:t>Цитотоксические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антибиотики,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дозирования,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</w:p>
    <w:p w:rsidR="00282523" w:rsidRDefault="007032E6" w:rsidP="007032E6">
      <w:pPr>
        <w:pStyle w:val="a5"/>
        <w:numPr>
          <w:ilvl w:val="0"/>
          <w:numId w:val="19"/>
        </w:numPr>
        <w:tabs>
          <w:tab w:val="left" w:pos="1884"/>
        </w:tabs>
        <w:ind w:right="1109" w:firstLine="0"/>
        <w:rPr>
          <w:sz w:val="24"/>
        </w:rPr>
      </w:pP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злокачественных новообразованиях.</w:t>
      </w:r>
    </w:p>
    <w:p w:rsidR="00282523" w:rsidRDefault="007032E6" w:rsidP="007032E6">
      <w:pPr>
        <w:pStyle w:val="a5"/>
        <w:numPr>
          <w:ilvl w:val="0"/>
          <w:numId w:val="19"/>
        </w:numPr>
        <w:tabs>
          <w:tab w:val="left" w:pos="1884"/>
        </w:tabs>
        <w:ind w:right="1379" w:firstLine="0"/>
        <w:rPr>
          <w:sz w:val="24"/>
        </w:rPr>
      </w:pPr>
      <w:r>
        <w:rPr>
          <w:sz w:val="24"/>
        </w:rPr>
        <w:t>Гормональные препараты и антагонисты гормонов, применяемые при опухолевых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 (андрогены, эстрогены,</w:t>
      </w:r>
      <w:r>
        <w:rPr>
          <w:sz w:val="24"/>
        </w:rPr>
        <w:t xml:space="preserve"> гестагены, кортикостероиды, аналоги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гормона,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высвобождающего гонадотропные гормоны, </w:t>
      </w:r>
      <w:proofErr w:type="spellStart"/>
      <w:r>
        <w:rPr>
          <w:sz w:val="24"/>
        </w:rPr>
        <w:t>антиэстрогены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антиандрогены</w:t>
      </w:r>
      <w:proofErr w:type="spellEnd"/>
      <w:r>
        <w:rPr>
          <w:sz w:val="24"/>
        </w:rPr>
        <w:t>), тактика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 опухолевых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заболеваниях.</w:t>
      </w:r>
    </w:p>
    <w:p w:rsidR="00282523" w:rsidRDefault="007032E6" w:rsidP="007032E6">
      <w:pPr>
        <w:pStyle w:val="a5"/>
        <w:numPr>
          <w:ilvl w:val="0"/>
          <w:numId w:val="19"/>
        </w:numPr>
        <w:tabs>
          <w:tab w:val="left" w:pos="1884"/>
        </w:tabs>
        <w:ind w:right="1612" w:firstLine="0"/>
        <w:rPr>
          <w:sz w:val="24"/>
        </w:rPr>
      </w:pPr>
      <w:r>
        <w:rPr>
          <w:sz w:val="24"/>
        </w:rPr>
        <w:t>Механизм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7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сократительную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миометрия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(окситоцин,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динопрост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питуитрин,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динопростон</w:t>
      </w:r>
      <w:proofErr w:type="spellEnd"/>
      <w:r>
        <w:rPr>
          <w:sz w:val="24"/>
        </w:rPr>
        <w:t>).</w:t>
      </w:r>
    </w:p>
    <w:p w:rsidR="00282523" w:rsidRDefault="007032E6" w:rsidP="007032E6">
      <w:pPr>
        <w:pStyle w:val="a5"/>
        <w:numPr>
          <w:ilvl w:val="0"/>
          <w:numId w:val="19"/>
        </w:numPr>
        <w:tabs>
          <w:tab w:val="left" w:pos="1884"/>
        </w:tabs>
        <w:ind w:right="1588" w:firstLine="0"/>
        <w:jc w:val="both"/>
        <w:rPr>
          <w:sz w:val="24"/>
        </w:rPr>
      </w:pPr>
      <w:r>
        <w:rPr>
          <w:sz w:val="24"/>
        </w:rPr>
        <w:t>Механизм действия, тактика применения средств, ослабляющих сократительную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активность </w:t>
      </w:r>
      <w:proofErr w:type="spellStart"/>
      <w:r>
        <w:rPr>
          <w:sz w:val="24"/>
        </w:rPr>
        <w:t>миометрия</w:t>
      </w:r>
      <w:proofErr w:type="spellEnd"/>
      <w:r>
        <w:rPr>
          <w:sz w:val="24"/>
        </w:rPr>
        <w:t xml:space="preserve"> (стимуляторы</w:t>
      </w:r>
      <w:r>
        <w:rPr>
          <w:spacing w:val="1"/>
          <w:sz w:val="24"/>
        </w:rPr>
        <w:t xml:space="preserve"> </w:t>
      </w:r>
      <w:r>
        <w:rPr>
          <w:sz w:val="24"/>
        </w:rPr>
        <w:t>2 –рецепторов, средства для наркоза: натрия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оксибутират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средства: магни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сульфат).</w:t>
      </w:r>
    </w:p>
    <w:p w:rsidR="00282523" w:rsidRDefault="007032E6" w:rsidP="007032E6">
      <w:pPr>
        <w:pStyle w:val="a5"/>
        <w:numPr>
          <w:ilvl w:val="0"/>
          <w:numId w:val="19"/>
        </w:numPr>
        <w:tabs>
          <w:tab w:val="left" w:pos="1884"/>
        </w:tabs>
        <w:ind w:right="3635" w:firstLine="0"/>
        <w:rPr>
          <w:sz w:val="24"/>
        </w:rPr>
      </w:pPr>
      <w:r>
        <w:rPr>
          <w:sz w:val="24"/>
        </w:rPr>
        <w:t>Средства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повышающие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56"/>
          <w:sz w:val="24"/>
        </w:rPr>
        <w:t xml:space="preserve"> </w:t>
      </w:r>
      <w:r>
        <w:rPr>
          <w:sz w:val="24"/>
        </w:rPr>
        <w:t>тонус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миометрия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10.Средства,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тонус</w:t>
      </w:r>
      <w:r>
        <w:rPr>
          <w:spacing w:val="-1"/>
          <w:sz w:val="24"/>
        </w:rPr>
        <w:t xml:space="preserve"> </w:t>
      </w:r>
      <w:r>
        <w:rPr>
          <w:sz w:val="24"/>
        </w:rPr>
        <w:t>шейки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матки.</w:t>
      </w:r>
    </w:p>
    <w:p w:rsidR="00282523" w:rsidRDefault="007032E6">
      <w:pPr>
        <w:pStyle w:val="a3"/>
        <w:ind w:left="1702" w:right="3640"/>
      </w:pPr>
      <w:r>
        <w:t>11.Препараты водорастворимых витаминов.</w:t>
      </w:r>
      <w:r>
        <w:rPr>
          <w:spacing w:val="1"/>
        </w:rPr>
        <w:t xml:space="preserve"> </w:t>
      </w:r>
      <w:r>
        <w:t>12.Физиологическая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водорастворимых</w:t>
      </w:r>
      <w:r>
        <w:rPr>
          <w:spacing w:val="-6"/>
        </w:rPr>
        <w:t xml:space="preserve"> </w:t>
      </w:r>
      <w:r>
        <w:t>витаминов.</w:t>
      </w:r>
    </w:p>
    <w:p w:rsidR="00282523" w:rsidRDefault="007032E6" w:rsidP="007032E6">
      <w:pPr>
        <w:pStyle w:val="a5"/>
        <w:numPr>
          <w:ilvl w:val="0"/>
          <w:numId w:val="18"/>
        </w:numPr>
        <w:tabs>
          <w:tab w:val="left" w:pos="2004"/>
        </w:tabs>
        <w:spacing w:before="1"/>
        <w:ind w:right="2151" w:firstLine="0"/>
        <w:rPr>
          <w:sz w:val="24"/>
        </w:rPr>
      </w:pPr>
      <w:r>
        <w:rPr>
          <w:sz w:val="24"/>
        </w:rPr>
        <w:t>Препараты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водорастворимых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витаминов,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терапевтическое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дозирования.</w:t>
      </w:r>
    </w:p>
    <w:p w:rsidR="00282523" w:rsidRDefault="007032E6" w:rsidP="007032E6">
      <w:pPr>
        <w:pStyle w:val="a5"/>
        <w:numPr>
          <w:ilvl w:val="0"/>
          <w:numId w:val="18"/>
        </w:numPr>
        <w:tabs>
          <w:tab w:val="left" w:pos="2004"/>
        </w:tabs>
        <w:ind w:right="4558" w:firstLine="0"/>
        <w:rPr>
          <w:sz w:val="24"/>
        </w:rPr>
      </w:pPr>
      <w:r>
        <w:rPr>
          <w:sz w:val="24"/>
        </w:rPr>
        <w:t>Тактика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водорастворимых</w:t>
      </w:r>
      <w:r>
        <w:rPr>
          <w:spacing w:val="48"/>
          <w:sz w:val="24"/>
        </w:rPr>
        <w:t xml:space="preserve"> </w:t>
      </w:r>
      <w:r>
        <w:rPr>
          <w:sz w:val="24"/>
        </w:rPr>
        <w:t>витаминов.</w:t>
      </w:r>
      <w:r>
        <w:rPr>
          <w:spacing w:val="-57"/>
          <w:sz w:val="24"/>
        </w:rPr>
        <w:t xml:space="preserve"> </w:t>
      </w:r>
      <w:r>
        <w:rPr>
          <w:sz w:val="24"/>
        </w:rPr>
        <w:t>15.Препараты</w:t>
      </w:r>
      <w:r>
        <w:rPr>
          <w:spacing w:val="-1"/>
          <w:sz w:val="24"/>
        </w:rPr>
        <w:t xml:space="preserve"> </w:t>
      </w:r>
      <w:r>
        <w:rPr>
          <w:sz w:val="24"/>
        </w:rPr>
        <w:t>жирорастворимых витаминов.</w:t>
      </w:r>
    </w:p>
    <w:p w:rsidR="00282523" w:rsidRDefault="007032E6" w:rsidP="007032E6">
      <w:pPr>
        <w:pStyle w:val="a5"/>
        <w:numPr>
          <w:ilvl w:val="0"/>
          <w:numId w:val="17"/>
        </w:numPr>
        <w:tabs>
          <w:tab w:val="left" w:pos="2004"/>
        </w:tabs>
        <w:ind w:hanging="302"/>
        <w:rPr>
          <w:sz w:val="24"/>
        </w:rPr>
      </w:pPr>
      <w:r>
        <w:rPr>
          <w:sz w:val="24"/>
        </w:rPr>
        <w:t>Физиологическая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жирорастворимых</w:t>
      </w:r>
      <w:r>
        <w:rPr>
          <w:spacing w:val="53"/>
          <w:sz w:val="24"/>
        </w:rPr>
        <w:t xml:space="preserve"> </w:t>
      </w:r>
      <w:r>
        <w:rPr>
          <w:sz w:val="24"/>
        </w:rPr>
        <w:t>витаминов.</w:t>
      </w:r>
    </w:p>
    <w:p w:rsidR="00282523" w:rsidRDefault="007032E6" w:rsidP="007032E6">
      <w:pPr>
        <w:pStyle w:val="a5"/>
        <w:numPr>
          <w:ilvl w:val="0"/>
          <w:numId w:val="17"/>
        </w:numPr>
        <w:tabs>
          <w:tab w:val="left" w:pos="2004"/>
        </w:tabs>
        <w:ind w:left="1702" w:right="2153" w:firstLine="0"/>
        <w:rPr>
          <w:sz w:val="24"/>
        </w:rPr>
      </w:pPr>
      <w:r>
        <w:rPr>
          <w:sz w:val="24"/>
        </w:rPr>
        <w:t>Препараты</w:t>
      </w:r>
      <w:r>
        <w:rPr>
          <w:spacing w:val="-6"/>
          <w:sz w:val="24"/>
        </w:rPr>
        <w:t xml:space="preserve"> </w:t>
      </w:r>
      <w:r>
        <w:rPr>
          <w:sz w:val="24"/>
        </w:rPr>
        <w:t>жирорастворимых</w:t>
      </w:r>
      <w:r>
        <w:rPr>
          <w:spacing w:val="-5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терапевтическое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дозирования.</w:t>
      </w:r>
    </w:p>
    <w:p w:rsidR="00282523" w:rsidRDefault="007032E6" w:rsidP="007032E6">
      <w:pPr>
        <w:pStyle w:val="a5"/>
        <w:numPr>
          <w:ilvl w:val="0"/>
          <w:numId w:val="17"/>
        </w:numPr>
        <w:tabs>
          <w:tab w:val="left" w:pos="2004"/>
        </w:tabs>
        <w:ind w:hanging="302"/>
        <w:rPr>
          <w:sz w:val="24"/>
        </w:rPr>
      </w:pPr>
      <w:r>
        <w:rPr>
          <w:sz w:val="24"/>
        </w:rPr>
        <w:t>Тактика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</w:t>
      </w:r>
      <w:r>
        <w:rPr>
          <w:sz w:val="24"/>
        </w:rPr>
        <w:t>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жирорастворимых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витаминов.</w:t>
      </w:r>
    </w:p>
    <w:p w:rsidR="00282523" w:rsidRDefault="007032E6" w:rsidP="007032E6">
      <w:pPr>
        <w:pStyle w:val="a5"/>
        <w:numPr>
          <w:ilvl w:val="0"/>
          <w:numId w:val="17"/>
        </w:numPr>
        <w:tabs>
          <w:tab w:val="left" w:pos="2004"/>
        </w:tabs>
        <w:ind w:left="1702" w:right="852" w:firstLine="0"/>
        <w:rPr>
          <w:sz w:val="24"/>
        </w:rPr>
      </w:pPr>
      <w:r>
        <w:rPr>
          <w:sz w:val="24"/>
        </w:rPr>
        <w:t xml:space="preserve">Поливитаминные </w:t>
      </w:r>
      <w:proofErr w:type="spellStart"/>
      <w:r>
        <w:rPr>
          <w:sz w:val="24"/>
        </w:rPr>
        <w:t>прапараты</w:t>
      </w:r>
      <w:proofErr w:type="spellEnd"/>
      <w:r>
        <w:rPr>
          <w:sz w:val="24"/>
        </w:rPr>
        <w:t>.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поливитаминных препаратов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их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состава</w:t>
      </w:r>
    </w:p>
    <w:p w:rsidR="00282523" w:rsidRDefault="007032E6" w:rsidP="007032E6">
      <w:pPr>
        <w:pStyle w:val="a5"/>
        <w:numPr>
          <w:ilvl w:val="0"/>
          <w:numId w:val="17"/>
        </w:numPr>
        <w:tabs>
          <w:tab w:val="left" w:pos="2004"/>
        </w:tabs>
        <w:ind w:left="1702" w:right="3836" w:firstLine="0"/>
        <w:rPr>
          <w:sz w:val="24"/>
        </w:rPr>
      </w:pPr>
      <w:r>
        <w:rPr>
          <w:sz w:val="24"/>
        </w:rPr>
        <w:t xml:space="preserve">Тактика </w:t>
      </w:r>
      <w:proofErr w:type="spellStart"/>
      <w:r>
        <w:rPr>
          <w:sz w:val="24"/>
        </w:rPr>
        <w:t>применеия</w:t>
      </w:r>
      <w:proofErr w:type="spellEnd"/>
      <w:r>
        <w:rPr>
          <w:sz w:val="24"/>
        </w:rPr>
        <w:t xml:space="preserve"> поливитаминных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препаратов.</w:t>
      </w:r>
      <w:r>
        <w:rPr>
          <w:spacing w:val="1"/>
          <w:sz w:val="24"/>
        </w:rPr>
        <w:t xml:space="preserve"> </w:t>
      </w:r>
      <w:r>
        <w:rPr>
          <w:sz w:val="24"/>
        </w:rPr>
        <w:t>21.Поливитаминные препараты, содержащие микроэлементы.</w:t>
      </w:r>
      <w:r>
        <w:rPr>
          <w:spacing w:val="-57"/>
          <w:sz w:val="24"/>
        </w:rPr>
        <w:t xml:space="preserve"> </w:t>
      </w:r>
      <w:r>
        <w:rPr>
          <w:sz w:val="24"/>
        </w:rPr>
        <w:t>22.Растворы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электролитов.</w:t>
      </w:r>
    </w:p>
    <w:p w:rsidR="00282523" w:rsidRDefault="007032E6">
      <w:pPr>
        <w:pStyle w:val="a3"/>
        <w:ind w:left="1702" w:right="879"/>
      </w:pPr>
      <w:r>
        <w:t>23.Механизм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(натрия</w:t>
      </w:r>
      <w:r>
        <w:rPr>
          <w:spacing w:val="-1"/>
        </w:rPr>
        <w:t xml:space="preserve"> </w:t>
      </w:r>
      <w:r>
        <w:t>гидрокарбонат,</w:t>
      </w:r>
      <w:r>
        <w:rPr>
          <w:spacing w:val="-5"/>
        </w:rPr>
        <w:t xml:space="preserve"> </w:t>
      </w:r>
      <w:r>
        <w:t>кальция</w:t>
      </w:r>
      <w:r>
        <w:rPr>
          <w:spacing w:val="-4"/>
        </w:rPr>
        <w:t xml:space="preserve"> </w:t>
      </w:r>
      <w:r>
        <w:t>хлорид,</w:t>
      </w:r>
      <w:r>
        <w:rPr>
          <w:spacing w:val="-5"/>
        </w:rPr>
        <w:t xml:space="preserve"> </w:t>
      </w:r>
      <w:r>
        <w:t>калия</w:t>
      </w:r>
      <w:r>
        <w:rPr>
          <w:spacing w:val="-4"/>
        </w:rPr>
        <w:t xml:space="preserve"> </w:t>
      </w:r>
      <w:r>
        <w:t>хлорид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  <w:r>
        <w:rPr>
          <w:spacing w:val="-57"/>
        </w:rPr>
        <w:t xml:space="preserve"> </w:t>
      </w:r>
      <w:r>
        <w:t>24,Тактика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растворов</w:t>
      </w:r>
      <w:r>
        <w:rPr>
          <w:spacing w:val="-1"/>
        </w:rPr>
        <w:t xml:space="preserve"> </w:t>
      </w:r>
      <w:r>
        <w:t>электролитов.</w:t>
      </w:r>
    </w:p>
    <w:p w:rsidR="00282523" w:rsidRDefault="007032E6">
      <w:pPr>
        <w:pStyle w:val="a3"/>
        <w:ind w:left="1702" w:right="3704"/>
      </w:pPr>
      <w:r>
        <w:t>25.Препараты железа. Механизм действия, режим дозирования</w:t>
      </w:r>
      <w:r>
        <w:rPr>
          <w:spacing w:val="-57"/>
        </w:rPr>
        <w:t xml:space="preserve"> </w:t>
      </w:r>
      <w:r>
        <w:t>26.Тактика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препаратов</w:t>
      </w:r>
      <w:r>
        <w:rPr>
          <w:spacing w:val="-1"/>
        </w:rPr>
        <w:t xml:space="preserve"> </w:t>
      </w:r>
      <w:r>
        <w:t>железа.</w:t>
      </w:r>
    </w:p>
    <w:p w:rsidR="00282523" w:rsidRDefault="007032E6">
      <w:pPr>
        <w:pStyle w:val="1"/>
        <w:spacing w:before="179"/>
      </w:pPr>
      <w:r>
        <w:lastRenderedPageBreak/>
        <w:t>Перечень</w:t>
      </w:r>
      <w:r>
        <w:rPr>
          <w:spacing w:val="-13"/>
        </w:rPr>
        <w:t xml:space="preserve"> </w:t>
      </w:r>
      <w:r>
        <w:t>кон</w:t>
      </w:r>
      <w:r>
        <w:t>трольных</w:t>
      </w:r>
      <w:r>
        <w:rPr>
          <w:spacing w:val="-10"/>
        </w:rPr>
        <w:t xml:space="preserve"> </w:t>
      </w:r>
      <w:r>
        <w:t>заданий:</w:t>
      </w:r>
    </w:p>
    <w:p w:rsidR="00282523" w:rsidRDefault="00282523">
      <w:pPr>
        <w:pStyle w:val="a3"/>
        <w:spacing w:before="2"/>
        <w:rPr>
          <w:b/>
        </w:rPr>
      </w:pPr>
    </w:p>
    <w:p w:rsidR="00282523" w:rsidRDefault="007032E6">
      <w:pPr>
        <w:ind w:left="1702"/>
        <w:jc w:val="both"/>
        <w:rPr>
          <w:b/>
          <w:sz w:val="23"/>
        </w:rPr>
      </w:pPr>
      <w:r>
        <w:rPr>
          <w:b/>
          <w:sz w:val="23"/>
        </w:rPr>
        <w:t>Задания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оценке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фармакокинетических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параметров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лекарственного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средства</w:t>
      </w:r>
    </w:p>
    <w:p w:rsidR="00282523" w:rsidRDefault="00282523">
      <w:pPr>
        <w:pStyle w:val="a3"/>
        <w:rPr>
          <w:b/>
          <w:sz w:val="26"/>
        </w:rPr>
      </w:pPr>
    </w:p>
    <w:p w:rsidR="00282523" w:rsidRDefault="00282523">
      <w:pPr>
        <w:pStyle w:val="a3"/>
        <w:spacing w:before="4"/>
        <w:rPr>
          <w:b/>
          <w:sz w:val="21"/>
        </w:rPr>
      </w:pPr>
    </w:p>
    <w:p w:rsidR="00282523" w:rsidRDefault="007032E6">
      <w:pPr>
        <w:spacing w:before="1"/>
        <w:ind w:left="1702" w:right="879"/>
        <w:rPr>
          <w:sz w:val="24"/>
        </w:rPr>
      </w:pPr>
      <w:r>
        <w:rPr>
          <w:b/>
          <w:sz w:val="24"/>
        </w:rPr>
        <w:t xml:space="preserve">Задание 1. </w:t>
      </w:r>
      <w:r>
        <w:rPr>
          <w:sz w:val="24"/>
        </w:rPr>
        <w:t xml:space="preserve">Определите фармакокинетические параметры препарата </w:t>
      </w:r>
      <w:r>
        <w:rPr>
          <w:b/>
          <w:sz w:val="24"/>
        </w:rPr>
        <w:t xml:space="preserve">окситоцин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фармакокинетической кривой (после однократной </w:t>
      </w:r>
      <w:r>
        <w:rPr>
          <w:rFonts w:ascii="Microsoft Sans Serif" w:hAnsi="Microsoft Sans Serif"/>
          <w:color w:val="333333"/>
          <w:sz w:val="20"/>
        </w:rPr>
        <w:t>дозы в/</w:t>
      </w:r>
      <w:proofErr w:type="gramStart"/>
      <w:r>
        <w:rPr>
          <w:rFonts w:ascii="Microsoft Sans Serif" w:hAnsi="Microsoft Sans Serif"/>
          <w:color w:val="333333"/>
          <w:sz w:val="20"/>
        </w:rPr>
        <w:t>м</w:t>
      </w:r>
      <w:proofErr w:type="gramEnd"/>
      <w:r>
        <w:rPr>
          <w:rFonts w:ascii="Microsoft Sans Serif" w:hAnsi="Microsoft Sans Serif"/>
          <w:color w:val="333333"/>
          <w:sz w:val="20"/>
        </w:rPr>
        <w:t xml:space="preserve"> введения в 2 ME</w:t>
      </w:r>
      <w:r>
        <w:rPr>
          <w:sz w:val="24"/>
        </w:rPr>
        <w:t>):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концентрация (</w:t>
      </w:r>
      <w:proofErr w:type="spellStart"/>
      <w:r>
        <w:rPr>
          <w:sz w:val="24"/>
        </w:rPr>
        <w:t>Cmax</w:t>
      </w:r>
      <w:proofErr w:type="spellEnd"/>
      <w:r>
        <w:rPr>
          <w:sz w:val="24"/>
        </w:rPr>
        <w:t>)</w:t>
      </w:r>
    </w:p>
    <w:p w:rsidR="00282523" w:rsidRDefault="007032E6">
      <w:pPr>
        <w:pStyle w:val="a3"/>
        <w:ind w:left="1702" w:right="7159"/>
      </w:pPr>
      <w:r>
        <w:t xml:space="preserve">время достижения </w:t>
      </w:r>
      <w:proofErr w:type="spellStart"/>
      <w:r>
        <w:t>Сmax</w:t>
      </w:r>
      <w:proofErr w:type="spellEnd"/>
      <w:r>
        <w:rPr>
          <w:spacing w:val="1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полувыведения</w:t>
      </w:r>
      <w:r>
        <w:rPr>
          <w:spacing w:val="-4"/>
        </w:rPr>
        <w:t xml:space="preserve"> </w:t>
      </w:r>
      <w:r>
        <w:t>(Т</w:t>
      </w:r>
      <w:proofErr w:type="gramStart"/>
      <w:r>
        <w:t>1</w:t>
      </w:r>
      <w:proofErr w:type="gramEnd"/>
      <w:r>
        <w:t>/2)</w:t>
      </w:r>
    </w:p>
    <w:p w:rsidR="00282523" w:rsidRDefault="007032E6">
      <w:pPr>
        <w:pStyle w:val="a3"/>
        <w:spacing w:before="66"/>
        <w:ind w:left="2410"/>
      </w:pPr>
      <w:r>
        <w:t>Спрогнозируйте</w:t>
      </w:r>
      <w:r>
        <w:rPr>
          <w:spacing w:val="-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наступления</w:t>
      </w:r>
      <w:r>
        <w:rPr>
          <w:spacing w:val="-5"/>
        </w:rPr>
        <w:t xml:space="preserve"> </w:t>
      </w:r>
      <w:r>
        <w:t>равновесной</w:t>
      </w:r>
      <w:r>
        <w:rPr>
          <w:spacing w:val="-5"/>
        </w:rPr>
        <w:t xml:space="preserve"> </w:t>
      </w:r>
      <w:r>
        <w:t>концентрации</w:t>
      </w:r>
      <w:r>
        <w:rPr>
          <w:spacing w:val="-6"/>
        </w:rPr>
        <w:t xml:space="preserve"> </w:t>
      </w:r>
      <w:r>
        <w:t>(</w:t>
      </w:r>
      <w:proofErr w:type="spellStart"/>
      <w:proofErr w:type="gramStart"/>
      <w:r>
        <w:t>С</w:t>
      </w:r>
      <w:proofErr w:type="gramEnd"/>
      <w:r>
        <w:t>ss</w:t>
      </w:r>
      <w:proofErr w:type="spellEnd"/>
      <w:r>
        <w:t>).</w:t>
      </w:r>
    </w:p>
    <w:p w:rsidR="00282523" w:rsidRDefault="00282523">
      <w:pPr>
        <w:pStyle w:val="a3"/>
      </w:pPr>
    </w:p>
    <w:p w:rsidR="00282523" w:rsidRDefault="007032E6">
      <w:pPr>
        <w:pStyle w:val="a3"/>
        <w:ind w:left="1702" w:right="1114"/>
      </w:pPr>
      <w:r>
        <w:rPr>
          <w:b/>
        </w:rPr>
        <w:t xml:space="preserve">Задание 2. </w:t>
      </w:r>
      <w:r>
        <w:t xml:space="preserve">Пользуясь информацией из инструкции о </w:t>
      </w:r>
      <w:proofErr w:type="spellStart"/>
      <w:r>
        <w:t>фармакокинетике</w:t>
      </w:r>
      <w:proofErr w:type="spellEnd"/>
      <w:r>
        <w:t xml:space="preserve"> препарата </w:t>
      </w:r>
      <w:r>
        <w:rPr>
          <w:b/>
        </w:rPr>
        <w:t>амо</w:t>
      </w:r>
      <w:proofErr w:type="gramStart"/>
      <w:r>
        <w:rPr>
          <w:b/>
        </w:rPr>
        <w:t>к-</w:t>
      </w:r>
      <w:proofErr w:type="gramEnd"/>
      <w:r>
        <w:rPr>
          <w:b/>
          <w:spacing w:val="-57"/>
        </w:rPr>
        <w:t xml:space="preserve"> </w:t>
      </w:r>
      <w:proofErr w:type="spellStart"/>
      <w:r>
        <w:rPr>
          <w:b/>
        </w:rPr>
        <w:t>сициллин</w:t>
      </w:r>
      <w:proofErr w:type="spellEnd"/>
      <w:r>
        <w:t>, та</w:t>
      </w:r>
      <w:r>
        <w:t>блетки</w:t>
      </w:r>
      <w:r>
        <w:rPr>
          <w:i/>
        </w:rPr>
        <w:t xml:space="preserve">, </w:t>
      </w:r>
      <w:r>
        <w:t>дайте ответы на вопросы об особенностях применения данного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средства.</w:t>
      </w:r>
    </w:p>
    <w:p w:rsidR="00282523" w:rsidRDefault="00282523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282523">
        <w:trPr>
          <w:trHeight w:val="52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Параметры</w:t>
            </w:r>
          </w:p>
          <w:p w:rsidR="00282523" w:rsidRDefault="007032E6">
            <w:pPr>
              <w:pStyle w:val="TableParagraph"/>
              <w:spacing w:before="2" w:line="249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Информация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из</w:t>
            </w:r>
            <w:proofErr w:type="gramEnd"/>
          </w:p>
          <w:p w:rsidR="00282523" w:rsidRDefault="007032E6">
            <w:pPr>
              <w:pStyle w:val="TableParagraph"/>
              <w:spacing w:before="2"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282523" w:rsidRDefault="007032E6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>
              <w:rPr>
                <w:sz w:val="23"/>
              </w:rPr>
              <w:t>Клиническое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</w:p>
        </w:tc>
      </w:tr>
      <w:tr w:rsidR="00282523">
        <w:trPr>
          <w:trHeight w:val="528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Влияние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529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Системная</w:t>
            </w:r>
          </w:p>
          <w:p w:rsidR="00282523" w:rsidRDefault="007032E6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биодоступность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6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523">
        <w:trPr>
          <w:trHeight w:val="528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proofErr w:type="gramStart"/>
            <w:r>
              <w:rPr>
                <w:sz w:val="23"/>
              </w:rPr>
              <w:t>31,1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л/кг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 тканях 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10-50 раз</w:t>
            </w:r>
            <w:proofErr w:type="gramEnd"/>
          </w:p>
          <w:p w:rsidR="00282523" w:rsidRDefault="007032E6"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выше,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плазме)</w:t>
            </w:r>
          </w:p>
        </w:tc>
      </w:tr>
      <w:tr w:rsidR="00282523">
        <w:trPr>
          <w:trHeight w:val="263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белками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523">
        <w:trPr>
          <w:trHeight w:val="26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Метаболизм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неактивных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мета-</w:t>
            </w:r>
            <w:proofErr w:type="spellStart"/>
            <w:r>
              <w:rPr>
                <w:sz w:val="23"/>
              </w:rPr>
              <w:t>болитов</w:t>
            </w:r>
            <w:proofErr w:type="spellEnd"/>
            <w:proofErr w:type="gramEnd"/>
          </w:p>
        </w:tc>
      </w:tr>
      <w:tr w:rsidR="00282523">
        <w:trPr>
          <w:trHeight w:val="26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50%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кишечник,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6% - почки</w:t>
            </w:r>
          </w:p>
        </w:tc>
      </w:tr>
      <w:tr w:rsidR="00282523">
        <w:trPr>
          <w:trHeight w:val="523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Период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полувыведения</w:t>
            </w:r>
          </w:p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(Т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/2</w:t>
            </w:r>
            <w:r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</w:tbl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6"/>
        <w:rPr>
          <w:sz w:val="22"/>
        </w:rPr>
      </w:pPr>
    </w:p>
    <w:p w:rsidR="00282523" w:rsidRDefault="007032E6">
      <w:pPr>
        <w:pStyle w:val="a3"/>
        <w:spacing w:before="1"/>
        <w:ind w:left="1702" w:right="1415" w:firstLine="1034"/>
      </w:pPr>
      <w:r>
        <w:rPr>
          <w:b/>
        </w:rPr>
        <w:t xml:space="preserve">Задание 3. </w:t>
      </w:r>
      <w:r>
        <w:t xml:space="preserve">Пользуясь информацией из инструкции о </w:t>
      </w:r>
      <w:proofErr w:type="spellStart"/>
      <w:r>
        <w:t>фармакокинетике</w:t>
      </w:r>
      <w:proofErr w:type="spellEnd"/>
      <w:r>
        <w:rPr>
          <w:spacing w:val="1"/>
        </w:rPr>
        <w:t xml:space="preserve"> </w:t>
      </w:r>
      <w:r>
        <w:t xml:space="preserve">препарата </w:t>
      </w:r>
      <w:proofErr w:type="spellStart"/>
      <w:r>
        <w:rPr>
          <w:b/>
        </w:rPr>
        <w:t>азитромицин</w:t>
      </w:r>
      <w:proofErr w:type="spellEnd"/>
      <w:r>
        <w:t>, таблетки покрытые оболочкой</w:t>
      </w:r>
      <w:r>
        <w:rPr>
          <w:i/>
        </w:rPr>
        <w:t xml:space="preserve">, </w:t>
      </w:r>
      <w:r>
        <w:t>дайте ответы на вопросы об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proofErr w:type="gramStart"/>
      <w:r>
        <w:t>приме-нения</w:t>
      </w:r>
      <w:proofErr w:type="gramEnd"/>
      <w:r>
        <w:t xml:space="preserve"> данного</w:t>
      </w:r>
      <w:r>
        <w:rPr>
          <w:spacing w:val="-1"/>
        </w:rPr>
        <w:t xml:space="preserve"> </w:t>
      </w:r>
      <w:r>
        <w:t>лекарственного средства.</w:t>
      </w:r>
    </w:p>
    <w:p w:rsidR="00282523" w:rsidRDefault="00282523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282523">
        <w:trPr>
          <w:trHeight w:val="524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Параметры</w:t>
            </w:r>
          </w:p>
          <w:p w:rsidR="00282523" w:rsidRDefault="007032E6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Информация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из</w:t>
            </w:r>
            <w:proofErr w:type="gramEnd"/>
          </w:p>
          <w:p w:rsidR="00282523" w:rsidRDefault="007032E6">
            <w:pPr>
              <w:pStyle w:val="TableParagraph"/>
              <w:spacing w:line="250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282523" w:rsidRDefault="007032E6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>
              <w:rPr>
                <w:sz w:val="23"/>
              </w:rPr>
              <w:t>Клиническое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</w:p>
        </w:tc>
      </w:tr>
      <w:tr w:rsidR="00282523">
        <w:trPr>
          <w:trHeight w:val="529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>
              <w:rPr>
                <w:sz w:val="23"/>
              </w:rPr>
              <w:t>Влияние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527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Системная</w:t>
            </w:r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биодоступность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6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523">
        <w:trPr>
          <w:trHeight w:val="32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61" w:lineRule="exact"/>
              <w:ind w:left="20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31,1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л/кг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тканях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10-50 раз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выше,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плазме)</w:t>
            </w:r>
          </w:p>
        </w:tc>
      </w:tr>
      <w:tr w:rsidR="00282523">
        <w:trPr>
          <w:trHeight w:val="323"/>
        </w:trPr>
        <w:tc>
          <w:tcPr>
            <w:tcW w:w="2900" w:type="dxa"/>
          </w:tcPr>
          <w:p w:rsidR="00282523" w:rsidRDefault="007032E6">
            <w:pPr>
              <w:pStyle w:val="TableParagraph"/>
              <w:spacing w:before="55"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белками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before="55"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63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Метаболизм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неактивных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метаболитов</w:t>
            </w:r>
          </w:p>
        </w:tc>
      </w:tr>
      <w:tr w:rsidR="00282523">
        <w:trPr>
          <w:trHeight w:val="26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50%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кишечник,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6% - почки</w:t>
            </w:r>
          </w:p>
        </w:tc>
      </w:tr>
      <w:tr w:rsidR="00282523">
        <w:trPr>
          <w:trHeight w:val="52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61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Период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полувыведения</w:t>
            </w:r>
          </w:p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(Т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/2</w:t>
            </w:r>
            <w:r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</w:tbl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6"/>
        <w:rPr>
          <w:sz w:val="20"/>
        </w:rPr>
      </w:pPr>
    </w:p>
    <w:p w:rsidR="00282523" w:rsidRDefault="007032E6">
      <w:pPr>
        <w:pStyle w:val="1"/>
        <w:spacing w:before="1"/>
        <w:ind w:left="2143" w:right="588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</w:t>
      </w:r>
      <w:r>
        <w:rPr>
          <w:spacing w:val="-3"/>
        </w:rPr>
        <w:t xml:space="preserve"> </w:t>
      </w:r>
      <w:r>
        <w:t>3</w:t>
      </w:r>
    </w:p>
    <w:p w:rsidR="00282523" w:rsidRDefault="00282523">
      <w:pPr>
        <w:pStyle w:val="a3"/>
        <w:rPr>
          <w:b/>
        </w:rPr>
      </w:pPr>
    </w:p>
    <w:p w:rsidR="00282523" w:rsidRDefault="007032E6">
      <w:pPr>
        <w:ind w:left="2143" w:right="581"/>
        <w:jc w:val="center"/>
        <w:rPr>
          <w:b/>
          <w:sz w:val="24"/>
        </w:rPr>
      </w:pPr>
      <w:r>
        <w:rPr>
          <w:b/>
          <w:sz w:val="24"/>
        </w:rPr>
        <w:t>«</w:t>
      </w:r>
      <w:r>
        <w:t>Частные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клинической</w:t>
      </w:r>
      <w:r>
        <w:rPr>
          <w:spacing w:val="-4"/>
        </w:rPr>
        <w:t xml:space="preserve"> </w:t>
      </w:r>
      <w:r>
        <w:t>фармакологии</w:t>
      </w:r>
      <w:r>
        <w:rPr>
          <w:b/>
          <w:sz w:val="24"/>
        </w:rPr>
        <w:t>»</w:t>
      </w:r>
    </w:p>
    <w:p w:rsidR="00282523" w:rsidRDefault="00282523">
      <w:pPr>
        <w:pStyle w:val="a3"/>
        <w:spacing w:before="6"/>
        <w:rPr>
          <w:b/>
          <w:sz w:val="23"/>
        </w:rPr>
      </w:pPr>
    </w:p>
    <w:p w:rsidR="00282523" w:rsidRDefault="007032E6">
      <w:pPr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ответа</w:t>
      </w:r>
    </w:p>
    <w:p w:rsidR="00282523" w:rsidRDefault="00282523">
      <w:pPr>
        <w:pStyle w:val="a3"/>
        <w:spacing w:before="6"/>
        <w:rPr>
          <w:i/>
          <w:sz w:val="35"/>
        </w:rPr>
      </w:pP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048"/>
        </w:tabs>
        <w:rPr>
          <w:sz w:val="24"/>
        </w:rPr>
      </w:pPr>
      <w:r>
        <w:rPr>
          <w:spacing w:val="-9"/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лечении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пневмонии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беременной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нельзя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применять: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231"/>
          <w:tab w:val="left" w:pos="2978"/>
        </w:tabs>
        <w:spacing w:before="5" w:line="275" w:lineRule="exact"/>
        <w:ind w:right="4942" w:hanging="2792"/>
        <w:jc w:val="right"/>
        <w:rPr>
          <w:sz w:val="24"/>
        </w:rPr>
      </w:pPr>
      <w:r>
        <w:rPr>
          <w:spacing w:val="-10"/>
          <w:sz w:val="24"/>
        </w:rPr>
        <w:t>пенициллин</w:t>
      </w:r>
      <w:r>
        <w:rPr>
          <w:spacing w:val="-10"/>
          <w:sz w:val="24"/>
        </w:rPr>
        <w:tab/>
      </w:r>
      <w:r>
        <w:rPr>
          <w:spacing w:val="-9"/>
          <w:sz w:val="24"/>
        </w:rPr>
        <w:t>2)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тетрациклин</w:t>
      </w:r>
    </w:p>
    <w:p w:rsidR="00282523" w:rsidRDefault="007032E6" w:rsidP="007032E6">
      <w:pPr>
        <w:pStyle w:val="a5"/>
        <w:numPr>
          <w:ilvl w:val="2"/>
          <w:numId w:val="16"/>
        </w:numPr>
        <w:tabs>
          <w:tab w:val="left" w:pos="231"/>
        </w:tabs>
        <w:spacing w:line="275" w:lineRule="exact"/>
        <w:ind w:right="4942" w:hanging="5783"/>
        <w:rPr>
          <w:sz w:val="24"/>
        </w:rPr>
      </w:pPr>
      <w:r>
        <w:rPr>
          <w:spacing w:val="-9"/>
          <w:sz w:val="24"/>
        </w:rPr>
        <w:t>ампициллин</w:t>
      </w:r>
    </w:p>
    <w:p w:rsidR="00282523" w:rsidRDefault="007032E6" w:rsidP="007032E6">
      <w:pPr>
        <w:pStyle w:val="a5"/>
        <w:numPr>
          <w:ilvl w:val="2"/>
          <w:numId w:val="16"/>
        </w:numPr>
        <w:tabs>
          <w:tab w:val="left" w:pos="5877"/>
        </w:tabs>
        <w:ind w:left="5876" w:hanging="210"/>
        <w:jc w:val="left"/>
        <w:rPr>
          <w:sz w:val="24"/>
        </w:rPr>
      </w:pPr>
      <w:proofErr w:type="spellStart"/>
      <w:r>
        <w:rPr>
          <w:sz w:val="24"/>
        </w:rPr>
        <w:t>цефалоридин</w:t>
      </w:r>
      <w:proofErr w:type="spellEnd"/>
    </w:p>
    <w:p w:rsidR="00282523" w:rsidRDefault="007032E6" w:rsidP="007032E6">
      <w:pPr>
        <w:pStyle w:val="a5"/>
        <w:numPr>
          <w:ilvl w:val="2"/>
          <w:numId w:val="16"/>
        </w:numPr>
        <w:tabs>
          <w:tab w:val="left" w:pos="5771"/>
        </w:tabs>
        <w:spacing w:before="66"/>
        <w:ind w:left="5770"/>
        <w:jc w:val="left"/>
        <w:rPr>
          <w:sz w:val="24"/>
        </w:rPr>
      </w:pPr>
      <w:r>
        <w:rPr>
          <w:sz w:val="24"/>
        </w:rPr>
        <w:t>амоксициллин</w:t>
      </w: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553"/>
          <w:tab w:val="left" w:pos="2554"/>
          <w:tab w:val="left" w:pos="3797"/>
        </w:tabs>
        <w:spacing w:before="159"/>
        <w:ind w:left="1702" w:right="837" w:firstLine="0"/>
        <w:rPr>
          <w:sz w:val="24"/>
        </w:rPr>
      </w:pPr>
      <w:r>
        <w:rPr>
          <w:spacing w:val="-6"/>
          <w:sz w:val="24"/>
        </w:rPr>
        <w:t>Ориентировочная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>начальная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доза</w:t>
      </w:r>
      <w:r>
        <w:rPr>
          <w:spacing w:val="12"/>
          <w:sz w:val="24"/>
        </w:rPr>
        <w:t xml:space="preserve"> </w:t>
      </w:r>
      <w:proofErr w:type="spellStart"/>
      <w:r>
        <w:rPr>
          <w:spacing w:val="-5"/>
          <w:sz w:val="24"/>
        </w:rPr>
        <w:t>глюкокортикоидов</w:t>
      </w:r>
      <w:proofErr w:type="spellEnd"/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2-ой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стадии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астматического</w:t>
      </w:r>
      <w:r>
        <w:rPr>
          <w:spacing w:val="-57"/>
          <w:sz w:val="24"/>
        </w:rPr>
        <w:t xml:space="preserve"> </w:t>
      </w:r>
      <w:r>
        <w:rPr>
          <w:spacing w:val="-10"/>
          <w:sz w:val="24"/>
        </w:rPr>
        <w:t>статуса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составляет:</w:t>
      </w:r>
      <w:r>
        <w:rPr>
          <w:spacing w:val="-9"/>
          <w:sz w:val="24"/>
        </w:rPr>
        <w:tab/>
      </w:r>
      <w:r>
        <w:rPr>
          <w:sz w:val="24"/>
        </w:rPr>
        <w:t>1)</w:t>
      </w:r>
      <w:r>
        <w:rPr>
          <w:spacing w:val="-23"/>
          <w:sz w:val="24"/>
        </w:rPr>
        <w:t xml:space="preserve"> </w:t>
      </w:r>
      <w:r>
        <w:rPr>
          <w:sz w:val="24"/>
        </w:rPr>
        <w:t>30-60</w:t>
      </w:r>
      <w:r>
        <w:rPr>
          <w:spacing w:val="-21"/>
          <w:sz w:val="24"/>
        </w:rPr>
        <w:t xml:space="preserve"> </w:t>
      </w:r>
      <w:r>
        <w:rPr>
          <w:sz w:val="24"/>
        </w:rPr>
        <w:t>мг</w:t>
      </w:r>
    </w:p>
    <w:p w:rsidR="00282523" w:rsidRDefault="007032E6">
      <w:pPr>
        <w:pStyle w:val="a3"/>
        <w:spacing w:before="14"/>
        <w:ind w:left="5893"/>
      </w:pPr>
      <w:r>
        <w:rPr>
          <w:spacing w:val="-8"/>
        </w:rPr>
        <w:t>2)</w:t>
      </w:r>
      <w:r>
        <w:rPr>
          <w:spacing w:val="-19"/>
        </w:rPr>
        <w:t xml:space="preserve"> </w:t>
      </w:r>
      <w:r>
        <w:rPr>
          <w:spacing w:val="-8"/>
        </w:rPr>
        <w:t>80-120</w:t>
      </w:r>
      <w:r>
        <w:rPr>
          <w:spacing w:val="-19"/>
        </w:rPr>
        <w:t xml:space="preserve"> </w:t>
      </w:r>
      <w:r>
        <w:rPr>
          <w:spacing w:val="-7"/>
        </w:rPr>
        <w:t>мг</w:t>
      </w:r>
    </w:p>
    <w:p w:rsidR="00282523" w:rsidRDefault="007032E6">
      <w:pPr>
        <w:pStyle w:val="a3"/>
        <w:spacing w:before="15"/>
        <w:ind w:left="5830"/>
      </w:pPr>
      <w:r>
        <w:rPr>
          <w:spacing w:val="-8"/>
        </w:rPr>
        <w:t>3)</w:t>
      </w:r>
      <w:r>
        <w:rPr>
          <w:spacing w:val="-19"/>
        </w:rPr>
        <w:t xml:space="preserve"> </w:t>
      </w:r>
      <w:r>
        <w:rPr>
          <w:spacing w:val="-8"/>
        </w:rPr>
        <w:t>150мг</w:t>
      </w:r>
    </w:p>
    <w:p w:rsidR="00282523" w:rsidRDefault="007032E6">
      <w:pPr>
        <w:pStyle w:val="a3"/>
        <w:spacing w:before="14"/>
        <w:ind w:left="6262"/>
      </w:pPr>
      <w:r>
        <w:rPr>
          <w:spacing w:val="-9"/>
        </w:rPr>
        <w:t>4)</w:t>
      </w:r>
      <w:r>
        <w:rPr>
          <w:spacing w:val="-39"/>
        </w:rPr>
        <w:t xml:space="preserve"> </w:t>
      </w:r>
      <w:r>
        <w:rPr>
          <w:spacing w:val="-9"/>
        </w:rPr>
        <w:t>180мг</w:t>
      </w:r>
    </w:p>
    <w:p w:rsidR="00282523" w:rsidRDefault="007032E6">
      <w:pPr>
        <w:pStyle w:val="a3"/>
        <w:spacing w:before="15"/>
        <w:ind w:left="6214"/>
      </w:pPr>
      <w:r>
        <w:rPr>
          <w:spacing w:val="-5"/>
          <w:w w:val="95"/>
        </w:rPr>
        <w:t>5)</w:t>
      </w:r>
      <w:r>
        <w:rPr>
          <w:spacing w:val="-17"/>
          <w:w w:val="95"/>
        </w:rPr>
        <w:t xml:space="preserve"> </w:t>
      </w:r>
      <w:r>
        <w:rPr>
          <w:spacing w:val="-5"/>
          <w:w w:val="95"/>
        </w:rPr>
        <w:t>360</w:t>
      </w:r>
      <w:r>
        <w:rPr>
          <w:spacing w:val="-25"/>
          <w:w w:val="95"/>
        </w:rPr>
        <w:t xml:space="preserve"> </w:t>
      </w:r>
      <w:r>
        <w:rPr>
          <w:spacing w:val="-5"/>
          <w:w w:val="95"/>
        </w:rPr>
        <w:t>мг</w:t>
      </w: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553"/>
          <w:tab w:val="left" w:pos="2554"/>
        </w:tabs>
        <w:spacing w:before="151" w:line="275" w:lineRule="exact"/>
        <w:ind w:left="2554" w:hanging="852"/>
        <w:rPr>
          <w:sz w:val="24"/>
        </w:rPr>
      </w:pPr>
      <w:r>
        <w:rPr>
          <w:spacing w:val="-10"/>
          <w:sz w:val="24"/>
        </w:rPr>
        <w:t>Терапевтический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эффект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9"/>
          <w:sz w:val="24"/>
        </w:rPr>
        <w:t>кромогликата</w:t>
      </w:r>
      <w:proofErr w:type="spellEnd"/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натрия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бронхиальной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астме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обусловлен: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5082"/>
        </w:tabs>
        <w:spacing w:line="275" w:lineRule="exact"/>
        <w:ind w:left="5081"/>
        <w:rPr>
          <w:sz w:val="24"/>
        </w:rPr>
      </w:pPr>
      <w:proofErr w:type="spellStart"/>
      <w:r>
        <w:rPr>
          <w:spacing w:val="-10"/>
          <w:sz w:val="24"/>
        </w:rPr>
        <w:t>бронходилатирующим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действием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5073"/>
        </w:tabs>
        <w:ind w:left="5072" w:hanging="232"/>
        <w:rPr>
          <w:sz w:val="24"/>
        </w:rPr>
      </w:pPr>
      <w:r>
        <w:rPr>
          <w:spacing w:val="-10"/>
          <w:sz w:val="24"/>
        </w:rPr>
        <w:t>стабилизацией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мембран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тучных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клеток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5093"/>
          <w:tab w:val="left" w:pos="5094"/>
        </w:tabs>
        <w:ind w:left="5093" w:hanging="680"/>
        <w:rPr>
          <w:sz w:val="24"/>
        </w:rPr>
      </w:pPr>
      <w:r>
        <w:rPr>
          <w:spacing w:val="-10"/>
          <w:sz w:val="24"/>
        </w:rPr>
        <w:t>антигистаминным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действием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703"/>
        </w:tabs>
        <w:ind w:left="4702" w:hanging="202"/>
        <w:rPr>
          <w:sz w:val="24"/>
        </w:rPr>
      </w:pPr>
      <w:proofErr w:type="spellStart"/>
      <w:r>
        <w:rPr>
          <w:spacing w:val="-10"/>
          <w:sz w:val="24"/>
        </w:rPr>
        <w:t>стероидоподобным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действием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756"/>
        </w:tabs>
        <w:spacing w:before="3"/>
        <w:ind w:left="4755" w:hanging="229"/>
        <w:rPr>
          <w:sz w:val="24"/>
        </w:rPr>
      </w:pPr>
      <w:proofErr w:type="spellStart"/>
      <w:r>
        <w:rPr>
          <w:spacing w:val="-10"/>
          <w:sz w:val="24"/>
        </w:rPr>
        <w:t>холинолитическим</w:t>
      </w:r>
      <w:proofErr w:type="spellEnd"/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действием</w:t>
      </w: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1986"/>
        </w:tabs>
        <w:spacing w:before="221"/>
        <w:ind w:left="1985" w:hanging="284"/>
        <w:rPr>
          <w:sz w:val="24"/>
        </w:rPr>
      </w:pPr>
      <w:proofErr w:type="spellStart"/>
      <w:r>
        <w:rPr>
          <w:spacing w:val="-9"/>
          <w:sz w:val="24"/>
        </w:rPr>
        <w:t>Кромогликат</w:t>
      </w:r>
      <w:proofErr w:type="spellEnd"/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натрия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является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препаратом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выбора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больных</w:t>
      </w:r>
      <w:r>
        <w:rPr>
          <w:spacing w:val="-17"/>
          <w:sz w:val="24"/>
        </w:rPr>
        <w:t xml:space="preserve"> </w:t>
      </w:r>
      <w:proofErr w:type="gramStart"/>
      <w:r>
        <w:rPr>
          <w:spacing w:val="-8"/>
          <w:sz w:val="24"/>
        </w:rPr>
        <w:t>с</w:t>
      </w:r>
      <w:proofErr w:type="gramEnd"/>
      <w:r>
        <w:rPr>
          <w:spacing w:val="-8"/>
          <w:sz w:val="24"/>
        </w:rPr>
        <w:t>:</w:t>
      </w:r>
    </w:p>
    <w:p w:rsidR="00282523" w:rsidRDefault="00282523">
      <w:pPr>
        <w:pStyle w:val="a3"/>
        <w:spacing w:before="5"/>
        <w:rPr>
          <w:sz w:val="31"/>
        </w:rPr>
      </w:pP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686"/>
        </w:tabs>
        <w:spacing w:before="1"/>
        <w:ind w:left="4685"/>
        <w:rPr>
          <w:sz w:val="24"/>
        </w:rPr>
      </w:pPr>
      <w:r>
        <w:rPr>
          <w:spacing w:val="-10"/>
          <w:sz w:val="24"/>
        </w:rPr>
        <w:t>тяжелой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формой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бронхиальной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астмы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672"/>
        </w:tabs>
        <w:ind w:left="4671" w:hanging="229"/>
        <w:rPr>
          <w:sz w:val="24"/>
        </w:rPr>
      </w:pPr>
      <w:proofErr w:type="spellStart"/>
      <w:r>
        <w:rPr>
          <w:spacing w:val="-10"/>
          <w:sz w:val="24"/>
        </w:rPr>
        <w:t>неатопической</w:t>
      </w:r>
      <w:proofErr w:type="spellEnd"/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формой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астмы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120"/>
        </w:tabs>
        <w:ind w:left="4119"/>
        <w:rPr>
          <w:sz w:val="24"/>
        </w:rPr>
      </w:pPr>
      <w:proofErr w:type="spellStart"/>
      <w:r>
        <w:rPr>
          <w:spacing w:val="-10"/>
          <w:sz w:val="24"/>
        </w:rPr>
        <w:t>аспириновой</w:t>
      </w:r>
      <w:proofErr w:type="spellEnd"/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астмой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014"/>
        </w:tabs>
        <w:spacing w:before="7" w:line="275" w:lineRule="exact"/>
        <w:ind w:left="4013" w:hanging="212"/>
        <w:rPr>
          <w:sz w:val="24"/>
        </w:rPr>
      </w:pPr>
      <w:r>
        <w:rPr>
          <w:spacing w:val="-10"/>
          <w:sz w:val="24"/>
        </w:rPr>
        <w:t>атонической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бронхиальной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астмой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825"/>
        </w:tabs>
        <w:spacing w:line="275" w:lineRule="exact"/>
        <w:ind w:left="4825"/>
        <w:rPr>
          <w:sz w:val="24"/>
        </w:rPr>
      </w:pPr>
      <w:r>
        <w:rPr>
          <w:spacing w:val="-10"/>
          <w:sz w:val="24"/>
        </w:rPr>
        <w:t>инфекционно-зависимой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бронхиальной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астмой</w:t>
      </w: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553"/>
          <w:tab w:val="left" w:pos="2554"/>
        </w:tabs>
        <w:spacing w:before="230"/>
        <w:ind w:left="1702" w:right="834" w:firstLine="0"/>
        <w:rPr>
          <w:sz w:val="24"/>
        </w:rPr>
      </w:pPr>
      <w:r>
        <w:rPr>
          <w:spacing w:val="-3"/>
          <w:sz w:val="24"/>
        </w:rPr>
        <w:t>Основным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механизмом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действия</w:t>
      </w:r>
      <w:r>
        <w:rPr>
          <w:spacing w:val="43"/>
          <w:sz w:val="24"/>
        </w:rPr>
        <w:t xml:space="preserve"> </w:t>
      </w:r>
      <w:proofErr w:type="spellStart"/>
      <w:r>
        <w:rPr>
          <w:spacing w:val="-3"/>
          <w:sz w:val="24"/>
        </w:rPr>
        <w:t>кетотифена</w:t>
      </w:r>
      <w:proofErr w:type="spellEnd"/>
      <w:r>
        <w:rPr>
          <w:spacing w:val="-3"/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spacing w:val="-3"/>
          <w:sz w:val="24"/>
        </w:rPr>
        <w:t>объясняющим</w:t>
      </w:r>
      <w:r>
        <w:rPr>
          <w:spacing w:val="42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эффективность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23"/>
          <w:sz w:val="24"/>
        </w:rPr>
        <w:t xml:space="preserve"> </w:t>
      </w:r>
      <w:r>
        <w:rPr>
          <w:sz w:val="24"/>
        </w:rPr>
        <w:t>бронхиальной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астмой: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329"/>
        </w:tabs>
        <w:spacing w:before="8"/>
        <w:ind w:left="4328" w:hanging="232"/>
        <w:rPr>
          <w:sz w:val="24"/>
        </w:rPr>
      </w:pPr>
      <w:r>
        <w:rPr>
          <w:spacing w:val="-10"/>
          <w:sz w:val="24"/>
        </w:rPr>
        <w:t>стабилизация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мембран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тучных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клеток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307"/>
        </w:tabs>
        <w:spacing w:before="5"/>
        <w:ind w:left="4306"/>
        <w:rPr>
          <w:sz w:val="24"/>
        </w:rPr>
      </w:pPr>
      <w:r>
        <w:rPr>
          <w:spacing w:val="-10"/>
          <w:sz w:val="24"/>
        </w:rPr>
        <w:t>блокада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синтеза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9"/>
          <w:sz w:val="24"/>
        </w:rPr>
        <w:t>лейкотриенов</w:t>
      </w:r>
      <w:proofErr w:type="spellEnd"/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429"/>
        </w:tabs>
        <w:spacing w:before="5"/>
        <w:ind w:left="4429" w:hanging="228"/>
        <w:rPr>
          <w:sz w:val="24"/>
        </w:rPr>
      </w:pPr>
      <w:r>
        <w:rPr>
          <w:spacing w:val="-10"/>
          <w:sz w:val="24"/>
        </w:rPr>
        <w:t>предупреждение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направленной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миграции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тучных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клеток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3517"/>
        </w:tabs>
        <w:spacing w:before="4" w:line="275" w:lineRule="exact"/>
        <w:ind w:left="3516" w:hanging="210"/>
        <w:rPr>
          <w:sz w:val="24"/>
        </w:rPr>
      </w:pPr>
      <w:r>
        <w:rPr>
          <w:spacing w:val="-10"/>
          <w:sz w:val="24"/>
        </w:rPr>
        <w:t>наличие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10"/>
          <w:sz w:val="24"/>
        </w:rPr>
        <w:t>бронходилатирующего</w:t>
      </w:r>
      <w:proofErr w:type="spellEnd"/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действия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3718"/>
        </w:tabs>
        <w:spacing w:line="275" w:lineRule="exact"/>
        <w:ind w:left="3718"/>
        <w:rPr>
          <w:sz w:val="24"/>
        </w:rPr>
      </w:pPr>
      <w:r>
        <w:rPr>
          <w:spacing w:val="-10"/>
          <w:sz w:val="24"/>
        </w:rPr>
        <w:t>отхаркивающими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свойствами</w:t>
      </w: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695"/>
          <w:tab w:val="left" w:pos="2696"/>
        </w:tabs>
        <w:spacing w:before="229"/>
        <w:ind w:left="2695" w:hanging="994"/>
        <w:rPr>
          <w:sz w:val="24"/>
        </w:rPr>
      </w:pPr>
      <w:r>
        <w:rPr>
          <w:spacing w:val="-10"/>
          <w:sz w:val="24"/>
        </w:rPr>
        <w:t>Наиболее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ранним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признаком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гематологической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токсичности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метотрексата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907"/>
        </w:tabs>
        <w:spacing w:before="9"/>
        <w:ind w:left="4906" w:hanging="282"/>
        <w:rPr>
          <w:sz w:val="24"/>
        </w:rPr>
      </w:pPr>
      <w:r>
        <w:rPr>
          <w:spacing w:val="-10"/>
          <w:sz w:val="24"/>
        </w:rPr>
        <w:t>снижение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эритроцитов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861"/>
        </w:tabs>
        <w:spacing w:before="10" w:line="275" w:lineRule="exact"/>
        <w:ind w:left="4861"/>
        <w:rPr>
          <w:sz w:val="24"/>
        </w:rPr>
      </w:pPr>
      <w:r>
        <w:rPr>
          <w:spacing w:val="-10"/>
          <w:sz w:val="24"/>
        </w:rPr>
        <w:t>снижение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тромбоцитов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353"/>
        </w:tabs>
        <w:spacing w:line="275" w:lineRule="exact"/>
        <w:ind w:left="4352" w:hanging="232"/>
        <w:rPr>
          <w:sz w:val="24"/>
        </w:rPr>
      </w:pPr>
      <w:r>
        <w:rPr>
          <w:spacing w:val="-10"/>
          <w:sz w:val="24"/>
        </w:rPr>
        <w:t>снижение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лейкоцитов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725"/>
        </w:tabs>
        <w:ind w:left="4724" w:hanging="215"/>
        <w:rPr>
          <w:sz w:val="24"/>
        </w:rPr>
      </w:pPr>
      <w:r>
        <w:rPr>
          <w:spacing w:val="-10"/>
          <w:sz w:val="24"/>
        </w:rPr>
        <w:t>увеличение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уровня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тромбоцитов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835"/>
        </w:tabs>
        <w:ind w:left="4834" w:hanging="229"/>
        <w:rPr>
          <w:sz w:val="24"/>
        </w:rPr>
      </w:pPr>
      <w:r>
        <w:rPr>
          <w:spacing w:val="-10"/>
          <w:sz w:val="24"/>
        </w:rPr>
        <w:t>повышение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лейкоцитов</w:t>
      </w: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695"/>
          <w:tab w:val="left" w:pos="2696"/>
        </w:tabs>
        <w:spacing w:before="212"/>
        <w:ind w:left="1702" w:right="838" w:firstLine="0"/>
        <w:rPr>
          <w:sz w:val="24"/>
        </w:rPr>
      </w:pPr>
      <w:r>
        <w:rPr>
          <w:spacing w:val="-10"/>
          <w:sz w:val="24"/>
        </w:rPr>
        <w:t xml:space="preserve">Доказана эффективность и безопасность </w:t>
      </w:r>
      <w:r>
        <w:rPr>
          <w:spacing w:val="-9"/>
          <w:sz w:val="24"/>
        </w:rPr>
        <w:t xml:space="preserve">следующих типов терапии </w:t>
      </w:r>
      <w:proofErr w:type="spellStart"/>
      <w:r>
        <w:rPr>
          <w:spacing w:val="-9"/>
          <w:sz w:val="24"/>
        </w:rPr>
        <w:t>глюкокортикоидами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26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22"/>
          <w:sz w:val="24"/>
        </w:rPr>
        <w:t xml:space="preserve"> </w:t>
      </w:r>
      <w:r>
        <w:rPr>
          <w:sz w:val="24"/>
        </w:rPr>
        <w:t>ревматоидным</w:t>
      </w:r>
      <w:r>
        <w:rPr>
          <w:spacing w:val="-24"/>
          <w:sz w:val="24"/>
        </w:rPr>
        <w:t xml:space="preserve"> </w:t>
      </w:r>
      <w:r>
        <w:rPr>
          <w:sz w:val="24"/>
        </w:rPr>
        <w:t>артритом: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141"/>
        </w:tabs>
        <w:ind w:left="4141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средними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дозами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течение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нескольких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месяцев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113"/>
        </w:tabs>
        <w:spacing w:before="7"/>
        <w:ind w:left="4112" w:hanging="232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малыми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дозами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(до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15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мг)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течение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нескольких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месяцев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3450"/>
        </w:tabs>
        <w:spacing w:before="10"/>
        <w:ind w:left="3449" w:hanging="229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малыми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дозами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(до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15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мг)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течение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1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недели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3361"/>
        </w:tabs>
        <w:spacing w:before="9"/>
        <w:ind w:left="3360" w:hanging="212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высокими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дозами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(до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60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мг)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течение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1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недели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3334"/>
        </w:tabs>
        <w:spacing w:before="12"/>
        <w:ind w:left="3334"/>
        <w:rPr>
          <w:sz w:val="24"/>
        </w:rPr>
      </w:pPr>
      <w:r>
        <w:rPr>
          <w:spacing w:val="-9"/>
          <w:sz w:val="24"/>
        </w:rPr>
        <w:t>терапия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высокими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дозами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течение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месяца</w:t>
      </w: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695"/>
          <w:tab w:val="left" w:pos="2696"/>
          <w:tab w:val="left" w:pos="3321"/>
          <w:tab w:val="left" w:pos="4118"/>
          <w:tab w:val="left" w:pos="5104"/>
          <w:tab w:val="left" w:pos="6750"/>
          <w:tab w:val="left" w:pos="7919"/>
          <w:tab w:val="left" w:pos="9265"/>
          <w:tab w:val="left" w:pos="10321"/>
        </w:tabs>
        <w:spacing w:before="214"/>
        <w:ind w:left="1702" w:right="839" w:firstLine="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каком</w:t>
      </w:r>
      <w:r>
        <w:rPr>
          <w:sz w:val="24"/>
        </w:rPr>
        <w:tab/>
        <w:t>течении</w:t>
      </w:r>
      <w:r>
        <w:rPr>
          <w:sz w:val="24"/>
        </w:rPr>
        <w:tab/>
      </w:r>
      <w:r>
        <w:rPr>
          <w:spacing w:val="-3"/>
          <w:sz w:val="24"/>
        </w:rPr>
        <w:t>ревматоидного</w:t>
      </w:r>
      <w:r>
        <w:rPr>
          <w:spacing w:val="-3"/>
          <w:sz w:val="24"/>
        </w:rPr>
        <w:tab/>
      </w:r>
      <w:r>
        <w:rPr>
          <w:sz w:val="24"/>
        </w:rPr>
        <w:t>артериита</w:t>
      </w:r>
      <w:r>
        <w:rPr>
          <w:sz w:val="24"/>
        </w:rPr>
        <w:tab/>
      </w:r>
      <w:r>
        <w:rPr>
          <w:spacing w:val="-1"/>
          <w:sz w:val="24"/>
        </w:rPr>
        <w:t>назначается</w:t>
      </w:r>
      <w:r>
        <w:rPr>
          <w:spacing w:val="-1"/>
          <w:sz w:val="24"/>
        </w:rPr>
        <w:tab/>
      </w:r>
      <w:r>
        <w:rPr>
          <w:sz w:val="24"/>
        </w:rPr>
        <w:t>базисная</w:t>
      </w:r>
      <w:r>
        <w:rPr>
          <w:sz w:val="24"/>
        </w:rPr>
        <w:tab/>
      </w:r>
      <w:r>
        <w:rPr>
          <w:spacing w:val="-10"/>
          <w:sz w:val="24"/>
        </w:rPr>
        <w:t>терапия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метотрексатом</w:t>
      </w:r>
      <w:proofErr w:type="spellEnd"/>
      <w:r>
        <w:rPr>
          <w:sz w:val="24"/>
        </w:rPr>
        <w:t>: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393"/>
        </w:tabs>
        <w:spacing w:before="14"/>
        <w:ind w:left="4393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быстром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прогрессировании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эрозивного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процесса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403"/>
        </w:tabs>
        <w:spacing w:before="15" w:line="275" w:lineRule="exact"/>
        <w:ind w:left="4402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медленном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прогрессировании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эрозивного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процесса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372"/>
        </w:tabs>
        <w:spacing w:line="275" w:lineRule="exact"/>
        <w:ind w:left="4371" w:hanging="229"/>
        <w:rPr>
          <w:sz w:val="24"/>
        </w:rPr>
      </w:pPr>
      <w:r>
        <w:rPr>
          <w:spacing w:val="-10"/>
          <w:sz w:val="24"/>
        </w:rPr>
        <w:lastRenderedPageBreak/>
        <w:t>при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очень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высокой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активности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воспалительного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процесса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3224"/>
        </w:tabs>
        <w:ind w:left="3223" w:hanging="210"/>
        <w:rPr>
          <w:sz w:val="24"/>
        </w:rPr>
      </w:pPr>
      <w:r>
        <w:rPr>
          <w:spacing w:val="-9"/>
          <w:sz w:val="24"/>
        </w:rPr>
        <w:t>назначение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метотрексата</w:t>
      </w:r>
      <w:proofErr w:type="spellEnd"/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не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зависит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от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варианта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течения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ревматоидного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артрита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4377"/>
        </w:tabs>
        <w:spacing w:before="68"/>
        <w:ind w:left="4376" w:hanging="229"/>
        <w:rPr>
          <w:sz w:val="24"/>
        </w:rPr>
      </w:pPr>
      <w:r>
        <w:rPr>
          <w:spacing w:val="-10"/>
          <w:sz w:val="24"/>
        </w:rPr>
        <w:t>при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наличии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системных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проявлений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ревматоидного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артрита</w:t>
      </w:r>
    </w:p>
    <w:p w:rsidR="00282523" w:rsidRDefault="00282523">
      <w:pPr>
        <w:pStyle w:val="a3"/>
        <w:spacing w:before="3"/>
        <w:rPr>
          <w:sz w:val="28"/>
        </w:rPr>
      </w:pPr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695"/>
          <w:tab w:val="left" w:pos="2696"/>
        </w:tabs>
        <w:ind w:left="2695" w:hanging="994"/>
        <w:rPr>
          <w:sz w:val="24"/>
        </w:rPr>
      </w:pPr>
      <w:proofErr w:type="spellStart"/>
      <w:r>
        <w:rPr>
          <w:spacing w:val="-10"/>
          <w:sz w:val="24"/>
        </w:rPr>
        <w:t>Нефротоксичность</w:t>
      </w:r>
      <w:proofErr w:type="spellEnd"/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большей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степени</w:t>
      </w:r>
      <w:r>
        <w:rPr>
          <w:spacing w:val="-20"/>
          <w:sz w:val="24"/>
        </w:rPr>
        <w:t xml:space="preserve"> </w:t>
      </w:r>
      <w:proofErr w:type="gramStart"/>
      <w:r>
        <w:rPr>
          <w:spacing w:val="-9"/>
          <w:sz w:val="24"/>
        </w:rPr>
        <w:t>выражена</w:t>
      </w:r>
      <w:proofErr w:type="gramEnd"/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назначении: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231"/>
        </w:tabs>
        <w:ind w:left="6149" w:right="4676" w:hanging="6150"/>
        <w:jc w:val="right"/>
        <w:rPr>
          <w:sz w:val="24"/>
        </w:rPr>
      </w:pPr>
      <w:proofErr w:type="spellStart"/>
      <w:r>
        <w:rPr>
          <w:spacing w:val="-9"/>
          <w:sz w:val="24"/>
        </w:rPr>
        <w:t>напроксена</w:t>
      </w:r>
      <w:proofErr w:type="spellEnd"/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231"/>
        </w:tabs>
        <w:ind w:left="5996" w:right="4678" w:hanging="5997"/>
        <w:jc w:val="right"/>
        <w:rPr>
          <w:sz w:val="24"/>
        </w:rPr>
      </w:pPr>
      <w:proofErr w:type="spellStart"/>
      <w:r>
        <w:rPr>
          <w:spacing w:val="-9"/>
          <w:sz w:val="24"/>
        </w:rPr>
        <w:t>пироксикама</w:t>
      </w:r>
      <w:proofErr w:type="spellEnd"/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231"/>
        </w:tabs>
        <w:ind w:left="6080" w:right="4678" w:hanging="6081"/>
        <w:jc w:val="right"/>
        <w:rPr>
          <w:sz w:val="24"/>
        </w:rPr>
      </w:pPr>
      <w:r>
        <w:rPr>
          <w:spacing w:val="-9"/>
          <w:sz w:val="24"/>
        </w:rPr>
        <w:t>ибупрофена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209"/>
        </w:tabs>
        <w:ind w:left="5489" w:right="5528" w:hanging="5490"/>
        <w:jc w:val="right"/>
        <w:rPr>
          <w:sz w:val="24"/>
        </w:rPr>
      </w:pPr>
      <w:r>
        <w:rPr>
          <w:spacing w:val="-8"/>
          <w:sz w:val="24"/>
        </w:rPr>
        <w:t>аспирина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228"/>
        </w:tabs>
        <w:ind w:left="5249" w:right="5550" w:hanging="5250"/>
        <w:jc w:val="right"/>
        <w:rPr>
          <w:sz w:val="24"/>
        </w:rPr>
      </w:pPr>
      <w:proofErr w:type="spellStart"/>
      <w:r>
        <w:rPr>
          <w:spacing w:val="-9"/>
          <w:sz w:val="24"/>
        </w:rPr>
        <w:t>целикоксиб</w:t>
      </w:r>
      <w:proofErr w:type="spellEnd"/>
    </w:p>
    <w:p w:rsidR="00282523" w:rsidRDefault="007032E6" w:rsidP="007032E6">
      <w:pPr>
        <w:pStyle w:val="a5"/>
        <w:numPr>
          <w:ilvl w:val="0"/>
          <w:numId w:val="16"/>
        </w:numPr>
        <w:tabs>
          <w:tab w:val="left" w:pos="2695"/>
          <w:tab w:val="left" w:pos="2696"/>
        </w:tabs>
        <w:spacing w:before="182"/>
        <w:ind w:left="2695" w:hanging="994"/>
        <w:rPr>
          <w:sz w:val="24"/>
        </w:rPr>
      </w:pPr>
      <w:r>
        <w:rPr>
          <w:spacing w:val="-10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мероприятиям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для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улучшения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переносимости</w:t>
      </w:r>
      <w:r>
        <w:rPr>
          <w:spacing w:val="-19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метотрексата</w:t>
      </w:r>
      <w:proofErr w:type="spellEnd"/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относят: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5452"/>
        </w:tabs>
        <w:ind w:left="5451"/>
        <w:rPr>
          <w:sz w:val="24"/>
        </w:rPr>
      </w:pPr>
      <w:r>
        <w:rPr>
          <w:spacing w:val="-9"/>
          <w:sz w:val="24"/>
        </w:rPr>
        <w:t>Назначение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препарата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до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приема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пищи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5476"/>
        </w:tabs>
        <w:ind w:left="5475"/>
        <w:rPr>
          <w:sz w:val="24"/>
        </w:rPr>
      </w:pPr>
      <w:r>
        <w:rPr>
          <w:spacing w:val="-9"/>
          <w:sz w:val="24"/>
        </w:rPr>
        <w:t>Назначение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препарата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вечерние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часы</w:t>
      </w:r>
    </w:p>
    <w:p w:rsidR="00282523" w:rsidRDefault="007032E6" w:rsidP="007032E6">
      <w:pPr>
        <w:pStyle w:val="a5"/>
        <w:numPr>
          <w:ilvl w:val="1"/>
          <w:numId w:val="16"/>
        </w:numPr>
        <w:tabs>
          <w:tab w:val="left" w:pos="5490"/>
        </w:tabs>
        <w:spacing w:before="8" w:line="244" w:lineRule="auto"/>
        <w:ind w:left="5249" w:right="2599" w:firstLine="9"/>
        <w:rPr>
          <w:sz w:val="24"/>
        </w:rPr>
      </w:pPr>
      <w:r>
        <w:rPr>
          <w:spacing w:val="-9"/>
          <w:sz w:val="24"/>
        </w:rPr>
        <w:t>Назначение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вместе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фолиевой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кислотой</w:t>
      </w:r>
      <w:r>
        <w:rPr>
          <w:spacing w:val="-57"/>
          <w:sz w:val="24"/>
        </w:rPr>
        <w:t xml:space="preserve"> </w:t>
      </w:r>
      <w:r>
        <w:rPr>
          <w:spacing w:val="-10"/>
          <w:sz w:val="24"/>
        </w:rPr>
        <w:t>4)Назначение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препарата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после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прием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пищи</w:t>
      </w:r>
    </w:p>
    <w:p w:rsidR="00282523" w:rsidRDefault="007032E6">
      <w:pPr>
        <w:pStyle w:val="a3"/>
        <w:spacing w:line="268" w:lineRule="exact"/>
        <w:ind w:left="4822"/>
      </w:pPr>
      <w:r>
        <w:rPr>
          <w:spacing w:val="-9"/>
        </w:rPr>
        <w:t>5)</w:t>
      </w:r>
      <w:r>
        <w:rPr>
          <w:spacing w:val="-20"/>
        </w:rPr>
        <w:t xml:space="preserve"> </w:t>
      </w:r>
      <w:r>
        <w:rPr>
          <w:spacing w:val="-9"/>
        </w:rPr>
        <w:t>Ежедневное</w:t>
      </w:r>
      <w:r>
        <w:rPr>
          <w:spacing w:val="-21"/>
        </w:rPr>
        <w:t xml:space="preserve"> </w:t>
      </w:r>
      <w:r>
        <w:rPr>
          <w:spacing w:val="-9"/>
        </w:rPr>
        <w:t>назначение</w:t>
      </w:r>
      <w:r>
        <w:rPr>
          <w:spacing w:val="-21"/>
        </w:rPr>
        <w:t xml:space="preserve"> </w:t>
      </w:r>
      <w:r>
        <w:rPr>
          <w:spacing w:val="-9"/>
        </w:rPr>
        <w:t>малых</w:t>
      </w:r>
      <w:r>
        <w:rPr>
          <w:spacing w:val="-19"/>
        </w:rPr>
        <w:t xml:space="preserve"> </w:t>
      </w:r>
      <w:r>
        <w:rPr>
          <w:spacing w:val="-9"/>
        </w:rPr>
        <w:t>доз</w:t>
      </w:r>
      <w:r>
        <w:rPr>
          <w:spacing w:val="-18"/>
        </w:rPr>
        <w:t xml:space="preserve"> </w:t>
      </w:r>
      <w:proofErr w:type="spellStart"/>
      <w:r>
        <w:rPr>
          <w:spacing w:val="-9"/>
        </w:rPr>
        <w:t>метотрексата</w:t>
      </w:r>
      <w:proofErr w:type="spellEnd"/>
    </w:p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4"/>
        <w:rPr>
          <w:sz w:val="22"/>
        </w:rPr>
      </w:pPr>
    </w:p>
    <w:p w:rsidR="00282523" w:rsidRDefault="007032E6">
      <w:pPr>
        <w:pStyle w:val="1"/>
        <w:spacing w:before="1" w:after="3"/>
        <w:ind w:left="2143" w:right="716"/>
        <w:jc w:val="center"/>
      </w:pPr>
      <w:r>
        <w:rPr>
          <w:spacing w:val="-9"/>
        </w:rPr>
        <w:t>Эталоны</w:t>
      </w:r>
      <w:r>
        <w:rPr>
          <w:spacing w:val="-21"/>
        </w:rPr>
        <w:t xml:space="preserve"> </w:t>
      </w:r>
      <w:r>
        <w:rPr>
          <w:spacing w:val="-9"/>
        </w:rPr>
        <w:t>ответов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441"/>
      </w:tblGrid>
      <w:tr w:rsidR="00282523">
        <w:trPr>
          <w:trHeight w:val="515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523">
        <w:trPr>
          <w:trHeight w:val="515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82523">
        <w:trPr>
          <w:trHeight w:val="518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523">
        <w:trPr>
          <w:trHeight w:val="515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523">
        <w:trPr>
          <w:trHeight w:val="517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82523" w:rsidRDefault="00282523">
      <w:pPr>
        <w:pStyle w:val="a3"/>
        <w:rPr>
          <w:b/>
          <w:sz w:val="26"/>
        </w:rPr>
      </w:pPr>
    </w:p>
    <w:p w:rsidR="00282523" w:rsidRDefault="00282523">
      <w:pPr>
        <w:pStyle w:val="a3"/>
        <w:spacing w:before="4"/>
      </w:pPr>
    </w:p>
    <w:p w:rsidR="00282523" w:rsidRDefault="007032E6" w:rsidP="005B1A44">
      <w:pPr>
        <w:pStyle w:val="1"/>
        <w:tabs>
          <w:tab w:val="left" w:pos="2888"/>
        </w:tabs>
        <w:ind w:left="2887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4</w:t>
      </w:r>
    </w:p>
    <w:p w:rsidR="00282523" w:rsidRDefault="007032E6">
      <w:pPr>
        <w:ind w:left="1702" w:right="851" w:firstLine="707"/>
        <w:jc w:val="both"/>
        <w:rPr>
          <w:b/>
          <w:sz w:val="24"/>
        </w:rPr>
      </w:pPr>
      <w:r>
        <w:rPr>
          <w:b/>
          <w:sz w:val="24"/>
        </w:rPr>
        <w:t xml:space="preserve">«Обучающий </w:t>
      </w:r>
      <w:proofErr w:type="spellStart"/>
      <w:r>
        <w:rPr>
          <w:b/>
          <w:sz w:val="24"/>
        </w:rPr>
        <w:t>симуляционный</w:t>
      </w:r>
      <w:proofErr w:type="spellEnd"/>
      <w:r>
        <w:rPr>
          <w:b/>
          <w:sz w:val="24"/>
        </w:rPr>
        <w:t xml:space="preserve"> курс. Клиническая фармакология неотложных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состояний»</w:t>
      </w:r>
    </w:p>
    <w:p w:rsidR="00282523" w:rsidRDefault="007032E6">
      <w:pPr>
        <w:pStyle w:val="a3"/>
        <w:ind w:left="2609" w:right="84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врача-специалиста</w:t>
      </w:r>
      <w:r>
        <w:rPr>
          <w:spacing w:val="1"/>
        </w:rPr>
        <w:t xml:space="preserve"> </w:t>
      </w:r>
      <w:r>
        <w:t>клинического</w:t>
      </w:r>
      <w:r>
        <w:rPr>
          <w:spacing w:val="1"/>
        </w:rPr>
        <w:t xml:space="preserve"> </w:t>
      </w:r>
      <w:r>
        <w:t>фармаколога,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врачебными</w:t>
      </w:r>
      <w:r>
        <w:rPr>
          <w:spacing w:val="1"/>
        </w:rPr>
        <w:t xml:space="preserve"> </w:t>
      </w:r>
      <w:r>
        <w:t>манипуляциями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общеврачебными</w:t>
      </w:r>
      <w:r>
        <w:rPr>
          <w:spacing w:val="1"/>
        </w:rPr>
        <w:t xml:space="preserve"> </w:t>
      </w:r>
      <w:r>
        <w:t>манипуляциями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неотложной</w:t>
      </w:r>
      <w:r>
        <w:rPr>
          <w:spacing w:val="-3"/>
        </w:rPr>
        <w:t xml:space="preserve"> </w:t>
      </w:r>
      <w:r>
        <w:t>помощи.</w:t>
      </w:r>
    </w:p>
    <w:p w:rsidR="00282523" w:rsidRDefault="007032E6">
      <w:pPr>
        <w:ind w:left="2410" w:right="5113"/>
        <w:jc w:val="both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18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 ПК-7,</w:t>
      </w:r>
      <w:r>
        <w:rPr>
          <w:spacing w:val="-3"/>
          <w:sz w:val="24"/>
        </w:rPr>
        <w:t xml:space="preserve"> </w:t>
      </w:r>
      <w:r>
        <w:rPr>
          <w:sz w:val="24"/>
        </w:rPr>
        <w:t>ПК-12.</w:t>
      </w:r>
    </w:p>
    <w:p w:rsidR="00282523" w:rsidRDefault="00282523">
      <w:pPr>
        <w:pStyle w:val="a3"/>
      </w:pPr>
    </w:p>
    <w:p w:rsidR="00282523" w:rsidRDefault="007032E6">
      <w:pPr>
        <w:pStyle w:val="1"/>
        <w:spacing w:before="1"/>
        <w:ind w:left="2143" w:right="584"/>
        <w:jc w:val="center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4</w:t>
      </w:r>
    </w:p>
    <w:p w:rsidR="00282523" w:rsidRDefault="007032E6">
      <w:pPr>
        <w:ind w:left="2143" w:right="589"/>
        <w:jc w:val="center"/>
        <w:rPr>
          <w:b/>
          <w:sz w:val="24"/>
        </w:rPr>
      </w:pPr>
      <w:r>
        <w:rPr>
          <w:b/>
          <w:sz w:val="24"/>
        </w:rPr>
        <w:t>«Обучающий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симуляционный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Клиническая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неотложных</w:t>
      </w:r>
      <w:proofErr w:type="gramEnd"/>
    </w:p>
    <w:p w:rsidR="00282523" w:rsidRDefault="007032E6">
      <w:pPr>
        <w:pStyle w:val="1"/>
        <w:ind w:left="2143" w:right="1289"/>
        <w:jc w:val="center"/>
      </w:pPr>
      <w:r>
        <w:t>состояний»</w:t>
      </w: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282523">
        <w:trPr>
          <w:trHeight w:val="278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8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8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282523">
        <w:trPr>
          <w:trHeight w:val="275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4.1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неотложные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</w:tr>
      <w:tr w:rsidR="00282523">
        <w:trPr>
          <w:trHeight w:val="551"/>
        </w:trPr>
        <w:tc>
          <w:tcPr>
            <w:tcW w:w="1342" w:type="dxa"/>
          </w:tcPr>
          <w:p w:rsidR="00282523" w:rsidRDefault="007032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761" w:type="dxa"/>
          </w:tcPr>
          <w:p w:rsidR="00282523" w:rsidRDefault="007032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  <w:p w:rsidR="00282523" w:rsidRDefault="007032E6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поражениях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катастрофах</w:t>
            </w:r>
          </w:p>
        </w:tc>
      </w:tr>
    </w:tbl>
    <w:p w:rsidR="00282523" w:rsidRDefault="00282523">
      <w:pPr>
        <w:pStyle w:val="a3"/>
        <w:rPr>
          <w:b/>
          <w:sz w:val="15"/>
        </w:rPr>
      </w:pPr>
    </w:p>
    <w:p w:rsidR="00282523" w:rsidRDefault="007032E6">
      <w:pPr>
        <w:spacing w:before="90"/>
        <w:ind w:left="2424"/>
        <w:rPr>
          <w:b/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b/>
          <w:sz w:val="24"/>
        </w:rPr>
        <w:t>учебного</w:t>
      </w:r>
      <w:proofErr w:type="gramEnd"/>
    </w:p>
    <w:p w:rsidR="00282523" w:rsidRDefault="007032E6">
      <w:pPr>
        <w:pStyle w:val="1"/>
        <w:ind w:left="5893"/>
      </w:pPr>
      <w:r>
        <w:t>модуля</w:t>
      </w:r>
      <w:r>
        <w:rPr>
          <w:spacing w:val="-1"/>
        </w:rPr>
        <w:t xml:space="preserve"> </w:t>
      </w:r>
      <w:r>
        <w:t>4</w:t>
      </w:r>
    </w:p>
    <w:p w:rsidR="00282523" w:rsidRDefault="007032E6">
      <w:pPr>
        <w:ind w:left="1702" w:right="956" w:firstLine="707"/>
        <w:rPr>
          <w:b/>
          <w:sz w:val="24"/>
        </w:rPr>
      </w:pPr>
      <w:r>
        <w:rPr>
          <w:b/>
          <w:sz w:val="24"/>
        </w:rPr>
        <w:t xml:space="preserve">«Обучающий </w:t>
      </w:r>
      <w:proofErr w:type="spellStart"/>
      <w:r>
        <w:rPr>
          <w:b/>
          <w:sz w:val="24"/>
        </w:rPr>
        <w:t>симуляционный</w:t>
      </w:r>
      <w:proofErr w:type="spellEnd"/>
      <w:r>
        <w:rPr>
          <w:b/>
          <w:sz w:val="24"/>
        </w:rPr>
        <w:t xml:space="preserve"> курс. Клиническая фармакология неотложных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состояний»</w:t>
      </w:r>
    </w:p>
    <w:p w:rsidR="00282523" w:rsidRDefault="00282523">
      <w:pPr>
        <w:pStyle w:val="a3"/>
        <w:rPr>
          <w:b/>
        </w:rPr>
      </w:pPr>
    </w:p>
    <w:p w:rsidR="00282523" w:rsidRDefault="007032E6">
      <w:pPr>
        <w:pStyle w:val="1"/>
        <w:ind w:left="2143" w:right="587"/>
        <w:jc w:val="center"/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4</w:t>
      </w:r>
    </w:p>
    <w:p w:rsidR="00282523" w:rsidRDefault="007032E6">
      <w:pPr>
        <w:ind w:left="2143" w:right="589"/>
        <w:jc w:val="center"/>
        <w:rPr>
          <w:b/>
          <w:sz w:val="24"/>
        </w:rPr>
      </w:pPr>
      <w:r>
        <w:rPr>
          <w:b/>
          <w:sz w:val="24"/>
        </w:rPr>
        <w:t>«Обучающий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симуляционный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Клиническая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неотложных</w:t>
      </w:r>
      <w:proofErr w:type="gramEnd"/>
    </w:p>
    <w:p w:rsidR="00282523" w:rsidRDefault="007032E6">
      <w:pPr>
        <w:pStyle w:val="1"/>
        <w:spacing w:before="1" w:line="480" w:lineRule="auto"/>
        <w:ind w:right="4854" w:firstLine="3310"/>
      </w:pPr>
      <w:r>
        <w:t>состояний»:</w:t>
      </w:r>
      <w:r>
        <w:rPr>
          <w:spacing w:val="-57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вопросов:</w:t>
      </w:r>
    </w:p>
    <w:p w:rsidR="00282523" w:rsidRDefault="007032E6">
      <w:pPr>
        <w:pStyle w:val="a3"/>
        <w:ind w:left="1702" w:right="1729"/>
      </w:pPr>
      <w:r>
        <w:t>1.Профессионально-должностные требования к клиническому фармакологу МСЧ.</w:t>
      </w:r>
      <w:r>
        <w:rPr>
          <w:spacing w:val="-58"/>
        </w:rPr>
        <w:t xml:space="preserve"> </w:t>
      </w:r>
      <w:r>
        <w:t>2.Организация</w:t>
      </w:r>
      <w:r>
        <w:rPr>
          <w:spacing w:val="-1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неотложной</w:t>
      </w:r>
      <w:r>
        <w:rPr>
          <w:spacing w:val="58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населению.</w:t>
      </w:r>
    </w:p>
    <w:p w:rsidR="00282523" w:rsidRDefault="007032E6">
      <w:pPr>
        <w:pStyle w:val="a3"/>
        <w:ind w:left="1702" w:right="1133"/>
      </w:pPr>
      <w:r>
        <w:t>3.Современное состояние скорой и неотложной медицинской помощи</w:t>
      </w:r>
      <w:r>
        <w:rPr>
          <w:spacing w:val="1"/>
        </w:rPr>
        <w:t xml:space="preserve"> </w:t>
      </w:r>
      <w:r>
        <w:t>населению.</w:t>
      </w:r>
      <w:r>
        <w:rPr>
          <w:spacing w:val="1"/>
        </w:rPr>
        <w:t xml:space="preserve"> </w:t>
      </w:r>
      <w:r>
        <w:t>4.Роль клинического фармаколога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скорой и неотложной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населению на</w:t>
      </w:r>
      <w:r>
        <w:rPr>
          <w:spacing w:val="-4"/>
        </w:rPr>
        <w:t xml:space="preserve"> </w:t>
      </w:r>
      <w:proofErr w:type="spellStart"/>
      <w:r>
        <w:t>догоспитальном</w:t>
      </w:r>
      <w:proofErr w:type="spellEnd"/>
      <w:r>
        <w:rPr>
          <w:spacing w:val="-1"/>
        </w:rPr>
        <w:t xml:space="preserve"> </w:t>
      </w:r>
      <w:r>
        <w:t>этапе</w:t>
      </w:r>
      <w:r>
        <w:t>.</w:t>
      </w:r>
    </w:p>
    <w:p w:rsidR="00282523" w:rsidRDefault="007032E6" w:rsidP="007032E6">
      <w:pPr>
        <w:pStyle w:val="a5"/>
        <w:numPr>
          <w:ilvl w:val="0"/>
          <w:numId w:val="15"/>
        </w:numPr>
        <w:tabs>
          <w:tab w:val="left" w:pos="1884"/>
        </w:tabs>
        <w:ind w:right="1420" w:firstLine="0"/>
        <w:rPr>
          <w:sz w:val="24"/>
        </w:rPr>
      </w:pPr>
      <w:r>
        <w:rPr>
          <w:sz w:val="24"/>
        </w:rPr>
        <w:t>Роль клинического фармаколога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организации скорой и неотложной медицинской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помощи населению на</w:t>
      </w:r>
      <w:r>
        <w:rPr>
          <w:spacing w:val="-4"/>
          <w:sz w:val="24"/>
        </w:rPr>
        <w:t xml:space="preserve"> </w:t>
      </w:r>
      <w:r>
        <w:rPr>
          <w:sz w:val="24"/>
        </w:rPr>
        <w:t>госпитальном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</w:p>
    <w:p w:rsidR="00282523" w:rsidRDefault="007032E6" w:rsidP="007032E6">
      <w:pPr>
        <w:pStyle w:val="a5"/>
        <w:numPr>
          <w:ilvl w:val="0"/>
          <w:numId w:val="15"/>
        </w:numPr>
        <w:tabs>
          <w:tab w:val="left" w:pos="1884"/>
        </w:tabs>
        <w:ind w:right="1921" w:firstLine="0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противоэпидемическо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учреждений.</w:t>
      </w:r>
    </w:p>
    <w:p w:rsidR="00282523" w:rsidRDefault="007032E6" w:rsidP="007032E6">
      <w:pPr>
        <w:pStyle w:val="a5"/>
        <w:numPr>
          <w:ilvl w:val="0"/>
          <w:numId w:val="15"/>
        </w:numPr>
        <w:tabs>
          <w:tab w:val="left" w:pos="1884"/>
        </w:tabs>
        <w:ind w:left="1883" w:hanging="182"/>
        <w:rPr>
          <w:sz w:val="24"/>
        </w:rPr>
      </w:pP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лека</w:t>
      </w:r>
      <w:proofErr w:type="gramStart"/>
      <w:r>
        <w:rPr>
          <w:sz w:val="24"/>
        </w:rPr>
        <w:t>рств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реанимации.</w:t>
      </w:r>
    </w:p>
    <w:p w:rsidR="00282523" w:rsidRDefault="007032E6" w:rsidP="007032E6">
      <w:pPr>
        <w:pStyle w:val="a5"/>
        <w:numPr>
          <w:ilvl w:val="0"/>
          <w:numId w:val="15"/>
        </w:numPr>
        <w:tabs>
          <w:tab w:val="left" w:pos="1884"/>
        </w:tabs>
        <w:ind w:left="1883" w:hanging="182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лека</w:t>
      </w:r>
      <w:proofErr w:type="gramStart"/>
      <w:r>
        <w:rPr>
          <w:sz w:val="24"/>
        </w:rPr>
        <w:t>рств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</w:t>
      </w:r>
      <w:proofErr w:type="gramEnd"/>
      <w:r>
        <w:rPr>
          <w:sz w:val="24"/>
        </w:rPr>
        <w:t>ессознательном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состоянии.</w:t>
      </w:r>
    </w:p>
    <w:p w:rsidR="00282523" w:rsidRDefault="007032E6" w:rsidP="007032E6">
      <w:pPr>
        <w:pStyle w:val="a5"/>
        <w:numPr>
          <w:ilvl w:val="0"/>
          <w:numId w:val="15"/>
        </w:numPr>
        <w:tabs>
          <w:tab w:val="left" w:pos="1884"/>
        </w:tabs>
        <w:ind w:right="854" w:firstLine="0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 немедленного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(анафилактические реакции).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Медиаторы аллергии немедленного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типа.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анафилактических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реакций.</w:t>
      </w:r>
    </w:p>
    <w:p w:rsidR="00282523" w:rsidRDefault="007032E6" w:rsidP="007032E6">
      <w:pPr>
        <w:pStyle w:val="a5"/>
        <w:numPr>
          <w:ilvl w:val="0"/>
          <w:numId w:val="15"/>
        </w:numPr>
        <w:tabs>
          <w:tab w:val="left" w:pos="2004"/>
        </w:tabs>
        <w:ind w:right="1791" w:firstLine="0"/>
        <w:rPr>
          <w:sz w:val="24"/>
        </w:rPr>
      </w:pPr>
      <w:r>
        <w:rPr>
          <w:sz w:val="24"/>
        </w:rPr>
        <w:t>Редкие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гиперергич</w:t>
      </w:r>
      <w:r>
        <w:rPr>
          <w:sz w:val="24"/>
        </w:rPr>
        <w:t>еские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медикаменты</w:t>
      </w:r>
      <w:r>
        <w:rPr>
          <w:spacing w:val="53"/>
          <w:sz w:val="24"/>
        </w:rPr>
        <w:t xml:space="preserve"> </w:t>
      </w:r>
      <w:r>
        <w:rPr>
          <w:sz w:val="24"/>
        </w:rPr>
        <w:t>(синдром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Лайелла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Стивенса</w:t>
      </w:r>
      <w:proofErr w:type="spellEnd"/>
      <w:r>
        <w:rPr>
          <w:sz w:val="24"/>
        </w:rPr>
        <w:t>-Джонсона).</w:t>
      </w:r>
    </w:p>
    <w:p w:rsidR="00282523" w:rsidRDefault="007032E6" w:rsidP="007032E6">
      <w:pPr>
        <w:pStyle w:val="a5"/>
        <w:numPr>
          <w:ilvl w:val="0"/>
          <w:numId w:val="15"/>
        </w:numPr>
        <w:tabs>
          <w:tab w:val="left" w:pos="2004"/>
        </w:tabs>
        <w:ind w:right="1075" w:firstLine="0"/>
        <w:rPr>
          <w:sz w:val="24"/>
        </w:rPr>
      </w:pPr>
      <w:proofErr w:type="gramStart"/>
      <w:r>
        <w:rPr>
          <w:sz w:val="24"/>
        </w:rPr>
        <w:t>Инфекционно-токсический шок: этиология, патогенез, клиника, лечение.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12.Астматическое состояние: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 классификация, лечение.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13.Гипертонические кризы: классификация, патогенез, клиника, осложнения, лечение.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14.Артериальные гипертонии у беременных (поздний токсикоз беременных, эклампсия),</w:t>
      </w:r>
      <w:r>
        <w:rPr>
          <w:spacing w:val="-58"/>
          <w:sz w:val="24"/>
        </w:rPr>
        <w:t xml:space="preserve"> </w:t>
      </w:r>
      <w:r>
        <w:rPr>
          <w:sz w:val="24"/>
        </w:rPr>
        <w:t>неотложная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помощь.</w:t>
      </w:r>
      <w:proofErr w:type="gramEnd"/>
    </w:p>
    <w:p w:rsidR="00282523" w:rsidRDefault="007032E6" w:rsidP="007032E6">
      <w:pPr>
        <w:pStyle w:val="a5"/>
        <w:numPr>
          <w:ilvl w:val="0"/>
          <w:numId w:val="14"/>
        </w:numPr>
        <w:tabs>
          <w:tab w:val="left" w:pos="2004"/>
        </w:tabs>
        <w:ind w:right="1059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нефропатии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беременных,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</w:t>
      </w:r>
      <w:r>
        <w:rPr>
          <w:sz w:val="24"/>
        </w:rPr>
        <w:t>огия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лекарственных средств.</w:t>
      </w:r>
    </w:p>
    <w:p w:rsidR="00282523" w:rsidRDefault="007032E6" w:rsidP="007032E6">
      <w:pPr>
        <w:pStyle w:val="a5"/>
        <w:numPr>
          <w:ilvl w:val="0"/>
          <w:numId w:val="14"/>
        </w:numPr>
        <w:tabs>
          <w:tab w:val="left" w:pos="2004"/>
        </w:tabs>
        <w:ind w:left="2003" w:hanging="302"/>
        <w:rPr>
          <w:sz w:val="24"/>
        </w:rPr>
      </w:pP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ДВС-синдрома.</w:t>
      </w:r>
    </w:p>
    <w:p w:rsidR="00282523" w:rsidRDefault="007032E6" w:rsidP="007032E6">
      <w:pPr>
        <w:pStyle w:val="a5"/>
        <w:numPr>
          <w:ilvl w:val="0"/>
          <w:numId w:val="14"/>
        </w:numPr>
        <w:tabs>
          <w:tab w:val="left" w:pos="2004"/>
        </w:tabs>
        <w:ind w:right="2743" w:firstLine="0"/>
        <w:rPr>
          <w:sz w:val="24"/>
        </w:rPr>
      </w:pPr>
      <w:r>
        <w:rPr>
          <w:sz w:val="24"/>
        </w:rPr>
        <w:t xml:space="preserve">Комы при сахарном диабете: </w:t>
      </w:r>
      <w:proofErr w:type="spellStart"/>
      <w:r>
        <w:rPr>
          <w:sz w:val="24"/>
        </w:rPr>
        <w:t>кетоацидотическая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гипогликемическая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гиперосмолярная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лактацидемическая</w:t>
      </w:r>
      <w:proofErr w:type="spellEnd"/>
      <w:r>
        <w:rPr>
          <w:sz w:val="24"/>
        </w:rPr>
        <w:t>.</w:t>
      </w:r>
    </w:p>
    <w:p w:rsidR="00282523" w:rsidRDefault="007032E6" w:rsidP="007032E6">
      <w:pPr>
        <w:pStyle w:val="a5"/>
        <w:numPr>
          <w:ilvl w:val="0"/>
          <w:numId w:val="14"/>
        </w:numPr>
        <w:tabs>
          <w:tab w:val="left" w:pos="2004"/>
        </w:tabs>
        <w:ind w:left="2003" w:hanging="302"/>
        <w:rPr>
          <w:sz w:val="24"/>
        </w:rPr>
      </w:pPr>
      <w:r>
        <w:rPr>
          <w:sz w:val="24"/>
        </w:rPr>
        <w:t>Тиреотоксические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кризы: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лечение.</w:t>
      </w:r>
    </w:p>
    <w:p w:rsidR="00282523" w:rsidRDefault="007032E6" w:rsidP="007032E6">
      <w:pPr>
        <w:pStyle w:val="a5"/>
        <w:numPr>
          <w:ilvl w:val="0"/>
          <w:numId w:val="14"/>
        </w:numPr>
        <w:tabs>
          <w:tab w:val="left" w:pos="2004"/>
        </w:tabs>
        <w:ind w:left="2003" w:hanging="302"/>
        <w:rPr>
          <w:sz w:val="24"/>
        </w:rPr>
      </w:pPr>
      <w:proofErr w:type="gramStart"/>
      <w:r>
        <w:rPr>
          <w:sz w:val="24"/>
        </w:rPr>
        <w:t>Лекарственные</w:t>
      </w:r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тромбофилии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тромбоцитарного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гемостаза.</w:t>
      </w:r>
    </w:p>
    <w:p w:rsidR="00282523" w:rsidRDefault="007032E6" w:rsidP="007032E6">
      <w:pPr>
        <w:pStyle w:val="a5"/>
        <w:numPr>
          <w:ilvl w:val="0"/>
          <w:numId w:val="14"/>
        </w:numPr>
        <w:tabs>
          <w:tab w:val="left" w:pos="2004"/>
        </w:tabs>
        <w:ind w:right="1016" w:firstLine="0"/>
        <w:rPr>
          <w:sz w:val="24"/>
        </w:rPr>
      </w:pPr>
      <w:r>
        <w:rPr>
          <w:sz w:val="24"/>
        </w:rPr>
        <w:t>Клиника и диагностика, лечение различных видов острой сердечной недостаточности.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21.Особенности клиники, патогенеза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острой левожелудочковой недостаточности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заболеваниях.</w:t>
      </w:r>
    </w:p>
    <w:p w:rsidR="00282523" w:rsidRDefault="007032E6" w:rsidP="007032E6">
      <w:pPr>
        <w:pStyle w:val="a5"/>
        <w:numPr>
          <w:ilvl w:val="0"/>
          <w:numId w:val="13"/>
        </w:numPr>
        <w:tabs>
          <w:tab w:val="left" w:pos="2004"/>
        </w:tabs>
        <w:ind w:hanging="302"/>
        <w:rPr>
          <w:sz w:val="24"/>
        </w:rPr>
      </w:pP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коронарной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недостаточности.</w:t>
      </w:r>
    </w:p>
    <w:p w:rsidR="00282523" w:rsidRDefault="007032E6" w:rsidP="007032E6">
      <w:pPr>
        <w:pStyle w:val="a5"/>
        <w:numPr>
          <w:ilvl w:val="0"/>
          <w:numId w:val="13"/>
        </w:numPr>
        <w:tabs>
          <w:tab w:val="left" w:pos="2004"/>
        </w:tabs>
        <w:ind w:left="1702" w:right="1017" w:firstLine="0"/>
        <w:rPr>
          <w:sz w:val="24"/>
        </w:rPr>
      </w:pPr>
      <w:r>
        <w:rPr>
          <w:sz w:val="24"/>
        </w:rPr>
        <w:t>Кардиогенный шок при инфаркте миокарда: 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шока по степени тяжести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патогенез, лечение.</w:t>
      </w:r>
    </w:p>
    <w:p w:rsidR="00282523" w:rsidRDefault="007032E6" w:rsidP="007032E6">
      <w:pPr>
        <w:pStyle w:val="a5"/>
        <w:numPr>
          <w:ilvl w:val="0"/>
          <w:numId w:val="13"/>
        </w:numPr>
        <w:tabs>
          <w:tab w:val="left" w:pos="2004"/>
        </w:tabs>
        <w:ind w:hanging="302"/>
        <w:rPr>
          <w:sz w:val="24"/>
        </w:rPr>
      </w:pPr>
      <w:r>
        <w:rPr>
          <w:sz w:val="24"/>
        </w:rPr>
        <w:t>Тромбоэмболия</w:t>
      </w:r>
      <w:r>
        <w:rPr>
          <w:spacing w:val="-3"/>
          <w:sz w:val="24"/>
        </w:rPr>
        <w:t xml:space="preserve"> </w:t>
      </w:r>
      <w:r>
        <w:rPr>
          <w:sz w:val="24"/>
        </w:rPr>
        <w:t>легочной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артерии,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лечение.</w:t>
      </w:r>
    </w:p>
    <w:p w:rsidR="00282523" w:rsidRDefault="007032E6" w:rsidP="007032E6">
      <w:pPr>
        <w:pStyle w:val="a5"/>
        <w:numPr>
          <w:ilvl w:val="0"/>
          <w:numId w:val="13"/>
        </w:numPr>
        <w:tabs>
          <w:tab w:val="left" w:pos="2004"/>
        </w:tabs>
        <w:spacing w:before="66"/>
        <w:ind w:left="1702" w:right="1574" w:firstLine="0"/>
        <w:rPr>
          <w:sz w:val="24"/>
        </w:rPr>
      </w:pPr>
      <w:r>
        <w:rPr>
          <w:sz w:val="24"/>
        </w:rPr>
        <w:t>Острые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циркуляции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тромбозе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артерий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расслаивающей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аневризме</w:t>
      </w:r>
      <w:r>
        <w:rPr>
          <w:spacing w:val="-1"/>
          <w:sz w:val="24"/>
        </w:rPr>
        <w:t xml:space="preserve"> </w:t>
      </w:r>
      <w:r>
        <w:rPr>
          <w:sz w:val="24"/>
        </w:rPr>
        <w:t>аорты.</w:t>
      </w:r>
    </w:p>
    <w:p w:rsidR="00282523" w:rsidRDefault="007032E6" w:rsidP="007032E6">
      <w:pPr>
        <w:pStyle w:val="a5"/>
        <w:numPr>
          <w:ilvl w:val="0"/>
          <w:numId w:val="13"/>
        </w:numPr>
        <w:tabs>
          <w:tab w:val="left" w:pos="2004"/>
        </w:tabs>
        <w:ind w:left="1702" w:right="4738" w:firstLine="0"/>
        <w:rPr>
          <w:sz w:val="24"/>
        </w:rPr>
      </w:pPr>
      <w:r>
        <w:rPr>
          <w:sz w:val="24"/>
        </w:rPr>
        <w:t>Острая дыхательная недостаточность, лечение.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27.Тактика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плазмозамещающих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средств.</w:t>
      </w:r>
    </w:p>
    <w:p w:rsidR="00282523" w:rsidRDefault="007032E6">
      <w:pPr>
        <w:pStyle w:val="a3"/>
        <w:spacing w:before="1"/>
        <w:ind w:left="1702" w:right="879"/>
      </w:pPr>
      <w:r>
        <w:t>28.Дезинтоксикационные</w:t>
      </w:r>
      <w:r>
        <w:rPr>
          <w:spacing w:val="-8"/>
        </w:rPr>
        <w:t xml:space="preserve"> </w:t>
      </w:r>
      <w:r>
        <w:t>растворы.</w:t>
      </w:r>
      <w:r>
        <w:rPr>
          <w:spacing w:val="-6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</w:t>
      </w:r>
      <w:r>
        <w:rPr>
          <w:spacing w:val="-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proofErr w:type="spellStart"/>
      <w:r>
        <w:lastRenderedPageBreak/>
        <w:t>дезинтоксикационных</w:t>
      </w:r>
      <w:proofErr w:type="spellEnd"/>
      <w:r>
        <w:rPr>
          <w:spacing w:val="-2"/>
        </w:rPr>
        <w:t xml:space="preserve"> </w:t>
      </w:r>
      <w:r>
        <w:t>растворов.</w:t>
      </w:r>
    </w:p>
    <w:p w:rsidR="00282523" w:rsidRDefault="00282523">
      <w:pPr>
        <w:pStyle w:val="a3"/>
        <w:rPr>
          <w:sz w:val="26"/>
        </w:rPr>
      </w:pPr>
    </w:p>
    <w:p w:rsidR="00282523" w:rsidRDefault="007032E6">
      <w:pPr>
        <w:pStyle w:val="1"/>
        <w:spacing w:before="178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282523" w:rsidRDefault="00282523">
      <w:pPr>
        <w:pStyle w:val="a3"/>
        <w:spacing w:before="2"/>
        <w:rPr>
          <w:b/>
        </w:rPr>
      </w:pPr>
    </w:p>
    <w:p w:rsidR="00282523" w:rsidRDefault="007032E6">
      <w:pPr>
        <w:ind w:left="1702"/>
        <w:rPr>
          <w:b/>
          <w:sz w:val="23"/>
        </w:rPr>
      </w:pPr>
      <w:r>
        <w:rPr>
          <w:b/>
          <w:sz w:val="23"/>
        </w:rPr>
        <w:t>Задания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оценке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фармакокинетических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параметров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лекарственного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средства</w:t>
      </w:r>
    </w:p>
    <w:p w:rsidR="00282523" w:rsidRDefault="00282523">
      <w:pPr>
        <w:pStyle w:val="a3"/>
        <w:spacing w:before="5"/>
        <w:rPr>
          <w:b/>
          <w:sz w:val="23"/>
        </w:rPr>
      </w:pPr>
    </w:p>
    <w:p w:rsidR="00282523" w:rsidRDefault="007032E6">
      <w:pPr>
        <w:pStyle w:val="a3"/>
        <w:ind w:left="1702" w:right="1018" w:firstLine="707"/>
      </w:pPr>
      <w:r>
        <w:rPr>
          <w:b/>
        </w:rPr>
        <w:t xml:space="preserve">Задание 1. </w:t>
      </w:r>
      <w:r>
        <w:t>Пользуясь информацией из инструкций на лекарственные препараты и</w:t>
      </w:r>
      <w:r>
        <w:rPr>
          <w:spacing w:val="-58"/>
        </w:rPr>
        <w:t xml:space="preserve"> </w:t>
      </w:r>
      <w:r>
        <w:t>справочной литературы</w:t>
      </w:r>
      <w:r>
        <w:rPr>
          <w:i/>
        </w:rPr>
        <w:t xml:space="preserve">, </w:t>
      </w:r>
      <w:r>
        <w:t>укажите категорию безопасности применения лекарственных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</w:t>
      </w:r>
      <w:proofErr w:type="gramEnd"/>
      <w:r>
        <w:t>ериод беременнос</w:t>
      </w:r>
      <w:r>
        <w:t>ти.</w:t>
      </w:r>
    </w:p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6"/>
        <w:rPr>
          <w:sz w:val="21"/>
        </w:rPr>
      </w:pPr>
    </w:p>
    <w:p w:rsidR="00282523" w:rsidRDefault="007032E6">
      <w:pPr>
        <w:tabs>
          <w:tab w:val="left" w:pos="6312"/>
        </w:tabs>
        <w:spacing w:line="252" w:lineRule="exact"/>
        <w:ind w:left="1702"/>
      </w:pPr>
      <w:r>
        <w:t>Препарат</w:t>
      </w:r>
      <w:r>
        <w:tab/>
        <w:t>Применение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беременности</w:t>
      </w:r>
    </w:p>
    <w:p w:rsidR="00282523" w:rsidRDefault="007032E6">
      <w:pPr>
        <w:tabs>
          <w:tab w:val="left" w:pos="7479"/>
          <w:tab w:val="left" w:pos="9040"/>
        </w:tabs>
        <w:spacing w:line="252" w:lineRule="exact"/>
        <w:ind w:left="6214"/>
      </w:pPr>
      <w:r>
        <w:t>1</w:t>
      </w:r>
      <w:r>
        <w:rPr>
          <w:spacing w:val="-1"/>
        </w:rPr>
        <w:t xml:space="preserve"> </w:t>
      </w:r>
      <w:r>
        <w:t>триместр</w:t>
      </w:r>
      <w:r>
        <w:tab/>
        <w:t>2</w:t>
      </w:r>
      <w:r>
        <w:rPr>
          <w:spacing w:val="1"/>
        </w:rPr>
        <w:t xml:space="preserve"> </w:t>
      </w:r>
      <w:r>
        <w:t>триместр</w:t>
      </w:r>
      <w:r>
        <w:tab/>
        <w:t>3 триместр</w:t>
      </w:r>
    </w:p>
    <w:p w:rsidR="00282523" w:rsidRDefault="007032E6">
      <w:pPr>
        <w:spacing w:before="1"/>
        <w:ind w:left="1702" w:right="8767"/>
      </w:pPr>
      <w:proofErr w:type="spellStart"/>
      <w:r>
        <w:t>Амиодарон</w:t>
      </w:r>
      <w:proofErr w:type="spellEnd"/>
      <w:r>
        <w:rPr>
          <w:spacing w:val="1"/>
        </w:rPr>
        <w:t xml:space="preserve"> </w:t>
      </w:r>
      <w:r>
        <w:t>Амоксициллин</w:t>
      </w:r>
    </w:p>
    <w:p w:rsidR="00282523" w:rsidRDefault="007032E6">
      <w:pPr>
        <w:spacing w:before="1"/>
        <w:ind w:left="1702" w:right="8053"/>
      </w:pPr>
      <w:r>
        <w:t>Аскорбиновая кислота</w:t>
      </w:r>
      <w:r>
        <w:rPr>
          <w:spacing w:val="-52"/>
        </w:rPr>
        <w:t xml:space="preserve"> </w:t>
      </w:r>
      <w:proofErr w:type="spellStart"/>
      <w:r>
        <w:t>Диклофенак</w:t>
      </w:r>
      <w:proofErr w:type="spellEnd"/>
    </w:p>
    <w:p w:rsidR="00282523" w:rsidRDefault="007032E6">
      <w:pPr>
        <w:ind w:left="1702" w:right="9164"/>
      </w:pPr>
      <w:proofErr w:type="spellStart"/>
      <w:r>
        <w:t>Каптоприл</w:t>
      </w:r>
      <w:proofErr w:type="spellEnd"/>
      <w:r>
        <w:rPr>
          <w:spacing w:val="-52"/>
        </w:rPr>
        <w:t xml:space="preserve"> </w:t>
      </w:r>
      <w:r>
        <w:t>Инсулин</w:t>
      </w:r>
    </w:p>
    <w:p w:rsidR="00282523" w:rsidRDefault="007032E6">
      <w:pPr>
        <w:ind w:left="1702" w:right="8822"/>
      </w:pPr>
      <w:proofErr w:type="spellStart"/>
      <w:r>
        <w:t>Глибенкламид</w:t>
      </w:r>
      <w:proofErr w:type="spellEnd"/>
      <w:r>
        <w:rPr>
          <w:spacing w:val="-52"/>
        </w:rPr>
        <w:t xml:space="preserve"> </w:t>
      </w:r>
      <w:proofErr w:type="spellStart"/>
      <w:r>
        <w:t>Доксициклин</w:t>
      </w:r>
      <w:proofErr w:type="spellEnd"/>
      <w:r>
        <w:rPr>
          <w:spacing w:val="1"/>
        </w:rPr>
        <w:t xml:space="preserve"> </w:t>
      </w:r>
      <w:r>
        <w:t>Парацетамол</w:t>
      </w:r>
    </w:p>
    <w:p w:rsidR="00282523" w:rsidRDefault="00282523">
      <w:pPr>
        <w:pStyle w:val="a3"/>
      </w:pPr>
    </w:p>
    <w:p w:rsidR="00282523" w:rsidRDefault="00282523">
      <w:pPr>
        <w:pStyle w:val="a3"/>
      </w:pPr>
    </w:p>
    <w:p w:rsidR="00282523" w:rsidRDefault="00282523">
      <w:pPr>
        <w:pStyle w:val="a3"/>
        <w:spacing w:before="5"/>
        <w:rPr>
          <w:sz w:val="22"/>
        </w:rPr>
      </w:pPr>
    </w:p>
    <w:p w:rsidR="00282523" w:rsidRDefault="007032E6">
      <w:pPr>
        <w:ind w:left="1702" w:right="879"/>
        <w:rPr>
          <w:sz w:val="24"/>
        </w:rPr>
      </w:pPr>
      <w:r>
        <w:rPr>
          <w:b/>
          <w:sz w:val="24"/>
        </w:rPr>
        <w:t xml:space="preserve">Задание 2. </w:t>
      </w:r>
      <w:r>
        <w:rPr>
          <w:sz w:val="24"/>
        </w:rPr>
        <w:t xml:space="preserve">Определите фармакокинетические параметры препарата </w:t>
      </w:r>
      <w:r>
        <w:rPr>
          <w:b/>
          <w:sz w:val="24"/>
        </w:rPr>
        <w:t xml:space="preserve">окситоцин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фармакокинетической кривой (после однократной </w:t>
      </w:r>
      <w:r>
        <w:rPr>
          <w:rFonts w:ascii="Microsoft Sans Serif" w:hAnsi="Microsoft Sans Serif"/>
          <w:color w:val="333333"/>
          <w:sz w:val="20"/>
        </w:rPr>
        <w:t>дозы в/</w:t>
      </w:r>
      <w:proofErr w:type="gramStart"/>
      <w:r>
        <w:rPr>
          <w:rFonts w:ascii="Microsoft Sans Serif" w:hAnsi="Microsoft Sans Serif"/>
          <w:color w:val="333333"/>
          <w:sz w:val="20"/>
        </w:rPr>
        <w:t>м</w:t>
      </w:r>
      <w:proofErr w:type="gramEnd"/>
      <w:r>
        <w:rPr>
          <w:rFonts w:ascii="Microsoft Sans Serif" w:hAnsi="Microsoft Sans Serif"/>
          <w:color w:val="333333"/>
          <w:sz w:val="20"/>
        </w:rPr>
        <w:t xml:space="preserve"> введения в 2 ME</w:t>
      </w:r>
      <w:r>
        <w:rPr>
          <w:sz w:val="24"/>
        </w:rPr>
        <w:t>):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концентрация (</w:t>
      </w:r>
      <w:proofErr w:type="spellStart"/>
      <w:r>
        <w:rPr>
          <w:sz w:val="24"/>
        </w:rPr>
        <w:t>Cmax</w:t>
      </w:r>
      <w:proofErr w:type="spellEnd"/>
      <w:r>
        <w:rPr>
          <w:sz w:val="24"/>
        </w:rPr>
        <w:t>)</w:t>
      </w:r>
    </w:p>
    <w:p w:rsidR="00282523" w:rsidRDefault="007032E6">
      <w:pPr>
        <w:pStyle w:val="a3"/>
        <w:ind w:left="1702" w:right="7159"/>
      </w:pPr>
      <w:r>
        <w:t xml:space="preserve">время достижения </w:t>
      </w:r>
      <w:proofErr w:type="spellStart"/>
      <w:r>
        <w:t>Сmax</w:t>
      </w:r>
      <w:proofErr w:type="spellEnd"/>
      <w:r>
        <w:rPr>
          <w:spacing w:val="1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полувыведения</w:t>
      </w:r>
      <w:r>
        <w:rPr>
          <w:spacing w:val="-4"/>
        </w:rPr>
        <w:t xml:space="preserve"> </w:t>
      </w:r>
      <w:r>
        <w:t>(Т</w:t>
      </w:r>
      <w:proofErr w:type="gramStart"/>
      <w:r>
        <w:t>1</w:t>
      </w:r>
      <w:proofErr w:type="gramEnd"/>
      <w:r>
        <w:t>/2)</w:t>
      </w:r>
    </w:p>
    <w:p w:rsidR="00282523" w:rsidRDefault="007032E6">
      <w:pPr>
        <w:pStyle w:val="a3"/>
        <w:spacing w:before="1"/>
        <w:ind w:left="2410"/>
      </w:pPr>
      <w:r>
        <w:t>Спрогнозируйте</w:t>
      </w:r>
      <w:r>
        <w:rPr>
          <w:spacing w:val="-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наступления</w:t>
      </w:r>
      <w:r>
        <w:rPr>
          <w:spacing w:val="-5"/>
        </w:rPr>
        <w:t xml:space="preserve"> </w:t>
      </w:r>
      <w:r>
        <w:t>равновесной</w:t>
      </w:r>
      <w:r>
        <w:rPr>
          <w:spacing w:val="-5"/>
        </w:rPr>
        <w:t xml:space="preserve"> </w:t>
      </w:r>
      <w:r>
        <w:t>концентрации</w:t>
      </w:r>
      <w:r>
        <w:rPr>
          <w:spacing w:val="-6"/>
        </w:rPr>
        <w:t xml:space="preserve"> </w:t>
      </w:r>
      <w:r>
        <w:t>(</w:t>
      </w:r>
      <w:proofErr w:type="spellStart"/>
      <w:proofErr w:type="gramStart"/>
      <w:r>
        <w:t>С</w:t>
      </w:r>
      <w:proofErr w:type="gramEnd"/>
      <w:r>
        <w:t>ss</w:t>
      </w:r>
      <w:proofErr w:type="spellEnd"/>
      <w:r>
        <w:t>).</w:t>
      </w:r>
    </w:p>
    <w:p w:rsidR="00282523" w:rsidRDefault="00282523">
      <w:pPr>
        <w:pStyle w:val="a3"/>
      </w:pPr>
    </w:p>
    <w:p w:rsidR="00282523" w:rsidRDefault="007032E6">
      <w:pPr>
        <w:pStyle w:val="a3"/>
        <w:ind w:left="1702" w:right="1114"/>
      </w:pPr>
      <w:r>
        <w:rPr>
          <w:b/>
        </w:rPr>
        <w:t xml:space="preserve">Задание 3. </w:t>
      </w:r>
      <w:r>
        <w:t xml:space="preserve">Пользуясь информацией из инструкции о </w:t>
      </w:r>
      <w:proofErr w:type="spellStart"/>
      <w:r>
        <w:t>фармакокинетике</w:t>
      </w:r>
      <w:proofErr w:type="spellEnd"/>
      <w:r>
        <w:t xml:space="preserve"> препарата </w:t>
      </w:r>
      <w:r>
        <w:rPr>
          <w:b/>
        </w:rPr>
        <w:t>амо</w:t>
      </w:r>
      <w:proofErr w:type="gramStart"/>
      <w:r>
        <w:rPr>
          <w:b/>
        </w:rPr>
        <w:t>к-</w:t>
      </w:r>
      <w:proofErr w:type="gramEnd"/>
      <w:r>
        <w:rPr>
          <w:b/>
          <w:spacing w:val="-57"/>
        </w:rPr>
        <w:t xml:space="preserve"> </w:t>
      </w:r>
      <w:proofErr w:type="spellStart"/>
      <w:r>
        <w:rPr>
          <w:b/>
        </w:rPr>
        <w:t>сициллин</w:t>
      </w:r>
      <w:proofErr w:type="spellEnd"/>
      <w:r>
        <w:t>, таблетки</w:t>
      </w:r>
      <w:r>
        <w:rPr>
          <w:i/>
        </w:rPr>
        <w:t xml:space="preserve">, </w:t>
      </w:r>
      <w:r>
        <w:t>дайте ответы на вопросы об особенностях применения данного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-1"/>
        </w:rPr>
        <w:t xml:space="preserve"> </w:t>
      </w:r>
      <w:r>
        <w:t>средства.</w:t>
      </w:r>
    </w:p>
    <w:p w:rsidR="00282523" w:rsidRDefault="00282523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825"/>
        <w:gridCol w:w="75"/>
        <w:gridCol w:w="2484"/>
        <w:gridCol w:w="791"/>
        <w:gridCol w:w="2337"/>
      </w:tblGrid>
      <w:tr w:rsidR="00282523">
        <w:trPr>
          <w:trHeight w:val="524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Параметры</w:t>
            </w:r>
          </w:p>
          <w:p w:rsidR="00282523" w:rsidRDefault="007032E6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Информация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из</w:t>
            </w:r>
            <w:proofErr w:type="gramEnd"/>
          </w:p>
          <w:p w:rsidR="00282523" w:rsidRDefault="007032E6">
            <w:pPr>
              <w:pStyle w:val="TableParagraph"/>
              <w:spacing w:line="250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инструкции</w:t>
            </w:r>
          </w:p>
        </w:tc>
        <w:tc>
          <w:tcPr>
            <w:tcW w:w="3128" w:type="dxa"/>
            <w:gridSpan w:val="2"/>
          </w:tcPr>
          <w:p w:rsidR="00282523" w:rsidRDefault="007032E6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>
              <w:rPr>
                <w:sz w:val="23"/>
              </w:rPr>
              <w:t>Клиническое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</w:p>
        </w:tc>
      </w:tr>
      <w:tr w:rsidR="00282523">
        <w:trPr>
          <w:trHeight w:val="529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>
              <w:rPr>
                <w:sz w:val="23"/>
              </w:rPr>
              <w:t>Влияние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замедляет</w:t>
            </w:r>
          </w:p>
        </w:tc>
        <w:tc>
          <w:tcPr>
            <w:tcW w:w="3128" w:type="dxa"/>
            <w:gridSpan w:val="2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528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Системная</w:t>
            </w:r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биодоступность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9" w:lineRule="exact"/>
              <w:ind w:left="242"/>
              <w:rPr>
                <w:sz w:val="23"/>
              </w:rPr>
            </w:pPr>
            <w:r>
              <w:rPr>
                <w:sz w:val="23"/>
              </w:rPr>
              <w:t>37%</w:t>
            </w:r>
          </w:p>
        </w:tc>
        <w:tc>
          <w:tcPr>
            <w:tcW w:w="3128" w:type="dxa"/>
            <w:gridSpan w:val="2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65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часа</w:t>
            </w:r>
          </w:p>
        </w:tc>
        <w:tc>
          <w:tcPr>
            <w:tcW w:w="3128" w:type="dxa"/>
            <w:gridSpan w:val="2"/>
          </w:tcPr>
          <w:p w:rsidR="00282523" w:rsidRDefault="00282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523">
        <w:trPr>
          <w:trHeight w:val="529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61" w:lineRule="exact"/>
              <w:ind w:left="20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3"/>
          </w:tcPr>
          <w:p w:rsidR="00282523" w:rsidRDefault="007032E6">
            <w:pPr>
              <w:pStyle w:val="TableParagraph"/>
              <w:spacing w:line="260" w:lineRule="exact"/>
              <w:ind w:left="242"/>
              <w:rPr>
                <w:sz w:val="23"/>
              </w:rPr>
            </w:pPr>
            <w:proofErr w:type="gramStart"/>
            <w:r>
              <w:rPr>
                <w:sz w:val="23"/>
              </w:rPr>
              <w:t>31,1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л/кг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 тканях 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10-50 раз</w:t>
            </w:r>
            <w:proofErr w:type="gramEnd"/>
          </w:p>
          <w:p w:rsidR="00282523" w:rsidRDefault="007032E6"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выше,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плазме)</w:t>
            </w:r>
          </w:p>
        </w:tc>
      </w:tr>
      <w:tr w:rsidR="00282523">
        <w:trPr>
          <w:trHeight w:val="259"/>
        </w:trPr>
        <w:tc>
          <w:tcPr>
            <w:tcW w:w="2900" w:type="dxa"/>
            <w:gridSpan w:val="2"/>
          </w:tcPr>
          <w:p w:rsidR="00282523" w:rsidRDefault="007032E6">
            <w:pPr>
              <w:pStyle w:val="TableParagraph"/>
              <w:spacing w:line="240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белками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40" w:lineRule="exact"/>
              <w:ind w:left="242"/>
              <w:rPr>
                <w:sz w:val="23"/>
              </w:rPr>
            </w:pPr>
            <w:r>
              <w:rPr>
                <w:sz w:val="23"/>
              </w:rPr>
              <w:t>7 – 50%</w:t>
            </w:r>
          </w:p>
        </w:tc>
        <w:tc>
          <w:tcPr>
            <w:tcW w:w="3128" w:type="dxa"/>
            <w:gridSpan w:val="2"/>
          </w:tcPr>
          <w:p w:rsidR="00282523" w:rsidRDefault="00282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523">
        <w:trPr>
          <w:gridAfter w:val="1"/>
          <w:wAfter w:w="2337" w:type="dxa"/>
          <w:trHeight w:val="260"/>
        </w:trPr>
        <w:tc>
          <w:tcPr>
            <w:tcW w:w="2825" w:type="dxa"/>
          </w:tcPr>
          <w:p w:rsidR="00282523" w:rsidRDefault="007032E6">
            <w:pPr>
              <w:pStyle w:val="TableParagraph"/>
              <w:spacing w:line="241" w:lineRule="exact"/>
              <w:ind w:left="200"/>
              <w:rPr>
                <w:sz w:val="23"/>
              </w:rPr>
            </w:pPr>
            <w:r>
              <w:rPr>
                <w:sz w:val="23"/>
              </w:rPr>
              <w:t>Метаболизм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печени</w:t>
            </w:r>
          </w:p>
        </w:tc>
        <w:tc>
          <w:tcPr>
            <w:tcW w:w="3350" w:type="dxa"/>
            <w:gridSpan w:val="3"/>
          </w:tcPr>
          <w:p w:rsidR="00282523" w:rsidRDefault="007032E6">
            <w:pPr>
              <w:pStyle w:val="TableParagraph"/>
              <w:spacing w:line="241" w:lineRule="exact"/>
              <w:ind w:left="317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неактивных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мета-</w:t>
            </w:r>
            <w:proofErr w:type="spellStart"/>
            <w:r>
              <w:rPr>
                <w:sz w:val="23"/>
              </w:rPr>
              <w:t>болитов</w:t>
            </w:r>
            <w:proofErr w:type="spellEnd"/>
            <w:proofErr w:type="gramEnd"/>
          </w:p>
        </w:tc>
      </w:tr>
      <w:tr w:rsidR="00282523">
        <w:trPr>
          <w:gridAfter w:val="1"/>
          <w:wAfter w:w="2337" w:type="dxa"/>
          <w:trHeight w:val="265"/>
        </w:trPr>
        <w:tc>
          <w:tcPr>
            <w:tcW w:w="2825" w:type="dxa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выведения</w:t>
            </w:r>
          </w:p>
        </w:tc>
        <w:tc>
          <w:tcPr>
            <w:tcW w:w="3350" w:type="dxa"/>
            <w:gridSpan w:val="3"/>
          </w:tcPr>
          <w:p w:rsidR="00282523" w:rsidRDefault="007032E6">
            <w:pPr>
              <w:pStyle w:val="TableParagraph"/>
              <w:spacing w:line="245" w:lineRule="exact"/>
              <w:ind w:left="317"/>
              <w:rPr>
                <w:sz w:val="23"/>
              </w:rPr>
            </w:pPr>
            <w:r>
              <w:rPr>
                <w:sz w:val="23"/>
              </w:rPr>
              <w:t>50%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кишечник,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6% - почки</w:t>
            </w:r>
          </w:p>
        </w:tc>
      </w:tr>
      <w:tr w:rsidR="00282523">
        <w:trPr>
          <w:gridAfter w:val="1"/>
          <w:wAfter w:w="2337" w:type="dxa"/>
          <w:trHeight w:val="523"/>
        </w:trPr>
        <w:tc>
          <w:tcPr>
            <w:tcW w:w="2825" w:type="dxa"/>
          </w:tcPr>
          <w:p w:rsidR="00282523" w:rsidRDefault="007032E6">
            <w:pPr>
              <w:pStyle w:val="TableParagraph"/>
              <w:spacing w:line="257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Период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полувыведения</w:t>
            </w:r>
          </w:p>
          <w:p w:rsidR="00282523" w:rsidRDefault="007032E6">
            <w:pPr>
              <w:pStyle w:val="TableParagraph"/>
              <w:spacing w:line="246" w:lineRule="exact"/>
              <w:ind w:left="200"/>
              <w:rPr>
                <w:sz w:val="23"/>
              </w:rPr>
            </w:pPr>
            <w:r>
              <w:rPr>
                <w:sz w:val="23"/>
              </w:rPr>
              <w:t>(Т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/2</w:t>
            </w:r>
            <w:r>
              <w:rPr>
                <w:sz w:val="23"/>
              </w:rPr>
              <w:t>)</w:t>
            </w:r>
          </w:p>
        </w:tc>
        <w:tc>
          <w:tcPr>
            <w:tcW w:w="3350" w:type="dxa"/>
            <w:gridSpan w:val="3"/>
          </w:tcPr>
          <w:p w:rsidR="00282523" w:rsidRDefault="007032E6">
            <w:pPr>
              <w:pStyle w:val="TableParagraph"/>
              <w:spacing w:line="258" w:lineRule="exact"/>
              <w:ind w:left="317"/>
              <w:rPr>
                <w:sz w:val="23"/>
              </w:rPr>
            </w:pPr>
            <w:r>
              <w:rPr>
                <w:sz w:val="23"/>
              </w:rPr>
              <w:t>20 – 41 час</w:t>
            </w:r>
          </w:p>
        </w:tc>
      </w:tr>
    </w:tbl>
    <w:p w:rsidR="00282523" w:rsidRDefault="00282523">
      <w:pPr>
        <w:pStyle w:val="a3"/>
        <w:rPr>
          <w:sz w:val="20"/>
        </w:rPr>
      </w:pPr>
    </w:p>
    <w:p w:rsidR="00282523" w:rsidRDefault="00282523">
      <w:pPr>
        <w:pStyle w:val="a3"/>
        <w:spacing w:before="7"/>
        <w:rPr>
          <w:sz w:val="20"/>
        </w:rPr>
      </w:pPr>
    </w:p>
    <w:p w:rsidR="00282523" w:rsidRDefault="007032E6">
      <w:pPr>
        <w:pStyle w:val="a3"/>
        <w:spacing w:before="90"/>
        <w:ind w:left="1702" w:right="1415" w:firstLine="1034"/>
      </w:pPr>
      <w:r>
        <w:rPr>
          <w:b/>
        </w:rPr>
        <w:t xml:space="preserve">Задание 4. </w:t>
      </w:r>
      <w:r>
        <w:t xml:space="preserve">Пользуясь информацией из инструкции о </w:t>
      </w:r>
      <w:proofErr w:type="spellStart"/>
      <w:r>
        <w:t>фармакокинетике</w:t>
      </w:r>
      <w:proofErr w:type="spellEnd"/>
      <w:r>
        <w:rPr>
          <w:spacing w:val="1"/>
        </w:rPr>
        <w:t xml:space="preserve"> </w:t>
      </w:r>
      <w:r>
        <w:t xml:space="preserve">препарата </w:t>
      </w:r>
      <w:proofErr w:type="spellStart"/>
      <w:r>
        <w:rPr>
          <w:b/>
        </w:rPr>
        <w:t>азитромицин</w:t>
      </w:r>
      <w:proofErr w:type="spellEnd"/>
      <w:r>
        <w:t>, таблетки покрытые оболочкой</w:t>
      </w:r>
      <w:r>
        <w:rPr>
          <w:i/>
        </w:rPr>
        <w:t xml:space="preserve">, </w:t>
      </w:r>
      <w:r>
        <w:t>дайте ответы на вопросы об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proofErr w:type="gramStart"/>
      <w:r>
        <w:t>приме-нения</w:t>
      </w:r>
      <w:proofErr w:type="gramEnd"/>
      <w:r>
        <w:t xml:space="preserve"> данного</w:t>
      </w:r>
      <w:r>
        <w:rPr>
          <w:spacing w:val="-1"/>
        </w:rPr>
        <w:t xml:space="preserve"> </w:t>
      </w:r>
      <w:r>
        <w:t>лекарственного средства.</w:t>
      </w:r>
    </w:p>
    <w:p w:rsidR="00282523" w:rsidRDefault="00282523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509" w:type="dxa"/>
        <w:tblLayout w:type="fixed"/>
        <w:tblLook w:val="01E0" w:firstRow="1" w:lastRow="1" w:firstColumn="1" w:lastColumn="1" w:noHBand="0" w:noVBand="0"/>
      </w:tblPr>
      <w:tblGrid>
        <w:gridCol w:w="2900"/>
        <w:gridCol w:w="2484"/>
        <w:gridCol w:w="3128"/>
      </w:tblGrid>
      <w:tr w:rsidR="00282523">
        <w:trPr>
          <w:trHeight w:val="524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lastRenderedPageBreak/>
              <w:t>Параметры</w:t>
            </w:r>
          </w:p>
          <w:p w:rsidR="00282523" w:rsidRDefault="007032E6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фармакокинетики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Информация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из</w:t>
            </w:r>
            <w:proofErr w:type="gramEnd"/>
          </w:p>
          <w:p w:rsidR="00282523" w:rsidRDefault="007032E6">
            <w:pPr>
              <w:pStyle w:val="TableParagraph"/>
              <w:spacing w:line="250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инструкции</w:t>
            </w:r>
          </w:p>
        </w:tc>
        <w:tc>
          <w:tcPr>
            <w:tcW w:w="3128" w:type="dxa"/>
          </w:tcPr>
          <w:p w:rsidR="00282523" w:rsidRDefault="007032E6">
            <w:pPr>
              <w:pStyle w:val="TableParagraph"/>
              <w:spacing w:line="255" w:lineRule="exact"/>
              <w:ind w:left="704"/>
              <w:rPr>
                <w:sz w:val="23"/>
              </w:rPr>
            </w:pPr>
            <w:r>
              <w:rPr>
                <w:sz w:val="23"/>
              </w:rPr>
              <w:t>Клиническое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</w:p>
        </w:tc>
      </w:tr>
      <w:tr w:rsidR="00282523">
        <w:trPr>
          <w:trHeight w:val="529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>
              <w:rPr>
                <w:sz w:val="23"/>
              </w:rPr>
              <w:t>Влияние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всасывание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замедляет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528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Системная</w:t>
            </w:r>
          </w:p>
          <w:p w:rsidR="00282523" w:rsidRDefault="007032E6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proofErr w:type="spellStart"/>
            <w:r>
              <w:rPr>
                <w:sz w:val="23"/>
              </w:rPr>
              <w:t>биодоступность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60" w:lineRule="exact"/>
              <w:ind w:left="242"/>
              <w:rPr>
                <w:sz w:val="23"/>
              </w:rPr>
            </w:pPr>
            <w:r>
              <w:rPr>
                <w:sz w:val="23"/>
              </w:rPr>
              <w:t>37%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6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max</w:t>
            </w:r>
            <w:proofErr w:type="spellEnd"/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часа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82523">
        <w:trPr>
          <w:trHeight w:val="32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61" w:lineRule="exact"/>
              <w:ind w:left="20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31,1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л/кг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тканях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10-50 раз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выше,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плазме)</w:t>
            </w:r>
          </w:p>
        </w:tc>
      </w:tr>
      <w:tr w:rsidR="00282523">
        <w:trPr>
          <w:trHeight w:val="324"/>
        </w:trPr>
        <w:tc>
          <w:tcPr>
            <w:tcW w:w="2900" w:type="dxa"/>
          </w:tcPr>
          <w:p w:rsidR="00282523" w:rsidRDefault="007032E6">
            <w:pPr>
              <w:pStyle w:val="TableParagraph"/>
              <w:spacing w:before="55"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Связь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белками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плазмы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before="55"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7 – 50%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  <w:tr w:rsidR="00282523">
        <w:trPr>
          <w:trHeight w:val="264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Метаболизм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печени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44" w:lineRule="exact"/>
              <w:ind w:left="242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неактивных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метаболитов</w:t>
            </w:r>
          </w:p>
        </w:tc>
      </w:tr>
      <w:tr w:rsidR="00282523">
        <w:trPr>
          <w:trHeight w:val="265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выведения</w:t>
            </w:r>
          </w:p>
        </w:tc>
        <w:tc>
          <w:tcPr>
            <w:tcW w:w="5612" w:type="dxa"/>
            <w:gridSpan w:val="2"/>
          </w:tcPr>
          <w:p w:rsidR="00282523" w:rsidRDefault="007032E6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50%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кишечник,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6% - почки</w:t>
            </w:r>
          </w:p>
        </w:tc>
      </w:tr>
      <w:tr w:rsidR="00282523">
        <w:trPr>
          <w:trHeight w:val="524"/>
        </w:trPr>
        <w:tc>
          <w:tcPr>
            <w:tcW w:w="2900" w:type="dxa"/>
          </w:tcPr>
          <w:p w:rsidR="00282523" w:rsidRDefault="007032E6">
            <w:pPr>
              <w:pStyle w:val="TableParagraph"/>
              <w:spacing w:line="260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Период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полувыведения</w:t>
            </w:r>
          </w:p>
          <w:p w:rsidR="00282523" w:rsidRDefault="007032E6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(Т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/2</w:t>
            </w:r>
            <w:r>
              <w:rPr>
                <w:sz w:val="23"/>
              </w:rPr>
              <w:t>)</w:t>
            </w:r>
          </w:p>
        </w:tc>
        <w:tc>
          <w:tcPr>
            <w:tcW w:w="2484" w:type="dxa"/>
          </w:tcPr>
          <w:p w:rsidR="00282523" w:rsidRDefault="007032E6">
            <w:pPr>
              <w:pStyle w:val="TableParagraph"/>
              <w:spacing w:line="261" w:lineRule="exact"/>
              <w:ind w:left="242"/>
              <w:rPr>
                <w:sz w:val="23"/>
              </w:rPr>
            </w:pPr>
            <w:r>
              <w:rPr>
                <w:sz w:val="23"/>
              </w:rPr>
              <w:t>20 – 41 час</w:t>
            </w:r>
          </w:p>
        </w:tc>
        <w:tc>
          <w:tcPr>
            <w:tcW w:w="3128" w:type="dxa"/>
          </w:tcPr>
          <w:p w:rsidR="00282523" w:rsidRDefault="00282523">
            <w:pPr>
              <w:pStyle w:val="TableParagraph"/>
              <w:ind w:left="0"/>
            </w:pPr>
          </w:p>
        </w:tc>
      </w:tr>
    </w:tbl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7"/>
        <w:rPr>
          <w:sz w:val="20"/>
        </w:rPr>
      </w:pPr>
    </w:p>
    <w:p w:rsidR="00282523" w:rsidRDefault="007032E6">
      <w:pPr>
        <w:pStyle w:val="1"/>
        <w:ind w:left="3146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</w:t>
      </w:r>
      <w:r>
        <w:rPr>
          <w:spacing w:val="-3"/>
        </w:rPr>
        <w:t xml:space="preserve"> </w:t>
      </w:r>
      <w:r>
        <w:t>4</w:t>
      </w:r>
    </w:p>
    <w:p w:rsidR="00282523" w:rsidRDefault="00282523">
      <w:pPr>
        <w:pStyle w:val="a3"/>
        <w:rPr>
          <w:b/>
        </w:rPr>
      </w:pPr>
    </w:p>
    <w:p w:rsidR="00282523" w:rsidRDefault="007032E6">
      <w:pPr>
        <w:ind w:left="1702" w:right="956" w:firstLine="707"/>
        <w:rPr>
          <w:b/>
          <w:sz w:val="24"/>
        </w:rPr>
      </w:pPr>
      <w:r>
        <w:rPr>
          <w:b/>
          <w:sz w:val="24"/>
        </w:rPr>
        <w:t xml:space="preserve">«Обучающий </w:t>
      </w:r>
      <w:proofErr w:type="spellStart"/>
      <w:r>
        <w:rPr>
          <w:b/>
          <w:sz w:val="24"/>
        </w:rPr>
        <w:t>симуляционный</w:t>
      </w:r>
      <w:proofErr w:type="spellEnd"/>
      <w:r>
        <w:rPr>
          <w:b/>
          <w:sz w:val="24"/>
        </w:rPr>
        <w:t xml:space="preserve"> курс. Клиническая фармакология неотложных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состояний»</w:t>
      </w:r>
    </w:p>
    <w:p w:rsidR="00282523" w:rsidRDefault="007032E6">
      <w:pPr>
        <w:spacing w:line="271" w:lineRule="exact"/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282523" w:rsidRDefault="00282523">
      <w:pPr>
        <w:pStyle w:val="a3"/>
        <w:rPr>
          <w:i/>
          <w:sz w:val="26"/>
        </w:rPr>
      </w:pPr>
    </w:p>
    <w:p w:rsidR="00282523" w:rsidRDefault="00282523">
      <w:pPr>
        <w:pStyle w:val="a3"/>
        <w:spacing w:before="2"/>
        <w:rPr>
          <w:i/>
          <w:sz w:val="22"/>
        </w:rPr>
      </w:pPr>
    </w:p>
    <w:p w:rsidR="00282523" w:rsidRDefault="007032E6">
      <w:pPr>
        <w:pStyle w:val="a3"/>
        <w:spacing w:before="1"/>
        <w:ind w:left="1702"/>
      </w:pPr>
      <w:r>
        <w:t>1.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режима дозирования</w:t>
      </w:r>
      <w:r>
        <w:rPr>
          <w:spacing w:val="-5"/>
        </w:rPr>
        <w:t xml:space="preserve"> </w:t>
      </w:r>
      <w:r>
        <w:t>ЛС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proofErr w:type="gramStart"/>
      <w:r>
        <w:rPr>
          <w:spacing w:val="-4"/>
        </w:rPr>
        <w:t xml:space="preserve"> </w:t>
      </w:r>
      <w:r>
        <w:t>Т</w:t>
      </w:r>
      <w:proofErr w:type="gramEnd"/>
      <w:r>
        <w:rPr>
          <w:spacing w:val="-1"/>
        </w:rPr>
        <w:t xml:space="preserve"> </w:t>
      </w:r>
      <w:r>
        <w:t>½</w:t>
      </w:r>
      <w:r>
        <w:rPr>
          <w:spacing w:val="-2"/>
        </w:rPr>
        <w:t xml:space="preserve"> </w:t>
      </w:r>
      <w:r>
        <w:t>определяют:</w:t>
      </w:r>
    </w:p>
    <w:p w:rsidR="00282523" w:rsidRDefault="00282523">
      <w:pPr>
        <w:pStyle w:val="a3"/>
        <w:spacing w:before="9"/>
        <w:rPr>
          <w:sz w:val="20"/>
        </w:rPr>
      </w:pPr>
    </w:p>
    <w:p w:rsidR="00282523" w:rsidRDefault="007032E6" w:rsidP="007032E6">
      <w:pPr>
        <w:pStyle w:val="a5"/>
        <w:numPr>
          <w:ilvl w:val="0"/>
          <w:numId w:val="1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суточную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дозу</w:t>
      </w:r>
    </w:p>
    <w:p w:rsidR="00282523" w:rsidRDefault="007032E6" w:rsidP="007032E6">
      <w:pPr>
        <w:pStyle w:val="a5"/>
        <w:numPr>
          <w:ilvl w:val="0"/>
          <w:numId w:val="12"/>
        </w:numPr>
        <w:tabs>
          <w:tab w:val="left" w:pos="1943"/>
        </w:tabs>
        <w:spacing w:before="43"/>
        <w:ind w:hanging="241"/>
        <w:rPr>
          <w:sz w:val="24"/>
        </w:rPr>
      </w:pPr>
      <w:r>
        <w:rPr>
          <w:sz w:val="24"/>
        </w:rPr>
        <w:t>разовую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дозу</w:t>
      </w:r>
    </w:p>
    <w:p w:rsidR="00282523" w:rsidRDefault="007032E6" w:rsidP="007032E6">
      <w:pPr>
        <w:pStyle w:val="a5"/>
        <w:numPr>
          <w:ilvl w:val="0"/>
          <w:numId w:val="12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кратность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</w:p>
    <w:p w:rsidR="00282523" w:rsidRDefault="007032E6" w:rsidP="007032E6">
      <w:pPr>
        <w:pStyle w:val="a5"/>
        <w:numPr>
          <w:ilvl w:val="0"/>
          <w:numId w:val="12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частоту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побочных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</w:t>
      </w:r>
    </w:p>
    <w:p w:rsidR="00282523" w:rsidRDefault="007032E6" w:rsidP="007032E6">
      <w:pPr>
        <w:pStyle w:val="a5"/>
        <w:numPr>
          <w:ilvl w:val="0"/>
          <w:numId w:val="12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интенсивность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кровотока.</w:t>
      </w:r>
    </w:p>
    <w:p w:rsidR="00282523" w:rsidRDefault="007032E6">
      <w:pPr>
        <w:spacing w:before="43"/>
        <w:ind w:left="1882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схеме:</w:t>
      </w:r>
    </w:p>
    <w:p w:rsidR="00282523" w:rsidRDefault="007032E6">
      <w:pPr>
        <w:tabs>
          <w:tab w:val="left" w:pos="6685"/>
          <w:tab w:val="left" w:pos="6805"/>
        </w:tabs>
        <w:spacing w:before="41" w:line="276" w:lineRule="auto"/>
        <w:ind w:left="1702" w:right="1680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 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z w:val="24"/>
        </w:rPr>
        <w:tab/>
      </w:r>
      <w:r>
        <w:rPr>
          <w:i/>
          <w:sz w:val="24"/>
        </w:rPr>
        <w:tab/>
        <w:t>Б) – если правильны ответы 1 и3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 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z w:val="24"/>
        </w:rPr>
        <w:tab/>
        <w:t>Г)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 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:rsidR="00282523" w:rsidRDefault="007032E6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 правильны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2, 3,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</w:p>
    <w:p w:rsidR="00282523" w:rsidRDefault="00282523">
      <w:pPr>
        <w:pStyle w:val="a3"/>
        <w:rPr>
          <w:i/>
          <w:sz w:val="26"/>
        </w:rPr>
      </w:pPr>
    </w:p>
    <w:p w:rsidR="00282523" w:rsidRDefault="00282523">
      <w:pPr>
        <w:pStyle w:val="a3"/>
        <w:spacing w:before="7"/>
        <w:rPr>
          <w:i/>
          <w:sz w:val="22"/>
        </w:rPr>
      </w:pPr>
    </w:p>
    <w:p w:rsidR="00282523" w:rsidRDefault="007032E6">
      <w:pPr>
        <w:pStyle w:val="a3"/>
        <w:ind w:left="1702"/>
      </w:pPr>
      <w:r>
        <w:t>2.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состояниях</w:t>
      </w:r>
      <w:r>
        <w:rPr>
          <w:spacing w:val="-4"/>
        </w:rPr>
        <w:t xml:space="preserve"> </w:t>
      </w:r>
      <w:r>
        <w:t>характерно</w:t>
      </w:r>
      <w:r>
        <w:rPr>
          <w:spacing w:val="-1"/>
        </w:rPr>
        <w:t xml:space="preserve"> </w:t>
      </w:r>
      <w:r>
        <w:t>увеличение</w:t>
      </w:r>
      <w:proofErr w:type="gramStart"/>
      <w:r>
        <w:rPr>
          <w:spacing w:val="-4"/>
        </w:rPr>
        <w:t xml:space="preserve"> </w:t>
      </w:r>
      <w:r>
        <w:t>Т</w:t>
      </w:r>
      <w:proofErr w:type="gramEnd"/>
      <w:r>
        <w:rPr>
          <w:spacing w:val="-3"/>
        </w:rPr>
        <w:t xml:space="preserve"> </w:t>
      </w:r>
      <w:r>
        <w:t>½?</w:t>
      </w:r>
    </w:p>
    <w:p w:rsidR="00282523" w:rsidRDefault="00282523">
      <w:pPr>
        <w:pStyle w:val="a3"/>
        <w:spacing w:before="1"/>
        <w:rPr>
          <w:sz w:val="21"/>
        </w:rPr>
      </w:pPr>
    </w:p>
    <w:p w:rsidR="00282523" w:rsidRDefault="007032E6" w:rsidP="007032E6">
      <w:pPr>
        <w:pStyle w:val="a5"/>
        <w:numPr>
          <w:ilvl w:val="0"/>
          <w:numId w:val="11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шок</w:t>
      </w:r>
    </w:p>
    <w:p w:rsidR="00282523" w:rsidRDefault="007032E6" w:rsidP="007032E6">
      <w:pPr>
        <w:pStyle w:val="a5"/>
        <w:numPr>
          <w:ilvl w:val="0"/>
          <w:numId w:val="11"/>
        </w:numPr>
        <w:tabs>
          <w:tab w:val="left" w:pos="1943"/>
        </w:tabs>
        <w:spacing w:before="40"/>
        <w:ind w:hanging="241"/>
        <w:rPr>
          <w:sz w:val="24"/>
        </w:rPr>
      </w:pPr>
      <w:r>
        <w:rPr>
          <w:sz w:val="24"/>
        </w:rPr>
        <w:t>пожилой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</w:t>
      </w:r>
    </w:p>
    <w:p w:rsidR="00282523" w:rsidRDefault="007032E6" w:rsidP="007032E6">
      <w:pPr>
        <w:pStyle w:val="a5"/>
        <w:numPr>
          <w:ilvl w:val="0"/>
          <w:numId w:val="11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почечная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недостаточность</w:t>
      </w:r>
    </w:p>
    <w:p w:rsidR="00282523" w:rsidRDefault="007032E6" w:rsidP="007032E6">
      <w:pPr>
        <w:pStyle w:val="a5"/>
        <w:numPr>
          <w:ilvl w:val="0"/>
          <w:numId w:val="11"/>
        </w:numPr>
        <w:tabs>
          <w:tab w:val="left" w:pos="1943"/>
        </w:tabs>
        <w:spacing w:before="68"/>
        <w:ind w:hanging="241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барбитуратов</w:t>
      </w:r>
    </w:p>
    <w:p w:rsidR="00282523" w:rsidRDefault="007032E6" w:rsidP="007032E6">
      <w:pPr>
        <w:pStyle w:val="a5"/>
        <w:numPr>
          <w:ilvl w:val="0"/>
          <w:numId w:val="11"/>
        </w:numPr>
        <w:tabs>
          <w:tab w:val="left" w:pos="1943"/>
        </w:tabs>
        <w:spacing w:before="44"/>
        <w:ind w:hanging="241"/>
        <w:rPr>
          <w:sz w:val="24"/>
        </w:rPr>
      </w:pPr>
      <w:r>
        <w:rPr>
          <w:sz w:val="24"/>
        </w:rPr>
        <w:t>инфаркт</w:t>
      </w:r>
      <w:r>
        <w:rPr>
          <w:spacing w:val="-3"/>
          <w:sz w:val="24"/>
        </w:rPr>
        <w:t xml:space="preserve"> </w:t>
      </w:r>
      <w:r>
        <w:rPr>
          <w:sz w:val="24"/>
        </w:rPr>
        <w:t>миокарда</w:t>
      </w:r>
    </w:p>
    <w:p w:rsidR="00282523" w:rsidRDefault="007032E6" w:rsidP="007032E6">
      <w:pPr>
        <w:pStyle w:val="a5"/>
        <w:numPr>
          <w:ilvl w:val="0"/>
          <w:numId w:val="11"/>
        </w:numPr>
        <w:tabs>
          <w:tab w:val="left" w:pos="1945"/>
        </w:tabs>
        <w:spacing w:before="41"/>
        <w:ind w:left="1944" w:hanging="243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клубочковой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фильтрации</w:t>
      </w:r>
    </w:p>
    <w:p w:rsidR="00282523" w:rsidRDefault="00282523">
      <w:pPr>
        <w:pStyle w:val="a3"/>
        <w:spacing w:before="1"/>
        <w:rPr>
          <w:sz w:val="31"/>
        </w:rPr>
      </w:pPr>
    </w:p>
    <w:p w:rsidR="00282523" w:rsidRDefault="007032E6">
      <w:pPr>
        <w:ind w:left="1702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схеме:</w:t>
      </w:r>
    </w:p>
    <w:p w:rsidR="00282523" w:rsidRDefault="007032E6">
      <w:pPr>
        <w:tabs>
          <w:tab w:val="left" w:pos="6685"/>
          <w:tab w:val="left" w:pos="6805"/>
        </w:tabs>
        <w:spacing w:before="43" w:line="276" w:lineRule="auto"/>
        <w:ind w:left="1702" w:right="1680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 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z w:val="24"/>
        </w:rPr>
        <w:tab/>
      </w:r>
      <w:r>
        <w:rPr>
          <w:i/>
          <w:sz w:val="24"/>
        </w:rPr>
        <w:tab/>
        <w:t>Б) – если правильны ответы 1 и3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 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z w:val="24"/>
        </w:rPr>
        <w:tab/>
        <w:t>Г)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 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:rsidR="00282523" w:rsidRDefault="007032E6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 правильны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1, 2,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3, 4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</w:p>
    <w:p w:rsidR="00282523" w:rsidRDefault="00282523">
      <w:pPr>
        <w:pStyle w:val="a3"/>
        <w:spacing w:before="5"/>
        <w:rPr>
          <w:i/>
          <w:sz w:val="27"/>
        </w:rPr>
      </w:pPr>
    </w:p>
    <w:p w:rsidR="00282523" w:rsidRDefault="007032E6" w:rsidP="007032E6">
      <w:pPr>
        <w:pStyle w:val="a5"/>
        <w:numPr>
          <w:ilvl w:val="0"/>
          <w:numId w:val="10"/>
        </w:numPr>
        <w:tabs>
          <w:tab w:val="left" w:pos="1943"/>
        </w:tabs>
        <w:spacing w:line="520" w:lineRule="atLeast"/>
        <w:ind w:right="3607" w:firstLine="0"/>
        <w:rPr>
          <w:sz w:val="24"/>
        </w:rPr>
      </w:pPr>
      <w:r>
        <w:rPr>
          <w:sz w:val="24"/>
        </w:rPr>
        <w:t xml:space="preserve">Селективность действия лекарственного вещества зависит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полувыведения</w:t>
      </w:r>
    </w:p>
    <w:p w:rsidR="00282523" w:rsidRDefault="007032E6">
      <w:pPr>
        <w:pStyle w:val="a3"/>
        <w:tabs>
          <w:tab w:val="left" w:pos="5550"/>
        </w:tabs>
        <w:spacing w:before="40"/>
        <w:ind w:left="1702"/>
      </w:pPr>
      <w:r>
        <w:lastRenderedPageBreak/>
        <w:t>Б.</w:t>
      </w:r>
      <w:r>
        <w:rPr>
          <w:spacing w:val="-2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приема</w:t>
      </w:r>
      <w:r>
        <w:tab/>
        <w:t>В.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белком</w:t>
      </w:r>
    </w:p>
    <w:p w:rsidR="00282523" w:rsidRDefault="007032E6">
      <w:pPr>
        <w:pStyle w:val="a3"/>
        <w:tabs>
          <w:tab w:val="left" w:pos="5641"/>
        </w:tabs>
        <w:spacing w:before="41"/>
        <w:ind w:left="1702"/>
      </w:pPr>
      <w:r>
        <w:t>Г.</w:t>
      </w:r>
      <w:r>
        <w:rPr>
          <w:spacing w:val="-3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распределения</w:t>
      </w:r>
      <w:r>
        <w:tab/>
        <w:t>Д.</w:t>
      </w:r>
      <w:r>
        <w:rPr>
          <w:spacing w:val="-1"/>
        </w:rPr>
        <w:t xml:space="preserve"> </w:t>
      </w:r>
      <w:r>
        <w:t>дозы</w:t>
      </w:r>
    </w:p>
    <w:p w:rsidR="00282523" w:rsidRDefault="00282523">
      <w:pPr>
        <w:pStyle w:val="a3"/>
        <w:spacing w:before="6"/>
        <w:rPr>
          <w:sz w:val="27"/>
        </w:rPr>
      </w:pPr>
    </w:p>
    <w:p w:rsidR="00282523" w:rsidRDefault="007032E6" w:rsidP="007032E6">
      <w:pPr>
        <w:pStyle w:val="a5"/>
        <w:numPr>
          <w:ilvl w:val="0"/>
          <w:numId w:val="10"/>
        </w:numPr>
        <w:tabs>
          <w:tab w:val="left" w:pos="1943"/>
        </w:tabs>
        <w:spacing w:line="276" w:lineRule="auto"/>
        <w:ind w:right="1002" w:firstLine="0"/>
        <w:jc w:val="both"/>
        <w:rPr>
          <w:sz w:val="24"/>
        </w:rPr>
      </w:pPr>
      <w:r>
        <w:rPr>
          <w:sz w:val="24"/>
        </w:rPr>
        <w:t xml:space="preserve">У пациента с сердечной недостаточностью на фоне терапии </w:t>
      </w:r>
      <w:proofErr w:type="spellStart"/>
      <w:r>
        <w:rPr>
          <w:sz w:val="24"/>
        </w:rPr>
        <w:t>каптоприлом</w:t>
      </w:r>
      <w:proofErr w:type="spellEnd"/>
      <w:r>
        <w:rPr>
          <w:sz w:val="24"/>
        </w:rPr>
        <w:t xml:space="preserve"> в дозе 150 мг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сутки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невротический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отек.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заключаться:</w:t>
      </w:r>
    </w:p>
    <w:p w:rsidR="00282523" w:rsidRDefault="007032E6">
      <w:pPr>
        <w:pStyle w:val="a3"/>
        <w:spacing w:before="1" w:line="276" w:lineRule="auto"/>
        <w:ind w:left="1702" w:right="4929"/>
        <w:jc w:val="both"/>
      </w:pPr>
      <w:r>
        <w:t>А.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уменьшении</w:t>
      </w:r>
      <w:r>
        <w:rPr>
          <w:spacing w:val="-2"/>
        </w:rPr>
        <w:t xml:space="preserve"> </w:t>
      </w:r>
      <w:r>
        <w:t>дозы</w:t>
      </w:r>
      <w:r>
        <w:rPr>
          <w:spacing w:val="-4"/>
        </w:rPr>
        <w:t xml:space="preserve"> </w:t>
      </w:r>
      <w:proofErr w:type="spellStart"/>
      <w:r>
        <w:t>каптоприла</w:t>
      </w:r>
      <w:proofErr w:type="spellEnd"/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мг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сутки</w:t>
      </w:r>
      <w:r>
        <w:rPr>
          <w:spacing w:val="-58"/>
        </w:rPr>
        <w:t xml:space="preserve"> </w:t>
      </w:r>
      <w:r>
        <w:t xml:space="preserve">Б. в уменьшении дозы </w:t>
      </w:r>
      <w:proofErr w:type="spellStart"/>
      <w:r>
        <w:t>каптоприла</w:t>
      </w:r>
      <w:proofErr w:type="spellEnd"/>
      <w:r>
        <w:t xml:space="preserve"> до 50 мг в сутки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замене</w:t>
      </w:r>
      <w:r>
        <w:rPr>
          <w:spacing w:val="-1"/>
        </w:rPr>
        <w:t xml:space="preserve"> </w:t>
      </w:r>
      <w:proofErr w:type="spellStart"/>
      <w:r>
        <w:t>каптоприла</w:t>
      </w:r>
      <w:proofErr w:type="spellEnd"/>
      <w:r>
        <w:rPr>
          <w:spacing w:val="-2"/>
        </w:rPr>
        <w:t xml:space="preserve"> </w:t>
      </w:r>
      <w:proofErr w:type="spellStart"/>
      <w:r>
        <w:t>периндоприлом</w:t>
      </w:r>
      <w:proofErr w:type="spellEnd"/>
    </w:p>
    <w:p w:rsidR="00282523" w:rsidRDefault="007032E6">
      <w:pPr>
        <w:pStyle w:val="a3"/>
        <w:spacing w:line="274" w:lineRule="exact"/>
        <w:ind w:left="1702"/>
        <w:jc w:val="both"/>
      </w:pP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замене</w:t>
      </w:r>
      <w:r>
        <w:rPr>
          <w:spacing w:val="-3"/>
        </w:rPr>
        <w:t xml:space="preserve"> </w:t>
      </w:r>
      <w:proofErr w:type="spellStart"/>
      <w:r>
        <w:t>каптоприла</w:t>
      </w:r>
      <w:proofErr w:type="spellEnd"/>
      <w:r>
        <w:rPr>
          <w:spacing w:val="-5"/>
        </w:rPr>
        <w:t xml:space="preserve"> </w:t>
      </w:r>
      <w:proofErr w:type="spellStart"/>
      <w:r>
        <w:t>фозиноприлом</w:t>
      </w:r>
      <w:proofErr w:type="spellEnd"/>
    </w:p>
    <w:p w:rsidR="00282523" w:rsidRDefault="007032E6">
      <w:pPr>
        <w:pStyle w:val="a3"/>
        <w:spacing w:before="43" w:line="276" w:lineRule="auto"/>
        <w:ind w:left="1702" w:right="926"/>
        <w:jc w:val="both"/>
      </w:pPr>
      <w:r>
        <w:t xml:space="preserve">Д. в отмене </w:t>
      </w:r>
      <w:proofErr w:type="spellStart"/>
      <w:r>
        <w:t>каптоприла</w:t>
      </w:r>
      <w:proofErr w:type="spellEnd"/>
      <w:r>
        <w:t xml:space="preserve"> и полном отказе от применения любых ингибиторов </w:t>
      </w:r>
      <w:proofErr w:type="spellStart"/>
      <w:r>
        <w:t>ангиотензи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превращающего</w:t>
      </w:r>
      <w:r>
        <w:rPr>
          <w:spacing w:val="-2"/>
        </w:rPr>
        <w:t xml:space="preserve"> </w:t>
      </w:r>
      <w:r>
        <w:t>фермента</w:t>
      </w:r>
    </w:p>
    <w:p w:rsidR="00282523" w:rsidRDefault="00282523">
      <w:pPr>
        <w:pStyle w:val="a3"/>
        <w:spacing w:before="6"/>
        <w:rPr>
          <w:sz w:val="27"/>
        </w:rPr>
      </w:pPr>
    </w:p>
    <w:p w:rsidR="00282523" w:rsidRDefault="007032E6" w:rsidP="007032E6">
      <w:pPr>
        <w:pStyle w:val="a5"/>
        <w:numPr>
          <w:ilvl w:val="0"/>
          <w:numId w:val="10"/>
        </w:numPr>
        <w:tabs>
          <w:tab w:val="left" w:pos="1943"/>
        </w:tabs>
        <w:spacing w:line="278" w:lineRule="auto"/>
        <w:ind w:right="2230" w:firstLine="0"/>
        <w:rPr>
          <w:sz w:val="24"/>
        </w:rPr>
      </w:pPr>
      <w:r>
        <w:rPr>
          <w:sz w:val="24"/>
        </w:rPr>
        <w:t>При употреблении алкоголя на фоне антикоагулянтов непрямого действия:</w:t>
      </w:r>
      <w:r>
        <w:rPr>
          <w:spacing w:val="-57"/>
          <w:sz w:val="24"/>
        </w:rPr>
        <w:t xml:space="preserve"> </w:t>
      </w:r>
      <w:r>
        <w:rPr>
          <w:sz w:val="24"/>
        </w:rPr>
        <w:t>А. увеличивается метаболизм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антикоагулянтов</w:t>
      </w:r>
    </w:p>
    <w:p w:rsidR="00282523" w:rsidRDefault="007032E6">
      <w:pPr>
        <w:pStyle w:val="a3"/>
        <w:spacing w:line="272" w:lineRule="exact"/>
        <w:ind w:left="1702"/>
      </w:pPr>
      <w:r>
        <w:t>Б.</w:t>
      </w:r>
      <w:r>
        <w:rPr>
          <w:spacing w:val="-1"/>
        </w:rPr>
        <w:t xml:space="preserve"> </w:t>
      </w:r>
      <w:r>
        <w:t>уменьшается</w:t>
      </w:r>
      <w:r>
        <w:rPr>
          <w:spacing w:val="-3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алкоголя</w:t>
      </w:r>
    </w:p>
    <w:p w:rsidR="00282523" w:rsidRDefault="007032E6">
      <w:pPr>
        <w:pStyle w:val="a3"/>
        <w:spacing w:before="41" w:line="276" w:lineRule="auto"/>
        <w:ind w:left="1702" w:right="5790"/>
      </w:pPr>
      <w:r>
        <w:t>В</w:t>
      </w:r>
      <w:r>
        <w:t xml:space="preserve">. </w:t>
      </w:r>
      <w:proofErr w:type="gramStart"/>
      <w:r>
        <w:t>снижается метаболизм антикоагулянтов</w:t>
      </w:r>
      <w:r>
        <w:rPr>
          <w:spacing w:val="-5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усиливается</w:t>
      </w:r>
      <w:proofErr w:type="gramEnd"/>
      <w:r>
        <w:rPr>
          <w:spacing w:val="-1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алкоголя</w:t>
      </w:r>
    </w:p>
    <w:p w:rsidR="00282523" w:rsidRDefault="007032E6">
      <w:pPr>
        <w:pStyle w:val="a3"/>
        <w:spacing w:before="1"/>
        <w:ind w:left="1702"/>
      </w:pPr>
      <w:r>
        <w:t>Д.</w:t>
      </w:r>
      <w:r>
        <w:rPr>
          <w:spacing w:val="-4"/>
        </w:rPr>
        <w:t xml:space="preserve"> </w:t>
      </w:r>
      <w:r>
        <w:t>метаболизм</w:t>
      </w:r>
      <w:r>
        <w:rPr>
          <w:spacing w:val="-4"/>
        </w:rPr>
        <w:t xml:space="preserve"> </w:t>
      </w:r>
      <w:r>
        <w:t>антикоагулянтов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изменяется</w:t>
      </w:r>
    </w:p>
    <w:p w:rsidR="00282523" w:rsidRDefault="00282523">
      <w:pPr>
        <w:pStyle w:val="a3"/>
        <w:spacing w:before="1"/>
        <w:rPr>
          <w:sz w:val="31"/>
        </w:rPr>
      </w:pPr>
    </w:p>
    <w:p w:rsidR="00282523" w:rsidRDefault="007032E6" w:rsidP="007032E6">
      <w:pPr>
        <w:pStyle w:val="a5"/>
        <w:numPr>
          <w:ilvl w:val="0"/>
          <w:numId w:val="10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Нейролептики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282523" w:rsidRDefault="00282523">
      <w:pPr>
        <w:pStyle w:val="a3"/>
        <w:spacing w:before="2"/>
        <w:rPr>
          <w:sz w:val="21"/>
        </w:rPr>
      </w:pPr>
    </w:p>
    <w:p w:rsidR="00282523" w:rsidRDefault="007032E6" w:rsidP="007032E6">
      <w:pPr>
        <w:pStyle w:val="a5"/>
        <w:numPr>
          <w:ilvl w:val="0"/>
          <w:numId w:val="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психозов</w:t>
      </w:r>
    </w:p>
    <w:p w:rsidR="00282523" w:rsidRDefault="007032E6" w:rsidP="007032E6">
      <w:pPr>
        <w:pStyle w:val="a5"/>
        <w:numPr>
          <w:ilvl w:val="0"/>
          <w:numId w:val="9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паркинсонизма</w:t>
      </w:r>
    </w:p>
    <w:p w:rsidR="00282523" w:rsidRDefault="007032E6" w:rsidP="007032E6">
      <w:pPr>
        <w:pStyle w:val="a5"/>
        <w:numPr>
          <w:ilvl w:val="0"/>
          <w:numId w:val="9"/>
        </w:numPr>
        <w:tabs>
          <w:tab w:val="left" w:pos="1943"/>
        </w:tabs>
        <w:spacing w:before="40"/>
        <w:ind w:hanging="241"/>
        <w:rPr>
          <w:sz w:val="24"/>
        </w:rPr>
      </w:pPr>
      <w:r>
        <w:rPr>
          <w:sz w:val="24"/>
        </w:rPr>
        <w:t>купирования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психомоторного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возбуждения</w:t>
      </w:r>
    </w:p>
    <w:p w:rsidR="00282523" w:rsidRDefault="007032E6" w:rsidP="007032E6">
      <w:pPr>
        <w:pStyle w:val="a5"/>
        <w:numPr>
          <w:ilvl w:val="0"/>
          <w:numId w:val="9"/>
        </w:numPr>
        <w:tabs>
          <w:tab w:val="left" w:pos="1943"/>
        </w:tabs>
        <w:spacing w:before="41"/>
        <w:ind w:hanging="241"/>
        <w:rPr>
          <w:sz w:val="24"/>
        </w:rPr>
      </w:pP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гастрита</w:t>
      </w:r>
    </w:p>
    <w:p w:rsidR="00282523" w:rsidRDefault="007032E6" w:rsidP="007032E6">
      <w:pPr>
        <w:pStyle w:val="a5"/>
        <w:numPr>
          <w:ilvl w:val="0"/>
          <w:numId w:val="9"/>
        </w:numPr>
        <w:tabs>
          <w:tab w:val="left" w:pos="1943"/>
        </w:tabs>
        <w:spacing w:before="44"/>
        <w:ind w:hanging="241"/>
        <w:rPr>
          <w:sz w:val="24"/>
        </w:rPr>
      </w:pPr>
      <w:r>
        <w:rPr>
          <w:sz w:val="24"/>
        </w:rPr>
        <w:t>купирования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рвоты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происхождения</w:t>
      </w:r>
    </w:p>
    <w:p w:rsidR="00282523" w:rsidRDefault="007032E6">
      <w:pPr>
        <w:spacing w:before="40"/>
        <w:ind w:left="1702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схеме:</w:t>
      </w:r>
    </w:p>
    <w:p w:rsidR="00282523" w:rsidRDefault="007032E6">
      <w:pPr>
        <w:tabs>
          <w:tab w:val="left" w:pos="6685"/>
          <w:tab w:val="left" w:pos="6805"/>
        </w:tabs>
        <w:spacing w:before="41" w:line="276" w:lineRule="auto"/>
        <w:ind w:left="1702" w:right="1680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 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z w:val="24"/>
        </w:rPr>
        <w:tab/>
      </w:r>
      <w:r>
        <w:rPr>
          <w:i/>
          <w:sz w:val="24"/>
        </w:rPr>
        <w:tab/>
        <w:t>Б) – если правильны ответы 1 и3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 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z w:val="24"/>
        </w:rPr>
        <w:tab/>
        <w:t>Г)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 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:rsidR="00282523" w:rsidRDefault="007032E6">
      <w:pPr>
        <w:spacing w:before="1"/>
        <w:ind w:left="1702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 правильны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1, 2,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3, 4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</w:p>
    <w:p w:rsidR="00282523" w:rsidRDefault="00282523">
      <w:pPr>
        <w:pStyle w:val="a3"/>
        <w:spacing w:before="2"/>
        <w:rPr>
          <w:i/>
          <w:sz w:val="31"/>
        </w:rPr>
      </w:pPr>
    </w:p>
    <w:p w:rsidR="00282523" w:rsidRDefault="007032E6" w:rsidP="007032E6">
      <w:pPr>
        <w:pStyle w:val="a5"/>
        <w:numPr>
          <w:ilvl w:val="0"/>
          <w:numId w:val="8"/>
        </w:numPr>
        <w:tabs>
          <w:tab w:val="left" w:pos="1943"/>
        </w:tabs>
        <w:spacing w:line="276" w:lineRule="auto"/>
        <w:ind w:right="3204" w:firstLine="0"/>
        <w:jc w:val="left"/>
        <w:rPr>
          <w:sz w:val="24"/>
        </w:rPr>
      </w:pPr>
      <w:r>
        <w:rPr>
          <w:sz w:val="24"/>
        </w:rPr>
        <w:t>При длительном применении нейролептиков может наблюдаться: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 лекарственная зависимость</w:t>
      </w:r>
    </w:p>
    <w:p w:rsidR="00282523" w:rsidRDefault="007032E6">
      <w:pPr>
        <w:pStyle w:val="a3"/>
        <w:spacing w:before="1"/>
        <w:ind w:left="1702"/>
      </w:pPr>
      <w:r>
        <w:t>Б.</w:t>
      </w:r>
      <w:r>
        <w:rPr>
          <w:spacing w:val="-3"/>
        </w:rPr>
        <w:t xml:space="preserve"> </w:t>
      </w:r>
      <w:r>
        <w:t>стойкая</w:t>
      </w:r>
      <w:r>
        <w:rPr>
          <w:spacing w:val="-2"/>
        </w:rPr>
        <w:t xml:space="preserve"> </w:t>
      </w:r>
      <w:r>
        <w:t>гипертензия</w:t>
      </w:r>
    </w:p>
    <w:p w:rsidR="00282523" w:rsidRDefault="00282523">
      <w:pPr>
        <w:sectPr w:rsidR="00282523">
          <w:pgSz w:w="11910" w:h="16840"/>
          <w:pgMar w:top="1040" w:right="0" w:bottom="280" w:left="0" w:header="720" w:footer="720" w:gutter="0"/>
          <w:cols w:space="720"/>
        </w:sectPr>
      </w:pPr>
    </w:p>
    <w:p w:rsidR="00282523" w:rsidRDefault="007032E6">
      <w:pPr>
        <w:pStyle w:val="a3"/>
        <w:spacing w:before="68"/>
        <w:ind w:left="1702"/>
      </w:pPr>
      <w:r>
        <w:lastRenderedPageBreak/>
        <w:t>В.</w:t>
      </w:r>
      <w:r>
        <w:rPr>
          <w:spacing w:val="-4"/>
        </w:rPr>
        <w:t xml:space="preserve"> </w:t>
      </w:r>
      <w:r>
        <w:t>экстрапирамидные</w:t>
      </w:r>
      <w:r>
        <w:rPr>
          <w:spacing w:val="-6"/>
        </w:rPr>
        <w:t xml:space="preserve"> </w:t>
      </w:r>
      <w:r>
        <w:t>расстройства</w:t>
      </w:r>
    </w:p>
    <w:p w:rsidR="00282523" w:rsidRDefault="007032E6">
      <w:pPr>
        <w:pStyle w:val="a3"/>
        <w:spacing w:before="44" w:line="276" w:lineRule="auto"/>
        <w:ind w:left="1702" w:right="4733"/>
      </w:pPr>
      <w:r>
        <w:t>Г. усиление симптомов «перемежающейся хромоты»</w:t>
      </w:r>
      <w:r>
        <w:rPr>
          <w:spacing w:val="-57"/>
        </w:rPr>
        <w:t xml:space="preserve"> </w:t>
      </w:r>
      <w:r>
        <w:t>Д.</w:t>
      </w:r>
      <w:r>
        <w:rPr>
          <w:spacing w:val="-2"/>
        </w:rPr>
        <w:t xml:space="preserve"> </w:t>
      </w:r>
      <w:proofErr w:type="spellStart"/>
      <w:r>
        <w:t>гиперкалиемия</w:t>
      </w:r>
      <w:proofErr w:type="spellEnd"/>
    </w:p>
    <w:p w:rsidR="00282523" w:rsidRDefault="00282523">
      <w:pPr>
        <w:pStyle w:val="a3"/>
        <w:rPr>
          <w:sz w:val="26"/>
        </w:rPr>
      </w:pPr>
    </w:p>
    <w:p w:rsidR="00282523" w:rsidRDefault="007032E6" w:rsidP="007032E6">
      <w:pPr>
        <w:pStyle w:val="a5"/>
        <w:numPr>
          <w:ilvl w:val="0"/>
          <w:numId w:val="8"/>
        </w:numPr>
        <w:tabs>
          <w:tab w:val="left" w:pos="2421"/>
          <w:tab w:val="left" w:pos="2422"/>
        </w:tabs>
        <w:spacing w:before="202"/>
        <w:ind w:left="2422" w:hanging="720"/>
        <w:jc w:val="left"/>
        <w:rPr>
          <w:sz w:val="24"/>
        </w:rPr>
      </w:pPr>
      <w:proofErr w:type="spellStart"/>
      <w:r>
        <w:rPr>
          <w:sz w:val="24"/>
        </w:rPr>
        <w:t>Прозерин</w:t>
      </w:r>
      <w:proofErr w:type="spellEnd"/>
      <w:r>
        <w:rPr>
          <w:sz w:val="24"/>
        </w:rPr>
        <w:t>:</w:t>
      </w:r>
    </w:p>
    <w:p w:rsidR="00282523" w:rsidRDefault="007032E6" w:rsidP="007032E6">
      <w:pPr>
        <w:pStyle w:val="a5"/>
        <w:numPr>
          <w:ilvl w:val="1"/>
          <w:numId w:val="8"/>
        </w:numPr>
        <w:tabs>
          <w:tab w:val="left" w:pos="2221"/>
        </w:tabs>
        <w:spacing w:before="189" w:line="194" w:lineRule="auto"/>
        <w:ind w:right="2993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изменяет</w:t>
      </w:r>
      <w:r>
        <w:rPr>
          <w:spacing w:val="5"/>
          <w:sz w:val="24"/>
        </w:rPr>
        <w:t xml:space="preserve"> </w:t>
      </w:r>
      <w:r>
        <w:rPr>
          <w:sz w:val="24"/>
        </w:rPr>
        <w:t>секрецию</w:t>
      </w:r>
      <w:r>
        <w:rPr>
          <w:spacing w:val="4"/>
          <w:sz w:val="24"/>
        </w:rPr>
        <w:t xml:space="preserve"> </w:t>
      </w:r>
      <w:r>
        <w:rPr>
          <w:sz w:val="24"/>
        </w:rPr>
        <w:t>бронхиальных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пищеварительных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желез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31"/>
          <w:sz w:val="24"/>
        </w:rPr>
        <w:t xml:space="preserve"> </w:t>
      </w:r>
      <w:r>
        <w:rPr>
          <w:sz w:val="24"/>
        </w:rPr>
        <w:t>Усиливает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секрецию</w:t>
      </w:r>
      <w:r>
        <w:rPr>
          <w:spacing w:val="31"/>
          <w:sz w:val="24"/>
        </w:rPr>
        <w:t xml:space="preserve"> </w:t>
      </w:r>
      <w:r>
        <w:rPr>
          <w:sz w:val="24"/>
        </w:rPr>
        <w:t>бронхиальных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пищеварительных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желез</w:t>
      </w:r>
    </w:p>
    <w:p w:rsidR="00282523" w:rsidRDefault="007032E6" w:rsidP="007032E6">
      <w:pPr>
        <w:pStyle w:val="a5"/>
        <w:numPr>
          <w:ilvl w:val="1"/>
          <w:numId w:val="8"/>
        </w:numPr>
        <w:tabs>
          <w:tab w:val="left" w:pos="2338"/>
        </w:tabs>
        <w:spacing w:line="204" w:lineRule="exact"/>
        <w:ind w:left="2338" w:hanging="255"/>
        <w:jc w:val="left"/>
        <w:rPr>
          <w:sz w:val="24"/>
        </w:rPr>
      </w:pPr>
      <w:r>
        <w:rPr>
          <w:sz w:val="24"/>
        </w:rPr>
        <w:t>Ослабляет</w:t>
      </w:r>
      <w:r>
        <w:rPr>
          <w:spacing w:val="31"/>
          <w:sz w:val="24"/>
        </w:rPr>
        <w:t xml:space="preserve"> </w:t>
      </w:r>
      <w:r>
        <w:rPr>
          <w:sz w:val="24"/>
        </w:rPr>
        <w:t>секрецию</w:t>
      </w:r>
      <w:r>
        <w:rPr>
          <w:spacing w:val="29"/>
          <w:sz w:val="24"/>
        </w:rPr>
        <w:t xml:space="preserve"> </w:t>
      </w:r>
      <w:r>
        <w:rPr>
          <w:sz w:val="24"/>
        </w:rPr>
        <w:t>бронхиальных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пищеварительных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желез</w:t>
      </w:r>
    </w:p>
    <w:p w:rsidR="00282523" w:rsidRDefault="007032E6">
      <w:pPr>
        <w:pStyle w:val="a3"/>
        <w:spacing w:before="16" w:line="194" w:lineRule="auto"/>
        <w:ind w:left="1716" w:right="879" w:firstLine="386"/>
      </w:pPr>
      <w:r>
        <w:t>Г.</w:t>
      </w:r>
      <w:r>
        <w:rPr>
          <w:spacing w:val="26"/>
        </w:rPr>
        <w:t xml:space="preserve"> </w:t>
      </w:r>
      <w:r>
        <w:t>Усиливает</w:t>
      </w:r>
      <w:r>
        <w:rPr>
          <w:spacing w:val="31"/>
        </w:rPr>
        <w:t xml:space="preserve"> </w:t>
      </w:r>
      <w:r>
        <w:t>секрецию</w:t>
      </w:r>
      <w:r>
        <w:rPr>
          <w:spacing w:val="29"/>
        </w:rPr>
        <w:t xml:space="preserve"> </w:t>
      </w:r>
      <w:r>
        <w:t>бронхиальных,</w:t>
      </w:r>
      <w:r>
        <w:rPr>
          <w:spacing w:val="27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ослабляет</w:t>
      </w:r>
      <w:r>
        <w:rPr>
          <w:spacing w:val="31"/>
        </w:rPr>
        <w:t xml:space="preserve"> </w:t>
      </w:r>
      <w:r>
        <w:t>секрецию</w:t>
      </w:r>
      <w:r>
        <w:rPr>
          <w:spacing w:val="28"/>
        </w:rPr>
        <w:t xml:space="preserve"> </w:t>
      </w:r>
      <w:r>
        <w:t>пищеварительных</w:t>
      </w:r>
      <w:r>
        <w:rPr>
          <w:spacing w:val="-57"/>
        </w:rPr>
        <w:t xml:space="preserve"> </w:t>
      </w:r>
      <w:r>
        <w:t>желез</w:t>
      </w:r>
    </w:p>
    <w:p w:rsidR="00282523" w:rsidRDefault="007032E6">
      <w:pPr>
        <w:pStyle w:val="a3"/>
        <w:spacing w:before="6" w:line="194" w:lineRule="auto"/>
        <w:ind w:left="1716" w:right="879" w:firstLine="266"/>
      </w:pPr>
      <w:r>
        <w:t>Д.</w:t>
      </w:r>
      <w:r>
        <w:rPr>
          <w:spacing w:val="28"/>
        </w:rPr>
        <w:t xml:space="preserve"> </w:t>
      </w:r>
      <w:r>
        <w:t>Ослабляет</w:t>
      </w:r>
      <w:r>
        <w:rPr>
          <w:spacing w:val="30"/>
        </w:rPr>
        <w:t xml:space="preserve"> </w:t>
      </w:r>
      <w:r>
        <w:t>секрецию</w:t>
      </w:r>
      <w:r>
        <w:rPr>
          <w:spacing w:val="30"/>
        </w:rPr>
        <w:t xml:space="preserve"> </w:t>
      </w:r>
      <w:r>
        <w:t>бронхиальных,</w:t>
      </w:r>
      <w:r>
        <w:rPr>
          <w:spacing w:val="25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усиливает</w:t>
      </w:r>
      <w:r>
        <w:rPr>
          <w:spacing w:val="30"/>
        </w:rPr>
        <w:t xml:space="preserve"> </w:t>
      </w:r>
      <w:r>
        <w:t>секрецию</w:t>
      </w:r>
      <w:r>
        <w:rPr>
          <w:spacing w:val="48"/>
        </w:rPr>
        <w:t xml:space="preserve"> </w:t>
      </w:r>
      <w:r>
        <w:t>пищеварительных</w:t>
      </w:r>
      <w:r>
        <w:rPr>
          <w:spacing w:val="-57"/>
        </w:rPr>
        <w:t xml:space="preserve"> </w:t>
      </w:r>
      <w:r>
        <w:t>желез</w:t>
      </w:r>
    </w:p>
    <w:p w:rsidR="00282523" w:rsidRDefault="00282523">
      <w:pPr>
        <w:pStyle w:val="a3"/>
        <w:spacing w:before="6"/>
        <w:rPr>
          <w:sz w:val="37"/>
        </w:rPr>
      </w:pPr>
    </w:p>
    <w:p w:rsidR="00282523" w:rsidRDefault="007032E6" w:rsidP="007032E6">
      <w:pPr>
        <w:pStyle w:val="a5"/>
        <w:numPr>
          <w:ilvl w:val="0"/>
          <w:numId w:val="8"/>
        </w:numPr>
        <w:tabs>
          <w:tab w:val="left" w:pos="2065"/>
          <w:tab w:val="left" w:pos="5186"/>
        </w:tabs>
        <w:spacing w:before="1" w:line="156" w:lineRule="auto"/>
        <w:ind w:left="1716" w:right="1760" w:firstLine="115"/>
        <w:jc w:val="left"/>
        <w:rPr>
          <w:sz w:val="24"/>
        </w:rPr>
      </w:pPr>
      <w:r>
        <w:rPr>
          <w:spacing w:val="-4"/>
          <w:sz w:val="24"/>
        </w:rPr>
        <w:t xml:space="preserve">Препараты препаратами выбора </w:t>
      </w:r>
      <w:r>
        <w:rPr>
          <w:spacing w:val="-3"/>
          <w:sz w:val="24"/>
        </w:rPr>
        <w:t xml:space="preserve">для профилактики внезапной смерти у </w:t>
      </w:r>
      <w:proofErr w:type="gramStart"/>
      <w:r>
        <w:rPr>
          <w:spacing w:val="-3"/>
          <w:sz w:val="24"/>
        </w:rPr>
        <w:t>больных,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перенесших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инфаркт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миокарда</w:t>
      </w:r>
      <w:r>
        <w:rPr>
          <w:spacing w:val="-3"/>
          <w:sz w:val="24"/>
        </w:rPr>
        <w:tab/>
      </w:r>
      <w:r>
        <w:rPr>
          <w:sz w:val="24"/>
        </w:rPr>
        <w:t>являются</w:t>
      </w:r>
      <w:proofErr w:type="gramEnd"/>
    </w:p>
    <w:p w:rsidR="00282523" w:rsidRDefault="007032E6" w:rsidP="007032E6">
      <w:pPr>
        <w:pStyle w:val="a5"/>
        <w:numPr>
          <w:ilvl w:val="1"/>
          <w:numId w:val="8"/>
        </w:numPr>
        <w:tabs>
          <w:tab w:val="left" w:pos="2214"/>
        </w:tabs>
        <w:spacing w:before="194"/>
        <w:ind w:right="5732" w:firstLine="0"/>
        <w:jc w:val="left"/>
        <w:rPr>
          <w:sz w:val="24"/>
        </w:rPr>
      </w:pPr>
      <w:r>
        <w:rPr>
          <w:spacing w:val="-4"/>
          <w:sz w:val="24"/>
        </w:rPr>
        <w:t>антиаритмические препараты IА класса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Б.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антиаритмические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препараты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4"/>
          <w:sz w:val="24"/>
        </w:rPr>
        <w:t>В</w:t>
      </w:r>
      <w:proofErr w:type="gramEnd"/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класса</w:t>
      </w:r>
    </w:p>
    <w:p w:rsidR="00282523" w:rsidRDefault="007032E6" w:rsidP="007032E6">
      <w:pPr>
        <w:pStyle w:val="a5"/>
        <w:numPr>
          <w:ilvl w:val="1"/>
          <w:numId w:val="8"/>
        </w:numPr>
        <w:tabs>
          <w:tab w:val="left" w:pos="2214"/>
        </w:tabs>
        <w:ind w:right="5718" w:firstLine="0"/>
        <w:jc w:val="left"/>
        <w:rPr>
          <w:sz w:val="24"/>
        </w:rPr>
      </w:pPr>
      <w:r>
        <w:rPr>
          <w:spacing w:val="-4"/>
          <w:sz w:val="24"/>
        </w:rPr>
        <w:t>антиаритмические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препараты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I</w:t>
      </w:r>
      <w:proofErr w:type="gramStart"/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С</w:t>
      </w:r>
      <w:proofErr w:type="gramEnd"/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бета-адреноблокаторы</w:t>
      </w:r>
    </w:p>
    <w:p w:rsidR="00282523" w:rsidRDefault="007032E6">
      <w:pPr>
        <w:pStyle w:val="a3"/>
        <w:ind w:left="1982"/>
      </w:pPr>
      <w:r>
        <w:rPr>
          <w:spacing w:val="-3"/>
        </w:rPr>
        <w:t>Д.</w:t>
      </w:r>
      <w:r>
        <w:rPr>
          <w:spacing w:val="-12"/>
        </w:rPr>
        <w:t xml:space="preserve"> </w:t>
      </w:r>
      <w:proofErr w:type="spellStart"/>
      <w:r>
        <w:rPr>
          <w:spacing w:val="-3"/>
        </w:rPr>
        <w:t>верапамил</w:t>
      </w:r>
      <w:proofErr w:type="spellEnd"/>
    </w:p>
    <w:p w:rsidR="00282523" w:rsidRDefault="00282523">
      <w:pPr>
        <w:pStyle w:val="a3"/>
        <w:rPr>
          <w:sz w:val="26"/>
        </w:rPr>
      </w:pPr>
    </w:p>
    <w:p w:rsidR="00282523" w:rsidRDefault="007032E6" w:rsidP="007032E6">
      <w:pPr>
        <w:pStyle w:val="a5"/>
        <w:numPr>
          <w:ilvl w:val="0"/>
          <w:numId w:val="8"/>
        </w:numPr>
        <w:tabs>
          <w:tab w:val="left" w:pos="1984"/>
        </w:tabs>
        <w:spacing w:before="188"/>
        <w:ind w:right="839" w:firstLine="0"/>
        <w:jc w:val="left"/>
        <w:rPr>
          <w:sz w:val="24"/>
        </w:rPr>
      </w:pPr>
      <w:proofErr w:type="spellStart"/>
      <w:r>
        <w:rPr>
          <w:spacing w:val="-4"/>
          <w:sz w:val="24"/>
        </w:rPr>
        <w:t>Бронхорасширяющие</w:t>
      </w:r>
      <w:proofErr w:type="spellEnd"/>
      <w:r>
        <w:rPr>
          <w:spacing w:val="43"/>
          <w:sz w:val="24"/>
        </w:rPr>
        <w:t xml:space="preserve"> </w:t>
      </w:r>
      <w:r>
        <w:rPr>
          <w:spacing w:val="-4"/>
          <w:sz w:val="24"/>
        </w:rPr>
        <w:t>препараты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пуринового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ряда</w:t>
      </w:r>
      <w:r>
        <w:rPr>
          <w:spacing w:val="44"/>
          <w:sz w:val="24"/>
        </w:rPr>
        <w:t xml:space="preserve"> </w:t>
      </w:r>
      <w:r>
        <w:rPr>
          <w:spacing w:val="-3"/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длительном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применении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обычно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23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22"/>
          <w:sz w:val="24"/>
        </w:rPr>
        <w:t xml:space="preserve"> </w:t>
      </w:r>
      <w:r>
        <w:rPr>
          <w:sz w:val="24"/>
        </w:rPr>
        <w:t>реакции:</w:t>
      </w:r>
    </w:p>
    <w:p w:rsidR="00282523" w:rsidRDefault="007032E6" w:rsidP="007032E6">
      <w:pPr>
        <w:pStyle w:val="a5"/>
        <w:numPr>
          <w:ilvl w:val="1"/>
          <w:numId w:val="8"/>
        </w:numPr>
        <w:tabs>
          <w:tab w:val="left" w:pos="2298"/>
        </w:tabs>
        <w:ind w:left="2033" w:right="8240" w:firstLine="0"/>
        <w:jc w:val="left"/>
        <w:rPr>
          <w:sz w:val="24"/>
        </w:rPr>
      </w:pPr>
      <w:r>
        <w:rPr>
          <w:spacing w:val="-9"/>
          <w:sz w:val="24"/>
        </w:rPr>
        <w:t>аллергические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Б.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токсические</w:t>
      </w:r>
    </w:p>
    <w:p w:rsidR="00282523" w:rsidRDefault="007032E6" w:rsidP="007032E6">
      <w:pPr>
        <w:pStyle w:val="a5"/>
        <w:numPr>
          <w:ilvl w:val="1"/>
          <w:numId w:val="8"/>
        </w:numPr>
        <w:tabs>
          <w:tab w:val="left" w:pos="2283"/>
        </w:tabs>
        <w:ind w:left="2282" w:hanging="250"/>
        <w:jc w:val="left"/>
        <w:rPr>
          <w:sz w:val="24"/>
        </w:rPr>
      </w:pPr>
      <w:proofErr w:type="gramStart"/>
      <w:r>
        <w:rPr>
          <w:spacing w:val="-9"/>
          <w:sz w:val="24"/>
        </w:rPr>
        <w:t>связанные</w:t>
      </w:r>
      <w:proofErr w:type="gramEnd"/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кумуляцией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препарата</w:t>
      </w:r>
    </w:p>
    <w:p w:rsidR="00282523" w:rsidRDefault="007032E6">
      <w:pPr>
        <w:pStyle w:val="a3"/>
        <w:ind w:left="2038"/>
      </w:pPr>
      <w:r>
        <w:rPr>
          <w:spacing w:val="-9"/>
        </w:rPr>
        <w:t>Г.</w:t>
      </w:r>
      <w:r>
        <w:rPr>
          <w:spacing w:val="-29"/>
        </w:rPr>
        <w:t xml:space="preserve"> </w:t>
      </w:r>
      <w:proofErr w:type="gramStart"/>
      <w:r>
        <w:rPr>
          <w:spacing w:val="-9"/>
        </w:rPr>
        <w:t>связанные</w:t>
      </w:r>
      <w:proofErr w:type="gramEnd"/>
      <w:r>
        <w:rPr>
          <w:spacing w:val="-21"/>
        </w:rPr>
        <w:t xml:space="preserve"> </w:t>
      </w:r>
      <w:r>
        <w:rPr>
          <w:spacing w:val="-9"/>
        </w:rPr>
        <w:t>с</w:t>
      </w:r>
      <w:r>
        <w:rPr>
          <w:spacing w:val="-21"/>
        </w:rPr>
        <w:t xml:space="preserve"> </w:t>
      </w:r>
      <w:r>
        <w:rPr>
          <w:spacing w:val="-9"/>
        </w:rPr>
        <w:t>быстрым</w:t>
      </w:r>
      <w:r>
        <w:rPr>
          <w:spacing w:val="-20"/>
        </w:rPr>
        <w:t xml:space="preserve"> </w:t>
      </w:r>
      <w:r>
        <w:rPr>
          <w:spacing w:val="-9"/>
        </w:rPr>
        <w:t>выведением</w:t>
      </w:r>
      <w:r>
        <w:rPr>
          <w:spacing w:val="-23"/>
        </w:rPr>
        <w:t xml:space="preserve"> </w:t>
      </w:r>
      <w:r>
        <w:rPr>
          <w:spacing w:val="-9"/>
        </w:rPr>
        <w:t>препарата</w:t>
      </w:r>
    </w:p>
    <w:p w:rsidR="00282523" w:rsidRDefault="007032E6">
      <w:pPr>
        <w:pStyle w:val="a3"/>
        <w:ind w:left="2038"/>
      </w:pPr>
      <w:r>
        <w:rPr>
          <w:spacing w:val="-9"/>
        </w:rPr>
        <w:t>Д.</w:t>
      </w:r>
      <w:r>
        <w:rPr>
          <w:spacing w:val="-20"/>
        </w:rPr>
        <w:t xml:space="preserve"> </w:t>
      </w:r>
      <w:proofErr w:type="gramStart"/>
      <w:r>
        <w:rPr>
          <w:spacing w:val="-9"/>
        </w:rPr>
        <w:t>связанные</w:t>
      </w:r>
      <w:proofErr w:type="gramEnd"/>
      <w:r>
        <w:rPr>
          <w:spacing w:val="-21"/>
        </w:rPr>
        <w:t xml:space="preserve"> </w:t>
      </w:r>
      <w:r>
        <w:rPr>
          <w:spacing w:val="-9"/>
        </w:rPr>
        <w:t>с</w:t>
      </w:r>
      <w:r>
        <w:rPr>
          <w:spacing w:val="-18"/>
        </w:rPr>
        <w:t xml:space="preserve"> </w:t>
      </w:r>
      <w:r>
        <w:rPr>
          <w:spacing w:val="-9"/>
        </w:rPr>
        <w:t>ускорением</w:t>
      </w:r>
      <w:r>
        <w:rPr>
          <w:spacing w:val="-19"/>
        </w:rPr>
        <w:t xml:space="preserve"> </w:t>
      </w:r>
      <w:r>
        <w:rPr>
          <w:spacing w:val="-9"/>
        </w:rPr>
        <w:t>метаболизма</w:t>
      </w:r>
      <w:r>
        <w:rPr>
          <w:spacing w:val="-21"/>
        </w:rPr>
        <w:t xml:space="preserve"> </w:t>
      </w:r>
      <w:r>
        <w:rPr>
          <w:spacing w:val="-9"/>
        </w:rPr>
        <w:t>препарата</w:t>
      </w:r>
    </w:p>
    <w:p w:rsidR="00282523" w:rsidRDefault="00282523">
      <w:pPr>
        <w:pStyle w:val="a3"/>
        <w:rPr>
          <w:sz w:val="26"/>
        </w:rPr>
      </w:pPr>
    </w:p>
    <w:p w:rsidR="00282523" w:rsidRDefault="007032E6" w:rsidP="007032E6">
      <w:pPr>
        <w:pStyle w:val="a5"/>
        <w:numPr>
          <w:ilvl w:val="0"/>
          <w:numId w:val="8"/>
        </w:numPr>
        <w:tabs>
          <w:tab w:val="left" w:pos="1984"/>
        </w:tabs>
        <w:spacing w:before="205"/>
        <w:ind w:left="1983" w:hanging="282"/>
        <w:jc w:val="left"/>
        <w:rPr>
          <w:sz w:val="24"/>
        </w:rPr>
      </w:pPr>
      <w:r>
        <w:rPr>
          <w:spacing w:val="-10"/>
          <w:sz w:val="24"/>
        </w:rPr>
        <w:t>Наиболее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ранним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признаком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гематологической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токсичности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9"/>
          <w:sz w:val="24"/>
        </w:rPr>
        <w:t>метотрексата</w:t>
      </w:r>
      <w:proofErr w:type="spellEnd"/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является:</w:t>
      </w:r>
    </w:p>
    <w:p w:rsidR="00282523" w:rsidRDefault="007032E6" w:rsidP="007032E6">
      <w:pPr>
        <w:pStyle w:val="a5"/>
        <w:numPr>
          <w:ilvl w:val="1"/>
          <w:numId w:val="8"/>
        </w:numPr>
        <w:tabs>
          <w:tab w:val="left" w:pos="2533"/>
        </w:tabs>
        <w:spacing w:before="10" w:line="249" w:lineRule="auto"/>
        <w:ind w:left="2268" w:right="6498" w:firstLine="0"/>
        <w:jc w:val="left"/>
        <w:rPr>
          <w:sz w:val="24"/>
        </w:rPr>
      </w:pPr>
      <w:r>
        <w:rPr>
          <w:spacing w:val="-10"/>
          <w:sz w:val="24"/>
        </w:rPr>
        <w:t xml:space="preserve">снижение </w:t>
      </w:r>
      <w:r>
        <w:rPr>
          <w:spacing w:val="-9"/>
          <w:sz w:val="24"/>
        </w:rPr>
        <w:t>уровня эритроцитов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Б.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снижение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тромбоцитов</w:t>
      </w:r>
    </w:p>
    <w:p w:rsidR="00282523" w:rsidRDefault="007032E6" w:rsidP="007032E6">
      <w:pPr>
        <w:pStyle w:val="a5"/>
        <w:numPr>
          <w:ilvl w:val="1"/>
          <w:numId w:val="8"/>
        </w:numPr>
        <w:tabs>
          <w:tab w:val="left" w:pos="2518"/>
        </w:tabs>
        <w:spacing w:line="264" w:lineRule="exact"/>
        <w:ind w:left="2518" w:hanging="250"/>
        <w:jc w:val="left"/>
        <w:rPr>
          <w:sz w:val="24"/>
        </w:rPr>
      </w:pPr>
      <w:r>
        <w:rPr>
          <w:spacing w:val="-10"/>
          <w:sz w:val="24"/>
        </w:rPr>
        <w:t>снижение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уровня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лейкоцитов</w:t>
      </w:r>
    </w:p>
    <w:p w:rsidR="00282523" w:rsidRDefault="007032E6">
      <w:pPr>
        <w:pStyle w:val="a3"/>
        <w:ind w:left="2266" w:right="6195"/>
      </w:pPr>
      <w:r>
        <w:rPr>
          <w:spacing w:val="-10"/>
        </w:rPr>
        <w:t>Г.</w:t>
      </w:r>
      <w:r>
        <w:rPr>
          <w:spacing w:val="-27"/>
        </w:rPr>
        <w:t xml:space="preserve"> </w:t>
      </w:r>
      <w:r>
        <w:rPr>
          <w:spacing w:val="-10"/>
        </w:rPr>
        <w:t>увеличение</w:t>
      </w:r>
      <w:r>
        <w:rPr>
          <w:spacing w:val="-16"/>
        </w:rPr>
        <w:t xml:space="preserve"> </w:t>
      </w:r>
      <w:r>
        <w:rPr>
          <w:spacing w:val="-10"/>
        </w:rPr>
        <w:t>уровня</w:t>
      </w:r>
      <w:r>
        <w:rPr>
          <w:spacing w:val="-19"/>
        </w:rPr>
        <w:t xml:space="preserve"> </w:t>
      </w:r>
      <w:r>
        <w:rPr>
          <w:spacing w:val="-9"/>
        </w:rPr>
        <w:t>тромбоцитов</w:t>
      </w:r>
      <w:r>
        <w:rPr>
          <w:spacing w:val="-57"/>
        </w:rPr>
        <w:t xml:space="preserve"> </w:t>
      </w:r>
      <w:r>
        <w:rPr>
          <w:spacing w:val="-9"/>
        </w:rPr>
        <w:t>Д.</w:t>
      </w:r>
      <w:r>
        <w:rPr>
          <w:spacing w:val="-20"/>
        </w:rPr>
        <w:t xml:space="preserve"> </w:t>
      </w:r>
      <w:r>
        <w:rPr>
          <w:spacing w:val="-9"/>
        </w:rPr>
        <w:t>повышение</w:t>
      </w:r>
      <w:r>
        <w:rPr>
          <w:spacing w:val="-18"/>
        </w:rPr>
        <w:t xml:space="preserve"> </w:t>
      </w:r>
      <w:r>
        <w:rPr>
          <w:spacing w:val="-9"/>
        </w:rPr>
        <w:t>уровня</w:t>
      </w:r>
      <w:r>
        <w:rPr>
          <w:spacing w:val="-20"/>
        </w:rPr>
        <w:t xml:space="preserve"> </w:t>
      </w:r>
      <w:r>
        <w:rPr>
          <w:spacing w:val="-9"/>
        </w:rPr>
        <w:t>лейкоцитов</w:t>
      </w:r>
    </w:p>
    <w:p w:rsidR="00282523" w:rsidRDefault="00282523">
      <w:pPr>
        <w:pStyle w:val="a3"/>
        <w:rPr>
          <w:sz w:val="26"/>
        </w:rPr>
      </w:pPr>
    </w:p>
    <w:p w:rsidR="00282523" w:rsidRDefault="007032E6" w:rsidP="007032E6">
      <w:pPr>
        <w:pStyle w:val="a5"/>
        <w:numPr>
          <w:ilvl w:val="0"/>
          <w:numId w:val="8"/>
        </w:numPr>
        <w:tabs>
          <w:tab w:val="left" w:pos="1984"/>
        </w:tabs>
        <w:spacing w:before="170"/>
        <w:ind w:right="839" w:firstLine="0"/>
        <w:jc w:val="left"/>
        <w:rPr>
          <w:sz w:val="24"/>
        </w:rPr>
      </w:pPr>
      <w:proofErr w:type="gramStart"/>
      <w:r>
        <w:rPr>
          <w:spacing w:val="-10"/>
          <w:sz w:val="24"/>
        </w:rPr>
        <w:t>Умеренную</w:t>
      </w:r>
      <w:proofErr w:type="gramEnd"/>
      <w:r>
        <w:rPr>
          <w:spacing w:val="-14"/>
          <w:sz w:val="24"/>
        </w:rPr>
        <w:t xml:space="preserve"> </w:t>
      </w:r>
      <w:proofErr w:type="spellStart"/>
      <w:r>
        <w:rPr>
          <w:spacing w:val="-10"/>
          <w:sz w:val="24"/>
        </w:rPr>
        <w:t>гиперкалиемию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острой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почечной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недостаточности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корригировать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введения:</w:t>
      </w:r>
    </w:p>
    <w:p w:rsidR="00282523" w:rsidRDefault="007032E6" w:rsidP="007032E6">
      <w:pPr>
        <w:pStyle w:val="a5"/>
        <w:numPr>
          <w:ilvl w:val="0"/>
          <w:numId w:val="7"/>
        </w:numPr>
        <w:tabs>
          <w:tab w:val="left" w:pos="2497"/>
        </w:tabs>
        <w:ind w:hanging="229"/>
        <w:rPr>
          <w:sz w:val="24"/>
        </w:rPr>
      </w:pPr>
      <w:r>
        <w:rPr>
          <w:spacing w:val="-9"/>
          <w:sz w:val="24"/>
        </w:rPr>
        <w:t>солей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кальция</w:t>
      </w:r>
    </w:p>
    <w:p w:rsidR="00282523" w:rsidRDefault="007032E6" w:rsidP="007032E6">
      <w:pPr>
        <w:pStyle w:val="a5"/>
        <w:numPr>
          <w:ilvl w:val="0"/>
          <w:numId w:val="7"/>
        </w:numPr>
        <w:tabs>
          <w:tab w:val="left" w:pos="2497"/>
        </w:tabs>
        <w:ind w:hanging="229"/>
        <w:rPr>
          <w:sz w:val="24"/>
        </w:rPr>
      </w:pPr>
      <w:r>
        <w:rPr>
          <w:spacing w:val="-10"/>
          <w:sz w:val="24"/>
        </w:rPr>
        <w:t>раствора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гидрокарбоната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натрия</w:t>
      </w:r>
    </w:p>
    <w:p w:rsidR="00282523" w:rsidRDefault="007032E6" w:rsidP="007032E6">
      <w:pPr>
        <w:pStyle w:val="a5"/>
        <w:numPr>
          <w:ilvl w:val="0"/>
          <w:numId w:val="7"/>
        </w:numPr>
        <w:tabs>
          <w:tab w:val="left" w:pos="2497"/>
        </w:tabs>
        <w:ind w:hanging="229"/>
        <w:rPr>
          <w:sz w:val="24"/>
        </w:rPr>
      </w:pPr>
      <w:r>
        <w:rPr>
          <w:spacing w:val="-10"/>
          <w:sz w:val="24"/>
        </w:rPr>
        <w:t>концентрированного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раствора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глюкозы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инсулином</w:t>
      </w:r>
    </w:p>
    <w:p w:rsidR="00282523" w:rsidRDefault="007032E6" w:rsidP="007032E6">
      <w:pPr>
        <w:pStyle w:val="a5"/>
        <w:numPr>
          <w:ilvl w:val="0"/>
          <w:numId w:val="7"/>
        </w:numPr>
        <w:tabs>
          <w:tab w:val="left" w:pos="2497"/>
        </w:tabs>
        <w:ind w:hanging="229"/>
        <w:rPr>
          <w:sz w:val="24"/>
        </w:rPr>
      </w:pPr>
      <w:proofErr w:type="spellStart"/>
      <w:r>
        <w:rPr>
          <w:sz w:val="24"/>
        </w:rPr>
        <w:t>панангина</w:t>
      </w:r>
      <w:proofErr w:type="spellEnd"/>
    </w:p>
    <w:p w:rsidR="00282523" w:rsidRDefault="007032E6" w:rsidP="007032E6">
      <w:pPr>
        <w:pStyle w:val="a5"/>
        <w:numPr>
          <w:ilvl w:val="0"/>
          <w:numId w:val="7"/>
        </w:numPr>
        <w:tabs>
          <w:tab w:val="left" w:pos="2497"/>
        </w:tabs>
        <w:spacing w:before="7"/>
        <w:ind w:hanging="229"/>
        <w:rPr>
          <w:sz w:val="24"/>
        </w:rPr>
      </w:pPr>
      <w:r>
        <w:rPr>
          <w:spacing w:val="-9"/>
          <w:sz w:val="24"/>
        </w:rPr>
        <w:t>хлорида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калия</w:t>
      </w:r>
    </w:p>
    <w:p w:rsidR="00282523" w:rsidRDefault="007032E6">
      <w:pPr>
        <w:ind w:left="1702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схеме:</w:t>
      </w:r>
    </w:p>
    <w:p w:rsidR="00282523" w:rsidRDefault="007032E6">
      <w:pPr>
        <w:tabs>
          <w:tab w:val="left" w:pos="6685"/>
          <w:tab w:val="left" w:pos="6805"/>
        </w:tabs>
        <w:spacing w:before="41" w:line="276" w:lineRule="auto"/>
        <w:ind w:left="1702" w:right="1680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 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z w:val="24"/>
        </w:rPr>
        <w:tab/>
      </w:r>
      <w:r>
        <w:rPr>
          <w:i/>
          <w:sz w:val="24"/>
        </w:rPr>
        <w:tab/>
        <w:t>Б) – если правильны ответы 1 и3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 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z w:val="24"/>
        </w:rPr>
        <w:tab/>
        <w:t>Г)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 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:rsidR="00282523" w:rsidRDefault="007032E6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 правильны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1, 2,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3, 4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</w:p>
    <w:p w:rsidR="00282523" w:rsidRDefault="00282523">
      <w:pPr>
        <w:spacing w:line="275" w:lineRule="exact"/>
        <w:rPr>
          <w:sz w:val="24"/>
        </w:rPr>
        <w:sectPr w:rsidR="00282523">
          <w:pgSz w:w="11910" w:h="16840"/>
          <w:pgMar w:top="1040" w:right="0" w:bottom="280" w:left="0" w:header="720" w:footer="720" w:gutter="0"/>
          <w:cols w:space="720"/>
        </w:sectPr>
      </w:pPr>
    </w:p>
    <w:p w:rsidR="00282523" w:rsidRDefault="007032E6">
      <w:pPr>
        <w:pStyle w:val="1"/>
        <w:spacing w:before="83"/>
        <w:ind w:left="2143" w:right="716"/>
        <w:jc w:val="center"/>
      </w:pPr>
      <w:r>
        <w:rPr>
          <w:spacing w:val="-9"/>
        </w:rPr>
        <w:lastRenderedPageBreak/>
        <w:t>Эталоны</w:t>
      </w:r>
      <w:r>
        <w:rPr>
          <w:spacing w:val="-21"/>
        </w:rPr>
        <w:t xml:space="preserve"> </w:t>
      </w:r>
      <w:r>
        <w:rPr>
          <w:spacing w:val="-9"/>
        </w:rPr>
        <w:t>ответов</w:t>
      </w:r>
    </w:p>
    <w:p w:rsidR="00282523" w:rsidRDefault="0028252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441"/>
      </w:tblGrid>
      <w:tr w:rsidR="00282523">
        <w:trPr>
          <w:trHeight w:val="491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9" w:lineRule="exact"/>
              <w:ind w:left="0" w:right="252"/>
              <w:jc w:val="right"/>
            </w:pPr>
            <w:r>
              <w:t>11.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9" w:lineRule="exact"/>
            </w:pPr>
            <w:r>
              <w:t>Б</w:t>
            </w:r>
          </w:p>
        </w:tc>
      </w:tr>
      <w:tr w:rsidR="00282523">
        <w:trPr>
          <w:trHeight w:val="491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7" w:lineRule="exact"/>
              <w:ind w:left="0" w:right="252"/>
              <w:jc w:val="right"/>
            </w:pPr>
            <w:r>
              <w:t>12.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А</w:t>
            </w:r>
          </w:p>
        </w:tc>
      </w:tr>
      <w:tr w:rsidR="00282523">
        <w:trPr>
          <w:trHeight w:val="491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7" w:lineRule="exact"/>
              <w:ind w:left="0" w:right="252"/>
              <w:jc w:val="right"/>
            </w:pPr>
            <w:r>
              <w:t>13.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Д</w:t>
            </w:r>
          </w:p>
        </w:tc>
      </w:tr>
      <w:tr w:rsidR="00282523">
        <w:trPr>
          <w:trHeight w:val="489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7" w:lineRule="exact"/>
              <w:ind w:left="0" w:right="252"/>
              <w:jc w:val="right"/>
            </w:pPr>
            <w:r>
              <w:t>14.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Д</w:t>
            </w:r>
          </w:p>
        </w:tc>
      </w:tr>
      <w:tr w:rsidR="00282523">
        <w:trPr>
          <w:trHeight w:val="491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9" w:lineRule="exact"/>
              <w:ind w:left="0" w:right="252"/>
              <w:jc w:val="right"/>
            </w:pPr>
            <w:r>
              <w:t>15.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9" w:lineRule="exact"/>
            </w:pPr>
            <w:r>
              <w:t>В</w:t>
            </w:r>
          </w:p>
        </w:tc>
      </w:tr>
      <w:tr w:rsidR="00282523">
        <w:trPr>
          <w:trHeight w:val="492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7" w:lineRule="exact"/>
              <w:ind w:left="0" w:right="252"/>
              <w:jc w:val="right"/>
            </w:pPr>
            <w:r>
              <w:t>16.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В</w:t>
            </w:r>
          </w:p>
        </w:tc>
      </w:tr>
      <w:tr w:rsidR="00282523">
        <w:trPr>
          <w:trHeight w:val="489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7" w:lineRule="exact"/>
              <w:ind w:left="0" w:right="252"/>
              <w:jc w:val="right"/>
            </w:pPr>
            <w:r>
              <w:t>17.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В</w:t>
            </w:r>
          </w:p>
        </w:tc>
      </w:tr>
      <w:tr w:rsidR="00282523">
        <w:trPr>
          <w:trHeight w:val="491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9" w:lineRule="exact"/>
              <w:ind w:left="0" w:right="252"/>
              <w:jc w:val="right"/>
            </w:pPr>
            <w:r>
              <w:t>18.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9" w:lineRule="exact"/>
            </w:pPr>
            <w:r>
              <w:t>Б</w:t>
            </w:r>
          </w:p>
        </w:tc>
      </w:tr>
      <w:tr w:rsidR="00282523">
        <w:trPr>
          <w:trHeight w:val="491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7" w:lineRule="exact"/>
              <w:ind w:left="0" w:right="252"/>
              <w:jc w:val="right"/>
            </w:pPr>
            <w:r>
              <w:t>19.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Г</w:t>
            </w:r>
          </w:p>
        </w:tc>
      </w:tr>
      <w:tr w:rsidR="00282523">
        <w:trPr>
          <w:trHeight w:val="491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7" w:lineRule="exact"/>
              <w:ind w:left="0" w:right="252"/>
              <w:jc w:val="right"/>
            </w:pPr>
            <w:r>
              <w:t>20.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В</w:t>
            </w:r>
          </w:p>
        </w:tc>
      </w:tr>
      <w:tr w:rsidR="00282523">
        <w:trPr>
          <w:trHeight w:val="489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7" w:lineRule="exact"/>
              <w:ind w:left="0" w:right="252"/>
              <w:jc w:val="right"/>
            </w:pPr>
            <w:r>
              <w:t>21.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7" w:lineRule="exact"/>
            </w:pPr>
            <w:r>
              <w:t>В</w:t>
            </w:r>
          </w:p>
        </w:tc>
      </w:tr>
      <w:tr w:rsidR="00282523">
        <w:trPr>
          <w:trHeight w:val="491"/>
        </w:trPr>
        <w:tc>
          <w:tcPr>
            <w:tcW w:w="1008" w:type="dxa"/>
          </w:tcPr>
          <w:p w:rsidR="00282523" w:rsidRDefault="007032E6">
            <w:pPr>
              <w:pStyle w:val="TableParagraph"/>
              <w:spacing w:line="249" w:lineRule="exact"/>
              <w:ind w:left="0" w:right="252"/>
              <w:jc w:val="right"/>
            </w:pPr>
            <w:r>
              <w:t>22.</w:t>
            </w:r>
          </w:p>
        </w:tc>
        <w:tc>
          <w:tcPr>
            <w:tcW w:w="1441" w:type="dxa"/>
          </w:tcPr>
          <w:p w:rsidR="00282523" w:rsidRDefault="007032E6">
            <w:pPr>
              <w:pStyle w:val="TableParagraph"/>
              <w:spacing w:line="249" w:lineRule="exact"/>
            </w:pPr>
            <w:r>
              <w:t>А</w:t>
            </w:r>
          </w:p>
        </w:tc>
      </w:tr>
    </w:tbl>
    <w:p w:rsidR="00282523" w:rsidRDefault="00282523">
      <w:pPr>
        <w:pStyle w:val="a3"/>
        <w:rPr>
          <w:b/>
          <w:sz w:val="26"/>
        </w:rPr>
      </w:pPr>
    </w:p>
    <w:p w:rsidR="00282523" w:rsidRDefault="007032E6">
      <w:pPr>
        <w:pStyle w:val="1"/>
        <w:ind w:left="2556"/>
      </w:pPr>
      <w:r>
        <w:rPr>
          <w:spacing w:val="-5"/>
        </w:rPr>
        <w:t xml:space="preserve"> </w:t>
      </w:r>
      <w:r>
        <w:t>ОРГАНИЗАЦИОННО-ПЕДАГОГИЧЕСКИЕ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</w:p>
    <w:p w:rsidR="00282523" w:rsidRDefault="007032E6">
      <w:pPr>
        <w:spacing w:before="1"/>
        <w:ind w:left="5537"/>
        <w:rPr>
          <w:b/>
          <w:sz w:val="24"/>
        </w:rPr>
      </w:pPr>
      <w:r>
        <w:rPr>
          <w:b/>
          <w:sz w:val="24"/>
        </w:rPr>
        <w:t>ПРОГРАММЫ</w:t>
      </w:r>
    </w:p>
    <w:p w:rsidR="00282523" w:rsidRDefault="007032E6" w:rsidP="005B1A44">
      <w:pPr>
        <w:pStyle w:val="1"/>
        <w:tabs>
          <w:tab w:val="left" w:pos="3113"/>
        </w:tabs>
        <w:ind w:left="999" w:right="846"/>
        <w:jc w:val="right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 знаний, умений, навыков и (или) опыта деятельности, характеризующих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формирования компетенций.</w:t>
      </w:r>
    </w:p>
    <w:p w:rsidR="00282523" w:rsidRDefault="007032E6">
      <w:pPr>
        <w:pStyle w:val="a3"/>
        <w:ind w:left="1702" w:right="852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gramStart"/>
      <w:r>
        <w:t>стандартизированный</w:t>
      </w:r>
      <w:proofErr w:type="gramEnd"/>
      <w:r>
        <w:t xml:space="preserve"> оценочных процедур, методика </w:t>
      </w:r>
      <w:proofErr w:type="spellStart"/>
      <w:r>
        <w:t>шкалирования</w:t>
      </w:r>
      <w:proofErr w:type="spellEnd"/>
      <w:r>
        <w:t xml:space="preserve"> и методы 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</w:t>
      </w:r>
      <w:r>
        <w:t>ивания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proofErr w:type="spellStart"/>
      <w:r>
        <w:t>компетентностно</w:t>
      </w:r>
      <w:proofErr w:type="spellEnd"/>
      <w:r>
        <w:t>-ориентированные</w:t>
      </w:r>
      <w:r>
        <w:rPr>
          <w:spacing w:val="-3"/>
        </w:rPr>
        <w:t xml:space="preserve"> </w:t>
      </w:r>
      <w:r>
        <w:t>программы дисциплин.</w:t>
      </w:r>
    </w:p>
    <w:p w:rsidR="00282523" w:rsidRDefault="007032E6">
      <w:pPr>
        <w:pStyle w:val="a3"/>
        <w:ind w:left="2410"/>
        <w:jc w:val="both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</w:p>
    <w:p w:rsidR="00282523" w:rsidRDefault="007032E6" w:rsidP="007032E6">
      <w:pPr>
        <w:pStyle w:val="a5"/>
        <w:numPr>
          <w:ilvl w:val="0"/>
          <w:numId w:val="5"/>
        </w:numPr>
        <w:tabs>
          <w:tab w:val="left" w:pos="2611"/>
        </w:tabs>
        <w:ind w:right="852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заданий);</w:t>
      </w:r>
    </w:p>
    <w:p w:rsidR="00282523" w:rsidRDefault="007032E6" w:rsidP="007032E6">
      <w:pPr>
        <w:pStyle w:val="a5"/>
        <w:numPr>
          <w:ilvl w:val="0"/>
          <w:numId w:val="5"/>
        </w:numPr>
        <w:tabs>
          <w:tab w:val="left" w:pos="2611"/>
        </w:tabs>
        <w:spacing w:line="244" w:lineRule="auto"/>
        <w:ind w:right="2322" w:firstLine="707"/>
        <w:rPr>
          <w:b/>
          <w:sz w:val="24"/>
        </w:rPr>
      </w:pPr>
      <w:r>
        <w:rPr>
          <w:sz w:val="24"/>
        </w:rPr>
        <w:t xml:space="preserve">я часть экзамена: оценка освоения практических навыков </w:t>
      </w:r>
      <w:r>
        <w:rPr>
          <w:b/>
          <w:sz w:val="24"/>
        </w:rPr>
        <w:t>(решение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др.)</w:t>
      </w:r>
    </w:p>
    <w:p w:rsidR="00282523" w:rsidRDefault="007032E6" w:rsidP="007032E6">
      <w:pPr>
        <w:pStyle w:val="a5"/>
        <w:numPr>
          <w:ilvl w:val="0"/>
          <w:numId w:val="5"/>
        </w:numPr>
        <w:tabs>
          <w:tab w:val="left" w:pos="2611"/>
        </w:tabs>
        <w:ind w:right="852" w:firstLine="707"/>
        <w:rPr>
          <w:sz w:val="24"/>
        </w:rPr>
      </w:pPr>
      <w:r>
        <w:rPr>
          <w:sz w:val="24"/>
        </w:rPr>
        <w:t>я</w:t>
      </w:r>
      <w:r>
        <w:rPr>
          <w:spacing w:val="25"/>
          <w:sz w:val="24"/>
        </w:rPr>
        <w:t xml:space="preserve"> </w:t>
      </w:r>
      <w:r>
        <w:rPr>
          <w:sz w:val="24"/>
        </w:rPr>
        <w:t>часть</w:t>
      </w:r>
      <w:r>
        <w:rPr>
          <w:spacing w:val="26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2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4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устно).</w:t>
      </w:r>
    </w:p>
    <w:p w:rsidR="00282523" w:rsidRDefault="007032E6" w:rsidP="007032E6">
      <w:pPr>
        <w:pStyle w:val="1"/>
        <w:numPr>
          <w:ilvl w:val="0"/>
          <w:numId w:val="4"/>
        </w:numPr>
        <w:tabs>
          <w:tab w:val="left" w:pos="2591"/>
        </w:tabs>
        <w:spacing w:line="274" w:lineRule="exact"/>
      </w:pPr>
      <w:r>
        <w:t>Описание</w:t>
      </w:r>
      <w:r>
        <w:rPr>
          <w:spacing w:val="-3"/>
        </w:rPr>
        <w:t xml:space="preserve"> </w:t>
      </w:r>
      <w:r>
        <w:t>шкалы оценивания</w:t>
      </w:r>
      <w:r>
        <w:rPr>
          <w:spacing w:val="-5"/>
        </w:rPr>
        <w:t xml:space="preserve"> </w:t>
      </w:r>
      <w:r>
        <w:t>тестирования:</w:t>
      </w: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spacing w:line="274" w:lineRule="exact"/>
        <w:ind w:left="3118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49,9%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неудовлетворительно;</w:t>
      </w: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69,9%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удовлетворительно;</w:t>
      </w:r>
    </w:p>
    <w:p w:rsidR="00282523" w:rsidRDefault="00282523">
      <w:pPr>
        <w:rPr>
          <w:sz w:val="24"/>
        </w:rPr>
        <w:sectPr w:rsidR="00282523">
          <w:pgSz w:w="11910" w:h="16840"/>
          <w:pgMar w:top="1040" w:right="0" w:bottom="280" w:left="0" w:header="720" w:footer="720" w:gutter="0"/>
          <w:cols w:space="720"/>
        </w:sectPr>
      </w:pP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spacing w:before="66"/>
        <w:ind w:left="3118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70 до 89,9% -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хорошо;</w:t>
      </w: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90 до</w:t>
      </w:r>
      <w:r>
        <w:rPr>
          <w:spacing w:val="-1"/>
          <w:sz w:val="24"/>
        </w:rPr>
        <w:t xml:space="preserve"> </w:t>
      </w:r>
      <w:r>
        <w:rPr>
          <w:sz w:val="24"/>
        </w:rPr>
        <w:t>100% -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</w:t>
      </w:r>
    </w:p>
    <w:p w:rsidR="00282523" w:rsidRDefault="007032E6" w:rsidP="007032E6">
      <w:pPr>
        <w:pStyle w:val="1"/>
        <w:numPr>
          <w:ilvl w:val="0"/>
          <w:numId w:val="4"/>
        </w:numPr>
        <w:tabs>
          <w:tab w:val="left" w:pos="3117"/>
          <w:tab w:val="left" w:pos="3118"/>
        </w:tabs>
        <w:spacing w:before="5"/>
        <w:ind w:left="1702" w:right="852" w:firstLine="707"/>
      </w:pPr>
      <w:r>
        <w:t>Критерии</w:t>
      </w:r>
      <w:r>
        <w:rPr>
          <w:spacing w:val="28"/>
        </w:rPr>
        <w:t xml:space="preserve"> </w:t>
      </w:r>
      <w:r>
        <w:t>оценивания</w:t>
      </w:r>
      <w:r>
        <w:rPr>
          <w:spacing w:val="28"/>
        </w:rPr>
        <w:t xml:space="preserve"> </w:t>
      </w:r>
      <w:r>
        <w:t>преподавателем</w:t>
      </w:r>
      <w:r>
        <w:rPr>
          <w:spacing w:val="27"/>
        </w:rPr>
        <w:t xml:space="preserve"> </w:t>
      </w:r>
      <w:r>
        <w:t>собеседования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контрольным</w:t>
      </w:r>
      <w:r>
        <w:rPr>
          <w:spacing w:val="-57"/>
        </w:rPr>
        <w:t xml:space="preserve"> </w:t>
      </w:r>
      <w:r>
        <w:t>вопросам:</w:t>
      </w: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ind w:right="850" w:firstLine="707"/>
        <w:rPr>
          <w:sz w:val="24"/>
        </w:rPr>
      </w:pPr>
      <w:r>
        <w:rPr>
          <w:sz w:val="24"/>
        </w:rPr>
        <w:t>соответствие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21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20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2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3"/>
          <w:sz w:val="24"/>
        </w:rPr>
        <w:t xml:space="preserve"> </w:t>
      </w:r>
      <w:r>
        <w:rPr>
          <w:sz w:val="24"/>
        </w:rPr>
        <w:t>темы/задания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 содержания 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теме/заданию);</w:t>
      </w: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ind w:right="856" w:firstLine="707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3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сопоставлять 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практику;</w:t>
      </w: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логичность,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теме/заданию;</w:t>
      </w:r>
    </w:p>
    <w:p w:rsidR="00282523" w:rsidRDefault="007032E6" w:rsidP="007032E6">
      <w:pPr>
        <w:pStyle w:val="a5"/>
        <w:numPr>
          <w:ilvl w:val="1"/>
          <w:numId w:val="6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аргументированность,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282523" w:rsidRDefault="007032E6" w:rsidP="007032E6">
      <w:pPr>
        <w:pStyle w:val="1"/>
        <w:numPr>
          <w:ilvl w:val="0"/>
          <w:numId w:val="4"/>
        </w:numPr>
        <w:tabs>
          <w:tab w:val="left" w:pos="3117"/>
          <w:tab w:val="left" w:pos="3118"/>
        </w:tabs>
        <w:spacing w:line="274" w:lineRule="exact"/>
        <w:ind w:left="3118" w:hanging="708"/>
      </w:pPr>
      <w:r>
        <w:t>Описание</w:t>
      </w:r>
      <w:r>
        <w:rPr>
          <w:spacing w:val="-4"/>
        </w:rPr>
        <w:t xml:space="preserve"> </w:t>
      </w:r>
      <w:r>
        <w:t>шкалы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контрольным</w:t>
      </w:r>
      <w:r>
        <w:rPr>
          <w:spacing w:val="-3"/>
        </w:rPr>
        <w:t xml:space="preserve"> </w:t>
      </w:r>
      <w:r>
        <w:t>вопросам</w:t>
      </w:r>
    </w:p>
    <w:p w:rsidR="00282523" w:rsidRDefault="007032E6">
      <w:pPr>
        <w:pStyle w:val="a3"/>
        <w:ind w:left="1702" w:right="851" w:firstLine="707"/>
        <w:jc w:val="both"/>
      </w:pPr>
      <w:r>
        <w:t>Оценка «отлично» выставляется за ответ, в котором содержание соответствует теме</w:t>
      </w:r>
      <w:r>
        <w:rPr>
          <w:spacing w:val="-57"/>
        </w:rPr>
        <w:t xml:space="preserve"> </w:t>
      </w:r>
      <w:r>
        <w:t>или заданию, обучающийся глубоко и прочно усвоил учебный материал, последовательно,</w:t>
      </w:r>
      <w:r>
        <w:rPr>
          <w:spacing w:val="-57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размышления на </w:t>
      </w:r>
      <w:r>
        <w:t>заданную тему, делает соответствующие выводы; умеет тесно 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практикой, 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применения знаний, не затрудняется с ответом при видоизменении заданий, приводит</w:t>
      </w:r>
      <w:r>
        <w:rPr>
          <w:spacing w:val="1"/>
        </w:rPr>
        <w:t xml:space="preserve"> </w:t>
      </w:r>
      <w:r>
        <w:t>материалы различных научных</w:t>
      </w:r>
      <w:r>
        <w:t xml:space="preserve"> источников, правильно обосновывает принятое решение,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282523" w:rsidRDefault="007032E6">
      <w:pPr>
        <w:pStyle w:val="a3"/>
        <w:ind w:left="1702" w:right="851" w:firstLine="707"/>
        <w:jc w:val="both"/>
      </w:pPr>
      <w:proofErr w:type="gramStart"/>
      <w:r>
        <w:t>Оценка</w:t>
      </w:r>
      <w:r>
        <w:rPr>
          <w:spacing w:val="1"/>
        </w:rPr>
        <w:t xml:space="preserve"> </w:t>
      </w:r>
      <w:r>
        <w:t>«хорошо» 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 правильно применяет</w:t>
      </w:r>
      <w:r>
        <w:rPr>
          <w:spacing w:val="1"/>
        </w:rPr>
        <w:t xml:space="preserve"> </w:t>
      </w:r>
      <w:r>
        <w:t>теоретические положения при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</w:t>
      </w:r>
      <w:r>
        <w:t>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испытывает небольшие затруднения при формулировке собственного мнения, 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компетенций.</w:t>
      </w:r>
      <w:proofErr w:type="gramEnd"/>
    </w:p>
    <w:p w:rsidR="00282523" w:rsidRDefault="007032E6">
      <w:pPr>
        <w:pStyle w:val="a3"/>
        <w:ind w:left="1702" w:right="85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«удовлетворительно» выставляется обучающемуся, если ответ в полной</w:t>
      </w:r>
      <w:r>
        <w:rPr>
          <w:spacing w:val="1"/>
        </w:rPr>
        <w:t xml:space="preserve"> </w:t>
      </w:r>
      <w:r>
        <w:t>мере раскрывает тему/задание, обучающийся имеет знания только основного 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6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по заданию, его собственные суждения и размышления на заданную тему носят</w:t>
      </w:r>
      <w:r>
        <w:rPr>
          <w:spacing w:val="-57"/>
        </w:rPr>
        <w:t xml:space="preserve"> </w:t>
      </w:r>
      <w:r>
        <w:t>поверхностный</w:t>
      </w:r>
      <w:r>
        <w:rPr>
          <w:spacing w:val="-3"/>
        </w:rPr>
        <w:t xml:space="preserve"> </w:t>
      </w:r>
      <w:r>
        <w:t>характер.</w:t>
      </w:r>
    </w:p>
    <w:p w:rsidR="00282523" w:rsidRDefault="007032E6">
      <w:pPr>
        <w:pStyle w:val="a3"/>
        <w:ind w:left="1702" w:right="850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тема, содержание ответа не соответствует теме, обучающийся не обладает знан</w:t>
      </w:r>
      <w:r>
        <w:t>иями по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поставленное задание, не высказывает своего мнения по теме,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выстроен непоследовательно,</w:t>
      </w:r>
      <w:r>
        <w:rPr>
          <w:spacing w:val="-1"/>
        </w:rPr>
        <w:t xml:space="preserve"> </w:t>
      </w:r>
      <w:proofErr w:type="spellStart"/>
      <w:r>
        <w:t>неаргументированно</w:t>
      </w:r>
      <w:proofErr w:type="spellEnd"/>
      <w:r>
        <w:t>.</w:t>
      </w:r>
    </w:p>
    <w:p w:rsidR="00282523" w:rsidRDefault="007032E6">
      <w:pPr>
        <w:pStyle w:val="a3"/>
        <w:ind w:left="1702" w:right="848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оценивания результатов электронного тестирования обучающихся и 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практико-ориентированной части экзамена.</w:t>
      </w:r>
    </w:p>
    <w:p w:rsidR="00282523" w:rsidRDefault="00282523">
      <w:pPr>
        <w:pStyle w:val="a3"/>
        <w:spacing w:before="5"/>
      </w:pPr>
    </w:p>
    <w:p w:rsidR="00282523" w:rsidRDefault="007032E6" w:rsidP="005B1A44">
      <w:pPr>
        <w:pStyle w:val="1"/>
        <w:tabs>
          <w:tab w:val="left" w:pos="3109"/>
        </w:tabs>
        <w:ind w:left="999" w:right="1010"/>
        <w:jc w:val="right"/>
      </w:pPr>
      <w:r>
        <w:t>Законодательные и нормативно-правовые документы в соответствии с</w:t>
      </w:r>
      <w:r>
        <w:rPr>
          <w:spacing w:val="-57"/>
        </w:rPr>
        <w:t xml:space="preserve"> </w:t>
      </w:r>
      <w:r>
        <w:t>профилем</w:t>
      </w:r>
      <w:r>
        <w:rPr>
          <w:spacing w:val="-2"/>
        </w:rPr>
        <w:t xml:space="preserve"> </w:t>
      </w:r>
      <w:r>
        <w:t>специальности</w:t>
      </w:r>
    </w:p>
    <w:p w:rsidR="00282523" w:rsidRDefault="007032E6" w:rsidP="007032E6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ind w:right="847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29</w:t>
      </w:r>
      <w:r>
        <w:rPr>
          <w:spacing w:val="1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5"/>
          <w:sz w:val="24"/>
        </w:rPr>
        <w:t xml:space="preserve"> </w:t>
      </w:r>
      <w:r>
        <w:rPr>
          <w:sz w:val="24"/>
        </w:rPr>
        <w:t>2012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273-ФЗ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282523" w:rsidRDefault="007032E6" w:rsidP="007032E6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ind w:right="847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21</w:t>
      </w:r>
      <w:r>
        <w:rPr>
          <w:spacing w:val="2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30"/>
          <w:sz w:val="24"/>
        </w:rPr>
        <w:t xml:space="preserve"> </w:t>
      </w:r>
      <w:r>
        <w:rPr>
          <w:sz w:val="24"/>
        </w:rPr>
        <w:t>2011</w:t>
      </w:r>
      <w:r>
        <w:rPr>
          <w:spacing w:val="28"/>
          <w:sz w:val="24"/>
        </w:rPr>
        <w:t xml:space="preserve"> </w:t>
      </w:r>
      <w:r>
        <w:rPr>
          <w:sz w:val="24"/>
        </w:rPr>
        <w:t>г.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6"/>
          <w:sz w:val="24"/>
        </w:rPr>
        <w:t xml:space="preserve"> </w:t>
      </w:r>
      <w:r>
        <w:rPr>
          <w:sz w:val="24"/>
        </w:rPr>
        <w:t>323-ФЗ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282523" w:rsidRDefault="007032E6" w:rsidP="007032E6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ind w:right="852" w:firstLine="707"/>
        <w:jc w:val="left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риказ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РФ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23.07.2010</w:t>
      </w:r>
      <w:r>
        <w:rPr>
          <w:spacing w:val="47"/>
          <w:sz w:val="24"/>
        </w:rPr>
        <w:t xml:space="preserve"> </w:t>
      </w:r>
      <w:r>
        <w:rPr>
          <w:sz w:val="24"/>
        </w:rPr>
        <w:t>N</w:t>
      </w:r>
      <w:r>
        <w:rPr>
          <w:spacing w:val="46"/>
          <w:sz w:val="24"/>
        </w:rPr>
        <w:t xml:space="preserve"> </w:t>
      </w:r>
      <w:r>
        <w:rPr>
          <w:sz w:val="24"/>
        </w:rPr>
        <w:t>541н</w:t>
      </w:r>
      <w:r>
        <w:rPr>
          <w:spacing w:val="48"/>
          <w:sz w:val="24"/>
        </w:rPr>
        <w:t xml:space="preserve"> </w:t>
      </w:r>
      <w:r>
        <w:rPr>
          <w:sz w:val="24"/>
        </w:rPr>
        <w:t>"Об</w:t>
      </w:r>
      <w:r>
        <w:rPr>
          <w:spacing w:val="49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4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</w:p>
    <w:p w:rsidR="00282523" w:rsidRDefault="00282523">
      <w:pPr>
        <w:rPr>
          <w:sz w:val="24"/>
        </w:rPr>
        <w:sectPr w:rsidR="00282523">
          <w:pgSz w:w="11910" w:h="16840"/>
          <w:pgMar w:top="1040" w:right="0" w:bottom="280" w:left="0" w:header="720" w:footer="720" w:gutter="0"/>
          <w:cols w:space="720"/>
        </w:sectPr>
      </w:pPr>
    </w:p>
    <w:p w:rsidR="00282523" w:rsidRDefault="007032E6">
      <w:pPr>
        <w:pStyle w:val="a3"/>
        <w:spacing w:before="66"/>
        <w:ind w:left="1702"/>
      </w:pPr>
      <w:r>
        <w:lastRenderedPageBreak/>
        <w:t>служащих,</w:t>
      </w:r>
      <w:r>
        <w:rPr>
          <w:spacing w:val="37"/>
        </w:rPr>
        <w:t xml:space="preserve"> </w:t>
      </w:r>
      <w:r>
        <w:t>раздел</w:t>
      </w:r>
      <w:r>
        <w:rPr>
          <w:spacing w:val="38"/>
        </w:rPr>
        <w:t xml:space="preserve"> </w:t>
      </w:r>
      <w:r>
        <w:t>"Квалификационные</w:t>
      </w:r>
      <w:r>
        <w:rPr>
          <w:spacing w:val="37"/>
        </w:rPr>
        <w:t xml:space="preserve"> </w:t>
      </w:r>
      <w:r>
        <w:t>характеристики</w:t>
      </w:r>
      <w:r>
        <w:rPr>
          <w:spacing w:val="39"/>
        </w:rPr>
        <w:t xml:space="preserve"> </w:t>
      </w:r>
      <w:r>
        <w:t>должностей</w:t>
      </w:r>
      <w:r>
        <w:rPr>
          <w:spacing w:val="37"/>
        </w:rPr>
        <w:t xml:space="preserve"> </w:t>
      </w:r>
      <w:r>
        <w:t>работников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Здравоохранения".</w:t>
      </w:r>
    </w:p>
    <w:p w:rsidR="00282523" w:rsidRDefault="007032E6" w:rsidP="007032E6">
      <w:pPr>
        <w:pStyle w:val="a5"/>
        <w:numPr>
          <w:ilvl w:val="0"/>
          <w:numId w:val="3"/>
        </w:numPr>
        <w:tabs>
          <w:tab w:val="left" w:pos="2422"/>
        </w:tabs>
        <w:spacing w:before="3"/>
        <w:ind w:left="2422" w:right="1161" w:hanging="360"/>
        <w:jc w:val="left"/>
        <w:rPr>
          <w:sz w:val="23"/>
        </w:rPr>
      </w:pPr>
      <w:r>
        <w:rPr>
          <w:sz w:val="23"/>
        </w:rPr>
        <w:t>Приказ Минздрава России от 02.11.2012 N 575н "Об утверждении Порядка оказания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профилю</w:t>
      </w:r>
      <w:r>
        <w:rPr>
          <w:spacing w:val="-1"/>
          <w:sz w:val="23"/>
        </w:rPr>
        <w:t xml:space="preserve"> </w:t>
      </w:r>
      <w:r>
        <w:rPr>
          <w:sz w:val="23"/>
        </w:rPr>
        <w:t>"клиническая фармакология»</w:t>
      </w:r>
    </w:p>
    <w:p w:rsidR="00282523" w:rsidRDefault="007032E6" w:rsidP="007032E6">
      <w:pPr>
        <w:pStyle w:val="a5"/>
        <w:numPr>
          <w:ilvl w:val="0"/>
          <w:numId w:val="3"/>
        </w:numPr>
        <w:tabs>
          <w:tab w:val="left" w:pos="2422"/>
        </w:tabs>
        <w:spacing w:before="1"/>
        <w:ind w:left="2422" w:right="920" w:hanging="360"/>
        <w:jc w:val="left"/>
        <w:rPr>
          <w:sz w:val="23"/>
        </w:rPr>
      </w:pPr>
      <w:r>
        <w:rPr>
          <w:sz w:val="23"/>
        </w:rPr>
        <w:t xml:space="preserve">Приказ </w:t>
      </w:r>
      <w:proofErr w:type="spellStart"/>
      <w:r>
        <w:rPr>
          <w:sz w:val="23"/>
        </w:rPr>
        <w:t>Минобрнауки</w:t>
      </w:r>
      <w:proofErr w:type="spellEnd"/>
      <w:r>
        <w:rPr>
          <w:sz w:val="23"/>
        </w:rPr>
        <w:t xml:space="preserve"> России от 25.08.2014 N1079 "Об утверждении 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-3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специальности</w:t>
      </w:r>
    </w:p>
    <w:p w:rsidR="00282523" w:rsidRDefault="007032E6">
      <w:pPr>
        <w:ind w:left="2422"/>
        <w:rPr>
          <w:sz w:val="23"/>
        </w:rPr>
      </w:pPr>
      <w:r>
        <w:rPr>
          <w:sz w:val="23"/>
        </w:rPr>
        <w:t>31.08.37 Клиническая фармакология (уровень подготовки кадров высшей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квалификации)</w:t>
      </w:r>
      <w:proofErr w:type="gramStart"/>
      <w:r>
        <w:rPr>
          <w:sz w:val="23"/>
        </w:rPr>
        <w:t>"(</w:t>
      </w:r>
      <w:proofErr w:type="gramEnd"/>
      <w:r>
        <w:rPr>
          <w:sz w:val="23"/>
        </w:rPr>
        <w:t>Зарегистрировано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Минюсте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3"/>
          <w:sz w:val="23"/>
        </w:rPr>
        <w:t xml:space="preserve"> </w:t>
      </w:r>
      <w:r>
        <w:rPr>
          <w:sz w:val="23"/>
        </w:rPr>
        <w:t>29.10.2014</w:t>
      </w:r>
      <w:r>
        <w:rPr>
          <w:spacing w:val="-2"/>
          <w:sz w:val="23"/>
        </w:rPr>
        <w:t xml:space="preserve"> </w:t>
      </w:r>
      <w:r>
        <w:rPr>
          <w:sz w:val="23"/>
        </w:rPr>
        <w:t>N</w:t>
      </w:r>
      <w:r>
        <w:rPr>
          <w:spacing w:val="-3"/>
          <w:sz w:val="23"/>
        </w:rPr>
        <w:t xml:space="preserve"> </w:t>
      </w:r>
      <w:r>
        <w:rPr>
          <w:sz w:val="23"/>
        </w:rPr>
        <w:t>34513)</w:t>
      </w:r>
    </w:p>
    <w:p w:rsidR="00282523" w:rsidRDefault="007032E6" w:rsidP="007032E6">
      <w:pPr>
        <w:pStyle w:val="a5"/>
        <w:numPr>
          <w:ilvl w:val="0"/>
          <w:numId w:val="3"/>
        </w:numPr>
        <w:tabs>
          <w:tab w:val="left" w:pos="2422"/>
        </w:tabs>
        <w:ind w:left="2362" w:right="906" w:hanging="300"/>
        <w:jc w:val="left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477н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“Об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"Врач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фармаколог".</w:t>
      </w:r>
    </w:p>
    <w:p w:rsidR="00282523" w:rsidRDefault="00282523">
      <w:pPr>
        <w:pStyle w:val="a3"/>
        <w:spacing w:before="1"/>
        <w:rPr>
          <w:sz w:val="21"/>
        </w:rPr>
      </w:pPr>
    </w:p>
    <w:p w:rsidR="00282523" w:rsidRDefault="007032E6" w:rsidP="007032E6">
      <w:pPr>
        <w:pStyle w:val="a5"/>
        <w:numPr>
          <w:ilvl w:val="0"/>
          <w:numId w:val="3"/>
        </w:numPr>
        <w:tabs>
          <w:tab w:val="left" w:pos="2422"/>
        </w:tabs>
        <w:spacing w:before="1" w:line="237" w:lineRule="auto"/>
        <w:ind w:left="2422" w:right="850" w:hanging="360"/>
        <w:jc w:val="both"/>
        <w:rPr>
          <w:sz w:val="24"/>
        </w:rPr>
      </w:pPr>
      <w:r>
        <w:rPr>
          <w:sz w:val="23"/>
        </w:rPr>
        <w:t xml:space="preserve">ФГОС </w:t>
      </w:r>
      <w:proofErr w:type="gramStart"/>
      <w:r>
        <w:rPr>
          <w:sz w:val="23"/>
        </w:rPr>
        <w:t>ВО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по</w:t>
      </w:r>
      <w:proofErr w:type="gramEnd"/>
      <w:r>
        <w:rPr>
          <w:sz w:val="23"/>
        </w:rPr>
        <w:t xml:space="preserve"> специальности 31.08.37 Клиническая фармакология (уровень 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1"/>
          <w:sz w:val="23"/>
        </w:rPr>
        <w:t xml:space="preserve"> </w:t>
      </w:r>
      <w:r>
        <w:rPr>
          <w:sz w:val="23"/>
        </w:rPr>
        <w:t>высшей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ординатуры),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науки</w:t>
      </w:r>
      <w:r>
        <w:rPr>
          <w:spacing w:val="-1"/>
          <w:sz w:val="23"/>
        </w:rPr>
        <w:t xml:space="preserve"> </w:t>
      </w:r>
      <w:r>
        <w:rPr>
          <w:sz w:val="23"/>
        </w:rPr>
        <w:t>РФ от 25.08.2014 №1079</w:t>
      </w:r>
    </w:p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4"/>
        <w:rPr>
          <w:sz w:val="21"/>
        </w:rPr>
      </w:pPr>
    </w:p>
    <w:p w:rsidR="00282523" w:rsidRPr="005B1A44" w:rsidRDefault="007032E6" w:rsidP="005B1A44">
      <w:pPr>
        <w:tabs>
          <w:tab w:val="left" w:pos="3010"/>
        </w:tabs>
        <w:spacing w:before="1"/>
        <w:ind w:left="999" w:right="1546"/>
        <w:rPr>
          <w:b/>
          <w:color w:val="000009"/>
          <w:sz w:val="24"/>
        </w:rPr>
      </w:pPr>
      <w:r w:rsidRPr="005B1A44">
        <w:rPr>
          <w:b/>
          <w:color w:val="000009"/>
          <w:sz w:val="24"/>
        </w:rPr>
        <w:t>Базы данных, информационно-справочные и поисковые системы –</w:t>
      </w:r>
      <w:r w:rsidRPr="005B1A44">
        <w:rPr>
          <w:b/>
          <w:color w:val="000009"/>
          <w:spacing w:val="-57"/>
          <w:sz w:val="24"/>
        </w:rPr>
        <w:t xml:space="preserve"> </w:t>
      </w:r>
      <w:r w:rsidRPr="005B1A44">
        <w:rPr>
          <w:b/>
          <w:color w:val="000009"/>
          <w:sz w:val="24"/>
        </w:rPr>
        <w:t>ресурсы</w:t>
      </w:r>
      <w:r w:rsidRPr="005B1A44">
        <w:rPr>
          <w:b/>
          <w:color w:val="000009"/>
          <w:spacing w:val="-1"/>
          <w:sz w:val="24"/>
        </w:rPr>
        <w:t xml:space="preserve"> </w:t>
      </w:r>
      <w:r w:rsidRPr="005B1A44">
        <w:rPr>
          <w:b/>
          <w:color w:val="000009"/>
          <w:sz w:val="24"/>
        </w:rPr>
        <w:t>информационно-телекоммуникационной</w:t>
      </w:r>
      <w:r w:rsidRPr="005B1A44">
        <w:rPr>
          <w:b/>
          <w:color w:val="000009"/>
          <w:spacing w:val="-1"/>
          <w:sz w:val="24"/>
        </w:rPr>
        <w:t xml:space="preserve"> </w:t>
      </w:r>
      <w:r w:rsidRPr="005B1A44">
        <w:rPr>
          <w:b/>
          <w:color w:val="000009"/>
          <w:sz w:val="24"/>
        </w:rPr>
        <w:t>сети</w:t>
      </w:r>
      <w:r w:rsidRPr="005B1A44">
        <w:rPr>
          <w:b/>
          <w:color w:val="000009"/>
          <w:spacing w:val="-1"/>
          <w:sz w:val="24"/>
        </w:rPr>
        <w:t xml:space="preserve"> </w:t>
      </w:r>
      <w:r w:rsidRPr="005B1A44">
        <w:rPr>
          <w:b/>
          <w:color w:val="000009"/>
          <w:sz w:val="24"/>
        </w:rPr>
        <w:t>«Интернет»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spacing w:line="271" w:lineRule="exact"/>
        <w:rPr>
          <w:color w:val="000009"/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09"/>
          <w:spacing w:val="-3"/>
          <w:sz w:val="24"/>
        </w:rPr>
        <w:t xml:space="preserve"> </w:t>
      </w:r>
      <w:hyperlink r:id="rId6">
        <w:r>
          <w:rPr>
            <w:color w:val="000009"/>
            <w:sz w:val="24"/>
          </w:rPr>
          <w:t>http://library.bashgmu.ru</w:t>
        </w:r>
      </w:hyperlink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Учебный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z w:val="24"/>
        </w:rPr>
        <w:t>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FF"/>
          <w:spacing w:val="-4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https://edu.bashgmu.ru/</w:t>
        </w:r>
      </w:hyperlink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«Российское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образование»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https://edu.ru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ind w:left="1702" w:right="1427" w:firstLine="707"/>
        <w:rPr>
          <w:color w:val="000009"/>
          <w:sz w:val="24"/>
        </w:rPr>
      </w:pPr>
      <w:r>
        <w:rPr>
          <w:color w:val="000009"/>
          <w:sz w:val="24"/>
        </w:rPr>
        <w:t>Портал непрерывного медицинского и фармацевтического 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Минздрава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России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https://edu.rosminzdrav.ru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ind w:left="1702" w:right="1683" w:firstLine="707"/>
        <w:rPr>
          <w:color w:val="000009"/>
          <w:sz w:val="24"/>
        </w:rPr>
      </w:pPr>
      <w:r>
        <w:rPr>
          <w:color w:val="000009"/>
          <w:sz w:val="24"/>
        </w:rPr>
        <w:t>Координационный совет по развитию непрерывного медицинского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фармацевтического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Минздрава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https://sovetnmo.ru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электронная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eLIBRARY.RU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https://elibrary.ru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ind w:left="1702" w:right="3508" w:firstLine="707"/>
        <w:rPr>
          <w:color w:val="000009"/>
          <w:sz w:val="24"/>
        </w:rPr>
      </w:pPr>
      <w:r>
        <w:rPr>
          <w:color w:val="000009"/>
          <w:sz w:val="24"/>
        </w:rPr>
        <w:t>Федеральная электронная медицинская библиотека</w:t>
      </w:r>
      <w:r>
        <w:rPr>
          <w:color w:val="000009"/>
          <w:spacing w:val="-57"/>
          <w:sz w:val="24"/>
        </w:rPr>
        <w:t xml:space="preserve"> </w:t>
      </w:r>
      <w:hyperlink r:id="rId8">
        <w:r>
          <w:rPr>
            <w:color w:val="000009"/>
            <w:sz w:val="24"/>
          </w:rPr>
          <w:t>http://feml.scsml.rssi.ru/feml</w:t>
        </w:r>
      </w:hyperlink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Всемирная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здравоохранения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https://who.int/en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Реферативная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proofErr w:type="spellStart"/>
      <w:r>
        <w:rPr>
          <w:color w:val="000009"/>
          <w:sz w:val="24"/>
        </w:rPr>
        <w:t>наукометрическая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база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-4"/>
          <w:sz w:val="24"/>
        </w:rPr>
        <w:t xml:space="preserve"> </w:t>
      </w:r>
      <w:proofErr w:type="spellStart"/>
      <w:r>
        <w:rPr>
          <w:color w:val="000009"/>
          <w:sz w:val="24"/>
        </w:rPr>
        <w:t>Scopus</w:t>
      </w:r>
      <w:proofErr w:type="spellEnd"/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https://scopus.com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Общество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доказательной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медицины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https://osdm.org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pubmed</w:t>
      </w:r>
      <w:proofErr w:type="spellEnd"/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https://pubmed.gov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univadis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https://univadis.ru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3117"/>
          <w:tab w:val="left" w:pos="3118"/>
        </w:tabs>
        <w:rPr>
          <w:color w:val="000009"/>
          <w:sz w:val="24"/>
        </w:rPr>
      </w:pPr>
      <w:proofErr w:type="spellStart"/>
      <w:r>
        <w:rPr>
          <w:color w:val="000009"/>
          <w:sz w:val="24"/>
        </w:rPr>
        <w:t>Кокрейновская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</w:t>
      </w:r>
      <w:proofErr w:type="gramStart"/>
      <w:r>
        <w:rPr>
          <w:color w:val="0000FF"/>
          <w:sz w:val="24"/>
          <w:u w:val="single" w:color="0000FF"/>
        </w:rPr>
        <w:t>с</w:t>
      </w:r>
      <w:proofErr w:type="gramEnd"/>
      <w:r>
        <w:rPr>
          <w:color w:val="0000FF"/>
          <w:sz w:val="24"/>
          <w:u w:val="single" w:color="0000FF"/>
        </w:rPr>
        <w:t>ochrane.org</w:t>
      </w:r>
    </w:p>
    <w:p w:rsidR="00282523" w:rsidRDefault="00282523">
      <w:pPr>
        <w:pStyle w:val="a3"/>
        <w:spacing w:before="4"/>
        <w:rPr>
          <w:sz w:val="16"/>
        </w:rPr>
      </w:pP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2768"/>
        </w:tabs>
        <w:spacing w:before="91"/>
        <w:ind w:left="2422" w:right="1713" w:firstLine="0"/>
        <w:rPr>
          <w:sz w:val="23"/>
        </w:rPr>
      </w:pPr>
      <w:proofErr w:type="spellStart"/>
      <w:r>
        <w:rPr>
          <w:sz w:val="23"/>
        </w:rPr>
        <w:t>Кукес</w:t>
      </w:r>
      <w:proofErr w:type="spellEnd"/>
      <w:r>
        <w:rPr>
          <w:sz w:val="23"/>
        </w:rPr>
        <w:t>, В. Г. Клиническая фармакология</w:t>
      </w:r>
      <w:proofErr w:type="gramStart"/>
      <w:r>
        <w:rPr>
          <w:sz w:val="23"/>
        </w:rPr>
        <w:t xml:space="preserve"> :</w:t>
      </w:r>
      <w:proofErr w:type="gramEnd"/>
      <w:r>
        <w:rPr>
          <w:sz w:val="23"/>
        </w:rPr>
        <w:t xml:space="preserve"> учебник / В. Г. </w:t>
      </w:r>
      <w:proofErr w:type="spellStart"/>
      <w:r>
        <w:rPr>
          <w:sz w:val="23"/>
        </w:rPr>
        <w:t>Кукес</w:t>
      </w:r>
      <w:proofErr w:type="spellEnd"/>
      <w:r>
        <w:rPr>
          <w:sz w:val="23"/>
        </w:rPr>
        <w:t>. – Москва</w:t>
      </w:r>
      <w:proofErr w:type="gramStart"/>
      <w:r>
        <w:rPr>
          <w:sz w:val="23"/>
        </w:rPr>
        <w:t xml:space="preserve"> :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 xml:space="preserve">ГЭОТАР–Медиа, 2018. – 1024 с. – ISBN 978–5–9704–4523–5. – </w:t>
      </w:r>
      <w:r>
        <w:rPr>
          <w:sz w:val="23"/>
        </w:rPr>
        <w:t>URL:</w:t>
      </w:r>
      <w:r>
        <w:rPr>
          <w:spacing w:val="1"/>
          <w:sz w:val="23"/>
        </w:rPr>
        <w:t xml:space="preserve"> </w:t>
      </w:r>
      <w:hyperlink r:id="rId9">
        <w:r>
          <w:rPr>
            <w:sz w:val="23"/>
          </w:rPr>
          <w:t>http://www.studmedlib.ru/book/ISBN9785970445235.html.</w:t>
        </w:r>
        <w:r>
          <w:rPr>
            <w:spacing w:val="-4"/>
            <w:sz w:val="23"/>
          </w:rPr>
          <w:t xml:space="preserve"> </w:t>
        </w:r>
      </w:hyperlink>
      <w:r>
        <w:rPr>
          <w:sz w:val="23"/>
        </w:rPr>
        <w:t>–</w:t>
      </w:r>
      <w:r>
        <w:rPr>
          <w:spacing w:val="-6"/>
          <w:sz w:val="23"/>
        </w:rPr>
        <w:t xml:space="preserve"> </w:t>
      </w:r>
      <w:r>
        <w:rPr>
          <w:sz w:val="23"/>
        </w:rPr>
        <w:t>Текст:</w:t>
      </w:r>
      <w:r>
        <w:rPr>
          <w:spacing w:val="-5"/>
          <w:sz w:val="23"/>
        </w:rPr>
        <w:t xml:space="preserve"> </w:t>
      </w:r>
      <w:r>
        <w:rPr>
          <w:sz w:val="23"/>
        </w:rPr>
        <w:t>электронный.</w:t>
      </w:r>
    </w:p>
    <w:p w:rsidR="00282523" w:rsidRDefault="00282523">
      <w:pPr>
        <w:pStyle w:val="a3"/>
        <w:spacing w:before="1"/>
      </w:pP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2711"/>
        </w:tabs>
        <w:ind w:left="2422" w:right="1165" w:firstLine="0"/>
        <w:rPr>
          <w:sz w:val="21"/>
        </w:rPr>
      </w:pPr>
      <w:r>
        <w:rPr>
          <w:sz w:val="23"/>
        </w:rPr>
        <w:t>Клиническая фармакология: национальное руководство / под редакцией Ю. Б.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Белоусова, В. Г. </w:t>
      </w:r>
      <w:proofErr w:type="spellStart"/>
      <w:r>
        <w:rPr>
          <w:sz w:val="23"/>
        </w:rPr>
        <w:t>Кукеса</w:t>
      </w:r>
      <w:proofErr w:type="spellEnd"/>
      <w:r>
        <w:rPr>
          <w:sz w:val="23"/>
        </w:rPr>
        <w:t xml:space="preserve">, В. К. </w:t>
      </w:r>
      <w:proofErr w:type="spellStart"/>
      <w:r>
        <w:rPr>
          <w:sz w:val="23"/>
        </w:rPr>
        <w:t>Лепахина</w:t>
      </w:r>
      <w:proofErr w:type="spellEnd"/>
      <w:r>
        <w:rPr>
          <w:sz w:val="23"/>
        </w:rPr>
        <w:t>, В. И. Петрова. – Москва</w:t>
      </w:r>
      <w:proofErr w:type="gramStart"/>
      <w:r>
        <w:rPr>
          <w:sz w:val="23"/>
        </w:rPr>
        <w:t xml:space="preserve"> :</w:t>
      </w:r>
      <w:proofErr w:type="gramEnd"/>
      <w:r>
        <w:rPr>
          <w:sz w:val="23"/>
        </w:rPr>
        <w:t xml:space="preserve"> ГЭОТАР–Медиа,</w:t>
      </w:r>
      <w:r>
        <w:rPr>
          <w:spacing w:val="-55"/>
          <w:sz w:val="23"/>
        </w:rPr>
        <w:t xml:space="preserve"> </w:t>
      </w:r>
      <w:r>
        <w:rPr>
          <w:sz w:val="23"/>
        </w:rPr>
        <w:t>2014.</w:t>
      </w:r>
      <w:r>
        <w:rPr>
          <w:spacing w:val="-1"/>
          <w:sz w:val="23"/>
        </w:rPr>
        <w:t xml:space="preserve"> </w:t>
      </w:r>
      <w:r>
        <w:rPr>
          <w:sz w:val="23"/>
        </w:rPr>
        <w:t>– 976 с. – ISBN</w:t>
      </w:r>
      <w:r>
        <w:rPr>
          <w:spacing w:val="-1"/>
          <w:sz w:val="23"/>
        </w:rPr>
        <w:t xml:space="preserve"> </w:t>
      </w:r>
      <w:r>
        <w:rPr>
          <w:sz w:val="23"/>
        </w:rPr>
        <w:t>978–5–9704–2810–8. – URL:</w:t>
      </w:r>
    </w:p>
    <w:p w:rsidR="00282523" w:rsidRDefault="007032E6">
      <w:pPr>
        <w:spacing w:line="263" w:lineRule="exact"/>
        <w:ind w:left="2422"/>
        <w:rPr>
          <w:sz w:val="23"/>
        </w:rPr>
      </w:pPr>
      <w:r>
        <w:rPr>
          <w:sz w:val="23"/>
        </w:rPr>
        <w:t>https://</w:t>
      </w:r>
      <w:hyperlink r:id="rId10">
        <w:r>
          <w:rPr>
            <w:sz w:val="23"/>
          </w:rPr>
          <w:t>www.rosmedlib.ru/book/ISBN9785970428108.html.</w:t>
        </w:r>
        <w:r>
          <w:rPr>
            <w:spacing w:val="-3"/>
            <w:sz w:val="23"/>
          </w:rPr>
          <w:t xml:space="preserve"> </w:t>
        </w:r>
      </w:hyperlink>
      <w:r>
        <w:rPr>
          <w:sz w:val="23"/>
        </w:rPr>
        <w:t>–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Текст:</w:t>
      </w:r>
      <w:r>
        <w:rPr>
          <w:spacing w:val="-4"/>
          <w:sz w:val="23"/>
        </w:rPr>
        <w:t xml:space="preserve"> </w:t>
      </w:r>
      <w:r>
        <w:rPr>
          <w:sz w:val="23"/>
        </w:rPr>
        <w:t>электронный.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2739"/>
        </w:tabs>
        <w:spacing w:before="26"/>
        <w:ind w:left="2738" w:right="908" w:hanging="346"/>
        <w:rPr>
          <w:sz w:val="23"/>
        </w:rPr>
      </w:pPr>
      <w:r>
        <w:rPr>
          <w:sz w:val="23"/>
        </w:rPr>
        <w:t>Петров, В. И. Клиническая фармакология и фармакотерапия в реальной врачебной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практике.</w:t>
      </w:r>
      <w:r>
        <w:rPr>
          <w:spacing w:val="-2"/>
          <w:sz w:val="23"/>
        </w:rPr>
        <w:t xml:space="preserve"> </w:t>
      </w:r>
      <w:r>
        <w:rPr>
          <w:sz w:val="23"/>
        </w:rPr>
        <w:t>Мастер-класс</w:t>
      </w:r>
      <w:proofErr w:type="gramStart"/>
      <w:r>
        <w:rPr>
          <w:spacing w:val="-1"/>
          <w:sz w:val="23"/>
        </w:rPr>
        <w:t xml:space="preserve"> </w:t>
      </w:r>
      <w:r>
        <w:rPr>
          <w:sz w:val="23"/>
        </w:rPr>
        <w:t>: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учебник</w:t>
      </w:r>
      <w:r>
        <w:rPr>
          <w:spacing w:val="-1"/>
          <w:sz w:val="23"/>
        </w:rPr>
        <w:t xml:space="preserve"> </w:t>
      </w:r>
      <w:r>
        <w:rPr>
          <w:sz w:val="23"/>
        </w:rPr>
        <w:t>/</w:t>
      </w:r>
      <w:r>
        <w:rPr>
          <w:spacing w:val="-2"/>
          <w:sz w:val="23"/>
        </w:rPr>
        <w:t xml:space="preserve"> </w:t>
      </w:r>
      <w:r>
        <w:rPr>
          <w:sz w:val="23"/>
        </w:rPr>
        <w:t>В.</w:t>
      </w:r>
      <w:r>
        <w:rPr>
          <w:spacing w:val="-1"/>
          <w:sz w:val="23"/>
        </w:rPr>
        <w:t xml:space="preserve"> </w:t>
      </w:r>
      <w:r>
        <w:rPr>
          <w:sz w:val="23"/>
        </w:rPr>
        <w:t>И.</w:t>
      </w:r>
      <w:r>
        <w:rPr>
          <w:spacing w:val="-1"/>
          <w:sz w:val="23"/>
        </w:rPr>
        <w:t xml:space="preserve"> </w:t>
      </w:r>
      <w:r>
        <w:rPr>
          <w:sz w:val="23"/>
        </w:rPr>
        <w:t>Петров.</w:t>
      </w:r>
      <w:r>
        <w:rPr>
          <w:spacing w:val="-1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Москва</w:t>
      </w:r>
      <w:proofErr w:type="gramStart"/>
      <w:r>
        <w:rPr>
          <w:spacing w:val="-4"/>
          <w:sz w:val="23"/>
        </w:rPr>
        <w:t xml:space="preserve"> </w:t>
      </w:r>
      <w:r>
        <w:rPr>
          <w:sz w:val="23"/>
        </w:rPr>
        <w:t>:</w:t>
      </w:r>
      <w:proofErr w:type="gramEnd"/>
      <w:r>
        <w:rPr>
          <w:spacing w:val="-1"/>
          <w:sz w:val="23"/>
        </w:rPr>
        <w:t xml:space="preserve"> </w:t>
      </w:r>
      <w:r>
        <w:rPr>
          <w:sz w:val="23"/>
        </w:rPr>
        <w:t>ГЭОТАР–Медиа,</w:t>
      </w:r>
      <w:r>
        <w:rPr>
          <w:spacing w:val="-2"/>
          <w:sz w:val="23"/>
        </w:rPr>
        <w:t xml:space="preserve"> </w:t>
      </w:r>
      <w:r>
        <w:rPr>
          <w:sz w:val="23"/>
        </w:rPr>
        <w:t>2015.</w:t>
      </w:r>
    </w:p>
    <w:p w:rsidR="00282523" w:rsidRDefault="007032E6">
      <w:pPr>
        <w:spacing w:line="263" w:lineRule="exact"/>
        <w:ind w:left="2854"/>
        <w:rPr>
          <w:sz w:val="23"/>
        </w:rPr>
      </w:pP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880</w:t>
      </w:r>
      <w:r>
        <w:rPr>
          <w:spacing w:val="-3"/>
          <w:sz w:val="23"/>
        </w:rPr>
        <w:t xml:space="preserve"> </w:t>
      </w:r>
      <w:r>
        <w:rPr>
          <w:sz w:val="23"/>
        </w:rPr>
        <w:t>с. – ISBN</w:t>
      </w:r>
      <w:r>
        <w:rPr>
          <w:spacing w:val="-1"/>
          <w:sz w:val="23"/>
        </w:rPr>
        <w:t xml:space="preserve"> </w:t>
      </w:r>
      <w:r>
        <w:rPr>
          <w:sz w:val="23"/>
        </w:rPr>
        <w:t>978–5–9704–3505–2.</w:t>
      </w:r>
      <w:r>
        <w:rPr>
          <w:spacing w:val="-2"/>
          <w:sz w:val="23"/>
        </w:rPr>
        <w:t xml:space="preserve"> </w:t>
      </w:r>
      <w:r>
        <w:rPr>
          <w:sz w:val="23"/>
        </w:rPr>
        <w:t>– URL:</w:t>
      </w:r>
    </w:p>
    <w:p w:rsidR="00282523" w:rsidRDefault="007032E6">
      <w:pPr>
        <w:spacing w:line="264" w:lineRule="exact"/>
        <w:ind w:left="2738"/>
        <w:rPr>
          <w:sz w:val="23"/>
        </w:rPr>
      </w:pPr>
      <w:hyperlink r:id="rId11">
        <w:r>
          <w:rPr>
            <w:sz w:val="23"/>
          </w:rPr>
          <w:t xml:space="preserve">http://www.studmedlib.ru/book/ISBN9785970435052.html. </w:t>
        </w:r>
      </w:hyperlink>
      <w:r>
        <w:rPr>
          <w:sz w:val="23"/>
        </w:rPr>
        <w:t>–</w:t>
      </w:r>
      <w:r>
        <w:rPr>
          <w:spacing w:val="-7"/>
          <w:sz w:val="23"/>
        </w:rPr>
        <w:t xml:space="preserve"> </w:t>
      </w:r>
      <w:r>
        <w:rPr>
          <w:sz w:val="23"/>
        </w:rPr>
        <w:t>Текст:</w:t>
      </w:r>
      <w:r>
        <w:rPr>
          <w:spacing w:val="-4"/>
          <w:sz w:val="23"/>
        </w:rPr>
        <w:t xml:space="preserve"> </w:t>
      </w:r>
      <w:r>
        <w:rPr>
          <w:sz w:val="23"/>
        </w:rPr>
        <w:t>электронный.</w:t>
      </w:r>
    </w:p>
    <w:p w:rsidR="00282523" w:rsidRDefault="00282523">
      <w:pPr>
        <w:pStyle w:val="a3"/>
        <w:spacing w:before="11"/>
        <w:rPr>
          <w:sz w:val="23"/>
        </w:rPr>
      </w:pP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2739"/>
        </w:tabs>
        <w:ind w:left="2738" w:right="1241" w:hanging="346"/>
        <w:rPr>
          <w:sz w:val="23"/>
        </w:rPr>
      </w:pPr>
      <w:proofErr w:type="spellStart"/>
      <w:r>
        <w:rPr>
          <w:sz w:val="23"/>
        </w:rPr>
        <w:t>Авакян</w:t>
      </w:r>
      <w:proofErr w:type="spellEnd"/>
      <w:r>
        <w:rPr>
          <w:sz w:val="23"/>
        </w:rPr>
        <w:t xml:space="preserve">, Г. Н. Рациональная фармакотерапия в неврологии / Г. Н. </w:t>
      </w:r>
      <w:proofErr w:type="spellStart"/>
      <w:r>
        <w:rPr>
          <w:sz w:val="23"/>
        </w:rPr>
        <w:t>Авакян</w:t>
      </w:r>
      <w:proofErr w:type="spellEnd"/>
      <w:r>
        <w:rPr>
          <w:sz w:val="23"/>
        </w:rPr>
        <w:t>, А. Б.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Гехт</w:t>
      </w:r>
      <w:proofErr w:type="spellEnd"/>
      <w:r>
        <w:rPr>
          <w:sz w:val="23"/>
        </w:rPr>
        <w:t>, А. С. Никифоров</w:t>
      </w:r>
      <w:proofErr w:type="gramStart"/>
      <w:r>
        <w:rPr>
          <w:sz w:val="23"/>
        </w:rPr>
        <w:t xml:space="preserve"> ;</w:t>
      </w:r>
      <w:proofErr w:type="gramEnd"/>
      <w:r>
        <w:rPr>
          <w:sz w:val="23"/>
        </w:rPr>
        <w:t xml:space="preserve"> под общей редакцией Е. И. Гусева. – Москва </w:t>
      </w:r>
      <w:proofErr w:type="gramStart"/>
      <w:r>
        <w:rPr>
          <w:sz w:val="23"/>
        </w:rPr>
        <w:t>:</w:t>
      </w:r>
      <w:proofErr w:type="spellStart"/>
      <w:r>
        <w:rPr>
          <w:sz w:val="23"/>
        </w:rPr>
        <w:t>Л</w:t>
      </w:r>
      <w:proofErr w:type="gramEnd"/>
      <w:r>
        <w:rPr>
          <w:sz w:val="23"/>
        </w:rPr>
        <w:t>иттерра</w:t>
      </w:r>
      <w:proofErr w:type="spellEnd"/>
      <w:r>
        <w:rPr>
          <w:sz w:val="23"/>
        </w:rPr>
        <w:t>,</w:t>
      </w:r>
      <w:r>
        <w:rPr>
          <w:spacing w:val="-55"/>
          <w:sz w:val="23"/>
        </w:rPr>
        <w:t xml:space="preserve"> </w:t>
      </w:r>
      <w:r>
        <w:rPr>
          <w:sz w:val="23"/>
        </w:rPr>
        <w:t>2018.</w:t>
      </w:r>
      <w:r>
        <w:rPr>
          <w:spacing w:val="-1"/>
          <w:sz w:val="23"/>
        </w:rPr>
        <w:t xml:space="preserve"> </w:t>
      </w:r>
      <w:r>
        <w:rPr>
          <w:sz w:val="23"/>
        </w:rPr>
        <w:t>– 752 с.</w:t>
      </w:r>
      <w:r>
        <w:rPr>
          <w:spacing w:val="-2"/>
          <w:sz w:val="23"/>
        </w:rPr>
        <w:t xml:space="preserve"> </w:t>
      </w:r>
      <w:r>
        <w:rPr>
          <w:sz w:val="23"/>
        </w:rPr>
        <w:t>– ISBN</w:t>
      </w:r>
      <w:r>
        <w:rPr>
          <w:spacing w:val="-1"/>
          <w:sz w:val="23"/>
        </w:rPr>
        <w:t xml:space="preserve"> </w:t>
      </w:r>
      <w:r>
        <w:rPr>
          <w:sz w:val="23"/>
        </w:rPr>
        <w:t>978–5–4235–0292–8. – URL:</w:t>
      </w:r>
    </w:p>
    <w:p w:rsidR="00282523" w:rsidRDefault="00282523">
      <w:pPr>
        <w:rPr>
          <w:sz w:val="23"/>
        </w:rPr>
        <w:sectPr w:rsidR="00282523">
          <w:pgSz w:w="11910" w:h="16840"/>
          <w:pgMar w:top="1040" w:right="0" w:bottom="280" w:left="0" w:header="720" w:footer="720" w:gutter="0"/>
          <w:cols w:space="720"/>
        </w:sectPr>
      </w:pP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2722"/>
        </w:tabs>
        <w:spacing w:before="68"/>
        <w:ind w:left="1702" w:right="1088" w:firstLine="659"/>
        <w:rPr>
          <w:sz w:val="24"/>
        </w:rPr>
      </w:pPr>
      <w:proofErr w:type="spellStart"/>
      <w:r>
        <w:rPr>
          <w:sz w:val="23"/>
        </w:rPr>
        <w:lastRenderedPageBreak/>
        <w:t>Антикоагулянтная</w:t>
      </w:r>
      <w:proofErr w:type="spellEnd"/>
      <w:r>
        <w:rPr>
          <w:sz w:val="23"/>
        </w:rPr>
        <w:t xml:space="preserve"> терапия при тромбозе глубоких вен / Р. Е. Калинин, И. А.</w:t>
      </w:r>
      <w:r>
        <w:rPr>
          <w:spacing w:val="1"/>
          <w:sz w:val="23"/>
        </w:rPr>
        <w:t xml:space="preserve"> </w:t>
      </w:r>
      <w:r>
        <w:rPr>
          <w:sz w:val="23"/>
        </w:rPr>
        <w:t>Сучков, А. Б. Агапов [и др.]. – Москва</w:t>
      </w:r>
      <w:proofErr w:type="gramStart"/>
      <w:r>
        <w:rPr>
          <w:sz w:val="23"/>
        </w:rPr>
        <w:t xml:space="preserve"> :</w:t>
      </w:r>
      <w:proofErr w:type="gramEnd"/>
      <w:r>
        <w:rPr>
          <w:sz w:val="23"/>
        </w:rPr>
        <w:t xml:space="preserve"> Г</w:t>
      </w:r>
      <w:r>
        <w:rPr>
          <w:sz w:val="23"/>
        </w:rPr>
        <w:t>ЭОТАР–Медиа, 2019. – 152 с. – ISBN 978–5–9704–</w:t>
      </w:r>
      <w:r>
        <w:rPr>
          <w:spacing w:val="-55"/>
          <w:sz w:val="23"/>
        </w:rPr>
        <w:t xml:space="preserve"> </w:t>
      </w:r>
      <w:r>
        <w:rPr>
          <w:sz w:val="23"/>
        </w:rPr>
        <w:t>4738–3. – URL: https://</w:t>
      </w:r>
      <w:hyperlink r:id="rId12">
        <w:r>
          <w:rPr>
            <w:sz w:val="23"/>
          </w:rPr>
          <w:t xml:space="preserve">www.rosmedlib.ru/book/ISBN9785970447383.html. </w:t>
        </w:r>
      </w:hyperlink>
      <w:r>
        <w:rPr>
          <w:sz w:val="23"/>
        </w:rPr>
        <w:t xml:space="preserve">– Текст: </w:t>
      </w:r>
      <w:proofErr w:type="spellStart"/>
      <w:r>
        <w:rPr>
          <w:sz w:val="23"/>
        </w:rPr>
        <w:t>эле</w:t>
      </w:r>
      <w:proofErr w:type="gramStart"/>
      <w:r>
        <w:rPr>
          <w:sz w:val="23"/>
        </w:rPr>
        <w:t>к</w:t>
      </w:r>
      <w:proofErr w:type="spellEnd"/>
      <w:r>
        <w:rPr>
          <w:sz w:val="23"/>
        </w:rPr>
        <w:t>-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тронный.</w:t>
      </w:r>
    </w:p>
    <w:p w:rsidR="00282523" w:rsidRDefault="007032E6" w:rsidP="007032E6">
      <w:pPr>
        <w:pStyle w:val="a5"/>
        <w:numPr>
          <w:ilvl w:val="0"/>
          <w:numId w:val="2"/>
        </w:numPr>
        <w:tabs>
          <w:tab w:val="left" w:pos="2739"/>
        </w:tabs>
        <w:spacing w:before="2"/>
        <w:ind w:left="1702" w:right="1479" w:firstLine="691"/>
        <w:rPr>
          <w:sz w:val="23"/>
        </w:rPr>
      </w:pPr>
      <w:proofErr w:type="spellStart"/>
      <w:r>
        <w:rPr>
          <w:sz w:val="23"/>
        </w:rPr>
        <w:t>Белялов</w:t>
      </w:r>
      <w:proofErr w:type="spellEnd"/>
      <w:r>
        <w:rPr>
          <w:sz w:val="23"/>
        </w:rPr>
        <w:t xml:space="preserve"> Ф. И. Лечение болезней в условиях </w:t>
      </w:r>
      <w:proofErr w:type="spellStart"/>
      <w:r>
        <w:rPr>
          <w:sz w:val="23"/>
        </w:rPr>
        <w:t>ком</w:t>
      </w:r>
      <w:r>
        <w:rPr>
          <w:sz w:val="23"/>
        </w:rPr>
        <w:t>орбидности</w:t>
      </w:r>
      <w:proofErr w:type="spellEnd"/>
      <w:r>
        <w:rPr>
          <w:sz w:val="23"/>
        </w:rPr>
        <w:t xml:space="preserve"> / Ф. И. </w:t>
      </w:r>
      <w:proofErr w:type="spellStart"/>
      <w:r>
        <w:rPr>
          <w:sz w:val="23"/>
        </w:rPr>
        <w:t>Белялов</w:t>
      </w:r>
      <w:proofErr w:type="spellEnd"/>
      <w:r>
        <w:rPr>
          <w:sz w:val="23"/>
        </w:rPr>
        <w:t>. –</w:t>
      </w:r>
      <w:r>
        <w:rPr>
          <w:spacing w:val="-55"/>
          <w:sz w:val="23"/>
        </w:rPr>
        <w:t xml:space="preserve"> </w:t>
      </w:r>
      <w:r>
        <w:rPr>
          <w:sz w:val="23"/>
        </w:rPr>
        <w:t>Москва</w:t>
      </w:r>
      <w:proofErr w:type="gramStart"/>
      <w:r>
        <w:rPr>
          <w:sz w:val="23"/>
        </w:rPr>
        <w:t xml:space="preserve"> :</w:t>
      </w:r>
      <w:proofErr w:type="gramEnd"/>
      <w:r>
        <w:rPr>
          <w:sz w:val="23"/>
        </w:rPr>
        <w:t xml:space="preserve"> ГЭОТАР–Медиа, 2019. – 512 с. – ISBN 978–5–9704–5073–4. – URL:</w:t>
      </w:r>
      <w:r>
        <w:rPr>
          <w:spacing w:val="1"/>
          <w:sz w:val="23"/>
        </w:rPr>
        <w:t xml:space="preserve"> </w:t>
      </w:r>
      <w:r>
        <w:rPr>
          <w:sz w:val="23"/>
        </w:rPr>
        <w:t>https://</w:t>
      </w:r>
      <w:hyperlink r:id="rId13">
        <w:r>
          <w:rPr>
            <w:sz w:val="23"/>
          </w:rPr>
          <w:t>www.rosmedlib.ru/book/ISBN9785970450734.html.</w:t>
        </w:r>
        <w:r>
          <w:rPr>
            <w:spacing w:val="1"/>
            <w:sz w:val="23"/>
          </w:rPr>
          <w:t xml:space="preserve"> </w:t>
        </w:r>
      </w:hyperlink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Текст:</w:t>
      </w:r>
      <w:r>
        <w:rPr>
          <w:spacing w:val="-1"/>
          <w:sz w:val="23"/>
        </w:rPr>
        <w:t xml:space="preserve"> </w:t>
      </w:r>
      <w:r>
        <w:rPr>
          <w:sz w:val="23"/>
        </w:rPr>
        <w:t>электронный</w:t>
      </w:r>
    </w:p>
    <w:p w:rsidR="00282523" w:rsidRDefault="00282523">
      <w:pPr>
        <w:pStyle w:val="a3"/>
        <w:rPr>
          <w:sz w:val="26"/>
        </w:rPr>
      </w:pPr>
    </w:p>
    <w:p w:rsidR="00282523" w:rsidRDefault="00282523">
      <w:pPr>
        <w:pStyle w:val="a3"/>
        <w:spacing w:before="5"/>
        <w:rPr>
          <w:sz w:val="21"/>
        </w:rPr>
      </w:pPr>
    </w:p>
    <w:p w:rsidR="00282523" w:rsidRDefault="007032E6">
      <w:pPr>
        <w:spacing w:line="262" w:lineRule="exact"/>
        <w:ind w:left="1702"/>
        <w:rPr>
          <w:b/>
          <w:sz w:val="23"/>
        </w:rPr>
      </w:pPr>
      <w:r>
        <w:rPr>
          <w:b/>
          <w:sz w:val="23"/>
        </w:rPr>
        <w:t>13.3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ИНТЕРНЕТ-РЕСУРСЫ</w:t>
      </w:r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line="262" w:lineRule="exact"/>
        <w:rPr>
          <w:sz w:val="23"/>
        </w:rPr>
      </w:pPr>
      <w:hyperlink r:id="rId14">
        <w:r>
          <w:rPr>
            <w:sz w:val="23"/>
          </w:rPr>
          <w:t>http://www.grls.rosminzdrav.ru</w:t>
        </w:r>
        <w:r>
          <w:rPr>
            <w:spacing w:val="-3"/>
            <w:sz w:val="23"/>
          </w:rPr>
          <w:t xml:space="preserve"> </w:t>
        </w:r>
      </w:hyperlink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Государственный</w:t>
      </w:r>
      <w:r>
        <w:rPr>
          <w:spacing w:val="-5"/>
          <w:sz w:val="23"/>
        </w:rPr>
        <w:t xml:space="preserve"> </w:t>
      </w:r>
      <w:r>
        <w:rPr>
          <w:sz w:val="23"/>
        </w:rPr>
        <w:t>реестр</w:t>
      </w:r>
      <w:r>
        <w:rPr>
          <w:spacing w:val="-4"/>
          <w:sz w:val="23"/>
        </w:rPr>
        <w:t xml:space="preserve"> </w:t>
      </w:r>
      <w:r>
        <w:rPr>
          <w:sz w:val="23"/>
        </w:rPr>
        <w:t>лекарственных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4"/>
          <w:sz w:val="23"/>
        </w:rPr>
        <w:t xml:space="preserve"> </w:t>
      </w:r>
      <w:r>
        <w:rPr>
          <w:sz w:val="23"/>
        </w:rPr>
        <w:t>РФ.</w:t>
      </w:r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before="28"/>
        <w:ind w:left="1702" w:right="1636" w:firstLine="0"/>
        <w:rPr>
          <w:sz w:val="23"/>
        </w:rPr>
      </w:pPr>
      <w:r>
        <w:rPr>
          <w:sz w:val="23"/>
        </w:rPr>
        <w:t>Сеть E-LEK для русскоговорящих стран Отдела основных лекарств и лекарственной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политики ВОЗ: дискуссионный клуб клинических фармакологов, новости в области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лекарственных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средств.</w:t>
      </w:r>
      <w:r>
        <w:rPr>
          <w:spacing w:val="-1"/>
          <w:sz w:val="23"/>
        </w:rPr>
        <w:t xml:space="preserve"> </w:t>
      </w:r>
      <w:hyperlink r:id="rId15">
        <w:r>
          <w:rPr>
            <w:sz w:val="23"/>
          </w:rPr>
          <w:t>http://www.essentialdrugs.org/elek/</w:t>
        </w:r>
      </w:hyperlink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before="26"/>
        <w:ind w:left="1702" w:right="3482" w:firstLine="0"/>
        <w:rPr>
          <w:sz w:val="23"/>
        </w:rPr>
      </w:pPr>
      <w:r>
        <w:rPr>
          <w:sz w:val="23"/>
        </w:rPr>
        <w:t>Формулярный комитет РАМН.</w:t>
      </w:r>
      <w:r>
        <w:rPr>
          <w:spacing w:val="1"/>
          <w:sz w:val="23"/>
        </w:rPr>
        <w:t xml:space="preserve"> </w:t>
      </w:r>
      <w:hyperlink r:id="rId16">
        <w:r>
          <w:rPr>
            <w:spacing w:val="-1"/>
            <w:sz w:val="23"/>
          </w:rPr>
          <w:t>http://www.rspor.ru/index.php?mod1=formular&amp;mod2=db1&amp;mod3=db2</w:t>
        </w:r>
      </w:hyperlink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before="28"/>
        <w:ind w:left="1702" w:right="3174" w:firstLine="0"/>
        <w:rPr>
          <w:sz w:val="23"/>
        </w:rPr>
      </w:pPr>
      <w:r>
        <w:rPr>
          <w:sz w:val="23"/>
        </w:rPr>
        <w:t>Межрегиональное общество специалистов доказательной медицины.</w:t>
      </w:r>
      <w:r>
        <w:rPr>
          <w:spacing w:val="-55"/>
          <w:sz w:val="23"/>
        </w:rPr>
        <w:t xml:space="preserve"> </w:t>
      </w:r>
      <w:hyperlink r:id="rId17">
        <w:r>
          <w:rPr>
            <w:sz w:val="23"/>
          </w:rPr>
          <w:t>http://www.osdm.org/index.php</w:t>
        </w:r>
      </w:hyperlink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before="27"/>
        <w:rPr>
          <w:sz w:val="23"/>
        </w:rPr>
      </w:pPr>
      <w:r>
        <w:rPr>
          <w:sz w:val="23"/>
        </w:rPr>
        <w:t>Вестник</w:t>
      </w:r>
      <w:r>
        <w:rPr>
          <w:spacing w:val="-5"/>
          <w:sz w:val="23"/>
        </w:rPr>
        <w:t xml:space="preserve"> </w:t>
      </w:r>
      <w:r>
        <w:rPr>
          <w:sz w:val="23"/>
        </w:rPr>
        <w:t>доказательной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медицины.</w:t>
      </w:r>
      <w:r>
        <w:rPr>
          <w:spacing w:val="-4"/>
          <w:sz w:val="23"/>
        </w:rPr>
        <w:t xml:space="preserve"> </w:t>
      </w:r>
      <w:hyperlink r:id="rId18">
        <w:r>
          <w:rPr>
            <w:sz w:val="23"/>
          </w:rPr>
          <w:t>http://www.evidence-update.ru/</w:t>
        </w:r>
      </w:hyperlink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before="26"/>
        <w:rPr>
          <w:sz w:val="23"/>
        </w:rPr>
      </w:pPr>
      <w:r>
        <w:rPr>
          <w:sz w:val="23"/>
        </w:rPr>
        <w:t>Московский</w:t>
      </w:r>
      <w:r>
        <w:rPr>
          <w:spacing w:val="-6"/>
          <w:sz w:val="23"/>
        </w:rPr>
        <w:t xml:space="preserve"> </w:t>
      </w:r>
      <w:r>
        <w:rPr>
          <w:sz w:val="23"/>
        </w:rPr>
        <w:t>центр</w:t>
      </w:r>
      <w:r>
        <w:rPr>
          <w:spacing w:val="-5"/>
          <w:sz w:val="23"/>
        </w:rPr>
        <w:t xml:space="preserve"> </w:t>
      </w:r>
      <w:r>
        <w:rPr>
          <w:sz w:val="23"/>
        </w:rPr>
        <w:t>доказательной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медицины.</w:t>
      </w:r>
      <w:r>
        <w:rPr>
          <w:spacing w:val="-8"/>
          <w:sz w:val="23"/>
        </w:rPr>
        <w:t xml:space="preserve"> </w:t>
      </w:r>
      <w:hyperlink r:id="rId19">
        <w:r>
          <w:rPr>
            <w:sz w:val="23"/>
          </w:rPr>
          <w:t>http://evbmed.fbm.msu.ru/</w:t>
        </w:r>
      </w:hyperlink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before="29"/>
        <w:ind w:left="1702" w:right="1640" w:firstLine="0"/>
        <w:rPr>
          <w:sz w:val="23"/>
        </w:rPr>
      </w:pPr>
      <w:r>
        <w:rPr>
          <w:sz w:val="23"/>
        </w:rPr>
        <w:t>Межрегиональная ассоциация по к</w:t>
      </w:r>
      <w:r>
        <w:rPr>
          <w:sz w:val="23"/>
        </w:rPr>
        <w:t>линической микробиологии и антимикробной х</w:t>
      </w:r>
      <w:proofErr w:type="gramStart"/>
      <w:r>
        <w:rPr>
          <w:sz w:val="23"/>
        </w:rPr>
        <w:t>и-</w:t>
      </w:r>
      <w:proofErr w:type="gramEnd"/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миотерапии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 xml:space="preserve">(МАКМАХ). </w:t>
      </w:r>
      <w:hyperlink r:id="rId20">
        <w:r>
          <w:rPr>
            <w:sz w:val="23"/>
          </w:rPr>
          <w:t>http://antibiotic.ru/iacmac/</w:t>
        </w:r>
      </w:hyperlink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before="25"/>
        <w:ind w:left="1702" w:right="1910" w:firstLine="0"/>
        <w:rPr>
          <w:sz w:val="23"/>
        </w:rPr>
      </w:pPr>
      <w:r>
        <w:rPr>
          <w:sz w:val="23"/>
        </w:rPr>
        <w:t>Свободный доступ к полнотекстовым статьям некоторых иностранных журналов.</w:t>
      </w:r>
      <w:r>
        <w:rPr>
          <w:spacing w:val="-56"/>
          <w:sz w:val="23"/>
        </w:rPr>
        <w:t xml:space="preserve"> </w:t>
      </w:r>
      <w:hyperlink r:id="rId21">
        <w:r>
          <w:rPr>
            <w:sz w:val="23"/>
          </w:rPr>
          <w:t>http://www.freemedicaljournals.com</w:t>
        </w:r>
      </w:hyperlink>
    </w:p>
    <w:p w:rsidR="00282523" w:rsidRDefault="007032E6" w:rsidP="007032E6">
      <w:pPr>
        <w:pStyle w:val="a5"/>
        <w:numPr>
          <w:ilvl w:val="0"/>
          <w:numId w:val="1"/>
        </w:numPr>
        <w:tabs>
          <w:tab w:val="left" w:pos="1933"/>
        </w:tabs>
        <w:spacing w:before="28"/>
        <w:ind w:left="1702" w:right="2739" w:firstLine="0"/>
        <w:rPr>
          <w:sz w:val="23"/>
        </w:rPr>
      </w:pPr>
      <w:r>
        <w:rPr>
          <w:sz w:val="23"/>
        </w:rPr>
        <w:t xml:space="preserve">Европейское общество клинических фармакологов и </w:t>
      </w:r>
      <w:proofErr w:type="spellStart"/>
      <w:r>
        <w:rPr>
          <w:sz w:val="23"/>
        </w:rPr>
        <w:t>фармакотерапевтов</w:t>
      </w:r>
      <w:proofErr w:type="spellEnd"/>
      <w:r>
        <w:rPr>
          <w:sz w:val="23"/>
        </w:rPr>
        <w:t>.</w:t>
      </w:r>
      <w:r>
        <w:rPr>
          <w:spacing w:val="-55"/>
          <w:sz w:val="23"/>
        </w:rPr>
        <w:t xml:space="preserve"> </w:t>
      </w:r>
      <w:hyperlink r:id="rId22">
        <w:r>
          <w:rPr>
            <w:sz w:val="23"/>
          </w:rPr>
          <w:t>http://www.eacpt.org</w:t>
        </w:r>
      </w:hyperlink>
    </w:p>
    <w:sectPr w:rsidR="00282523" w:rsidSect="005B1A44">
      <w:pgSz w:w="11910" w:h="1684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107"/>
    <w:multiLevelType w:val="hybridMultilevel"/>
    <w:tmpl w:val="85988B9E"/>
    <w:lvl w:ilvl="0" w:tplc="98AA469C">
      <w:start w:val="1"/>
      <w:numFmt w:val="decimal"/>
      <w:lvlText w:val="%1."/>
      <w:lvlJc w:val="left"/>
      <w:pPr>
        <w:ind w:left="3260" w:hanging="708"/>
        <w:jc w:val="left"/>
      </w:pPr>
      <w:rPr>
        <w:rFonts w:hint="default"/>
        <w:w w:val="100"/>
        <w:lang w:val="ru-RU" w:eastAsia="en-US" w:bidi="ar-SA"/>
      </w:rPr>
    </w:lvl>
    <w:lvl w:ilvl="1" w:tplc="40AC945C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017401B2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659203AA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CEB6B5FC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F8743986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339E87DA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36FCE3D8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62885024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1">
    <w:nsid w:val="0AF17231"/>
    <w:multiLevelType w:val="hybridMultilevel"/>
    <w:tmpl w:val="07721FA4"/>
    <w:lvl w:ilvl="0" w:tplc="6034010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AB7C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B5682C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354D77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4D4AE8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07A141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B122CF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1D0AFF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1BADD0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">
    <w:nsid w:val="0F804967"/>
    <w:multiLevelType w:val="hybridMultilevel"/>
    <w:tmpl w:val="8E42166A"/>
    <w:lvl w:ilvl="0" w:tplc="61AC6880">
      <w:start w:val="2"/>
      <w:numFmt w:val="decimal"/>
      <w:lvlText w:val="%1"/>
      <w:lvlJc w:val="left"/>
      <w:pPr>
        <w:ind w:left="252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D2A6E0">
      <w:numFmt w:val="bullet"/>
      <w:lvlText w:val="•"/>
      <w:lvlJc w:val="left"/>
      <w:pPr>
        <w:ind w:left="3458" w:hanging="461"/>
      </w:pPr>
      <w:rPr>
        <w:rFonts w:hint="default"/>
        <w:lang w:val="ru-RU" w:eastAsia="en-US" w:bidi="ar-SA"/>
      </w:rPr>
    </w:lvl>
    <w:lvl w:ilvl="2" w:tplc="526C6320">
      <w:numFmt w:val="bullet"/>
      <w:lvlText w:val="•"/>
      <w:lvlJc w:val="left"/>
      <w:pPr>
        <w:ind w:left="4397" w:hanging="461"/>
      </w:pPr>
      <w:rPr>
        <w:rFonts w:hint="default"/>
        <w:lang w:val="ru-RU" w:eastAsia="en-US" w:bidi="ar-SA"/>
      </w:rPr>
    </w:lvl>
    <w:lvl w:ilvl="3" w:tplc="257A27AC">
      <w:numFmt w:val="bullet"/>
      <w:lvlText w:val="•"/>
      <w:lvlJc w:val="left"/>
      <w:pPr>
        <w:ind w:left="5335" w:hanging="461"/>
      </w:pPr>
      <w:rPr>
        <w:rFonts w:hint="default"/>
        <w:lang w:val="ru-RU" w:eastAsia="en-US" w:bidi="ar-SA"/>
      </w:rPr>
    </w:lvl>
    <w:lvl w:ilvl="4" w:tplc="38904DBA">
      <w:numFmt w:val="bullet"/>
      <w:lvlText w:val="•"/>
      <w:lvlJc w:val="left"/>
      <w:pPr>
        <w:ind w:left="6274" w:hanging="461"/>
      </w:pPr>
      <w:rPr>
        <w:rFonts w:hint="default"/>
        <w:lang w:val="ru-RU" w:eastAsia="en-US" w:bidi="ar-SA"/>
      </w:rPr>
    </w:lvl>
    <w:lvl w:ilvl="5" w:tplc="68DC3C4A">
      <w:numFmt w:val="bullet"/>
      <w:lvlText w:val="•"/>
      <w:lvlJc w:val="left"/>
      <w:pPr>
        <w:ind w:left="7213" w:hanging="461"/>
      </w:pPr>
      <w:rPr>
        <w:rFonts w:hint="default"/>
        <w:lang w:val="ru-RU" w:eastAsia="en-US" w:bidi="ar-SA"/>
      </w:rPr>
    </w:lvl>
    <w:lvl w:ilvl="6" w:tplc="67049AE0">
      <w:numFmt w:val="bullet"/>
      <w:lvlText w:val="•"/>
      <w:lvlJc w:val="left"/>
      <w:pPr>
        <w:ind w:left="8151" w:hanging="461"/>
      </w:pPr>
      <w:rPr>
        <w:rFonts w:hint="default"/>
        <w:lang w:val="ru-RU" w:eastAsia="en-US" w:bidi="ar-SA"/>
      </w:rPr>
    </w:lvl>
    <w:lvl w:ilvl="7" w:tplc="F9221A7E">
      <w:numFmt w:val="bullet"/>
      <w:lvlText w:val="•"/>
      <w:lvlJc w:val="left"/>
      <w:pPr>
        <w:ind w:left="9090" w:hanging="461"/>
      </w:pPr>
      <w:rPr>
        <w:rFonts w:hint="default"/>
        <w:lang w:val="ru-RU" w:eastAsia="en-US" w:bidi="ar-SA"/>
      </w:rPr>
    </w:lvl>
    <w:lvl w:ilvl="8" w:tplc="B9706BBE">
      <w:numFmt w:val="bullet"/>
      <w:lvlText w:val="•"/>
      <w:lvlJc w:val="left"/>
      <w:pPr>
        <w:ind w:left="10029" w:hanging="461"/>
      </w:pPr>
      <w:rPr>
        <w:rFonts w:hint="default"/>
        <w:lang w:val="ru-RU" w:eastAsia="en-US" w:bidi="ar-SA"/>
      </w:rPr>
    </w:lvl>
  </w:abstractNum>
  <w:abstractNum w:abstractNumId="3">
    <w:nsid w:val="149266EB"/>
    <w:multiLevelType w:val="hybridMultilevel"/>
    <w:tmpl w:val="1FB495D0"/>
    <w:lvl w:ilvl="0" w:tplc="E5186374">
      <w:start w:val="1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D1C52A4">
      <w:numFmt w:val="bullet"/>
      <w:lvlText w:val="•"/>
      <w:lvlJc w:val="left"/>
      <w:pPr>
        <w:ind w:left="3530" w:hanging="181"/>
      </w:pPr>
      <w:rPr>
        <w:rFonts w:hint="default"/>
        <w:lang w:val="ru-RU" w:eastAsia="en-US" w:bidi="ar-SA"/>
      </w:rPr>
    </w:lvl>
    <w:lvl w:ilvl="2" w:tplc="D92643B2">
      <w:numFmt w:val="bullet"/>
      <w:lvlText w:val="•"/>
      <w:lvlJc w:val="left"/>
      <w:pPr>
        <w:ind w:left="4461" w:hanging="181"/>
      </w:pPr>
      <w:rPr>
        <w:rFonts w:hint="default"/>
        <w:lang w:val="ru-RU" w:eastAsia="en-US" w:bidi="ar-SA"/>
      </w:rPr>
    </w:lvl>
    <w:lvl w:ilvl="3" w:tplc="75A00152">
      <w:numFmt w:val="bullet"/>
      <w:lvlText w:val="•"/>
      <w:lvlJc w:val="left"/>
      <w:pPr>
        <w:ind w:left="5391" w:hanging="181"/>
      </w:pPr>
      <w:rPr>
        <w:rFonts w:hint="default"/>
        <w:lang w:val="ru-RU" w:eastAsia="en-US" w:bidi="ar-SA"/>
      </w:rPr>
    </w:lvl>
    <w:lvl w:ilvl="4" w:tplc="15467FE8">
      <w:numFmt w:val="bullet"/>
      <w:lvlText w:val="•"/>
      <w:lvlJc w:val="left"/>
      <w:pPr>
        <w:ind w:left="6322" w:hanging="181"/>
      </w:pPr>
      <w:rPr>
        <w:rFonts w:hint="default"/>
        <w:lang w:val="ru-RU" w:eastAsia="en-US" w:bidi="ar-SA"/>
      </w:rPr>
    </w:lvl>
    <w:lvl w:ilvl="5" w:tplc="8728AD20"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  <w:lvl w:ilvl="6" w:tplc="37B0D01E">
      <w:numFmt w:val="bullet"/>
      <w:lvlText w:val="•"/>
      <w:lvlJc w:val="left"/>
      <w:pPr>
        <w:ind w:left="8183" w:hanging="181"/>
      </w:pPr>
      <w:rPr>
        <w:rFonts w:hint="default"/>
        <w:lang w:val="ru-RU" w:eastAsia="en-US" w:bidi="ar-SA"/>
      </w:rPr>
    </w:lvl>
    <w:lvl w:ilvl="7" w:tplc="84542A42">
      <w:numFmt w:val="bullet"/>
      <w:lvlText w:val="•"/>
      <w:lvlJc w:val="left"/>
      <w:pPr>
        <w:ind w:left="9114" w:hanging="181"/>
      </w:pPr>
      <w:rPr>
        <w:rFonts w:hint="default"/>
        <w:lang w:val="ru-RU" w:eastAsia="en-US" w:bidi="ar-SA"/>
      </w:rPr>
    </w:lvl>
    <w:lvl w:ilvl="8" w:tplc="7480C46A">
      <w:numFmt w:val="bullet"/>
      <w:lvlText w:val="•"/>
      <w:lvlJc w:val="left"/>
      <w:pPr>
        <w:ind w:left="10045" w:hanging="181"/>
      </w:pPr>
      <w:rPr>
        <w:rFonts w:hint="default"/>
        <w:lang w:val="ru-RU" w:eastAsia="en-US" w:bidi="ar-SA"/>
      </w:rPr>
    </w:lvl>
  </w:abstractNum>
  <w:abstractNum w:abstractNumId="4">
    <w:nsid w:val="1F1F2CD7"/>
    <w:multiLevelType w:val="hybridMultilevel"/>
    <w:tmpl w:val="F9385D0C"/>
    <w:lvl w:ilvl="0" w:tplc="30020910">
      <w:start w:val="7"/>
      <w:numFmt w:val="decimal"/>
      <w:lvlText w:val="%1."/>
      <w:lvlJc w:val="left"/>
      <w:pPr>
        <w:ind w:left="1702" w:hanging="240"/>
        <w:jc w:val="right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F826624A">
      <w:start w:val="1"/>
      <w:numFmt w:val="upperLetter"/>
      <w:lvlText w:val="%2."/>
      <w:lvlJc w:val="left"/>
      <w:pPr>
        <w:ind w:left="1990" w:hanging="231"/>
        <w:jc w:val="right"/>
      </w:pPr>
      <w:rPr>
        <w:rFonts w:ascii="Times New Roman" w:eastAsia="Times New Roman" w:hAnsi="Times New Roman" w:cs="Times New Roman" w:hint="default"/>
        <w:spacing w:val="-11"/>
        <w:w w:val="99"/>
        <w:sz w:val="22"/>
        <w:szCs w:val="22"/>
        <w:lang w:val="ru-RU" w:eastAsia="en-US" w:bidi="ar-SA"/>
      </w:rPr>
    </w:lvl>
    <w:lvl w:ilvl="2" w:tplc="238E7B04">
      <w:numFmt w:val="bullet"/>
      <w:lvlText w:val="•"/>
      <w:lvlJc w:val="left"/>
      <w:pPr>
        <w:ind w:left="2040" w:hanging="231"/>
      </w:pPr>
      <w:rPr>
        <w:rFonts w:hint="default"/>
        <w:lang w:val="ru-RU" w:eastAsia="en-US" w:bidi="ar-SA"/>
      </w:rPr>
    </w:lvl>
    <w:lvl w:ilvl="3" w:tplc="E91C7B0C">
      <w:numFmt w:val="bullet"/>
      <w:lvlText w:val="•"/>
      <w:lvlJc w:val="left"/>
      <w:pPr>
        <w:ind w:left="2260" w:hanging="231"/>
      </w:pPr>
      <w:rPr>
        <w:rFonts w:hint="default"/>
        <w:lang w:val="ru-RU" w:eastAsia="en-US" w:bidi="ar-SA"/>
      </w:rPr>
    </w:lvl>
    <w:lvl w:ilvl="4" w:tplc="0180D306">
      <w:numFmt w:val="bullet"/>
      <w:lvlText w:val="•"/>
      <w:lvlJc w:val="left"/>
      <w:pPr>
        <w:ind w:left="3638" w:hanging="231"/>
      </w:pPr>
      <w:rPr>
        <w:rFonts w:hint="default"/>
        <w:lang w:val="ru-RU" w:eastAsia="en-US" w:bidi="ar-SA"/>
      </w:rPr>
    </w:lvl>
    <w:lvl w:ilvl="5" w:tplc="083E7944">
      <w:numFmt w:val="bullet"/>
      <w:lvlText w:val="•"/>
      <w:lvlJc w:val="left"/>
      <w:pPr>
        <w:ind w:left="5016" w:hanging="231"/>
      </w:pPr>
      <w:rPr>
        <w:rFonts w:hint="default"/>
        <w:lang w:val="ru-RU" w:eastAsia="en-US" w:bidi="ar-SA"/>
      </w:rPr>
    </w:lvl>
    <w:lvl w:ilvl="6" w:tplc="B5C253EE">
      <w:numFmt w:val="bullet"/>
      <w:lvlText w:val="•"/>
      <w:lvlJc w:val="left"/>
      <w:pPr>
        <w:ind w:left="6394" w:hanging="231"/>
      </w:pPr>
      <w:rPr>
        <w:rFonts w:hint="default"/>
        <w:lang w:val="ru-RU" w:eastAsia="en-US" w:bidi="ar-SA"/>
      </w:rPr>
    </w:lvl>
    <w:lvl w:ilvl="7" w:tplc="64045BFC">
      <w:numFmt w:val="bullet"/>
      <w:lvlText w:val="•"/>
      <w:lvlJc w:val="left"/>
      <w:pPr>
        <w:ind w:left="7772" w:hanging="231"/>
      </w:pPr>
      <w:rPr>
        <w:rFonts w:hint="default"/>
        <w:lang w:val="ru-RU" w:eastAsia="en-US" w:bidi="ar-SA"/>
      </w:rPr>
    </w:lvl>
    <w:lvl w:ilvl="8" w:tplc="586A6CFE">
      <w:numFmt w:val="bullet"/>
      <w:lvlText w:val="•"/>
      <w:lvlJc w:val="left"/>
      <w:pPr>
        <w:ind w:left="9150" w:hanging="231"/>
      </w:pPr>
      <w:rPr>
        <w:rFonts w:hint="default"/>
        <w:lang w:val="ru-RU" w:eastAsia="en-US" w:bidi="ar-SA"/>
      </w:rPr>
    </w:lvl>
  </w:abstractNum>
  <w:abstractNum w:abstractNumId="5">
    <w:nsid w:val="208C480F"/>
    <w:multiLevelType w:val="hybridMultilevel"/>
    <w:tmpl w:val="762AA004"/>
    <w:lvl w:ilvl="0" w:tplc="61F21340">
      <w:start w:val="3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687C1E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1578DE72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5BEE11DC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72C2E900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36607286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E2789C26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D1D6B4F8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121E5E96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6">
    <w:nsid w:val="284E671D"/>
    <w:multiLevelType w:val="hybridMultilevel"/>
    <w:tmpl w:val="35AC57B8"/>
    <w:lvl w:ilvl="0" w:tplc="95AA4700">
      <w:start w:val="1"/>
      <w:numFmt w:val="decimal"/>
      <w:lvlText w:val="%1."/>
      <w:lvlJc w:val="left"/>
      <w:pPr>
        <w:ind w:left="170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2007546">
      <w:numFmt w:val="bullet"/>
      <w:lvlText w:val="•"/>
      <w:lvlJc w:val="left"/>
      <w:pPr>
        <w:ind w:left="2720" w:hanging="231"/>
      </w:pPr>
      <w:rPr>
        <w:rFonts w:hint="default"/>
        <w:lang w:val="ru-RU" w:eastAsia="en-US" w:bidi="ar-SA"/>
      </w:rPr>
    </w:lvl>
    <w:lvl w:ilvl="2" w:tplc="880CA5A6">
      <w:numFmt w:val="bullet"/>
      <w:lvlText w:val="•"/>
      <w:lvlJc w:val="left"/>
      <w:pPr>
        <w:ind w:left="3741" w:hanging="231"/>
      </w:pPr>
      <w:rPr>
        <w:rFonts w:hint="default"/>
        <w:lang w:val="ru-RU" w:eastAsia="en-US" w:bidi="ar-SA"/>
      </w:rPr>
    </w:lvl>
    <w:lvl w:ilvl="3" w:tplc="5562EA9E">
      <w:numFmt w:val="bullet"/>
      <w:lvlText w:val="•"/>
      <w:lvlJc w:val="left"/>
      <w:pPr>
        <w:ind w:left="4761" w:hanging="231"/>
      </w:pPr>
      <w:rPr>
        <w:rFonts w:hint="default"/>
        <w:lang w:val="ru-RU" w:eastAsia="en-US" w:bidi="ar-SA"/>
      </w:rPr>
    </w:lvl>
    <w:lvl w:ilvl="4" w:tplc="33CC982A">
      <w:numFmt w:val="bullet"/>
      <w:lvlText w:val="•"/>
      <w:lvlJc w:val="left"/>
      <w:pPr>
        <w:ind w:left="5782" w:hanging="231"/>
      </w:pPr>
      <w:rPr>
        <w:rFonts w:hint="default"/>
        <w:lang w:val="ru-RU" w:eastAsia="en-US" w:bidi="ar-SA"/>
      </w:rPr>
    </w:lvl>
    <w:lvl w:ilvl="5" w:tplc="134A46D2">
      <w:numFmt w:val="bullet"/>
      <w:lvlText w:val="•"/>
      <w:lvlJc w:val="left"/>
      <w:pPr>
        <w:ind w:left="6803" w:hanging="231"/>
      </w:pPr>
      <w:rPr>
        <w:rFonts w:hint="default"/>
        <w:lang w:val="ru-RU" w:eastAsia="en-US" w:bidi="ar-SA"/>
      </w:rPr>
    </w:lvl>
    <w:lvl w:ilvl="6" w:tplc="600E52F0">
      <w:numFmt w:val="bullet"/>
      <w:lvlText w:val="•"/>
      <w:lvlJc w:val="left"/>
      <w:pPr>
        <w:ind w:left="7823" w:hanging="231"/>
      </w:pPr>
      <w:rPr>
        <w:rFonts w:hint="default"/>
        <w:lang w:val="ru-RU" w:eastAsia="en-US" w:bidi="ar-SA"/>
      </w:rPr>
    </w:lvl>
    <w:lvl w:ilvl="7" w:tplc="113C7DA2">
      <w:numFmt w:val="bullet"/>
      <w:lvlText w:val="•"/>
      <w:lvlJc w:val="left"/>
      <w:pPr>
        <w:ind w:left="8844" w:hanging="231"/>
      </w:pPr>
      <w:rPr>
        <w:rFonts w:hint="default"/>
        <w:lang w:val="ru-RU" w:eastAsia="en-US" w:bidi="ar-SA"/>
      </w:rPr>
    </w:lvl>
    <w:lvl w:ilvl="8" w:tplc="3758A010">
      <w:numFmt w:val="bullet"/>
      <w:lvlText w:val="•"/>
      <w:lvlJc w:val="left"/>
      <w:pPr>
        <w:ind w:left="9865" w:hanging="231"/>
      </w:pPr>
      <w:rPr>
        <w:rFonts w:hint="default"/>
        <w:lang w:val="ru-RU" w:eastAsia="en-US" w:bidi="ar-SA"/>
      </w:rPr>
    </w:lvl>
  </w:abstractNum>
  <w:abstractNum w:abstractNumId="7">
    <w:nsid w:val="30B837F6"/>
    <w:multiLevelType w:val="hybridMultilevel"/>
    <w:tmpl w:val="4416587E"/>
    <w:lvl w:ilvl="0" w:tplc="35009B2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14A06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72C7F6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630120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9F8922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1AEE8F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E940E5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0EE8B1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430D64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">
    <w:nsid w:val="32B62CDC"/>
    <w:multiLevelType w:val="hybridMultilevel"/>
    <w:tmpl w:val="634CF7BE"/>
    <w:lvl w:ilvl="0" w:tplc="CAC0E516">
      <w:start w:val="15"/>
      <w:numFmt w:val="decimal"/>
      <w:lvlText w:val="%1."/>
      <w:lvlJc w:val="left"/>
      <w:pPr>
        <w:ind w:left="1702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FE82782">
      <w:numFmt w:val="bullet"/>
      <w:lvlText w:val="•"/>
      <w:lvlJc w:val="left"/>
      <w:pPr>
        <w:ind w:left="2720" w:hanging="301"/>
      </w:pPr>
      <w:rPr>
        <w:rFonts w:hint="default"/>
        <w:lang w:val="ru-RU" w:eastAsia="en-US" w:bidi="ar-SA"/>
      </w:rPr>
    </w:lvl>
    <w:lvl w:ilvl="2" w:tplc="14704B00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3" w:tplc="BE56A150">
      <w:numFmt w:val="bullet"/>
      <w:lvlText w:val="•"/>
      <w:lvlJc w:val="left"/>
      <w:pPr>
        <w:ind w:left="4761" w:hanging="301"/>
      </w:pPr>
      <w:rPr>
        <w:rFonts w:hint="default"/>
        <w:lang w:val="ru-RU" w:eastAsia="en-US" w:bidi="ar-SA"/>
      </w:rPr>
    </w:lvl>
    <w:lvl w:ilvl="4" w:tplc="29AE65A2">
      <w:numFmt w:val="bullet"/>
      <w:lvlText w:val="•"/>
      <w:lvlJc w:val="left"/>
      <w:pPr>
        <w:ind w:left="5782" w:hanging="301"/>
      </w:pPr>
      <w:rPr>
        <w:rFonts w:hint="default"/>
        <w:lang w:val="ru-RU" w:eastAsia="en-US" w:bidi="ar-SA"/>
      </w:rPr>
    </w:lvl>
    <w:lvl w:ilvl="5" w:tplc="96744EF2">
      <w:numFmt w:val="bullet"/>
      <w:lvlText w:val="•"/>
      <w:lvlJc w:val="left"/>
      <w:pPr>
        <w:ind w:left="6803" w:hanging="301"/>
      </w:pPr>
      <w:rPr>
        <w:rFonts w:hint="default"/>
        <w:lang w:val="ru-RU" w:eastAsia="en-US" w:bidi="ar-SA"/>
      </w:rPr>
    </w:lvl>
    <w:lvl w:ilvl="6" w:tplc="33A83E50">
      <w:numFmt w:val="bullet"/>
      <w:lvlText w:val="•"/>
      <w:lvlJc w:val="left"/>
      <w:pPr>
        <w:ind w:left="7823" w:hanging="301"/>
      </w:pPr>
      <w:rPr>
        <w:rFonts w:hint="default"/>
        <w:lang w:val="ru-RU" w:eastAsia="en-US" w:bidi="ar-SA"/>
      </w:rPr>
    </w:lvl>
    <w:lvl w:ilvl="7" w:tplc="05E09B5C">
      <w:numFmt w:val="bullet"/>
      <w:lvlText w:val="•"/>
      <w:lvlJc w:val="left"/>
      <w:pPr>
        <w:ind w:left="8844" w:hanging="301"/>
      </w:pPr>
      <w:rPr>
        <w:rFonts w:hint="default"/>
        <w:lang w:val="ru-RU" w:eastAsia="en-US" w:bidi="ar-SA"/>
      </w:rPr>
    </w:lvl>
    <w:lvl w:ilvl="8" w:tplc="B8004F24">
      <w:numFmt w:val="bullet"/>
      <w:lvlText w:val="•"/>
      <w:lvlJc w:val="left"/>
      <w:pPr>
        <w:ind w:left="9865" w:hanging="301"/>
      </w:pPr>
      <w:rPr>
        <w:rFonts w:hint="default"/>
        <w:lang w:val="ru-RU" w:eastAsia="en-US" w:bidi="ar-SA"/>
      </w:rPr>
    </w:lvl>
  </w:abstractNum>
  <w:abstractNum w:abstractNumId="9">
    <w:nsid w:val="37A625D3"/>
    <w:multiLevelType w:val="hybridMultilevel"/>
    <w:tmpl w:val="7B38B066"/>
    <w:lvl w:ilvl="0" w:tplc="E0A6EAE4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FA2449E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F2A655C4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CD0256F4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3BBE30A0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FB7C4902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66C4D594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46442522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DDCEAA5C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10">
    <w:nsid w:val="38F431C8"/>
    <w:multiLevelType w:val="hybridMultilevel"/>
    <w:tmpl w:val="EE92DFDA"/>
    <w:lvl w:ilvl="0" w:tplc="60E6D65A">
      <w:start w:val="1"/>
      <w:numFmt w:val="decimal"/>
      <w:lvlText w:val="%1."/>
      <w:lvlJc w:val="left"/>
      <w:pPr>
        <w:ind w:left="2496" w:hanging="22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FD10EA40">
      <w:numFmt w:val="bullet"/>
      <w:lvlText w:val="•"/>
      <w:lvlJc w:val="left"/>
      <w:pPr>
        <w:ind w:left="3440" w:hanging="228"/>
      </w:pPr>
      <w:rPr>
        <w:rFonts w:hint="default"/>
        <w:lang w:val="ru-RU" w:eastAsia="en-US" w:bidi="ar-SA"/>
      </w:rPr>
    </w:lvl>
    <w:lvl w:ilvl="2" w:tplc="50DEC938">
      <w:numFmt w:val="bullet"/>
      <w:lvlText w:val="•"/>
      <w:lvlJc w:val="left"/>
      <w:pPr>
        <w:ind w:left="4381" w:hanging="228"/>
      </w:pPr>
      <w:rPr>
        <w:rFonts w:hint="default"/>
        <w:lang w:val="ru-RU" w:eastAsia="en-US" w:bidi="ar-SA"/>
      </w:rPr>
    </w:lvl>
    <w:lvl w:ilvl="3" w:tplc="F83CC354">
      <w:numFmt w:val="bullet"/>
      <w:lvlText w:val="•"/>
      <w:lvlJc w:val="left"/>
      <w:pPr>
        <w:ind w:left="5321" w:hanging="228"/>
      </w:pPr>
      <w:rPr>
        <w:rFonts w:hint="default"/>
        <w:lang w:val="ru-RU" w:eastAsia="en-US" w:bidi="ar-SA"/>
      </w:rPr>
    </w:lvl>
    <w:lvl w:ilvl="4" w:tplc="1F788AAE">
      <w:numFmt w:val="bullet"/>
      <w:lvlText w:val="•"/>
      <w:lvlJc w:val="left"/>
      <w:pPr>
        <w:ind w:left="6262" w:hanging="228"/>
      </w:pPr>
      <w:rPr>
        <w:rFonts w:hint="default"/>
        <w:lang w:val="ru-RU" w:eastAsia="en-US" w:bidi="ar-SA"/>
      </w:rPr>
    </w:lvl>
    <w:lvl w:ilvl="5" w:tplc="C4A472DC">
      <w:numFmt w:val="bullet"/>
      <w:lvlText w:val="•"/>
      <w:lvlJc w:val="left"/>
      <w:pPr>
        <w:ind w:left="7203" w:hanging="228"/>
      </w:pPr>
      <w:rPr>
        <w:rFonts w:hint="default"/>
        <w:lang w:val="ru-RU" w:eastAsia="en-US" w:bidi="ar-SA"/>
      </w:rPr>
    </w:lvl>
    <w:lvl w:ilvl="6" w:tplc="E09EAEFA">
      <w:numFmt w:val="bullet"/>
      <w:lvlText w:val="•"/>
      <w:lvlJc w:val="left"/>
      <w:pPr>
        <w:ind w:left="8143" w:hanging="228"/>
      </w:pPr>
      <w:rPr>
        <w:rFonts w:hint="default"/>
        <w:lang w:val="ru-RU" w:eastAsia="en-US" w:bidi="ar-SA"/>
      </w:rPr>
    </w:lvl>
    <w:lvl w:ilvl="7" w:tplc="2F60E58A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  <w:lvl w:ilvl="8" w:tplc="736C5196">
      <w:numFmt w:val="bullet"/>
      <w:lvlText w:val="•"/>
      <w:lvlJc w:val="left"/>
      <w:pPr>
        <w:ind w:left="10025" w:hanging="228"/>
      </w:pPr>
      <w:rPr>
        <w:rFonts w:hint="default"/>
        <w:lang w:val="ru-RU" w:eastAsia="en-US" w:bidi="ar-SA"/>
      </w:rPr>
    </w:lvl>
  </w:abstractNum>
  <w:abstractNum w:abstractNumId="11">
    <w:nsid w:val="4202162A"/>
    <w:multiLevelType w:val="hybridMultilevel"/>
    <w:tmpl w:val="E9003618"/>
    <w:lvl w:ilvl="0" w:tplc="BE8A5BEE">
      <w:start w:val="5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FCAA3C"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2" w:tplc="3698D46C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 w:tplc="D1BE160E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6D4C6514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 w:tplc="3DC03A5A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 w:tplc="1AD6E8E2"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 w:tplc="B5D2BC6A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 w:tplc="9D3C89B4"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12">
    <w:nsid w:val="4D9B7D9E"/>
    <w:multiLevelType w:val="hybridMultilevel"/>
    <w:tmpl w:val="D36438A0"/>
    <w:lvl w:ilvl="0" w:tplc="C0FAC004">
      <w:start w:val="2"/>
      <w:numFmt w:val="decimal"/>
      <w:lvlText w:val="%1."/>
      <w:lvlJc w:val="left"/>
      <w:pPr>
        <w:ind w:left="194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4EE5872">
      <w:numFmt w:val="bullet"/>
      <w:lvlText w:val="-"/>
      <w:lvlJc w:val="left"/>
      <w:pPr>
        <w:ind w:left="170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3BEAB4A">
      <w:numFmt w:val="bullet"/>
      <w:lvlText w:val="•"/>
      <w:lvlJc w:val="left"/>
      <w:pPr>
        <w:ind w:left="2920" w:hanging="708"/>
      </w:pPr>
      <w:rPr>
        <w:rFonts w:hint="default"/>
        <w:lang w:val="ru-RU" w:eastAsia="en-US" w:bidi="ar-SA"/>
      </w:rPr>
    </w:lvl>
    <w:lvl w:ilvl="3" w:tplc="B69CF110">
      <w:numFmt w:val="bullet"/>
      <w:lvlText w:val="•"/>
      <w:lvlJc w:val="left"/>
      <w:pPr>
        <w:ind w:left="4043" w:hanging="708"/>
      </w:pPr>
      <w:rPr>
        <w:rFonts w:hint="default"/>
        <w:lang w:val="ru-RU" w:eastAsia="en-US" w:bidi="ar-SA"/>
      </w:rPr>
    </w:lvl>
    <w:lvl w:ilvl="4" w:tplc="962ECA98">
      <w:numFmt w:val="bullet"/>
      <w:lvlText w:val="•"/>
      <w:lvlJc w:val="left"/>
      <w:pPr>
        <w:ind w:left="5166" w:hanging="708"/>
      </w:pPr>
      <w:rPr>
        <w:rFonts w:hint="default"/>
        <w:lang w:val="ru-RU" w:eastAsia="en-US" w:bidi="ar-SA"/>
      </w:rPr>
    </w:lvl>
    <w:lvl w:ilvl="5" w:tplc="C6BA897E">
      <w:numFmt w:val="bullet"/>
      <w:lvlText w:val="•"/>
      <w:lvlJc w:val="left"/>
      <w:pPr>
        <w:ind w:left="6289" w:hanging="708"/>
      </w:pPr>
      <w:rPr>
        <w:rFonts w:hint="default"/>
        <w:lang w:val="ru-RU" w:eastAsia="en-US" w:bidi="ar-SA"/>
      </w:rPr>
    </w:lvl>
    <w:lvl w:ilvl="6" w:tplc="4C6070E0">
      <w:numFmt w:val="bullet"/>
      <w:lvlText w:val="•"/>
      <w:lvlJc w:val="left"/>
      <w:pPr>
        <w:ind w:left="7413" w:hanging="708"/>
      </w:pPr>
      <w:rPr>
        <w:rFonts w:hint="default"/>
        <w:lang w:val="ru-RU" w:eastAsia="en-US" w:bidi="ar-SA"/>
      </w:rPr>
    </w:lvl>
    <w:lvl w:ilvl="7" w:tplc="AFE0B1C6">
      <w:numFmt w:val="bullet"/>
      <w:lvlText w:val="•"/>
      <w:lvlJc w:val="left"/>
      <w:pPr>
        <w:ind w:left="8536" w:hanging="708"/>
      </w:pPr>
      <w:rPr>
        <w:rFonts w:hint="default"/>
        <w:lang w:val="ru-RU" w:eastAsia="en-US" w:bidi="ar-SA"/>
      </w:rPr>
    </w:lvl>
    <w:lvl w:ilvl="8" w:tplc="93D25498">
      <w:numFmt w:val="bullet"/>
      <w:lvlText w:val="•"/>
      <w:lvlJc w:val="left"/>
      <w:pPr>
        <w:ind w:left="9659" w:hanging="708"/>
      </w:pPr>
      <w:rPr>
        <w:rFonts w:hint="default"/>
        <w:lang w:val="ru-RU" w:eastAsia="en-US" w:bidi="ar-SA"/>
      </w:rPr>
    </w:lvl>
  </w:abstractNum>
  <w:abstractNum w:abstractNumId="13">
    <w:nsid w:val="51974E1C"/>
    <w:multiLevelType w:val="hybridMultilevel"/>
    <w:tmpl w:val="878460DC"/>
    <w:lvl w:ilvl="0" w:tplc="737CDE66">
      <w:start w:val="1"/>
      <w:numFmt w:val="decimal"/>
      <w:lvlText w:val="%1."/>
      <w:lvlJc w:val="left"/>
      <w:pPr>
        <w:ind w:left="2047" w:hanging="34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A37416C6">
      <w:start w:val="1"/>
      <w:numFmt w:val="decimal"/>
      <w:lvlText w:val="%2)"/>
      <w:lvlJc w:val="left"/>
      <w:pPr>
        <w:ind w:left="2791" w:hanging="2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 w:tplc="0B46F9A2">
      <w:start w:val="3"/>
      <w:numFmt w:val="decimal"/>
      <w:lvlText w:val="%3)"/>
      <w:lvlJc w:val="left"/>
      <w:pPr>
        <w:ind w:left="5782" w:hanging="231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 w:tplc="788859DC">
      <w:numFmt w:val="bullet"/>
      <w:lvlText w:val="•"/>
      <w:lvlJc w:val="left"/>
      <w:pPr>
        <w:ind w:left="4320" w:hanging="231"/>
      </w:pPr>
      <w:rPr>
        <w:rFonts w:hint="default"/>
        <w:lang w:val="ru-RU" w:eastAsia="en-US" w:bidi="ar-SA"/>
      </w:rPr>
    </w:lvl>
    <w:lvl w:ilvl="4" w:tplc="AC6E7F70">
      <w:numFmt w:val="bullet"/>
      <w:lvlText w:val="•"/>
      <w:lvlJc w:val="left"/>
      <w:pPr>
        <w:ind w:left="4400" w:hanging="231"/>
      </w:pPr>
      <w:rPr>
        <w:rFonts w:hint="default"/>
        <w:lang w:val="ru-RU" w:eastAsia="en-US" w:bidi="ar-SA"/>
      </w:rPr>
    </w:lvl>
    <w:lvl w:ilvl="5" w:tplc="5246E1A2">
      <w:numFmt w:val="bullet"/>
      <w:lvlText w:val="•"/>
      <w:lvlJc w:val="left"/>
      <w:pPr>
        <w:ind w:left="4680" w:hanging="231"/>
      </w:pPr>
      <w:rPr>
        <w:rFonts w:hint="default"/>
        <w:lang w:val="ru-RU" w:eastAsia="en-US" w:bidi="ar-SA"/>
      </w:rPr>
    </w:lvl>
    <w:lvl w:ilvl="6" w:tplc="96B4EE92">
      <w:numFmt w:val="bullet"/>
      <w:lvlText w:val="•"/>
      <w:lvlJc w:val="left"/>
      <w:pPr>
        <w:ind w:left="4900" w:hanging="231"/>
      </w:pPr>
      <w:rPr>
        <w:rFonts w:hint="default"/>
        <w:lang w:val="ru-RU" w:eastAsia="en-US" w:bidi="ar-SA"/>
      </w:rPr>
    </w:lvl>
    <w:lvl w:ilvl="7" w:tplc="EDA47484">
      <w:numFmt w:val="bullet"/>
      <w:lvlText w:val="•"/>
      <w:lvlJc w:val="left"/>
      <w:pPr>
        <w:ind w:left="5080" w:hanging="231"/>
      </w:pPr>
      <w:rPr>
        <w:rFonts w:hint="default"/>
        <w:lang w:val="ru-RU" w:eastAsia="en-US" w:bidi="ar-SA"/>
      </w:rPr>
    </w:lvl>
    <w:lvl w:ilvl="8" w:tplc="459E4D60">
      <w:numFmt w:val="bullet"/>
      <w:lvlText w:val="•"/>
      <w:lvlJc w:val="left"/>
      <w:pPr>
        <w:ind w:left="5460" w:hanging="231"/>
      </w:pPr>
      <w:rPr>
        <w:rFonts w:hint="default"/>
        <w:lang w:val="ru-RU" w:eastAsia="en-US" w:bidi="ar-SA"/>
      </w:rPr>
    </w:lvl>
  </w:abstractNum>
  <w:abstractNum w:abstractNumId="14">
    <w:nsid w:val="598C0AF0"/>
    <w:multiLevelType w:val="hybridMultilevel"/>
    <w:tmpl w:val="70C487B8"/>
    <w:lvl w:ilvl="0" w:tplc="1438E68E">
      <w:start w:val="1"/>
      <w:numFmt w:val="decimal"/>
      <w:lvlText w:val="%1."/>
      <w:lvlJc w:val="left"/>
      <w:pPr>
        <w:ind w:left="2770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862C74E">
      <w:start w:val="1"/>
      <w:numFmt w:val="decimal"/>
      <w:lvlText w:val="%2."/>
      <w:lvlJc w:val="left"/>
      <w:pPr>
        <w:ind w:left="3130" w:hanging="360"/>
        <w:jc w:val="left"/>
      </w:pPr>
      <w:rPr>
        <w:rFonts w:hint="default"/>
        <w:b/>
        <w:bCs/>
        <w:spacing w:val="-17"/>
        <w:w w:val="100"/>
        <w:lang w:val="ru-RU" w:eastAsia="en-US" w:bidi="ar-SA"/>
      </w:rPr>
    </w:lvl>
    <w:lvl w:ilvl="2" w:tplc="B2AAAE8A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3" w:tplc="98604122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4" w:tplc="153877A0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 w:tplc="C84815C6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6" w:tplc="B844AB32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7" w:tplc="15D021E0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  <w:lvl w:ilvl="8" w:tplc="D83C10F0">
      <w:numFmt w:val="bullet"/>
      <w:lvlText w:val="•"/>
      <w:lvlJc w:val="left"/>
      <w:pPr>
        <w:ind w:left="9958" w:hanging="360"/>
      </w:pPr>
      <w:rPr>
        <w:rFonts w:hint="default"/>
        <w:lang w:val="ru-RU" w:eastAsia="en-US" w:bidi="ar-SA"/>
      </w:rPr>
    </w:lvl>
  </w:abstractNum>
  <w:abstractNum w:abstractNumId="15">
    <w:nsid w:val="5A09453A"/>
    <w:multiLevelType w:val="hybridMultilevel"/>
    <w:tmpl w:val="F89C229A"/>
    <w:lvl w:ilvl="0" w:tplc="E80E1214">
      <w:start w:val="1"/>
      <w:numFmt w:val="decimal"/>
      <w:lvlText w:val="%1."/>
      <w:lvlJc w:val="left"/>
      <w:pPr>
        <w:ind w:left="2422" w:hanging="360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109EDA30">
      <w:start w:val="1"/>
      <w:numFmt w:val="decimal"/>
      <w:lvlText w:val="%2)"/>
      <w:lvlJc w:val="left"/>
      <w:pPr>
        <w:ind w:left="4395" w:hanging="228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 w:tplc="DDE8958C">
      <w:numFmt w:val="bullet"/>
      <w:lvlText w:val="•"/>
      <w:lvlJc w:val="left"/>
      <w:pPr>
        <w:ind w:left="2540" w:hanging="228"/>
      </w:pPr>
      <w:rPr>
        <w:rFonts w:hint="default"/>
        <w:lang w:val="ru-RU" w:eastAsia="en-US" w:bidi="ar-SA"/>
      </w:rPr>
    </w:lvl>
    <w:lvl w:ilvl="3" w:tplc="919EC178">
      <w:numFmt w:val="bullet"/>
      <w:lvlText w:val="•"/>
      <w:lvlJc w:val="left"/>
      <w:pPr>
        <w:ind w:left="2620" w:hanging="228"/>
      </w:pPr>
      <w:rPr>
        <w:rFonts w:hint="default"/>
        <w:lang w:val="ru-RU" w:eastAsia="en-US" w:bidi="ar-SA"/>
      </w:rPr>
    </w:lvl>
    <w:lvl w:ilvl="4" w:tplc="B65C9994">
      <w:numFmt w:val="bullet"/>
      <w:lvlText w:val="•"/>
      <w:lvlJc w:val="left"/>
      <w:pPr>
        <w:ind w:left="2660" w:hanging="228"/>
      </w:pPr>
      <w:rPr>
        <w:rFonts w:hint="default"/>
        <w:lang w:val="ru-RU" w:eastAsia="en-US" w:bidi="ar-SA"/>
      </w:rPr>
    </w:lvl>
    <w:lvl w:ilvl="5" w:tplc="72DC047E">
      <w:numFmt w:val="bullet"/>
      <w:lvlText w:val="•"/>
      <w:lvlJc w:val="left"/>
      <w:pPr>
        <w:ind w:left="3060" w:hanging="228"/>
      </w:pPr>
      <w:rPr>
        <w:rFonts w:hint="default"/>
        <w:lang w:val="ru-RU" w:eastAsia="en-US" w:bidi="ar-SA"/>
      </w:rPr>
    </w:lvl>
    <w:lvl w:ilvl="6" w:tplc="B2AE5E66">
      <w:numFmt w:val="bullet"/>
      <w:lvlText w:val="•"/>
      <w:lvlJc w:val="left"/>
      <w:pPr>
        <w:ind w:left="3160" w:hanging="228"/>
      </w:pPr>
      <w:rPr>
        <w:rFonts w:hint="default"/>
        <w:lang w:val="ru-RU" w:eastAsia="en-US" w:bidi="ar-SA"/>
      </w:rPr>
    </w:lvl>
    <w:lvl w:ilvl="7" w:tplc="D9B6BEBC">
      <w:numFmt w:val="bullet"/>
      <w:lvlText w:val="•"/>
      <w:lvlJc w:val="left"/>
      <w:pPr>
        <w:ind w:left="3480" w:hanging="228"/>
      </w:pPr>
      <w:rPr>
        <w:rFonts w:hint="default"/>
        <w:lang w:val="ru-RU" w:eastAsia="en-US" w:bidi="ar-SA"/>
      </w:rPr>
    </w:lvl>
    <w:lvl w:ilvl="8" w:tplc="C8922E2C">
      <w:numFmt w:val="bullet"/>
      <w:lvlText w:val="•"/>
      <w:lvlJc w:val="left"/>
      <w:pPr>
        <w:ind w:left="3500" w:hanging="228"/>
      </w:pPr>
      <w:rPr>
        <w:rFonts w:hint="default"/>
        <w:lang w:val="ru-RU" w:eastAsia="en-US" w:bidi="ar-SA"/>
      </w:rPr>
    </w:lvl>
  </w:abstractNum>
  <w:abstractNum w:abstractNumId="16">
    <w:nsid w:val="5B7154CE"/>
    <w:multiLevelType w:val="hybridMultilevel"/>
    <w:tmpl w:val="36945C34"/>
    <w:lvl w:ilvl="0" w:tplc="9E00150C">
      <w:start w:val="22"/>
      <w:numFmt w:val="decimal"/>
      <w:lvlText w:val="%1."/>
      <w:lvlJc w:val="left"/>
      <w:pPr>
        <w:ind w:left="2003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B042CA6">
      <w:numFmt w:val="bullet"/>
      <w:lvlText w:val="•"/>
      <w:lvlJc w:val="left"/>
      <w:pPr>
        <w:ind w:left="2990" w:hanging="301"/>
      </w:pPr>
      <w:rPr>
        <w:rFonts w:hint="default"/>
        <w:lang w:val="ru-RU" w:eastAsia="en-US" w:bidi="ar-SA"/>
      </w:rPr>
    </w:lvl>
    <w:lvl w:ilvl="2" w:tplc="29B0D198">
      <w:numFmt w:val="bullet"/>
      <w:lvlText w:val="•"/>
      <w:lvlJc w:val="left"/>
      <w:pPr>
        <w:ind w:left="3981" w:hanging="301"/>
      </w:pPr>
      <w:rPr>
        <w:rFonts w:hint="default"/>
        <w:lang w:val="ru-RU" w:eastAsia="en-US" w:bidi="ar-SA"/>
      </w:rPr>
    </w:lvl>
    <w:lvl w:ilvl="3" w:tplc="3CC4844A">
      <w:numFmt w:val="bullet"/>
      <w:lvlText w:val="•"/>
      <w:lvlJc w:val="left"/>
      <w:pPr>
        <w:ind w:left="4971" w:hanging="301"/>
      </w:pPr>
      <w:rPr>
        <w:rFonts w:hint="default"/>
        <w:lang w:val="ru-RU" w:eastAsia="en-US" w:bidi="ar-SA"/>
      </w:rPr>
    </w:lvl>
    <w:lvl w:ilvl="4" w:tplc="8F68EC44">
      <w:numFmt w:val="bullet"/>
      <w:lvlText w:val="•"/>
      <w:lvlJc w:val="left"/>
      <w:pPr>
        <w:ind w:left="5962" w:hanging="301"/>
      </w:pPr>
      <w:rPr>
        <w:rFonts w:hint="default"/>
        <w:lang w:val="ru-RU" w:eastAsia="en-US" w:bidi="ar-SA"/>
      </w:rPr>
    </w:lvl>
    <w:lvl w:ilvl="5" w:tplc="90301EC0">
      <w:numFmt w:val="bullet"/>
      <w:lvlText w:val="•"/>
      <w:lvlJc w:val="left"/>
      <w:pPr>
        <w:ind w:left="6953" w:hanging="301"/>
      </w:pPr>
      <w:rPr>
        <w:rFonts w:hint="default"/>
        <w:lang w:val="ru-RU" w:eastAsia="en-US" w:bidi="ar-SA"/>
      </w:rPr>
    </w:lvl>
    <w:lvl w:ilvl="6" w:tplc="1BDE57D6">
      <w:numFmt w:val="bullet"/>
      <w:lvlText w:val="•"/>
      <w:lvlJc w:val="left"/>
      <w:pPr>
        <w:ind w:left="7943" w:hanging="301"/>
      </w:pPr>
      <w:rPr>
        <w:rFonts w:hint="default"/>
        <w:lang w:val="ru-RU" w:eastAsia="en-US" w:bidi="ar-SA"/>
      </w:rPr>
    </w:lvl>
    <w:lvl w:ilvl="7" w:tplc="16FE5544">
      <w:numFmt w:val="bullet"/>
      <w:lvlText w:val="•"/>
      <w:lvlJc w:val="left"/>
      <w:pPr>
        <w:ind w:left="8934" w:hanging="301"/>
      </w:pPr>
      <w:rPr>
        <w:rFonts w:hint="default"/>
        <w:lang w:val="ru-RU" w:eastAsia="en-US" w:bidi="ar-SA"/>
      </w:rPr>
    </w:lvl>
    <w:lvl w:ilvl="8" w:tplc="7500DD04">
      <w:numFmt w:val="bullet"/>
      <w:lvlText w:val="•"/>
      <w:lvlJc w:val="left"/>
      <w:pPr>
        <w:ind w:left="9925" w:hanging="301"/>
      </w:pPr>
      <w:rPr>
        <w:rFonts w:hint="default"/>
        <w:lang w:val="ru-RU" w:eastAsia="en-US" w:bidi="ar-SA"/>
      </w:rPr>
    </w:lvl>
  </w:abstractNum>
  <w:abstractNum w:abstractNumId="17">
    <w:nsid w:val="5D780D7C"/>
    <w:multiLevelType w:val="hybridMultilevel"/>
    <w:tmpl w:val="EDEE7ABC"/>
    <w:lvl w:ilvl="0" w:tplc="18060F00">
      <w:start w:val="1"/>
      <w:numFmt w:val="decimal"/>
      <w:lvlText w:val="%1."/>
      <w:lvlJc w:val="left"/>
      <w:pPr>
        <w:ind w:left="193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E1C5960">
      <w:numFmt w:val="bullet"/>
      <w:lvlText w:val="•"/>
      <w:lvlJc w:val="left"/>
      <w:pPr>
        <w:ind w:left="2780" w:hanging="231"/>
      </w:pPr>
      <w:rPr>
        <w:rFonts w:hint="default"/>
        <w:lang w:val="ru-RU" w:eastAsia="en-US" w:bidi="ar-SA"/>
      </w:rPr>
    </w:lvl>
    <w:lvl w:ilvl="2" w:tplc="0AE668E6">
      <w:numFmt w:val="bullet"/>
      <w:lvlText w:val="•"/>
      <w:lvlJc w:val="left"/>
      <w:pPr>
        <w:ind w:left="3794" w:hanging="231"/>
      </w:pPr>
      <w:rPr>
        <w:rFonts w:hint="default"/>
        <w:lang w:val="ru-RU" w:eastAsia="en-US" w:bidi="ar-SA"/>
      </w:rPr>
    </w:lvl>
    <w:lvl w:ilvl="3" w:tplc="9522AFCE">
      <w:numFmt w:val="bullet"/>
      <w:lvlText w:val="•"/>
      <w:lvlJc w:val="left"/>
      <w:pPr>
        <w:ind w:left="4808" w:hanging="231"/>
      </w:pPr>
      <w:rPr>
        <w:rFonts w:hint="default"/>
        <w:lang w:val="ru-RU" w:eastAsia="en-US" w:bidi="ar-SA"/>
      </w:rPr>
    </w:lvl>
    <w:lvl w:ilvl="4" w:tplc="EB72196E">
      <w:numFmt w:val="bullet"/>
      <w:lvlText w:val="•"/>
      <w:lvlJc w:val="left"/>
      <w:pPr>
        <w:ind w:left="5822" w:hanging="231"/>
      </w:pPr>
      <w:rPr>
        <w:rFonts w:hint="default"/>
        <w:lang w:val="ru-RU" w:eastAsia="en-US" w:bidi="ar-SA"/>
      </w:rPr>
    </w:lvl>
    <w:lvl w:ilvl="5" w:tplc="DD7A2984">
      <w:numFmt w:val="bullet"/>
      <w:lvlText w:val="•"/>
      <w:lvlJc w:val="left"/>
      <w:pPr>
        <w:ind w:left="6836" w:hanging="231"/>
      </w:pPr>
      <w:rPr>
        <w:rFonts w:hint="default"/>
        <w:lang w:val="ru-RU" w:eastAsia="en-US" w:bidi="ar-SA"/>
      </w:rPr>
    </w:lvl>
    <w:lvl w:ilvl="6" w:tplc="0B60D04C">
      <w:numFmt w:val="bullet"/>
      <w:lvlText w:val="•"/>
      <w:lvlJc w:val="left"/>
      <w:pPr>
        <w:ind w:left="7850" w:hanging="231"/>
      </w:pPr>
      <w:rPr>
        <w:rFonts w:hint="default"/>
        <w:lang w:val="ru-RU" w:eastAsia="en-US" w:bidi="ar-SA"/>
      </w:rPr>
    </w:lvl>
    <w:lvl w:ilvl="7" w:tplc="75329C06">
      <w:numFmt w:val="bullet"/>
      <w:lvlText w:val="•"/>
      <w:lvlJc w:val="left"/>
      <w:pPr>
        <w:ind w:left="8864" w:hanging="231"/>
      </w:pPr>
      <w:rPr>
        <w:rFonts w:hint="default"/>
        <w:lang w:val="ru-RU" w:eastAsia="en-US" w:bidi="ar-SA"/>
      </w:rPr>
    </w:lvl>
    <w:lvl w:ilvl="8" w:tplc="13CE3732">
      <w:numFmt w:val="bullet"/>
      <w:lvlText w:val="•"/>
      <w:lvlJc w:val="left"/>
      <w:pPr>
        <w:ind w:left="9878" w:hanging="231"/>
      </w:pPr>
      <w:rPr>
        <w:rFonts w:hint="default"/>
        <w:lang w:val="ru-RU" w:eastAsia="en-US" w:bidi="ar-SA"/>
      </w:rPr>
    </w:lvl>
  </w:abstractNum>
  <w:abstractNum w:abstractNumId="18">
    <w:nsid w:val="5E2D3AFF"/>
    <w:multiLevelType w:val="hybridMultilevel"/>
    <w:tmpl w:val="22B0FD52"/>
    <w:lvl w:ilvl="0" w:tplc="BFA24718">
      <w:start w:val="4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4EEDEA"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2" w:tplc="BAD62E74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 w:tplc="7C5675A2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4F387254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 w:tplc="9E8CFE98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 w:tplc="B5B0A0DA"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 w:tplc="4CA0030A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 w:tplc="163AEEDE"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19">
    <w:nsid w:val="61FC451F"/>
    <w:multiLevelType w:val="hybridMultilevel"/>
    <w:tmpl w:val="14CAFFE0"/>
    <w:lvl w:ilvl="0" w:tplc="D94E2256">
      <w:start w:val="1"/>
      <w:numFmt w:val="decimal"/>
      <w:lvlText w:val="%1-"/>
      <w:lvlJc w:val="left"/>
      <w:pPr>
        <w:ind w:left="17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C901688">
      <w:numFmt w:val="bullet"/>
      <w:lvlText w:val="•"/>
      <w:lvlJc w:val="left"/>
      <w:pPr>
        <w:ind w:left="2720" w:hanging="201"/>
      </w:pPr>
      <w:rPr>
        <w:rFonts w:hint="default"/>
        <w:lang w:val="ru-RU" w:eastAsia="en-US" w:bidi="ar-SA"/>
      </w:rPr>
    </w:lvl>
    <w:lvl w:ilvl="2" w:tplc="C1D489CE">
      <w:numFmt w:val="bullet"/>
      <w:lvlText w:val="•"/>
      <w:lvlJc w:val="left"/>
      <w:pPr>
        <w:ind w:left="3741" w:hanging="201"/>
      </w:pPr>
      <w:rPr>
        <w:rFonts w:hint="default"/>
        <w:lang w:val="ru-RU" w:eastAsia="en-US" w:bidi="ar-SA"/>
      </w:rPr>
    </w:lvl>
    <w:lvl w:ilvl="3" w:tplc="3898AF6E">
      <w:numFmt w:val="bullet"/>
      <w:lvlText w:val="•"/>
      <w:lvlJc w:val="left"/>
      <w:pPr>
        <w:ind w:left="4761" w:hanging="201"/>
      </w:pPr>
      <w:rPr>
        <w:rFonts w:hint="default"/>
        <w:lang w:val="ru-RU" w:eastAsia="en-US" w:bidi="ar-SA"/>
      </w:rPr>
    </w:lvl>
    <w:lvl w:ilvl="4" w:tplc="8C229E38">
      <w:numFmt w:val="bullet"/>
      <w:lvlText w:val="•"/>
      <w:lvlJc w:val="left"/>
      <w:pPr>
        <w:ind w:left="5782" w:hanging="201"/>
      </w:pPr>
      <w:rPr>
        <w:rFonts w:hint="default"/>
        <w:lang w:val="ru-RU" w:eastAsia="en-US" w:bidi="ar-SA"/>
      </w:rPr>
    </w:lvl>
    <w:lvl w:ilvl="5" w:tplc="43E411D8">
      <w:numFmt w:val="bullet"/>
      <w:lvlText w:val="•"/>
      <w:lvlJc w:val="left"/>
      <w:pPr>
        <w:ind w:left="6803" w:hanging="201"/>
      </w:pPr>
      <w:rPr>
        <w:rFonts w:hint="default"/>
        <w:lang w:val="ru-RU" w:eastAsia="en-US" w:bidi="ar-SA"/>
      </w:rPr>
    </w:lvl>
    <w:lvl w:ilvl="6" w:tplc="C72216B2">
      <w:numFmt w:val="bullet"/>
      <w:lvlText w:val="•"/>
      <w:lvlJc w:val="left"/>
      <w:pPr>
        <w:ind w:left="7823" w:hanging="201"/>
      </w:pPr>
      <w:rPr>
        <w:rFonts w:hint="default"/>
        <w:lang w:val="ru-RU" w:eastAsia="en-US" w:bidi="ar-SA"/>
      </w:rPr>
    </w:lvl>
    <w:lvl w:ilvl="7" w:tplc="119E33A2">
      <w:numFmt w:val="bullet"/>
      <w:lvlText w:val="•"/>
      <w:lvlJc w:val="left"/>
      <w:pPr>
        <w:ind w:left="8844" w:hanging="201"/>
      </w:pPr>
      <w:rPr>
        <w:rFonts w:hint="default"/>
        <w:lang w:val="ru-RU" w:eastAsia="en-US" w:bidi="ar-SA"/>
      </w:rPr>
    </w:lvl>
    <w:lvl w:ilvl="8" w:tplc="37A40012">
      <w:numFmt w:val="bullet"/>
      <w:lvlText w:val="•"/>
      <w:lvlJc w:val="left"/>
      <w:pPr>
        <w:ind w:left="9865" w:hanging="201"/>
      </w:pPr>
      <w:rPr>
        <w:rFonts w:hint="default"/>
        <w:lang w:val="ru-RU" w:eastAsia="en-US" w:bidi="ar-SA"/>
      </w:rPr>
    </w:lvl>
  </w:abstractNum>
  <w:abstractNum w:abstractNumId="20">
    <w:nsid w:val="63A86B2A"/>
    <w:multiLevelType w:val="hybridMultilevel"/>
    <w:tmpl w:val="12DAA9E4"/>
    <w:lvl w:ilvl="0" w:tplc="3CBC7C52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A742B88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7EA4FCAA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C5AAA0FE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BC3A979A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72FEF874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057CA89C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F4EE07EA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D98205D6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21">
    <w:nsid w:val="63C964B7"/>
    <w:multiLevelType w:val="hybridMultilevel"/>
    <w:tmpl w:val="356E4A36"/>
    <w:lvl w:ilvl="0" w:tplc="8082700E">
      <w:start w:val="1"/>
      <w:numFmt w:val="decimal"/>
      <w:lvlText w:val="%1."/>
      <w:lvlJc w:val="left"/>
      <w:pPr>
        <w:ind w:left="1702" w:hanging="708"/>
        <w:jc w:val="right"/>
      </w:pPr>
      <w:rPr>
        <w:rFonts w:hint="default"/>
        <w:w w:val="100"/>
        <w:lang w:val="ru-RU" w:eastAsia="en-US" w:bidi="ar-SA"/>
      </w:rPr>
    </w:lvl>
    <w:lvl w:ilvl="1" w:tplc="3D44B252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72F8F234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54ACD9D6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8B6C25EA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E06AFB20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C1DCC756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C45C8CEC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E2789614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22">
    <w:nsid w:val="677241B4"/>
    <w:multiLevelType w:val="hybridMultilevel"/>
    <w:tmpl w:val="B8BE06B8"/>
    <w:lvl w:ilvl="0" w:tplc="17DCA90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8474C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786E5F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7745A7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216FAC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D06181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446B26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8684EB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F26411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3">
    <w:nsid w:val="689851CD"/>
    <w:multiLevelType w:val="hybridMultilevel"/>
    <w:tmpl w:val="DA0A3BB2"/>
    <w:lvl w:ilvl="0" w:tplc="A1466E20">
      <w:start w:val="13"/>
      <w:numFmt w:val="decimal"/>
      <w:lvlText w:val="%1."/>
      <w:lvlJc w:val="left"/>
      <w:pPr>
        <w:ind w:left="1702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FD8F184">
      <w:numFmt w:val="bullet"/>
      <w:lvlText w:val="•"/>
      <w:lvlJc w:val="left"/>
      <w:pPr>
        <w:ind w:left="2720" w:hanging="301"/>
      </w:pPr>
      <w:rPr>
        <w:rFonts w:hint="default"/>
        <w:lang w:val="ru-RU" w:eastAsia="en-US" w:bidi="ar-SA"/>
      </w:rPr>
    </w:lvl>
    <w:lvl w:ilvl="2" w:tplc="0172ABE6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3" w:tplc="1D849578">
      <w:numFmt w:val="bullet"/>
      <w:lvlText w:val="•"/>
      <w:lvlJc w:val="left"/>
      <w:pPr>
        <w:ind w:left="4761" w:hanging="301"/>
      </w:pPr>
      <w:rPr>
        <w:rFonts w:hint="default"/>
        <w:lang w:val="ru-RU" w:eastAsia="en-US" w:bidi="ar-SA"/>
      </w:rPr>
    </w:lvl>
    <w:lvl w:ilvl="4" w:tplc="8514F13A">
      <w:numFmt w:val="bullet"/>
      <w:lvlText w:val="•"/>
      <w:lvlJc w:val="left"/>
      <w:pPr>
        <w:ind w:left="5782" w:hanging="301"/>
      </w:pPr>
      <w:rPr>
        <w:rFonts w:hint="default"/>
        <w:lang w:val="ru-RU" w:eastAsia="en-US" w:bidi="ar-SA"/>
      </w:rPr>
    </w:lvl>
    <w:lvl w:ilvl="5" w:tplc="FB940814">
      <w:numFmt w:val="bullet"/>
      <w:lvlText w:val="•"/>
      <w:lvlJc w:val="left"/>
      <w:pPr>
        <w:ind w:left="6803" w:hanging="301"/>
      </w:pPr>
      <w:rPr>
        <w:rFonts w:hint="default"/>
        <w:lang w:val="ru-RU" w:eastAsia="en-US" w:bidi="ar-SA"/>
      </w:rPr>
    </w:lvl>
    <w:lvl w:ilvl="6" w:tplc="32821726">
      <w:numFmt w:val="bullet"/>
      <w:lvlText w:val="•"/>
      <w:lvlJc w:val="left"/>
      <w:pPr>
        <w:ind w:left="7823" w:hanging="301"/>
      </w:pPr>
      <w:rPr>
        <w:rFonts w:hint="default"/>
        <w:lang w:val="ru-RU" w:eastAsia="en-US" w:bidi="ar-SA"/>
      </w:rPr>
    </w:lvl>
    <w:lvl w:ilvl="7" w:tplc="8D9C11D8">
      <w:numFmt w:val="bullet"/>
      <w:lvlText w:val="•"/>
      <w:lvlJc w:val="left"/>
      <w:pPr>
        <w:ind w:left="8844" w:hanging="301"/>
      </w:pPr>
      <w:rPr>
        <w:rFonts w:hint="default"/>
        <w:lang w:val="ru-RU" w:eastAsia="en-US" w:bidi="ar-SA"/>
      </w:rPr>
    </w:lvl>
    <w:lvl w:ilvl="8" w:tplc="CDCA521E">
      <w:numFmt w:val="bullet"/>
      <w:lvlText w:val="•"/>
      <w:lvlJc w:val="left"/>
      <w:pPr>
        <w:ind w:left="9865" w:hanging="301"/>
      </w:pPr>
      <w:rPr>
        <w:rFonts w:hint="default"/>
        <w:lang w:val="ru-RU" w:eastAsia="en-US" w:bidi="ar-SA"/>
      </w:rPr>
    </w:lvl>
  </w:abstractNum>
  <w:abstractNum w:abstractNumId="24">
    <w:nsid w:val="6ACB307A"/>
    <w:multiLevelType w:val="hybridMultilevel"/>
    <w:tmpl w:val="F2AA161A"/>
    <w:lvl w:ilvl="0" w:tplc="20DE6CDA">
      <w:start w:val="2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44A442E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EE28F71C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A5A070DA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BE9009F8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F3EA0F56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AF04BA5C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EB4EA5D8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FCEEBADA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abstractNum w:abstractNumId="25">
    <w:nsid w:val="6AD9669B"/>
    <w:multiLevelType w:val="hybridMultilevel"/>
    <w:tmpl w:val="2DCAE666"/>
    <w:lvl w:ilvl="0" w:tplc="8C02B91E">
      <w:start w:val="16"/>
      <w:numFmt w:val="decimal"/>
      <w:lvlText w:val="%1."/>
      <w:lvlJc w:val="left"/>
      <w:pPr>
        <w:ind w:left="2003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AE8687C">
      <w:numFmt w:val="bullet"/>
      <w:lvlText w:val="•"/>
      <w:lvlJc w:val="left"/>
      <w:pPr>
        <w:ind w:left="2990" w:hanging="301"/>
      </w:pPr>
      <w:rPr>
        <w:rFonts w:hint="default"/>
        <w:lang w:val="ru-RU" w:eastAsia="en-US" w:bidi="ar-SA"/>
      </w:rPr>
    </w:lvl>
    <w:lvl w:ilvl="2" w:tplc="B3E02566">
      <w:numFmt w:val="bullet"/>
      <w:lvlText w:val="•"/>
      <w:lvlJc w:val="left"/>
      <w:pPr>
        <w:ind w:left="3981" w:hanging="301"/>
      </w:pPr>
      <w:rPr>
        <w:rFonts w:hint="default"/>
        <w:lang w:val="ru-RU" w:eastAsia="en-US" w:bidi="ar-SA"/>
      </w:rPr>
    </w:lvl>
    <w:lvl w:ilvl="3" w:tplc="1D465D0E">
      <w:numFmt w:val="bullet"/>
      <w:lvlText w:val="•"/>
      <w:lvlJc w:val="left"/>
      <w:pPr>
        <w:ind w:left="4971" w:hanging="301"/>
      </w:pPr>
      <w:rPr>
        <w:rFonts w:hint="default"/>
        <w:lang w:val="ru-RU" w:eastAsia="en-US" w:bidi="ar-SA"/>
      </w:rPr>
    </w:lvl>
    <w:lvl w:ilvl="4" w:tplc="6F1E6EB4">
      <w:numFmt w:val="bullet"/>
      <w:lvlText w:val="•"/>
      <w:lvlJc w:val="left"/>
      <w:pPr>
        <w:ind w:left="5962" w:hanging="301"/>
      </w:pPr>
      <w:rPr>
        <w:rFonts w:hint="default"/>
        <w:lang w:val="ru-RU" w:eastAsia="en-US" w:bidi="ar-SA"/>
      </w:rPr>
    </w:lvl>
    <w:lvl w:ilvl="5" w:tplc="61242B88">
      <w:numFmt w:val="bullet"/>
      <w:lvlText w:val="•"/>
      <w:lvlJc w:val="left"/>
      <w:pPr>
        <w:ind w:left="6953" w:hanging="301"/>
      </w:pPr>
      <w:rPr>
        <w:rFonts w:hint="default"/>
        <w:lang w:val="ru-RU" w:eastAsia="en-US" w:bidi="ar-SA"/>
      </w:rPr>
    </w:lvl>
    <w:lvl w:ilvl="6" w:tplc="8DD840F4">
      <w:numFmt w:val="bullet"/>
      <w:lvlText w:val="•"/>
      <w:lvlJc w:val="left"/>
      <w:pPr>
        <w:ind w:left="7943" w:hanging="301"/>
      </w:pPr>
      <w:rPr>
        <w:rFonts w:hint="default"/>
        <w:lang w:val="ru-RU" w:eastAsia="en-US" w:bidi="ar-SA"/>
      </w:rPr>
    </w:lvl>
    <w:lvl w:ilvl="7" w:tplc="65EA1E3E">
      <w:numFmt w:val="bullet"/>
      <w:lvlText w:val="•"/>
      <w:lvlJc w:val="left"/>
      <w:pPr>
        <w:ind w:left="8934" w:hanging="301"/>
      </w:pPr>
      <w:rPr>
        <w:rFonts w:hint="default"/>
        <w:lang w:val="ru-RU" w:eastAsia="en-US" w:bidi="ar-SA"/>
      </w:rPr>
    </w:lvl>
    <w:lvl w:ilvl="8" w:tplc="91340038">
      <w:numFmt w:val="bullet"/>
      <w:lvlText w:val="•"/>
      <w:lvlJc w:val="left"/>
      <w:pPr>
        <w:ind w:left="9925" w:hanging="301"/>
      </w:pPr>
      <w:rPr>
        <w:rFonts w:hint="default"/>
        <w:lang w:val="ru-RU" w:eastAsia="en-US" w:bidi="ar-SA"/>
      </w:rPr>
    </w:lvl>
  </w:abstractNum>
  <w:abstractNum w:abstractNumId="26">
    <w:nsid w:val="76F2018F"/>
    <w:multiLevelType w:val="hybridMultilevel"/>
    <w:tmpl w:val="15A0E2CC"/>
    <w:lvl w:ilvl="0" w:tplc="63AE820A">
      <w:start w:val="1"/>
      <w:numFmt w:val="decimal"/>
      <w:lvlText w:val="%1."/>
      <w:lvlJc w:val="left"/>
      <w:pPr>
        <w:ind w:left="3113" w:hanging="70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4FD8799A">
      <w:numFmt w:val="bullet"/>
      <w:lvlText w:val="•"/>
      <w:lvlJc w:val="left"/>
      <w:pPr>
        <w:ind w:left="3998" w:hanging="704"/>
      </w:pPr>
      <w:rPr>
        <w:rFonts w:hint="default"/>
        <w:lang w:val="ru-RU" w:eastAsia="en-US" w:bidi="ar-SA"/>
      </w:rPr>
    </w:lvl>
    <w:lvl w:ilvl="2" w:tplc="8576A968">
      <w:numFmt w:val="bullet"/>
      <w:lvlText w:val="•"/>
      <w:lvlJc w:val="left"/>
      <w:pPr>
        <w:ind w:left="4877" w:hanging="704"/>
      </w:pPr>
      <w:rPr>
        <w:rFonts w:hint="default"/>
        <w:lang w:val="ru-RU" w:eastAsia="en-US" w:bidi="ar-SA"/>
      </w:rPr>
    </w:lvl>
    <w:lvl w:ilvl="3" w:tplc="7D3AA3AE">
      <w:numFmt w:val="bullet"/>
      <w:lvlText w:val="•"/>
      <w:lvlJc w:val="left"/>
      <w:pPr>
        <w:ind w:left="5755" w:hanging="704"/>
      </w:pPr>
      <w:rPr>
        <w:rFonts w:hint="default"/>
        <w:lang w:val="ru-RU" w:eastAsia="en-US" w:bidi="ar-SA"/>
      </w:rPr>
    </w:lvl>
    <w:lvl w:ilvl="4" w:tplc="EE3E54AC">
      <w:numFmt w:val="bullet"/>
      <w:lvlText w:val="•"/>
      <w:lvlJc w:val="left"/>
      <w:pPr>
        <w:ind w:left="6634" w:hanging="704"/>
      </w:pPr>
      <w:rPr>
        <w:rFonts w:hint="default"/>
        <w:lang w:val="ru-RU" w:eastAsia="en-US" w:bidi="ar-SA"/>
      </w:rPr>
    </w:lvl>
    <w:lvl w:ilvl="5" w:tplc="C504D6DA">
      <w:numFmt w:val="bullet"/>
      <w:lvlText w:val="•"/>
      <w:lvlJc w:val="left"/>
      <w:pPr>
        <w:ind w:left="7513" w:hanging="704"/>
      </w:pPr>
      <w:rPr>
        <w:rFonts w:hint="default"/>
        <w:lang w:val="ru-RU" w:eastAsia="en-US" w:bidi="ar-SA"/>
      </w:rPr>
    </w:lvl>
    <w:lvl w:ilvl="6" w:tplc="0F348348">
      <w:numFmt w:val="bullet"/>
      <w:lvlText w:val="•"/>
      <w:lvlJc w:val="left"/>
      <w:pPr>
        <w:ind w:left="8391" w:hanging="704"/>
      </w:pPr>
      <w:rPr>
        <w:rFonts w:hint="default"/>
        <w:lang w:val="ru-RU" w:eastAsia="en-US" w:bidi="ar-SA"/>
      </w:rPr>
    </w:lvl>
    <w:lvl w:ilvl="7" w:tplc="FFC24AA4">
      <w:numFmt w:val="bullet"/>
      <w:lvlText w:val="•"/>
      <w:lvlJc w:val="left"/>
      <w:pPr>
        <w:ind w:left="9270" w:hanging="704"/>
      </w:pPr>
      <w:rPr>
        <w:rFonts w:hint="default"/>
        <w:lang w:val="ru-RU" w:eastAsia="en-US" w:bidi="ar-SA"/>
      </w:rPr>
    </w:lvl>
    <w:lvl w:ilvl="8" w:tplc="F37A3F2A">
      <w:numFmt w:val="bullet"/>
      <w:lvlText w:val="•"/>
      <w:lvlJc w:val="left"/>
      <w:pPr>
        <w:ind w:left="10149" w:hanging="704"/>
      </w:pPr>
      <w:rPr>
        <w:rFonts w:hint="default"/>
        <w:lang w:val="ru-RU" w:eastAsia="en-US" w:bidi="ar-SA"/>
      </w:rPr>
    </w:lvl>
  </w:abstractNum>
  <w:abstractNum w:abstractNumId="27">
    <w:nsid w:val="7E8F78AA"/>
    <w:multiLevelType w:val="hybridMultilevel"/>
    <w:tmpl w:val="E73A4BE6"/>
    <w:lvl w:ilvl="0" w:tplc="381E67B8">
      <w:start w:val="1"/>
      <w:numFmt w:val="decimal"/>
      <w:lvlText w:val="%1)"/>
      <w:lvlJc w:val="left"/>
      <w:pPr>
        <w:ind w:left="195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85C2B56">
      <w:numFmt w:val="bullet"/>
      <w:lvlText w:val="•"/>
      <w:lvlJc w:val="left"/>
      <w:pPr>
        <w:ind w:left="2954" w:hanging="250"/>
      </w:pPr>
      <w:rPr>
        <w:rFonts w:hint="default"/>
        <w:lang w:val="ru-RU" w:eastAsia="en-US" w:bidi="ar-SA"/>
      </w:rPr>
    </w:lvl>
    <w:lvl w:ilvl="2" w:tplc="FE860AFC">
      <w:numFmt w:val="bullet"/>
      <w:lvlText w:val="•"/>
      <w:lvlJc w:val="left"/>
      <w:pPr>
        <w:ind w:left="3949" w:hanging="250"/>
      </w:pPr>
      <w:rPr>
        <w:rFonts w:hint="default"/>
        <w:lang w:val="ru-RU" w:eastAsia="en-US" w:bidi="ar-SA"/>
      </w:rPr>
    </w:lvl>
    <w:lvl w:ilvl="3" w:tplc="AEAA229C">
      <w:numFmt w:val="bullet"/>
      <w:lvlText w:val="•"/>
      <w:lvlJc w:val="left"/>
      <w:pPr>
        <w:ind w:left="4943" w:hanging="250"/>
      </w:pPr>
      <w:rPr>
        <w:rFonts w:hint="default"/>
        <w:lang w:val="ru-RU" w:eastAsia="en-US" w:bidi="ar-SA"/>
      </w:rPr>
    </w:lvl>
    <w:lvl w:ilvl="4" w:tplc="2474BE52">
      <w:numFmt w:val="bullet"/>
      <w:lvlText w:val="•"/>
      <w:lvlJc w:val="left"/>
      <w:pPr>
        <w:ind w:left="5938" w:hanging="250"/>
      </w:pPr>
      <w:rPr>
        <w:rFonts w:hint="default"/>
        <w:lang w:val="ru-RU" w:eastAsia="en-US" w:bidi="ar-SA"/>
      </w:rPr>
    </w:lvl>
    <w:lvl w:ilvl="5" w:tplc="D2606E24">
      <w:numFmt w:val="bullet"/>
      <w:lvlText w:val="•"/>
      <w:lvlJc w:val="left"/>
      <w:pPr>
        <w:ind w:left="6933" w:hanging="250"/>
      </w:pPr>
      <w:rPr>
        <w:rFonts w:hint="default"/>
        <w:lang w:val="ru-RU" w:eastAsia="en-US" w:bidi="ar-SA"/>
      </w:rPr>
    </w:lvl>
    <w:lvl w:ilvl="6" w:tplc="DCFA02A6">
      <w:numFmt w:val="bullet"/>
      <w:lvlText w:val="•"/>
      <w:lvlJc w:val="left"/>
      <w:pPr>
        <w:ind w:left="7927" w:hanging="250"/>
      </w:pPr>
      <w:rPr>
        <w:rFonts w:hint="default"/>
        <w:lang w:val="ru-RU" w:eastAsia="en-US" w:bidi="ar-SA"/>
      </w:rPr>
    </w:lvl>
    <w:lvl w:ilvl="7" w:tplc="ED64B9FC">
      <w:numFmt w:val="bullet"/>
      <w:lvlText w:val="•"/>
      <w:lvlJc w:val="left"/>
      <w:pPr>
        <w:ind w:left="8922" w:hanging="250"/>
      </w:pPr>
      <w:rPr>
        <w:rFonts w:hint="default"/>
        <w:lang w:val="ru-RU" w:eastAsia="en-US" w:bidi="ar-SA"/>
      </w:rPr>
    </w:lvl>
    <w:lvl w:ilvl="8" w:tplc="896A383C">
      <w:numFmt w:val="bullet"/>
      <w:lvlText w:val="•"/>
      <w:lvlJc w:val="left"/>
      <w:pPr>
        <w:ind w:left="9917" w:hanging="25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21"/>
  </w:num>
  <w:num w:numId="4">
    <w:abstractNumId w:val="3"/>
  </w:num>
  <w:num w:numId="5">
    <w:abstractNumId w:val="19"/>
  </w:num>
  <w:num w:numId="6">
    <w:abstractNumId w:val="12"/>
  </w:num>
  <w:num w:numId="7">
    <w:abstractNumId w:val="10"/>
  </w:num>
  <w:num w:numId="8">
    <w:abstractNumId w:val="4"/>
  </w:num>
  <w:num w:numId="9">
    <w:abstractNumId w:val="22"/>
  </w:num>
  <w:num w:numId="10">
    <w:abstractNumId w:val="5"/>
  </w:num>
  <w:num w:numId="11">
    <w:abstractNumId w:val="1"/>
  </w:num>
  <w:num w:numId="12">
    <w:abstractNumId w:val="7"/>
  </w:num>
  <w:num w:numId="13">
    <w:abstractNumId w:val="16"/>
  </w:num>
  <w:num w:numId="14">
    <w:abstractNumId w:val="8"/>
  </w:num>
  <w:num w:numId="15">
    <w:abstractNumId w:val="11"/>
  </w:num>
  <w:num w:numId="16">
    <w:abstractNumId w:val="13"/>
  </w:num>
  <w:num w:numId="17">
    <w:abstractNumId w:val="25"/>
  </w:num>
  <w:num w:numId="18">
    <w:abstractNumId w:val="23"/>
  </w:num>
  <w:num w:numId="19">
    <w:abstractNumId w:val="18"/>
  </w:num>
  <w:num w:numId="20">
    <w:abstractNumId w:val="2"/>
  </w:num>
  <w:num w:numId="21">
    <w:abstractNumId w:val="15"/>
  </w:num>
  <w:num w:numId="22">
    <w:abstractNumId w:val="14"/>
  </w:num>
  <w:num w:numId="23">
    <w:abstractNumId w:val="9"/>
  </w:num>
  <w:num w:numId="24">
    <w:abstractNumId w:val="27"/>
  </w:num>
  <w:num w:numId="25">
    <w:abstractNumId w:val="24"/>
  </w:num>
  <w:num w:numId="26">
    <w:abstractNumId w:val="20"/>
  </w:num>
  <w:num w:numId="27">
    <w:abstractNumId w:val="6"/>
  </w:num>
  <w:num w:numId="28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2523"/>
    <w:rsid w:val="00282523"/>
    <w:rsid w:val="005B1A44"/>
    <w:rsid w:val="007032E6"/>
    <w:rsid w:val="00C7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41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848" w:hanging="28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B1A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A4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41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848" w:hanging="28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B1A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A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ml.scsml.rssi.ru/feml" TargetMode="External"/><Relationship Id="rId13" Type="http://schemas.openxmlformats.org/officeDocument/2006/relationships/hyperlink" Target="http://www.rosmedlib.ru/book/ISBN9785970450734.html" TargetMode="External"/><Relationship Id="rId18" Type="http://schemas.openxmlformats.org/officeDocument/2006/relationships/hyperlink" Target="http://www.evidence-update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reemedicaljournals.com/" TargetMode="External"/><Relationship Id="rId7" Type="http://schemas.openxmlformats.org/officeDocument/2006/relationships/hyperlink" Target="https://edu.bashgmu.ru/" TargetMode="External"/><Relationship Id="rId12" Type="http://schemas.openxmlformats.org/officeDocument/2006/relationships/hyperlink" Target="http://www.rosmedlib.ru/book/ISBN9785970447383.html" TargetMode="External"/><Relationship Id="rId17" Type="http://schemas.openxmlformats.org/officeDocument/2006/relationships/hyperlink" Target="http://www.osdm.org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spor.ru/index.php?mod1=formular&amp;mod2=db1&amp;mod3=db2" TargetMode="External"/><Relationship Id="rId20" Type="http://schemas.openxmlformats.org/officeDocument/2006/relationships/hyperlink" Target="http://antibiotic.ru/iacma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ibrary.bashgmu.ru/" TargetMode="External"/><Relationship Id="rId11" Type="http://schemas.openxmlformats.org/officeDocument/2006/relationships/hyperlink" Target="http://www.studmedlib.ru/book/ISBN9785970435052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ssentialdrugs.org/elek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rosmedlib.ru/book/ISBN9785970428108.html" TargetMode="External"/><Relationship Id="rId19" Type="http://schemas.openxmlformats.org/officeDocument/2006/relationships/hyperlink" Target="http://evbmed.fbm.m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book/ISBN9785970445235.html" TargetMode="External"/><Relationship Id="rId14" Type="http://schemas.openxmlformats.org/officeDocument/2006/relationships/hyperlink" Target="http://www.grls.rosminzdrav.ru/" TargetMode="External"/><Relationship Id="rId22" Type="http://schemas.openxmlformats.org/officeDocument/2006/relationships/hyperlink" Target="http://www.eacp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6201</Words>
  <Characters>35348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2022-12-13T06:34:00Z</dcterms:created>
  <dcterms:modified xsi:type="dcterms:W3CDTF">2022-12-13T06:39:00Z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