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8F" w:rsidRPr="0031698F" w:rsidRDefault="0031698F" w:rsidP="00316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1698F" w:rsidRPr="0031698F" w:rsidRDefault="0031698F" w:rsidP="0031698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1698F" w:rsidRPr="0031698F" w:rsidRDefault="0031698F" w:rsidP="0031698F">
      <w:pPr>
        <w:pStyle w:val="a8"/>
        <w:rPr>
          <w:rFonts w:ascii="Times New Roman" w:hAnsi="Times New Roman" w:cs="Times New Roman"/>
          <w:b w:val="0"/>
          <w:szCs w:val="24"/>
        </w:rPr>
      </w:pPr>
      <w:r w:rsidRPr="0031698F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31698F" w:rsidRPr="0031698F" w:rsidRDefault="0031698F" w:rsidP="0031698F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1698F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31698F" w:rsidRPr="0031698F" w:rsidRDefault="0031698F" w:rsidP="003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698F" w:rsidRPr="0031698F" w:rsidRDefault="0031698F" w:rsidP="0031698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98F" w:rsidRPr="0031698F" w:rsidRDefault="0031698F" w:rsidP="0031698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3302DB">
        <w:rPr>
          <w:rFonts w:ascii="Times New Roman" w:hAnsi="Times New Roman" w:cs="Times New Roman"/>
          <w:sz w:val="24"/>
          <w:szCs w:val="24"/>
        </w:rPr>
        <w:t xml:space="preserve">госпитальной </w:t>
      </w:r>
      <w:r w:rsidRPr="0031698F">
        <w:rPr>
          <w:rFonts w:ascii="Times New Roman" w:hAnsi="Times New Roman" w:cs="Times New Roman"/>
          <w:sz w:val="24"/>
          <w:szCs w:val="24"/>
        </w:rPr>
        <w:t>терапии</w:t>
      </w:r>
      <w:r w:rsidR="003302DB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31698F" w:rsidRPr="0031698F" w:rsidRDefault="0031698F" w:rsidP="0031698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98F" w:rsidRPr="0031698F" w:rsidRDefault="0031698F" w:rsidP="0031698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02DB" w:rsidRPr="004A019E" w:rsidRDefault="003302DB" w:rsidP="003302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3302DB" w:rsidRPr="004A019E" w:rsidRDefault="003302DB" w:rsidP="003302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3302DB" w:rsidRPr="004A019E" w:rsidRDefault="003302DB" w:rsidP="003302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3302DB" w:rsidRPr="004A019E" w:rsidRDefault="00675A15" w:rsidP="003302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3302DB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31698F" w:rsidRPr="0031698F" w:rsidRDefault="0031698F" w:rsidP="0031698F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31698F" w:rsidRPr="0031698F" w:rsidRDefault="0031698F" w:rsidP="0031698F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31698F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31698F" w:rsidRPr="0031698F" w:rsidRDefault="0031698F" w:rsidP="003169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31698F" w:rsidRPr="0031698F" w:rsidRDefault="0031698F" w:rsidP="003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31698F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1698F">
        <w:rPr>
          <w:rFonts w:ascii="Times New Roman" w:hAnsi="Times New Roman" w:cs="Times New Roman"/>
          <w:sz w:val="24"/>
          <w:szCs w:val="24"/>
        </w:rPr>
        <w:t>.Б1</w:t>
      </w:r>
    </w:p>
    <w:p w:rsidR="0031698F" w:rsidRPr="0031698F" w:rsidRDefault="0031698F" w:rsidP="003169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31698F">
        <w:rPr>
          <w:rStyle w:val="a6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3302D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1698F" w:rsidRPr="0031698F" w:rsidRDefault="0031698F" w:rsidP="0031698F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31698F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218C9" w:rsidRPr="0031698F" w:rsidRDefault="007218C9" w:rsidP="0031698F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218C9" w:rsidRPr="0031698F" w:rsidRDefault="007218C9" w:rsidP="0031698F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31698F">
        <w:rPr>
          <w:rStyle w:val="a6"/>
          <w:rFonts w:ascii="Times New Roman" w:hAnsi="Times New Roman" w:cs="Times New Roman"/>
          <w:sz w:val="24"/>
          <w:szCs w:val="24"/>
        </w:rPr>
        <w:t xml:space="preserve">Тема </w:t>
      </w:r>
      <w:r w:rsidR="0031698F">
        <w:rPr>
          <w:rStyle w:val="a6"/>
          <w:rFonts w:ascii="Times New Roman" w:hAnsi="Times New Roman" w:cs="Times New Roman"/>
          <w:sz w:val="24"/>
          <w:szCs w:val="24"/>
        </w:rPr>
        <w:t>8</w:t>
      </w:r>
      <w:r w:rsidRPr="0031698F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="0031698F">
        <w:rPr>
          <w:rStyle w:val="a6"/>
          <w:rFonts w:ascii="Times New Roman" w:hAnsi="Times New Roman" w:cs="Times New Roman"/>
          <w:sz w:val="24"/>
          <w:szCs w:val="24"/>
        </w:rPr>
        <w:t>Перикардит</w:t>
      </w:r>
    </w:p>
    <w:p w:rsidR="007218C9" w:rsidRPr="0031698F" w:rsidRDefault="007218C9" w:rsidP="003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31698F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7218C9" w:rsidRPr="0031698F" w:rsidRDefault="007218C9" w:rsidP="003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31698F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1698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1698F">
        <w:rPr>
          <w:rFonts w:ascii="Times New Roman" w:hAnsi="Times New Roman" w:cs="Times New Roman"/>
          <w:sz w:val="24"/>
          <w:szCs w:val="24"/>
        </w:rPr>
        <w:t>ординаторы</w:t>
      </w:r>
    </w:p>
    <w:p w:rsidR="00DE68F6" w:rsidRPr="0031698F" w:rsidRDefault="00DE68F6" w:rsidP="003169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>Продолжительность занятия</w:t>
      </w:r>
      <w:r w:rsidRPr="0031698F">
        <w:rPr>
          <w:rFonts w:ascii="Times New Roman" w:hAnsi="Times New Roman" w:cs="Times New Roman"/>
          <w:sz w:val="24"/>
          <w:szCs w:val="24"/>
        </w:rPr>
        <w:t xml:space="preserve">: </w:t>
      </w:r>
      <w:r w:rsidR="00A21AF6" w:rsidRPr="0031698F">
        <w:rPr>
          <w:rFonts w:ascii="Times New Roman" w:hAnsi="Times New Roman" w:cs="Times New Roman"/>
          <w:sz w:val="24"/>
          <w:szCs w:val="24"/>
        </w:rPr>
        <w:t>4</w:t>
      </w:r>
      <w:r w:rsidRPr="0031698F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7218C9" w:rsidRPr="0031698F" w:rsidRDefault="007218C9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31698F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7218C9" w:rsidRPr="0031698F" w:rsidRDefault="000C450C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sz w:val="24"/>
          <w:szCs w:val="24"/>
        </w:rPr>
        <w:t>Е</w:t>
      </w:r>
    </w:p>
    <w:p w:rsidR="007218C9" w:rsidRPr="0031698F" w:rsidRDefault="007218C9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>Цель</w:t>
      </w:r>
      <w:r w:rsidRPr="0031698F">
        <w:rPr>
          <w:rFonts w:ascii="Times New Roman" w:hAnsi="Times New Roman" w:cs="Times New Roman"/>
          <w:sz w:val="24"/>
          <w:szCs w:val="24"/>
        </w:rPr>
        <w:t xml:space="preserve"> –  изучить проблему </w:t>
      </w:r>
      <w:r w:rsidR="00A21AF6" w:rsidRPr="0031698F">
        <w:rPr>
          <w:rFonts w:ascii="Times New Roman" w:hAnsi="Times New Roman" w:cs="Times New Roman"/>
          <w:sz w:val="24"/>
          <w:szCs w:val="24"/>
        </w:rPr>
        <w:t xml:space="preserve">перикардитов </w:t>
      </w:r>
      <w:r w:rsidRPr="0031698F">
        <w:rPr>
          <w:rFonts w:ascii="Times New Roman" w:hAnsi="Times New Roman" w:cs="Times New Roman"/>
          <w:sz w:val="24"/>
          <w:szCs w:val="24"/>
        </w:rPr>
        <w:t xml:space="preserve"> в терапевтической практике, патофизиологические нарушения, возникающие при них, </w:t>
      </w:r>
      <w:r w:rsidR="00A21AF6" w:rsidRPr="0031698F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Pr="0031698F">
        <w:rPr>
          <w:rFonts w:ascii="Times New Roman" w:hAnsi="Times New Roman" w:cs="Times New Roman"/>
          <w:sz w:val="24"/>
          <w:szCs w:val="24"/>
        </w:rPr>
        <w:t>клинически</w:t>
      </w:r>
      <w:r w:rsidR="00A21AF6" w:rsidRPr="0031698F">
        <w:rPr>
          <w:rFonts w:ascii="Times New Roman" w:hAnsi="Times New Roman" w:cs="Times New Roman"/>
          <w:sz w:val="24"/>
          <w:szCs w:val="24"/>
        </w:rPr>
        <w:t>х</w:t>
      </w:r>
      <w:r w:rsidRPr="0031698F">
        <w:rPr>
          <w:rFonts w:ascii="Times New Roman" w:hAnsi="Times New Roman" w:cs="Times New Roman"/>
          <w:sz w:val="24"/>
          <w:szCs w:val="24"/>
        </w:rPr>
        <w:t xml:space="preserve"> проявлени</w:t>
      </w:r>
      <w:r w:rsidR="00A21AF6" w:rsidRPr="0031698F">
        <w:rPr>
          <w:rFonts w:ascii="Times New Roman" w:hAnsi="Times New Roman" w:cs="Times New Roman"/>
          <w:sz w:val="24"/>
          <w:szCs w:val="24"/>
        </w:rPr>
        <w:t>й</w:t>
      </w:r>
      <w:r w:rsidRPr="0031698F">
        <w:rPr>
          <w:rFonts w:ascii="Times New Roman" w:hAnsi="Times New Roman" w:cs="Times New Roman"/>
          <w:sz w:val="24"/>
          <w:szCs w:val="24"/>
        </w:rPr>
        <w:t>, их диагностику,</w:t>
      </w:r>
      <w:r w:rsidR="00A21AF6" w:rsidRPr="0031698F">
        <w:rPr>
          <w:rFonts w:ascii="Times New Roman" w:hAnsi="Times New Roman" w:cs="Times New Roman"/>
          <w:sz w:val="24"/>
          <w:szCs w:val="24"/>
        </w:rPr>
        <w:t xml:space="preserve"> дифференциальную диагностику, </w:t>
      </w:r>
      <w:r w:rsidRPr="0031698F">
        <w:rPr>
          <w:rFonts w:ascii="Times New Roman" w:hAnsi="Times New Roman" w:cs="Times New Roman"/>
          <w:sz w:val="24"/>
          <w:szCs w:val="24"/>
        </w:rPr>
        <w:t xml:space="preserve"> лечение и профилактику. </w:t>
      </w:r>
    </w:p>
    <w:p w:rsidR="007218C9" w:rsidRPr="0031698F" w:rsidRDefault="007218C9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8C9" w:rsidRPr="0031698F" w:rsidRDefault="007218C9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31698F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</w:t>
      </w:r>
      <w:r w:rsidR="00A21AF6" w:rsidRPr="0031698F">
        <w:rPr>
          <w:rFonts w:ascii="Times New Roman" w:hAnsi="Times New Roman" w:cs="Times New Roman"/>
          <w:sz w:val="24"/>
          <w:szCs w:val="24"/>
        </w:rPr>
        <w:t>различных вариантов перикардитов.</w:t>
      </w:r>
    </w:p>
    <w:p w:rsidR="007218C9" w:rsidRPr="0031698F" w:rsidRDefault="007218C9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8C9" w:rsidRPr="0031698F" w:rsidRDefault="007218C9" w:rsidP="0031698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31698F">
        <w:rPr>
          <w:rFonts w:ascii="Times New Roman" w:hAnsi="Times New Roman" w:cs="Times New Roman"/>
          <w:sz w:val="24"/>
          <w:szCs w:val="24"/>
        </w:rPr>
        <w:t xml:space="preserve"> ПК</w:t>
      </w:r>
      <w:r w:rsidR="003302DB">
        <w:rPr>
          <w:rFonts w:ascii="Times New Roman" w:hAnsi="Times New Roman" w:cs="Times New Roman"/>
          <w:sz w:val="24"/>
          <w:szCs w:val="24"/>
        </w:rPr>
        <w:t>-1, ПК-2, ПК-4, ПК-5, ПК-6, ПК-8</w:t>
      </w:r>
      <w:r w:rsidRPr="0031698F">
        <w:rPr>
          <w:rFonts w:ascii="Times New Roman" w:hAnsi="Times New Roman" w:cs="Times New Roman"/>
          <w:sz w:val="24"/>
          <w:szCs w:val="24"/>
        </w:rPr>
        <w:t>.</w:t>
      </w:r>
    </w:p>
    <w:p w:rsidR="007218C9" w:rsidRPr="0031698F" w:rsidRDefault="007218C9" w:rsidP="0031698F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7218C9" w:rsidRPr="0031698F" w:rsidRDefault="007218C9" w:rsidP="0031698F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1698F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7218C9" w:rsidRPr="0031698F" w:rsidRDefault="007218C9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18C9" w:rsidRPr="0031698F" w:rsidRDefault="007218C9" w:rsidP="0031698F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698F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31698F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7218C9" w:rsidRPr="0031698F" w:rsidRDefault="007218C9" w:rsidP="0031698F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698F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7218C9" w:rsidRPr="0031698F" w:rsidRDefault="007218C9" w:rsidP="003169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98F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7218C9" w:rsidRPr="0031698F" w:rsidRDefault="007218C9" w:rsidP="0031698F">
      <w:pPr>
        <w:pStyle w:val="a5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31698F">
        <w:rPr>
          <w:rFonts w:ascii="Times New Roman" w:hAnsi="Times New Roman"/>
          <w:sz w:val="24"/>
          <w:szCs w:val="24"/>
          <w:lang w:eastAsia="en-US"/>
        </w:rPr>
        <w:t xml:space="preserve">Механизмы </w:t>
      </w:r>
      <w:r w:rsidR="00A21AF6" w:rsidRPr="0031698F">
        <w:rPr>
          <w:rFonts w:ascii="Times New Roman" w:hAnsi="Times New Roman"/>
          <w:sz w:val="24"/>
          <w:szCs w:val="24"/>
          <w:lang w:eastAsia="en-US"/>
        </w:rPr>
        <w:t xml:space="preserve">патогенеза при </w:t>
      </w:r>
      <w:proofErr w:type="gramStart"/>
      <w:r w:rsidR="00A21AF6" w:rsidRPr="0031698F">
        <w:rPr>
          <w:rFonts w:ascii="Times New Roman" w:hAnsi="Times New Roman"/>
          <w:sz w:val="24"/>
          <w:szCs w:val="24"/>
          <w:lang w:eastAsia="en-US"/>
        </w:rPr>
        <w:t>экссудативном</w:t>
      </w:r>
      <w:proofErr w:type="gramEnd"/>
      <w:r w:rsidR="00A21AF6" w:rsidRPr="0031698F">
        <w:rPr>
          <w:rFonts w:ascii="Times New Roman" w:hAnsi="Times New Roman"/>
          <w:sz w:val="24"/>
          <w:szCs w:val="24"/>
          <w:lang w:eastAsia="en-US"/>
        </w:rPr>
        <w:t xml:space="preserve"> П., особенности клиники и диагностики. Осложнения экссудативного П.</w:t>
      </w:r>
    </w:p>
    <w:p w:rsidR="007218C9" w:rsidRPr="0031698F" w:rsidRDefault="00A21AF6" w:rsidP="0031698F">
      <w:pPr>
        <w:pStyle w:val="a5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eastAsia="en-US"/>
        </w:rPr>
      </w:pPr>
      <w:r w:rsidRPr="0031698F">
        <w:rPr>
          <w:rFonts w:ascii="Times New Roman" w:hAnsi="Times New Roman"/>
          <w:sz w:val="24"/>
          <w:szCs w:val="24"/>
          <w:lang w:eastAsia="en-US"/>
        </w:rPr>
        <w:t>Патогенез</w:t>
      </w:r>
      <w:proofErr w:type="gramStart"/>
      <w:r w:rsidRPr="0031698F">
        <w:rPr>
          <w:rFonts w:ascii="Times New Roman" w:hAnsi="Times New Roman"/>
          <w:sz w:val="24"/>
          <w:szCs w:val="24"/>
          <w:lang w:eastAsia="en-US"/>
        </w:rPr>
        <w:t xml:space="preserve"> ,</w:t>
      </w:r>
      <w:proofErr w:type="gramEnd"/>
      <w:r w:rsidRPr="0031698F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31698F">
        <w:rPr>
          <w:rFonts w:ascii="Times New Roman" w:hAnsi="Times New Roman"/>
          <w:sz w:val="24"/>
          <w:szCs w:val="24"/>
          <w:lang w:eastAsia="en-US"/>
        </w:rPr>
        <w:t>клиничекие</w:t>
      </w:r>
      <w:proofErr w:type="spellEnd"/>
      <w:r w:rsidRPr="0031698F">
        <w:rPr>
          <w:rFonts w:ascii="Times New Roman" w:hAnsi="Times New Roman"/>
          <w:sz w:val="24"/>
          <w:szCs w:val="24"/>
          <w:lang w:eastAsia="en-US"/>
        </w:rPr>
        <w:t xml:space="preserve"> особенности сухого ( фибринозного) перикардита. </w:t>
      </w:r>
    </w:p>
    <w:p w:rsidR="007218C9" w:rsidRPr="0031698F" w:rsidRDefault="00A21AF6" w:rsidP="0031698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1698F">
        <w:rPr>
          <w:rFonts w:ascii="Times New Roman" w:hAnsi="Times New Roman"/>
          <w:sz w:val="24"/>
          <w:szCs w:val="24"/>
          <w:lang w:eastAsia="en-US"/>
        </w:rPr>
        <w:t xml:space="preserve">Основные механизмы патогенеза </w:t>
      </w:r>
      <w:proofErr w:type="spellStart"/>
      <w:r w:rsidRPr="0031698F">
        <w:rPr>
          <w:rFonts w:ascii="Times New Roman" w:hAnsi="Times New Roman"/>
          <w:sz w:val="24"/>
          <w:szCs w:val="24"/>
          <w:lang w:eastAsia="en-US"/>
        </w:rPr>
        <w:t>констриктивного</w:t>
      </w:r>
      <w:proofErr w:type="spellEnd"/>
      <w:r w:rsidRPr="0031698F">
        <w:rPr>
          <w:rFonts w:ascii="Times New Roman" w:hAnsi="Times New Roman"/>
          <w:sz w:val="24"/>
          <w:szCs w:val="24"/>
          <w:lang w:eastAsia="en-US"/>
        </w:rPr>
        <w:t xml:space="preserve"> П.</w:t>
      </w:r>
      <w:r w:rsidR="000C450C" w:rsidRPr="0031698F">
        <w:rPr>
          <w:rFonts w:ascii="Times New Roman" w:hAnsi="Times New Roman"/>
          <w:sz w:val="24"/>
          <w:szCs w:val="24"/>
          <w:lang w:eastAsia="en-US"/>
        </w:rPr>
        <w:t xml:space="preserve"> Клиника и диагностика.</w:t>
      </w:r>
      <w:r w:rsidR="007218C9" w:rsidRPr="0031698F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0C450C" w:rsidRPr="0031698F" w:rsidRDefault="000C450C" w:rsidP="0031698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1698F">
        <w:rPr>
          <w:rFonts w:ascii="Times New Roman" w:hAnsi="Times New Roman"/>
          <w:sz w:val="24"/>
          <w:szCs w:val="24"/>
          <w:lang w:eastAsia="en-US"/>
        </w:rPr>
        <w:t>Осложнения П.</w:t>
      </w:r>
    </w:p>
    <w:p w:rsidR="000C450C" w:rsidRPr="0031698F" w:rsidRDefault="000C450C" w:rsidP="0031698F">
      <w:pPr>
        <w:pStyle w:val="a5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31698F">
        <w:rPr>
          <w:rFonts w:ascii="Times New Roman" w:hAnsi="Times New Roman"/>
          <w:sz w:val="24"/>
          <w:szCs w:val="24"/>
        </w:rPr>
        <w:t>Лечение перикардитов в зависимости от его этиологии.</w:t>
      </w:r>
    </w:p>
    <w:p w:rsidR="001E3B8E" w:rsidRPr="0031698F" w:rsidRDefault="001E3B8E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>3) Проверить свои знания с использованием тестового контроля.</w:t>
      </w:r>
    </w:p>
    <w:p w:rsidR="001E3B8E" w:rsidRPr="0031698F" w:rsidRDefault="001E3B8E" w:rsidP="0031698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18C9" w:rsidRPr="0031698F" w:rsidRDefault="007218C9" w:rsidP="003169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lastRenderedPageBreak/>
        <w:t>Рекомендуемая литература</w:t>
      </w:r>
    </w:p>
    <w:p w:rsidR="009C60EE" w:rsidRPr="0031698F" w:rsidRDefault="007218C9" w:rsidP="0031698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169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tbl>
      <w:tblPr>
        <w:tblStyle w:val="a7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9C60EE" w:rsidRPr="0031698F" w:rsidTr="0031698F">
        <w:trPr>
          <w:trHeight w:val="428"/>
        </w:trPr>
        <w:tc>
          <w:tcPr>
            <w:tcW w:w="7938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Диагностика и лечение заболеваний сердца и сосудов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[учебное пособие] / Г. П. Арутюнов.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2013. - 504 с. </w:t>
            </w:r>
          </w:p>
        </w:tc>
      </w:tr>
      <w:tr w:rsidR="009C60EE" w:rsidRPr="0031698F" w:rsidTr="009C60EE">
        <w:trPr>
          <w:trHeight w:val="1114"/>
        </w:trPr>
        <w:tc>
          <w:tcPr>
            <w:tcW w:w="7938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фармац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гос. мед. ун-т, Каф. факультетской терапии. - Уфа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БГМУ. – 2009. – </w:t>
            </w: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Болезни органов кровообращения. - 349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C60EE" w:rsidRPr="0031698F" w:rsidTr="009C60EE">
        <w:trPr>
          <w:trHeight w:val="932"/>
        </w:trPr>
        <w:tc>
          <w:tcPr>
            <w:tcW w:w="7938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ГЭОТАР-Медиа, 2012. - 848 с. - (Национальные руководства). </w:t>
            </w:r>
          </w:p>
        </w:tc>
      </w:tr>
      <w:tr w:rsidR="009C60EE" w:rsidRPr="0031698F" w:rsidTr="009C60EE">
        <w:trPr>
          <w:trHeight w:val="988"/>
        </w:trPr>
        <w:tc>
          <w:tcPr>
            <w:tcW w:w="7938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под ред.: А. Дж.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9C60EE" w:rsidRPr="0031698F" w:rsidTr="009C60EE">
        <w:trPr>
          <w:trHeight w:val="1392"/>
        </w:trPr>
        <w:tc>
          <w:tcPr>
            <w:tcW w:w="7938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: [учебное пособие, рек.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под ред. В. И.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, В. И. Ершова.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РИД ЭЛСИВЕР, 2009. - 288 с. - (Внутренние болезни по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9C60EE" w:rsidRPr="0031698F" w:rsidTr="009C60EE">
        <w:trPr>
          <w:trHeight w:val="982"/>
        </w:trPr>
        <w:tc>
          <w:tcPr>
            <w:tcW w:w="7938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справочное издание / под ред.: С.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БИНОМ. Лаборатория знаний, 201</w:t>
            </w:r>
            <w:r w:rsidRPr="003169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9C60EE" w:rsidRPr="0031698F" w:rsidRDefault="009C60EE" w:rsidP="0031698F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0EE" w:rsidRPr="0031698F" w:rsidRDefault="009C60EE" w:rsidP="003169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98F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tbl>
      <w:tblPr>
        <w:tblStyle w:val="a7"/>
        <w:tblW w:w="10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035"/>
      </w:tblGrid>
      <w:tr w:rsidR="009C60EE" w:rsidRPr="0031698F" w:rsidTr="0031698F">
        <w:trPr>
          <w:trHeight w:val="1392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9C60EE" w:rsidRPr="0031698F" w:rsidTr="0031698F">
        <w:trPr>
          <w:trHeight w:val="775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Байес де Луна А.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для врачей / А. Байес де Луна, М.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медицинская литература, 2009. - 96 с. </w:t>
            </w:r>
          </w:p>
        </w:tc>
      </w:tr>
      <w:tr w:rsidR="009C60EE" w:rsidRPr="0031698F" w:rsidTr="0031698F">
        <w:trPr>
          <w:trHeight w:val="800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М. Ю. Гиляров, Д. А. Андреев.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9C60EE" w:rsidRPr="0031698F" w:rsidTr="0031698F">
        <w:trPr>
          <w:trHeight w:val="685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Наука, 2014. - 446,[2]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C60EE" w:rsidRPr="0031698F" w:rsidTr="0031698F">
        <w:trPr>
          <w:trHeight w:val="696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Ишемическая болезнь сердца: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кад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9C60EE" w:rsidRPr="0031698F" w:rsidTr="0031698F">
        <w:trPr>
          <w:trHeight w:val="557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Г. П. Арутюнов [и др.] ; под  ред. Г. П. Арутюнова.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9C60EE" w:rsidRPr="0031698F" w:rsidTr="0031698F">
        <w:trPr>
          <w:trHeight w:val="731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9C60EE" w:rsidRPr="0031698F" w:rsidTr="0031698F">
        <w:trPr>
          <w:trHeight w:val="1136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Кобалава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Артериальная гипертония. Ключи к диагностике и лечению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Ж. Д.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9C60EE" w:rsidRPr="0031698F" w:rsidTr="0031698F">
        <w:trPr>
          <w:trHeight w:val="708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2013. - 143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C60EE" w:rsidRPr="0031698F" w:rsidTr="0031698F">
        <w:trPr>
          <w:trHeight w:val="452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Инфаркт миокарда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В. А.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9C60EE" w:rsidRPr="0031698F" w:rsidTr="0031698F">
        <w:trPr>
          <w:trHeight w:val="599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9C60EE" w:rsidRPr="0031698F" w:rsidTr="0031698F">
        <w:trPr>
          <w:trHeight w:val="829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под ред.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Практика, 2011. - 272 с. </w:t>
            </w:r>
          </w:p>
        </w:tc>
      </w:tr>
      <w:tr w:rsidR="009C60EE" w:rsidRPr="0031698F" w:rsidTr="0031698F">
        <w:trPr>
          <w:trHeight w:val="732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C60EE" w:rsidRPr="0031698F" w:rsidTr="0031698F">
        <w:trPr>
          <w:trHeight w:val="759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</w:t>
            </w:r>
            <w:proofErr w:type="gramStart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.-</w:t>
            </w:r>
            <w:proofErr w:type="gramEnd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Уфа</w:t>
            </w:r>
            <w:proofErr w:type="spellEnd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3169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9C60EE" w:rsidRPr="0031698F" w:rsidTr="0031698F">
        <w:trPr>
          <w:trHeight w:val="784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Профилактика сердечно-сосудистых заболеваний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 / Р. Г.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9C60EE" w:rsidRPr="0031698F" w:rsidTr="0031698F">
        <w:trPr>
          <w:trHeight w:val="558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, 2013. - 191 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9C60EE" w:rsidRPr="0031698F" w:rsidTr="0031698F">
        <w:trPr>
          <w:trHeight w:val="655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Хан, М. Г.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Фармакотерапия в кардиологии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, Ю. М. Позднякова.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БИНОМ, 2014. - 632 с. </w:t>
            </w:r>
          </w:p>
        </w:tc>
      </w:tr>
      <w:tr w:rsidR="009C60EE" w:rsidRPr="0031698F" w:rsidTr="0031698F">
        <w:trPr>
          <w:trHeight w:val="533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Ишемическая болезнь сердца у женщин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Б.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БИНОМ, 2013. - 173,[2] с. </w:t>
            </w:r>
          </w:p>
        </w:tc>
      </w:tr>
      <w:tr w:rsidR="009C60EE" w:rsidRPr="0031698F" w:rsidTr="0031698F">
        <w:trPr>
          <w:trHeight w:val="894"/>
        </w:trPr>
        <w:tc>
          <w:tcPr>
            <w:tcW w:w="10035" w:type="dxa"/>
            <w:hideMark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3169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Аускультация сердца: новые возможности старого метода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[для студентов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698F">
              <w:rPr>
                <w:rFonts w:ascii="Times New Roman" w:hAnsi="Times New Roman" w:cs="Times New Roman"/>
                <w:sz w:val="24"/>
                <w:szCs w:val="24"/>
              </w:rPr>
              <w:t xml:space="preserve"> МИА, 2012. - 208 с. </w:t>
            </w:r>
          </w:p>
        </w:tc>
      </w:tr>
      <w:tr w:rsidR="009C60EE" w:rsidRPr="0031698F" w:rsidTr="0031698F">
        <w:trPr>
          <w:trHeight w:val="825"/>
        </w:trPr>
        <w:tc>
          <w:tcPr>
            <w:tcW w:w="10035" w:type="dxa"/>
          </w:tcPr>
          <w:p w:rsidR="009C60EE" w:rsidRPr="0031698F" w:rsidRDefault="009C60EE" w:rsidP="0031698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0EE" w:rsidRPr="0031698F" w:rsidRDefault="009C60EE" w:rsidP="0031698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C60EE" w:rsidRPr="0031698F" w:rsidRDefault="009C60EE" w:rsidP="003169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98F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</w:t>
      </w:r>
      <w:bookmarkStart w:id="0" w:name="_GoBack"/>
      <w:bookmarkEnd w:id="0"/>
      <w:r w:rsidRPr="0031698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2DDF"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9F2DDF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9F2DDF">
        <w:rPr>
          <w:rFonts w:ascii="Times New Roman" w:hAnsi="Times New Roman" w:cs="Times New Roman"/>
          <w:sz w:val="24"/>
          <w:szCs w:val="24"/>
        </w:rPr>
        <w:t xml:space="preserve"> И.А.   </w:t>
      </w:r>
    </w:p>
    <w:sectPr w:rsidR="009C60EE" w:rsidRPr="0031698F" w:rsidSect="0031698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40DB9"/>
    <w:multiLevelType w:val="hybridMultilevel"/>
    <w:tmpl w:val="51743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4060E8"/>
    <w:multiLevelType w:val="hybridMultilevel"/>
    <w:tmpl w:val="C51C56B6"/>
    <w:lvl w:ilvl="0" w:tplc="C854E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18C9"/>
    <w:rsid w:val="000C450C"/>
    <w:rsid w:val="00127678"/>
    <w:rsid w:val="001E3B8E"/>
    <w:rsid w:val="0031698F"/>
    <w:rsid w:val="003302DB"/>
    <w:rsid w:val="003E3712"/>
    <w:rsid w:val="00495094"/>
    <w:rsid w:val="004F57F1"/>
    <w:rsid w:val="00605A9F"/>
    <w:rsid w:val="00651692"/>
    <w:rsid w:val="00675A15"/>
    <w:rsid w:val="007218C9"/>
    <w:rsid w:val="007C21F6"/>
    <w:rsid w:val="007F30EE"/>
    <w:rsid w:val="00866A3B"/>
    <w:rsid w:val="009C3E41"/>
    <w:rsid w:val="009C60EE"/>
    <w:rsid w:val="009F2DDF"/>
    <w:rsid w:val="00A21AF6"/>
    <w:rsid w:val="00A9457C"/>
    <w:rsid w:val="00BF676C"/>
    <w:rsid w:val="00D5633B"/>
    <w:rsid w:val="00DE6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7218C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7218C9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7218C9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7218C9"/>
    <w:rPr>
      <w:b/>
      <w:bCs w:val="0"/>
    </w:rPr>
  </w:style>
  <w:style w:type="table" w:styleId="a7">
    <w:name w:val="Table Grid"/>
    <w:basedOn w:val="a1"/>
    <w:uiPriority w:val="59"/>
    <w:rsid w:val="009C60E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qFormat/>
    <w:rsid w:val="0031698F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31698F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30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7756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User</cp:lastModifiedBy>
  <cp:revision>8</cp:revision>
  <dcterms:created xsi:type="dcterms:W3CDTF">2017-10-09T16:08:00Z</dcterms:created>
  <dcterms:modified xsi:type="dcterms:W3CDTF">2019-11-10T13:41:00Z</dcterms:modified>
</cp:coreProperties>
</file>