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88D" w:rsidRPr="00B32DC7" w:rsidRDefault="00E1588D" w:rsidP="00E158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1588D" w:rsidRPr="00B32DC7" w:rsidRDefault="00E1588D" w:rsidP="00E1588D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1588D" w:rsidRPr="00B32DC7" w:rsidRDefault="00E1588D" w:rsidP="00E1588D">
      <w:pPr>
        <w:pStyle w:val="a9"/>
        <w:rPr>
          <w:rFonts w:ascii="Times New Roman" w:hAnsi="Times New Roman"/>
          <w:b w:val="0"/>
          <w:szCs w:val="24"/>
        </w:rPr>
      </w:pPr>
      <w:r w:rsidRPr="00B32DC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E1588D" w:rsidRPr="00B32DC7" w:rsidRDefault="00E1588D" w:rsidP="00E1588D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B32DC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E1588D" w:rsidRPr="00B32DC7" w:rsidRDefault="00E1588D" w:rsidP="00E158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588D" w:rsidRPr="00B32DC7" w:rsidRDefault="00E1588D" w:rsidP="00E1588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88D" w:rsidRPr="00B32DC7" w:rsidRDefault="006078CE" w:rsidP="00E1588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E1588D" w:rsidRPr="00B32DC7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E1588D" w:rsidRPr="00B32DC7" w:rsidRDefault="00E1588D" w:rsidP="00E1588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588D" w:rsidRPr="00B32DC7" w:rsidRDefault="00E1588D" w:rsidP="00E1588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8CE" w:rsidRPr="00673F99" w:rsidRDefault="006078CE" w:rsidP="006078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>УТВЕРЖДАЮ</w:t>
      </w:r>
    </w:p>
    <w:p w:rsidR="006078CE" w:rsidRPr="00673F99" w:rsidRDefault="006078CE" w:rsidP="006078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6078CE" w:rsidRPr="00673F99" w:rsidRDefault="006078CE" w:rsidP="006078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rFonts w:ascii="Times New Roman" w:hAnsi="Times New Roman"/>
          <w:noProof/>
          <w:sz w:val="24"/>
          <w:szCs w:val="24"/>
        </w:rPr>
        <w:t xml:space="preserve">  </w:t>
      </w:r>
      <w:r w:rsidRPr="00673F99">
        <w:rPr>
          <w:rFonts w:ascii="Times New Roman" w:hAnsi="Times New Roman"/>
          <w:sz w:val="24"/>
          <w:szCs w:val="24"/>
        </w:rPr>
        <w:t>Бакиров Б.А.</w:t>
      </w:r>
    </w:p>
    <w:p w:rsidR="006078CE" w:rsidRPr="00D930FF" w:rsidRDefault="00326B64" w:rsidP="006078C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6078CE" w:rsidRPr="00673F99">
        <w:rPr>
          <w:rFonts w:ascii="Times New Roman" w:hAnsi="Times New Roman"/>
          <w:sz w:val="24"/>
          <w:szCs w:val="24"/>
        </w:rPr>
        <w:t xml:space="preserve"> г.</w:t>
      </w:r>
    </w:p>
    <w:p w:rsidR="006078CE" w:rsidRDefault="006078CE" w:rsidP="00E1588D">
      <w:pPr>
        <w:pStyle w:val="a7"/>
        <w:spacing w:after="0"/>
        <w:ind w:left="0"/>
        <w:jc w:val="right"/>
      </w:pPr>
    </w:p>
    <w:p w:rsidR="00E1588D" w:rsidRPr="00B32DC7" w:rsidRDefault="00E1588D" w:rsidP="00E1588D">
      <w:pPr>
        <w:pStyle w:val="a7"/>
        <w:spacing w:after="0"/>
        <w:ind w:left="0"/>
        <w:jc w:val="right"/>
      </w:pPr>
      <w:r w:rsidRPr="00B32DC7">
        <w:t xml:space="preserve">                                                         </w:t>
      </w:r>
    </w:p>
    <w:p w:rsidR="00E1588D" w:rsidRPr="00B32DC7" w:rsidRDefault="00E1588D" w:rsidP="00E1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DC7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E1588D" w:rsidRPr="00B32DC7" w:rsidRDefault="00E1588D" w:rsidP="00E158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>семинарского занятия по учебной дисциплине «Терапия» Б</w:t>
      </w:r>
      <w:proofErr w:type="gramStart"/>
      <w:r w:rsidRPr="00B32DC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B32DC7">
        <w:rPr>
          <w:rFonts w:ascii="Times New Roman" w:hAnsi="Times New Roman" w:cs="Times New Roman"/>
          <w:sz w:val="24"/>
          <w:szCs w:val="24"/>
        </w:rPr>
        <w:t>.Б1</w:t>
      </w:r>
    </w:p>
    <w:p w:rsidR="00E1588D" w:rsidRPr="00B32DC7" w:rsidRDefault="00E1588D" w:rsidP="00E158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2DC7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B32DC7">
        <w:rPr>
          <w:rStyle w:val="a4"/>
          <w:rFonts w:ascii="Times New Roman" w:hAnsi="Times New Roman"/>
          <w:sz w:val="24"/>
          <w:szCs w:val="24"/>
        </w:rPr>
        <w:t xml:space="preserve">Болезни </w:t>
      </w:r>
      <w:r>
        <w:rPr>
          <w:rStyle w:val="a4"/>
          <w:rFonts w:ascii="Times New Roman" w:hAnsi="Times New Roman"/>
          <w:sz w:val="24"/>
          <w:szCs w:val="24"/>
        </w:rPr>
        <w:t>почек</w:t>
      </w:r>
      <w:r w:rsidR="006078C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1588D" w:rsidRPr="00B32DC7" w:rsidRDefault="00E1588D" w:rsidP="00E1588D">
      <w:pPr>
        <w:pStyle w:val="a3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32DC7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E1588D" w:rsidRDefault="00E1588D" w:rsidP="00E1588D">
      <w:pPr>
        <w:jc w:val="center"/>
        <w:rPr>
          <w:rStyle w:val="a4"/>
          <w:rFonts w:ascii="Times New Roman" w:hAnsi="Times New Roman"/>
          <w:sz w:val="24"/>
          <w:szCs w:val="24"/>
        </w:rPr>
      </w:pPr>
    </w:p>
    <w:p w:rsidR="000B6983" w:rsidRPr="00E1588D" w:rsidRDefault="000B6983" w:rsidP="00E1588D">
      <w:pPr>
        <w:jc w:val="both"/>
        <w:rPr>
          <w:rStyle w:val="a4"/>
          <w:rFonts w:ascii="Times New Roman" w:hAnsi="Times New Roman"/>
          <w:sz w:val="24"/>
          <w:szCs w:val="24"/>
        </w:rPr>
      </w:pPr>
      <w:r w:rsidRPr="00E1588D">
        <w:rPr>
          <w:rStyle w:val="a4"/>
          <w:rFonts w:ascii="Times New Roman" w:hAnsi="Times New Roman"/>
          <w:sz w:val="24"/>
          <w:szCs w:val="24"/>
        </w:rPr>
        <w:t>Тема.  Острая почечная недостаточность</w:t>
      </w:r>
    </w:p>
    <w:p w:rsidR="000B6983" w:rsidRPr="00326B64" w:rsidRDefault="000B6983" w:rsidP="00E1588D">
      <w:pPr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E1588D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 w:rsidR="00E1588D" w:rsidRPr="00B32DC7">
        <w:rPr>
          <w:rFonts w:ascii="Times New Roman" w:hAnsi="Times New Roman" w:cs="Times New Roman"/>
          <w:sz w:val="24"/>
          <w:szCs w:val="24"/>
        </w:rPr>
        <w:t>31.08.49 Терапия</w:t>
      </w:r>
    </w:p>
    <w:p w:rsidR="002501A7" w:rsidRPr="00326B64" w:rsidRDefault="002501A7" w:rsidP="00E1588D">
      <w:pPr>
        <w:rPr>
          <w:rFonts w:ascii="Times New Roman" w:hAnsi="Times New Roman" w:cs="Times New Roman"/>
          <w:b/>
          <w:sz w:val="24"/>
          <w:szCs w:val="24"/>
        </w:rPr>
      </w:pPr>
      <w:r w:rsidRPr="002501A7">
        <w:rPr>
          <w:rFonts w:ascii="Times New Roman" w:hAnsi="Times New Roman" w:cs="Times New Roman"/>
          <w:b/>
          <w:sz w:val="24"/>
          <w:szCs w:val="24"/>
        </w:rPr>
        <w:t xml:space="preserve">Семестр: </w:t>
      </w:r>
      <w:r w:rsidRPr="002501A7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0B6983" w:rsidRPr="00E1588D" w:rsidRDefault="000B6983" w:rsidP="00E1588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E1588D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E1588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1588D">
        <w:rPr>
          <w:rFonts w:ascii="Times New Roman" w:hAnsi="Times New Roman" w:cs="Times New Roman"/>
          <w:sz w:val="24"/>
          <w:szCs w:val="24"/>
        </w:rPr>
        <w:t>ординаторы</w:t>
      </w:r>
    </w:p>
    <w:p w:rsidR="000B6983" w:rsidRPr="00E1588D" w:rsidRDefault="000B6983" w:rsidP="00E1588D">
      <w:pPr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E1588D">
        <w:rPr>
          <w:rFonts w:ascii="Times New Roman" w:hAnsi="Times New Roman" w:cs="Times New Roman"/>
          <w:sz w:val="24"/>
          <w:szCs w:val="24"/>
        </w:rPr>
        <w:t>2</w:t>
      </w:r>
      <w:r w:rsidRPr="00E1588D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0B6983" w:rsidRPr="006078CE" w:rsidRDefault="000B6983" w:rsidP="006078C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6078CE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6078CE" w:rsidRPr="00673F99">
        <w:rPr>
          <w:rFonts w:ascii="Times New Roman" w:hAnsi="Times New Roman"/>
          <w:sz w:val="24"/>
          <w:szCs w:val="24"/>
        </w:rPr>
        <w:t>ГАУЗ РБ ГКБ №18 г. Уфа.</w:t>
      </w:r>
    </w:p>
    <w:p w:rsidR="000B6983" w:rsidRPr="00E1588D" w:rsidRDefault="000B6983" w:rsidP="00E158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 w:rsidRPr="00E1588D"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методов исследования больных, истории болезни, </w:t>
      </w:r>
      <w:proofErr w:type="spellStart"/>
      <w:r w:rsidRPr="00E1588D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E1588D">
        <w:rPr>
          <w:rFonts w:ascii="Times New Roman" w:hAnsi="Times New Roman" w:cs="Times New Roman"/>
          <w:sz w:val="24"/>
          <w:szCs w:val="24"/>
        </w:rPr>
        <w:t xml:space="preserve"> проектор, </w:t>
      </w:r>
      <w:proofErr w:type="spellStart"/>
      <w:r w:rsidRPr="00E1588D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E1588D">
        <w:rPr>
          <w:rFonts w:ascii="Times New Roman" w:hAnsi="Times New Roman" w:cs="Times New Roman"/>
          <w:sz w:val="24"/>
          <w:szCs w:val="24"/>
        </w:rPr>
        <w:t xml:space="preserve"> материалы, слайды, ноутбук. </w:t>
      </w:r>
    </w:p>
    <w:p w:rsidR="000B6983" w:rsidRPr="00E1588D" w:rsidRDefault="000B6983" w:rsidP="00E1588D">
      <w:pPr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>Цель –</w:t>
      </w:r>
      <w:r w:rsidRPr="00E1588D">
        <w:rPr>
          <w:rFonts w:ascii="Times New Roman" w:hAnsi="Times New Roman" w:cs="Times New Roman"/>
          <w:sz w:val="24"/>
          <w:szCs w:val="24"/>
        </w:rPr>
        <w:t xml:space="preserve"> ознакомить ординаторов с особенностями ОПН при ГЛПС, с показаниями на гемодиализ, с понятиями острого повреждения почек (ОПП)</w:t>
      </w:r>
    </w:p>
    <w:p w:rsidR="000B6983" w:rsidRPr="00E1588D" w:rsidRDefault="000B6983" w:rsidP="00E1588D">
      <w:pPr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E1588D">
        <w:rPr>
          <w:rFonts w:ascii="Times New Roman" w:hAnsi="Times New Roman" w:cs="Times New Roman"/>
          <w:sz w:val="24"/>
          <w:szCs w:val="24"/>
        </w:rPr>
        <w:t>Освещаются следующие вопросы: особенности ОПН при ГЛПС; показания на гемодиализ, острое повреждение почек (ОПП)</w:t>
      </w:r>
    </w:p>
    <w:p w:rsidR="000B6983" w:rsidRPr="00E1588D" w:rsidRDefault="000B6983" w:rsidP="00E1588D">
      <w:pPr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 w:rsidRPr="00E1588D">
        <w:rPr>
          <w:rFonts w:ascii="Times New Roman" w:hAnsi="Times New Roman" w:cs="Times New Roman"/>
          <w:sz w:val="24"/>
          <w:szCs w:val="24"/>
        </w:rPr>
        <w:t>ПК-</w:t>
      </w:r>
      <w:r w:rsidR="006078CE">
        <w:rPr>
          <w:rFonts w:ascii="Times New Roman" w:hAnsi="Times New Roman" w:cs="Times New Roman"/>
          <w:sz w:val="24"/>
          <w:szCs w:val="24"/>
        </w:rPr>
        <w:t>1, ПК-2, ПК-4, ПК-5, ПК-6, ПК-8</w:t>
      </w:r>
    </w:p>
    <w:p w:rsidR="000B6983" w:rsidRPr="00E1588D" w:rsidRDefault="000B6983" w:rsidP="00E158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0B6983" w:rsidRPr="00E1588D" w:rsidRDefault="000B6983" w:rsidP="00E158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0B6983" w:rsidRPr="00E1588D" w:rsidRDefault="000B6983" w:rsidP="00E158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0B6983" w:rsidRPr="00E1588D" w:rsidRDefault="000B6983" w:rsidP="00E158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0B6983" w:rsidRPr="00E1588D" w:rsidRDefault="000B6983" w:rsidP="00E158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0B6983" w:rsidRPr="00E1588D" w:rsidRDefault="000B6983" w:rsidP="00E158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0B6983" w:rsidRPr="00E1588D" w:rsidRDefault="000B6983" w:rsidP="00E158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6983" w:rsidRPr="00E1588D" w:rsidRDefault="000B6983" w:rsidP="00E158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семинара:</w:t>
      </w:r>
    </w:p>
    <w:p w:rsidR="000B6983" w:rsidRPr="00E1588D" w:rsidRDefault="000B6983" w:rsidP="00E1588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0B6983" w:rsidRPr="00E1588D" w:rsidRDefault="000B6983" w:rsidP="00E1588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 w:rsidRPr="00E1588D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839"/>
      </w:tblGrid>
      <w:tr w:rsidR="000B6983" w:rsidRPr="00E1588D" w:rsidTr="00B938B6">
        <w:trPr>
          <w:cantSplit/>
          <w:jc w:val="center"/>
        </w:trPr>
        <w:tc>
          <w:tcPr>
            <w:tcW w:w="5000" w:type="pct"/>
          </w:tcPr>
          <w:p w:rsidR="000B6983" w:rsidRPr="00E1588D" w:rsidRDefault="000B6983" w:rsidP="00E158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1588D">
              <w:rPr>
                <w:rFonts w:ascii="Times New Roman" w:hAnsi="Times New Roman" w:cs="Times New Roman"/>
                <w:sz w:val="24"/>
                <w:szCs w:val="24"/>
              </w:rPr>
              <w:t>. особенности ОПН при ГЛПС</w:t>
            </w:r>
          </w:p>
        </w:tc>
      </w:tr>
      <w:tr w:rsidR="000B6983" w:rsidRPr="00E1588D" w:rsidTr="00B938B6">
        <w:trPr>
          <w:cantSplit/>
          <w:jc w:val="center"/>
        </w:trPr>
        <w:tc>
          <w:tcPr>
            <w:tcW w:w="5000" w:type="pct"/>
          </w:tcPr>
          <w:p w:rsidR="000B6983" w:rsidRPr="00E1588D" w:rsidRDefault="000B6983" w:rsidP="00E158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58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1588D">
              <w:rPr>
                <w:rFonts w:ascii="Times New Roman" w:hAnsi="Times New Roman" w:cs="Times New Roman"/>
                <w:sz w:val="24"/>
                <w:szCs w:val="24"/>
              </w:rPr>
              <w:t xml:space="preserve">. показания на гемодиализ  </w:t>
            </w:r>
          </w:p>
        </w:tc>
      </w:tr>
      <w:tr w:rsidR="000B6983" w:rsidRPr="00E1588D" w:rsidTr="00B938B6">
        <w:trPr>
          <w:cantSplit/>
          <w:jc w:val="center"/>
        </w:trPr>
        <w:tc>
          <w:tcPr>
            <w:tcW w:w="5000" w:type="pct"/>
          </w:tcPr>
          <w:p w:rsidR="000B6983" w:rsidRPr="00E1588D" w:rsidRDefault="000B6983" w:rsidP="00E1588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8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1588D">
              <w:rPr>
                <w:rFonts w:ascii="Times New Roman" w:hAnsi="Times New Roman" w:cs="Times New Roman"/>
                <w:sz w:val="24"/>
                <w:szCs w:val="24"/>
              </w:rPr>
              <w:t>. острое повреждение почек (ОПП) – понятие, критерии, классификация</w:t>
            </w:r>
          </w:p>
        </w:tc>
      </w:tr>
    </w:tbl>
    <w:p w:rsidR="00055835" w:rsidRPr="00E1588D" w:rsidRDefault="00055835" w:rsidP="00E1588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055835" w:rsidRPr="00E1588D" w:rsidRDefault="00055835" w:rsidP="00E1588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055835" w:rsidRPr="00E1588D" w:rsidRDefault="00055835" w:rsidP="00E1588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E1588D" w:rsidRDefault="00E1588D" w:rsidP="00E1588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835" w:rsidRPr="00E1588D" w:rsidRDefault="00055835" w:rsidP="00E1588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88D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055835" w:rsidRPr="00E1588D" w:rsidRDefault="00055835" w:rsidP="00E1588D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588D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055835" w:rsidRPr="00E1588D" w:rsidRDefault="00055835" w:rsidP="00E1588D">
      <w:pPr>
        <w:pStyle w:val="a5"/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>, 2009.- 900 с.</w:t>
      </w:r>
    </w:p>
    <w:p w:rsidR="00055835" w:rsidRPr="00E1588D" w:rsidRDefault="00055835" w:rsidP="00E1588D">
      <w:pPr>
        <w:pStyle w:val="a5"/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E1588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1588D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055835" w:rsidRPr="00E1588D" w:rsidRDefault="00055835" w:rsidP="00E1588D">
      <w:pPr>
        <w:pStyle w:val="a5"/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E1588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158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88D">
        <w:rPr>
          <w:rFonts w:ascii="Times New Roman" w:hAnsi="Times New Roman" w:cs="Times New Roman"/>
          <w:sz w:val="24"/>
          <w:szCs w:val="24"/>
        </w:rPr>
        <w:t>ГЭОТАР-Медиа</w:t>
      </w:r>
      <w:proofErr w:type="spellEnd"/>
      <w:r w:rsidRPr="00E1588D">
        <w:rPr>
          <w:rFonts w:ascii="Times New Roman" w:hAnsi="Times New Roman" w:cs="Times New Roman"/>
          <w:sz w:val="24"/>
          <w:szCs w:val="24"/>
        </w:rPr>
        <w:t>, 2010. – 696 с. – Режим доступа: http://www.studmedlib.ru/book/ISBN9785970416419.html</w:t>
      </w:r>
    </w:p>
    <w:p w:rsidR="00055835" w:rsidRPr="00E1588D" w:rsidRDefault="00055835" w:rsidP="00E1588D">
      <w:pPr>
        <w:pStyle w:val="a5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5835" w:rsidRPr="00E1588D" w:rsidRDefault="00055835" w:rsidP="00E1588D">
      <w:pPr>
        <w:pStyle w:val="a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055835" w:rsidRPr="00E1588D" w:rsidRDefault="00055835" w:rsidP="00E1588D">
      <w:pPr>
        <w:pStyle w:val="a5"/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588D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E1588D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>, 2008.- 689 с.</w:t>
      </w:r>
    </w:p>
    <w:p w:rsidR="00055835" w:rsidRPr="00E1588D" w:rsidRDefault="00055835" w:rsidP="00E1588D">
      <w:pPr>
        <w:pStyle w:val="a5"/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E1588D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>, 2007.- 688 с.</w:t>
      </w:r>
    </w:p>
    <w:p w:rsidR="00055835" w:rsidRPr="00E1588D" w:rsidRDefault="00055835" w:rsidP="00E1588D">
      <w:pPr>
        <w:pStyle w:val="a5"/>
        <w:numPr>
          <w:ilvl w:val="0"/>
          <w:numId w:val="4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E1588D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, М. М. Петровой.- Ростов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E1588D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: Феникс; Красноярск: Издательские проекты, 2006.- 175 </w:t>
      </w:r>
      <w:proofErr w:type="gramStart"/>
      <w:r w:rsidRPr="00E1588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E158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5835" w:rsidRPr="00E1588D" w:rsidRDefault="00055835" w:rsidP="00E1588D">
      <w:pPr>
        <w:pStyle w:val="a5"/>
        <w:numPr>
          <w:ilvl w:val="0"/>
          <w:numId w:val="4"/>
        </w:numPr>
        <w:spacing w:line="276" w:lineRule="auto"/>
        <w:ind w:left="0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E1588D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E1588D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E1588D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E1588D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E1588D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E1588D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E1588D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E1588D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E1588D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E1588D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1588D">
        <w:rPr>
          <w:rStyle w:val="apple-style-span"/>
          <w:rFonts w:ascii="Times New Roman" w:hAnsi="Times New Roman"/>
          <w:color w:val="000000"/>
          <w:sz w:val="24"/>
          <w:szCs w:val="24"/>
        </w:rPr>
        <w:t>Медиа</w:t>
      </w:r>
      <w:proofErr w:type="spellEnd"/>
      <w:r w:rsidRPr="00E1588D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E1588D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E1588D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E1588D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055835" w:rsidRPr="00E1588D" w:rsidRDefault="00055835" w:rsidP="00E1588D">
      <w:pPr>
        <w:pStyle w:val="a5"/>
        <w:numPr>
          <w:ilvl w:val="0"/>
          <w:numId w:val="4"/>
        </w:numPr>
        <w:spacing w:line="276" w:lineRule="auto"/>
        <w:ind w:left="0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E1588D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E1588D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E1588D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1588D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Медиа</w:t>
      </w:r>
      <w:proofErr w:type="spellEnd"/>
      <w:r w:rsidRPr="00E1588D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,</w:t>
      </w:r>
      <w:r w:rsidRPr="00E1588D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E1588D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E1588D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055835" w:rsidRPr="00E1588D" w:rsidRDefault="00055835" w:rsidP="00E1588D">
      <w:pPr>
        <w:pStyle w:val="a5"/>
        <w:numPr>
          <w:ilvl w:val="0"/>
          <w:numId w:val="4"/>
        </w:numPr>
        <w:spacing w:line="276" w:lineRule="auto"/>
        <w:ind w:left="0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E1588D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E1588D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– Электрон. Текстовые дан. – М.</w:t>
      </w:r>
      <w:proofErr w:type="gramStart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1588D">
        <w:rPr>
          <w:rFonts w:ascii="Times New Roman" w:eastAsia="Times New Roman" w:hAnsi="Times New Roman" w:cs="Times New Roman"/>
          <w:sz w:val="24"/>
          <w:szCs w:val="24"/>
        </w:rPr>
        <w:t>ГЭОТАР-Медиа</w:t>
      </w:r>
      <w:proofErr w:type="spellEnd"/>
      <w:r w:rsidRPr="00E1588D">
        <w:rPr>
          <w:rFonts w:ascii="Times New Roman" w:eastAsia="Times New Roman" w:hAnsi="Times New Roman" w:cs="Times New Roman"/>
          <w:sz w:val="24"/>
          <w:szCs w:val="24"/>
        </w:rPr>
        <w:t xml:space="preserve">, 2010 . – 240 с. – Режим доступа: </w:t>
      </w:r>
      <w:hyperlink r:id="rId6" w:history="1">
        <w:r w:rsidRPr="00E1588D">
          <w:rPr>
            <w:rStyle w:val="a6"/>
            <w:rFonts w:ascii="Times New Roman" w:hAnsi="Times New Roman" w:cs="Times New Roman"/>
            <w:sz w:val="24"/>
            <w:szCs w:val="24"/>
          </w:rPr>
          <w:t>http://www</w:t>
        </w:r>
      </w:hyperlink>
      <w:r w:rsidRPr="00E1588D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055835" w:rsidRPr="00E1588D" w:rsidRDefault="00055835" w:rsidP="00E1588D">
      <w:pPr>
        <w:pStyle w:val="a5"/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055835" w:rsidRPr="00E1588D" w:rsidRDefault="00055835" w:rsidP="00E158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0B6983" w:rsidRPr="00E1588D" w:rsidRDefault="006078CE" w:rsidP="00607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1BA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Доцент Хисматуллина Г.Я.   </w:t>
      </w:r>
    </w:p>
    <w:sectPr w:rsidR="000B6983" w:rsidRPr="00E1588D" w:rsidSect="00E1588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6983"/>
    <w:rsid w:val="00055835"/>
    <w:rsid w:val="000B6983"/>
    <w:rsid w:val="002501A7"/>
    <w:rsid w:val="00326B64"/>
    <w:rsid w:val="00464D54"/>
    <w:rsid w:val="00484C34"/>
    <w:rsid w:val="005A02B3"/>
    <w:rsid w:val="006078CE"/>
    <w:rsid w:val="006D3A58"/>
    <w:rsid w:val="008C192B"/>
    <w:rsid w:val="00BE33C5"/>
    <w:rsid w:val="00DC2591"/>
    <w:rsid w:val="00E15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B698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0B6983"/>
    <w:rPr>
      <w:rFonts w:cs="Times New Roman"/>
      <w:b/>
    </w:rPr>
  </w:style>
  <w:style w:type="paragraph" w:styleId="a5">
    <w:name w:val="No Spacing"/>
    <w:qFormat/>
    <w:rsid w:val="000B6983"/>
    <w:pPr>
      <w:spacing w:after="0" w:line="240" w:lineRule="auto"/>
    </w:pPr>
  </w:style>
  <w:style w:type="character" w:customStyle="1" w:styleId="apple-style-span">
    <w:name w:val="apple-style-span"/>
    <w:basedOn w:val="a0"/>
    <w:rsid w:val="00055835"/>
    <w:rPr>
      <w:rFonts w:cs="Times New Roman"/>
    </w:rPr>
  </w:style>
  <w:style w:type="character" w:customStyle="1" w:styleId="apple-converted-space">
    <w:name w:val="apple-converted-space"/>
    <w:basedOn w:val="a0"/>
    <w:rsid w:val="00055835"/>
    <w:rPr>
      <w:rFonts w:cs="Times New Roman"/>
    </w:rPr>
  </w:style>
  <w:style w:type="character" w:styleId="a6">
    <w:name w:val="Hyperlink"/>
    <w:basedOn w:val="a0"/>
    <w:uiPriority w:val="99"/>
    <w:unhideWhenUsed/>
    <w:rsid w:val="00055835"/>
    <w:rPr>
      <w:color w:val="0000FF"/>
      <w:u w:val="single"/>
    </w:rPr>
  </w:style>
  <w:style w:type="paragraph" w:styleId="a7">
    <w:name w:val="Body Text Indent"/>
    <w:basedOn w:val="a"/>
    <w:link w:val="a8"/>
    <w:semiHidden/>
    <w:unhideWhenUsed/>
    <w:rsid w:val="006D3A5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6D3A5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Subtitle"/>
    <w:basedOn w:val="a"/>
    <w:link w:val="aa"/>
    <w:qFormat/>
    <w:rsid w:val="006D3A58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6D3A58"/>
    <w:rPr>
      <w:rFonts w:ascii="Arial" w:eastAsia="Times New Roman" w:hAnsi="Arial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07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78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550</Words>
  <Characters>3137</Characters>
  <Application>Microsoft Office Word</Application>
  <DocSecurity>0</DocSecurity>
  <Lines>26</Lines>
  <Paragraphs>7</Paragraphs>
  <ScaleCrop>false</ScaleCrop>
  <Company>Grizli777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10</cp:revision>
  <dcterms:created xsi:type="dcterms:W3CDTF">2015-12-26T19:09:00Z</dcterms:created>
  <dcterms:modified xsi:type="dcterms:W3CDTF">2019-11-10T12:45:00Z</dcterms:modified>
</cp:coreProperties>
</file>